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D20E" w14:textId="4C95448C" w:rsidR="00B84FE9" w:rsidRDefault="00B84FE9" w:rsidP="00B84FE9">
      <w:pPr>
        <w:pStyle w:val="10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 xml:space="preserve">Dimension | Progress Report — </w:t>
      </w:r>
      <w:r w:rsidRPr="00B84FE9"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 xml:space="preserve">January </w:t>
      </w: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20</w:t>
      </w: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20</w:t>
      </w:r>
    </w:p>
    <w:p w14:paraId="6D87833A" w14:textId="77777777" w:rsidR="00B84FE9" w:rsidRPr="00B84FE9" w:rsidRDefault="00B84FE9" w:rsidP="00B84FE9">
      <w:pPr>
        <w:pStyle w:val="1"/>
        <w:spacing w:line="360" w:lineRule="auto"/>
        <w:ind w:firstLineChars="0" w:firstLine="0"/>
        <w:rPr>
          <w:rFonts w:ascii="微软雅黑" w:eastAsia="微软雅黑" w:hAnsi="微软雅黑"/>
          <w:b/>
          <w:sz w:val="16"/>
          <w:szCs w:val="21"/>
        </w:rPr>
      </w:pPr>
    </w:p>
    <w:p w14:paraId="0B3E5756" w14:textId="02C23B9D" w:rsidR="001B51C3" w:rsidRPr="00B84FE9" w:rsidRDefault="001B51C3" w:rsidP="00B84FE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16"/>
          <w:szCs w:val="21"/>
        </w:rPr>
      </w:pPr>
      <w:r w:rsidRPr="00B84FE9">
        <w:rPr>
          <w:rFonts w:ascii="微软雅黑" w:eastAsia="微软雅黑" w:hAnsi="微软雅黑" w:hint="eastAsia"/>
          <w:b/>
          <w:sz w:val="16"/>
          <w:szCs w:val="21"/>
        </w:rPr>
        <w:t>混沌系统 C.H.A.O.S.</w:t>
      </w:r>
    </w:p>
    <w:p w14:paraId="63842CF6" w14:textId="4070BBD3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底层框架C</w:t>
      </w:r>
      <w:r>
        <w:rPr>
          <w:rFonts w:ascii="微软雅黑" w:eastAsia="微软雅黑" w:hAnsi="微软雅黑"/>
          <w:b/>
          <w:sz w:val="16"/>
          <w:szCs w:val="21"/>
        </w:rPr>
        <w:t>.H.A.O.S.</w:t>
      </w:r>
      <w:r>
        <w:rPr>
          <w:rFonts w:ascii="微软雅黑" w:eastAsia="微软雅黑" w:hAnsi="微软雅黑" w:hint="eastAsia"/>
          <w:b/>
          <w:sz w:val="16"/>
          <w:szCs w:val="21"/>
        </w:rPr>
        <w:t>三大主要模块B</w:t>
      </w:r>
      <w:r>
        <w:rPr>
          <w:rFonts w:ascii="微软雅黑" w:eastAsia="微软雅黑" w:hAnsi="微软雅黑"/>
          <w:b/>
          <w:sz w:val="16"/>
          <w:szCs w:val="21"/>
        </w:rPr>
        <w:t>eta</w:t>
      </w:r>
      <w:r>
        <w:rPr>
          <w:rFonts w:ascii="微软雅黑" w:eastAsia="微软雅黑" w:hAnsi="微软雅黑" w:hint="eastAsia"/>
          <w:b/>
          <w:sz w:val="16"/>
          <w:szCs w:val="21"/>
        </w:rPr>
        <w:t>测试通过</w:t>
      </w:r>
    </w:p>
    <w:p w14:paraId="71A9390F" w14:textId="6529B603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接入中间件框架X-Gen并测试</w:t>
      </w:r>
      <w:bookmarkStart w:id="0" w:name="_GoBack"/>
      <w:bookmarkEnd w:id="0"/>
    </w:p>
    <w:p w14:paraId="649DF7A0" w14:textId="675EE0DF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迭代研发算法POW-C及测试</w:t>
      </w:r>
    </w:p>
    <w:p w14:paraId="1B31A811" w14:textId="77777777" w:rsidR="001B51C3" w:rsidRP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</w:p>
    <w:p w14:paraId="5B096014" w14:textId="77777777" w:rsidR="001B51C3" w:rsidRDefault="001B51C3" w:rsidP="001B51C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中间件框架X-Gen</w:t>
      </w:r>
    </w:p>
    <w:p w14:paraId="11B7B92F" w14:textId="116F705C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中间</w:t>
      </w:r>
      <w:proofErr w:type="gramStart"/>
      <w:r>
        <w:rPr>
          <w:rFonts w:ascii="微软雅黑" w:eastAsia="微软雅黑" w:hAnsi="微软雅黑" w:hint="eastAsia"/>
          <w:b/>
          <w:sz w:val="16"/>
          <w:szCs w:val="21"/>
        </w:rPr>
        <w:t>件支付</w:t>
      </w:r>
      <w:proofErr w:type="gramEnd"/>
      <w:r>
        <w:rPr>
          <w:rFonts w:ascii="微软雅黑" w:eastAsia="微软雅黑" w:hAnsi="微软雅黑" w:hint="eastAsia"/>
          <w:b/>
          <w:sz w:val="16"/>
          <w:szCs w:val="21"/>
        </w:rPr>
        <w:t>模块</w:t>
      </w:r>
      <w:proofErr w:type="spellStart"/>
      <w:r>
        <w:rPr>
          <w:rFonts w:ascii="微软雅黑" w:eastAsia="微软雅黑" w:hAnsi="微软雅黑" w:hint="eastAsia"/>
          <w:b/>
          <w:sz w:val="16"/>
          <w:szCs w:val="21"/>
        </w:rPr>
        <w:t>DePay</w:t>
      </w:r>
      <w:proofErr w:type="spellEnd"/>
      <w:r>
        <w:rPr>
          <w:rFonts w:ascii="微软雅黑" w:eastAsia="微软雅黑" w:hAnsi="微软雅黑"/>
          <w:b/>
          <w:sz w:val="16"/>
          <w:szCs w:val="21"/>
        </w:rPr>
        <w:t xml:space="preserve"> V1.0</w:t>
      </w:r>
      <w:r>
        <w:rPr>
          <w:rFonts w:ascii="微软雅黑" w:eastAsia="微软雅黑" w:hAnsi="微软雅黑" w:hint="eastAsia"/>
          <w:b/>
          <w:sz w:val="16"/>
          <w:szCs w:val="21"/>
        </w:rPr>
        <w:t>开发完成</w:t>
      </w:r>
    </w:p>
    <w:p w14:paraId="0F082727" w14:textId="166F8D12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E</w:t>
      </w:r>
      <w:r>
        <w:rPr>
          <w:rFonts w:ascii="微软雅黑" w:eastAsia="微软雅黑" w:hAnsi="微软雅黑"/>
          <w:b/>
          <w:sz w:val="16"/>
          <w:szCs w:val="21"/>
        </w:rPr>
        <w:t>OS</w:t>
      </w:r>
      <w:r>
        <w:rPr>
          <w:rFonts w:ascii="微软雅黑" w:eastAsia="微软雅黑" w:hAnsi="微软雅黑" w:hint="eastAsia"/>
          <w:b/>
          <w:sz w:val="16"/>
          <w:szCs w:val="21"/>
        </w:rPr>
        <w:t>支付模块进行测试及问题修复</w:t>
      </w:r>
    </w:p>
    <w:p w14:paraId="5047F25A" w14:textId="08AB1892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数据分析框架</w:t>
      </w:r>
      <w:proofErr w:type="spellStart"/>
      <w:r>
        <w:rPr>
          <w:rFonts w:ascii="微软雅黑" w:eastAsia="微软雅黑" w:hAnsi="微软雅黑" w:hint="eastAsia"/>
          <w:b/>
          <w:sz w:val="16"/>
          <w:szCs w:val="21"/>
        </w:rPr>
        <w:t>DataVision</w:t>
      </w:r>
      <w:proofErr w:type="spellEnd"/>
      <w:r>
        <w:rPr>
          <w:rFonts w:ascii="微软雅黑" w:eastAsia="微软雅黑" w:hAnsi="微软雅黑"/>
          <w:b/>
          <w:sz w:val="16"/>
          <w:szCs w:val="21"/>
        </w:rPr>
        <w:t xml:space="preserve"> Mod-DV1</w:t>
      </w:r>
      <w:r>
        <w:rPr>
          <w:rFonts w:ascii="微软雅黑" w:eastAsia="微软雅黑" w:hAnsi="微软雅黑" w:hint="eastAsia"/>
          <w:b/>
          <w:sz w:val="16"/>
          <w:szCs w:val="21"/>
        </w:rPr>
        <w:t>编码实现中</w:t>
      </w:r>
    </w:p>
    <w:p w14:paraId="6F30D2AD" w14:textId="7DEC5719" w:rsidR="001B51C3" w:rsidRP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中间</w:t>
      </w:r>
      <w:proofErr w:type="gramStart"/>
      <w:r>
        <w:rPr>
          <w:rFonts w:ascii="微软雅黑" w:eastAsia="微软雅黑" w:hAnsi="微软雅黑" w:hint="eastAsia"/>
          <w:b/>
          <w:sz w:val="16"/>
          <w:szCs w:val="21"/>
        </w:rPr>
        <w:t>件支付</w:t>
      </w:r>
      <w:proofErr w:type="gramEnd"/>
      <w:r>
        <w:rPr>
          <w:rFonts w:ascii="微软雅黑" w:eastAsia="微软雅黑" w:hAnsi="微软雅黑" w:hint="eastAsia"/>
          <w:b/>
          <w:sz w:val="16"/>
          <w:szCs w:val="21"/>
        </w:rPr>
        <w:t>模块</w:t>
      </w:r>
      <w:r w:rsidR="00900E5F">
        <w:rPr>
          <w:rFonts w:ascii="微软雅黑" w:eastAsia="微软雅黑" w:hAnsi="微软雅黑" w:hint="eastAsia"/>
          <w:b/>
          <w:sz w:val="16"/>
          <w:szCs w:val="21"/>
        </w:rPr>
        <w:t>已</w:t>
      </w:r>
      <w:r>
        <w:rPr>
          <w:rFonts w:ascii="微软雅黑" w:eastAsia="微软雅黑" w:hAnsi="微软雅黑" w:hint="eastAsia"/>
          <w:b/>
          <w:sz w:val="16"/>
          <w:szCs w:val="21"/>
        </w:rPr>
        <w:t>接入</w:t>
      </w:r>
      <w:proofErr w:type="spellStart"/>
      <w:r>
        <w:rPr>
          <w:rFonts w:ascii="微软雅黑" w:eastAsia="微软雅黑" w:hAnsi="微软雅黑" w:hint="eastAsia"/>
          <w:b/>
          <w:sz w:val="16"/>
          <w:szCs w:val="21"/>
        </w:rPr>
        <w:t>c</w:t>
      </w:r>
      <w:r>
        <w:rPr>
          <w:rFonts w:ascii="微软雅黑" w:eastAsia="微软雅黑" w:hAnsi="微软雅黑"/>
          <w:b/>
          <w:sz w:val="16"/>
          <w:szCs w:val="21"/>
        </w:rPr>
        <w:t>haingame</w:t>
      </w:r>
      <w:proofErr w:type="spellEnd"/>
      <w:r>
        <w:rPr>
          <w:rFonts w:ascii="微软雅黑" w:eastAsia="微软雅黑" w:hAnsi="微软雅黑" w:hint="eastAsia"/>
          <w:b/>
          <w:sz w:val="16"/>
          <w:szCs w:val="21"/>
        </w:rPr>
        <w:t>并测试通过</w:t>
      </w:r>
    </w:p>
    <w:p w14:paraId="0FEE4155" w14:textId="25805323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</w:p>
    <w:p w14:paraId="47022B06" w14:textId="7E751068" w:rsidR="004264BB" w:rsidRDefault="004264BB" w:rsidP="004264BB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隐私数据保护</w:t>
      </w:r>
    </w:p>
    <w:p w14:paraId="647DB7B4" w14:textId="77777777" w:rsidR="004264BB" w:rsidRPr="004264BB" w:rsidRDefault="004264BB" w:rsidP="004264BB">
      <w:pPr>
        <w:pStyle w:val="1"/>
        <w:spacing w:line="360" w:lineRule="auto"/>
        <w:ind w:firstLineChars="262" w:firstLine="419"/>
        <w:rPr>
          <w:rFonts w:ascii="微软雅黑" w:eastAsia="微软雅黑" w:hAnsi="微软雅黑"/>
          <w:b/>
          <w:sz w:val="16"/>
          <w:szCs w:val="21"/>
        </w:rPr>
      </w:pPr>
      <w:r w:rsidRPr="004264BB">
        <w:rPr>
          <w:rFonts w:ascii="微软雅黑" w:eastAsia="微软雅黑" w:hAnsi="微软雅黑"/>
          <w:b/>
          <w:sz w:val="16"/>
          <w:szCs w:val="21"/>
        </w:rPr>
        <w:t>基于属性密码的数据隐私底层模块开发</w:t>
      </w:r>
    </w:p>
    <w:p w14:paraId="4CBB2F6E" w14:textId="45FD67B5" w:rsidR="004264BB" w:rsidRDefault="004264BB" w:rsidP="004264BB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 w:rsidRPr="004264BB">
        <w:rPr>
          <w:rFonts w:ascii="微软雅黑" w:eastAsia="微软雅黑" w:hAnsi="微软雅黑"/>
          <w:b/>
          <w:sz w:val="16"/>
          <w:szCs w:val="21"/>
        </w:rPr>
        <w:t>数据隐私对外开放接口PP-interface迭代开发</w:t>
      </w:r>
    </w:p>
    <w:p w14:paraId="506FD9E7" w14:textId="77777777" w:rsidR="004264BB" w:rsidRDefault="004264BB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</w:p>
    <w:p w14:paraId="424D222F" w14:textId="77777777" w:rsidR="001B51C3" w:rsidRDefault="001B51C3" w:rsidP="001B51C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跨共识引擎Consensus-X</w:t>
      </w:r>
    </w:p>
    <w:p w14:paraId="242549C8" w14:textId="072E1721" w:rsidR="001B51C3" w:rsidRDefault="001B51C3" w:rsidP="001B51C3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  <w:b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  <w:szCs w:val="21"/>
        </w:rPr>
        <w:t>POW-C</w:t>
      </w:r>
      <w:proofErr w:type="gramStart"/>
      <w:r>
        <w:rPr>
          <w:rFonts w:ascii="微软雅黑" w:eastAsia="微软雅黑" w:hAnsi="微软雅黑" w:hint="eastAsia"/>
          <w:b/>
          <w:sz w:val="16"/>
          <w:szCs w:val="21"/>
        </w:rPr>
        <w:t>算力证明</w:t>
      </w:r>
      <w:proofErr w:type="gramEnd"/>
      <w:r>
        <w:rPr>
          <w:rFonts w:ascii="微软雅黑" w:eastAsia="微软雅黑" w:hAnsi="微软雅黑" w:hint="eastAsia"/>
          <w:b/>
          <w:sz w:val="16"/>
          <w:szCs w:val="21"/>
        </w:rPr>
        <w:t>机制编码开发</w:t>
      </w:r>
    </w:p>
    <w:p w14:paraId="1655695B" w14:textId="04A6BE15" w:rsidR="00DD280C" w:rsidRDefault="001B51C3">
      <w:r>
        <w:tab/>
      </w:r>
    </w:p>
    <w:sectPr w:rsidR="00DD28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80F1E" w14:textId="77777777" w:rsidR="0027097E" w:rsidRDefault="0027097E" w:rsidP="00B84FE9">
      <w:r>
        <w:separator/>
      </w:r>
    </w:p>
  </w:endnote>
  <w:endnote w:type="continuationSeparator" w:id="0">
    <w:p w14:paraId="0E3F9372" w14:textId="77777777" w:rsidR="0027097E" w:rsidRDefault="0027097E" w:rsidP="00B8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F602" w14:textId="77777777" w:rsidR="0027097E" w:rsidRDefault="0027097E" w:rsidP="00B84FE9">
      <w:r>
        <w:separator/>
      </w:r>
    </w:p>
  </w:footnote>
  <w:footnote w:type="continuationSeparator" w:id="0">
    <w:p w14:paraId="3A0BB328" w14:textId="77777777" w:rsidR="0027097E" w:rsidRDefault="0027097E" w:rsidP="00B8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0EAA"/>
    <w:multiLevelType w:val="multilevel"/>
    <w:tmpl w:val="2C9C0E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238FF"/>
    <w:multiLevelType w:val="hybridMultilevel"/>
    <w:tmpl w:val="8E862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025999"/>
    <w:multiLevelType w:val="hybridMultilevel"/>
    <w:tmpl w:val="1C703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51"/>
    <w:rsid w:val="001B51C3"/>
    <w:rsid w:val="0027097E"/>
    <w:rsid w:val="004264BB"/>
    <w:rsid w:val="00900E5F"/>
    <w:rsid w:val="00B64F51"/>
    <w:rsid w:val="00B84FE9"/>
    <w:rsid w:val="00D73F44"/>
    <w:rsid w:val="00DD280C"/>
    <w:rsid w:val="00F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DAEBF"/>
  <w15:chartTrackingRefBased/>
  <w15:docId w15:val="{A4E68C1D-BD8F-428E-B407-B2944C94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B51C3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B8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FE9"/>
    <w:rPr>
      <w:sz w:val="18"/>
      <w:szCs w:val="18"/>
    </w:rPr>
  </w:style>
  <w:style w:type="paragraph" w:customStyle="1" w:styleId="10">
    <w:name w:val="标题1"/>
    <w:basedOn w:val="a"/>
    <w:rsid w:val="00B84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Danielhy</dc:creator>
  <cp:keywords/>
  <dc:description/>
  <cp:lastModifiedBy>宏展 乔</cp:lastModifiedBy>
  <cp:revision>5</cp:revision>
  <dcterms:created xsi:type="dcterms:W3CDTF">2020-02-25T08:10:00Z</dcterms:created>
  <dcterms:modified xsi:type="dcterms:W3CDTF">2020-03-03T04:19:00Z</dcterms:modified>
</cp:coreProperties>
</file>