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AE2607">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AE2607">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AE2607">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w:t>
            </w:r>
            <w:proofErr w:type="gramStart"/>
            <w:r w:rsidRPr="00FB661A">
              <w:rPr>
                <w:rFonts w:ascii="Courier New" w:hAnsi="Courier New" w:cs="Courier New"/>
                <w:sz w:val="20"/>
                <w:szCs w:val="20"/>
                <w:lang w:val="en-GB"/>
              </w:rPr>
              <w:t>e.g.</w:t>
            </w:r>
            <w:proofErr w:type="gramEnd"/>
            <w:r w:rsidRPr="00FB661A">
              <w:rPr>
                <w:rFonts w:ascii="Courier New" w:hAnsi="Courier New" w:cs="Courier New"/>
                <w:sz w:val="20"/>
                <w:szCs w:val="20"/>
                <w:lang w:val="en-GB"/>
              </w:rPr>
              <w:t xml:space="preserve">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proofErr w:type="gramStart"/>
      <w:r w:rsidR="00017622">
        <w:rPr>
          <w:lang w:val="en-GB"/>
        </w:rPr>
        <w:t>e.g.</w:t>
      </w:r>
      <w:proofErr w:type="gramEnd"/>
      <w:r w:rsidR="00017622">
        <w:rPr>
          <w:lang w:val="en-GB"/>
        </w:rPr>
        <w:t xml:space="preserve">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132A93CB" w:rsidR="002A2651" w:rsidRDefault="006D37F3" w:rsidP="002A2651">
      <w:pPr>
        <w:rPr>
          <w:lang w:val="en-GB"/>
        </w:rPr>
      </w:pPr>
      <w:r>
        <w:rPr>
          <w:lang w:val="en-GB"/>
        </w:rPr>
        <w:t>P</w:t>
      </w:r>
      <w:r w:rsidRPr="007D5DF5">
        <w:rPr>
          <w:lang w:val="en-GB"/>
        </w:rPr>
        <w:t>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w:t>
      </w:r>
      <w:proofErr w:type="gramStart"/>
      <w:r w:rsidR="00071F9C">
        <w:rPr>
          <w:lang w:val="en-GB"/>
        </w:rPr>
        <w:t>e.g.</w:t>
      </w:r>
      <w:proofErr w:type="gramEnd"/>
      <w:r w:rsidR="00071F9C">
        <w:rPr>
          <w:lang w:val="en-GB"/>
        </w:rPr>
        <w:t xml:space="preserve"> quarterly), codes the information of the </w:t>
      </w:r>
      <w:r w:rsidR="00071F9C">
        <w:rPr>
          <w:lang w:val="en-GB"/>
        </w:rPr>
        <w:lastRenderedPageBreak/>
        <w:t>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w:t>
      </w:r>
      <w:proofErr w:type="gramStart"/>
      <w:r w:rsidRPr="005953DC">
        <w:rPr>
          <w:lang w:val="en-GB"/>
        </w:rPr>
        <w:t>i.e.</w:t>
      </w:r>
      <w:proofErr w:type="gramEnd"/>
      <w:r w:rsidRPr="005953DC">
        <w:rPr>
          <w:lang w:val="en-GB"/>
        </w:rPr>
        <w:t xml:space="preserv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 xml:space="preserve">In case a household survey is conducted more than once per year – </w:t>
      </w:r>
      <w:proofErr w:type="gramStart"/>
      <w:r w:rsidRPr="005953DC">
        <w:rPr>
          <w:lang w:val="en-GB"/>
        </w:rPr>
        <w:t>e.g.</w:t>
      </w:r>
      <w:proofErr w:type="gramEnd"/>
      <w:r w:rsidRPr="005953DC">
        <w:rPr>
          <w:lang w:val="en-GB"/>
        </w:rPr>
        <w:t xml:space="preserve">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w:t>
      </w:r>
      <w:proofErr w:type="gramStart"/>
      <w:r w:rsidRPr="005953DC">
        <w:rPr>
          <w:lang w:val="en-GB"/>
        </w:rPr>
        <w:t>i.e.</w:t>
      </w:r>
      <w:proofErr w:type="gramEnd"/>
      <w:r w:rsidRPr="005953DC">
        <w:rPr>
          <w:lang w:val="en-GB"/>
        </w:rPr>
        <w:t xml:space="preserv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lastRenderedPageBreak/>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w:t>
            </w:r>
            <w:proofErr w:type="gramStart"/>
            <w:r w:rsidRPr="00F74FA2">
              <w:rPr>
                <w:sz w:val="18"/>
              </w:rPr>
              <w:t>e.g.</w:t>
            </w:r>
            <w:proofErr w:type="gramEnd"/>
            <w:r w:rsidRPr="00F74FA2">
              <w:rPr>
                <w:sz w:val="18"/>
              </w:rPr>
              <w:t xml:space="preserve">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351DD94C"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proofErr w:type="spellStart"/>
      <w:r w:rsidRPr="004D3744">
        <w:rPr>
          <w:i/>
          <w:iCs/>
          <w:lang w:val="en-GB"/>
        </w:rPr>
        <w:t>subnatid</w:t>
      </w:r>
      <w:proofErr w:type="spellEnd"/>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sidRPr="004D3744">
        <w:rPr>
          <w:i/>
          <w:iCs/>
          <w:lang w:val="en-GB"/>
        </w:rPr>
        <w:t>subnatidsurvey</w:t>
      </w:r>
      <w:proofErr w:type="spellEnd"/>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6FF8618D"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57D831B"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2DCB673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1E97C3E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0441FD12"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112B55D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0B67DDDF"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3DE9B818"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57BC871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56B5436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1E0E918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6A111E1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5EC63E94"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4FCC0EA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3450E29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0F2BAC3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14A46D91"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3E52E15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00B7669E"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5292D89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6EEF64A9"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11F30CA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1A057F80"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5D0647CA"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country-specific.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 xml:space="preserve">Select this option is the questionnaire does not ask for State-owned enterprises, and only for </w:t>
      </w:r>
      <w:proofErr w:type="gramStart"/>
      <w:r>
        <w:t>Public</w:t>
      </w:r>
      <w:proofErr w:type="gramEnd"/>
      <w:r>
        <w:t xml:space="preserve">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 xml:space="preserve">Select this option is the questionnaire does not ask for State-owned enterprises, and only for </w:t>
      </w:r>
      <w:proofErr w:type="gramStart"/>
      <w:r>
        <w:t>Public</w:t>
      </w:r>
      <w:proofErr w:type="gramEnd"/>
      <w:r>
        <w:t xml:space="preserve">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 xml:space="preserve">is </w:t>
      </w:r>
      <w:proofErr w:type="gramStart"/>
      <w:r>
        <w:t>categorical</w:t>
      </w:r>
      <w:proofErr w:type="gramEnd"/>
      <w:r>
        <w:t xml:space="preserve">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 xml:space="preserve">Select this option is the questionnaire does not ask for State-owned enterprises, and only for </w:t>
      </w:r>
      <w:proofErr w:type="gramStart"/>
      <w:r>
        <w:t>Public</w:t>
      </w:r>
      <w:proofErr w:type="gramEnd"/>
      <w:r>
        <w:t xml:space="preserve">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 xml:space="preserve">Select this option is the questionnaire does not ask for State-owned enterprises, and only for </w:t>
      </w:r>
      <w:proofErr w:type="gramStart"/>
      <w:r>
        <w:t>Public</w:t>
      </w:r>
      <w:proofErr w:type="gramEnd"/>
      <w:r>
        <w:t xml:space="preserve">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w:t>
      </w:r>
      <w:proofErr w:type="gramStart"/>
      <w:r w:rsidRPr="00997E6F">
        <w:rPr>
          <w:rFonts w:ascii="Courier New" w:hAnsi="Courier New" w:cs="Courier New"/>
        </w:rPr>
        <w:t>10!=</w:t>
      </w:r>
      <w:proofErr w:type="gramEnd"/>
      <w:r w:rsidRPr="00997E6F">
        <w:rPr>
          <w:rFonts w:ascii="Courier New" w:hAnsi="Courier New" w:cs="Courier New"/>
        </w:rPr>
        <w:t>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w:t>
            </w:r>
            <w:proofErr w:type="gramStart"/>
            <w:r w:rsidRPr="00D62929">
              <w:rPr>
                <w:sz w:val="18"/>
              </w:rPr>
              <w:t>7 day</w:t>
            </w:r>
            <w:proofErr w:type="gramEnd"/>
            <w:r w:rsidRPr="00D62929">
              <w:rPr>
                <w:sz w:val="18"/>
              </w:rPr>
              <w:t xml:space="preserve">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E996" w14:textId="77777777" w:rsidR="00AE2607" w:rsidRDefault="00AE2607" w:rsidP="009E1350">
      <w:pPr>
        <w:spacing w:after="0" w:line="240" w:lineRule="auto"/>
      </w:pPr>
      <w:r>
        <w:separator/>
      </w:r>
    </w:p>
  </w:endnote>
  <w:endnote w:type="continuationSeparator" w:id="0">
    <w:p w14:paraId="3C461A5F" w14:textId="77777777" w:rsidR="00AE2607" w:rsidRDefault="00AE2607"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2DD4" w14:textId="77777777" w:rsidR="00A15FAC" w:rsidRDefault="00A15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4134" w14:textId="77777777" w:rsidR="00A15FAC" w:rsidRDefault="00A15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3BE7" w14:textId="77777777" w:rsidR="00A15FAC" w:rsidRDefault="00A1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59562" w14:textId="77777777" w:rsidR="00AE2607" w:rsidRDefault="00AE2607" w:rsidP="009E1350">
      <w:pPr>
        <w:spacing w:after="0" w:line="240" w:lineRule="auto"/>
      </w:pPr>
      <w:r>
        <w:separator/>
      </w:r>
    </w:p>
  </w:footnote>
  <w:footnote w:type="continuationSeparator" w:id="0">
    <w:p w14:paraId="3A757C67" w14:textId="77777777" w:rsidR="00AE2607" w:rsidRDefault="00AE2607"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3302" w14:textId="77777777" w:rsidR="00A15FAC" w:rsidRDefault="00A1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F44B" w14:textId="77777777" w:rsidR="00A15FAC" w:rsidRDefault="00A15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F637" w14:textId="77777777" w:rsidR="00A15FAC" w:rsidRDefault="00A1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37F3"/>
    <w:rsid w:val="006D63CF"/>
    <w:rsid w:val="006D6E53"/>
    <w:rsid w:val="006E00FC"/>
    <w:rsid w:val="006E6969"/>
    <w:rsid w:val="006F445E"/>
    <w:rsid w:val="00701496"/>
    <w:rsid w:val="00703507"/>
    <w:rsid w:val="0070560A"/>
    <w:rsid w:val="007079FD"/>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5FAC"/>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76</Pages>
  <Words>21505</Words>
  <Characters>122583</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443</cp:revision>
  <dcterms:created xsi:type="dcterms:W3CDTF">2021-04-21T10:20:00Z</dcterms:created>
  <dcterms:modified xsi:type="dcterms:W3CDTF">2022-04-05T08:31:00Z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