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2DF3F" w14:textId="0217C039" w:rsidR="00AC3692" w:rsidRPr="009573A8" w:rsidRDefault="009573A8">
      <w:pPr>
        <w:rPr>
          <w:lang w:val="en-US"/>
        </w:rPr>
      </w:pPr>
      <w:r w:rsidRPr="009573A8">
        <w:rPr>
          <w:lang w:val="en-US"/>
        </w:rPr>
        <w:t xml:space="preserve">To build a histogram by column, just click on the column name. To build a complex diagram, select a rectangular area so that all columns except the first one </w:t>
      </w:r>
      <w:proofErr w:type="gramStart"/>
      <w:r w:rsidRPr="009573A8">
        <w:rPr>
          <w:lang w:val="en-US"/>
        </w:rPr>
        <w:t>are</w:t>
      </w:r>
      <w:proofErr w:type="gramEnd"/>
      <w:r w:rsidRPr="009573A8">
        <w:rPr>
          <w:lang w:val="en-US"/>
        </w:rPr>
        <w:t xml:space="preserve"> numeric.</w:t>
      </w:r>
      <w:r w:rsidR="00AC3692" w:rsidRPr="00AC3692">
        <w:rPr>
          <w:noProof/>
        </w:rPr>
        <w:drawing>
          <wp:inline distT="0" distB="0" distL="0" distR="0" wp14:anchorId="647B32AF" wp14:editId="019ACADC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8E2B" w14:textId="4164D90C" w:rsidR="00AC3692" w:rsidRDefault="002E005B">
      <w:r w:rsidRPr="002E005B">
        <w:rPr>
          <w:lang w:val="en-US"/>
        </w:rPr>
        <w:t xml:space="preserve">To build a two-dimensional graph, select 2 columns (via cntrl + LMB). </w:t>
      </w:r>
      <w:r w:rsidRPr="002E005B">
        <w:t>The second column must be numeric.</w:t>
      </w:r>
      <w:r w:rsidR="00AC3692" w:rsidRPr="00AC3692">
        <w:rPr>
          <w:noProof/>
        </w:rPr>
        <w:drawing>
          <wp:inline distT="0" distB="0" distL="0" distR="0" wp14:anchorId="07837059" wp14:editId="34584871">
            <wp:extent cx="5940425" cy="3217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94"/>
    <w:rsid w:val="002E005B"/>
    <w:rsid w:val="00774158"/>
    <w:rsid w:val="00782C94"/>
    <w:rsid w:val="009573A8"/>
    <w:rsid w:val="00AC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411B"/>
  <w15:chartTrackingRefBased/>
  <w15:docId w15:val="{B5056D94-264A-409D-BEE3-176D0F46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Бутченко Даниил Олегович</dc:creator>
  <cp:keywords/>
  <dc:description/>
  <cp:lastModifiedBy>Даниил Бутченко</cp:lastModifiedBy>
  <cp:revision>5</cp:revision>
  <dcterms:created xsi:type="dcterms:W3CDTF">2021-03-15T11:19:00Z</dcterms:created>
  <dcterms:modified xsi:type="dcterms:W3CDTF">2022-01-23T11:38:00Z</dcterms:modified>
</cp:coreProperties>
</file>