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3B0" w:rsidRDefault="00CE53B0" w:rsidP="00CE53B0">
      <w:pPr>
        <w:pStyle w:val="Default"/>
        <w:jc w:val="center"/>
        <w:rPr>
          <w:sz w:val="23"/>
          <w:szCs w:val="23"/>
        </w:rPr>
      </w:pPr>
      <w:r>
        <w:rPr>
          <w:sz w:val="22"/>
          <w:szCs w:val="22"/>
        </w:rPr>
        <w:t xml:space="preserve">МИНИСТЕРСТВО НАУКИ И ВЫСШЕГО ОБРАЗОВАНИЯ РОССИЙСКОЙ ФЕДЕРАЦИИ </w:t>
      </w:r>
      <w:r>
        <w:rPr>
          <w:sz w:val="23"/>
          <w:szCs w:val="23"/>
        </w:rPr>
        <w:t xml:space="preserve">ФЕДЕРАЛЬНОЕ ГОСУДАРСТВЕННОЕ БЮДЖЕТНОЕ УЧРЕЖДЕНИЕ </w:t>
      </w:r>
    </w:p>
    <w:p w:rsidR="00CE53B0" w:rsidRDefault="00CE53B0" w:rsidP="00CE53B0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ВЫСШЕГО ОБРАЗОВАНИЯ </w:t>
      </w:r>
    </w:p>
    <w:p w:rsidR="00CE53B0" w:rsidRDefault="00CE53B0" w:rsidP="00CE53B0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«МОСКОВСКИЙ ПОЛИТЕХНИЧЕСКИЙ УНИВЕРСИТЕТ»</w:t>
      </w:r>
    </w:p>
    <w:p w:rsidR="00CE53B0" w:rsidRDefault="00CE53B0" w:rsidP="00CE53B0">
      <w:pPr>
        <w:pStyle w:val="Default"/>
        <w:jc w:val="center"/>
        <w:rPr>
          <w:sz w:val="23"/>
          <w:szCs w:val="23"/>
        </w:rPr>
      </w:pPr>
    </w:p>
    <w:p w:rsidR="00CE53B0" w:rsidRDefault="00CE53B0" w:rsidP="00CE53B0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ФАКУЛЬТЕТ ИНФОРМАЦИОННЫХ ТЕХНОЛОГИЙ</w:t>
      </w:r>
    </w:p>
    <w:p w:rsidR="00CE53B0" w:rsidRDefault="00CE53B0" w:rsidP="00CE53B0">
      <w:pPr>
        <w:pStyle w:val="Default"/>
        <w:jc w:val="center"/>
        <w:rPr>
          <w:sz w:val="23"/>
          <w:szCs w:val="23"/>
        </w:rPr>
      </w:pPr>
    </w:p>
    <w:p w:rsidR="00CE53B0" w:rsidRDefault="00CE53B0" w:rsidP="00CE53B0">
      <w:pPr>
        <w:pStyle w:val="Default"/>
        <w:jc w:val="center"/>
        <w:rPr>
          <w:sz w:val="23"/>
          <w:szCs w:val="23"/>
        </w:rPr>
      </w:pPr>
    </w:p>
    <w:p w:rsidR="00CE53B0" w:rsidRDefault="00CE53B0" w:rsidP="00CE53B0">
      <w:pPr>
        <w:pStyle w:val="Default"/>
        <w:jc w:val="center"/>
        <w:rPr>
          <w:sz w:val="23"/>
          <w:szCs w:val="23"/>
        </w:rPr>
      </w:pPr>
    </w:p>
    <w:p w:rsidR="00CE53B0" w:rsidRPr="00CE53B0" w:rsidRDefault="00CE53B0" w:rsidP="00CE53B0">
      <w:pPr>
        <w:pStyle w:val="Default"/>
        <w:rPr>
          <w:sz w:val="28"/>
          <w:szCs w:val="28"/>
          <w:u w:val="single"/>
        </w:rPr>
      </w:pPr>
      <w:r w:rsidRPr="00CE53B0">
        <w:rPr>
          <w:sz w:val="28"/>
          <w:szCs w:val="28"/>
          <w:u w:val="single"/>
        </w:rPr>
        <w:t>Кафедра «Прикладная информатика»</w:t>
      </w:r>
    </w:p>
    <w:p w:rsidR="00CE53B0" w:rsidRDefault="00CE53B0" w:rsidP="00CE53B0">
      <w:pPr>
        <w:pStyle w:val="Default"/>
        <w:rPr>
          <w:sz w:val="28"/>
          <w:szCs w:val="28"/>
          <w:u w:val="single"/>
        </w:rPr>
      </w:pPr>
      <w:r w:rsidRPr="00CE53B0">
        <w:rPr>
          <w:sz w:val="28"/>
          <w:szCs w:val="28"/>
          <w:u w:val="single"/>
        </w:rPr>
        <w:t>Форма обучения: очная</w:t>
      </w:r>
    </w:p>
    <w:p w:rsidR="00CE53B0" w:rsidRDefault="00CE53B0" w:rsidP="00CE53B0">
      <w:pPr>
        <w:pStyle w:val="Default"/>
        <w:rPr>
          <w:sz w:val="28"/>
          <w:szCs w:val="28"/>
          <w:u w:val="single"/>
        </w:rPr>
      </w:pPr>
    </w:p>
    <w:p w:rsidR="00CE53B0" w:rsidRDefault="00CE53B0" w:rsidP="00CE53B0">
      <w:pPr>
        <w:pStyle w:val="Default"/>
        <w:rPr>
          <w:sz w:val="28"/>
          <w:szCs w:val="28"/>
          <w:u w:val="single"/>
        </w:rPr>
      </w:pPr>
    </w:p>
    <w:p w:rsidR="00B758C0" w:rsidRPr="00CE53B0" w:rsidRDefault="00B758C0" w:rsidP="00CE53B0">
      <w:pPr>
        <w:pStyle w:val="Default"/>
        <w:rPr>
          <w:sz w:val="28"/>
          <w:szCs w:val="28"/>
          <w:u w:val="single"/>
        </w:rPr>
      </w:pPr>
    </w:p>
    <w:p w:rsidR="00CE53B0" w:rsidRDefault="00CE53B0" w:rsidP="00CE53B0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ОТЧЕТ ПО ПРАКТИКЕ</w:t>
      </w:r>
    </w:p>
    <w:p w:rsidR="00CE53B0" w:rsidRDefault="00CE53B0" w:rsidP="00CE53B0">
      <w:pPr>
        <w:pStyle w:val="Default"/>
        <w:jc w:val="center"/>
        <w:rPr>
          <w:sz w:val="36"/>
          <w:szCs w:val="36"/>
        </w:rPr>
      </w:pPr>
    </w:p>
    <w:p w:rsidR="00B758C0" w:rsidRDefault="00B758C0" w:rsidP="00CE53B0">
      <w:pPr>
        <w:pStyle w:val="Default"/>
        <w:jc w:val="center"/>
        <w:rPr>
          <w:sz w:val="36"/>
          <w:szCs w:val="36"/>
        </w:rPr>
      </w:pPr>
    </w:p>
    <w:p w:rsidR="00CE53B0" w:rsidRDefault="00CE53B0" w:rsidP="00CE53B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Специальность/направление: прикладная математика и информатика</w:t>
      </w:r>
    </w:p>
    <w:p w:rsidR="00CE53B0" w:rsidRDefault="00CE53B0" w:rsidP="00CE53B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E53B0" w:rsidRDefault="00CE53B0" w:rsidP="00CE53B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Вид </w:t>
      </w:r>
      <w:r w:rsidRPr="00CE53B0">
        <w:rPr>
          <w:sz w:val="28"/>
          <w:szCs w:val="28"/>
          <w:u w:val="single"/>
        </w:rPr>
        <w:t>«Учебная»</w:t>
      </w:r>
      <w:r>
        <w:rPr>
          <w:sz w:val="28"/>
          <w:szCs w:val="28"/>
        </w:rPr>
        <w:t xml:space="preserve"> </w:t>
      </w:r>
    </w:p>
    <w:p w:rsidR="00CE53B0" w:rsidRDefault="00CE53B0" w:rsidP="00CE53B0">
      <w:pPr>
        <w:pStyle w:val="Default"/>
        <w:rPr>
          <w:sz w:val="28"/>
          <w:szCs w:val="28"/>
        </w:rPr>
      </w:pPr>
    </w:p>
    <w:p w:rsidR="00CE53B0" w:rsidRDefault="00CE53B0" w:rsidP="00CE53B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Место прохождения практики:</w:t>
      </w:r>
    </w:p>
    <w:p w:rsidR="00CE53B0" w:rsidRDefault="00CE53B0" w:rsidP="00CE53B0">
      <w:pPr>
        <w:pStyle w:val="Default"/>
        <w:rPr>
          <w:sz w:val="28"/>
          <w:szCs w:val="28"/>
        </w:rPr>
      </w:pPr>
    </w:p>
    <w:p w:rsidR="00CE53B0" w:rsidRPr="00CE53B0" w:rsidRDefault="00CE53B0" w:rsidP="00CE53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53B0">
        <w:rPr>
          <w:rFonts w:ascii="Times New Roman" w:eastAsia="Times New Roman" w:hAnsi="Times New Roman" w:cs="Times New Roman"/>
          <w:sz w:val="28"/>
          <w:szCs w:val="24"/>
          <w:lang w:eastAsia="ru-RU"/>
        </w:rPr>
        <w:t>Лянгасовская дистанция Сигнализ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ации Централизации Блокировки - </w:t>
      </w:r>
      <w:r w:rsidRPr="00CE53B0">
        <w:rPr>
          <w:rFonts w:ascii="Times New Roman" w:eastAsia="Times New Roman" w:hAnsi="Times New Roman" w:cs="Times New Roman"/>
          <w:sz w:val="28"/>
          <w:szCs w:val="24"/>
          <w:lang w:eastAsia="ru-RU"/>
        </w:rPr>
        <w:t>Центральной дирекции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CE53B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инфраструктуры филиала ОАО </w:t>
      </w:r>
      <w:r w:rsidR="00B758C0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CE53B0">
        <w:rPr>
          <w:rFonts w:ascii="Times New Roman" w:eastAsia="Times New Roman" w:hAnsi="Times New Roman" w:cs="Times New Roman"/>
          <w:sz w:val="28"/>
          <w:szCs w:val="24"/>
          <w:lang w:eastAsia="ru-RU"/>
        </w:rPr>
        <w:t>РЖД</w:t>
      </w:r>
      <w:r w:rsidR="00B758C0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CE53B0" w:rsidRDefault="00CE53B0" w:rsidP="00CE53B0">
      <w:pPr>
        <w:pStyle w:val="Default"/>
        <w:rPr>
          <w:sz w:val="28"/>
          <w:szCs w:val="28"/>
        </w:rPr>
      </w:pPr>
    </w:p>
    <w:p w:rsidR="00CE53B0" w:rsidRDefault="00CE53B0" w:rsidP="00CE53B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Сроки прохождения практики: с 24.06.2019 по 06.07.2019</w:t>
      </w:r>
    </w:p>
    <w:p w:rsidR="00CE53B0" w:rsidRDefault="00CE53B0" w:rsidP="00CE53B0">
      <w:pPr>
        <w:pStyle w:val="Default"/>
        <w:rPr>
          <w:sz w:val="28"/>
          <w:szCs w:val="28"/>
        </w:rPr>
      </w:pPr>
    </w:p>
    <w:p w:rsidR="00CE53B0" w:rsidRDefault="00CE53B0" w:rsidP="00CE53B0">
      <w:pPr>
        <w:pStyle w:val="Default"/>
        <w:rPr>
          <w:sz w:val="28"/>
          <w:szCs w:val="28"/>
        </w:rPr>
      </w:pPr>
    </w:p>
    <w:p w:rsidR="00B758C0" w:rsidRDefault="00B758C0" w:rsidP="00CE53B0">
      <w:pPr>
        <w:pStyle w:val="Default"/>
        <w:rPr>
          <w:sz w:val="28"/>
          <w:szCs w:val="28"/>
        </w:rPr>
      </w:pPr>
    </w:p>
    <w:p w:rsidR="00CE53B0" w:rsidRDefault="00CE53B0" w:rsidP="00CE53B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Группа</w:t>
      </w:r>
      <w:r w:rsidR="00B758C0">
        <w:rPr>
          <w:sz w:val="28"/>
          <w:szCs w:val="28"/>
        </w:rPr>
        <w:t>:</w:t>
      </w:r>
      <w:r w:rsidR="00B758C0">
        <w:rPr>
          <w:sz w:val="28"/>
          <w:szCs w:val="28"/>
        </w:rPr>
        <w:tab/>
      </w:r>
      <w:r w:rsidR="00B758C0">
        <w:rPr>
          <w:sz w:val="28"/>
          <w:szCs w:val="28"/>
        </w:rPr>
        <w:tab/>
      </w:r>
      <w:r w:rsidR="00B758C0">
        <w:rPr>
          <w:sz w:val="28"/>
          <w:szCs w:val="28"/>
        </w:rPr>
        <w:tab/>
      </w:r>
      <w:r w:rsidR="00B758C0">
        <w:rPr>
          <w:sz w:val="28"/>
          <w:szCs w:val="28"/>
        </w:rPr>
        <w:tab/>
        <w:t>181-341</w:t>
      </w:r>
    </w:p>
    <w:p w:rsidR="00B758C0" w:rsidRDefault="00B758C0" w:rsidP="00CE53B0">
      <w:pPr>
        <w:pStyle w:val="Default"/>
        <w:rPr>
          <w:sz w:val="28"/>
          <w:szCs w:val="28"/>
        </w:rPr>
      </w:pPr>
    </w:p>
    <w:p w:rsidR="00CE53B0" w:rsidRDefault="00CE53B0" w:rsidP="00CE53B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B758C0">
        <w:rPr>
          <w:sz w:val="28"/>
          <w:szCs w:val="28"/>
        </w:rPr>
        <w:t xml:space="preserve">: </w:t>
      </w:r>
      <w:r w:rsidR="00B758C0">
        <w:rPr>
          <w:sz w:val="28"/>
          <w:szCs w:val="28"/>
        </w:rPr>
        <w:tab/>
      </w:r>
      <w:r w:rsidR="00B758C0">
        <w:rPr>
          <w:sz w:val="28"/>
          <w:szCs w:val="28"/>
        </w:rPr>
        <w:tab/>
      </w:r>
      <w:r w:rsidR="00B758C0">
        <w:rPr>
          <w:sz w:val="28"/>
          <w:szCs w:val="28"/>
        </w:rPr>
        <w:tab/>
      </w:r>
      <w:r w:rsidR="00B758C0">
        <w:rPr>
          <w:sz w:val="28"/>
          <w:szCs w:val="28"/>
        </w:rPr>
        <w:tab/>
      </w:r>
      <w:r w:rsidR="00B758C0">
        <w:rPr>
          <w:sz w:val="28"/>
          <w:szCs w:val="28"/>
        </w:rPr>
        <w:tab/>
      </w:r>
      <w:r w:rsidR="00B758C0">
        <w:rPr>
          <w:sz w:val="28"/>
          <w:szCs w:val="28"/>
        </w:rPr>
        <w:tab/>
      </w:r>
      <w:r w:rsidR="00B758C0">
        <w:rPr>
          <w:sz w:val="28"/>
          <w:szCs w:val="28"/>
        </w:rPr>
        <w:tab/>
        <w:t>М. М. Волдайский</w:t>
      </w:r>
    </w:p>
    <w:p w:rsidR="00B758C0" w:rsidRDefault="00B758C0" w:rsidP="00CE53B0">
      <w:pPr>
        <w:pStyle w:val="Default"/>
        <w:rPr>
          <w:sz w:val="28"/>
          <w:szCs w:val="28"/>
        </w:rPr>
      </w:pPr>
    </w:p>
    <w:p w:rsidR="00CE53B0" w:rsidRDefault="00CE53B0" w:rsidP="00CE53B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Оценка работы</w:t>
      </w:r>
      <w:r w:rsidR="00B758C0">
        <w:rPr>
          <w:sz w:val="28"/>
          <w:szCs w:val="28"/>
        </w:rPr>
        <w:t>:</w:t>
      </w:r>
    </w:p>
    <w:p w:rsidR="00B758C0" w:rsidRDefault="00B758C0" w:rsidP="00CE53B0">
      <w:pPr>
        <w:pStyle w:val="Default"/>
        <w:rPr>
          <w:sz w:val="28"/>
          <w:szCs w:val="28"/>
        </w:rPr>
      </w:pPr>
    </w:p>
    <w:p w:rsidR="00CE53B0" w:rsidRDefault="00CE53B0" w:rsidP="00CE53B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B758C0">
        <w:rPr>
          <w:sz w:val="28"/>
          <w:szCs w:val="28"/>
        </w:rPr>
        <w:t xml:space="preserve">: </w:t>
      </w:r>
    </w:p>
    <w:p w:rsidR="00B758C0" w:rsidRDefault="00B758C0" w:rsidP="00CE53B0">
      <w:pPr>
        <w:pStyle w:val="Default"/>
        <w:rPr>
          <w:sz w:val="28"/>
          <w:szCs w:val="28"/>
        </w:rPr>
      </w:pPr>
    </w:p>
    <w:p w:rsidR="00B758C0" w:rsidRDefault="00B758C0" w:rsidP="00CE53B0">
      <w:pPr>
        <w:pStyle w:val="Default"/>
        <w:rPr>
          <w:sz w:val="28"/>
          <w:szCs w:val="28"/>
        </w:rPr>
      </w:pPr>
    </w:p>
    <w:p w:rsidR="00B758C0" w:rsidRDefault="00B758C0" w:rsidP="00CE53B0">
      <w:pPr>
        <w:pStyle w:val="Default"/>
        <w:rPr>
          <w:sz w:val="28"/>
          <w:szCs w:val="28"/>
        </w:rPr>
      </w:pPr>
    </w:p>
    <w:p w:rsidR="00B758C0" w:rsidRDefault="00B758C0" w:rsidP="00CE53B0">
      <w:pPr>
        <w:pStyle w:val="Default"/>
        <w:rPr>
          <w:sz w:val="28"/>
          <w:szCs w:val="28"/>
        </w:rPr>
      </w:pPr>
    </w:p>
    <w:p w:rsidR="00B758C0" w:rsidRDefault="00B758C0" w:rsidP="00CE53B0">
      <w:pPr>
        <w:pStyle w:val="Default"/>
        <w:rPr>
          <w:sz w:val="28"/>
          <w:szCs w:val="28"/>
        </w:rPr>
      </w:pPr>
    </w:p>
    <w:p w:rsidR="00B758C0" w:rsidRDefault="00B758C0" w:rsidP="00CE53B0">
      <w:pPr>
        <w:pStyle w:val="Default"/>
        <w:rPr>
          <w:sz w:val="28"/>
          <w:szCs w:val="28"/>
        </w:rPr>
      </w:pPr>
    </w:p>
    <w:p w:rsidR="00B758C0" w:rsidRDefault="00B758C0" w:rsidP="00CE53B0">
      <w:pPr>
        <w:pStyle w:val="Default"/>
        <w:rPr>
          <w:sz w:val="28"/>
          <w:szCs w:val="28"/>
        </w:rPr>
      </w:pPr>
    </w:p>
    <w:p w:rsidR="00B758C0" w:rsidRDefault="00B758C0" w:rsidP="00CE53B0">
      <w:pPr>
        <w:pStyle w:val="Default"/>
        <w:rPr>
          <w:sz w:val="28"/>
          <w:szCs w:val="28"/>
        </w:rPr>
      </w:pPr>
    </w:p>
    <w:p w:rsidR="00B758C0" w:rsidRDefault="00B758C0" w:rsidP="00CE53B0">
      <w:pPr>
        <w:pStyle w:val="Default"/>
        <w:rPr>
          <w:sz w:val="28"/>
          <w:szCs w:val="28"/>
        </w:rPr>
      </w:pPr>
    </w:p>
    <w:p w:rsidR="00A97B45" w:rsidRDefault="00CE53B0" w:rsidP="00CE53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МОСКВА 201</w:t>
      </w:r>
      <w:r w:rsidR="00B758C0">
        <w:rPr>
          <w:sz w:val="28"/>
          <w:szCs w:val="28"/>
        </w:rPr>
        <w:t>9</w:t>
      </w:r>
      <w:r w:rsidR="00A97B45">
        <w:rPr>
          <w:rFonts w:ascii="Times New Roman" w:hAnsi="Times New Roman" w:cs="Times New Roman"/>
          <w:sz w:val="28"/>
          <w:szCs w:val="28"/>
        </w:rPr>
        <w:br w:type="page"/>
      </w:r>
      <w:r w:rsidR="00A97B45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A97B45" w:rsidRPr="00070BE6" w:rsidRDefault="00A97B45" w:rsidP="00A97B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Y="164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1560"/>
      </w:tblGrid>
      <w:tr w:rsidR="00A97B45" w:rsidRPr="00F92BDF" w:rsidTr="00C56FBF">
        <w:trPr>
          <w:trHeight w:val="363"/>
        </w:trPr>
        <w:tc>
          <w:tcPr>
            <w:tcW w:w="7479" w:type="dxa"/>
          </w:tcPr>
          <w:p w:rsidR="00A97B45" w:rsidRPr="00F92BDF" w:rsidRDefault="00A97B45" w:rsidP="00EA4C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F92B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Введение</w:t>
            </w:r>
          </w:p>
          <w:p w:rsidR="00A97B45" w:rsidRDefault="00B758C0" w:rsidP="00B758C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 Основная часть</w:t>
            </w:r>
          </w:p>
          <w:p w:rsidR="00B758C0" w:rsidRDefault="00B758C0" w:rsidP="00B758C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  <w:r w:rsidR="00F03F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 1. Общая характеристика предприятия</w:t>
            </w:r>
          </w:p>
          <w:p w:rsidR="00B758C0" w:rsidRDefault="00B758C0" w:rsidP="00B758C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  <w:r w:rsidR="00F03F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 2. Общая характеристика подразделения</w:t>
            </w:r>
          </w:p>
          <w:p w:rsidR="00B758C0" w:rsidRDefault="00B758C0" w:rsidP="00B758C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r w:rsidR="00F03F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2. 3. Описание и функции подразделени</w:t>
            </w:r>
            <w:r w:rsidR="00F03F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</w:t>
            </w:r>
          </w:p>
          <w:p w:rsidR="00F03FA7" w:rsidRDefault="00F03FA7" w:rsidP="00B758C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2. 4. Функции специалиста</w:t>
            </w:r>
          </w:p>
          <w:p w:rsidR="00F03FA7" w:rsidRDefault="00F03FA7" w:rsidP="00B758C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2. 5. Виды выполняемых работ</w:t>
            </w:r>
          </w:p>
          <w:p w:rsidR="00F03FA7" w:rsidRDefault="00F03FA7" w:rsidP="00B758C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2. 6. Входные и выходные потоки информации</w:t>
            </w:r>
          </w:p>
          <w:p w:rsidR="00F03FA7" w:rsidRDefault="00F03FA7" w:rsidP="00B758C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2. 7. Технология ввода, обработки, хранения, передачи и      выхода информации</w:t>
            </w:r>
          </w:p>
          <w:p w:rsidR="00F03FA7" w:rsidRDefault="00F03FA7" w:rsidP="00B758C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2. 8. Используемая техника и программное обеспечение</w:t>
            </w:r>
          </w:p>
          <w:p w:rsidR="00F03FA7" w:rsidRDefault="00F03FA7" w:rsidP="00B758C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2. 9. Описание данных и документов</w:t>
            </w:r>
          </w:p>
          <w:p w:rsidR="00F03FA7" w:rsidRDefault="00F03FA7" w:rsidP="00B758C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2. 10. Самостоятельное изучение и анализ аналогичных прикладных пакетов программ</w:t>
            </w:r>
          </w:p>
          <w:p w:rsidR="00B758C0" w:rsidRPr="00F92BDF" w:rsidRDefault="00F03FA7" w:rsidP="00B758C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2. 11. Общая оценка использования компьютерной техники на предприятии</w:t>
            </w:r>
          </w:p>
        </w:tc>
        <w:tc>
          <w:tcPr>
            <w:tcW w:w="1560" w:type="dxa"/>
          </w:tcPr>
          <w:p w:rsidR="00A97B45" w:rsidRPr="00F92BDF" w:rsidRDefault="00B758C0" w:rsidP="00EA4C1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A97B45" w:rsidRPr="00F92BDF" w:rsidRDefault="00A97B45" w:rsidP="00EA4C1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7B45" w:rsidRPr="00F92BDF" w:rsidTr="00C56FBF">
        <w:trPr>
          <w:trHeight w:val="494"/>
        </w:trPr>
        <w:tc>
          <w:tcPr>
            <w:tcW w:w="7479" w:type="dxa"/>
          </w:tcPr>
          <w:p w:rsidR="00A97B45" w:rsidRPr="00F92BDF" w:rsidRDefault="00B758C0" w:rsidP="00EA4C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A97B45" w:rsidRPr="00F92B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Заключение</w:t>
            </w:r>
          </w:p>
        </w:tc>
        <w:tc>
          <w:tcPr>
            <w:tcW w:w="1560" w:type="dxa"/>
          </w:tcPr>
          <w:p w:rsidR="00A97B45" w:rsidRPr="00F92BDF" w:rsidRDefault="00C56FBF" w:rsidP="00EA4C1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97B45" w:rsidRPr="00F92BDF" w:rsidTr="00C56FBF">
        <w:tc>
          <w:tcPr>
            <w:tcW w:w="7479" w:type="dxa"/>
          </w:tcPr>
          <w:p w:rsidR="00C56FBF" w:rsidRPr="00C56FBF" w:rsidRDefault="00B758C0" w:rsidP="00C56FB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A97B45" w:rsidRPr="00F92B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C56FBF" w:rsidRPr="00C56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используемых источников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литературы</w:t>
            </w:r>
          </w:p>
          <w:p w:rsidR="00A97B45" w:rsidRPr="00F92BDF" w:rsidRDefault="00A97B45" w:rsidP="00EA4C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A97B45" w:rsidRPr="00F92BDF" w:rsidRDefault="00C56FBF" w:rsidP="00EA4C1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97B45" w:rsidRPr="00F92BDF" w:rsidTr="00C56FBF">
        <w:tc>
          <w:tcPr>
            <w:tcW w:w="7479" w:type="dxa"/>
          </w:tcPr>
          <w:p w:rsidR="00A97B45" w:rsidRPr="00F92BDF" w:rsidRDefault="00A97B45" w:rsidP="00EA4C1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A97B45" w:rsidRPr="00F92BDF" w:rsidRDefault="00A97B45" w:rsidP="00EA4C1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7B45" w:rsidRPr="00F92BDF" w:rsidTr="00C56FBF">
        <w:tc>
          <w:tcPr>
            <w:tcW w:w="7479" w:type="dxa"/>
          </w:tcPr>
          <w:p w:rsidR="00A97B45" w:rsidRPr="00F92BDF" w:rsidRDefault="00A97B45" w:rsidP="00EA4C1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A97B45" w:rsidRPr="00F92BDF" w:rsidRDefault="00A97B45" w:rsidP="00EA4C1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7B45" w:rsidRPr="00F92BDF" w:rsidTr="00C56FBF">
        <w:tc>
          <w:tcPr>
            <w:tcW w:w="7479" w:type="dxa"/>
          </w:tcPr>
          <w:p w:rsidR="00A97B45" w:rsidRPr="00F92BDF" w:rsidRDefault="00A97B45" w:rsidP="00EA4C1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A97B45" w:rsidRPr="00F92BDF" w:rsidRDefault="00A97B45" w:rsidP="00EA4C1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7B45" w:rsidRDefault="00A97B45" w:rsidP="00C738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B45" w:rsidRDefault="00A97B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6FBF" w:rsidRDefault="00723FB4" w:rsidP="00723FB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F03FA7">
        <w:rPr>
          <w:rFonts w:ascii="Times New Roman" w:hAnsi="Times New Roman" w:cs="Times New Roman"/>
          <w:sz w:val="28"/>
          <w:szCs w:val="28"/>
        </w:rPr>
        <w:t>ВВЕДЕНИЕ</w:t>
      </w:r>
    </w:p>
    <w:p w:rsidR="00C56FBF" w:rsidRDefault="00C56FBF" w:rsidP="00C56FBF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77B23" w:rsidRDefault="00F77B23" w:rsidP="00C56FBF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проходил учебную</w:t>
      </w:r>
      <w:r w:rsidRPr="00F77B23">
        <w:rPr>
          <w:rFonts w:ascii="Times New Roman" w:hAnsi="Times New Roman" w:cs="Times New Roman"/>
          <w:sz w:val="28"/>
          <w:szCs w:val="28"/>
        </w:rPr>
        <w:t xml:space="preserve"> практику на базе </w:t>
      </w:r>
      <w:r>
        <w:rPr>
          <w:rFonts w:ascii="Times New Roman" w:hAnsi="Times New Roman" w:cs="Times New Roman"/>
          <w:sz w:val="28"/>
          <w:szCs w:val="28"/>
        </w:rPr>
        <w:t xml:space="preserve">Лянгасовской </w:t>
      </w:r>
      <w:r w:rsidRPr="00DF7BA9">
        <w:rPr>
          <w:rFonts w:ascii="Times New Roman" w:hAnsi="Times New Roman" w:cs="Times New Roman"/>
          <w:sz w:val="28"/>
          <w:szCs w:val="28"/>
        </w:rPr>
        <w:t>дистанци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F7BA9">
        <w:rPr>
          <w:rFonts w:ascii="Times New Roman" w:hAnsi="Times New Roman" w:cs="Times New Roman"/>
          <w:sz w:val="28"/>
          <w:szCs w:val="28"/>
        </w:rPr>
        <w:t xml:space="preserve"> сигнализации, централизации и блокировки Горьковской дирекции инфраструктуры</w:t>
      </w:r>
      <w:r>
        <w:rPr>
          <w:rFonts w:ascii="Times New Roman" w:hAnsi="Times New Roman" w:cs="Times New Roman"/>
          <w:sz w:val="28"/>
          <w:szCs w:val="28"/>
        </w:rPr>
        <w:t>. Продолжительность практики с 24 июня 2019 года по 6 июля 2019 года</w:t>
      </w:r>
      <w:r w:rsidR="00BB54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5497" w:rsidRDefault="00BB5497" w:rsidP="00C56FBF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учебной практики: максимальное приближение к работе в условиях современных производственных отношений для закрепления практических и теоретических знаний, полученных в университете, с дальнейшим формированием необходимых для квалифицированного работника навыков и умений.</w:t>
      </w:r>
    </w:p>
    <w:p w:rsidR="00BB5497" w:rsidRDefault="00BB5497" w:rsidP="00C56FBF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учебной практики: </w:t>
      </w:r>
    </w:p>
    <w:p w:rsidR="00BB5497" w:rsidRDefault="00BB5497" w:rsidP="00BB5497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5497">
        <w:rPr>
          <w:rFonts w:ascii="Times New Roman" w:hAnsi="Times New Roman" w:cs="Times New Roman"/>
          <w:sz w:val="28"/>
          <w:szCs w:val="28"/>
        </w:rPr>
        <w:t>практическое использование полученных знаний по дисциплинам специализации;</w:t>
      </w:r>
    </w:p>
    <w:p w:rsidR="00BB5497" w:rsidRDefault="00BB5497" w:rsidP="00BB5497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5497">
        <w:rPr>
          <w:rFonts w:ascii="Times New Roman" w:hAnsi="Times New Roman" w:cs="Times New Roman"/>
          <w:sz w:val="28"/>
          <w:szCs w:val="28"/>
        </w:rPr>
        <w:t>на базе приобретенного трудового опыта более глубоко и целенаправленно подходить к освоению последующих теоретических знаний в университете при изучении специальных дисциплин и написании выпускной квалификационной работы.</w:t>
      </w:r>
    </w:p>
    <w:p w:rsidR="00BB5497" w:rsidRDefault="00612422" w:rsidP="006124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учебной практики мной были выполнены следующие работы:</w:t>
      </w:r>
    </w:p>
    <w:p w:rsidR="00612422" w:rsidRDefault="00612422" w:rsidP="00612422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Администрирование находящейся в дистанции компьютерной техники</w:t>
      </w:r>
    </w:p>
    <w:p w:rsidR="00612422" w:rsidRDefault="00612422" w:rsidP="00612422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Обслуживание периферийных многофункциональных устройств работников дистанции</w:t>
      </w:r>
    </w:p>
    <w:p w:rsidR="00612422" w:rsidRDefault="00612422" w:rsidP="00612422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Обслуживание рабочей вычислительной техники сотрудников дистанции</w:t>
      </w:r>
    </w:p>
    <w:p w:rsidR="00612422" w:rsidRPr="00612422" w:rsidRDefault="00C5015D" w:rsidP="00612422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технического состояние главного электронного оборудования</w:t>
      </w:r>
    </w:p>
    <w:p w:rsidR="004D0B02" w:rsidRDefault="004D0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0B02" w:rsidRDefault="00F03FA7" w:rsidP="00DF7BA9">
      <w:pPr>
        <w:pStyle w:val="a3"/>
        <w:numPr>
          <w:ilvl w:val="0"/>
          <w:numId w:val="7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:rsidR="00F03FA7" w:rsidRDefault="00F03FA7" w:rsidP="00DF7BA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FA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3FA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F03FA7">
        <w:rPr>
          <w:rFonts w:ascii="Times New Roman" w:hAnsi="Times New Roman" w:cs="Times New Roman"/>
          <w:color w:val="000000" w:themeColor="text1"/>
          <w:sz w:val="28"/>
          <w:szCs w:val="28"/>
        </w:rPr>
        <w:t>БЩАЯ ХАРАКТЕРИСТИКА ПРЕДПРИЯТИЯ</w:t>
      </w:r>
    </w:p>
    <w:p w:rsidR="00F03FA7" w:rsidRDefault="00F03FA7" w:rsidP="00DF7B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F7BA9" w:rsidRPr="00DF7BA9" w:rsidRDefault="00DF7BA9" w:rsidP="00DF7B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BA9">
        <w:rPr>
          <w:rFonts w:ascii="Times New Roman" w:hAnsi="Times New Roman" w:cs="Times New Roman"/>
          <w:b/>
          <w:sz w:val="28"/>
          <w:szCs w:val="28"/>
        </w:rPr>
        <w:t>Полное название организации: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BA9">
        <w:rPr>
          <w:rFonts w:ascii="Times New Roman" w:hAnsi="Times New Roman" w:cs="Times New Roman"/>
          <w:sz w:val="28"/>
          <w:szCs w:val="28"/>
        </w:rPr>
        <w:t>Лянгасовск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F7BA9">
        <w:rPr>
          <w:rFonts w:ascii="Times New Roman" w:hAnsi="Times New Roman" w:cs="Times New Roman"/>
          <w:sz w:val="28"/>
          <w:szCs w:val="28"/>
        </w:rPr>
        <w:t xml:space="preserve"> дистанци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F7BA9">
        <w:rPr>
          <w:rFonts w:ascii="Times New Roman" w:hAnsi="Times New Roman" w:cs="Times New Roman"/>
          <w:sz w:val="28"/>
          <w:szCs w:val="28"/>
        </w:rPr>
        <w:t xml:space="preserve"> сигнализации, централизации и блокировки Горьковской дирекции инфраструктуры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F7BA9">
        <w:rPr>
          <w:rFonts w:ascii="Times New Roman" w:hAnsi="Times New Roman" w:cs="Times New Roman"/>
          <w:sz w:val="28"/>
          <w:szCs w:val="28"/>
        </w:rPr>
        <w:t xml:space="preserve"> структурного подразделения Центральной дирекции инфраструктуры -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DF7BA9">
        <w:rPr>
          <w:rFonts w:ascii="Times New Roman" w:hAnsi="Times New Roman" w:cs="Times New Roman"/>
          <w:sz w:val="28"/>
          <w:szCs w:val="28"/>
        </w:rPr>
        <w:t>илиала ОАО «РЖД»</w:t>
      </w:r>
    </w:p>
    <w:p w:rsidR="00DF7BA9" w:rsidRPr="00DF7BA9" w:rsidRDefault="00DF7BA9" w:rsidP="00DF7B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BA9">
        <w:rPr>
          <w:rFonts w:ascii="Times New Roman" w:hAnsi="Times New Roman" w:cs="Times New Roman"/>
          <w:b/>
          <w:sz w:val="28"/>
          <w:szCs w:val="28"/>
        </w:rPr>
        <w:t>Сокращенное название организации:</w:t>
      </w:r>
      <w:r w:rsidRPr="00DF7BA9">
        <w:rPr>
          <w:rFonts w:ascii="Times New Roman" w:hAnsi="Times New Roman" w:cs="Times New Roman"/>
          <w:sz w:val="28"/>
          <w:szCs w:val="28"/>
        </w:rPr>
        <w:t xml:space="preserve"> ШЧ-5</w:t>
      </w:r>
    </w:p>
    <w:p w:rsidR="00DF7BA9" w:rsidRPr="00DF7BA9" w:rsidRDefault="00DF7BA9" w:rsidP="00DF7B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BA9">
        <w:rPr>
          <w:rFonts w:ascii="Times New Roman" w:hAnsi="Times New Roman" w:cs="Times New Roman"/>
          <w:b/>
          <w:sz w:val="28"/>
          <w:szCs w:val="28"/>
        </w:rPr>
        <w:t>Реквизиты:</w:t>
      </w:r>
      <w:r w:rsidRPr="00DF7BA9">
        <w:rPr>
          <w:rFonts w:ascii="Times New Roman" w:hAnsi="Times New Roman" w:cs="Times New Roman"/>
          <w:sz w:val="28"/>
          <w:szCs w:val="28"/>
        </w:rPr>
        <w:t xml:space="preserve"> г. Киров,   ул. Восточная , 9, пгт. Лянгасово 610051</w:t>
      </w:r>
    </w:p>
    <w:p w:rsidR="00DF7BA9" w:rsidRDefault="00DF7BA9" w:rsidP="00DF7B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BA9">
        <w:rPr>
          <w:rFonts w:ascii="Times New Roman" w:hAnsi="Times New Roman" w:cs="Times New Roman"/>
          <w:sz w:val="28"/>
          <w:szCs w:val="28"/>
        </w:rPr>
        <w:t xml:space="preserve">Секретарь </w:t>
      </w:r>
      <w:r w:rsidRPr="00DF7B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F7BA9">
        <w:rPr>
          <w:rFonts w:ascii="Times New Roman" w:hAnsi="Times New Roman" w:cs="Times New Roman"/>
          <w:sz w:val="28"/>
          <w:szCs w:val="28"/>
        </w:rPr>
        <w:t>-</w:t>
      </w:r>
      <w:r w:rsidRPr="00DF7BA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F7BA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DF7BA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SHCH</w:t>
        </w:r>
        <w:r w:rsidRPr="00DF7BA9">
          <w:rPr>
            <w:rStyle w:val="a9"/>
            <w:rFonts w:ascii="Times New Roman" w:hAnsi="Times New Roman" w:cs="Times New Roman"/>
            <w:sz w:val="28"/>
            <w:szCs w:val="28"/>
          </w:rPr>
          <w:t>5_</w:t>
        </w:r>
        <w:r w:rsidRPr="00DF7BA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ChELJaDNIKOVAG</w:t>
        </w:r>
        <w:r w:rsidRPr="00DF7BA9">
          <w:rPr>
            <w:rStyle w:val="a9"/>
            <w:rFonts w:ascii="Times New Roman" w:hAnsi="Times New Roman" w:cs="Times New Roman"/>
            <w:sz w:val="28"/>
            <w:szCs w:val="28"/>
          </w:rPr>
          <w:t>@</w:t>
        </w:r>
        <w:r w:rsidRPr="00DF7BA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grw</w:t>
        </w:r>
        <w:r w:rsidRPr="00DF7BA9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DF7BA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rzd</w:t>
        </w:r>
      </w:hyperlink>
    </w:p>
    <w:p w:rsidR="00DF7BA9" w:rsidRPr="00DF7BA9" w:rsidRDefault="00DF7BA9" w:rsidP="00DF7B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BA9">
        <w:rPr>
          <w:rFonts w:ascii="Times New Roman" w:hAnsi="Times New Roman" w:cs="Times New Roman"/>
          <w:sz w:val="28"/>
          <w:szCs w:val="28"/>
        </w:rPr>
        <w:t>Тел.: (8332) 60-54-55, факс: (8332) 60-66-40.</w:t>
      </w:r>
    </w:p>
    <w:p w:rsidR="00DF7BA9" w:rsidRPr="00DF7BA9" w:rsidRDefault="00DF7BA9" w:rsidP="00DF7B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BA9">
        <w:rPr>
          <w:rFonts w:ascii="Times New Roman" w:hAnsi="Times New Roman" w:cs="Times New Roman"/>
          <w:b/>
          <w:sz w:val="28"/>
          <w:szCs w:val="28"/>
        </w:rPr>
        <w:t>Основной вид деятельности:</w:t>
      </w:r>
      <w:r w:rsidRPr="00DF7BA9">
        <w:rPr>
          <w:rFonts w:ascii="Times New Roman" w:hAnsi="Times New Roman" w:cs="Times New Roman"/>
          <w:sz w:val="28"/>
          <w:szCs w:val="28"/>
        </w:rPr>
        <w:t xml:space="preserve"> Обеспечение безопасности движения поездов, поддержание работоспособности всей автоматики на железной дороге на определенном участке (дистанции), обслуживание и ремонт устройств и приборов СЦБ (сигнализации, централизации и блокировки), КТСМ  и ГАЦ</w:t>
      </w:r>
      <w:r>
        <w:rPr>
          <w:rFonts w:ascii="Times New Roman" w:hAnsi="Times New Roman" w:cs="Times New Roman"/>
          <w:sz w:val="28"/>
          <w:szCs w:val="28"/>
        </w:rPr>
        <w:t xml:space="preserve"> (Горочная </w:t>
      </w:r>
      <w:r w:rsidRPr="00DF7BA9">
        <w:rPr>
          <w:rFonts w:ascii="Times New Roman" w:hAnsi="Times New Roman" w:cs="Times New Roman"/>
          <w:sz w:val="28"/>
          <w:szCs w:val="28"/>
        </w:rPr>
        <w:t>автоматическая централизация).</w:t>
      </w:r>
    </w:p>
    <w:p w:rsidR="00DF7BA9" w:rsidRDefault="00DF7BA9" w:rsidP="00DF7B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BA9">
        <w:rPr>
          <w:rFonts w:ascii="Times New Roman" w:hAnsi="Times New Roman" w:cs="Times New Roman"/>
          <w:b/>
          <w:sz w:val="28"/>
          <w:szCs w:val="28"/>
        </w:rPr>
        <w:t>Форма собственности:</w:t>
      </w:r>
      <w:r w:rsidRPr="00DF7BA9">
        <w:rPr>
          <w:rFonts w:ascii="Times New Roman" w:hAnsi="Times New Roman" w:cs="Times New Roman"/>
          <w:sz w:val="28"/>
          <w:szCs w:val="28"/>
        </w:rPr>
        <w:t xml:space="preserve"> Филиала ОАО «РЖД»</w:t>
      </w:r>
    </w:p>
    <w:p w:rsidR="00DF7BA9" w:rsidRPr="00DF7BA9" w:rsidRDefault="00DF7BA9" w:rsidP="00DF7B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(см. приложение № 1)</w:t>
      </w:r>
    </w:p>
    <w:p w:rsidR="00DF7BA9" w:rsidRPr="00DF7BA9" w:rsidRDefault="00DF7BA9" w:rsidP="00F03F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7C7E" w:rsidRDefault="0030011C" w:rsidP="00DF7B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7BA9" w:rsidRDefault="003F7C7E" w:rsidP="00DF7BA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7BA9">
        <w:rPr>
          <w:rFonts w:ascii="Times New Roman" w:hAnsi="Times New Roman" w:cs="Times New Roman"/>
          <w:sz w:val="28"/>
          <w:szCs w:val="28"/>
        </w:rPr>
        <w:lastRenderedPageBreak/>
        <w:t xml:space="preserve">2. 2. </w:t>
      </w:r>
      <w:r w:rsidRPr="00DF7BA9">
        <w:rPr>
          <w:rFonts w:ascii="Times New Roman" w:hAnsi="Times New Roman" w:cs="Times New Roman"/>
          <w:color w:val="000000" w:themeColor="text1"/>
          <w:sz w:val="28"/>
          <w:szCs w:val="28"/>
        </w:rPr>
        <w:t>ОБЩАЯ ХАРАКТЕРИСТИКА ПОДРАЗДЕЛЕНИЯ</w:t>
      </w:r>
    </w:p>
    <w:p w:rsidR="00DF7BA9" w:rsidRPr="00DF7BA9" w:rsidRDefault="00DF7BA9" w:rsidP="00DF7BA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E44A4" w:rsidRDefault="008E44A4" w:rsidP="00360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Практика проходила</w:t>
      </w:r>
      <w:r w:rsidR="00DF7BA9" w:rsidRPr="00DF7BA9">
        <w:rPr>
          <w:rFonts w:ascii="Times New Roman" w:hAnsi="Times New Roman" w:cs="Times New Roman"/>
          <w:sz w:val="28"/>
        </w:rPr>
        <w:t xml:space="preserve"> в административном здании Лянгасовской дистанции СЦБ, в производственно-техническом отделе. Данный отдел находится в прямом подчинении главного инженера дистанции. </w:t>
      </w:r>
    </w:p>
    <w:p w:rsidR="003F7C7E" w:rsidRPr="008E44A4" w:rsidRDefault="00DF7BA9" w:rsidP="00360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4A4">
        <w:rPr>
          <w:rFonts w:ascii="Times New Roman" w:hAnsi="Times New Roman" w:cs="Times New Roman"/>
          <w:sz w:val="28"/>
          <w:szCs w:val="28"/>
        </w:rPr>
        <w:t>Сфера деятельности отдела очень обширна, о</w:t>
      </w:r>
      <w:r w:rsidR="008E44A4" w:rsidRPr="008E44A4">
        <w:rPr>
          <w:rFonts w:ascii="Times New Roman" w:hAnsi="Times New Roman" w:cs="Times New Roman"/>
          <w:sz w:val="28"/>
          <w:szCs w:val="28"/>
        </w:rPr>
        <w:t>тдел занимается не только программно-техническим комплексом и контролем состояния оборудования, но и мониторингом основных систем и техники</w:t>
      </w:r>
      <w:r w:rsidRPr="008E44A4">
        <w:rPr>
          <w:rFonts w:ascii="Times New Roman" w:hAnsi="Times New Roman" w:cs="Times New Roman"/>
          <w:sz w:val="28"/>
          <w:szCs w:val="28"/>
        </w:rPr>
        <w:t>.</w:t>
      </w:r>
      <w:r w:rsidR="00AB4884">
        <w:rPr>
          <w:rFonts w:ascii="Times New Roman" w:hAnsi="Times New Roman" w:cs="Times New Roman"/>
          <w:sz w:val="28"/>
          <w:szCs w:val="28"/>
        </w:rPr>
        <w:t xml:space="preserve"> Большую часть отдела занимают электроники.</w:t>
      </w:r>
    </w:p>
    <w:p w:rsidR="008E44A4" w:rsidRPr="008E44A4" w:rsidRDefault="008E44A4" w:rsidP="003603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4A4">
        <w:rPr>
          <w:rFonts w:ascii="Times New Roman" w:hAnsi="Times New Roman" w:cs="Times New Roman"/>
          <w:color w:val="000000" w:themeColor="text1"/>
          <w:sz w:val="28"/>
          <w:szCs w:val="28"/>
        </w:rPr>
        <w:t>Практик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8E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одилась совместно с электроником</w:t>
      </w:r>
      <w:r w:rsidRPr="008E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категории Репина М.А., который является наставником для студентов-практикантов, а он же, </w:t>
      </w:r>
      <w:r w:rsidRPr="008E44A4">
        <w:rPr>
          <w:rFonts w:ascii="Times New Roman" w:hAnsi="Times New Roman" w:cs="Times New Roman"/>
          <w:color w:val="000000" w:themeColor="text1"/>
          <w:sz w:val="28"/>
          <w:szCs w:val="28"/>
        </w:rPr>
        <w:t>согласно трудовому договору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E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напрямую подчиняется главному инженеру предприятия. </w:t>
      </w:r>
    </w:p>
    <w:p w:rsidR="008E44A4" w:rsidRPr="008E44A4" w:rsidRDefault="008E44A4" w:rsidP="003603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4A4">
        <w:rPr>
          <w:rFonts w:ascii="Times New Roman" w:hAnsi="Times New Roman" w:cs="Times New Roman"/>
          <w:color w:val="000000" w:themeColor="text1"/>
          <w:sz w:val="28"/>
          <w:szCs w:val="28"/>
        </w:rPr>
        <w:t>Сам электроник ведет много важных вопросов в дистанции, такие</w:t>
      </w:r>
      <w:r w:rsidR="00AB48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как: обслуживание ПЭВМ и орг. т</w:t>
      </w:r>
      <w:r w:rsidRPr="008E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ехники, оказание технической помощи при работе в информационных системах (ЕК АСУИ, АСУ Ш-2, ЕК АСУТР, ЕК АСУФР, ЕАСД и другие), ведет вопросы научно технической информации и рационализации и другие. </w:t>
      </w:r>
    </w:p>
    <w:p w:rsidR="008E44A4" w:rsidRPr="008E44A4" w:rsidRDefault="008E44A4" w:rsidP="008E44A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7BA9" w:rsidRPr="008E44A4" w:rsidRDefault="00DF7BA9" w:rsidP="008E44A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4A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F7C7E" w:rsidRDefault="003F7C7E" w:rsidP="003F7C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FA7">
        <w:rPr>
          <w:rFonts w:ascii="Times New Roman" w:hAnsi="Times New Roman" w:cs="Times New Roman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F03F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И ФУНКЦИИ ПОДРАЗДЕЛЕНИЯ</w:t>
      </w:r>
    </w:p>
    <w:p w:rsidR="003F7C7E" w:rsidRPr="008E44A4" w:rsidRDefault="003F7C7E" w:rsidP="008E44A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33FA" w:rsidRDefault="008E44A4" w:rsidP="00431F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4A4">
        <w:rPr>
          <w:rFonts w:ascii="Times New Roman" w:hAnsi="Times New Roman" w:cs="Times New Roman"/>
          <w:sz w:val="28"/>
          <w:szCs w:val="28"/>
        </w:rPr>
        <w:t xml:space="preserve">В отделе работает много человек, сам отдел занимается вопросами: автотранспорта, пожарной безопасности, экологией, производственной безопасностью, снабжением и </w:t>
      </w:r>
      <w:r w:rsidR="00AB33FA">
        <w:rPr>
          <w:rFonts w:ascii="Times New Roman" w:hAnsi="Times New Roman" w:cs="Times New Roman"/>
          <w:sz w:val="28"/>
          <w:szCs w:val="28"/>
        </w:rPr>
        <w:t>так далее</w:t>
      </w:r>
      <w:r w:rsidRPr="008E44A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44A4" w:rsidRPr="008E44A4" w:rsidRDefault="008E44A4" w:rsidP="00431F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4A4">
        <w:rPr>
          <w:rFonts w:ascii="Times New Roman" w:hAnsi="Times New Roman" w:cs="Times New Roman"/>
          <w:sz w:val="28"/>
          <w:szCs w:val="28"/>
        </w:rPr>
        <w:t>Сам отдел тесно связан со всеми другими отделами дистанции. Например</w:t>
      </w:r>
      <w:r w:rsidR="00AB33FA">
        <w:rPr>
          <w:rFonts w:ascii="Times New Roman" w:hAnsi="Times New Roman" w:cs="Times New Roman"/>
          <w:sz w:val="28"/>
          <w:szCs w:val="28"/>
        </w:rPr>
        <w:t>, наш производственно-технический отдел</w:t>
      </w:r>
      <w:r w:rsidR="006626FB" w:rsidRPr="006626FB">
        <w:rPr>
          <w:rFonts w:ascii="Times New Roman" w:hAnsi="Times New Roman" w:cs="Times New Roman"/>
          <w:sz w:val="28"/>
          <w:szCs w:val="28"/>
        </w:rPr>
        <w:t xml:space="preserve"> (</w:t>
      </w:r>
      <w:r w:rsidR="006626FB">
        <w:rPr>
          <w:rFonts w:ascii="Times New Roman" w:hAnsi="Times New Roman" w:cs="Times New Roman"/>
          <w:sz w:val="28"/>
          <w:szCs w:val="28"/>
        </w:rPr>
        <w:t>ПТО)</w:t>
      </w:r>
      <w:r w:rsidRPr="008E44A4">
        <w:rPr>
          <w:rFonts w:ascii="Times New Roman" w:hAnsi="Times New Roman" w:cs="Times New Roman"/>
          <w:sz w:val="28"/>
          <w:szCs w:val="28"/>
        </w:rPr>
        <w:t xml:space="preserve"> связан с экономическим отделом, так как</w:t>
      </w:r>
      <w:r w:rsidR="00AB33FA">
        <w:rPr>
          <w:rFonts w:ascii="Times New Roman" w:hAnsi="Times New Roman" w:cs="Times New Roman"/>
          <w:sz w:val="28"/>
          <w:szCs w:val="28"/>
        </w:rPr>
        <w:t xml:space="preserve"> в обязанности обоих отделов входит ведение </w:t>
      </w:r>
      <w:r w:rsidR="00431F6C">
        <w:rPr>
          <w:rFonts w:ascii="Times New Roman" w:hAnsi="Times New Roman" w:cs="Times New Roman"/>
          <w:sz w:val="28"/>
          <w:szCs w:val="28"/>
        </w:rPr>
        <w:t xml:space="preserve">и анализ нормативно-телефонного бюджета производства, который состоит из производственного и экономического плана </w:t>
      </w:r>
      <w:r w:rsidRPr="008E44A4">
        <w:rPr>
          <w:rFonts w:ascii="Times New Roman" w:hAnsi="Times New Roman" w:cs="Times New Roman"/>
          <w:sz w:val="28"/>
          <w:szCs w:val="28"/>
        </w:rPr>
        <w:t xml:space="preserve"> эти два отдела вместе ведут нормативно телефон бюджет производства, который состоит из производственного и экономического плана </w:t>
      </w:r>
      <w:r w:rsidR="00431F6C" w:rsidRPr="00DF7BA9">
        <w:rPr>
          <w:rFonts w:ascii="Times New Roman" w:hAnsi="Times New Roman" w:cs="Times New Roman"/>
          <w:sz w:val="28"/>
        </w:rPr>
        <w:t>Лянгасовской</w:t>
      </w:r>
      <w:r w:rsidR="00431F6C" w:rsidRPr="008E44A4">
        <w:rPr>
          <w:rFonts w:ascii="Times New Roman" w:hAnsi="Times New Roman" w:cs="Times New Roman"/>
          <w:sz w:val="28"/>
          <w:szCs w:val="28"/>
        </w:rPr>
        <w:t xml:space="preserve"> </w:t>
      </w:r>
      <w:r w:rsidR="00431F6C">
        <w:rPr>
          <w:rFonts w:ascii="Times New Roman" w:hAnsi="Times New Roman" w:cs="Times New Roman"/>
          <w:sz w:val="28"/>
          <w:szCs w:val="28"/>
        </w:rPr>
        <w:t xml:space="preserve"> </w:t>
      </w:r>
      <w:r w:rsidRPr="008E44A4">
        <w:rPr>
          <w:rFonts w:ascii="Times New Roman" w:hAnsi="Times New Roman" w:cs="Times New Roman"/>
          <w:sz w:val="28"/>
          <w:szCs w:val="28"/>
        </w:rPr>
        <w:t>дистанции.</w:t>
      </w:r>
    </w:p>
    <w:p w:rsidR="008E44A4" w:rsidRDefault="00431F6C" w:rsidP="003603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626FB">
        <w:rPr>
          <w:rFonts w:ascii="Times New Roman" w:hAnsi="Times New Roman" w:cs="Times New Roman"/>
          <w:sz w:val="28"/>
          <w:szCs w:val="28"/>
        </w:rPr>
        <w:t xml:space="preserve"> связанные отделы входят:</w:t>
      </w:r>
    </w:p>
    <w:p w:rsidR="006626FB" w:rsidRPr="006626FB" w:rsidRDefault="006626FB" w:rsidP="003603FD">
      <w:pPr>
        <w:pStyle w:val="a3"/>
        <w:numPr>
          <w:ilvl w:val="0"/>
          <w:numId w:val="2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 – отдел сетей и телекоммуникационного оборудования</w:t>
      </w:r>
      <w:r w:rsidRPr="006626FB">
        <w:rPr>
          <w:rFonts w:ascii="Times New Roman" w:hAnsi="Times New Roman" w:cs="Times New Roman"/>
          <w:sz w:val="28"/>
          <w:szCs w:val="28"/>
        </w:rPr>
        <w:t>;</w:t>
      </w:r>
    </w:p>
    <w:p w:rsidR="006626FB" w:rsidRPr="006626FB" w:rsidRDefault="006626FB" w:rsidP="003603FD">
      <w:pPr>
        <w:pStyle w:val="a3"/>
        <w:numPr>
          <w:ilvl w:val="0"/>
          <w:numId w:val="2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 – отдел организации сопровождения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626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услуг по управлению трудовыми ресурсами</w:t>
      </w:r>
      <w:r w:rsidRPr="006626FB">
        <w:rPr>
          <w:rFonts w:ascii="Times New Roman" w:hAnsi="Times New Roman" w:cs="Times New Roman"/>
          <w:sz w:val="28"/>
          <w:szCs w:val="28"/>
        </w:rPr>
        <w:t>;</w:t>
      </w:r>
    </w:p>
    <w:p w:rsidR="006626FB" w:rsidRPr="003603FD" w:rsidRDefault="003603FD" w:rsidP="003603FD">
      <w:pPr>
        <w:pStyle w:val="a3"/>
        <w:numPr>
          <w:ilvl w:val="0"/>
          <w:numId w:val="2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ПЭО – отдел экономики и организационно-штатной работы</w:t>
      </w:r>
      <w:r w:rsidRPr="003603FD">
        <w:rPr>
          <w:rFonts w:ascii="Times New Roman" w:hAnsi="Times New Roman" w:cs="Times New Roman"/>
          <w:sz w:val="28"/>
          <w:szCs w:val="28"/>
        </w:rPr>
        <w:t>;</w:t>
      </w:r>
    </w:p>
    <w:p w:rsidR="003603FD" w:rsidRPr="003603FD" w:rsidRDefault="003603FD" w:rsidP="003603FD">
      <w:pPr>
        <w:pStyle w:val="a3"/>
        <w:numPr>
          <w:ilvl w:val="0"/>
          <w:numId w:val="2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 – отдел информационного обслуживания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03FD" w:rsidRPr="006626FB" w:rsidRDefault="003603FD" w:rsidP="003603FD">
      <w:pPr>
        <w:pStyle w:val="a3"/>
        <w:numPr>
          <w:ilvl w:val="0"/>
          <w:numId w:val="2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СФР – отдел организации сопровождения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626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услуг по управлению финансовыми ресурсами</w:t>
      </w:r>
      <w:r w:rsidRPr="006626FB">
        <w:rPr>
          <w:rFonts w:ascii="Times New Roman" w:hAnsi="Times New Roman" w:cs="Times New Roman"/>
          <w:sz w:val="28"/>
          <w:szCs w:val="28"/>
        </w:rPr>
        <w:t>;</w:t>
      </w:r>
    </w:p>
    <w:p w:rsidR="003F7C7E" w:rsidRPr="008E44A4" w:rsidRDefault="008E44A4" w:rsidP="003603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44A4">
        <w:rPr>
          <w:rFonts w:ascii="Times New Roman" w:hAnsi="Times New Roman" w:cs="Times New Roman"/>
          <w:sz w:val="28"/>
          <w:szCs w:val="28"/>
        </w:rPr>
        <w:br w:type="page"/>
      </w:r>
    </w:p>
    <w:p w:rsidR="003F7C7E" w:rsidRDefault="003F7C7E" w:rsidP="00431F6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FA7">
        <w:rPr>
          <w:rFonts w:ascii="Times New Roman" w:hAnsi="Times New Roman" w:cs="Times New Roman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F03F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 СПЕЦИАЛИСТА</w:t>
      </w:r>
    </w:p>
    <w:p w:rsidR="003F7C7E" w:rsidRDefault="003F7C7E" w:rsidP="00431F6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7C7E" w:rsidRDefault="003F7C7E" w:rsidP="00431F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функциональные обязанности электроника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3F7C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категории, который относится к категории специалистов, входит: </w:t>
      </w:r>
    </w:p>
    <w:p w:rsidR="003F7C7E" w:rsidRPr="00205B9A" w:rsidRDefault="003F7C7E" w:rsidP="00431F6C">
      <w:pPr>
        <w:pStyle w:val="a3"/>
        <w:numPr>
          <w:ilvl w:val="0"/>
          <w:numId w:val="20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правильной технической эксплуатации, бесперебойной работы электронно-вычислительной техники, имеющейся</w:t>
      </w:r>
      <w:r w:rsidR="00205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дистанции, а так же расположенной на линейных участках дистанции</w:t>
      </w:r>
      <w:r w:rsidR="00205B9A" w:rsidRPr="00205B9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05B9A" w:rsidRPr="00205B9A" w:rsidRDefault="00205B9A" w:rsidP="00431F6C">
      <w:pPr>
        <w:pStyle w:val="a3"/>
        <w:numPr>
          <w:ilvl w:val="0"/>
          <w:numId w:val="20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работ по установке и дальнейшему сопровождению систем автоматизированной обработки информации, программ</w:t>
      </w:r>
      <w:r w:rsidRPr="00205B9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05B9A" w:rsidRPr="00205B9A" w:rsidRDefault="00205B9A" w:rsidP="00431F6C">
      <w:pPr>
        <w:pStyle w:val="a3"/>
        <w:numPr>
          <w:ilvl w:val="0"/>
          <w:numId w:val="20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Осуществление подготовки машин к работе, технический осмотр отдельных устройств и узлов, контроль параметров электронных элементов оборудования, проведение тестовых проверок с целью своевременного обнаружения неисправностей, их устранение</w:t>
      </w:r>
      <w:r w:rsidRPr="00205B9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05B9A" w:rsidRPr="00205B9A" w:rsidRDefault="00205B9A" w:rsidP="00431F6C">
      <w:pPr>
        <w:pStyle w:val="a3"/>
        <w:numPr>
          <w:ilvl w:val="0"/>
          <w:numId w:val="20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Осуществление контроля  сроков и качества проведения ремонта и испытаний вычислительной техники информационно- вычислительным центром и сторонними организациями по договору</w:t>
      </w:r>
      <w:r w:rsidRPr="00205B9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05B9A" w:rsidRPr="00205B9A" w:rsidRDefault="00205B9A" w:rsidP="00431F6C">
      <w:pPr>
        <w:pStyle w:val="a3"/>
        <w:numPr>
          <w:ilvl w:val="0"/>
          <w:numId w:val="20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Своевременное составление заявок на оборудование и запасные части, ремонт вычислительной техники дистанции</w:t>
      </w:r>
      <w:r w:rsidRPr="00205B9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05B9A" w:rsidRPr="00205B9A" w:rsidRDefault="00205B9A" w:rsidP="00431F6C">
      <w:pPr>
        <w:pStyle w:val="a3"/>
        <w:numPr>
          <w:ilvl w:val="0"/>
          <w:numId w:val="20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Своевременное составление заявок на подключение пользователей к информационным ресурсам и контролирование их выполнения</w:t>
      </w:r>
      <w:r w:rsidRPr="00205B9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05B9A" w:rsidRPr="00205B9A" w:rsidRDefault="00205B9A" w:rsidP="00431F6C">
      <w:pPr>
        <w:pStyle w:val="a3"/>
        <w:numPr>
          <w:ilvl w:val="0"/>
          <w:numId w:val="20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Изучение возможностей подключения дополнительных внешних устройств к компьютерной технике с целью расширения их технических возможностей, создание вычислительных комплексов</w:t>
      </w:r>
      <w:r w:rsidRPr="00205B9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05B9A" w:rsidRPr="00205B9A" w:rsidRDefault="00205B9A" w:rsidP="00431F6C">
      <w:pPr>
        <w:pStyle w:val="a3"/>
        <w:numPr>
          <w:ilvl w:val="0"/>
          <w:numId w:val="20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Ведение учёта компьютерной техники, имеющейся в дистанции, поступления распределений списания компьютерной техники</w:t>
      </w:r>
      <w:r w:rsidRPr="00205B9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145C1" w:rsidRDefault="00B145C1" w:rsidP="00431F6C">
      <w:pPr>
        <w:pStyle w:val="a3"/>
        <w:numPr>
          <w:ilvl w:val="0"/>
          <w:numId w:val="20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Осуществление контроля соблюдения технологической дисциплины и правильной эксплуатацией компьютерного оборудования</w:t>
      </w:r>
      <w:r w:rsidRPr="00B145C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145C1" w:rsidRPr="00B145C1" w:rsidRDefault="00B145C1" w:rsidP="00431F6C">
      <w:pPr>
        <w:pStyle w:val="a3"/>
        <w:numPr>
          <w:ilvl w:val="0"/>
          <w:numId w:val="20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Контролирование работоспособности подключенных информационных ресурсов и их стабильной работы</w:t>
      </w:r>
      <w:r w:rsidRPr="00B145C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145C1" w:rsidRPr="00B145C1" w:rsidRDefault="00B145C1" w:rsidP="00431F6C">
      <w:pPr>
        <w:pStyle w:val="a3"/>
        <w:numPr>
          <w:ilvl w:val="0"/>
          <w:numId w:val="20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Консультирование по вопросам информационных систем, информационной безопасности персонал дистанции</w:t>
      </w:r>
      <w:r w:rsidRPr="00B145C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05B9A" w:rsidRDefault="00B145C1" w:rsidP="00431F6C">
      <w:pPr>
        <w:pStyle w:val="a3"/>
        <w:numPr>
          <w:ilvl w:val="0"/>
          <w:numId w:val="20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Участие во вводе информации в программы ЕК АСУТР, АСУ ЕСПП</w:t>
      </w:r>
      <w:r w:rsidR="00205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другие информационные системы по запросу руководителей отделов</w:t>
      </w:r>
    </w:p>
    <w:p w:rsidR="00B145C1" w:rsidRPr="003F7C7E" w:rsidRDefault="00EF1CDF" w:rsidP="00431F6C">
      <w:pPr>
        <w:pStyle w:val="a3"/>
        <w:numPr>
          <w:ilvl w:val="0"/>
          <w:numId w:val="20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режима защиты персональных данных работников при их обработке в соответствии с законодательством Российской Федерации и нормативными документами ОАО «РЖД»</w:t>
      </w:r>
    </w:p>
    <w:p w:rsidR="003F7C7E" w:rsidRDefault="003F7C7E" w:rsidP="00431F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F1CDF" w:rsidRDefault="003F7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1CDF" w:rsidRDefault="00EF1CDF" w:rsidP="00EF1CD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FA7">
        <w:rPr>
          <w:rFonts w:ascii="Times New Roman" w:hAnsi="Times New Roman" w:cs="Times New Roman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F03F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CDF">
        <w:rPr>
          <w:rFonts w:ascii="Times New Roman" w:hAnsi="Times New Roman" w:cs="Times New Roman"/>
          <w:color w:val="000000" w:themeColor="text1"/>
          <w:sz w:val="28"/>
          <w:szCs w:val="28"/>
        </w:rPr>
        <w:t>ВИДЫ ВЫПОЛНЯЕМЫХ РАБОТ</w:t>
      </w:r>
    </w:p>
    <w:p w:rsidR="00EF1CDF" w:rsidRDefault="00EF1CDF" w:rsidP="00EF1CD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1CDF" w:rsidRDefault="00EF1CDF" w:rsidP="002A2F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работы электроника на дистанции заключал</w:t>
      </w:r>
      <w:r w:rsidR="002A2F0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сь в администрировании компью</w:t>
      </w:r>
      <w:r w:rsidR="002A2F0C">
        <w:rPr>
          <w:rFonts w:ascii="Times New Roman" w:hAnsi="Times New Roman" w:cs="Times New Roman"/>
          <w:color w:val="000000" w:themeColor="text1"/>
          <w:sz w:val="28"/>
          <w:szCs w:val="28"/>
        </w:rPr>
        <w:t>терной техники, мониторинге основных систем, работе с документооборотом и консультировании персонала по вопросам работы с различными системами управления и программными обеспечениями.</w:t>
      </w:r>
    </w:p>
    <w:p w:rsidR="002A2F0C" w:rsidRDefault="002A2F0C" w:rsidP="002A2F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 в день сотрудникам</w:t>
      </w:r>
      <w:r w:rsidR="00E674D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смежных рабочих групп осуществлялась проверка технического состояния главного электронного оборудования и проверка всех важных показателей. По поручению руководства было необходимо принимать оборудование из ремонта и сообщать о текущем состоянии ремонта прочей техники.</w:t>
      </w:r>
      <w:r w:rsidR="00146F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проведении проверок поддерживалась связь с электромонтером по обслуживанию и ремонту устройств ДЦ «Тракт».</w:t>
      </w:r>
    </w:p>
    <w:p w:rsidR="002A2F0C" w:rsidRDefault="002A2F0C" w:rsidP="002A2F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Электроник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2A2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категории является ответственным за информационную безопасность в дистанции и уполномоченным на обработку персональных данных работников при их работе с едины</w:t>
      </w:r>
      <w:r w:rsidR="00E674D9">
        <w:rPr>
          <w:rFonts w:ascii="Times New Roman" w:hAnsi="Times New Roman" w:cs="Times New Roman"/>
          <w:color w:val="000000" w:themeColor="text1"/>
          <w:sz w:val="28"/>
          <w:szCs w:val="28"/>
        </w:rPr>
        <w:t>ми пользовательскими системами, поэтому было необходимо проследить за работой сотрудников и дать рекомендации по защищенному пользованию персональным компьютером, программными обеспечениями и сетевыми ресурсами.</w:t>
      </w:r>
    </w:p>
    <w:p w:rsidR="00AB4884" w:rsidRPr="002A2F0C" w:rsidRDefault="00AB4884" w:rsidP="00AB488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виды выполняемых работ</w:t>
      </w:r>
      <w:r w:rsidRPr="00AB48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Диагностика и ремонт ПЭВМ и орг. техники, заправка и обслуживание лазерных картриджей. Ознакомление с информационными </w:t>
      </w:r>
      <w:r w:rsidR="001E5968" w:rsidRPr="00AB4884">
        <w:rPr>
          <w:rFonts w:ascii="Times New Roman" w:hAnsi="Times New Roman" w:cs="Times New Roman"/>
          <w:color w:val="000000" w:themeColor="text1"/>
          <w:sz w:val="28"/>
          <w:szCs w:val="28"/>
        </w:rPr>
        <w:t>системами,</w:t>
      </w:r>
      <w:r w:rsidRPr="00AB48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которых работают сотрудники дистанции (ЕК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АСУИ</w:t>
      </w:r>
      <w:r w:rsidR="001E5968">
        <w:rPr>
          <w:rFonts w:ascii="Times New Roman" w:hAnsi="Times New Roman" w:cs="Times New Roman"/>
          <w:color w:val="000000" w:themeColor="text1"/>
          <w:sz w:val="28"/>
          <w:szCs w:val="28"/>
        </w:rPr>
        <w:t>, ЕК АСУТР, ЕК АСУФР, ЕАСД).</w:t>
      </w:r>
    </w:p>
    <w:p w:rsidR="00723FB4" w:rsidRDefault="00E674D9" w:rsidP="00AB488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приобретения практического опыта электроники, прикрепленные к определенным наставникам, участвуют в выполнении различных нарядов, запросов и обращений. Для теоретического ознакомления выдавались специализированная литература и специальны</w:t>
      </w:r>
      <w:r w:rsidR="00E90393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инструкции</w:t>
      </w:r>
      <w:r w:rsidR="00146F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A2F0C" w:rsidRDefault="00723FB4" w:rsidP="00723FB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FA7">
        <w:rPr>
          <w:rFonts w:ascii="Times New Roman" w:hAnsi="Times New Roman" w:cs="Times New Roman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F03F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ВХОДНЫЕ И ВЫХОДНЫЕ ПОТОКИ ИНФОРМАЦИИ</w:t>
      </w:r>
    </w:p>
    <w:p w:rsidR="002A2F0C" w:rsidRPr="00EF1CDF" w:rsidRDefault="002A2F0C" w:rsidP="0082222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4884" w:rsidRDefault="00AB4884" w:rsidP="008222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инициаторами работ для электроников в отделе являются:</w:t>
      </w:r>
    </w:p>
    <w:p w:rsidR="00AB4884" w:rsidRDefault="00AB4884" w:rsidP="0082222C">
      <w:pPr>
        <w:pStyle w:val="a3"/>
        <w:numPr>
          <w:ilvl w:val="0"/>
          <w:numId w:val="2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Старшие электромеханики</w:t>
      </w:r>
    </w:p>
    <w:p w:rsidR="00AB4884" w:rsidRDefault="00AB4884" w:rsidP="0082222C">
      <w:pPr>
        <w:pStyle w:val="a3"/>
        <w:numPr>
          <w:ilvl w:val="0"/>
          <w:numId w:val="2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Диспетчера</w:t>
      </w:r>
    </w:p>
    <w:p w:rsidR="00AB4884" w:rsidRDefault="00AB4884" w:rsidP="0082222C">
      <w:pPr>
        <w:pStyle w:val="a3"/>
        <w:numPr>
          <w:ilvl w:val="0"/>
          <w:numId w:val="2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Электромеханики</w:t>
      </w:r>
    </w:p>
    <w:p w:rsidR="00AB4884" w:rsidRDefault="00AB4884" w:rsidP="0082222C">
      <w:pPr>
        <w:pStyle w:val="a3"/>
        <w:numPr>
          <w:ilvl w:val="0"/>
          <w:numId w:val="2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и второй заместители начальника дистанции</w:t>
      </w:r>
    </w:p>
    <w:p w:rsidR="0082222C" w:rsidRDefault="00AB4884" w:rsidP="008222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вопросы и поручения от</w:t>
      </w:r>
      <w:r w:rsidR="0082222C">
        <w:rPr>
          <w:rFonts w:ascii="Times New Roman" w:hAnsi="Times New Roman" w:cs="Times New Roman"/>
          <w:sz w:val="28"/>
          <w:szCs w:val="28"/>
        </w:rPr>
        <w:t xml:space="preserve"> различных сотрудников заключаются в работе с документацией или эксплуатацией разного оборудования. Помимо этого, было важно проявлять заинтересованность в грамотной работе пользователей с ПО и системами и по возможности давать рекомендации или оказывать поддержку. </w:t>
      </w:r>
    </w:p>
    <w:p w:rsidR="0082222C" w:rsidRDefault="0082222C" w:rsidP="008222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потоки информации указаны на соответствующей схеме (см. приложение № 2).</w:t>
      </w:r>
    </w:p>
    <w:p w:rsidR="0082222C" w:rsidRDefault="0082222C" w:rsidP="00822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3FB4" w:rsidRPr="00AB4884" w:rsidRDefault="0082222C" w:rsidP="004B78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723FB4" w:rsidRPr="00AB4884">
        <w:rPr>
          <w:rFonts w:ascii="Times New Roman" w:hAnsi="Times New Roman" w:cs="Times New Roman"/>
          <w:color w:val="000000" w:themeColor="text1"/>
          <w:sz w:val="28"/>
          <w:szCs w:val="28"/>
        </w:rPr>
        <w:t>7. ТЕХНОЛОГИЯ ВВОДА, ОБРАБ</w:t>
      </w:r>
      <w:r w:rsidR="004B78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ОТКИ, ХРАНЕНИЯ, ПЕРЕДАЧИ И </w:t>
      </w:r>
      <w:r w:rsidR="00723FB4" w:rsidRPr="00AB4884">
        <w:rPr>
          <w:rFonts w:ascii="Times New Roman" w:hAnsi="Times New Roman" w:cs="Times New Roman"/>
          <w:color w:val="000000" w:themeColor="text1"/>
          <w:sz w:val="28"/>
          <w:szCs w:val="28"/>
        </w:rPr>
        <w:t>ВЫХОДА ИНФОРМАЦИИ</w:t>
      </w:r>
    </w:p>
    <w:p w:rsidR="004B7846" w:rsidRDefault="004B7846" w:rsidP="008222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437" w:rsidRDefault="004B7846" w:rsidP="006E24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6C">
        <w:rPr>
          <w:rFonts w:ascii="Times New Roman" w:hAnsi="Times New Roman" w:cs="Times New Roman"/>
          <w:sz w:val="28"/>
          <w:szCs w:val="28"/>
        </w:rPr>
        <w:t xml:space="preserve">Основой при работе с информацией является </w:t>
      </w:r>
      <w:r w:rsidR="006E246C" w:rsidRPr="006E246C">
        <w:rPr>
          <w:rFonts w:ascii="Times New Roman" w:hAnsi="Times New Roman" w:cs="Times New Roman"/>
          <w:sz w:val="28"/>
          <w:szCs w:val="28"/>
        </w:rPr>
        <w:t xml:space="preserve">автоматизированная </w:t>
      </w:r>
      <w:r w:rsidRPr="006E246C">
        <w:rPr>
          <w:rFonts w:ascii="Times New Roman" w:hAnsi="Times New Roman" w:cs="Times New Roman"/>
          <w:sz w:val="28"/>
          <w:szCs w:val="28"/>
        </w:rPr>
        <w:t>единая система поддер</w:t>
      </w:r>
      <w:r w:rsidR="006E246C" w:rsidRPr="006E246C">
        <w:rPr>
          <w:rFonts w:ascii="Times New Roman" w:hAnsi="Times New Roman" w:cs="Times New Roman"/>
          <w:sz w:val="28"/>
          <w:szCs w:val="28"/>
        </w:rPr>
        <w:t xml:space="preserve">жки пользователей (АСУ ЕСПП). АСУ ЕСПП на новой программной платформе предназначена для автоматизации процессов управления ОАО «РЖД», используемых при предоставлении пользователям </w:t>
      </w:r>
      <w:r w:rsidR="006E246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6E246C" w:rsidRPr="006E246C">
        <w:rPr>
          <w:rFonts w:ascii="Times New Roman" w:hAnsi="Times New Roman" w:cs="Times New Roman"/>
          <w:sz w:val="28"/>
          <w:szCs w:val="28"/>
        </w:rPr>
        <w:t>-услуг.</w:t>
      </w:r>
      <w:r w:rsidR="006E246C">
        <w:rPr>
          <w:rFonts w:ascii="Times New Roman" w:hAnsi="Times New Roman" w:cs="Times New Roman"/>
          <w:sz w:val="28"/>
          <w:szCs w:val="28"/>
        </w:rPr>
        <w:t xml:space="preserve"> </w:t>
      </w:r>
      <w:r w:rsidR="006E246C" w:rsidRPr="006E246C">
        <w:rPr>
          <w:rFonts w:ascii="Times New Roman" w:hAnsi="Times New Roman" w:cs="Times New Roman"/>
          <w:sz w:val="28"/>
          <w:szCs w:val="28"/>
        </w:rPr>
        <w:t xml:space="preserve">Работы по настройке АСУ ЕСПП на новой программной платформе призваны повысить эффективность деятельности по оказанию услуг за счет использования сервисно-ориентированной модели деятельности </w:t>
      </w:r>
      <w:r w:rsidR="006E246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6E246C" w:rsidRPr="006E246C">
        <w:rPr>
          <w:rFonts w:ascii="Times New Roman" w:hAnsi="Times New Roman" w:cs="Times New Roman"/>
          <w:sz w:val="28"/>
          <w:szCs w:val="28"/>
        </w:rPr>
        <w:t xml:space="preserve"> подразделений ОАО «РЖД». </w:t>
      </w:r>
      <w:r w:rsidR="006E246C">
        <w:rPr>
          <w:rFonts w:ascii="Times New Roman" w:hAnsi="Times New Roman" w:cs="Times New Roman"/>
          <w:sz w:val="28"/>
          <w:szCs w:val="28"/>
        </w:rPr>
        <w:t>С ее помощью происходит большая часть взаимодействий с другими отделами</w:t>
      </w:r>
      <w:r w:rsidR="008A39E4">
        <w:rPr>
          <w:rFonts w:ascii="Times New Roman" w:hAnsi="Times New Roman" w:cs="Times New Roman"/>
          <w:sz w:val="28"/>
          <w:szCs w:val="28"/>
        </w:rPr>
        <w:t xml:space="preserve"> (см. приложение № 3)</w:t>
      </w:r>
      <w:r w:rsidR="001E5968">
        <w:rPr>
          <w:rFonts w:ascii="Times New Roman" w:hAnsi="Times New Roman" w:cs="Times New Roman"/>
          <w:sz w:val="28"/>
          <w:szCs w:val="28"/>
        </w:rPr>
        <w:t>.</w:t>
      </w:r>
    </w:p>
    <w:p w:rsidR="00723FB4" w:rsidRDefault="00103437" w:rsidP="006E24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ознакомления с информацией о возможных нововведениях, предложениях и </w:t>
      </w:r>
      <w:r w:rsidR="008A39E4">
        <w:rPr>
          <w:rFonts w:ascii="Times New Roman" w:hAnsi="Times New Roman" w:cs="Times New Roman"/>
          <w:sz w:val="28"/>
          <w:szCs w:val="28"/>
        </w:rPr>
        <w:t xml:space="preserve">работах используется единая автоматизированная система документооборота (ЕАСД). Документация в систему приходит с целью ознакомления сотрудниками и получения ответа (замечаний), касаемо изложенной информации. </w:t>
      </w:r>
    </w:p>
    <w:p w:rsidR="006E246C" w:rsidRPr="006E246C" w:rsidRDefault="006E246C" w:rsidP="001E5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3FB4" w:rsidRDefault="00723FB4" w:rsidP="00723F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8. ИСПОЛЬЗУЕМАЯ ТЕХНИКА И ПРОГРАММНОЕ ОБЕСПЕЧЕНИЕ</w:t>
      </w:r>
    </w:p>
    <w:p w:rsidR="00044093" w:rsidRDefault="00342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дистанции используется различное программное обеспечение и техника с разной вычислительной мощностью. Вычислительная техника преимущественно работает под руководством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Самые популярные версии операционной системы –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423AB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423AB">
        <w:rPr>
          <w:rFonts w:ascii="Times New Roman" w:hAnsi="Times New Roman" w:cs="Times New Roman"/>
          <w:sz w:val="28"/>
          <w:szCs w:val="28"/>
        </w:rPr>
        <w:t xml:space="preserve"> 7, </w:t>
      </w:r>
      <w:r>
        <w:rPr>
          <w:rFonts w:ascii="Times New Roman" w:hAnsi="Times New Roman" w:cs="Times New Roman"/>
          <w:sz w:val="28"/>
          <w:szCs w:val="28"/>
        </w:rPr>
        <w:t xml:space="preserve">но встречаются и более устаревшие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42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342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42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3423A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удовлетворения потребностей дистанции в печати документов и другого рода офисных работ используются принтеры, сканнеры, копировальные устройства, МФУ, а также некоторые программы, включённые в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42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42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42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42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42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42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. Другое имеющееся ПО разработано специально для </w:t>
      </w:r>
      <w:r w:rsidR="00044093">
        <w:rPr>
          <w:rFonts w:ascii="Times New Roman" w:hAnsi="Times New Roman" w:cs="Times New Roman"/>
          <w:sz w:val="28"/>
          <w:szCs w:val="28"/>
        </w:rPr>
        <w:t>дистанций</w:t>
      </w:r>
      <w:r>
        <w:rPr>
          <w:rFonts w:ascii="Times New Roman" w:hAnsi="Times New Roman" w:cs="Times New Roman"/>
          <w:sz w:val="28"/>
          <w:szCs w:val="28"/>
        </w:rPr>
        <w:t xml:space="preserve"> Российских Железных Дорог и используется только внутри компании. </w:t>
      </w:r>
    </w:p>
    <w:p w:rsidR="00044093" w:rsidRDefault="00044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ЕК АСУТР-</w:t>
      </w:r>
      <w:r w:rsidRPr="00044093">
        <w:rPr>
          <w:rFonts w:ascii="Times New Roman" w:hAnsi="Times New Roman" w:cs="Times New Roman"/>
          <w:sz w:val="28"/>
          <w:szCs w:val="28"/>
        </w:rPr>
        <w:t>единая корпоративная автоматизированная система управления трудовыми ресурсами</w:t>
      </w:r>
      <w:r>
        <w:rPr>
          <w:rFonts w:ascii="Times New Roman" w:hAnsi="Times New Roman" w:cs="Times New Roman"/>
          <w:sz w:val="28"/>
          <w:szCs w:val="28"/>
        </w:rPr>
        <w:t xml:space="preserve">, ЕК АСУФР - </w:t>
      </w:r>
      <w:r w:rsidRPr="00044093">
        <w:rPr>
          <w:rFonts w:ascii="Times New Roman" w:hAnsi="Times New Roman" w:cs="Times New Roman"/>
          <w:sz w:val="28"/>
          <w:szCs w:val="28"/>
        </w:rPr>
        <w:t>Единая корпоративная автоматизированная система управления финансами и ресурсами</w:t>
      </w:r>
      <w:r>
        <w:rPr>
          <w:rFonts w:ascii="Times New Roman" w:hAnsi="Times New Roman" w:cs="Times New Roman"/>
          <w:sz w:val="28"/>
          <w:szCs w:val="28"/>
        </w:rPr>
        <w:t xml:space="preserve">, ЕК АСУИ - </w:t>
      </w:r>
      <w:r w:rsidRPr="00044093">
        <w:rPr>
          <w:rFonts w:ascii="Times New Roman" w:hAnsi="Times New Roman" w:cs="Times New Roman"/>
          <w:sz w:val="28"/>
          <w:szCs w:val="28"/>
        </w:rPr>
        <w:t>Единая корпоративная автоматизированная система управления инфраструктурой</w:t>
      </w:r>
      <w:r>
        <w:rPr>
          <w:rFonts w:ascii="Times New Roman" w:hAnsi="Times New Roman" w:cs="Times New Roman"/>
          <w:sz w:val="28"/>
          <w:szCs w:val="28"/>
        </w:rPr>
        <w:t>, и другие.</w:t>
      </w:r>
    </w:p>
    <w:p w:rsidR="00044093" w:rsidRDefault="00044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начальством дистанции используется специализированное ПО для контроля подвижных составов.</w:t>
      </w:r>
    </w:p>
    <w:p w:rsidR="00044093" w:rsidRPr="0038411D" w:rsidRDefault="0004409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1E5968" w:rsidRDefault="00044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 w:rsidR="00723FB4">
        <w:rPr>
          <w:rFonts w:ascii="Times New Roman" w:hAnsi="Times New Roman" w:cs="Times New Roman"/>
          <w:sz w:val="28"/>
          <w:szCs w:val="28"/>
        </w:rPr>
        <w:br w:type="page"/>
      </w:r>
    </w:p>
    <w:p w:rsidR="0030011C" w:rsidRDefault="00723FB4" w:rsidP="00723FB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FB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9. ОПИСАНИЕ ДАННЫХ И ДОКУМЕНТОВ</w:t>
      </w:r>
    </w:p>
    <w:p w:rsidR="00723FB4" w:rsidRDefault="00723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23FB4" w:rsidRDefault="00723FB4" w:rsidP="00723F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10. САМОСТОЯТЕЛЬНОЕ ИЗУЧЕНИЕ И АНАЛИЗ АНАЛОГИЧНЫХ ПРИКЛАДНЫХ ПАКЕТОВ ПРОГРАММ</w:t>
      </w:r>
    </w:p>
    <w:p w:rsidR="00723FB4" w:rsidRDefault="00723F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3FB4" w:rsidRDefault="00723FB4" w:rsidP="00723FB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11. ОБЩАЯ ОЦЕНКА ИСПОЛЬЗОВАНИЯ КОМПЬЮТЕРНОЙ ТЕХНИКИ НА ПРЕДПРИЯТИИ</w:t>
      </w:r>
    </w:p>
    <w:p w:rsidR="00723FB4" w:rsidRPr="00723FB4" w:rsidRDefault="007048F7" w:rsidP="00723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дистанции, в целом, техника используется по назначению и в соответствии с техническими </w:t>
      </w:r>
      <w:r w:rsidR="00D41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характеристиками. Но наблюдались ситуации, в которых электронно-вычислительную технику использовали не в соответствии с её вычислительной мощностью, т.е. было выявлено экономически нерациональное использование техники. </w:t>
      </w:r>
      <w:r w:rsidR="00723FB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0011C" w:rsidRPr="00723FB4" w:rsidRDefault="00723FB4" w:rsidP="00723F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30011C" w:rsidRPr="00723FB4">
        <w:rPr>
          <w:rFonts w:ascii="Times New Roman" w:hAnsi="Times New Roman" w:cs="Times New Roman"/>
          <w:sz w:val="28"/>
          <w:szCs w:val="28"/>
        </w:rPr>
        <w:t>ЗАКЛЮЧЕНИЕ</w:t>
      </w:r>
    </w:p>
    <w:p w:rsidR="002069DE" w:rsidRPr="00931726" w:rsidRDefault="002069DE" w:rsidP="00931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1726" w:rsidRDefault="00CD40F3" w:rsidP="00931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726">
        <w:rPr>
          <w:rFonts w:ascii="Times New Roman" w:hAnsi="Times New Roman" w:cs="Times New Roman"/>
          <w:sz w:val="28"/>
          <w:szCs w:val="28"/>
        </w:rPr>
        <w:t>В ходе прохождения летней</w:t>
      </w:r>
      <w:r w:rsidR="0082222C" w:rsidRPr="00931726">
        <w:rPr>
          <w:rFonts w:ascii="Times New Roman" w:hAnsi="Times New Roman" w:cs="Times New Roman"/>
          <w:sz w:val="28"/>
          <w:szCs w:val="28"/>
        </w:rPr>
        <w:t xml:space="preserve"> практики на </w:t>
      </w:r>
      <w:r w:rsidRPr="009317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Лянгасовской дистанции СЦБ - Центральной дирекции инфраструктуры филиала ОАО «РЖД» </w:t>
      </w:r>
      <w:r w:rsidR="0082222C" w:rsidRPr="00931726">
        <w:rPr>
          <w:rFonts w:ascii="Times New Roman" w:hAnsi="Times New Roman" w:cs="Times New Roman"/>
          <w:sz w:val="28"/>
          <w:szCs w:val="28"/>
        </w:rPr>
        <w:t>были получены теоретиче</w:t>
      </w:r>
      <w:r w:rsidRPr="00931726">
        <w:rPr>
          <w:rFonts w:ascii="Times New Roman" w:hAnsi="Times New Roman" w:cs="Times New Roman"/>
          <w:sz w:val="28"/>
          <w:szCs w:val="28"/>
        </w:rPr>
        <w:t xml:space="preserve">ские знания и сведения в областях </w:t>
      </w:r>
      <w:r w:rsidR="0082222C" w:rsidRPr="00931726">
        <w:rPr>
          <w:rFonts w:ascii="Times New Roman" w:hAnsi="Times New Roman" w:cs="Times New Roman"/>
          <w:sz w:val="28"/>
          <w:szCs w:val="28"/>
        </w:rPr>
        <w:t>«</w:t>
      </w:r>
      <w:r w:rsidRPr="0093172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82222C" w:rsidRPr="00931726">
        <w:rPr>
          <w:rFonts w:ascii="Times New Roman" w:hAnsi="Times New Roman" w:cs="Times New Roman"/>
          <w:sz w:val="28"/>
          <w:szCs w:val="28"/>
        </w:rPr>
        <w:t>»</w:t>
      </w:r>
      <w:r w:rsidRPr="00931726">
        <w:rPr>
          <w:rFonts w:ascii="Times New Roman" w:hAnsi="Times New Roman" w:cs="Times New Roman"/>
          <w:sz w:val="28"/>
          <w:szCs w:val="28"/>
        </w:rPr>
        <w:t xml:space="preserve"> и технической эксплуатации</w:t>
      </w:r>
      <w:r w:rsidR="0082222C" w:rsidRPr="00931726">
        <w:rPr>
          <w:rFonts w:ascii="Times New Roman" w:hAnsi="Times New Roman" w:cs="Times New Roman"/>
          <w:sz w:val="28"/>
          <w:szCs w:val="28"/>
        </w:rPr>
        <w:t>,</w:t>
      </w:r>
      <w:r w:rsidRPr="00931726">
        <w:rPr>
          <w:rFonts w:ascii="Times New Roman" w:hAnsi="Times New Roman" w:cs="Times New Roman"/>
          <w:sz w:val="28"/>
          <w:szCs w:val="28"/>
        </w:rPr>
        <w:t xml:space="preserve"> </w:t>
      </w:r>
      <w:r w:rsidR="0082222C" w:rsidRPr="00931726">
        <w:rPr>
          <w:rFonts w:ascii="Times New Roman" w:hAnsi="Times New Roman" w:cs="Times New Roman"/>
          <w:sz w:val="28"/>
          <w:szCs w:val="28"/>
        </w:rPr>
        <w:t>реализованы</w:t>
      </w:r>
      <w:r w:rsidRPr="00931726">
        <w:rPr>
          <w:rFonts w:ascii="Times New Roman" w:hAnsi="Times New Roman" w:cs="Times New Roman"/>
          <w:sz w:val="28"/>
          <w:szCs w:val="28"/>
        </w:rPr>
        <w:t xml:space="preserve"> </w:t>
      </w:r>
      <w:r w:rsidR="0082222C" w:rsidRPr="00931726">
        <w:rPr>
          <w:rFonts w:ascii="Times New Roman" w:hAnsi="Times New Roman" w:cs="Times New Roman"/>
          <w:sz w:val="28"/>
          <w:szCs w:val="28"/>
        </w:rPr>
        <w:t>навыки</w:t>
      </w:r>
      <w:r w:rsidRPr="00931726">
        <w:rPr>
          <w:rFonts w:ascii="Times New Roman" w:hAnsi="Times New Roman" w:cs="Times New Roman"/>
          <w:sz w:val="28"/>
          <w:szCs w:val="28"/>
        </w:rPr>
        <w:t xml:space="preserve"> </w:t>
      </w:r>
      <w:r w:rsidR="0082222C" w:rsidRPr="00931726">
        <w:rPr>
          <w:rFonts w:ascii="Times New Roman" w:hAnsi="Times New Roman" w:cs="Times New Roman"/>
          <w:sz w:val="28"/>
          <w:szCs w:val="28"/>
        </w:rPr>
        <w:t xml:space="preserve">ведения </w:t>
      </w:r>
      <w:r w:rsidRPr="00931726">
        <w:rPr>
          <w:rFonts w:ascii="Times New Roman" w:hAnsi="Times New Roman" w:cs="Times New Roman"/>
          <w:sz w:val="28"/>
          <w:szCs w:val="28"/>
        </w:rPr>
        <w:t xml:space="preserve">различной </w:t>
      </w:r>
      <w:r w:rsidR="0082222C" w:rsidRPr="00931726">
        <w:rPr>
          <w:rFonts w:ascii="Times New Roman" w:hAnsi="Times New Roman" w:cs="Times New Roman"/>
          <w:sz w:val="28"/>
          <w:szCs w:val="28"/>
        </w:rPr>
        <w:t>самостоятельной</w:t>
      </w:r>
      <w:r w:rsidRPr="00931726">
        <w:rPr>
          <w:rFonts w:ascii="Times New Roman" w:hAnsi="Times New Roman" w:cs="Times New Roman"/>
          <w:sz w:val="28"/>
          <w:szCs w:val="28"/>
        </w:rPr>
        <w:t xml:space="preserve"> </w:t>
      </w:r>
      <w:r w:rsidR="0082222C" w:rsidRPr="00931726">
        <w:rPr>
          <w:rFonts w:ascii="Times New Roman" w:hAnsi="Times New Roman" w:cs="Times New Roman"/>
          <w:sz w:val="28"/>
          <w:szCs w:val="28"/>
        </w:rPr>
        <w:t>работы</w:t>
      </w:r>
      <w:r w:rsidRPr="00931726">
        <w:rPr>
          <w:rFonts w:ascii="Times New Roman" w:hAnsi="Times New Roman" w:cs="Times New Roman"/>
          <w:sz w:val="28"/>
          <w:szCs w:val="28"/>
        </w:rPr>
        <w:t xml:space="preserve"> (в том числе с документооборотом)</w:t>
      </w:r>
      <w:r w:rsidR="0082222C" w:rsidRPr="00931726">
        <w:rPr>
          <w:rFonts w:ascii="Times New Roman" w:hAnsi="Times New Roman" w:cs="Times New Roman"/>
          <w:sz w:val="28"/>
          <w:szCs w:val="28"/>
        </w:rPr>
        <w:t>.</w:t>
      </w:r>
      <w:r w:rsidRPr="00931726">
        <w:rPr>
          <w:rFonts w:ascii="Times New Roman" w:hAnsi="Times New Roman" w:cs="Times New Roman"/>
          <w:sz w:val="28"/>
          <w:szCs w:val="28"/>
        </w:rPr>
        <w:t xml:space="preserve"> </w:t>
      </w:r>
      <w:r w:rsidR="0082222C" w:rsidRPr="00931726">
        <w:rPr>
          <w:rFonts w:ascii="Times New Roman" w:hAnsi="Times New Roman" w:cs="Times New Roman"/>
          <w:sz w:val="28"/>
          <w:szCs w:val="28"/>
        </w:rPr>
        <w:t>Были собраны сведения, характеризующие предприятие, был проведен общий анализ деятельности предприятия, анализ внешнего окружени</w:t>
      </w:r>
      <w:r w:rsidR="00931726">
        <w:rPr>
          <w:rFonts w:ascii="Times New Roman" w:hAnsi="Times New Roman" w:cs="Times New Roman"/>
          <w:sz w:val="28"/>
          <w:szCs w:val="28"/>
        </w:rPr>
        <w:t>я,</w:t>
      </w:r>
      <w:r w:rsidRPr="00931726">
        <w:rPr>
          <w:rFonts w:ascii="Times New Roman" w:hAnsi="Times New Roman" w:cs="Times New Roman"/>
          <w:sz w:val="28"/>
          <w:szCs w:val="28"/>
        </w:rPr>
        <w:t xml:space="preserve"> внутренней среды и</w:t>
      </w:r>
      <w:r w:rsidR="0082222C" w:rsidRPr="00931726">
        <w:rPr>
          <w:rFonts w:ascii="Times New Roman" w:hAnsi="Times New Roman" w:cs="Times New Roman"/>
          <w:sz w:val="28"/>
          <w:szCs w:val="28"/>
        </w:rPr>
        <w:t xml:space="preserve"> организационной структуры пр</w:t>
      </w:r>
      <w:r w:rsidRPr="00931726">
        <w:rPr>
          <w:rFonts w:ascii="Times New Roman" w:hAnsi="Times New Roman" w:cs="Times New Roman"/>
          <w:sz w:val="28"/>
          <w:szCs w:val="28"/>
        </w:rPr>
        <w:t>едприятия. Так же была п</w:t>
      </w:r>
      <w:r w:rsidR="0082222C" w:rsidRPr="00931726">
        <w:rPr>
          <w:rFonts w:ascii="Times New Roman" w:hAnsi="Times New Roman" w:cs="Times New Roman"/>
          <w:sz w:val="28"/>
          <w:szCs w:val="28"/>
        </w:rPr>
        <w:t xml:space="preserve">роведена оценка </w:t>
      </w:r>
      <w:r w:rsidRPr="00931726">
        <w:rPr>
          <w:rFonts w:ascii="Times New Roman" w:hAnsi="Times New Roman" w:cs="Times New Roman"/>
          <w:sz w:val="28"/>
          <w:szCs w:val="28"/>
        </w:rPr>
        <w:t>информационно-технических</w:t>
      </w:r>
      <w:r w:rsidR="0082222C" w:rsidRPr="00931726">
        <w:rPr>
          <w:rFonts w:ascii="Times New Roman" w:hAnsi="Times New Roman" w:cs="Times New Roman"/>
          <w:sz w:val="28"/>
          <w:szCs w:val="28"/>
        </w:rPr>
        <w:t xml:space="preserve"> показателей деятельности О</w:t>
      </w:r>
      <w:r w:rsidRPr="00931726">
        <w:rPr>
          <w:rFonts w:ascii="Times New Roman" w:hAnsi="Times New Roman" w:cs="Times New Roman"/>
          <w:sz w:val="28"/>
          <w:szCs w:val="28"/>
        </w:rPr>
        <w:t>А</w:t>
      </w:r>
      <w:r w:rsidR="0082222C" w:rsidRPr="00931726">
        <w:rPr>
          <w:rFonts w:ascii="Times New Roman" w:hAnsi="Times New Roman" w:cs="Times New Roman"/>
          <w:sz w:val="28"/>
          <w:szCs w:val="28"/>
        </w:rPr>
        <w:t>О «</w:t>
      </w:r>
      <w:r w:rsidRPr="00931726">
        <w:rPr>
          <w:rFonts w:ascii="Times New Roman" w:hAnsi="Times New Roman" w:cs="Times New Roman"/>
          <w:sz w:val="28"/>
          <w:szCs w:val="28"/>
        </w:rPr>
        <w:t>РЖД</w:t>
      </w:r>
      <w:r w:rsidR="00931726">
        <w:rPr>
          <w:rFonts w:ascii="Times New Roman" w:hAnsi="Times New Roman" w:cs="Times New Roman"/>
          <w:sz w:val="28"/>
          <w:szCs w:val="28"/>
        </w:rPr>
        <w:t>».</w:t>
      </w:r>
    </w:p>
    <w:p w:rsidR="00CD40F3" w:rsidRPr="00931726" w:rsidRDefault="0082222C" w:rsidP="00931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726">
        <w:rPr>
          <w:rFonts w:ascii="Times New Roman" w:hAnsi="Times New Roman" w:cs="Times New Roman"/>
          <w:sz w:val="28"/>
          <w:szCs w:val="28"/>
        </w:rPr>
        <w:t>Т</w:t>
      </w:r>
      <w:r w:rsidR="00CD40F3" w:rsidRPr="00931726">
        <w:rPr>
          <w:rFonts w:ascii="Times New Roman" w:hAnsi="Times New Roman" w:cs="Times New Roman"/>
          <w:sz w:val="28"/>
          <w:szCs w:val="28"/>
        </w:rPr>
        <w:t>аким образом, сделаны выводы про: современность используемого оборудования, необходимость слаженной и разделённой работы, важность профессиональной ответственности и так далее.</w:t>
      </w:r>
    </w:p>
    <w:p w:rsidR="00931726" w:rsidRPr="00931726" w:rsidRDefault="0082222C" w:rsidP="00931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726">
        <w:rPr>
          <w:rFonts w:ascii="Times New Roman" w:hAnsi="Times New Roman" w:cs="Times New Roman"/>
          <w:sz w:val="28"/>
          <w:szCs w:val="28"/>
        </w:rPr>
        <w:t>На основании проведенной работы были выявлены сильны</w:t>
      </w:r>
      <w:r w:rsidR="00CD40F3" w:rsidRPr="00931726">
        <w:rPr>
          <w:rFonts w:ascii="Times New Roman" w:hAnsi="Times New Roman" w:cs="Times New Roman"/>
          <w:sz w:val="28"/>
          <w:szCs w:val="28"/>
        </w:rPr>
        <w:t>е и слабые стороны предприятия</w:t>
      </w:r>
      <w:r w:rsidR="00931726">
        <w:rPr>
          <w:rFonts w:ascii="Times New Roman" w:hAnsi="Times New Roman" w:cs="Times New Roman"/>
          <w:sz w:val="28"/>
          <w:szCs w:val="28"/>
        </w:rPr>
        <w:t>,</w:t>
      </w:r>
      <w:r w:rsidR="00CD40F3" w:rsidRPr="00931726">
        <w:rPr>
          <w:rFonts w:ascii="Times New Roman" w:hAnsi="Times New Roman" w:cs="Times New Roman"/>
          <w:sz w:val="28"/>
          <w:szCs w:val="28"/>
        </w:rPr>
        <w:t xml:space="preserve"> </w:t>
      </w:r>
      <w:r w:rsidRPr="00931726">
        <w:rPr>
          <w:rFonts w:ascii="Times New Roman" w:hAnsi="Times New Roman" w:cs="Times New Roman"/>
          <w:sz w:val="28"/>
          <w:szCs w:val="28"/>
        </w:rPr>
        <w:t xml:space="preserve">определены приоритетные направления деятельности и </w:t>
      </w:r>
      <w:r w:rsidR="00931726" w:rsidRPr="00931726">
        <w:rPr>
          <w:rFonts w:ascii="Times New Roman" w:hAnsi="Times New Roman" w:cs="Times New Roman"/>
          <w:sz w:val="28"/>
          <w:szCs w:val="28"/>
        </w:rPr>
        <w:t xml:space="preserve">личные </w:t>
      </w:r>
      <w:r w:rsidRPr="00931726">
        <w:rPr>
          <w:rFonts w:ascii="Times New Roman" w:hAnsi="Times New Roman" w:cs="Times New Roman"/>
          <w:sz w:val="28"/>
          <w:szCs w:val="28"/>
        </w:rPr>
        <w:t>целевые ориентиры. Так же была изучена и описана деятельность одного из функциональных отделов предприятия –</w:t>
      </w:r>
      <w:r w:rsidR="00931726" w:rsidRPr="00931726">
        <w:rPr>
          <w:rFonts w:ascii="Times New Roman" w:hAnsi="Times New Roman" w:cs="Times New Roman"/>
          <w:sz w:val="28"/>
          <w:szCs w:val="28"/>
        </w:rPr>
        <w:t xml:space="preserve"> производственно-техническо</w:t>
      </w:r>
      <w:r w:rsidR="00931726">
        <w:rPr>
          <w:rFonts w:ascii="Times New Roman" w:hAnsi="Times New Roman" w:cs="Times New Roman"/>
          <w:sz w:val="28"/>
          <w:szCs w:val="28"/>
        </w:rPr>
        <w:t>го</w:t>
      </w:r>
      <w:r w:rsidR="00931726" w:rsidRPr="00931726">
        <w:rPr>
          <w:rFonts w:ascii="Times New Roman" w:hAnsi="Times New Roman" w:cs="Times New Roman"/>
          <w:sz w:val="28"/>
          <w:szCs w:val="28"/>
        </w:rPr>
        <w:t xml:space="preserve"> отдел</w:t>
      </w:r>
      <w:r w:rsidR="00931726">
        <w:rPr>
          <w:rFonts w:ascii="Times New Roman" w:hAnsi="Times New Roman" w:cs="Times New Roman"/>
          <w:sz w:val="28"/>
          <w:szCs w:val="28"/>
        </w:rPr>
        <w:t>а</w:t>
      </w:r>
      <w:r w:rsidR="00931726" w:rsidRPr="00931726">
        <w:rPr>
          <w:rFonts w:ascii="Times New Roman" w:hAnsi="Times New Roman" w:cs="Times New Roman"/>
          <w:sz w:val="28"/>
          <w:szCs w:val="28"/>
        </w:rPr>
        <w:t xml:space="preserve"> (ПТО)</w:t>
      </w:r>
      <w:r w:rsidRPr="00931726">
        <w:rPr>
          <w:rFonts w:ascii="Times New Roman" w:hAnsi="Times New Roman" w:cs="Times New Roman"/>
          <w:sz w:val="28"/>
          <w:szCs w:val="28"/>
        </w:rPr>
        <w:t>.</w:t>
      </w:r>
    </w:p>
    <w:p w:rsidR="0082222C" w:rsidRPr="00931726" w:rsidRDefault="0082222C" w:rsidP="009317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726">
        <w:rPr>
          <w:rFonts w:ascii="Times New Roman" w:hAnsi="Times New Roman" w:cs="Times New Roman"/>
          <w:sz w:val="28"/>
          <w:szCs w:val="28"/>
        </w:rPr>
        <w:t>По окончании практики, на основе собранной информации</w:t>
      </w:r>
      <w:r w:rsidR="004B7846">
        <w:rPr>
          <w:rFonts w:ascii="Times New Roman" w:hAnsi="Times New Roman" w:cs="Times New Roman"/>
          <w:sz w:val="28"/>
          <w:szCs w:val="28"/>
        </w:rPr>
        <w:t>,</w:t>
      </w:r>
      <w:r w:rsidRPr="00931726">
        <w:rPr>
          <w:rFonts w:ascii="Times New Roman" w:hAnsi="Times New Roman" w:cs="Times New Roman"/>
          <w:sz w:val="28"/>
          <w:szCs w:val="28"/>
        </w:rPr>
        <w:t xml:space="preserve"> </w:t>
      </w:r>
      <w:r w:rsidR="004B7846">
        <w:rPr>
          <w:rFonts w:ascii="Times New Roman" w:hAnsi="Times New Roman" w:cs="Times New Roman"/>
          <w:sz w:val="28"/>
          <w:szCs w:val="28"/>
        </w:rPr>
        <w:t xml:space="preserve">был </w:t>
      </w:r>
      <w:r w:rsidRPr="00931726">
        <w:rPr>
          <w:rFonts w:ascii="Times New Roman" w:hAnsi="Times New Roman" w:cs="Times New Roman"/>
          <w:sz w:val="28"/>
          <w:szCs w:val="28"/>
        </w:rPr>
        <w:t>составлен</w:t>
      </w:r>
      <w:r w:rsidR="00931726" w:rsidRPr="00931726">
        <w:rPr>
          <w:rFonts w:ascii="Times New Roman" w:hAnsi="Times New Roman" w:cs="Times New Roman"/>
          <w:sz w:val="28"/>
          <w:szCs w:val="28"/>
        </w:rPr>
        <w:t xml:space="preserve"> </w:t>
      </w:r>
      <w:r w:rsidRPr="00931726">
        <w:rPr>
          <w:rFonts w:ascii="Times New Roman" w:hAnsi="Times New Roman" w:cs="Times New Roman"/>
          <w:sz w:val="28"/>
          <w:szCs w:val="28"/>
        </w:rPr>
        <w:t>отчет.</w:t>
      </w:r>
    </w:p>
    <w:p w:rsidR="002069DE" w:rsidRPr="00931726" w:rsidRDefault="002069DE" w:rsidP="00931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726">
        <w:rPr>
          <w:rFonts w:ascii="Times New Roman" w:hAnsi="Times New Roman" w:cs="Times New Roman"/>
          <w:sz w:val="28"/>
          <w:szCs w:val="28"/>
        </w:rPr>
        <w:br w:type="page"/>
      </w:r>
    </w:p>
    <w:p w:rsidR="00C56FBF" w:rsidRPr="002069DE" w:rsidRDefault="00723FB4" w:rsidP="00723FB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4. </w:t>
      </w:r>
      <w:r w:rsidR="002069DE" w:rsidRPr="002069D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СПИСОК ИСПОЛЬЗУЕМЫХ ИСТОЧНИКОВ</w:t>
      </w:r>
    </w:p>
    <w:p w:rsidR="002069DE" w:rsidRDefault="002069DE" w:rsidP="009317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A3A13" w:rsidRPr="00AB33FA" w:rsidRDefault="004121A7" w:rsidP="00931726">
      <w:pPr>
        <w:pStyle w:val="a3"/>
        <w:numPr>
          <w:ilvl w:val="0"/>
          <w:numId w:val="1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B33FA">
        <w:rPr>
          <w:rFonts w:ascii="Times New Roman" w:hAnsi="Times New Roman" w:cs="Times New Roman"/>
          <w:sz w:val="28"/>
          <w:szCs w:val="28"/>
        </w:rPr>
        <w:t>rzd.company/index.php/КТСМ</w:t>
      </w:r>
    </w:p>
    <w:p w:rsidR="00DF7BA9" w:rsidRDefault="00DF7BA9" w:rsidP="009317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21A7" w:rsidRDefault="00DF7BA9" w:rsidP="00DF7B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ПРИЛОЖЕНИЯ</w:t>
      </w:r>
    </w:p>
    <w:p w:rsidR="00DF7BA9" w:rsidRDefault="00DF7BA9" w:rsidP="00DF7B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7BA9" w:rsidRDefault="00DF7BA9" w:rsidP="00DF7B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 1</w:t>
      </w:r>
    </w:p>
    <w:p w:rsidR="00DF7BA9" w:rsidRDefault="00DF7BA9" w:rsidP="00DF7B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BA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64758" cy="5162550"/>
            <wp:effectExtent l="19050" t="0" r="744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1" cy="516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BA9" w:rsidRDefault="00DF7BA9" w:rsidP="00DF7B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№ 1. Структура предприятия.</w:t>
      </w:r>
    </w:p>
    <w:p w:rsidR="0082222C" w:rsidRDefault="00822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222C" w:rsidRDefault="0082222C" w:rsidP="0082222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№ 2</w:t>
      </w:r>
    </w:p>
    <w:p w:rsidR="0082222C" w:rsidRDefault="0082222C" w:rsidP="00DF7B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22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4486" cy="3829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582" cy="383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2C" w:rsidRDefault="0082222C" w:rsidP="008222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№ 2. Основные входные и выходные потоки информации.</w:t>
      </w:r>
    </w:p>
    <w:p w:rsidR="0082222C" w:rsidRDefault="0082222C" w:rsidP="00DF7B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39E4" w:rsidRDefault="008A39E4" w:rsidP="00DF7B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117080" cy="3048000"/>
            <wp:effectExtent l="19050" t="0" r="737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3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08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9E4" w:rsidRDefault="008A39E4" w:rsidP="001E59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№ 3. Интер</w:t>
      </w:r>
      <w:r w:rsidR="001E5968">
        <w:rPr>
          <w:rFonts w:ascii="Times New Roman" w:hAnsi="Times New Roman" w:cs="Times New Roman"/>
          <w:sz w:val="28"/>
          <w:szCs w:val="28"/>
        </w:rPr>
        <w:t>фейс АСУ ЕСПП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5968" w:rsidRDefault="001E5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5968" w:rsidRDefault="001E5968" w:rsidP="001E59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39E4" w:rsidRPr="00DF7BA9" w:rsidRDefault="008A39E4" w:rsidP="00DF7B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8A39E4" w:rsidRPr="00DF7BA9" w:rsidSect="00B758C0">
      <w:footerReference w:type="default" r:id="rId12"/>
      <w:pgSz w:w="11906" w:h="16838"/>
      <w:pgMar w:top="851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A97" w:rsidRDefault="00116A97" w:rsidP="00C56FBF">
      <w:pPr>
        <w:spacing w:after="0" w:line="240" w:lineRule="auto"/>
      </w:pPr>
      <w:r>
        <w:separator/>
      </w:r>
    </w:p>
  </w:endnote>
  <w:endnote w:type="continuationSeparator" w:id="0">
    <w:p w:rsidR="00116A97" w:rsidRDefault="00116A97" w:rsidP="00C5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12080"/>
      <w:docPartObj>
        <w:docPartGallery w:val="Page Numbers (Bottom of Page)"/>
        <w:docPartUnique/>
      </w:docPartObj>
    </w:sdtPr>
    <w:sdtEndPr/>
    <w:sdtContent>
      <w:p w:rsidR="0082222C" w:rsidRDefault="00475FC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411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82222C" w:rsidRDefault="008222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A97" w:rsidRDefault="00116A97" w:rsidP="00C56FBF">
      <w:pPr>
        <w:spacing w:after="0" w:line="240" w:lineRule="auto"/>
      </w:pPr>
      <w:r>
        <w:separator/>
      </w:r>
    </w:p>
  </w:footnote>
  <w:footnote w:type="continuationSeparator" w:id="0">
    <w:p w:rsidR="00116A97" w:rsidRDefault="00116A97" w:rsidP="00C56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5256"/>
    <w:multiLevelType w:val="hybridMultilevel"/>
    <w:tmpl w:val="9D4E3D5A"/>
    <w:lvl w:ilvl="0" w:tplc="4FA274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544660"/>
    <w:multiLevelType w:val="hybridMultilevel"/>
    <w:tmpl w:val="44BEAB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B2A"/>
    <w:multiLevelType w:val="hybridMultilevel"/>
    <w:tmpl w:val="63E493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33772"/>
    <w:multiLevelType w:val="hybridMultilevel"/>
    <w:tmpl w:val="B0A08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8352D"/>
    <w:multiLevelType w:val="hybridMultilevel"/>
    <w:tmpl w:val="90E2D1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37FB6"/>
    <w:multiLevelType w:val="hybridMultilevel"/>
    <w:tmpl w:val="6D828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27537"/>
    <w:multiLevelType w:val="hybridMultilevel"/>
    <w:tmpl w:val="0C021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2027F"/>
    <w:multiLevelType w:val="hybridMultilevel"/>
    <w:tmpl w:val="2DDA4B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C31D4"/>
    <w:multiLevelType w:val="multilevel"/>
    <w:tmpl w:val="A1EE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B3963"/>
    <w:multiLevelType w:val="hybridMultilevel"/>
    <w:tmpl w:val="93AA5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46005"/>
    <w:multiLevelType w:val="hybridMultilevel"/>
    <w:tmpl w:val="C9F68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5369D"/>
    <w:multiLevelType w:val="hybridMultilevel"/>
    <w:tmpl w:val="5EB6F306"/>
    <w:lvl w:ilvl="0" w:tplc="04FEE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6C5A92"/>
    <w:multiLevelType w:val="hybridMultilevel"/>
    <w:tmpl w:val="D004D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77B90"/>
    <w:multiLevelType w:val="hybridMultilevel"/>
    <w:tmpl w:val="436024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972C8"/>
    <w:multiLevelType w:val="hybridMultilevel"/>
    <w:tmpl w:val="9D4E3D5A"/>
    <w:lvl w:ilvl="0" w:tplc="4FA274DC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</w:lvl>
    <w:lvl w:ilvl="3" w:tplc="0419000F" w:tentative="1">
      <w:start w:val="1"/>
      <w:numFmt w:val="decimal"/>
      <w:lvlText w:val="%4."/>
      <w:lvlJc w:val="left"/>
      <w:pPr>
        <w:ind w:left="5781" w:hanging="360"/>
      </w:p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</w:lvl>
    <w:lvl w:ilvl="6" w:tplc="0419000F" w:tentative="1">
      <w:start w:val="1"/>
      <w:numFmt w:val="decimal"/>
      <w:lvlText w:val="%7."/>
      <w:lvlJc w:val="left"/>
      <w:pPr>
        <w:ind w:left="7941" w:hanging="360"/>
      </w:p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5" w15:restartNumberingAfterBreak="0">
    <w:nsid w:val="52000A0C"/>
    <w:multiLevelType w:val="hybridMultilevel"/>
    <w:tmpl w:val="A50C2958"/>
    <w:lvl w:ilvl="0" w:tplc="6AC8D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FC7395"/>
    <w:multiLevelType w:val="hybridMultilevel"/>
    <w:tmpl w:val="BC3E26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E0A14"/>
    <w:multiLevelType w:val="multilevel"/>
    <w:tmpl w:val="9B2C983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0872851"/>
    <w:multiLevelType w:val="hybridMultilevel"/>
    <w:tmpl w:val="C7D0EEE0"/>
    <w:lvl w:ilvl="0" w:tplc="B7280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F20E6"/>
    <w:multiLevelType w:val="hybridMultilevel"/>
    <w:tmpl w:val="4580CC04"/>
    <w:lvl w:ilvl="0" w:tplc="ACFC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27B1F"/>
    <w:multiLevelType w:val="hybridMultilevel"/>
    <w:tmpl w:val="3F82B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20481"/>
    <w:multiLevelType w:val="hybridMultilevel"/>
    <w:tmpl w:val="C9568B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0460E"/>
    <w:multiLevelType w:val="hybridMultilevel"/>
    <w:tmpl w:val="8FB81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7784D"/>
    <w:multiLevelType w:val="hybridMultilevel"/>
    <w:tmpl w:val="C638FB88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413212"/>
    <w:multiLevelType w:val="hybridMultilevel"/>
    <w:tmpl w:val="270AED7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7"/>
  </w:num>
  <w:num w:numId="4">
    <w:abstractNumId w:val="5"/>
  </w:num>
  <w:num w:numId="5">
    <w:abstractNumId w:val="0"/>
  </w:num>
  <w:num w:numId="6">
    <w:abstractNumId w:val="11"/>
  </w:num>
  <w:num w:numId="7">
    <w:abstractNumId w:val="15"/>
  </w:num>
  <w:num w:numId="8">
    <w:abstractNumId w:val="21"/>
  </w:num>
  <w:num w:numId="9">
    <w:abstractNumId w:val="13"/>
  </w:num>
  <w:num w:numId="10">
    <w:abstractNumId w:val="2"/>
  </w:num>
  <w:num w:numId="11">
    <w:abstractNumId w:val="4"/>
  </w:num>
  <w:num w:numId="12">
    <w:abstractNumId w:val="23"/>
  </w:num>
  <w:num w:numId="13">
    <w:abstractNumId w:val="24"/>
  </w:num>
  <w:num w:numId="14">
    <w:abstractNumId w:val="1"/>
  </w:num>
  <w:num w:numId="15">
    <w:abstractNumId w:val="19"/>
  </w:num>
  <w:num w:numId="16">
    <w:abstractNumId w:val="14"/>
  </w:num>
  <w:num w:numId="17">
    <w:abstractNumId w:val="12"/>
  </w:num>
  <w:num w:numId="18">
    <w:abstractNumId w:val="8"/>
  </w:num>
  <w:num w:numId="19">
    <w:abstractNumId w:val="10"/>
  </w:num>
  <w:num w:numId="20">
    <w:abstractNumId w:val="3"/>
  </w:num>
  <w:num w:numId="21">
    <w:abstractNumId w:val="6"/>
  </w:num>
  <w:num w:numId="22">
    <w:abstractNumId w:val="7"/>
  </w:num>
  <w:num w:numId="23">
    <w:abstractNumId w:val="16"/>
  </w:num>
  <w:num w:numId="24">
    <w:abstractNumId w:val="1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B1"/>
    <w:rsid w:val="00044093"/>
    <w:rsid w:val="000701E7"/>
    <w:rsid w:val="00103437"/>
    <w:rsid w:val="001118B8"/>
    <w:rsid w:val="00116A97"/>
    <w:rsid w:val="00146F73"/>
    <w:rsid w:val="00152D4D"/>
    <w:rsid w:val="001E5968"/>
    <w:rsid w:val="00205B9A"/>
    <w:rsid w:val="002069DE"/>
    <w:rsid w:val="002A2F0C"/>
    <w:rsid w:val="002B2750"/>
    <w:rsid w:val="0030011C"/>
    <w:rsid w:val="003423AB"/>
    <w:rsid w:val="003447EF"/>
    <w:rsid w:val="003603FD"/>
    <w:rsid w:val="00367A41"/>
    <w:rsid w:val="00383C55"/>
    <w:rsid w:val="0038411D"/>
    <w:rsid w:val="003A2B3D"/>
    <w:rsid w:val="003F7C7E"/>
    <w:rsid w:val="004121A7"/>
    <w:rsid w:val="004271D7"/>
    <w:rsid w:val="00431386"/>
    <w:rsid w:val="00431F6C"/>
    <w:rsid w:val="0046167B"/>
    <w:rsid w:val="00462D8B"/>
    <w:rsid w:val="00475FCA"/>
    <w:rsid w:val="004B7846"/>
    <w:rsid w:val="004D0B02"/>
    <w:rsid w:val="004E6E58"/>
    <w:rsid w:val="00531EED"/>
    <w:rsid w:val="00590DB1"/>
    <w:rsid w:val="005D7190"/>
    <w:rsid w:val="00612422"/>
    <w:rsid w:val="0063683F"/>
    <w:rsid w:val="006626FB"/>
    <w:rsid w:val="006E0189"/>
    <w:rsid w:val="006E246C"/>
    <w:rsid w:val="007048F7"/>
    <w:rsid w:val="00723FB4"/>
    <w:rsid w:val="0073223A"/>
    <w:rsid w:val="0082222C"/>
    <w:rsid w:val="008676E3"/>
    <w:rsid w:val="008A39E4"/>
    <w:rsid w:val="008C57ED"/>
    <w:rsid w:val="008E44A4"/>
    <w:rsid w:val="00931726"/>
    <w:rsid w:val="00A97B45"/>
    <w:rsid w:val="00AA3A13"/>
    <w:rsid w:val="00AA56EA"/>
    <w:rsid w:val="00AB33FA"/>
    <w:rsid w:val="00AB4884"/>
    <w:rsid w:val="00B145C1"/>
    <w:rsid w:val="00B30E2B"/>
    <w:rsid w:val="00B758C0"/>
    <w:rsid w:val="00BB5497"/>
    <w:rsid w:val="00C5015D"/>
    <w:rsid w:val="00C56FBF"/>
    <w:rsid w:val="00C738A2"/>
    <w:rsid w:val="00CD40F3"/>
    <w:rsid w:val="00CE53B0"/>
    <w:rsid w:val="00D12D61"/>
    <w:rsid w:val="00D41771"/>
    <w:rsid w:val="00DF7BA9"/>
    <w:rsid w:val="00E363DD"/>
    <w:rsid w:val="00E462F6"/>
    <w:rsid w:val="00E674D9"/>
    <w:rsid w:val="00E90393"/>
    <w:rsid w:val="00EA4C10"/>
    <w:rsid w:val="00EF1CDF"/>
    <w:rsid w:val="00F03FA7"/>
    <w:rsid w:val="00F77B23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8804"/>
  <w15:docId w15:val="{7DE4AC37-007C-43A8-8515-1271627F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1D7"/>
    <w:pPr>
      <w:ind w:left="720"/>
      <w:contextualSpacing/>
    </w:pPr>
  </w:style>
  <w:style w:type="table" w:styleId="a4">
    <w:name w:val="Table Grid"/>
    <w:basedOn w:val="a1"/>
    <w:uiPriority w:val="39"/>
    <w:rsid w:val="00A97B4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C56F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6FBF"/>
  </w:style>
  <w:style w:type="paragraph" w:styleId="a7">
    <w:name w:val="footer"/>
    <w:basedOn w:val="a"/>
    <w:link w:val="a8"/>
    <w:uiPriority w:val="99"/>
    <w:unhideWhenUsed/>
    <w:rsid w:val="00C56F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6FBF"/>
  </w:style>
  <w:style w:type="character" w:styleId="a9">
    <w:name w:val="Hyperlink"/>
    <w:basedOn w:val="a0"/>
    <w:uiPriority w:val="99"/>
    <w:unhideWhenUsed/>
    <w:rsid w:val="00AA3A1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3A13"/>
    <w:rPr>
      <w:color w:val="605E5C"/>
      <w:shd w:val="clear" w:color="auto" w:fill="E1DFDD"/>
    </w:rPr>
  </w:style>
  <w:style w:type="paragraph" w:customStyle="1" w:styleId="Default">
    <w:name w:val="Default"/>
    <w:rsid w:val="00CE53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4121A7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F7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F7BA9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044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9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  <w:divsChild>
                            <w:div w:id="165124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CH5_ChELJaDNIKOVAG@grw.rz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E189CD-B5B9-46A8-AD8C-A5D16C287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2028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Яна Володина</dc:creator>
  <cp:lastModifiedBy>Golf Joly</cp:lastModifiedBy>
  <cp:revision>9</cp:revision>
  <dcterms:created xsi:type="dcterms:W3CDTF">2019-08-12T08:41:00Z</dcterms:created>
  <dcterms:modified xsi:type="dcterms:W3CDTF">2019-09-19T18:22:00Z</dcterms:modified>
</cp:coreProperties>
</file>