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AF9" w:rsidRDefault="00C97AF9" w:rsidP="00C97A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在线看病软件</w:t>
      </w:r>
      <w:r>
        <w:rPr>
          <w:rFonts w:hint="eastAsia"/>
          <w:sz w:val="28"/>
          <w:szCs w:val="28"/>
        </w:rPr>
        <w:t>主要服务两类用户：</w:t>
      </w:r>
    </w:p>
    <w:p w:rsidR="00C97AF9" w:rsidRDefault="00C97AF9" w:rsidP="00C97AF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病患群众</w:t>
      </w:r>
    </w:p>
    <w:p w:rsidR="00C97AF9" w:rsidRDefault="00C97AF9" w:rsidP="00C97AF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不用出门，在家就</w:t>
      </w:r>
      <w:proofErr w:type="gramStart"/>
      <w:r>
        <w:rPr>
          <w:rFonts w:hint="eastAsia"/>
          <w:sz w:val="28"/>
          <w:szCs w:val="28"/>
        </w:rPr>
        <w:t>能咨询</w:t>
      </w:r>
      <w:proofErr w:type="gramEnd"/>
      <w:r>
        <w:rPr>
          <w:rFonts w:hint="eastAsia"/>
          <w:sz w:val="28"/>
          <w:szCs w:val="28"/>
        </w:rPr>
        <w:t>医生，解决自身疾病，保持身体健康</w:t>
      </w:r>
      <w:r w:rsidR="002B6E67">
        <w:rPr>
          <w:rFonts w:hint="eastAsia"/>
          <w:sz w:val="28"/>
          <w:szCs w:val="28"/>
        </w:rPr>
        <w:t>；</w:t>
      </w:r>
    </w:p>
    <w:p w:rsidR="00C97AF9" w:rsidRDefault="00C97AF9" w:rsidP="00C97AF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2B6E67">
        <w:rPr>
          <w:rFonts w:hint="eastAsia"/>
          <w:sz w:val="28"/>
          <w:szCs w:val="28"/>
        </w:rPr>
        <w:t>方便快捷，</w:t>
      </w:r>
      <w:r w:rsidR="00256BB3">
        <w:rPr>
          <w:rFonts w:hint="eastAsia"/>
          <w:sz w:val="28"/>
          <w:szCs w:val="28"/>
        </w:rPr>
        <w:t>在线</w:t>
      </w:r>
      <w:r w:rsidR="002B6E67">
        <w:rPr>
          <w:rFonts w:hint="eastAsia"/>
          <w:sz w:val="28"/>
          <w:szCs w:val="28"/>
        </w:rPr>
        <w:t>一对一</w:t>
      </w:r>
      <w:r w:rsidR="00256BB3">
        <w:rPr>
          <w:rFonts w:hint="eastAsia"/>
          <w:sz w:val="28"/>
          <w:szCs w:val="28"/>
        </w:rPr>
        <w:t>医师咨询</w:t>
      </w:r>
      <w:r>
        <w:rPr>
          <w:rFonts w:hint="eastAsia"/>
          <w:sz w:val="28"/>
          <w:szCs w:val="28"/>
        </w:rPr>
        <w:t xml:space="preserve">； </w:t>
      </w:r>
    </w:p>
    <w:p w:rsidR="00C97AF9" w:rsidRDefault="00C97AF9" w:rsidP="00C97AF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2B6E67">
        <w:rPr>
          <w:rFonts w:hint="eastAsia"/>
          <w:sz w:val="28"/>
          <w:szCs w:val="28"/>
        </w:rPr>
        <w:t>可以负担起咨询费和药费；</w:t>
      </w:r>
      <w:r w:rsidR="002B6E67">
        <w:rPr>
          <w:sz w:val="28"/>
          <w:szCs w:val="28"/>
        </w:rPr>
        <w:t xml:space="preserve"> </w:t>
      </w:r>
    </w:p>
    <w:p w:rsidR="00C97AF9" w:rsidRDefault="00C97AF9" w:rsidP="00C97AF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2B6E67">
        <w:rPr>
          <w:rFonts w:hint="eastAsia"/>
          <w:sz w:val="28"/>
          <w:szCs w:val="28"/>
        </w:rPr>
        <w:t>会玩手机和网上购物，能正常的描述自己的病情；</w:t>
      </w:r>
      <w:r w:rsidR="002B6E67">
        <w:rPr>
          <w:sz w:val="28"/>
          <w:szCs w:val="28"/>
        </w:rPr>
        <w:t xml:space="preserve"> </w:t>
      </w:r>
    </w:p>
    <w:p w:rsidR="00C97AF9" w:rsidRDefault="00C97AF9" w:rsidP="00C97AF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其它：暂无；</w:t>
      </w:r>
    </w:p>
    <w:p w:rsidR="00C97AF9" w:rsidRDefault="00C97AF9" w:rsidP="00C97AF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职业医师</w:t>
      </w:r>
    </w:p>
    <w:p w:rsidR="00C97AF9" w:rsidRDefault="00256BB3" w:rsidP="00C97AF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 w:rsidR="00C97AF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更好的为病人服务，随时解决</w:t>
      </w:r>
      <w:proofErr w:type="gramStart"/>
      <w:r>
        <w:rPr>
          <w:rFonts w:hint="eastAsia"/>
          <w:sz w:val="28"/>
          <w:szCs w:val="28"/>
        </w:rPr>
        <w:t>医</w:t>
      </w:r>
      <w:proofErr w:type="gramEnd"/>
      <w:r>
        <w:rPr>
          <w:rFonts w:hint="eastAsia"/>
          <w:sz w:val="28"/>
          <w:szCs w:val="28"/>
        </w:rPr>
        <w:t>患的问题；</w:t>
      </w:r>
    </w:p>
    <w:p w:rsidR="00C97AF9" w:rsidRDefault="00C97AF9" w:rsidP="00256BB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计算机能力：一般，</w:t>
      </w:r>
      <w:r w:rsidR="00256BB3">
        <w:rPr>
          <w:rFonts w:hint="eastAsia"/>
          <w:sz w:val="28"/>
          <w:szCs w:val="28"/>
        </w:rPr>
        <w:t>能够用手机解决病患提出的问题</w:t>
      </w:r>
      <w:r>
        <w:rPr>
          <w:rFonts w:hint="eastAsia"/>
          <w:sz w:val="28"/>
          <w:szCs w:val="28"/>
        </w:rPr>
        <w:t>；</w:t>
      </w:r>
      <w:r w:rsidR="00256BB3">
        <w:rPr>
          <w:sz w:val="28"/>
          <w:szCs w:val="28"/>
        </w:rPr>
        <w:t xml:space="preserve"> </w:t>
      </w:r>
    </w:p>
    <w:p w:rsidR="00256BB3" w:rsidRDefault="00C96C4E" w:rsidP="00C97AF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</w:t>
      </w:r>
      <w:r w:rsidR="00256BB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医院位置偏僻，有能力却无法为更多的人看病；</w:t>
      </w:r>
    </w:p>
    <w:p w:rsidR="00C96C4E" w:rsidRDefault="00C96C4E" w:rsidP="00C97AF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优势：在病患群体口碑好，咨询费用低，更受群众欢迎。</w:t>
      </w:r>
      <w:bookmarkStart w:id="0" w:name="_GoBack"/>
      <w:bookmarkEnd w:id="0"/>
    </w:p>
    <w:p w:rsidR="006C5B37" w:rsidRPr="00C97AF9" w:rsidRDefault="006C5B37" w:rsidP="00C97AF9"/>
    <w:sectPr w:rsidR="006C5B37" w:rsidRPr="00C97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F9"/>
    <w:rsid w:val="00256BB3"/>
    <w:rsid w:val="002B6E67"/>
    <w:rsid w:val="006C5B37"/>
    <w:rsid w:val="00C96C4E"/>
    <w:rsid w:val="00C9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28F7"/>
  <w15:chartTrackingRefBased/>
  <w15:docId w15:val="{3DF1685F-B41E-4ED1-9C9C-7BA4A5AD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AF9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2020-03-12T08:28:00Z</dcterms:created>
  <dcterms:modified xsi:type="dcterms:W3CDTF">2020-03-12T09:11:00Z</dcterms:modified>
</cp:coreProperties>
</file>