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51596E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注册</w:t>
      </w:r>
    </w:p>
    <w:tbl>
      <w:tblPr>
        <w:tblStyle w:val="a"/>
        <w:tblW w:w="13499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2144"/>
        <w:gridCol w:w="3827"/>
      </w:tblGrid>
      <w:tr w:rsidR="00D24CDD" w:rsidRPr="00755F3A" w:rsidTr="005159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B66DF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在线看病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869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5159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954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B66DF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注册</w:t>
            </w:r>
          </w:p>
        </w:tc>
      </w:tr>
      <w:tr w:rsidR="00D24CDD" w:rsidRPr="00755F3A" w:rsidTr="0051596E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954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B66DF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医生、病人的账号注册</w:t>
            </w:r>
          </w:p>
        </w:tc>
      </w:tr>
      <w:tr w:rsidR="00D24CDD" w:rsidRPr="0089247C" w:rsidTr="005159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954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B66DF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D24CDD" w:rsidRPr="00755F3A" w:rsidTr="0051596E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954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51596E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2144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5159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B66DF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病人正常注册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Default="00B66DF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进入病人注册界面</w:t>
            </w:r>
          </w:p>
          <w:p w:rsidR="00B66DFD" w:rsidRDefault="00B66DF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开始正常填写注册信息，如右侧单元格所示</w:t>
            </w:r>
          </w:p>
          <w:p w:rsidR="0051596E" w:rsidRPr="006B1C79" w:rsidRDefault="0051596E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点击注册按钮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Default="0051596E" w:rsidP="00D24CDD">
            <w:pPr>
              <w:spacing w:line="276" w:lineRule="auto"/>
              <w:ind w:firstLine="420"/>
            </w:pPr>
            <w:r>
              <w:t>用户名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zwt</w:t>
            </w:r>
            <w:proofErr w:type="spellEnd"/>
          </w:p>
          <w:p w:rsidR="0051596E" w:rsidRDefault="0051596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:zwt1215</w:t>
            </w:r>
          </w:p>
          <w:p w:rsidR="0051596E" w:rsidRDefault="0051596E" w:rsidP="0051596E">
            <w:pPr>
              <w:spacing w:line="276" w:lineRule="auto"/>
              <w:ind w:firstLine="42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:15057049623</w:t>
            </w:r>
          </w:p>
          <w:p w:rsidR="0051596E" w:rsidRPr="00C24524" w:rsidRDefault="0051596E" w:rsidP="00D24CDD">
            <w:pPr>
              <w:spacing w:line="276" w:lineRule="auto"/>
              <w:ind w:firstLine="420"/>
            </w:pPr>
            <w:r>
              <w:t>验证码</w:t>
            </w:r>
            <w:r>
              <w:rPr>
                <w:rFonts w:hint="eastAsia"/>
              </w:rPr>
              <w:t>:1110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51596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病人注册成功并进入应用</w:t>
            </w:r>
            <w:r w:rsidR="00D61FDC">
              <w:rPr>
                <w:rFonts w:hint="eastAsia"/>
              </w:rPr>
              <w:t>用户</w:t>
            </w:r>
            <w:r>
              <w:rPr>
                <w:rFonts w:hint="eastAsia"/>
              </w:rPr>
              <w:t>主页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5159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51596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51596E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所有数据为空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596E" w:rsidRDefault="0051596E" w:rsidP="0051596E">
            <w:pPr>
              <w:spacing w:line="276" w:lineRule="auto"/>
              <w:ind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进入病人注册界面</w:t>
            </w:r>
          </w:p>
          <w:p w:rsidR="0051596E" w:rsidRDefault="0051596E" w:rsidP="0051596E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所有信息都不填写</w:t>
            </w:r>
            <w:r>
              <w:rPr>
                <w:rFonts w:hint="eastAsia"/>
              </w:rPr>
              <w:t xml:space="preserve"> </w:t>
            </w:r>
          </w:p>
          <w:p w:rsidR="001B70F9" w:rsidRPr="001C5E79" w:rsidRDefault="0051596E" w:rsidP="0051596E">
            <w:pPr>
              <w:spacing w:line="276" w:lineRule="auto"/>
              <w:ind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点击注册按钮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51596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提示用户名，密码，手机，验证码为空，请重新填写</w:t>
            </w:r>
          </w:p>
        </w:tc>
      </w:tr>
      <w:tr w:rsidR="009207D9" w:rsidRPr="00755F3A" w:rsidTr="005159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51596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51596E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注册时用户名包含特殊字符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596E" w:rsidRDefault="0051596E" w:rsidP="0051596E">
            <w:pPr>
              <w:spacing w:line="276" w:lineRule="auto"/>
              <w:ind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进入病人注册界面</w:t>
            </w:r>
          </w:p>
          <w:p w:rsidR="0051596E" w:rsidRDefault="0051596E" w:rsidP="0051596E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开始填写注册信息，如右侧单元格所示</w:t>
            </w:r>
          </w:p>
          <w:p w:rsidR="00502F5A" w:rsidRPr="009207D9" w:rsidRDefault="0051596E" w:rsidP="0051596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点击注册按钮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96E" w:rsidRDefault="0051596E" w:rsidP="0051596E">
            <w:pPr>
              <w:spacing w:line="276" w:lineRule="auto"/>
              <w:ind w:firstLine="420"/>
            </w:pPr>
            <w:r>
              <w:t>用户名</w:t>
            </w:r>
            <w:r>
              <w:rPr>
                <w:rFonts w:hint="eastAsia"/>
              </w:rPr>
              <w:t>:/n</w:t>
            </w:r>
          </w:p>
          <w:p w:rsidR="0051596E" w:rsidRDefault="0051596E" w:rsidP="0051596E">
            <w:pPr>
              <w:spacing w:line="276" w:lineRule="auto"/>
              <w:ind w:firstLine="42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:zwt1215</w:t>
            </w:r>
          </w:p>
          <w:p w:rsidR="0051596E" w:rsidRDefault="0051596E" w:rsidP="0051596E">
            <w:pPr>
              <w:spacing w:line="276" w:lineRule="auto"/>
              <w:ind w:firstLine="42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:15057049623</w:t>
            </w:r>
          </w:p>
          <w:p w:rsidR="009207D9" w:rsidRPr="00C24524" w:rsidRDefault="0051596E" w:rsidP="0051596E">
            <w:pPr>
              <w:spacing w:line="276" w:lineRule="auto"/>
              <w:ind w:firstLine="420"/>
            </w:pPr>
            <w:r>
              <w:t>验证码</w:t>
            </w:r>
            <w:r>
              <w:rPr>
                <w:rFonts w:hint="eastAsia"/>
              </w:rPr>
              <w:t>:1110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51596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提示用户名无法包含特殊字符，请重新填写</w:t>
            </w:r>
          </w:p>
        </w:tc>
      </w:tr>
      <w:tr w:rsidR="00502F5A" w:rsidRPr="00755F3A" w:rsidTr="005159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596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1596E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注册时密码过长或过短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596E" w:rsidRDefault="0051596E" w:rsidP="0051596E">
            <w:pPr>
              <w:spacing w:line="276" w:lineRule="auto"/>
              <w:ind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进入病人注册界面</w:t>
            </w:r>
          </w:p>
          <w:p w:rsidR="0051596E" w:rsidRDefault="0051596E" w:rsidP="0051596E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开始填写注册信息，如右侧单元格所示</w:t>
            </w:r>
          </w:p>
          <w:p w:rsidR="00502F5A" w:rsidRDefault="0051596E" w:rsidP="0051596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点击注册按钮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96E" w:rsidRDefault="0051596E" w:rsidP="0051596E">
            <w:pPr>
              <w:spacing w:line="276" w:lineRule="auto"/>
              <w:ind w:firstLine="420"/>
            </w:pPr>
            <w:r>
              <w:t>用户名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zwt</w:t>
            </w:r>
            <w:proofErr w:type="spellEnd"/>
          </w:p>
          <w:p w:rsidR="0051596E" w:rsidRDefault="0051596E" w:rsidP="0051596E">
            <w:pPr>
              <w:spacing w:line="276" w:lineRule="auto"/>
              <w:ind w:firstLine="42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:z</w:t>
            </w:r>
          </w:p>
          <w:p w:rsidR="0051596E" w:rsidRDefault="0051596E" w:rsidP="0051596E">
            <w:pPr>
              <w:spacing w:line="276" w:lineRule="auto"/>
              <w:ind w:firstLine="42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:15057049623</w:t>
            </w:r>
          </w:p>
          <w:p w:rsidR="00502F5A" w:rsidRDefault="0051596E" w:rsidP="0051596E">
            <w:pPr>
              <w:spacing w:line="276" w:lineRule="auto"/>
              <w:ind w:firstLine="420"/>
            </w:pPr>
            <w:r>
              <w:t>验证码</w:t>
            </w:r>
            <w:r>
              <w:rPr>
                <w:rFonts w:hint="eastAsia"/>
              </w:rPr>
              <w:t>:1110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1596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提示密码位数过短或过长，正确应为</w:t>
            </w:r>
            <w:r>
              <w:rPr>
                <w:rFonts w:hint="eastAsia"/>
              </w:rPr>
              <w:t>3-12</w:t>
            </w:r>
            <w:r>
              <w:rPr>
                <w:rFonts w:hint="eastAsia"/>
              </w:rPr>
              <w:t>位，请重新填写</w:t>
            </w:r>
          </w:p>
        </w:tc>
      </w:tr>
      <w:tr w:rsidR="00502F5A" w:rsidRPr="00755F3A" w:rsidTr="005159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596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1596E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注册时用户名重复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596E" w:rsidRDefault="0051596E" w:rsidP="0051596E">
            <w:pPr>
              <w:spacing w:line="276" w:lineRule="auto"/>
              <w:ind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进入病人注册界面</w:t>
            </w:r>
          </w:p>
          <w:p w:rsidR="0051596E" w:rsidRDefault="0051596E" w:rsidP="0051596E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开始填写注册信息，如右侧单元格所示</w:t>
            </w:r>
          </w:p>
          <w:p w:rsidR="00514715" w:rsidRDefault="0051596E" w:rsidP="0051596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点击注册按钮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96E" w:rsidRDefault="0051596E" w:rsidP="0051596E">
            <w:pPr>
              <w:spacing w:line="276" w:lineRule="auto"/>
              <w:ind w:firstLine="420"/>
            </w:pPr>
            <w:r>
              <w:t>用户名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zwt</w:t>
            </w:r>
            <w:proofErr w:type="spellEnd"/>
          </w:p>
          <w:p w:rsidR="0051596E" w:rsidRDefault="0051596E" w:rsidP="0051596E">
            <w:pPr>
              <w:spacing w:line="276" w:lineRule="auto"/>
              <w:ind w:firstLine="42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:zwt1215</w:t>
            </w:r>
          </w:p>
          <w:p w:rsidR="0051596E" w:rsidRDefault="0051596E" w:rsidP="0051596E">
            <w:pPr>
              <w:spacing w:line="276" w:lineRule="auto"/>
              <w:ind w:firstLine="42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:15057049623</w:t>
            </w:r>
          </w:p>
          <w:p w:rsidR="00502F5A" w:rsidRDefault="0051596E" w:rsidP="0051596E">
            <w:pPr>
              <w:spacing w:line="276" w:lineRule="auto"/>
              <w:ind w:firstLine="420"/>
            </w:pPr>
            <w:r>
              <w:t>验证码</w:t>
            </w:r>
            <w:r>
              <w:rPr>
                <w:rFonts w:hint="eastAsia"/>
              </w:rPr>
              <w:t>:1110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</w:t>
            </w:r>
            <w:r w:rsidR="0051596E">
              <w:rPr>
                <w:rFonts w:hint="eastAsia"/>
              </w:rPr>
              <w:t>用户名重复</w:t>
            </w:r>
            <w:r>
              <w:rPr>
                <w:rFonts w:hint="eastAsia"/>
              </w:rPr>
              <w:t>，请重新输入</w:t>
            </w:r>
          </w:p>
        </w:tc>
      </w:tr>
      <w:tr w:rsidR="000A07D4" w:rsidRPr="00755F3A" w:rsidTr="005159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61FD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D61FDC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注册时手机号不符合格式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1FDC" w:rsidRDefault="00D61FDC" w:rsidP="00D61FDC">
            <w:pPr>
              <w:spacing w:line="276" w:lineRule="auto"/>
              <w:ind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进入病人注册界面</w:t>
            </w:r>
          </w:p>
          <w:p w:rsidR="00D61FDC" w:rsidRDefault="00D61FDC" w:rsidP="00D61FDC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开始填写注册信息，如右侧单元格所示</w:t>
            </w:r>
          </w:p>
          <w:p w:rsidR="000A07D4" w:rsidRPr="00D5744E" w:rsidRDefault="00D61FDC" w:rsidP="00D61FD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点击注册按钮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DC" w:rsidRDefault="00D61FDC" w:rsidP="00D61FDC">
            <w:pPr>
              <w:spacing w:line="276" w:lineRule="auto"/>
              <w:ind w:firstLine="420"/>
            </w:pPr>
            <w:r>
              <w:t>用户名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zwt</w:t>
            </w:r>
            <w:proofErr w:type="spellEnd"/>
          </w:p>
          <w:p w:rsidR="00D61FDC" w:rsidRDefault="00D61FDC" w:rsidP="00D61FDC">
            <w:pPr>
              <w:spacing w:line="276" w:lineRule="auto"/>
              <w:ind w:firstLine="42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:zwt1215</w:t>
            </w:r>
          </w:p>
          <w:p w:rsidR="00D61FDC" w:rsidRDefault="00D61FDC" w:rsidP="00D61FDC">
            <w:pPr>
              <w:spacing w:line="276" w:lineRule="auto"/>
              <w:ind w:firstLine="42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:15057049623</w:t>
            </w:r>
          </w:p>
          <w:p w:rsidR="000A07D4" w:rsidRPr="00D5744E" w:rsidRDefault="00D61FDC" w:rsidP="00D61FDC">
            <w:pPr>
              <w:spacing w:line="276" w:lineRule="auto"/>
              <w:ind w:firstLine="420"/>
            </w:pPr>
            <w:r>
              <w:t>验证码</w:t>
            </w:r>
            <w:r>
              <w:rPr>
                <w:rFonts w:hint="eastAsia"/>
              </w:rPr>
              <w:t>:1110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61FD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提示手机号为错误格式，请重新输入</w:t>
            </w:r>
          </w:p>
        </w:tc>
      </w:tr>
      <w:tr w:rsidR="00D5744E" w:rsidRPr="00755F3A" w:rsidTr="005159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61FD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D61FDC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注册时验证码错误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1FDC" w:rsidRDefault="00D61FDC" w:rsidP="00D61FDC">
            <w:pPr>
              <w:spacing w:line="276" w:lineRule="auto"/>
              <w:ind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进入病人注册界面</w:t>
            </w:r>
          </w:p>
          <w:p w:rsidR="00D61FDC" w:rsidRDefault="00D61FDC" w:rsidP="00D61FDC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开始填写注册信息，如右侧单元格所示</w:t>
            </w:r>
          </w:p>
          <w:p w:rsidR="00981FB5" w:rsidRPr="00981FB5" w:rsidRDefault="00D61FDC" w:rsidP="00D61FD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点击注册按钮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DC" w:rsidRDefault="00D61FDC" w:rsidP="00D61FDC">
            <w:pPr>
              <w:spacing w:line="276" w:lineRule="auto"/>
              <w:ind w:firstLine="420"/>
            </w:pPr>
            <w:r>
              <w:t>用户名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zwt</w:t>
            </w:r>
            <w:proofErr w:type="spellEnd"/>
          </w:p>
          <w:p w:rsidR="00D61FDC" w:rsidRDefault="00D61FDC" w:rsidP="00D61FDC">
            <w:pPr>
              <w:spacing w:line="276" w:lineRule="auto"/>
              <w:ind w:firstLine="42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:zwt1215</w:t>
            </w:r>
          </w:p>
          <w:p w:rsidR="00D61FDC" w:rsidRDefault="00D61FDC" w:rsidP="00D61FDC">
            <w:pPr>
              <w:spacing w:line="276" w:lineRule="auto"/>
              <w:ind w:firstLine="42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:15057049623</w:t>
            </w:r>
          </w:p>
          <w:p w:rsidR="00D5744E" w:rsidRPr="00981FB5" w:rsidRDefault="00D61FDC" w:rsidP="00D61FDC">
            <w:pPr>
              <w:spacing w:line="276" w:lineRule="auto"/>
              <w:ind w:firstLine="420"/>
            </w:pPr>
            <w:r>
              <w:t>验证码</w:t>
            </w:r>
            <w:r>
              <w:rPr>
                <w:rFonts w:hint="eastAsia"/>
              </w:rPr>
              <w:t>:1110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61FDC" w:rsidP="009207D9">
            <w:pPr>
              <w:spacing w:line="276" w:lineRule="auto"/>
              <w:ind w:firstLineChars="0" w:firstLine="0"/>
            </w:pPr>
            <w:r>
              <w:t>提示验证码错误</w:t>
            </w:r>
            <w:r>
              <w:rPr>
                <w:rFonts w:hint="eastAsia"/>
              </w:rPr>
              <w:t>，</w:t>
            </w:r>
            <w:r>
              <w:t>请重新输入</w:t>
            </w:r>
          </w:p>
        </w:tc>
      </w:tr>
      <w:tr w:rsidR="00981FB5" w:rsidRPr="00755F3A" w:rsidTr="005159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D61FDC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医生正常注册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1FDC" w:rsidRDefault="00D61FDC" w:rsidP="00D61FDC">
            <w:pPr>
              <w:spacing w:line="276" w:lineRule="auto"/>
              <w:ind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进入医生注册界面</w:t>
            </w:r>
          </w:p>
          <w:p w:rsidR="00D61FDC" w:rsidRDefault="00D61FDC" w:rsidP="00D61FDC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开始填写注册信息，如右侧单元格所示</w:t>
            </w:r>
          </w:p>
          <w:p w:rsidR="00981FB5" w:rsidRDefault="00D61FDC" w:rsidP="00D61FD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点击注册按钮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D61FDC" w:rsidP="00D61FD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:15057049623</w:t>
            </w:r>
          </w:p>
          <w:p w:rsidR="00D61FDC" w:rsidRDefault="00D61FDC" w:rsidP="00D61FD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:1111</w:t>
            </w:r>
          </w:p>
          <w:p w:rsidR="00D61FDC" w:rsidRDefault="00D61FDC" w:rsidP="00D61FD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:zwt1215</w:t>
            </w:r>
          </w:p>
          <w:p w:rsidR="00D61FDC" w:rsidRDefault="00D61FDC" w:rsidP="00D61FD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上传执照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医生证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D61FD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医生注册成功并进入应用医生主页</w:t>
            </w:r>
          </w:p>
        </w:tc>
      </w:tr>
      <w:tr w:rsidR="00A27F92" w:rsidRPr="00755F3A" w:rsidTr="005159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D61FD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D61FDC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所有数据为空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1FDC" w:rsidRDefault="00D61FDC" w:rsidP="00D61FDC">
            <w:pPr>
              <w:spacing w:line="276" w:lineRule="auto"/>
              <w:ind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进入医生注册界面</w:t>
            </w:r>
          </w:p>
          <w:p w:rsidR="00D61FDC" w:rsidRDefault="00D61FDC" w:rsidP="00D61FDC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所有数据为空</w:t>
            </w:r>
          </w:p>
          <w:p w:rsidR="00D61FDC" w:rsidRDefault="00D61FDC" w:rsidP="00D61FDC">
            <w:pPr>
              <w:spacing w:line="276" w:lineRule="auto"/>
              <w:ind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点击注册按钮</w:t>
            </w:r>
          </w:p>
          <w:p w:rsidR="00A27F92" w:rsidRDefault="00A27F92" w:rsidP="006539DD">
            <w:pPr>
              <w:spacing w:line="276" w:lineRule="auto"/>
              <w:ind w:left="420" w:firstLineChars="0" w:firstLine="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D61FDC" w:rsidP="009207D9">
            <w:pPr>
              <w:spacing w:line="276" w:lineRule="auto"/>
              <w:ind w:firstLineChars="0" w:firstLine="0"/>
            </w:pPr>
            <w:r>
              <w:t>提示手机</w:t>
            </w:r>
            <w:r>
              <w:rPr>
                <w:rFonts w:hint="eastAsia"/>
              </w:rPr>
              <w:t>，</w:t>
            </w:r>
            <w:r>
              <w:t>验证码</w:t>
            </w:r>
            <w:r>
              <w:rPr>
                <w:rFonts w:hint="eastAsia"/>
              </w:rPr>
              <w:t>，</w:t>
            </w:r>
            <w:r>
              <w:t>密码</w:t>
            </w:r>
            <w:r>
              <w:rPr>
                <w:rFonts w:hint="eastAsia"/>
              </w:rPr>
              <w:t>，</w:t>
            </w:r>
            <w:r>
              <w:t>上传执照为空</w:t>
            </w:r>
            <w:r>
              <w:rPr>
                <w:rFonts w:hint="eastAsia"/>
              </w:rPr>
              <w:t>，</w:t>
            </w:r>
            <w:r>
              <w:t>请输入完整信息</w:t>
            </w:r>
          </w:p>
        </w:tc>
      </w:tr>
      <w:tr w:rsidR="00AC3614" w:rsidRPr="00755F3A" w:rsidTr="005159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633F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633F5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注册时手机号不符合格式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3F5" w:rsidRDefault="00A633F5" w:rsidP="00A633F5">
            <w:pPr>
              <w:spacing w:line="276" w:lineRule="auto"/>
              <w:ind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进入医生注册界面</w:t>
            </w:r>
          </w:p>
          <w:p w:rsidR="00A633F5" w:rsidRDefault="00A633F5" w:rsidP="00A633F5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填写注册信息如右侧单元格所示</w:t>
            </w:r>
          </w:p>
          <w:p w:rsidR="00A633F5" w:rsidRDefault="00A633F5" w:rsidP="00A633F5">
            <w:pPr>
              <w:spacing w:line="276" w:lineRule="auto"/>
              <w:ind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点击注册按钮</w:t>
            </w:r>
          </w:p>
          <w:p w:rsidR="006539DD" w:rsidRDefault="006539DD" w:rsidP="00A633F5">
            <w:pPr>
              <w:spacing w:line="276" w:lineRule="auto"/>
              <w:ind w:firstLineChars="0" w:firstLine="42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3F5" w:rsidRDefault="00A633F5" w:rsidP="00A633F5">
            <w:pPr>
              <w:spacing w:line="276" w:lineRule="auto"/>
              <w:ind w:firstLineChars="195" w:firstLine="409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:11111</w:t>
            </w:r>
          </w:p>
          <w:p w:rsidR="00A633F5" w:rsidRDefault="00A633F5" w:rsidP="00A633F5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:1111</w:t>
            </w:r>
          </w:p>
          <w:p w:rsidR="00A633F5" w:rsidRDefault="00A633F5" w:rsidP="00A633F5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:zwt1215</w:t>
            </w:r>
          </w:p>
          <w:p w:rsidR="00AC3614" w:rsidRDefault="00A633F5" w:rsidP="00A633F5">
            <w:pPr>
              <w:spacing w:line="276" w:lineRule="auto"/>
              <w:ind w:firstLine="420"/>
            </w:pPr>
            <w:r>
              <w:rPr>
                <w:rFonts w:hint="eastAsia"/>
              </w:rPr>
              <w:t>上传执照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医生证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</w:t>
            </w:r>
            <w:r w:rsidR="00A633F5">
              <w:rPr>
                <w:rFonts w:hint="eastAsia"/>
              </w:rPr>
              <w:t>手机格式错误，请重新输入</w:t>
            </w:r>
          </w:p>
        </w:tc>
      </w:tr>
      <w:tr w:rsidR="006539DD" w:rsidRPr="00755F3A" w:rsidTr="005159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A633F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A633F5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注册时验证码错误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3F5" w:rsidRDefault="00A633F5" w:rsidP="00A633F5">
            <w:pPr>
              <w:spacing w:line="276" w:lineRule="auto"/>
              <w:ind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进入医生注册界面</w:t>
            </w:r>
          </w:p>
          <w:p w:rsidR="00A633F5" w:rsidRDefault="00A633F5" w:rsidP="00A633F5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填写注册信息如右侧单元格所示</w:t>
            </w:r>
          </w:p>
          <w:p w:rsidR="00A633F5" w:rsidRDefault="00A633F5" w:rsidP="00A633F5">
            <w:pPr>
              <w:spacing w:line="276" w:lineRule="auto"/>
              <w:ind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点击注册按钮</w:t>
            </w:r>
          </w:p>
          <w:p w:rsidR="006539DD" w:rsidRDefault="006539DD" w:rsidP="00A633F5">
            <w:pPr>
              <w:spacing w:line="276" w:lineRule="auto"/>
              <w:ind w:firstLineChars="0" w:firstLine="42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3F5" w:rsidRDefault="00A633F5" w:rsidP="00A633F5">
            <w:pPr>
              <w:spacing w:line="276" w:lineRule="auto"/>
              <w:ind w:firstLineChars="195" w:firstLine="409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:15057049623</w:t>
            </w:r>
          </w:p>
          <w:p w:rsidR="00A633F5" w:rsidRDefault="00A633F5" w:rsidP="00A633F5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:0000</w:t>
            </w:r>
          </w:p>
          <w:p w:rsidR="00A633F5" w:rsidRDefault="00A633F5" w:rsidP="00A633F5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:zwt1215</w:t>
            </w:r>
          </w:p>
          <w:p w:rsidR="006539DD" w:rsidRDefault="00A633F5" w:rsidP="00A633F5">
            <w:pPr>
              <w:spacing w:line="276" w:lineRule="auto"/>
              <w:ind w:firstLine="420"/>
            </w:pPr>
            <w:r>
              <w:rPr>
                <w:rFonts w:hint="eastAsia"/>
              </w:rPr>
              <w:t>上传执照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医生证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A633F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提示验证码错误，请重新输入</w:t>
            </w:r>
          </w:p>
        </w:tc>
      </w:tr>
      <w:tr w:rsidR="000444FC" w:rsidRPr="00755F3A" w:rsidTr="005159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A633F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A633F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A633F5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注册时密码位数太少或太多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3F5" w:rsidRDefault="00A633F5" w:rsidP="00A633F5">
            <w:pPr>
              <w:spacing w:line="276" w:lineRule="auto"/>
              <w:ind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进入医生注册界面</w:t>
            </w:r>
          </w:p>
          <w:p w:rsidR="00A633F5" w:rsidRDefault="00A633F5" w:rsidP="00A633F5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填写注册信息如右侧单元格所示</w:t>
            </w:r>
          </w:p>
          <w:p w:rsidR="00A633F5" w:rsidRDefault="00A633F5" w:rsidP="00A633F5">
            <w:pPr>
              <w:spacing w:line="276" w:lineRule="auto"/>
              <w:ind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点击注册按钮</w:t>
            </w:r>
          </w:p>
          <w:p w:rsidR="000444FC" w:rsidRDefault="000444FC" w:rsidP="00A633F5">
            <w:pPr>
              <w:spacing w:line="276" w:lineRule="auto"/>
              <w:ind w:firstLineChars="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3F5" w:rsidRDefault="00A633F5" w:rsidP="00A633F5">
            <w:pPr>
              <w:spacing w:line="276" w:lineRule="auto"/>
              <w:ind w:firstLineChars="195" w:firstLine="409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:15057049623</w:t>
            </w:r>
          </w:p>
          <w:p w:rsidR="00A633F5" w:rsidRDefault="00A633F5" w:rsidP="00A633F5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:1111</w:t>
            </w:r>
          </w:p>
          <w:p w:rsidR="00A633F5" w:rsidRDefault="00A633F5" w:rsidP="00A633F5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:z</w:t>
            </w:r>
          </w:p>
          <w:p w:rsidR="000444FC" w:rsidRDefault="00A633F5" w:rsidP="00A633F5">
            <w:pPr>
              <w:spacing w:line="276" w:lineRule="auto"/>
              <w:ind w:firstLine="420"/>
            </w:pPr>
            <w:r>
              <w:rPr>
                <w:rFonts w:hint="eastAsia"/>
              </w:rPr>
              <w:t>上传执照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医生证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A633F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</w:t>
            </w:r>
            <w:r w:rsidR="00A633F5">
              <w:rPr>
                <w:rFonts w:hint="eastAsia"/>
              </w:rPr>
              <w:t>密码过长或过短，应在</w:t>
            </w:r>
            <w:r w:rsidR="00A633F5">
              <w:rPr>
                <w:rFonts w:hint="eastAsia"/>
              </w:rPr>
              <w:t>3-12</w:t>
            </w:r>
            <w:r w:rsidR="00A633F5">
              <w:rPr>
                <w:rFonts w:hint="eastAsia"/>
              </w:rPr>
              <w:t>位</w:t>
            </w:r>
          </w:p>
        </w:tc>
      </w:tr>
    </w:tbl>
    <w:p w:rsidR="003732F7" w:rsidRDefault="003732F7" w:rsidP="003732F7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3732F7" w:rsidRPr="00755F3A" w:rsidTr="00DC0C8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55F3A" w:rsidRDefault="003732F7" w:rsidP="00DC0C8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32F7" w:rsidRPr="00755F3A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在线看病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32F7" w:rsidRPr="00755F3A" w:rsidRDefault="003732F7" w:rsidP="00DC0C8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32F7" w:rsidRPr="00755F3A" w:rsidRDefault="003732F7" w:rsidP="00DC0C8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3732F7" w:rsidRPr="00755F3A" w:rsidTr="00DC0C8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55F3A" w:rsidRDefault="003732F7" w:rsidP="00DC0C8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32F7" w:rsidRPr="00755F3A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登录</w:t>
            </w:r>
          </w:p>
        </w:tc>
      </w:tr>
      <w:tr w:rsidR="003732F7" w:rsidRPr="00755F3A" w:rsidTr="00DC0C86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2F7" w:rsidRPr="00755F3A" w:rsidRDefault="003732F7" w:rsidP="00DC0C8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2F7" w:rsidRPr="00755F3A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病人登录、医师登录</w:t>
            </w:r>
          </w:p>
        </w:tc>
      </w:tr>
      <w:tr w:rsidR="003732F7" w:rsidRPr="0089247C" w:rsidTr="00DC0C8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55F3A" w:rsidRDefault="003732F7" w:rsidP="00DC0C8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32F7" w:rsidRPr="0089247C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病人或医师账号已成功注册</w:t>
            </w:r>
          </w:p>
        </w:tc>
      </w:tr>
      <w:tr w:rsidR="003732F7" w:rsidRPr="00755F3A" w:rsidTr="00DC0C86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55F3A" w:rsidRDefault="003732F7" w:rsidP="00DC0C8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32F7" w:rsidRPr="00755F3A" w:rsidRDefault="003732F7" w:rsidP="00DC0C86">
            <w:pPr>
              <w:spacing w:line="276" w:lineRule="auto"/>
              <w:ind w:firstLine="420"/>
            </w:pPr>
          </w:p>
        </w:tc>
      </w:tr>
      <w:tr w:rsidR="003732F7" w:rsidRPr="00755F3A" w:rsidTr="00DC0C86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55F3A" w:rsidRDefault="003732F7" w:rsidP="00DC0C8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55F3A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3732F7" w:rsidRPr="00755F3A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55F3A" w:rsidRDefault="003732F7" w:rsidP="00DC0C8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3732F7" w:rsidRPr="0033605F" w:rsidRDefault="003732F7" w:rsidP="00DC0C86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55F3A" w:rsidRDefault="003732F7" w:rsidP="00DC0C8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3732F7" w:rsidRPr="00755F3A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55F3A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55F3A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Pr="006B1C79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正确填写账号、密码点击确认提交后跳转首页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、输入正确的账号、密码</w:t>
            </w:r>
          </w:p>
          <w:p w:rsidR="003732F7" w:rsidRPr="006B1C79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、选择病人或医师，点击登录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1</w:t>
            </w:r>
            <w:r>
              <w:t>23456789</w:t>
            </w:r>
          </w:p>
          <w:p w:rsidR="003732F7" w:rsidRPr="00C24524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C24524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进入首页界面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</w:t>
            </w:r>
          </w:p>
          <w:p w:rsidR="003732F7" w:rsidRPr="00755F3A" w:rsidRDefault="003732F7" w:rsidP="00DC0C86">
            <w:pPr>
              <w:spacing w:line="276" w:lineRule="auto"/>
              <w:ind w:firstLine="420"/>
            </w:pPr>
          </w:p>
        </w:tc>
      </w:tr>
      <w:tr w:rsidR="003732F7" w:rsidRPr="00755F3A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55F3A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填写未注册的账号、密码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输入未注册的账号、密码</w:t>
            </w:r>
          </w:p>
          <w:p w:rsidR="003732F7" w:rsidRPr="001C5E79" w:rsidRDefault="003732F7" w:rsidP="00DC0C86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选择病人或医师，点击登录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账号：</w:t>
            </w:r>
            <w:r>
              <w:t>111111</w:t>
            </w:r>
          </w:p>
          <w:p w:rsidR="003732F7" w:rsidRPr="00C24524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1C5E79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提示该账号未注册，请您注册后再重新登录</w:t>
            </w:r>
          </w:p>
        </w:tc>
      </w:tr>
      <w:tr w:rsidR="003732F7" w:rsidRPr="00755F3A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55F3A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填写正确的账号、错误的密码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输入正确的账号、错误的密码</w:t>
            </w:r>
          </w:p>
          <w:p w:rsidR="003732F7" w:rsidRPr="009207D9" w:rsidRDefault="003732F7" w:rsidP="00DC0C86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选择病人或医师，点击登录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1</w:t>
            </w:r>
            <w:r>
              <w:t>23456789</w:t>
            </w:r>
          </w:p>
          <w:p w:rsidR="003732F7" w:rsidRPr="00C24524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t>789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保留账号信息，清空密码数据，并提示密码错误，请重新输入密码</w:t>
            </w:r>
          </w:p>
        </w:tc>
      </w:tr>
      <w:tr w:rsidR="003732F7" w:rsidRPr="00755F3A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填写账号、密码时各个数据为空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选择病人或医师，点击登录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502F5A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提示账号、密码不能为空，请重新输入</w:t>
            </w:r>
          </w:p>
        </w:tc>
      </w:tr>
      <w:tr w:rsidR="003732F7" w:rsidRPr="00755F3A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正确填写账号，密码为空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输入正确的账号</w:t>
            </w:r>
          </w:p>
          <w:p w:rsidR="003732F7" w:rsidRDefault="003732F7" w:rsidP="00DC0C86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选择病人或医师，点击登录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1</w:t>
            </w:r>
            <w:r>
              <w:t>23456789</w:t>
            </w:r>
          </w:p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提示密码不能为空，请重新输入</w:t>
            </w:r>
          </w:p>
        </w:tc>
      </w:tr>
      <w:tr w:rsidR="003732F7" w:rsidRPr="00755F3A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填写账号、密码时各个数据信息为一个空格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输入账号、密码，所有数据为一个空格</w:t>
            </w:r>
          </w:p>
          <w:p w:rsidR="003732F7" w:rsidRPr="00D5744E" w:rsidRDefault="003732F7" w:rsidP="00DC0C86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选择病人或医师，点击登录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账号：</w:t>
            </w:r>
            <w:r>
              <w:t xml:space="preserve"> </w:t>
            </w:r>
          </w:p>
          <w:p w:rsidR="003732F7" w:rsidRPr="00D5744E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提示账号等信息不能为空，请重新输入</w:t>
            </w:r>
          </w:p>
        </w:tc>
      </w:tr>
      <w:tr w:rsidR="003732F7" w:rsidRPr="00755F3A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填写账号时含有特殊字符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981FB5" w:rsidRDefault="003732F7" w:rsidP="00DC0C86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输入含有特殊字符的账号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1</w:t>
            </w:r>
            <w:r>
              <w:t>23</w:t>
            </w:r>
            <w:r>
              <w:rPr>
                <w:rFonts w:hint="eastAsia"/>
              </w:rPr>
              <w:t>&amp;%#</w:t>
            </w:r>
          </w:p>
          <w:p w:rsidR="003732F7" w:rsidRPr="00981FB5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提示账号中不能包含特殊字符，请重新输入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3732F7" w:rsidRPr="00755F3A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填写账号时输入“超长字符”信息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输入账号，账号数据如右侧单元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1</w:t>
            </w:r>
            <w:r>
              <w:t>23456789123456789</w:t>
            </w:r>
          </w:p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提示账号长度不能超过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位，请重新输入</w:t>
            </w:r>
          </w:p>
        </w:tc>
      </w:tr>
    </w:tbl>
    <w:p w:rsidR="003732F7" w:rsidRDefault="003732F7" w:rsidP="003732F7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3732F7" w:rsidTr="00DC0C8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32F7" w:rsidRDefault="00527FEB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在线看病</w:t>
            </w:r>
            <w:r w:rsidR="003732F7">
              <w:rPr>
                <w:rFonts w:hint="eastAsia"/>
              </w:rPr>
              <w:t>系统</w:t>
            </w:r>
            <w:r w:rsidR="003732F7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3732F7" w:rsidTr="00DC0C8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32F7" w:rsidRDefault="00527FEB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3732F7">
              <w:rPr>
                <w:rFonts w:hint="eastAsia"/>
              </w:rPr>
              <w:t>修改个人信息</w:t>
            </w:r>
          </w:p>
        </w:tc>
      </w:tr>
      <w:tr w:rsidR="003732F7" w:rsidTr="00DC0C86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使用户能正常修改个人信息</w:t>
            </w:r>
          </w:p>
        </w:tc>
      </w:tr>
      <w:tr w:rsidR="003732F7" w:rsidTr="00DC0C8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用户成功登录</w:t>
            </w:r>
            <w:r>
              <w:rPr>
                <w:rFonts w:hint="eastAsia"/>
              </w:rPr>
              <w:t xml:space="preserve"> </w:t>
            </w:r>
          </w:p>
        </w:tc>
      </w:tr>
      <w:tr w:rsidR="003732F7" w:rsidTr="00DC0C86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32F7" w:rsidRDefault="003732F7" w:rsidP="00DC0C86">
            <w:pPr>
              <w:spacing w:line="276" w:lineRule="auto"/>
              <w:ind w:firstLine="420"/>
            </w:pPr>
          </w:p>
        </w:tc>
      </w:tr>
      <w:tr w:rsidR="003732F7" w:rsidTr="00DC0C86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3732F7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用户可以正常查看自己的信息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点击个人中心选项卡</w:t>
            </w:r>
          </w:p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点击自己的头像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</w:t>
            </w:r>
          </w:p>
          <w:p w:rsidR="003732F7" w:rsidRDefault="003732F7" w:rsidP="00DC0C86">
            <w:pPr>
              <w:spacing w:line="276" w:lineRule="auto"/>
              <w:ind w:firstLine="420"/>
            </w:pPr>
          </w:p>
        </w:tc>
      </w:tr>
      <w:tr w:rsidR="003732F7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用户可以正常进入编辑个人信息界面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完成用例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的操作</w:t>
            </w:r>
          </w:p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、点击信息下方的编辑资料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正常进入编辑界面，界面信息为用户当前信息</w:t>
            </w:r>
          </w:p>
        </w:tc>
      </w:tr>
      <w:tr w:rsidR="003732F7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正常修改文字信息可以正常完成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3732F7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完成用例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的操作</w:t>
            </w:r>
          </w:p>
          <w:p w:rsidR="003732F7" w:rsidRDefault="003732F7" w:rsidP="003732F7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逐个点击姓名，性别，年龄，家庭住址，电话进入对应的信息编辑界面并输入新的信息</w:t>
            </w:r>
          </w:p>
          <w:p w:rsidR="003732F7" w:rsidRDefault="003732F7" w:rsidP="003732F7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姓名：张三</w:t>
            </w:r>
          </w:p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性别：男</w:t>
            </w:r>
          </w:p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年龄：测试部门</w:t>
            </w:r>
          </w:p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家庭住址：</w:t>
            </w:r>
          </w:p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河北省石家庄市河北师范大学</w:t>
            </w:r>
          </w:p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提交成功并回到用例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操作完成时的界面，信息变为新更新的信息</w:t>
            </w:r>
          </w:p>
        </w:tc>
      </w:tr>
      <w:tr w:rsidR="003732F7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能正常上传头像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3732F7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完成用例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的操作</w:t>
            </w:r>
          </w:p>
          <w:p w:rsidR="003732F7" w:rsidRDefault="003732F7" w:rsidP="003732F7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点击头像</w:t>
            </w:r>
          </w:p>
          <w:p w:rsidR="003732F7" w:rsidRDefault="003732F7" w:rsidP="003732F7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选择新的头像并确认</w:t>
            </w:r>
          </w:p>
          <w:p w:rsidR="003732F7" w:rsidRDefault="003732F7" w:rsidP="003732F7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提交成功并回到用例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操作完成时的界面，信息变为新更新的信息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提交成功并回到用例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操作完成时的界面，头像变为新更新的头像</w:t>
            </w:r>
          </w:p>
        </w:tc>
      </w:tr>
      <w:tr w:rsidR="003732F7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将邮箱置空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3732F7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完成用例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的操作</w:t>
            </w:r>
          </w:p>
          <w:p w:rsidR="003732F7" w:rsidRDefault="003732F7" w:rsidP="003732F7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点击姓名将邮箱清空并确认</w:t>
            </w:r>
          </w:p>
          <w:p w:rsidR="003732F7" w:rsidRDefault="003732F7" w:rsidP="003732F7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点击确认完成</w:t>
            </w:r>
          </w:p>
          <w:p w:rsidR="003732F7" w:rsidRDefault="003732F7" w:rsidP="00DC0C86">
            <w:pPr>
              <w:pStyle w:val="a7"/>
              <w:spacing w:line="276" w:lineRule="auto"/>
              <w:ind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提交成功并回到用例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操作完成时的界面，邮箱变为空</w:t>
            </w:r>
          </w:p>
        </w:tc>
      </w:tr>
      <w:tr w:rsidR="003732F7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将姓名置空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的操作</w:t>
            </w:r>
          </w:p>
          <w:p w:rsidR="003732F7" w:rsidRDefault="003732F7" w:rsidP="00DC0C86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点击姓名将姓名清空并确认</w:t>
            </w:r>
          </w:p>
          <w:p w:rsidR="003732F7" w:rsidRDefault="003732F7" w:rsidP="00DC0C86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点击确认完成</w:t>
            </w:r>
          </w:p>
          <w:p w:rsidR="003732F7" w:rsidRDefault="003732F7" w:rsidP="00DC0C86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提示姓名不能为空</w:t>
            </w:r>
          </w:p>
        </w:tc>
      </w:tr>
      <w:tr w:rsidR="003732F7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姓名中带有特殊字符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的操作</w:t>
            </w:r>
          </w:p>
          <w:p w:rsidR="003732F7" w:rsidRDefault="003732F7" w:rsidP="00DC0C86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输入姓名并确认</w:t>
            </w:r>
          </w:p>
          <w:p w:rsidR="003732F7" w:rsidRDefault="003732F7" w:rsidP="00DC0C86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点击确认完成</w:t>
            </w:r>
          </w:p>
          <w:p w:rsidR="003732F7" w:rsidRDefault="003732F7" w:rsidP="00DC0C86">
            <w:pPr>
              <w:pStyle w:val="a7"/>
              <w:spacing w:line="276" w:lineRule="auto"/>
              <w:ind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3732F7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的操作</w:t>
            </w:r>
          </w:p>
          <w:p w:rsidR="003732F7" w:rsidRDefault="003732F7" w:rsidP="00DC0C86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输入姓名并确认</w:t>
            </w:r>
          </w:p>
          <w:p w:rsidR="003732F7" w:rsidRDefault="003732F7" w:rsidP="00DC0C86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点击确认完成</w:t>
            </w:r>
          </w:p>
          <w:p w:rsidR="003732F7" w:rsidRDefault="003732F7" w:rsidP="00DC0C86">
            <w:pPr>
              <w:pStyle w:val="a7"/>
              <w:spacing w:line="276" w:lineRule="auto"/>
              <w:ind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Aaaaaaaaaaaaaaaaaaaaaaaaaaaaa</w:t>
            </w:r>
            <w:proofErr w:type="spellEnd"/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提示信息长度过长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3383"/>
        <w:gridCol w:w="1701"/>
        <w:gridCol w:w="3491"/>
      </w:tblGrid>
      <w:tr w:rsidR="003732F7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头像大小过大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3732F7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完成用例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的操作</w:t>
            </w:r>
          </w:p>
          <w:p w:rsidR="003732F7" w:rsidRDefault="003732F7" w:rsidP="003732F7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点击头像</w:t>
            </w:r>
          </w:p>
          <w:p w:rsidR="003732F7" w:rsidRDefault="003732F7" w:rsidP="003732F7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选择一个大小超过</w:t>
            </w:r>
            <w:r>
              <w:rPr>
                <w:rFonts w:hint="eastAsia"/>
              </w:rPr>
              <w:t>2M</w:t>
            </w:r>
            <w:r>
              <w:rPr>
                <w:rFonts w:hint="eastAsia"/>
              </w:rPr>
              <w:t>的图片并确认</w:t>
            </w:r>
          </w:p>
          <w:p w:rsidR="003732F7" w:rsidRDefault="003732F7" w:rsidP="00DC0C86">
            <w:pPr>
              <w:spacing w:line="276" w:lineRule="auto"/>
              <w:ind w:left="420" w:firstLineChars="0" w:firstLine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提示头像过大</w:t>
            </w:r>
          </w:p>
        </w:tc>
      </w:tr>
    </w:tbl>
    <w:p w:rsidR="003732F7" w:rsidRPr="003732F7" w:rsidRDefault="003732F7" w:rsidP="003732F7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</w:t>
      </w:r>
      <w:r>
        <w:rPr>
          <w:b/>
          <w:sz w:val="36"/>
          <w:szCs w:val="36"/>
        </w:rPr>
        <w:t>.</w:t>
      </w:r>
      <w:r w:rsidRPr="003732F7">
        <w:rPr>
          <w:rFonts w:hint="eastAsia"/>
        </w:rPr>
        <w:t xml:space="preserve"> </w:t>
      </w:r>
      <w:r w:rsidRPr="003732F7">
        <w:rPr>
          <w:rFonts w:hint="eastAsia"/>
          <w:b/>
          <w:sz w:val="36"/>
          <w:szCs w:val="36"/>
        </w:rPr>
        <w:t>请求订单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3732F7" w:rsidRPr="00755F3A" w:rsidTr="00DC0C8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55F3A" w:rsidRDefault="003732F7" w:rsidP="00DC0C8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32F7" w:rsidRPr="00755F3A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在线看病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32F7" w:rsidRPr="00755F3A" w:rsidRDefault="003732F7" w:rsidP="00DC0C8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32F7" w:rsidRPr="00755F3A" w:rsidRDefault="003732F7" w:rsidP="00DC0C8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3732F7" w:rsidRPr="00755F3A" w:rsidTr="00DC0C8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55F3A" w:rsidRDefault="003732F7" w:rsidP="00DC0C8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32F7" w:rsidRPr="00755F3A" w:rsidRDefault="003732F7" w:rsidP="00DC0C86">
            <w:pPr>
              <w:spacing w:line="276" w:lineRule="auto"/>
              <w:ind w:firstLine="420"/>
            </w:pPr>
            <w:bookmarkStart w:id="0" w:name="_Hlk38620309"/>
            <w:r>
              <w:rPr>
                <w:rFonts w:hint="eastAsia"/>
              </w:rPr>
              <w:t>请求订单</w:t>
            </w:r>
            <w:bookmarkEnd w:id="0"/>
          </w:p>
        </w:tc>
      </w:tr>
      <w:tr w:rsidR="003732F7" w:rsidRPr="00755F3A" w:rsidTr="00DC0C86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2F7" w:rsidRPr="00755F3A" w:rsidRDefault="003732F7" w:rsidP="00DC0C8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2F7" w:rsidRPr="00755F3A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完成病人可正常显示科室并下单</w:t>
            </w:r>
          </w:p>
        </w:tc>
      </w:tr>
      <w:tr w:rsidR="003732F7" w:rsidRPr="0089247C" w:rsidTr="00DC0C8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55F3A" w:rsidRDefault="003732F7" w:rsidP="00DC0C8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32F7" w:rsidRPr="0089247C" w:rsidRDefault="003732F7" w:rsidP="00DC0C86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3732F7" w:rsidRPr="00755F3A" w:rsidTr="00DC0C86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55F3A" w:rsidRDefault="003732F7" w:rsidP="00DC0C8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32F7" w:rsidRPr="00755F3A" w:rsidRDefault="003732F7" w:rsidP="00DC0C86">
            <w:pPr>
              <w:spacing w:line="276" w:lineRule="auto"/>
              <w:ind w:firstLine="420"/>
            </w:pPr>
          </w:p>
        </w:tc>
      </w:tr>
      <w:tr w:rsidR="003732F7" w:rsidRPr="00755F3A" w:rsidTr="00DC0C86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55F3A" w:rsidRDefault="003732F7" w:rsidP="00DC0C8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55F3A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3732F7" w:rsidRPr="00755F3A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55F3A" w:rsidRDefault="003732F7" w:rsidP="00DC0C8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3732F7" w:rsidRPr="0033605F" w:rsidRDefault="003732F7" w:rsidP="00DC0C86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55F3A" w:rsidRDefault="003732F7" w:rsidP="00DC0C8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3732F7" w:rsidRPr="00755F3A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55F3A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55F3A" w:rsidRDefault="003732F7" w:rsidP="00DC0C8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Pr="006B1C79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查看所有科室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19579F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从主页打开科室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Pr="00C24524" w:rsidRDefault="003732F7" w:rsidP="00DC0C8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C24524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显示科室列表</w:t>
            </w:r>
          </w:p>
          <w:p w:rsidR="003732F7" w:rsidRPr="00755F3A" w:rsidRDefault="003732F7" w:rsidP="00DC0C86">
            <w:pPr>
              <w:spacing w:line="276" w:lineRule="auto"/>
              <w:ind w:firstLine="420"/>
            </w:pPr>
          </w:p>
        </w:tc>
      </w:tr>
      <w:tr w:rsidR="003732F7" w:rsidRPr="00755F3A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55F3A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查看科室医生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选择某个科室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Pr="00C24524" w:rsidRDefault="003732F7" w:rsidP="00DC0C8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F1E3B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显示当前科室所有医生</w:t>
            </w:r>
          </w:p>
        </w:tc>
      </w:tr>
      <w:tr w:rsidR="003732F7" w:rsidRPr="00755F3A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查看医生状态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选择某个科室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Pr="00C24524" w:rsidRDefault="003732F7" w:rsidP="00DC0C8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显示医生当前状态（看诊、空闲）</w:t>
            </w:r>
          </w:p>
        </w:tc>
      </w:tr>
      <w:tr w:rsidR="003732F7" w:rsidRPr="00755F3A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问诊状态是否拒绝接单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选择问诊中的医生下单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E7E71" w:rsidRDefault="003732F7" w:rsidP="00DC0C86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提示当前医生忙碌中，请更换其他医生</w:t>
            </w:r>
          </w:p>
        </w:tc>
      </w:tr>
      <w:tr w:rsidR="003732F7" w:rsidRPr="00755F3A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空闲状态是否可以接单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选择空闲状态医生下单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Pr="007E7E71" w:rsidRDefault="003732F7" w:rsidP="00DC0C86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跳转到下单的详情界面</w:t>
            </w:r>
          </w:p>
        </w:tc>
      </w:tr>
      <w:tr w:rsidR="003732F7" w:rsidRPr="00755F3A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下单</w:t>
            </w:r>
            <w:r>
              <w:t>后页面跳转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pStyle w:val="a7"/>
              <w:spacing w:line="276" w:lineRule="auto"/>
              <w:ind w:left="780" w:firstLineChars="0" w:firstLine="0"/>
            </w:pPr>
            <w:r>
              <w:t>下单成功之后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自动跳转到主页</w:t>
            </w:r>
          </w:p>
        </w:tc>
      </w:tr>
      <w:tr w:rsidR="003732F7" w:rsidRPr="00755F3A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是否可申请取消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查看自己的订单列表</w:t>
            </w:r>
          </w:p>
          <w:p w:rsidR="003732F7" w:rsidRDefault="003732F7" w:rsidP="00DC0C86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点击取消订单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提示是否要取消，选择“是”则取消订单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3732F7" w:rsidRPr="00755F3A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是否可更改订单信息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查看自己的订单列表</w:t>
            </w:r>
          </w:p>
          <w:p w:rsidR="003732F7" w:rsidRDefault="003732F7" w:rsidP="00DC0C86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申请更改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对部分科室、医生可进行更改</w:t>
            </w:r>
          </w:p>
        </w:tc>
      </w:tr>
      <w:tr w:rsidR="003732F7" w:rsidRPr="00755F3A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下单时未完成操作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3732F7" w:rsidRDefault="003732F7" w:rsidP="003732F7"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</w:t>
      </w:r>
      <w:r>
        <w:rPr>
          <w:b/>
          <w:sz w:val="36"/>
          <w:szCs w:val="36"/>
        </w:rPr>
        <w:t>.</w:t>
      </w:r>
      <w:r>
        <w:rPr>
          <w:rFonts w:hint="eastAsia"/>
          <w:b/>
          <w:sz w:val="36"/>
          <w:szCs w:val="36"/>
        </w:rPr>
        <w:t>接受订单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3732F7" w:rsidTr="00DC0C8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在线看病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3732F7" w:rsidTr="00DC0C8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接受订单</w:t>
            </w:r>
          </w:p>
        </w:tc>
      </w:tr>
      <w:tr w:rsidR="003732F7" w:rsidTr="00DC0C86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显示所有订单，查看订单详细信息，接受订单，在线看病，完成订单</w:t>
            </w:r>
          </w:p>
        </w:tc>
      </w:tr>
      <w:tr w:rsidR="003732F7" w:rsidTr="00DC0C8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用外部办公员工身份成功登录到系统</w:t>
            </w:r>
          </w:p>
        </w:tc>
      </w:tr>
      <w:tr w:rsidR="003732F7" w:rsidTr="00DC0C86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32F7" w:rsidRDefault="003732F7" w:rsidP="00DC0C86">
            <w:pPr>
              <w:spacing w:line="276" w:lineRule="auto"/>
              <w:ind w:firstLine="420"/>
            </w:pPr>
          </w:p>
        </w:tc>
      </w:tr>
      <w:tr w:rsidR="003732F7" w:rsidTr="00DC0C86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3732F7" w:rsidTr="00DC0C86">
        <w:trPr>
          <w:cantSplit/>
          <w:trHeight w:val="100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查看所有订单的信息。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点击主界面菜单栏“订单”；</w:t>
            </w:r>
          </w:p>
          <w:p w:rsidR="003732F7" w:rsidRDefault="003732F7" w:rsidP="00DC0C86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进入订单页面，能够查看所有订单。</w:t>
            </w:r>
          </w:p>
        </w:tc>
      </w:tr>
      <w:tr w:rsidR="003732F7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查看订单的相信信息。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点击订单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订单详细信息页面，查看订单的详细信息。</w:t>
            </w:r>
          </w:p>
        </w:tc>
      </w:tr>
      <w:tr w:rsidR="003732F7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是否能够接单。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3732F7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点击接受订单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接受订单</w:t>
            </w:r>
          </w:p>
        </w:tc>
      </w:tr>
      <w:tr w:rsidR="003732F7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查看该病人的详细信息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3732F7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点击订单</w:t>
            </w:r>
          </w:p>
          <w:p w:rsidR="003732F7" w:rsidRDefault="003732F7" w:rsidP="003732F7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点击病人头像或用户名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查看用户详细信息或者病例。</w:t>
            </w:r>
          </w:p>
        </w:tc>
      </w:tr>
      <w:tr w:rsidR="003732F7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是否能与用户沟通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3732F7">
            <w:pPr>
              <w:numPr>
                <w:ilvl w:val="0"/>
                <w:numId w:val="31"/>
              </w:numPr>
              <w:spacing w:line="276" w:lineRule="auto"/>
              <w:ind w:firstLineChars="0" w:firstLine="420"/>
            </w:pPr>
            <w:r>
              <w:rPr>
                <w:rFonts w:hint="eastAsia"/>
              </w:rPr>
              <w:t>点击在线看病</w:t>
            </w:r>
          </w:p>
          <w:p w:rsidR="003732F7" w:rsidRDefault="003732F7" w:rsidP="003732F7">
            <w:pPr>
              <w:numPr>
                <w:ilvl w:val="0"/>
                <w:numId w:val="31"/>
              </w:numPr>
              <w:spacing w:line="276" w:lineRule="auto"/>
              <w:ind w:firstLineChars="0" w:firstLine="420"/>
            </w:pPr>
            <w:r>
              <w:rPr>
                <w:rFonts w:hint="eastAsia"/>
              </w:rPr>
              <w:t>与用户进行沟通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与用户进行沟通</w:t>
            </w:r>
          </w:p>
        </w:tc>
      </w:tr>
      <w:tr w:rsidR="003732F7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完成订单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3732F7">
            <w:pPr>
              <w:numPr>
                <w:ilvl w:val="0"/>
                <w:numId w:val="32"/>
              </w:num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点击结束看病</w:t>
            </w:r>
          </w:p>
          <w:p w:rsidR="003732F7" w:rsidRDefault="003732F7" w:rsidP="003732F7">
            <w:pPr>
              <w:numPr>
                <w:ilvl w:val="0"/>
                <w:numId w:val="32"/>
              </w:num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医生写病情，如何医治</w:t>
            </w:r>
          </w:p>
          <w:p w:rsidR="003732F7" w:rsidRDefault="003732F7" w:rsidP="003732F7">
            <w:pPr>
              <w:numPr>
                <w:ilvl w:val="0"/>
                <w:numId w:val="32"/>
              </w:num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点击完成订单</w:t>
            </w:r>
          </w:p>
          <w:p w:rsidR="003732F7" w:rsidRDefault="003732F7" w:rsidP="003732F7">
            <w:pPr>
              <w:numPr>
                <w:ilvl w:val="0"/>
                <w:numId w:val="32"/>
              </w:num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医生获得收入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病情信息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跳转回应用主界面</w:t>
            </w:r>
          </w:p>
        </w:tc>
      </w:tr>
      <w:tr w:rsidR="003732F7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病情输入是否合法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医生不进行病情书写</w:t>
            </w:r>
          </w:p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点击完成订单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提示病情不能为空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3383"/>
        <w:gridCol w:w="1701"/>
        <w:gridCol w:w="3491"/>
      </w:tblGrid>
      <w:tr w:rsidR="003732F7" w:rsidTr="00DC0C8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病情输入是否合法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3732F7">
            <w:pPr>
              <w:numPr>
                <w:ilvl w:val="0"/>
                <w:numId w:val="33"/>
              </w:numPr>
              <w:spacing w:line="276" w:lineRule="auto"/>
              <w:ind w:firstLine="420"/>
            </w:pPr>
            <w:r>
              <w:rPr>
                <w:rFonts w:hint="eastAsia"/>
              </w:rPr>
              <w:t>医生进行输入超过</w:t>
            </w:r>
            <w:r>
              <w:rPr>
                <w:rFonts w:hint="eastAsia"/>
              </w:rPr>
              <w:t>140</w:t>
            </w:r>
            <w:r>
              <w:rPr>
                <w:rFonts w:hint="eastAsia"/>
              </w:rPr>
              <w:t>字</w:t>
            </w:r>
          </w:p>
          <w:p w:rsidR="003732F7" w:rsidRDefault="003732F7" w:rsidP="003732F7">
            <w:pPr>
              <w:numPr>
                <w:ilvl w:val="0"/>
                <w:numId w:val="33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点击完成订单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2F7" w:rsidRDefault="003732F7" w:rsidP="00DC0C8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32F7" w:rsidRDefault="003732F7" w:rsidP="00DC0C86">
            <w:pPr>
              <w:spacing w:line="276" w:lineRule="auto"/>
              <w:ind w:firstLine="420"/>
            </w:pPr>
            <w:r>
              <w:rPr>
                <w:rFonts w:hint="eastAsia"/>
              </w:rPr>
              <w:t>提示病情字数过多</w:t>
            </w:r>
          </w:p>
        </w:tc>
      </w:tr>
    </w:tbl>
    <w:p w:rsidR="000444FC" w:rsidRPr="003732F7" w:rsidRDefault="000444FC" w:rsidP="003732F7">
      <w:pPr>
        <w:ind w:firstLineChars="0" w:firstLine="0"/>
        <w:rPr>
          <w:rFonts w:hint="eastAsia"/>
          <w:b/>
          <w:sz w:val="36"/>
          <w:szCs w:val="36"/>
        </w:rPr>
      </w:pPr>
    </w:p>
    <w:sectPr w:rsidR="000444FC" w:rsidRPr="003732F7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E12" w:rsidRDefault="00DF0E12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DF0E12" w:rsidRDefault="00DF0E12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E12" w:rsidRDefault="00DF0E12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DF0E12" w:rsidRDefault="00DF0E12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92781E"/>
    <w:multiLevelType w:val="singleLevel"/>
    <w:tmpl w:val="C79278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2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4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5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3B658C7"/>
    <w:multiLevelType w:val="hybridMultilevel"/>
    <w:tmpl w:val="AD2612AC"/>
    <w:lvl w:ilvl="0" w:tplc="B3149E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93C1F75"/>
    <w:multiLevelType w:val="hybridMultilevel"/>
    <w:tmpl w:val="8C60E062"/>
    <w:lvl w:ilvl="0" w:tplc="96361A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CD21368"/>
    <w:multiLevelType w:val="singleLevel"/>
    <w:tmpl w:val="2CD213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E23E6D6"/>
    <w:multiLevelType w:val="singleLevel"/>
    <w:tmpl w:val="4E23E6D6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2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B215C00"/>
    <w:multiLevelType w:val="hybridMultilevel"/>
    <w:tmpl w:val="61F8BC82"/>
    <w:lvl w:ilvl="0" w:tplc="15C0C4E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29A0218"/>
    <w:multiLevelType w:val="hybridMultilevel"/>
    <w:tmpl w:val="8D9E6526"/>
    <w:lvl w:ilvl="0" w:tplc="6A4442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33E5448"/>
    <w:multiLevelType w:val="hybridMultilevel"/>
    <w:tmpl w:val="11902390"/>
    <w:lvl w:ilvl="0" w:tplc="50CC38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32"/>
  </w:num>
  <w:num w:numId="3">
    <w:abstractNumId w:val="18"/>
  </w:num>
  <w:num w:numId="4">
    <w:abstractNumId w:val="24"/>
  </w:num>
  <w:num w:numId="5">
    <w:abstractNumId w:val="4"/>
  </w:num>
  <w:num w:numId="6">
    <w:abstractNumId w:val="28"/>
  </w:num>
  <w:num w:numId="7">
    <w:abstractNumId w:val="23"/>
  </w:num>
  <w:num w:numId="8">
    <w:abstractNumId w:val="14"/>
  </w:num>
  <w:num w:numId="9">
    <w:abstractNumId w:val="29"/>
  </w:num>
  <w:num w:numId="10">
    <w:abstractNumId w:val="5"/>
  </w:num>
  <w:num w:numId="11">
    <w:abstractNumId w:val="22"/>
  </w:num>
  <w:num w:numId="12">
    <w:abstractNumId w:val="26"/>
  </w:num>
  <w:num w:numId="13">
    <w:abstractNumId w:val="8"/>
  </w:num>
  <w:num w:numId="14">
    <w:abstractNumId w:val="10"/>
  </w:num>
  <w:num w:numId="15">
    <w:abstractNumId w:val="9"/>
  </w:num>
  <w:num w:numId="16">
    <w:abstractNumId w:val="20"/>
  </w:num>
  <w:num w:numId="17">
    <w:abstractNumId w:val="15"/>
  </w:num>
  <w:num w:numId="18">
    <w:abstractNumId w:val="30"/>
  </w:num>
  <w:num w:numId="19">
    <w:abstractNumId w:val="1"/>
  </w:num>
  <w:num w:numId="20">
    <w:abstractNumId w:val="19"/>
  </w:num>
  <w:num w:numId="21">
    <w:abstractNumId w:val="6"/>
  </w:num>
  <w:num w:numId="22">
    <w:abstractNumId w:val="2"/>
  </w:num>
  <w:num w:numId="23">
    <w:abstractNumId w:val="13"/>
  </w:num>
  <w:num w:numId="24">
    <w:abstractNumId w:val="21"/>
  </w:num>
  <w:num w:numId="25">
    <w:abstractNumId w:val="3"/>
  </w:num>
  <w:num w:numId="26">
    <w:abstractNumId w:val="27"/>
  </w:num>
  <w:num w:numId="27">
    <w:abstractNumId w:val="7"/>
  </w:num>
  <w:num w:numId="28">
    <w:abstractNumId w:val="11"/>
  </w:num>
  <w:num w:numId="29">
    <w:abstractNumId w:val="31"/>
  </w:num>
  <w:num w:numId="30">
    <w:abstractNumId w:val="25"/>
  </w:num>
  <w:num w:numId="31">
    <w:abstractNumId w:val="12"/>
  </w:num>
  <w:num w:numId="32">
    <w:abstractNumId w:val="17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732F7"/>
    <w:rsid w:val="00383987"/>
    <w:rsid w:val="003B6FA6"/>
    <w:rsid w:val="003C5190"/>
    <w:rsid w:val="004B6ED2"/>
    <w:rsid w:val="004E35A6"/>
    <w:rsid w:val="00502F5A"/>
    <w:rsid w:val="00514715"/>
    <w:rsid w:val="0051596E"/>
    <w:rsid w:val="00522F23"/>
    <w:rsid w:val="00527FEB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633F5"/>
    <w:rsid w:val="00A73B34"/>
    <w:rsid w:val="00A77F3C"/>
    <w:rsid w:val="00AC3614"/>
    <w:rsid w:val="00B1141D"/>
    <w:rsid w:val="00B66DFD"/>
    <w:rsid w:val="00B70657"/>
    <w:rsid w:val="00BE79CD"/>
    <w:rsid w:val="00C26CA3"/>
    <w:rsid w:val="00C939BC"/>
    <w:rsid w:val="00D24CDD"/>
    <w:rsid w:val="00D5744E"/>
    <w:rsid w:val="00D61FDC"/>
    <w:rsid w:val="00DC0F84"/>
    <w:rsid w:val="00DF0E12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E6F31"/>
  <w15:docId w15:val="{EED6F2D2-00BE-4F02-B825-9BCC1611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EC917-C739-413D-B3B3-A9D962A44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刘 博文</cp:lastModifiedBy>
  <cp:revision>12</cp:revision>
  <dcterms:created xsi:type="dcterms:W3CDTF">2011-10-11T02:09:00Z</dcterms:created>
  <dcterms:modified xsi:type="dcterms:W3CDTF">2020-04-24T03:33:00Z</dcterms:modified>
</cp:coreProperties>
</file>