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BC9C3" w14:textId="6BA4B5ED" w:rsidR="00D30AD3" w:rsidRDefault="00B15849" w:rsidP="00D30AD3">
      <w:pPr>
        <w:widowControl/>
        <w:shd w:val="clear" w:color="auto" w:fill="FFFFFF"/>
        <w:tabs>
          <w:tab w:val="left" w:pos="916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</w:pPr>
      <w:r w:rsidRPr="00B15849">
        <w:rPr>
          <w:rFonts w:ascii="Times New Roman" w:eastAsia="宋体" w:hAnsi="Times New Roman" w:cs="Times New Roman"/>
          <w:color w:val="0033B3"/>
          <w:kern w:val="0"/>
          <w:sz w:val="18"/>
          <w:szCs w:val="18"/>
        </w:rPr>
        <w:t xml:space="preserve">class </w:t>
      </w:r>
      <w:r w:rsidRPr="00B1584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Gloabl_Init</w:t>
      </w:r>
      <w:r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:</w:t>
      </w:r>
      <w:r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</w:t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 xml:space="preserve"># </w:t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共有的变量，全局都可以使用的</w:t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br/>
        <w:t xml:space="preserve">    # </w:t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在程序中以</w:t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 xml:space="preserve"> GLB</w:t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的形式存在，以下均为</w:t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GLB</w:t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中的变量</w:t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br/>
        <w:t xml:space="preserve">    # GLB</w:t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在全局中的数据类型为字典</w:t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br/>
      </w:r>
      <w:r w:rsidR="00D30AD3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 xml:space="preserve">    </w:t>
      </w:r>
      <w:r w:rsidR="00D30AD3"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GLB = {</w:t>
      </w:r>
      <w:r w:rsidR="00D30AD3"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</w:t>
      </w:r>
      <w:r w:rsidR="00D30AD3"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'IDformat'</w:t>
      </w:r>
      <w:r w:rsidR="00D30AD3"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:,</w:t>
      </w:r>
      <w:r w:rsidR="00D30AD3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ab/>
      </w:r>
      <w:r w:rsidR="00D30AD3" w:rsidRPr="00D30AD3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 xml:space="preserve"> </w:t>
      </w:r>
      <w:r w:rsidR="00D30AD3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 xml:space="preserve"># </w:t>
      </w:r>
      <w:r w:rsidR="00D30AD3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数据类型为字符串</w:t>
      </w:r>
      <w:r w:rsidR="00D30AD3"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</w:t>
      </w:r>
      <w:r w:rsidR="00D30AD3"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'NTower'</w:t>
      </w:r>
      <w:r w:rsidR="00D30AD3"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:,</w:t>
      </w:r>
      <w:r w:rsidR="00D30AD3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ab/>
      </w:r>
      <w:r w:rsidR="00D30AD3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 xml:space="preserve"># </w:t>
      </w:r>
      <w:r w:rsidR="00D30AD3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数据类型为</w:t>
      </w:r>
      <w:r w:rsidR="00D30AD3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int</w:t>
      </w:r>
      <w:r w:rsidR="00D30AD3"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</w:t>
      </w:r>
      <w:r w:rsidR="00D30AD3"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'NSpan'</w:t>
      </w:r>
      <w:r w:rsidR="00D30AD3"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:,</w:t>
      </w:r>
      <w:r w:rsidR="00D30AD3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ab/>
      </w:r>
      <w:r w:rsidR="00D30AD3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 xml:space="preserve"># </w:t>
      </w:r>
      <w:r w:rsidR="00D30AD3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数据类型为</w:t>
      </w:r>
      <w:r w:rsidR="00D30AD3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int</w:t>
      </w:r>
      <w:r w:rsidR="00D30AD3"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</w:t>
      </w:r>
      <w:r w:rsidR="00D30AD3"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'NCable'</w:t>
      </w:r>
      <w:r w:rsidR="00D30AD3"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:,</w:t>
      </w:r>
      <w:r w:rsidR="00D30AD3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ab/>
      </w:r>
      <w:r w:rsidR="00D30AD3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 xml:space="preserve"># </w:t>
      </w:r>
      <w:r w:rsidR="00D30AD3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数据类型为</w:t>
      </w:r>
      <w:r w:rsidR="00D30AD3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int</w:t>
      </w:r>
      <w:r w:rsidR="00D30AD3"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</w:t>
      </w:r>
      <w:r w:rsidR="00D30AD3"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'dT'</w:t>
      </w:r>
      <w:r w:rsidR="00D30AD3"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:,</w:t>
      </w:r>
      <w:r w:rsidR="00D30AD3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ab/>
      </w:r>
      <w:r w:rsidR="00D30AD3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 xml:space="preserve"># </w:t>
      </w:r>
      <w:r w:rsidR="00D30AD3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数据类型为</w:t>
      </w:r>
      <w:r w:rsidR="00D30AD3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int</w:t>
      </w:r>
      <w:r w:rsidR="00D30AD3"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</w:t>
      </w:r>
      <w:r w:rsidR="00D30AD3"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'Nt'</w:t>
      </w:r>
      <w:r w:rsidR="00D30AD3"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:,</w:t>
      </w:r>
      <w:r w:rsidR="00D30AD3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ab/>
      </w:r>
      <w:r w:rsidR="00D30AD3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 xml:space="preserve"># </w:t>
      </w:r>
      <w:r w:rsidR="00D30AD3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数据类型为</w:t>
      </w:r>
      <w:r w:rsidR="00D30AD3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int</w:t>
      </w:r>
      <w:r w:rsidR="00D30AD3"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</w:t>
      </w:r>
      <w:r w:rsidR="00D30AD3"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'slg'</w:t>
      </w:r>
      <w:r w:rsidR="00D30AD3"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:,</w:t>
      </w:r>
      <w:r w:rsidR="00D30AD3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ab/>
      </w:r>
      <w:r w:rsidR="00D30AD3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 xml:space="preserve"># </w:t>
      </w:r>
      <w:r w:rsidR="00D30AD3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数据类型为</w:t>
      </w:r>
      <w:r w:rsidR="00D30AD3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int</w:t>
      </w:r>
      <w:r w:rsidR="00D30AD3"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</w:t>
      </w:r>
      <w:r w:rsidR="00D30AD3"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'Cir'</w:t>
      </w:r>
      <w:r w:rsidR="00D30AD3"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:,</w:t>
      </w:r>
      <w:r w:rsidR="00D30AD3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ab/>
      </w:r>
      <w:r w:rsidR="00D30AD3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# Cir</w:t>
      </w:r>
      <w:r w:rsidR="00D30AD3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的数据类型为字典</w:t>
      </w:r>
      <w:r w:rsidR="00D30AD3">
        <w:rPr>
          <w:rFonts w:ascii="Times New Roman" w:eastAsia="宋体" w:hAnsi="Times New Roman" w:cs="Times New Roman" w:hint="eastAsia"/>
          <w:i/>
          <w:iCs/>
          <w:color w:val="8C8C8C"/>
          <w:kern w:val="0"/>
          <w:sz w:val="18"/>
          <w:szCs w:val="18"/>
        </w:rPr>
        <w:t>，里面的数据类型</w:t>
      </w:r>
      <w:r w:rsidR="00D30AD3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np.array</w:t>
      </w:r>
      <w:r w:rsidR="00D30AD3"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</w:t>
      </w:r>
      <w:r w:rsidR="00D30AD3"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'G</w:t>
      </w:r>
      <w:r w:rsidR="00D30AD3">
        <w:rPr>
          <w:rFonts w:ascii="Times New Roman" w:eastAsia="宋体" w:hAnsi="Times New Roman" w:cs="Times New Roman" w:hint="eastAsia"/>
          <w:color w:val="067D17"/>
          <w:kern w:val="0"/>
          <w:sz w:val="18"/>
          <w:szCs w:val="18"/>
        </w:rPr>
        <w:t>nd</w:t>
      </w:r>
      <w:r w:rsidR="00D30AD3"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</w:t>
      </w:r>
      <w:r w:rsidR="00D30AD3"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:,</w:t>
      </w:r>
      <w:r w:rsidR="00D30AD3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ab/>
      </w:r>
      <w:r w:rsidR="00D30AD3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# G</w:t>
      </w:r>
      <w:r w:rsidR="00D30AD3">
        <w:rPr>
          <w:rFonts w:ascii="Times New Roman" w:eastAsia="宋体" w:hAnsi="Times New Roman" w:cs="Times New Roman" w:hint="eastAsia"/>
          <w:i/>
          <w:iCs/>
          <w:color w:val="8C8C8C"/>
          <w:kern w:val="0"/>
          <w:sz w:val="18"/>
          <w:szCs w:val="18"/>
        </w:rPr>
        <w:t>nd</w:t>
      </w:r>
      <w:r w:rsidR="00D30AD3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的数据类型为字典</w:t>
      </w:r>
      <w:r w:rsidR="00D30AD3">
        <w:rPr>
          <w:rFonts w:ascii="Times New Roman" w:eastAsia="宋体" w:hAnsi="Times New Roman" w:cs="Times New Roman" w:hint="eastAsia"/>
          <w:i/>
          <w:iCs/>
          <w:color w:val="8C8C8C"/>
          <w:kern w:val="0"/>
          <w:sz w:val="18"/>
          <w:szCs w:val="18"/>
        </w:rPr>
        <w:t>，里面的数据类型为</w:t>
      </w:r>
      <w:r w:rsidR="00D30AD3">
        <w:rPr>
          <w:rFonts w:ascii="Times New Roman" w:eastAsia="宋体" w:hAnsi="Times New Roman" w:cs="Times New Roman" w:hint="eastAsia"/>
          <w:i/>
          <w:iCs/>
          <w:color w:val="8C8C8C"/>
          <w:kern w:val="0"/>
          <w:sz w:val="18"/>
          <w:szCs w:val="18"/>
        </w:rPr>
        <w:t>int</w:t>
      </w:r>
      <w:r w:rsidR="00D30AD3"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</w:t>
      </w:r>
      <w:r w:rsidR="00D30AD3"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'VFIT'</w:t>
      </w:r>
      <w:r w:rsidR="00D30AD3"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:,</w:t>
      </w:r>
      <w:r w:rsidR="00D30AD3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ab/>
      </w:r>
      <w:r w:rsidR="00D30AD3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# VFIT</w:t>
      </w:r>
      <w:r w:rsidR="00D30AD3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的数据类型为字典</w:t>
      </w:r>
      <w:r w:rsidR="00D30AD3">
        <w:rPr>
          <w:rFonts w:ascii="Times New Roman" w:eastAsia="宋体" w:hAnsi="Times New Roman" w:cs="Times New Roman" w:hint="eastAsia"/>
          <w:i/>
          <w:iCs/>
          <w:color w:val="8C8C8C"/>
          <w:kern w:val="0"/>
          <w:sz w:val="18"/>
          <w:szCs w:val="18"/>
        </w:rPr>
        <w:t>，里面的数据类型为</w:t>
      </w:r>
      <w:r w:rsidR="00D30AD3">
        <w:rPr>
          <w:rFonts w:ascii="Times New Roman" w:eastAsia="宋体" w:hAnsi="Times New Roman" w:cs="Times New Roman" w:hint="eastAsia"/>
          <w:i/>
          <w:iCs/>
          <w:color w:val="8C8C8C"/>
          <w:kern w:val="0"/>
          <w:sz w:val="18"/>
          <w:szCs w:val="18"/>
        </w:rPr>
        <w:t>np.array</w:t>
      </w:r>
      <w:r w:rsidR="00D30AD3"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</w:t>
      </w:r>
      <w:r w:rsidR="00D30AD3"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'A'</w:t>
      </w:r>
      <w:r w:rsidR="00D30AD3"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:,</w:t>
      </w:r>
      <w:r w:rsidR="00D30AD3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ab/>
      </w:r>
      <w:r w:rsidR="00D30AD3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# A</w:t>
      </w:r>
      <w:r w:rsidR="00D30AD3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的数据类型为</w:t>
      </w:r>
      <w:r w:rsidR="00D30AD3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np.array</w:t>
      </w:r>
      <w:r w:rsidR="00D30AD3"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</w:t>
      </w:r>
      <w:r w:rsidR="00D30AD3"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'A</w:t>
      </w:r>
      <w:r w:rsidR="00D30AD3">
        <w:rPr>
          <w:rFonts w:ascii="Times New Roman" w:eastAsia="宋体" w:hAnsi="Times New Roman" w:cs="Times New Roman" w:hint="eastAsia"/>
          <w:color w:val="067D17"/>
          <w:kern w:val="0"/>
          <w:sz w:val="18"/>
          <w:szCs w:val="18"/>
        </w:rPr>
        <w:t>cab</w:t>
      </w:r>
      <w:r w:rsidR="00D30AD3"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</w:t>
      </w:r>
      <w:r w:rsidR="00D30AD3"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:,</w:t>
      </w:r>
      <w:r w:rsidR="00D30AD3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ab/>
      </w:r>
      <w:r w:rsidR="00D30AD3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# Acab</w:t>
      </w:r>
      <w:r w:rsidR="00D30AD3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的数据类型为</w:t>
      </w:r>
      <w:r w:rsidR="00D30AD3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np.array</w:t>
      </w:r>
      <w:r w:rsidR="00D30AD3"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}</w:t>
      </w:r>
    </w:p>
    <w:p w14:paraId="49C8A742" w14:textId="54BE9499" w:rsidR="00B15849" w:rsidRDefault="00B15849" w:rsidP="00B158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33B3"/>
          <w:kern w:val="0"/>
          <w:sz w:val="18"/>
          <w:szCs w:val="18"/>
        </w:rPr>
      </w:pPr>
    </w:p>
    <w:p w14:paraId="7BD77CAA" w14:textId="798C9751" w:rsidR="00B15849" w:rsidRDefault="00B15849">
      <w:pPr>
        <w:rPr>
          <w:rFonts w:ascii="Times New Roman" w:eastAsia="宋体" w:hAnsi="Times New Roman" w:cs="Times New Roman"/>
          <w:color w:val="0033B3"/>
          <w:kern w:val="0"/>
          <w:sz w:val="18"/>
          <w:szCs w:val="18"/>
        </w:rPr>
      </w:pPr>
    </w:p>
    <w:p w14:paraId="70DF61C8" w14:textId="77777777" w:rsidR="00D30AD3" w:rsidRDefault="00B15849" w:rsidP="00B158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</w:pPr>
      <w:r w:rsidRPr="00B15849">
        <w:rPr>
          <w:rFonts w:ascii="Times New Roman" w:eastAsia="宋体" w:hAnsi="Times New Roman" w:cs="Times New Roman"/>
          <w:color w:val="0033B3"/>
          <w:kern w:val="0"/>
          <w:sz w:val="18"/>
          <w:szCs w:val="18"/>
        </w:rPr>
        <w:t xml:space="preserve">class </w:t>
      </w:r>
      <w:r w:rsidRPr="00B1584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Tower_Data</w:t>
      </w:r>
      <w:r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(Global_Init):</w:t>
      </w:r>
      <w:r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</w:t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# Tower_Data</w:t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调用父类</w:t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Global_Init</w:t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构造函数，初始化全局变量</w:t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br/>
        <w:t xml:space="preserve">    # </w:t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用户自己定义的数据，其中部分如接地的数据继承于</w:t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GLB</w:t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br/>
      </w:r>
      <w:r w:rsidR="00D30AD3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 xml:space="preserve">    </w:t>
      </w:r>
    </w:p>
    <w:p w14:paraId="3726C923" w14:textId="77777777" w:rsidR="000F26D0" w:rsidRDefault="00D30AD3" w:rsidP="00920C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</w:pPr>
      <w:r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Tower_Data = {</w:t>
      </w:r>
      <w:r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</w:t>
      </w:r>
      <w:r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'INFO'</w:t>
      </w:r>
      <w:r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:,</w:t>
      </w:r>
      <w:r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ab/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# INFO</w:t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的数据类型为</w:t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np.array</w:t>
      </w:r>
      <w:r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</w:t>
      </w:r>
      <w:r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'GND'</w:t>
      </w:r>
      <w:r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:,</w:t>
      </w:r>
      <w:r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ab/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# GND</w:t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的数据类型为字典</w:t>
      </w:r>
      <w:r>
        <w:rPr>
          <w:rFonts w:ascii="Times New Roman" w:eastAsia="宋体" w:hAnsi="Times New Roman" w:cs="Times New Roman" w:hint="eastAsia"/>
          <w:i/>
          <w:iCs/>
          <w:color w:val="8C8C8C"/>
          <w:kern w:val="0"/>
          <w:sz w:val="18"/>
          <w:szCs w:val="18"/>
        </w:rPr>
        <w:t>，里面的数据类型为</w:t>
      </w:r>
      <w:r>
        <w:rPr>
          <w:rFonts w:ascii="Times New Roman" w:eastAsia="宋体" w:hAnsi="Times New Roman" w:cs="Times New Roman" w:hint="eastAsia"/>
          <w:i/>
          <w:iCs/>
          <w:color w:val="8C8C8C"/>
          <w:kern w:val="0"/>
          <w:sz w:val="18"/>
          <w:szCs w:val="18"/>
        </w:rPr>
        <w:t>int</w:t>
      </w:r>
      <w:r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</w:t>
      </w:r>
      <w:r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'A2GB'</w:t>
      </w:r>
      <w:r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:,</w:t>
      </w:r>
      <w:r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ab/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# A2GB</w:t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的数据类型</w:t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np.array</w:t>
      </w:r>
      <w:r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</w:t>
      </w:r>
      <w:r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'INSU'</w:t>
      </w:r>
      <w:r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:,</w:t>
      </w:r>
      <w:r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ab/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# Insu</w:t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的数据类型</w:t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np.array</w:t>
      </w:r>
    </w:p>
    <w:p w14:paraId="262E7D1B" w14:textId="77777777" w:rsidR="000F26D0" w:rsidRDefault="000F26D0" w:rsidP="00920C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</w:pPr>
      <w:r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 xml:space="preserve">        </w:t>
      </w:r>
      <w:r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</w:t>
      </w:r>
      <w:r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SARR</w:t>
      </w:r>
      <w:r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</w:t>
      </w:r>
      <w:r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:,</w:t>
      </w:r>
      <w:r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ab/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 xml:space="preserve"># </w:t>
      </w:r>
      <w:r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SARR</w:t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的数据类型</w:t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np.array</w:t>
      </w:r>
    </w:p>
    <w:p w14:paraId="639885F1" w14:textId="291FEAC8" w:rsidR="00B15849" w:rsidRDefault="000F26D0" w:rsidP="00920C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33B3"/>
          <w:kern w:val="0"/>
          <w:sz w:val="18"/>
          <w:szCs w:val="18"/>
        </w:rPr>
      </w:pPr>
      <w:r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 xml:space="preserve">        </w:t>
      </w:r>
      <w:r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</w:t>
      </w:r>
      <w:r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TXFM</w:t>
      </w:r>
      <w:r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</w:t>
      </w:r>
      <w:r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:,</w:t>
      </w:r>
      <w:r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ab/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 xml:space="preserve"># </w:t>
      </w:r>
      <w:r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TXFM</w:t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的数据类型</w:t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np.array</w:t>
      </w:r>
      <w:r w:rsidR="00D30AD3"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</w:t>
      </w:r>
      <w:r w:rsidR="00D30AD3"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'AirW'</w:t>
      </w:r>
      <w:r w:rsidR="00D30AD3"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:,</w:t>
      </w:r>
      <w:r w:rsidR="00D30AD3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ab/>
      </w:r>
      <w:r w:rsidR="00D30AD3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# AirW</w:t>
      </w:r>
      <w:r w:rsidR="00D30AD3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的数据类型为</w:t>
      </w:r>
      <w:r w:rsidR="00D30AD3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np.array</w:t>
      </w:r>
      <w:r w:rsidR="00D30AD3"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</w:t>
      </w:r>
      <w:r w:rsidR="00D30AD3"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'GndW'</w:t>
      </w:r>
      <w:r w:rsidR="00D30AD3"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:,</w:t>
      </w:r>
      <w:r w:rsidR="00D30AD3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ab/>
      </w:r>
      <w:r w:rsidR="00D30AD3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# GndW</w:t>
      </w:r>
      <w:r w:rsidR="00D30AD3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的数据类型为</w:t>
      </w:r>
      <w:r w:rsidR="00D30AD3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np.array</w:t>
      </w:r>
      <w:r w:rsidR="00D30AD3"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</w:t>
      </w:r>
      <w:r w:rsidR="00D30AD3"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</w:t>
      </w:r>
      <w:r w:rsidR="00D30AD3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M</w:t>
      </w:r>
      <w:r w:rsidR="00D30AD3">
        <w:rPr>
          <w:rFonts w:ascii="Times New Roman" w:eastAsia="宋体" w:hAnsi="Times New Roman" w:cs="Times New Roman" w:hint="eastAsia"/>
          <w:color w:val="067D17"/>
          <w:kern w:val="0"/>
          <w:sz w:val="18"/>
          <w:szCs w:val="18"/>
        </w:rPr>
        <w:t>eas</w:t>
      </w:r>
      <w:r w:rsidR="00D30AD3"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</w:t>
      </w:r>
      <w:r w:rsidR="00D30AD3"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:,</w:t>
      </w:r>
      <w:r w:rsidR="00D30AD3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ab/>
      </w:r>
      <w:r w:rsidR="00D30AD3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# Meas</w:t>
      </w:r>
      <w:r w:rsidR="00D30AD3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的数据类型为</w:t>
      </w:r>
      <w:r w:rsidR="00D30AD3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np.array</w:t>
      </w:r>
      <w:r w:rsidR="00D30AD3"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</w:t>
      </w:r>
      <w:r w:rsidR="00D30AD3"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'END'</w:t>
      </w:r>
      <w:r w:rsidR="00D30AD3"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:,</w:t>
      </w:r>
      <w:r w:rsidR="00D30AD3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ab/>
      </w:r>
      <w:r w:rsidR="00D30AD3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# End</w:t>
      </w:r>
      <w:r w:rsidR="00D30AD3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的数据类型为</w:t>
      </w:r>
      <w:r w:rsidR="00D30AD3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np.array</w:t>
      </w:r>
      <w:r w:rsidR="00920C79">
        <w:rPr>
          <w:rFonts w:ascii="Times New Roman" w:eastAsia="宋体" w:hAnsi="Times New Roman" w:cs="Times New Roman" w:hint="eastAsia"/>
          <w:i/>
          <w:iCs/>
          <w:color w:val="8C8C8C"/>
          <w:kern w:val="0"/>
          <w:sz w:val="18"/>
          <w:szCs w:val="18"/>
        </w:rPr>
        <w:t>，主要记录文件名</w:t>
      </w:r>
      <w:r w:rsidR="00D30AD3"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</w:t>
      </w:r>
      <w:r w:rsidR="00D30AD3"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'Gnd'</w:t>
      </w:r>
      <w:r w:rsidR="00D30AD3"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:,</w:t>
      </w:r>
      <w:r w:rsidR="00920C79" w:rsidRPr="00920C7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 xml:space="preserve"> </w:t>
      </w:r>
      <w:r w:rsidR="00920C7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ab/>
      </w:r>
      <w:r w:rsidR="00920C79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# G</w:t>
      </w:r>
      <w:r w:rsidR="00920C79">
        <w:rPr>
          <w:rFonts w:ascii="Times New Roman" w:eastAsia="宋体" w:hAnsi="Times New Roman" w:cs="Times New Roman" w:hint="eastAsia"/>
          <w:i/>
          <w:iCs/>
          <w:color w:val="8C8C8C"/>
          <w:kern w:val="0"/>
          <w:sz w:val="18"/>
          <w:szCs w:val="18"/>
        </w:rPr>
        <w:t>nd</w:t>
      </w:r>
      <w:r w:rsidR="00920C79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的数据类型为字典</w:t>
      </w:r>
      <w:r w:rsidR="00920C79">
        <w:rPr>
          <w:rFonts w:ascii="Times New Roman" w:eastAsia="宋体" w:hAnsi="Times New Roman" w:cs="Times New Roman" w:hint="eastAsia"/>
          <w:i/>
          <w:iCs/>
          <w:color w:val="8C8C8C"/>
          <w:kern w:val="0"/>
          <w:sz w:val="18"/>
          <w:szCs w:val="18"/>
        </w:rPr>
        <w:t>，里面的数据类型为</w:t>
      </w:r>
      <w:r w:rsidR="00920C79">
        <w:rPr>
          <w:rFonts w:ascii="Times New Roman" w:eastAsia="宋体" w:hAnsi="Times New Roman" w:cs="Times New Roman" w:hint="eastAsia"/>
          <w:i/>
          <w:iCs/>
          <w:color w:val="8C8C8C"/>
          <w:kern w:val="0"/>
          <w:sz w:val="18"/>
          <w:szCs w:val="18"/>
        </w:rPr>
        <w:t>int</w:t>
      </w:r>
      <w:r w:rsidR="00D30AD3"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</w:t>
      </w:r>
      <w:r w:rsidR="00D30AD3"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'A</w:t>
      </w:r>
      <w:r w:rsidR="00D30AD3">
        <w:rPr>
          <w:rFonts w:ascii="Times New Roman" w:eastAsia="宋体" w:hAnsi="Times New Roman" w:cs="Times New Roman" w:hint="eastAsia"/>
          <w:color w:val="067D17"/>
          <w:kern w:val="0"/>
          <w:sz w:val="18"/>
          <w:szCs w:val="18"/>
        </w:rPr>
        <w:t>cab</w:t>
      </w:r>
      <w:r w:rsidR="00D30AD3"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</w:t>
      </w:r>
      <w:r w:rsidR="00D30AD3"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:,</w:t>
      </w:r>
      <w:r w:rsidR="00D30AD3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ab/>
      </w:r>
      <w:r w:rsidR="00D30AD3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# A</w:t>
      </w:r>
      <w:r w:rsidR="00D30AD3">
        <w:rPr>
          <w:rFonts w:ascii="Times New Roman" w:eastAsia="宋体" w:hAnsi="Times New Roman" w:cs="Times New Roman" w:hint="eastAsia"/>
          <w:i/>
          <w:iCs/>
          <w:color w:val="8C8C8C"/>
          <w:kern w:val="0"/>
          <w:sz w:val="18"/>
          <w:szCs w:val="18"/>
        </w:rPr>
        <w:t>cab</w:t>
      </w:r>
      <w:r w:rsidR="00D30AD3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的数据类型为</w:t>
      </w:r>
      <w:r w:rsidR="00D30AD3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np.array</w:t>
      </w:r>
      <w:r w:rsidR="00D30AD3"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}</w:t>
      </w:r>
      <w:r w:rsidR="00B15849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br/>
      </w:r>
    </w:p>
    <w:p w14:paraId="2B49B5C1" w14:textId="77777777" w:rsidR="001C2F25" w:rsidRDefault="00B15849" w:rsidP="00B158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</w:pPr>
      <w:r w:rsidRPr="00B15849">
        <w:rPr>
          <w:rFonts w:ascii="Times New Roman" w:eastAsia="宋体" w:hAnsi="Times New Roman" w:cs="Times New Roman"/>
          <w:color w:val="0033B3"/>
          <w:kern w:val="0"/>
          <w:sz w:val="18"/>
          <w:szCs w:val="18"/>
        </w:rPr>
        <w:t xml:space="preserve">class </w:t>
      </w:r>
      <w:r w:rsidRPr="00B1584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Tower_Model</w:t>
      </w:r>
      <w:r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(Tower_Data):</w:t>
      </w:r>
      <w:r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</w:t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 xml:space="preserve"># </w:t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调用父类</w:t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 xml:space="preserve">Global_Init </w:t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和</w:t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 xml:space="preserve"> Tower_Data</w:t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构造函数，初始化全局变量和数据</w:t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br/>
        <w:t xml:space="preserve">    # </w:t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经过计算得到的</w:t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Model</w:t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变量</w:t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br/>
      </w:r>
    </w:p>
    <w:p w14:paraId="15040CCD" w14:textId="380D0302" w:rsidR="002804FB" w:rsidRDefault="001C2F25" w:rsidP="001C2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</w:pP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lastRenderedPageBreak/>
        <w:t xml:space="preserve">    </w:t>
      </w:r>
      <w:r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Tower_Model = {</w:t>
      </w:r>
      <w:r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</w:t>
      </w:r>
      <w:r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'INFO'</w:t>
      </w:r>
      <w:r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:</w:t>
      </w:r>
      <w:r w:rsidR="002804F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ab/>
      </w:r>
      <w:r w:rsidR="002804F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ab/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# INFO</w:t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的数据类型为</w:t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np.array</w:t>
      </w:r>
      <w:r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</w:t>
      </w:r>
      <w:r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'TOWER_Gnd'</w:t>
      </w:r>
      <w:r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:,</w:t>
      </w:r>
      <w:r w:rsidR="002804FB" w:rsidRPr="002804FB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 xml:space="preserve"> </w:t>
      </w:r>
      <w:r w:rsidR="002804FB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ab/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 xml:space="preserve"># </w:t>
      </w:r>
      <w:r w:rsidR="002804FB" w:rsidRPr="002804FB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TOWER_Gnd</w:t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的数据类型为字典</w:t>
      </w:r>
      <w:r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</w:t>
      </w:r>
      <w:r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'A</w:t>
      </w:r>
      <w:r w:rsidR="002804FB">
        <w:rPr>
          <w:rFonts w:ascii="Times New Roman" w:eastAsia="宋体" w:hAnsi="Times New Roman" w:cs="Times New Roman" w:hint="eastAsia"/>
          <w:color w:val="067D17"/>
          <w:kern w:val="0"/>
          <w:sz w:val="18"/>
          <w:szCs w:val="18"/>
        </w:rPr>
        <w:t>cab</w:t>
      </w:r>
      <w:r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</w:t>
      </w:r>
      <w:r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:,</w:t>
      </w:r>
      <w:r w:rsidR="002804F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ab/>
      </w:r>
      <w:r w:rsidR="002804F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ab/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# A</w:t>
      </w:r>
      <w:r w:rsidR="002804FB">
        <w:rPr>
          <w:rFonts w:ascii="Times New Roman" w:eastAsia="宋体" w:hAnsi="Times New Roman" w:cs="Times New Roman" w:hint="eastAsia"/>
          <w:i/>
          <w:iCs/>
          <w:color w:val="8C8C8C"/>
          <w:kern w:val="0"/>
          <w:sz w:val="18"/>
          <w:szCs w:val="18"/>
        </w:rPr>
        <w:t>cab</w:t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的数据类型为</w:t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np.array</w:t>
      </w:r>
      <w:r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</w:t>
      </w:r>
      <w:r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'WireP'</w:t>
      </w:r>
      <w:r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:,</w:t>
      </w:r>
      <w:r w:rsidR="002804F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ab/>
      </w:r>
      <w:r w:rsidR="002804F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ab/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# WireP</w:t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的数据类型为</w:t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np.array</w:t>
      </w:r>
      <w:r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</w:t>
      </w:r>
      <w:r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'Bran'</w:t>
      </w:r>
      <w:r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:,</w:t>
      </w:r>
      <w:r w:rsidR="002804F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ab/>
      </w:r>
      <w:r w:rsidR="002804F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ab/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# Bran</w:t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的数据类型为字典</w:t>
      </w:r>
      <w:r w:rsidR="002804FB">
        <w:rPr>
          <w:rFonts w:ascii="Times New Roman" w:eastAsia="宋体" w:hAnsi="Times New Roman" w:cs="Times New Roman" w:hint="eastAsia"/>
          <w:i/>
          <w:iCs/>
          <w:color w:val="8C8C8C"/>
          <w:kern w:val="0"/>
          <w:sz w:val="18"/>
          <w:szCs w:val="18"/>
        </w:rPr>
        <w:t>，里面内容为</w:t>
      </w:r>
      <w:r w:rsidR="002804FB">
        <w:rPr>
          <w:rFonts w:ascii="Times New Roman" w:eastAsia="宋体" w:hAnsi="Times New Roman" w:cs="Times New Roman" w:hint="eastAsia"/>
          <w:i/>
          <w:iCs/>
          <w:color w:val="8C8C8C"/>
          <w:kern w:val="0"/>
          <w:sz w:val="18"/>
          <w:szCs w:val="18"/>
        </w:rPr>
        <w:t>np</w:t>
      </w:r>
      <w:r w:rsidR="002804FB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.array</w:t>
      </w:r>
      <w:r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</w:t>
      </w:r>
      <w:r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'Node'</w:t>
      </w:r>
      <w:r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:,</w:t>
      </w:r>
      <w:r w:rsidR="002804F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ab/>
      </w:r>
      <w:r w:rsidR="002804F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ab/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# Node</w:t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的数据类型为字典</w:t>
      </w:r>
      <w:r w:rsidR="002804FB">
        <w:rPr>
          <w:rFonts w:ascii="Times New Roman" w:eastAsia="宋体" w:hAnsi="Times New Roman" w:cs="Times New Roman" w:hint="eastAsia"/>
          <w:i/>
          <w:iCs/>
          <w:color w:val="8C8C8C"/>
          <w:kern w:val="0"/>
          <w:sz w:val="18"/>
          <w:szCs w:val="18"/>
        </w:rPr>
        <w:t>，里面内容为</w:t>
      </w:r>
      <w:r w:rsidR="002804FB">
        <w:rPr>
          <w:rFonts w:ascii="Times New Roman" w:eastAsia="宋体" w:hAnsi="Times New Roman" w:cs="Times New Roman" w:hint="eastAsia"/>
          <w:i/>
          <w:iCs/>
          <w:color w:val="8C8C8C"/>
          <w:kern w:val="0"/>
          <w:sz w:val="18"/>
          <w:szCs w:val="18"/>
        </w:rPr>
        <w:t>np</w:t>
      </w:r>
      <w:r w:rsidR="002804FB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.array</w:t>
      </w:r>
      <w:r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</w:t>
      </w:r>
      <w:r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'Meas'</w:t>
      </w:r>
      <w:r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:,</w:t>
      </w:r>
      <w:r w:rsidR="002804F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ab/>
      </w:r>
      <w:r w:rsidR="002804F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ab/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# Meas</w:t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的数据类型为字典</w:t>
      </w:r>
      <w:r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</w:t>
      </w:r>
      <w:r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'T2Smap'</w:t>
      </w:r>
      <w:r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:,</w:t>
      </w:r>
      <w:r w:rsidR="002804F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ab/>
      </w:r>
      <w:r w:rsidR="002804F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ab/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 xml:space="preserve"># </w:t>
      </w:r>
      <w:r w:rsidR="002804FB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T2Smap</w:t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的数据类型为字典</w:t>
      </w:r>
      <w:r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</w:t>
      </w:r>
      <w:r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'T2Cmap'</w:t>
      </w:r>
      <w:r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:,</w:t>
      </w:r>
      <w:r w:rsidR="002804F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ab/>
      </w:r>
      <w:r w:rsidR="002804F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ab/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 xml:space="preserve"># </w:t>
      </w:r>
      <w:r w:rsidR="002804FB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T2Cmap</w:t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的数据类型为字典</w:t>
      </w:r>
      <w:r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</w:t>
      </w:r>
      <w:r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'Soc'</w:t>
      </w:r>
      <w:r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:,</w:t>
      </w:r>
      <w:r w:rsidR="002804F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ab/>
      </w:r>
      <w:r w:rsidR="002804F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ab/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 xml:space="preserve"># </w:t>
      </w:r>
      <w:r w:rsidR="002804FB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Soc</w:t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的数据类型为字典</w:t>
      </w:r>
      <w:r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</w:r>
      <w:r w:rsidR="002804FB"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 xml:space="preserve">        </w:t>
      </w:r>
      <w:r w:rsidR="002804FB"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'CK_Para'</w:t>
      </w:r>
      <w:r w:rsidR="002804FB"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:,</w:t>
      </w:r>
      <w:r w:rsidR="002804F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ab/>
      </w:r>
      <w:r w:rsidR="002804F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ab/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# CK_Para</w:t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的数据类型为字典</w:t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br/>
        <w:t xml:space="preserve">    # A</w:t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的数据类型为</w:t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np.array</w:t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，</w:t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R</w:t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的数据类型为</w:t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np.array</w:t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，</w:t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L</w:t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的数据类型为</w:t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np.array</w:t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，</w:t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C</w:t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的数据类型为</w:t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np.array</w:t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，</w:t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G</w:t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的数据类型为</w:t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np.array</w:t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，</w:t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P</w:t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的数据类型为</w:t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np.array</w:t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br/>
        <w:t xml:space="preserve">    # Cw</w:t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的数据类型为字典，</w:t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Ht</w:t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的数据类型为字典，</w:t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Vs</w:t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的数据类型为字典，</w:t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Is</w:t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的数据类型为字典，</w:t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Nle</w:t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的数据类型为字典，</w:t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Swh</w:t>
      </w:r>
      <w:r w:rsidR="002804FB"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的数据类型为字典</w:t>
      </w:r>
    </w:p>
    <w:p w14:paraId="45CE72F2" w14:textId="33EC8DAE" w:rsidR="001C2F25" w:rsidRPr="00B15849" w:rsidRDefault="001C2F25" w:rsidP="001C2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</w:pPr>
      <w:r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 xml:space="preserve">    }</w:t>
      </w:r>
    </w:p>
    <w:p w14:paraId="40616619" w14:textId="77777777" w:rsidR="00B15849" w:rsidRDefault="00B15849">
      <w:pPr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br w:type="page"/>
      </w:r>
    </w:p>
    <w:p w14:paraId="3E8812C0" w14:textId="0C864DA6" w:rsidR="00B15849" w:rsidRPr="00B15849" w:rsidRDefault="00B15849" w:rsidP="00B158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</w:pP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lastRenderedPageBreak/>
        <w:t xml:space="preserve">    </w:t>
      </w:r>
      <w:r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T2Smap={</w:t>
      </w:r>
      <w:r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</w:t>
      </w:r>
      <w:r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'head'</w:t>
      </w:r>
      <w:r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br/>
        <w:t xml:space="preserve">        'hspn'</w:t>
      </w:r>
      <w:r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br/>
        <w:t xml:space="preserve">        'hsid'</w:t>
      </w:r>
      <w:r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br/>
        <w:t xml:space="preserve">        'tail'</w:t>
      </w:r>
      <w:r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br/>
        <w:t xml:space="preserve">        'tspn'</w:t>
      </w:r>
      <w:r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br/>
        <w:t xml:space="preserve">        'tsid'</w:t>
      </w:r>
      <w:r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br/>
        <w:t xml:space="preserve">    </w:t>
      </w:r>
      <w:r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}</w:t>
      </w:r>
      <w:r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</w:t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# T2Smap</w:t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的数据类型为字典</w:t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br/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br/>
        <w:t xml:space="preserve">    </w:t>
      </w:r>
      <w:r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T2Cmap={</w:t>
      </w:r>
      <w:r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</w:t>
      </w:r>
      <w:r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'head'</w:t>
      </w:r>
      <w:r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br/>
        <w:t xml:space="preserve">        'hspn'</w:t>
      </w:r>
      <w:r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br/>
        <w:t xml:space="preserve">        'hsid'</w:t>
      </w:r>
      <w:r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br/>
        <w:t xml:space="preserve">        'tail'</w:t>
      </w:r>
      <w:r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br/>
        <w:t xml:space="preserve">        'tspn'</w:t>
      </w:r>
      <w:r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br/>
        <w:t xml:space="preserve">        'tsid'</w:t>
      </w:r>
      <w:r w:rsidRPr="00B15849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br/>
        <w:t xml:space="preserve">    </w:t>
      </w:r>
      <w:r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}</w:t>
      </w:r>
      <w:r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</w:t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# T2Cmap</w:t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的数据类型为字典</w:t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br/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br/>
        <w:t xml:space="preserve">    </w:t>
      </w:r>
      <w:r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Soc = {}</w:t>
      </w:r>
      <w:r w:rsidRPr="00B15849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</w:t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# Soc</w:t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的数据类型为字典</w:t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br/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br/>
        <w:t xml:space="preserve">    # </w:t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最后得到的是</w:t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Tower_Model</w:t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，数据类型为字典，其中包括上述所有部分</w:t>
      </w:r>
      <w:r w:rsidRPr="00B15849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br/>
      </w:r>
    </w:p>
    <w:p w14:paraId="17702A2B" w14:textId="134E510D" w:rsidR="00646BBD" w:rsidRPr="00B15849" w:rsidRDefault="00646BBD" w:rsidP="00B15849">
      <w:pPr>
        <w:rPr>
          <w:rFonts w:ascii="Times New Roman" w:eastAsia="宋体" w:hAnsi="Times New Roman" w:cs="Times New Roman"/>
          <w:sz w:val="20"/>
          <w:szCs w:val="21"/>
        </w:rPr>
      </w:pPr>
    </w:p>
    <w:sectPr w:rsidR="00646BBD" w:rsidRPr="00B15849" w:rsidSect="00F81135">
      <w:pgSz w:w="11906" w:h="16838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C5"/>
    <w:rsid w:val="00043E44"/>
    <w:rsid w:val="000D57C5"/>
    <w:rsid w:val="000F26D0"/>
    <w:rsid w:val="001C2F25"/>
    <w:rsid w:val="002804FB"/>
    <w:rsid w:val="00437E9B"/>
    <w:rsid w:val="004D7EEF"/>
    <w:rsid w:val="00646BBD"/>
    <w:rsid w:val="00891EDF"/>
    <w:rsid w:val="008F64F3"/>
    <w:rsid w:val="00920C79"/>
    <w:rsid w:val="00B15849"/>
    <w:rsid w:val="00D30AD3"/>
    <w:rsid w:val="00F8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F722"/>
  <w15:chartTrackingRefBased/>
  <w15:docId w15:val="{521B127A-E583-4B1D-B36B-953C68B9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43E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43E4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6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3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ChakHung Yeung</dc:creator>
  <cp:keywords/>
  <dc:description/>
  <cp:lastModifiedBy>ChakHung Yeung</cp:lastModifiedBy>
  <cp:revision>11</cp:revision>
  <cp:lastPrinted>2024-01-16T09:27:00Z</cp:lastPrinted>
  <dcterms:created xsi:type="dcterms:W3CDTF">2024-01-12T07:46:00Z</dcterms:created>
  <dcterms:modified xsi:type="dcterms:W3CDTF">2024-01-16T14:05:00Z</dcterms:modified>
</cp:coreProperties>
</file>