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微小型无人机智能风场测试评估系统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用户手册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一、系统简介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1.1 系统概述</w:t>
      </w:r>
    </w:p>
    <w:p>
      <w:r>
        <w:rPr>
          <w:rFonts w:ascii="宋体" w:hAnsi="宋体" w:eastAsia="宋体"/>
          <w:b w:val="0"/>
          <w:sz w:val="24"/>
        </w:rPr>
        <w:t>本手册面向《微小型无人机智能风场测试评估系统》V2.0.0 的用户，介绍系统的安装、配置和操作方法。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1.2 主要功能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功能模块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全局监控仪表盘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统一监控各子系统状态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风场编辑器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可视化配置风场参数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硬件控制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控制风扇阵列等设备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传感器数据采集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采集和存储传感器数据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CFD前处理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生成仿真前处理文件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动捕数据可视化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处理动作捕捉数据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二、安装与配置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2.1 系统要求</w:t>
      </w:r>
    </w:p>
    <w:p>
      <w:r>
        <w:rPr>
          <w:rFonts w:ascii="宋体" w:hAnsi="宋体" w:eastAsia="宋体"/>
          <w:b w:val="0"/>
          <w:sz w:val="24"/>
        </w:rPr>
        <w:t>硬件要求：</w:t>
      </w:r>
    </w:p>
    <w:p>
      <w:r>
        <w:rPr>
          <w:rFonts w:ascii="宋体" w:hAnsi="宋体" w:eastAsia="宋体"/>
          <w:b w:val="0"/>
          <w:sz w:val="24"/>
        </w:rPr>
        <w:t>• CPU: Intel i5 或同等性能处理器</w:t>
      </w:r>
    </w:p>
    <w:p>
      <w:r>
        <w:rPr>
          <w:rFonts w:ascii="宋体" w:hAnsi="宋体" w:eastAsia="宋体"/>
          <w:b w:val="0"/>
          <w:sz w:val="24"/>
        </w:rPr>
        <w:t>• 内存: 8GB 以上（推荐 16GB）</w:t>
      </w:r>
    </w:p>
    <w:p>
      <w:r>
        <w:rPr>
          <w:rFonts w:ascii="宋体" w:hAnsi="宋体" w:eastAsia="宋体"/>
          <w:b w:val="0"/>
          <w:sz w:val="24"/>
        </w:rPr>
        <w:t>• 硬盘: 100GB 可用空间</w:t>
      </w:r>
    </w:p>
    <w:p>
      <w:r>
        <w:rPr>
          <w:rFonts w:ascii="宋体" w:hAnsi="宋体" w:eastAsia="宋体"/>
          <w:b w:val="0"/>
          <w:sz w:val="24"/>
        </w:rPr>
        <w:t>• 网络: 千兆以太网</w:t>
      </w:r>
    </w:p>
    <w:p/>
    <w:p>
      <w:r>
        <w:rPr>
          <w:rFonts w:ascii="宋体" w:hAnsi="宋体" w:eastAsia="宋体"/>
          <w:b w:val="0"/>
          <w:sz w:val="24"/>
        </w:rPr>
        <w:t>软件要求：</w:t>
      </w:r>
    </w:p>
    <w:p>
      <w:r>
        <w:rPr>
          <w:rFonts w:ascii="宋体" w:hAnsi="宋体" w:eastAsia="宋体"/>
          <w:b w:val="0"/>
          <w:sz w:val="24"/>
        </w:rPr>
        <w:t>• 操作系统: Windows 10/11 (64位) 或 Linux</w:t>
      </w:r>
    </w:p>
    <w:p>
      <w:r>
        <w:rPr>
          <w:rFonts w:ascii="宋体" w:hAnsi="宋体" w:eastAsia="宋体"/>
          <w:b w:val="0"/>
          <w:sz w:val="24"/>
        </w:rPr>
        <w:t>• Python: 3.8 或更高版本</w:t>
      </w:r>
    </w:p>
    <w:p>
      <w:r>
        <w:rPr>
          <w:rFonts w:ascii="宋体" w:hAnsi="宋体" w:eastAsia="宋体"/>
          <w:b w:val="0"/>
          <w:sz w:val="24"/>
        </w:rPr>
        <w:t>• 数据库: Redis 6.0+, MongoDB 4.4+ (可选)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2.2 安装步骤</w:t>
      </w:r>
    </w:p>
    <w:p>
      <w:r>
        <w:rPr>
          <w:rFonts w:ascii="宋体" w:hAnsi="宋体" w:eastAsia="宋体"/>
          <w:b w:val="0"/>
          <w:sz w:val="24"/>
        </w:rPr>
        <w:t>1. 安装Python环境</w:t>
      </w:r>
    </w:p>
    <w:p>
      <w:r>
        <w:rPr>
          <w:rFonts w:ascii="宋体" w:hAnsi="宋体" w:eastAsia="宋体"/>
          <w:b w:val="0"/>
          <w:sz w:val="24"/>
        </w:rPr>
        <w:t xml:space="preserve">   下载并安装 Python 3.8+，确保 pip 可用</w:t>
      </w:r>
    </w:p>
    <w:p/>
    <w:p>
      <w:r>
        <w:rPr>
          <w:rFonts w:ascii="宋体" w:hAnsi="宋体" w:eastAsia="宋体"/>
          <w:b w:val="0"/>
          <w:sz w:val="24"/>
        </w:rPr>
        <w:t>2. 安装依赖库</w:t>
      </w:r>
    </w:p>
    <w:p>
      <w:r>
        <w:rPr>
          <w:rFonts w:ascii="宋体" w:hAnsi="宋体" w:eastAsia="宋体"/>
          <w:b w:val="0"/>
          <w:sz w:val="24"/>
        </w:rPr>
        <w:t xml:space="preserve">   pip install PySide6 redis pymongo matplotlib numpy pandas pyqtgraph</w:t>
      </w:r>
    </w:p>
    <w:p/>
    <w:p>
      <w:r>
        <w:rPr>
          <w:rFonts w:ascii="宋体" w:hAnsi="宋体" w:eastAsia="宋体"/>
          <w:b w:val="0"/>
          <w:sz w:val="24"/>
        </w:rPr>
        <w:t>3. 配置系统参数</w:t>
      </w:r>
    </w:p>
    <w:p>
      <w:r>
        <w:rPr>
          <w:rFonts w:ascii="宋体" w:hAnsi="宋体" w:eastAsia="宋体"/>
          <w:b w:val="0"/>
          <w:sz w:val="24"/>
        </w:rPr>
        <w:t xml:space="preserve">   编辑 config.py 文件，设置通讯参数、数据库连接等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三、快速开始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3.1 启动系统</w:t>
      </w:r>
    </w:p>
    <w:p>
      <w:r>
        <w:rPr>
          <w:rFonts w:ascii="宋体" w:hAnsi="宋体" w:eastAsia="宋体"/>
          <w:b w:val="0"/>
          <w:sz w:val="24"/>
        </w:rPr>
        <w:t>双击运行 main.py 或在命令行执行：</w:t>
      </w:r>
    </w:p>
    <w:p>
      <w:r>
        <w:rPr>
          <w:rFonts w:ascii="宋体" w:hAnsi="宋体" w:eastAsia="宋体"/>
          <w:b w:val="0"/>
          <w:sz w:val="24"/>
        </w:rPr>
        <w:t>python main.py</w:t>
      </w:r>
    </w:p>
    <w:p/>
    <w:p>
      <w:r>
        <w:rPr>
          <w:rFonts w:ascii="宋体" w:hAnsi="宋体" w:eastAsia="宋体"/>
          <w:b w:val="0"/>
          <w:sz w:val="24"/>
        </w:rPr>
        <w:t>系统将显示启动器界面，提供三个选项：</w:t>
      </w:r>
    </w:p>
    <w:p>
      <w:r>
        <w:rPr>
          <w:rFonts w:ascii="宋体" w:hAnsi="宋体" w:eastAsia="宋体"/>
          <w:b w:val="0"/>
          <w:sz w:val="24"/>
        </w:rPr>
        <w:t>1. 全局监控仪表盘 - 完整的监控界面</w:t>
      </w:r>
    </w:p>
    <w:p>
      <w:r>
        <w:rPr>
          <w:rFonts w:ascii="宋体" w:hAnsi="宋体" w:eastAsia="宋体"/>
          <w:b w:val="0"/>
          <w:sz w:val="24"/>
        </w:rPr>
        <w:t>2. 融合系统 - 仪表盘 + 传感器数据</w:t>
      </w:r>
    </w:p>
    <w:p>
      <w:r>
        <w:rPr>
          <w:rFonts w:ascii="宋体" w:hAnsi="宋体" w:eastAsia="宋体"/>
          <w:b w:val="0"/>
          <w:sz w:val="24"/>
        </w:rPr>
        <w:t>3. 传感器数据采集 - 独立的数据采集界面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3.2 界面介绍</w:t>
      </w:r>
    </w:p>
    <w:p>
      <w:r>
        <w:rPr>
          <w:rFonts w:ascii="宋体" w:hAnsi="宋体" w:eastAsia="宋体"/>
          <w:b w:val="0"/>
          <w:sz w:val="24"/>
        </w:rPr>
        <w:t>主界面布局：</w:t>
      </w:r>
    </w:p>
    <w:p>
      <w:r>
        <w:rPr>
          <w:rFonts w:ascii="宋体" w:hAnsi="宋体" w:eastAsia="宋体"/>
          <w:b w:val="0"/>
          <w:sz w:val="24"/>
        </w:rPr>
        <w:t>• 顶部：菜单栏和工具栏</w:t>
      </w:r>
    </w:p>
    <w:p>
      <w:r>
        <w:rPr>
          <w:rFonts w:ascii="宋体" w:hAnsi="宋体" w:eastAsia="宋体"/>
          <w:b w:val="0"/>
          <w:sz w:val="24"/>
        </w:rPr>
        <w:t>• 中间：主显示区域 + Dock窗口区域</w:t>
      </w:r>
    </w:p>
    <w:p>
      <w:r>
        <w:rPr>
          <w:rFonts w:ascii="宋体" w:hAnsi="宋体" w:eastAsia="宋体"/>
          <w:b w:val="0"/>
          <w:sz w:val="24"/>
        </w:rPr>
        <w:t>• 底部：状态栏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四、功能模块使用说明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4.1 全局监控仪表盘</w:t>
      </w:r>
    </w:p>
    <w:p>
      <w:r>
        <w:rPr>
          <w:rFonts w:ascii="宋体" w:hAnsi="宋体" w:eastAsia="宋体"/>
          <w:b w:val="0"/>
          <w:sz w:val="24"/>
        </w:rPr>
        <w:t>• 系统监控：显示CPU、内存、网络使用情况</w:t>
      </w:r>
    </w:p>
    <w:p>
      <w:r>
        <w:rPr>
          <w:rFonts w:ascii="宋体" w:hAnsi="宋体" w:eastAsia="宋体"/>
          <w:b w:val="0"/>
          <w:sz w:val="24"/>
        </w:rPr>
        <w:t>• 通讯状态：显示各通讯协议连接状态</w:t>
      </w:r>
    </w:p>
    <w:p>
      <w:r>
        <w:rPr>
          <w:rFonts w:ascii="宋体" w:hAnsi="宋体" w:eastAsia="宋体"/>
          <w:b w:val="0"/>
          <w:sz w:val="24"/>
        </w:rPr>
        <w:t>• 环境监测：显示温度、湿度、风速、压力等参数</w:t>
      </w:r>
    </w:p>
    <w:p>
      <w:r>
        <w:rPr>
          <w:rFonts w:ascii="宋体" w:hAnsi="宋体" w:eastAsia="宋体"/>
          <w:b w:val="0"/>
          <w:sz w:val="24"/>
        </w:rPr>
        <w:t>• 日志中心：查看系统运行日志</w:t>
      </w:r>
    </w:p>
    <w:p>
      <w:r>
        <w:rPr>
          <w:rFonts w:ascii="宋体" w:hAnsi="宋体" w:eastAsia="宋体"/>
          <w:b w:val="0"/>
          <w:sz w:val="24"/>
        </w:rPr>
        <w:t>• 动捕数据：显示动作捕捉实时数据</w:t>
      </w:r>
    </w:p>
    <w:p>
      <w:r>
        <w:rPr>
          <w:rFonts w:ascii="宋体" w:hAnsi="宋体" w:eastAsia="宋体"/>
          <w:b w:val="0"/>
          <w:sz w:val="24"/>
        </w:rPr>
        <w:t>• 风机状态：显示1600台风扇PWM值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4.2 风场编辑器</w:t>
      </w:r>
    </w:p>
    <w:p>
      <w:r>
        <w:rPr>
          <w:rFonts w:ascii="宋体" w:hAnsi="宋体" w:eastAsia="宋体"/>
          <w:b w:val="0"/>
          <w:sz w:val="24"/>
        </w:rPr>
        <w:t>新建风场配置：</w:t>
      </w:r>
    </w:p>
    <w:p>
      <w:r>
        <w:rPr>
          <w:rFonts w:ascii="宋体" w:hAnsi="宋体" w:eastAsia="宋体"/>
          <w:b w:val="0"/>
          <w:sz w:val="24"/>
        </w:rPr>
        <w:t>1. 点击"新建"按钮</w:t>
      </w:r>
    </w:p>
    <w:p>
      <w:r>
        <w:rPr>
          <w:rFonts w:ascii="宋体" w:hAnsi="宋体" w:eastAsia="宋体"/>
          <w:b w:val="0"/>
          <w:sz w:val="24"/>
        </w:rPr>
        <w:t>2. 设置风场参数（名称、描述）</w:t>
      </w:r>
    </w:p>
    <w:p>
      <w:r>
        <w:rPr>
          <w:rFonts w:ascii="宋体" w:hAnsi="宋体" w:eastAsia="宋体"/>
          <w:b w:val="0"/>
          <w:sz w:val="24"/>
        </w:rPr>
        <w:t>3. 在3D视图中添加风速区域</w:t>
      </w:r>
    </w:p>
    <w:p/>
    <w:p>
      <w:r>
        <w:rPr>
          <w:rFonts w:ascii="宋体" w:hAnsi="宋体" w:eastAsia="宋体"/>
          <w:b w:val="0"/>
          <w:sz w:val="24"/>
        </w:rPr>
        <w:t>添加风速区域：</w:t>
      </w:r>
    </w:p>
    <w:p>
      <w:r>
        <w:rPr>
          <w:rFonts w:ascii="宋体" w:hAnsi="宋体" w:eastAsia="宋体"/>
          <w:b w:val="0"/>
          <w:sz w:val="24"/>
        </w:rPr>
        <w:t>1. 选择"添加区域"工具</w:t>
      </w:r>
    </w:p>
    <w:p>
      <w:r>
        <w:rPr>
          <w:rFonts w:ascii="宋体" w:hAnsi="宋体" w:eastAsia="宋体"/>
          <w:b w:val="0"/>
          <w:sz w:val="24"/>
        </w:rPr>
        <w:t>2. 在3D场景中点击确定区域位置</w:t>
      </w:r>
    </w:p>
    <w:p>
      <w:r>
        <w:rPr>
          <w:rFonts w:ascii="宋体" w:hAnsi="宋体" w:eastAsia="宋体"/>
          <w:b w:val="0"/>
          <w:sz w:val="24"/>
        </w:rPr>
        <w:t>3. 设置区域参数（位置、尺寸、风速表达式）</w:t>
      </w:r>
    </w:p>
    <w:p/>
    <w:p>
      <w:r>
        <w:rPr>
          <w:rFonts w:ascii="宋体" w:hAnsi="宋体" w:eastAsia="宋体"/>
          <w:b w:val="0"/>
          <w:sz w:val="24"/>
        </w:rPr>
        <w:t>保存和导出：</w:t>
      </w:r>
    </w:p>
    <w:p>
      <w:r>
        <w:rPr>
          <w:rFonts w:ascii="宋体" w:hAnsi="宋体" w:eastAsia="宋体"/>
          <w:b w:val="0"/>
          <w:sz w:val="24"/>
        </w:rPr>
        <w:t>• 保存项目：保存为 .wf 格式</w:t>
      </w:r>
    </w:p>
    <w:p>
      <w:r>
        <w:rPr>
          <w:rFonts w:ascii="宋体" w:hAnsi="宋体" w:eastAsia="宋体"/>
          <w:b w:val="0"/>
          <w:sz w:val="24"/>
        </w:rPr>
        <w:t>• 导出CSV：导出风速分布数据</w:t>
      </w:r>
    </w:p>
    <w:p>
      <w:r>
        <w:rPr>
          <w:rFonts w:ascii="宋体" w:hAnsi="宋体" w:eastAsia="宋体"/>
          <w:b w:val="0"/>
          <w:sz w:val="24"/>
        </w:rPr>
        <w:t>• 导出控制序列：导出到硬件控制系统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4.3 硬件控制</w:t>
      </w:r>
    </w:p>
    <w:p>
      <w:r>
        <w:rPr>
          <w:rFonts w:ascii="宋体" w:hAnsi="宋体" w:eastAsia="宋体"/>
          <w:b w:val="0"/>
          <w:sz w:val="24"/>
        </w:rPr>
        <w:t>连接设备：</w:t>
      </w:r>
    </w:p>
    <w:p>
      <w:r>
        <w:rPr>
          <w:rFonts w:ascii="宋体" w:hAnsi="宋体" w:eastAsia="宋体"/>
          <w:b w:val="0"/>
          <w:sz w:val="24"/>
        </w:rPr>
        <w:t>1. 打开硬件控制面板</w:t>
      </w:r>
    </w:p>
    <w:p>
      <w:r>
        <w:rPr>
          <w:rFonts w:ascii="宋体" w:hAnsi="宋体" w:eastAsia="宋体"/>
          <w:b w:val="0"/>
          <w:sz w:val="24"/>
        </w:rPr>
        <w:t>2. 配置通讯参数</w:t>
      </w:r>
    </w:p>
    <w:p>
      <w:r>
        <w:rPr>
          <w:rFonts w:ascii="宋体" w:hAnsi="宋体" w:eastAsia="宋体"/>
          <w:b w:val="0"/>
          <w:sz w:val="24"/>
        </w:rPr>
        <w:t>3. 点击"连接"按钮</w:t>
      </w:r>
    </w:p>
    <w:p/>
    <w:p>
      <w:r>
        <w:rPr>
          <w:rFonts w:ascii="宋体" w:hAnsi="宋体" w:eastAsia="宋体"/>
          <w:b w:val="0"/>
          <w:sz w:val="24"/>
        </w:rPr>
        <w:t>风扇控制：</w:t>
      </w:r>
    </w:p>
    <w:p>
      <w:r>
        <w:rPr>
          <w:rFonts w:ascii="宋体" w:hAnsi="宋体" w:eastAsia="宋体"/>
          <w:b w:val="0"/>
          <w:sz w:val="24"/>
        </w:rPr>
        <w:t>• 单个控制：选择风扇，设置PWM值，点击应用</w:t>
      </w:r>
    </w:p>
    <w:p>
      <w:r>
        <w:rPr>
          <w:rFonts w:ascii="宋体" w:hAnsi="宋体" w:eastAsia="宋体"/>
          <w:b w:val="0"/>
          <w:sz w:val="24"/>
        </w:rPr>
        <w:t>• 区域控制：选择区域，设置PWM值，点击应用</w:t>
      </w:r>
    </w:p>
    <w:p>
      <w:r>
        <w:rPr>
          <w:rFonts w:ascii="宋体" w:hAnsi="宋体" w:eastAsia="宋体"/>
          <w:b w:val="0"/>
          <w:sz w:val="24"/>
        </w:rPr>
        <w:t>• 梯度控制：设置起终点PWM值，选择方向，点击应用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4.4 传感器数据采集</w:t>
      </w:r>
    </w:p>
    <w:p>
      <w:r>
        <w:rPr>
          <w:rFonts w:ascii="宋体" w:hAnsi="宋体" w:eastAsia="宋体"/>
          <w:b w:val="0"/>
          <w:sz w:val="24"/>
        </w:rPr>
        <w:t>创建采集任务：</w:t>
      </w:r>
    </w:p>
    <w:p>
      <w:r>
        <w:rPr>
          <w:rFonts w:ascii="宋体" w:hAnsi="宋体" w:eastAsia="宋体"/>
          <w:b w:val="0"/>
          <w:sz w:val="24"/>
        </w:rPr>
        <w:t>1. 打开传感器数据采集窗口</w:t>
      </w:r>
    </w:p>
    <w:p>
      <w:r>
        <w:rPr>
          <w:rFonts w:ascii="宋体" w:hAnsi="宋体" w:eastAsia="宋体"/>
          <w:b w:val="0"/>
          <w:sz w:val="24"/>
        </w:rPr>
        <w:t>2. 设置采集参数（采样率、时长）</w:t>
      </w:r>
    </w:p>
    <w:p>
      <w:r>
        <w:rPr>
          <w:rFonts w:ascii="宋体" w:hAnsi="宋体" w:eastAsia="宋体"/>
          <w:b w:val="0"/>
          <w:sz w:val="24"/>
        </w:rPr>
        <w:t>3. 点击"开始采集"</w:t>
      </w:r>
    </w:p>
    <w:p/>
    <w:p>
      <w:r>
        <w:rPr>
          <w:rFonts w:ascii="宋体" w:hAnsi="宋体" w:eastAsia="宋体"/>
          <w:b w:val="0"/>
          <w:sz w:val="24"/>
        </w:rPr>
        <w:t>查看历史数据：</w:t>
      </w:r>
    </w:p>
    <w:p>
      <w:r>
        <w:rPr>
          <w:rFonts w:ascii="宋体" w:hAnsi="宋体" w:eastAsia="宋体"/>
          <w:b w:val="0"/>
          <w:sz w:val="24"/>
        </w:rPr>
        <w:t>1. 切换到"数据查看"标签页</w:t>
      </w:r>
    </w:p>
    <w:p>
      <w:r>
        <w:rPr>
          <w:rFonts w:ascii="宋体" w:hAnsi="宋体" w:eastAsia="宋体"/>
          <w:b w:val="0"/>
          <w:sz w:val="24"/>
        </w:rPr>
        <w:t>2. 选择要查看的采集记录</w:t>
      </w:r>
    </w:p>
    <w:p>
      <w:r>
        <w:rPr>
          <w:rFonts w:ascii="宋体" w:hAnsi="宋体" w:eastAsia="宋体"/>
          <w:b w:val="0"/>
          <w:sz w:val="24"/>
        </w:rPr>
        <w:t>3. 查看数据详情和统计图表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五、常见问题</w:t>
      </w:r>
    </w:p>
    <w:p>
      <w:r>
        <w:rPr>
          <w:rFonts w:ascii="宋体" w:hAnsi="宋体" w:eastAsia="宋体"/>
          <w:b/>
          <w:sz w:val="24"/>
        </w:rPr>
        <w:t>问题1：系统无法启动</w:t>
      </w:r>
    </w:p>
    <w:p>
      <w:r>
        <w:rPr>
          <w:rFonts w:ascii="宋体" w:hAnsi="宋体" w:eastAsia="宋体"/>
          <w:b w:val="0"/>
          <w:sz w:val="24"/>
        </w:rPr>
        <w:t>解决方案：</w:t>
      </w:r>
    </w:p>
    <w:p>
      <w:r>
        <w:rPr>
          <w:rFonts w:ascii="宋体" w:hAnsi="宋体" w:eastAsia="宋体"/>
          <w:b w:val="0"/>
          <w:sz w:val="24"/>
        </w:rPr>
        <w:t>1. 检查Python是否正确安装</w:t>
      </w:r>
    </w:p>
    <w:p>
      <w:r>
        <w:rPr>
          <w:rFonts w:ascii="宋体" w:hAnsi="宋体" w:eastAsia="宋体"/>
          <w:b w:val="0"/>
          <w:sz w:val="24"/>
        </w:rPr>
        <w:t>2. 检查依赖库是否安装完整</w:t>
      </w:r>
    </w:p>
    <w:p>
      <w:r>
        <w:rPr>
          <w:rFonts w:ascii="宋体" w:hAnsi="宋体" w:eastAsia="宋体"/>
          <w:b w:val="0"/>
          <w:sz w:val="24"/>
        </w:rPr>
        <w:t>3. 在命令行运行查看错误信息</w:t>
      </w:r>
    </w:p>
    <w:p/>
    <w:p>
      <w:r>
        <w:rPr>
          <w:rFonts w:ascii="宋体" w:hAnsi="宋体" w:eastAsia="宋体"/>
          <w:b/>
          <w:sz w:val="24"/>
        </w:rPr>
        <w:t>问题2：无法连接硬件设备</w:t>
      </w:r>
    </w:p>
    <w:p>
      <w:r>
        <w:rPr>
          <w:rFonts w:ascii="宋体" w:hAnsi="宋体" w:eastAsia="宋体"/>
          <w:b w:val="0"/>
          <w:sz w:val="24"/>
        </w:rPr>
        <w:t>解决方案：</w:t>
      </w:r>
    </w:p>
    <w:p>
      <w:r>
        <w:rPr>
          <w:rFonts w:ascii="宋体" w:hAnsi="宋体" w:eastAsia="宋体"/>
          <w:b w:val="0"/>
          <w:sz w:val="24"/>
        </w:rPr>
        <w:t>1. 检查网络连接</w:t>
      </w:r>
    </w:p>
    <w:p>
      <w:r>
        <w:rPr>
          <w:rFonts w:ascii="宋体" w:hAnsi="宋体" w:eastAsia="宋体"/>
          <w:b w:val="0"/>
          <w:sz w:val="24"/>
        </w:rPr>
        <w:t>2. 确认设备IP地址配置正确</w:t>
      </w:r>
    </w:p>
    <w:p>
      <w:r>
        <w:rPr>
          <w:rFonts w:ascii="宋体" w:hAnsi="宋体" w:eastAsia="宋体"/>
          <w:b w:val="0"/>
          <w:sz w:val="24"/>
        </w:rPr>
        <w:t>3. 检查防火墙设置</w:t>
      </w:r>
    </w:p>
    <w:p>
      <w:r>
        <w:rPr>
          <w:rFonts w:ascii="宋体" w:hAnsi="宋体" w:eastAsia="宋体"/>
          <w:b w:val="0"/>
          <w:sz w:val="24"/>
        </w:rPr>
        <w:t>4. 确认设备已上电</w:t>
      </w:r>
    </w:p>
    <w:p/>
    <w:p>
      <w:r>
        <w:rPr>
          <w:rFonts w:ascii="宋体" w:hAnsi="宋体" w:eastAsia="宋体"/>
          <w:b/>
          <w:sz w:val="24"/>
        </w:rPr>
        <w:t>问题3：数据采集失败</w:t>
      </w:r>
    </w:p>
    <w:p>
      <w:r>
        <w:rPr>
          <w:rFonts w:ascii="宋体" w:hAnsi="宋体" w:eastAsia="宋体"/>
          <w:b w:val="0"/>
          <w:sz w:val="24"/>
        </w:rPr>
        <w:t>解决方案：</w:t>
      </w:r>
    </w:p>
    <w:p>
      <w:r>
        <w:rPr>
          <w:rFonts w:ascii="宋体" w:hAnsi="宋体" w:eastAsia="宋体"/>
          <w:b w:val="0"/>
          <w:sz w:val="24"/>
        </w:rPr>
        <w:t>1. 检查Redis服务是否启动</w:t>
      </w:r>
    </w:p>
    <w:p>
      <w:r>
        <w:rPr>
          <w:rFonts w:ascii="宋体" w:hAnsi="宋体" w:eastAsia="宋体"/>
          <w:b w:val="0"/>
          <w:sz w:val="24"/>
        </w:rPr>
        <w:t>2. 确认传感器连接正常</w:t>
      </w:r>
    </w:p>
    <w:p>
      <w:r>
        <w:rPr>
          <w:rFonts w:ascii="宋体" w:hAnsi="宋体" w:eastAsia="宋体"/>
          <w:b w:val="0"/>
          <w:sz w:val="24"/>
        </w:rPr>
        <w:t>3. 检查磁盘空间是否充足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六、附录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6.1 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快捷键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Ctrl+N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新建项目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Ctrl+O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打开项目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Ctrl+S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保存项目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Space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播放/暂停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停止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F1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帮助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6.2 文件格式说明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扩展名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.wf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风场配置文件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.csv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逗号分隔值数据文件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.vtm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VTK多块数据集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.log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日志文件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用户手册 版本 2.0.0</w:t>
      </w:r>
    </w:p>
    <w:p>
      <w:r>
        <w:rPr>
          <w:rFonts w:ascii="宋体" w:hAnsi="宋体" w:eastAsia="宋体"/>
          <w:b w:val="0"/>
          <w:sz w:val="24"/>
        </w:rPr>
        <w:t>最后更新：2026年01月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