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计算机软件著作权登记申请表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申请项目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填写内容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软件全称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微小型无人机智能风场测试评估系统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软件简称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风场测试评估系统（可选填）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V2.0.0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分类号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(按系统自动生成)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开发完成日期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2026年01月__日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首次发表日期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2026年01月__日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二、著作权人信息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著作权人（申请人）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申请项目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填写内容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姓名或名称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性质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□ 法人 □ 非法人组织 □ 自然人 □ 其他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证件类型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□ 营业执照 □ 事业单位法人证书 □ 身份证 □ 其他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证件号码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国籍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中国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省份/城市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行政区代码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地址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【请填写详细地址】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邮政编码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联系人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联系电话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电子邮箱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【请填写】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三、软件描述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3.1 功能简介</w:t>
      </w:r>
    </w:p>
    <w:p>
      <w:r>
        <w:rPr>
          <w:rFonts w:ascii="宋体" w:hAnsi="宋体" w:eastAsia="宋体"/>
          <w:b w:val="0"/>
          <w:sz w:val="24"/>
        </w:rPr>
        <w:t>本软件是一款面向微小型无人机风洞测试的专业综合评估系统，集成了</w:t>
      </w:r>
    </w:p>
    <w:p>
      <w:r>
        <w:rPr>
          <w:rFonts w:ascii="宋体" w:hAnsi="宋体" w:eastAsia="宋体"/>
          <w:b w:val="0"/>
          <w:sz w:val="24"/>
        </w:rPr>
        <w:t>风扇阵列控制、环境参数监测、动作捕捉数据采集、CFD前处理等多个</w:t>
      </w:r>
    </w:p>
    <w:p>
      <w:r>
        <w:rPr>
          <w:rFonts w:ascii="宋体" w:hAnsi="宋体" w:eastAsia="宋体"/>
          <w:b w:val="0"/>
          <w:sz w:val="24"/>
        </w:rPr>
        <w:t>功能模块。系统支持1600台风扇的独立PWM控制，1800+传感器通道的</w:t>
      </w:r>
    </w:p>
    <w:p>
      <w:r>
        <w:rPr>
          <w:rFonts w:ascii="宋体" w:hAnsi="宋体" w:eastAsia="宋体"/>
          <w:b w:val="0"/>
          <w:sz w:val="24"/>
        </w:rPr>
        <w:t>数据采集，提供3D可视化风场编辑界面，支持多种通讯协议（TCP/IP、</w:t>
      </w:r>
    </w:p>
    <w:p>
      <w:r>
        <w:rPr>
          <w:rFonts w:ascii="宋体" w:hAnsi="宋体" w:eastAsia="宋体"/>
          <w:b w:val="0"/>
          <w:sz w:val="24"/>
        </w:rPr>
        <w:t>EtherCAT、Modbus），实现测试设备一体化控制和数据管理。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3.2 主要功能</w:t>
      </w:r>
    </w:p>
    <w:p>
      <w:r>
        <w:rPr>
          <w:rFonts w:ascii="宋体" w:hAnsi="宋体" w:eastAsia="宋体"/>
          <w:b w:val="0"/>
          <w:sz w:val="24"/>
        </w:rPr>
        <w:t>1. 全局监控仪表盘：统一监控各子系统运行状态</w:t>
      </w:r>
    </w:p>
    <w:p>
      <w:r>
        <w:rPr>
          <w:rFonts w:ascii="宋体" w:hAnsi="宋体" w:eastAsia="宋体"/>
          <w:b w:val="0"/>
          <w:sz w:val="24"/>
        </w:rPr>
        <w:t>2. 风场编辑器：可视化配置风场参数，支持自定义表达式</w:t>
      </w:r>
    </w:p>
    <w:p>
      <w:r>
        <w:rPr>
          <w:rFonts w:ascii="宋体" w:hAnsi="宋体" w:eastAsia="宋体"/>
          <w:b w:val="0"/>
          <w:sz w:val="24"/>
        </w:rPr>
        <w:t>3. 硬件控制模块：风扇阵列、伺服电机等设备控制</w:t>
      </w:r>
    </w:p>
    <w:p>
      <w:r>
        <w:rPr>
          <w:rFonts w:ascii="宋体" w:hAnsi="宋体" w:eastAsia="宋体"/>
          <w:b w:val="0"/>
          <w:sz w:val="24"/>
        </w:rPr>
        <w:t>4. 传感器数据采集：温度、风速、湿度等多通道数据采集</w:t>
      </w:r>
    </w:p>
    <w:p>
      <w:r>
        <w:rPr>
          <w:rFonts w:ascii="宋体" w:hAnsi="宋体" w:eastAsia="宋体"/>
          <w:b w:val="0"/>
          <w:sz w:val="24"/>
        </w:rPr>
        <w:t>5. CFD前处理：生成计算流体力学仿真场景文件</w:t>
      </w:r>
    </w:p>
    <w:p>
      <w:r>
        <w:rPr>
          <w:rFonts w:ascii="宋体" w:hAnsi="宋体" w:eastAsia="宋体"/>
          <w:b w:val="0"/>
          <w:sz w:val="24"/>
        </w:rPr>
        <w:t>6. 动捕数据可视化：动作捕捉数据的3D可视化和分析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3.3 技术特点</w:t>
      </w:r>
    </w:p>
    <w:p>
      <w:r>
        <w:rPr>
          <w:rFonts w:ascii="宋体" w:hAnsi="宋体" w:eastAsia="宋体"/>
          <w:b w:val="0"/>
          <w:sz w:val="24"/>
        </w:rPr>
        <w:t>1. 模块化设计，支持灵活配置和扩展</w:t>
      </w:r>
    </w:p>
    <w:p>
      <w:r>
        <w:rPr>
          <w:rFonts w:ascii="宋体" w:hAnsi="宋体" w:eastAsia="宋体"/>
          <w:b w:val="0"/>
          <w:sz w:val="24"/>
        </w:rPr>
        <w:t>2. 多线程架构，保证系统响应性能</w:t>
      </w:r>
    </w:p>
    <w:p>
      <w:r>
        <w:rPr>
          <w:rFonts w:ascii="宋体" w:hAnsi="宋体" w:eastAsia="宋体"/>
          <w:b w:val="0"/>
          <w:sz w:val="24"/>
        </w:rPr>
        <w:t>3. 双层数据存储（Redis+MongoDB），支持大数据量</w:t>
      </w:r>
    </w:p>
    <w:p>
      <w:r>
        <w:rPr>
          <w:rFonts w:ascii="宋体" w:hAnsi="宋体" w:eastAsia="宋体"/>
          <w:b w:val="0"/>
          <w:sz w:val="24"/>
        </w:rPr>
        <w:t>4. 实时3D可视化，直观显示风场分布</w:t>
      </w:r>
    </w:p>
    <w:p>
      <w:r>
        <w:rPr>
          <w:rFonts w:ascii="宋体" w:hAnsi="宋体" w:eastAsia="宋体"/>
          <w:b w:val="0"/>
          <w:sz w:val="24"/>
        </w:rPr>
        <w:t>5. 支持多种工业通讯协议</w:t>
      </w:r>
    </w:p>
    <w:p>
      <w:r>
        <w:rPr>
          <w:rFonts w:ascii="宋体" w:hAnsi="宋体" w:eastAsia="宋体"/>
          <w:b w:val="0"/>
          <w:sz w:val="24"/>
        </w:rPr>
        <w:t>6. 自定义表达式引擎，灵活定义风场参数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四、软件开发信息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开发方式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□ 独立开发 √ □ 合作开发 □ 委托开发 □ 下达任务开发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开发完成日期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2026年01月__日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首次发表日期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2026年01月__日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开发环境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Python 3.8+ / PySide6 / Windows 10/11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硬件环境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CPU i5+/ 内存8GB+/ 硬盘100GB+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编程语言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Python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代码行数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约39,000行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五、权利状况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权利取得方式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□ 原始取得 √ □ 继受取得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权利范围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全部权利 √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六、申请人承诺</w:t>
      </w:r>
    </w:p>
    <w:p>
      <w:r>
        <w:rPr>
          <w:rFonts w:ascii="宋体" w:hAnsi="宋体" w:eastAsia="宋体"/>
          <w:b/>
          <w:sz w:val="24"/>
        </w:rPr>
        <w:t>本人/本单位保证：</w:t>
      </w:r>
    </w:p>
    <w:p>
      <w:r>
        <w:rPr>
          <w:rFonts w:ascii="宋体" w:hAnsi="宋体" w:eastAsia="宋体"/>
          <w:b w:val="0"/>
          <w:sz w:val="24"/>
        </w:rPr>
        <w:t>1. 所填内容及提交的申请文件、材料真实、准确；</w:t>
      </w:r>
    </w:p>
    <w:p>
      <w:r>
        <w:rPr>
          <w:rFonts w:ascii="宋体" w:hAnsi="宋体" w:eastAsia="宋体"/>
          <w:b w:val="0"/>
          <w:sz w:val="24"/>
        </w:rPr>
        <w:t>2. 本软件不含有任何违反法律法规的内容；</w:t>
      </w:r>
    </w:p>
    <w:p>
      <w:r>
        <w:rPr>
          <w:rFonts w:ascii="宋体" w:hAnsi="宋体" w:eastAsia="宋体"/>
          <w:b w:val="0"/>
          <w:sz w:val="24"/>
        </w:rPr>
        <w:t>3. 本软件未侵犯任何第三方的著作权或其他合法权益；</w:t>
      </w:r>
    </w:p>
    <w:p>
      <w:r>
        <w:rPr>
          <w:rFonts w:ascii="宋体" w:hAnsi="宋体" w:eastAsia="宋体"/>
          <w:b w:val="0"/>
          <w:sz w:val="24"/>
        </w:rPr>
        <w:t>4. 如有违反，本人/本单位愿意承担一切法律责任。</w:t>
      </w:r>
    </w:p>
    <w:p/>
    <w:p/>
    <w:p>
      <w:r>
        <w:rPr>
          <w:rFonts w:ascii="宋体" w:hAnsi="宋体" w:eastAsia="宋体"/>
          <w:b w:val="0"/>
          <w:sz w:val="24"/>
        </w:rPr>
        <w:t>申请人签字/盖章：____________________</w:t>
      </w:r>
    </w:p>
    <w:p>
      <w:r>
        <w:rPr>
          <w:rFonts w:ascii="宋体" w:hAnsi="宋体" w:eastAsia="宋体"/>
          <w:b w:val="0"/>
          <w:sz w:val="24"/>
        </w:rPr>
        <w:t>日期：2026年01月__日</w:t>
      </w:r>
    </w:p>
    <w:p/>
    <w:p/>
    <w:p>
      <w:r>
        <w:rPr>
          <w:rFonts w:ascii="宋体" w:hAnsi="宋体" w:eastAsia="宋体"/>
          <w:b w:val="0"/>
          <w:sz w:val="24"/>
        </w:rPr>
        <w:t>申请表模板 版本 2.0.0</w:t>
      </w:r>
    </w:p>
    <w:p>
      <w:r>
        <w:rPr>
          <w:rFonts w:ascii="宋体" w:hAnsi="宋体" w:eastAsia="宋体"/>
          <w:b w:val="0"/>
          <w:sz w:val="24"/>
        </w:rPr>
        <w:t>填写日期：2026年01月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