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2212_3668665971">
            <w:r>
              <w:rPr>
                <w:webHidden/>
                <w:rStyle w:val="IndexLink"/>
              </w:rPr>
              <w:t>Oracle ELT Pipeline — Engineer Build Guide (Per-Repository)</w:t>
              <w:tab/>
              <w:t>1</w:t>
            </w:r>
          </w:hyperlink>
        </w:p>
        <w:p>
          <w:pPr>
            <w:pStyle w:val="TOC2"/>
            <w:tabs>
              <w:tab w:val="clear" w:pos="9077"/>
              <w:tab w:val="right" w:pos="9359" w:leader="dot"/>
            </w:tabs>
            <w:rPr/>
          </w:pPr>
          <w:hyperlink w:anchor="__RefHeading___Toc2214_3668665971">
            <w:r>
              <w:rPr>
                <w:webHidden/>
                <w:rStyle w:val="IndexLink"/>
              </w:rPr>
              <w:t>How to use this guide</w:t>
              <w:tab/>
              <w:t>1</w:t>
            </w:r>
          </w:hyperlink>
        </w:p>
        <w:p>
          <w:pPr>
            <w:pStyle w:val="TOC2"/>
            <w:tabs>
              <w:tab w:val="clear" w:pos="9077"/>
              <w:tab w:val="right" w:pos="9359" w:leader="dot"/>
            </w:tabs>
            <w:rPr/>
          </w:pPr>
          <w:hyperlink w:anchor="__RefHeading___Toc2216_3668665971">
            <w:r>
              <w:rPr>
                <w:webHidden/>
                <w:rStyle w:val="IndexLink"/>
              </w:rPr>
              <w:t>Repository overview and build order</w:t>
              <w:tab/>
              <w:t>2</w:t>
            </w:r>
          </w:hyperlink>
        </w:p>
        <w:p>
          <w:pPr>
            <w:pStyle w:val="TOC2"/>
            <w:tabs>
              <w:tab w:val="clear" w:pos="9077"/>
              <w:tab w:val="right" w:pos="9359" w:leader="dot"/>
            </w:tabs>
            <w:rPr/>
          </w:pPr>
          <w:hyperlink w:anchor="__RefHeading___Toc2218_3668665971">
            <w:r>
              <w:rPr>
                <w:webHidden/>
                <w:rStyle w:val="IndexLink"/>
              </w:rPr>
              <w:t>Repo 1 — edp-bigquery (Terraform foundation)</w:t>
              <w:tab/>
              <w:t>3</w:t>
            </w:r>
          </w:hyperlink>
        </w:p>
        <w:p>
          <w:pPr>
            <w:pStyle w:val="TOC2"/>
            <w:tabs>
              <w:tab w:val="clear" w:pos="9077"/>
              <w:tab w:val="right" w:pos="9359" w:leader="dot"/>
            </w:tabs>
            <w:rPr/>
          </w:pPr>
          <w:hyperlink w:anchor="__RefHeading___Toc2220_3668665971">
            <w:r>
              <w:rPr>
                <w:webHidden/>
                <w:rStyle w:val="IndexLink"/>
              </w:rPr>
              <w:t>Repo 2 — edp-ingestion (Python package)</w:t>
              <w:tab/>
              <w:t>5</w:t>
            </w:r>
          </w:hyperlink>
        </w:p>
        <w:p>
          <w:pPr>
            <w:pStyle w:val="TOC2"/>
            <w:tabs>
              <w:tab w:val="clear" w:pos="9077"/>
              <w:tab w:val="right" w:pos="9359" w:leader="dot"/>
            </w:tabs>
            <w:rPr/>
          </w:pPr>
          <w:hyperlink w:anchor="__RefHeading___Toc2222_3668665971">
            <w:r>
              <w:rPr>
                <w:webHidden/>
                <w:rStyle w:val="IndexLink"/>
              </w:rPr>
              <w:t>Repo 3 — edp-dbt-&lt;sys&gt; (dbt project + image)</w:t>
              <w:tab/>
              <w:t>7</w:t>
            </w:r>
          </w:hyperlink>
        </w:p>
        <w:p>
          <w:pPr>
            <w:pStyle w:val="TOC2"/>
            <w:tabs>
              <w:tab w:val="clear" w:pos="9077"/>
              <w:tab w:val="right" w:pos="9359" w:leader="dot"/>
            </w:tabs>
            <w:rPr/>
          </w:pPr>
          <w:hyperlink w:anchor="__RefHeading___Toc2224_3668665971">
            <w:r>
              <w:rPr>
                <w:webHidden/>
                <w:rStyle w:val="IndexLink"/>
              </w:rPr>
              <w:t>Repo 4 — edp-composer (DAGs + config)</w:t>
              <w:tab/>
              <w:t>9</w:t>
            </w:r>
          </w:hyperlink>
        </w:p>
        <w:p>
          <w:pPr>
            <w:pStyle w:val="TOC2"/>
            <w:tabs>
              <w:tab w:val="clear" w:pos="9077"/>
              <w:tab w:val="right" w:pos="9359" w:leader="dot"/>
            </w:tabs>
            <w:rPr/>
          </w:pPr>
          <w:hyperlink w:anchor="__RefHeading___Toc2226_3668665971">
            <w:r>
              <w:rPr>
                <w:webHidden/>
                <w:rStyle w:val="IndexLink"/>
              </w:rPr>
              <w:t>End-to-end first run</w:t>
              <w:tab/>
              <w:t>12</w:t>
            </w:r>
          </w:hyperlink>
        </w:p>
        <w:p>
          <w:pPr>
            <w:pStyle w:val="TOC2"/>
            <w:tabs>
              <w:tab w:val="clear" w:pos="9077"/>
              <w:tab w:val="right" w:pos="9359" w:leader="dot"/>
            </w:tabs>
            <w:rPr/>
          </w:pPr>
          <w:hyperlink w:anchor="__RefHeading___Toc2228_3668665971">
            <w:r>
              <w:rPr>
                <w:webHidden/>
                <w:rStyle w:val="IndexLink"/>
              </w:rPr>
              <w:t>Per-repository bootstrap checklist</w:t>
              <w:tab/>
              <w:t>13</w:t>
            </w:r>
          </w:hyperlink>
          <w:r>
            <w:rPr>
              <w:rStyle w:val="IndexLink"/>
            </w:rPr>
            <w:fldChar w:fldCharType="end"/>
          </w:r>
        </w:p>
      </w:sdtContent>
    </w:sdt>
    <w:p>
      <w:pPr>
        <w:pStyle w:val="Heading1"/>
        <w:rPr/>
      </w:pPr>
      <w:bookmarkStart w:id="0" w:name="__RefHeading___Toc2212_3668665971"/>
      <w:bookmarkStart w:id="1" w:name="X50af9cdd8c51910bcdface17879b81c8ebc1f15"/>
      <w:bookmarkEnd w:id="0"/>
      <w:r>
        <w:rPr/>
        <w:t>Oracle ELT Pipeline — Engineer Build Guide (Per-Repository)</w:t>
      </w:r>
    </w:p>
    <w:p>
      <w:pPr>
        <w:pStyle w:val="FirstParagraph"/>
        <w:rPr/>
      </w:pPr>
      <w:r>
        <w:rPr>
          <w:i/>
          <w:iCs/>
        </w:rPr>
        <w:t>Engineer Build Guide — version 1.0, 23 September 2026</w:t>
      </w:r>
    </w:p>
    <w:p>
      <w:pPr>
        <w:pStyle w:val="BodyText"/>
        <w:rPr/>
      </w:pPr>
      <w:r>
        <w:rPr/>
        <w:t xml:space="preserve">A step-by-step build guide for the four repositories behind the Oracle ELT pipeline. Build them in the order shown; each section gives the folder layout, the setup steps, and complete sample files an engineer can copy and adapt. This guide is the </w:t>
      </w:r>
      <w:r>
        <w:rPr>
          <w:i/>
          <w:iCs/>
        </w:rPr>
        <w:t>how to build it</w:t>
      </w:r>
      <w:r>
        <w:rPr/>
        <w:t xml:space="preserve">; the companion Engineering Standard is the </w:t>
      </w:r>
      <w:r>
        <w:rPr>
          <w:i/>
          <w:iCs/>
        </w:rPr>
        <w:t>rules it must meet</w:t>
      </w:r>
      <w:r>
        <w:rPr/>
        <w:t>.</w:t>
      </w:r>
    </w:p>
    <w:p>
      <w:pPr>
        <w:pStyle w:val="Heading2"/>
        <w:rPr/>
      </w:pPr>
      <w:bookmarkStart w:id="2" w:name="__RefHeading___Toc2214_3668665971"/>
      <w:bookmarkStart w:id="3" w:name="how-to-use-this-guide"/>
      <w:bookmarkEnd w:id="2"/>
      <w:r>
        <w:rPr/>
        <w:t>How to use this guide</w:t>
      </w:r>
    </w:p>
    <w:p>
      <w:pPr>
        <w:pStyle w:val="FirstParagraph"/>
        <w:rPr/>
      </w:pPr>
      <w:r>
        <w:rPr>
          <w:b/>
          <w:bCs/>
        </w:rPr>
        <w:t>Audience.</w:t>
      </w:r>
      <w:r>
        <w:rPr/>
        <w:t xml:space="preserve"> Engineers standing up or extending the pipeline. You should be comfortable with Python, SQL, Git and the command line. Deep GCP or dbt experience is not assumed; the steps are explicit.</w:t>
      </w:r>
    </w:p>
    <w:p>
      <w:pPr>
        <w:pStyle w:val="BodyText"/>
        <w:rPr/>
      </w:pPr>
      <w:r>
        <w:rPr>
          <w:b/>
          <w:bCs/>
        </w:rPr>
        <w:t>What you build.</w:t>
      </w:r>
      <w:r>
        <w:rPr/>
        <w:t xml:space="preserve"> Four repositories that together move 15 Oracle views into BigQuery and serve tested data to Tableau. Build them in the order in the next section, because each depends on the one before it.</w:t>
      </w:r>
    </w:p>
    <w:p>
      <w:pPr>
        <w:pStyle w:val="BodyText"/>
        <w:rPr/>
      </w:pPr>
      <w:r>
        <w:rPr>
          <w:b/>
          <w:bCs/>
        </w:rPr>
        <w:t>Pinned tooling.</w:t>
      </w:r>
      <w:r>
        <w:rPr/>
        <w:t xml:space="preserve"> Use these versions so everyone’s environment matches. Pin them in each repo, do not float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ingestion, dbt image, DAG tests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dbt-core / dbt-bigquery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dbt repo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Apache Airflow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2.9.x (Composer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composer repo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Terraform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bigquery repo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Google Cloud SDK (</w:t>
            </w:r>
            <w:r>
              <w:rPr>
                <w:rStyle w:val="VerbatimChar"/>
                <w:rFonts w:eastAsia="Cambria" w:cs=""/>
                <w:kern w:val="0"/>
                <w:szCs w:val="24"/>
                <w:lang w:val="en-US" w:eastAsia="en-US" w:bidi="ar-SA"/>
              </w:rPr>
              <w:t>gcloud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gsutil</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dbt image build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BodyText"/>
        <w:rPr/>
      </w:pPr>
      <w:r>
        <w:rPr>
          <w:b/>
          <w:bCs/>
        </w:rPr>
        <w:t>Access you need before starting:</w:t>
      </w:r>
      <w:r>
        <w:rPr/>
        <w:t xml:space="preserve"> read access to the four Git repositories; a GCP dev project (</w:t>
      </w:r>
      <w:r>
        <w:rPr>
          <w:rStyle w:val="VerbatimChar"/>
        </w:rPr>
        <w:t>&lt;org&gt;-edp-dev</w:t>
      </w:r>
      <w:r>
        <w:rPr/>
        <w:t xml:space="preserve">) with the roles to create datasets and run jobs; a service account key or Workload Identity binding for local dbt runs; read access to a non-production Oracle instance or a mock; and membership of the </w:t>
      </w:r>
      <w:r>
        <w:rPr>
          <w:rStyle w:val="VerbatimChar"/>
        </w:rPr>
        <w:t>&lt;team-dl&gt;</w:t>
      </w:r>
      <w:r>
        <w:rPr/>
        <w:t xml:space="preserve"> distribution list.</w:t>
      </w:r>
    </w:p>
    <w:p>
      <w:pPr>
        <w:pStyle w:val="BodyText"/>
        <w:rPr/>
      </w:pPr>
      <w:r>
        <w:rPr>
          <w:b/>
          <w:bCs/>
        </w:rPr>
        <w:t>Conventions recap.</w:t>
      </w:r>
      <w:r>
        <w:rPr/>
        <w:t xml:space="preserve"> Lowercase-with-underscores for datasets, models and tasks; hyphens for GCP projects and buckets; environment is set by the project and the </w:t>
      </w:r>
      <w:r>
        <w:rPr>
          <w:rStyle w:val="VerbatimChar"/>
        </w:rPr>
        <w:t>config/&lt;env&gt;/</w:t>
      </w:r>
      <w:r>
        <w:rPr/>
        <w:t xml:space="preserve"> folder, never hard-coded. Placeholders in samples: </w:t>
      </w:r>
      <w:r>
        <w:rPr>
          <w:rStyle w:val="VerbatimChar"/>
        </w:rPr>
        <w:t>&lt;org&gt;</w:t>
      </w:r>
      <w:r>
        <w:rPr/>
        <w:t xml:space="preserve"> (organisation prefix), </w:t>
      </w:r>
      <w:r>
        <w:rPr>
          <w:rStyle w:val="VerbatimChar"/>
        </w:rPr>
        <w:t>&lt;sys&gt;</w:t>
      </w:r>
      <w:r>
        <w:rPr/>
        <w:t xml:space="preserve"> (source system short name), </w:t>
      </w:r>
      <w:r>
        <w:rPr>
          <w:rStyle w:val="VerbatimChar"/>
        </w:rPr>
        <w:t>&lt;region&gt;</w:t>
      </w:r>
      <w:r>
        <w:rPr/>
        <w:t xml:space="preserve"> (GCP region). Replace them consistently.</w:t>
      </w:r>
      <w:bookmarkEnd w:id="3"/>
    </w:p>
    <w:p>
      <w:pPr>
        <w:pStyle w:val="Heading2"/>
        <w:rPr/>
      </w:pPr>
      <w:bookmarkStart w:id="4" w:name="__RefHeading___Toc2216_3668665971"/>
      <w:bookmarkStart w:id="5" w:name="repository-overview-and-build-order"/>
      <w:bookmarkEnd w:id="4"/>
      <w:r>
        <w:rPr/>
        <w:t>Repository overview and build order</w:t>
      </w:r>
    </w:p>
    <w:p>
      <w:pPr>
        <w:pStyle w:val="FirstParagraph"/>
        <w:rPr/>
      </w:pPr>
      <w:r>
        <w:rPr/>
        <w:t>Four repositories, one responsibility each. Build them left to right: each depends on what the previous one creates.</w:t>
      </w:r>
    </w:p>
    <w:p>
      <w:pPr>
        <w:pStyle w:val="CaptionedFigure"/>
        <w:rPr/>
      </w:pPr>
      <w:r>
        <w:rPr/>
        <w:drawing>
          <wp:inline distT="0" distB="0" distL="0" distR="0">
            <wp:extent cx="5334000" cy="499110"/>
            <wp:effectExtent l="0" t="0" r="0" b="0"/>
            <wp:docPr id="1" name="Picture" descr="Figure 1: Repository build order — each repo depends on the one befor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Repository build order — each repo depends on the one before it."/>
                    <pic:cNvPicPr>
                      <a:picLocks noChangeAspect="1" noChangeArrowheads="1"/>
                    </pic:cNvPicPr>
                  </pic:nvPicPr>
                  <pic:blipFill>
                    <a:blip r:embed="rId2"/>
                    <a:stretch>
                      <a:fillRect/>
                    </a:stretch>
                  </pic:blipFill>
                  <pic:spPr bwMode="auto">
                    <a:xfrm>
                      <a:off x="0" y="0"/>
                      <a:ext cx="5334000" cy="499110"/>
                    </a:xfrm>
                    <a:prstGeom prst="rect">
                      <a:avLst/>
                    </a:prstGeom>
                  </pic:spPr>
                </pic:pic>
              </a:graphicData>
            </a:graphic>
          </wp:inline>
        </w:drawing>
      </w:r>
    </w:p>
    <w:p>
      <w:pPr>
        <w:pStyle w:val="ImageCaption"/>
        <w:rPr/>
      </w:pPr>
      <w:r>
        <w:rPr/>
        <w:t>Figure 1: Repository build order — each repo depends on the one before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edp-bigquery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Raw/staging/curated/control datasets, control tables, authorised view, IAM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GCP project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edp-ingestion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Installable package that extracts Oracle views, loads raw, runs raw DQ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tables from repo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edp-dbt-&lt;sys&gt;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dbt models and the container image that builds staging and curated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datasets from repo 1, raw tables from repo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edp-composer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DAG and config that run repos 2 and 3 in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packages/images from repos 2 and 3</w:t>
            </w:r>
          </w:p>
        </w:tc>
      </w:tr>
    </w:tbl>
    <w:p>
      <w:pPr>
        <w:pStyle w:val="BodyText"/>
        <w:rPr/>
      </w:pPr>
      <w:r>
        <w:rPr>
          <w:b/>
          <w:bCs/>
        </w:rPr>
        <w:t>Why this order.</w:t>
      </w:r>
      <w:r>
        <w:rPr/>
        <w:t xml:space="preserve"> You cannot load raw data without the datasets and control tables (repo 1). You cannot build dbt models without raw data (repo 2). You cannot orchestrate without the package and image to call (repos 2 and 3). Follow it and each step has what it needs.</w:t>
      </w:r>
    </w:p>
    <w:p>
      <w:pPr>
        <w:pStyle w:val="BodyText"/>
        <w:rPr/>
      </w:pPr>
      <w:r>
        <w:rPr/>
        <w:t xml:space="preserve">Each repository has the same top-level files: </w:t>
      </w:r>
      <w:r>
        <w:rPr>
          <w:rStyle w:val="VerbatimChar"/>
        </w:rPr>
        <w:t>README.md</w:t>
      </w:r>
      <w:r>
        <w:rPr/>
        <w:t xml:space="preserve">, </w:t>
      </w:r>
      <w:r>
        <w:rPr>
          <w:rStyle w:val="VerbatimChar"/>
        </w:rPr>
        <w:t>.pre-commit-config.yaml</w:t>
      </w:r>
      <w:r>
        <w:rPr/>
        <w:t xml:space="preserve">, </w:t>
      </w:r>
      <w:r>
        <w:rPr>
          <w:rStyle w:val="VerbatimChar"/>
        </w:rPr>
        <w:t>.github/workflows/</w:t>
      </w:r>
      <w:r>
        <w:rPr/>
        <w:t xml:space="preserve">, </w:t>
      </w:r>
      <w:r>
        <w:rPr>
          <w:rStyle w:val="VerbatimChar"/>
        </w:rPr>
        <w:t>CODEOWNERS</w:t>
      </w:r>
      <w:r>
        <w:rPr/>
        <w:t>, and a pinned dependency manifest. The sections below cover only what is specific to each.</w:t>
      </w:r>
      <w:bookmarkEnd w:id="5"/>
    </w:p>
    <w:p>
      <w:pPr>
        <w:pStyle w:val="Heading2"/>
        <w:rPr/>
      </w:pPr>
      <w:bookmarkStart w:id="6" w:name="__RefHeading___Toc2218_3668665971"/>
      <w:bookmarkStart w:id="7" w:name="repo-1-edp-bigquery-terraform-foundation"/>
      <w:bookmarkEnd w:id="6"/>
      <w:r>
        <w:rPr/>
        <w:t>Repo 1 — edp-bigquery (Terraform foundation)</w:t>
      </w:r>
    </w:p>
    <w:p>
      <w:pPr>
        <w:pStyle w:val="FirstParagraph"/>
        <w:rPr/>
      </w:pPr>
      <w:r>
        <w:rPr/>
        <w:t>This repo creates every dataset, control table, authorised view and IAM binding the pipeline needs. Build it first: nothing else can run without it.</w:t>
      </w:r>
    </w:p>
    <w:p>
      <w:pPr>
        <w:pStyle w:val="BodyText"/>
        <w:rPr/>
      </w:pPr>
      <w:r>
        <w:rPr>
          <w:b/>
          <w:bCs/>
        </w:rPr>
        <w:t>Folder structure</w:t>
      </w:r>
    </w:p>
    <w:p>
      <w:pPr>
        <w:pStyle w:val="SourceCode"/>
        <w:rPr/>
      </w:pPr>
      <w:r>
        <w:rPr>
          <w:rStyle w:val="VerbatimChar"/>
        </w:rPr>
        <w:t>edp-bigquery/</w:t>
      </w:r>
      <w:r>
        <w:rPr/>
        <w:br/>
      </w:r>
      <w:r>
        <w:rPr>
          <w:rStyle w:val="VerbatimChar"/>
        </w:rPr>
        <w:t>├── environments/</w:t>
      </w:r>
      <w:r>
        <w:rPr/>
        <w:br/>
      </w:r>
      <w:r>
        <w:rPr>
          <w:rStyle w:val="VerbatimChar"/>
        </w:rPr>
        <w:t>│   ├── dev/{main.tf,backend.tf,terraform.tfvars}</w:t>
      </w:r>
      <w:r>
        <w:rPr/>
        <w:br/>
      </w:r>
      <w:r>
        <w:rPr>
          <w:rStyle w:val="VerbatimChar"/>
        </w:rPr>
        <w:t>│   ├── uat/</w:t>
      </w:r>
      <w:r>
        <w:rPr/>
        <w:br/>
      </w:r>
      <w:r>
        <w:rPr>
          <w:rStyle w:val="VerbatimChar"/>
        </w:rPr>
        <w:t>│   └── prd/</w:t>
      </w:r>
      <w:r>
        <w:rPr/>
        <w:br/>
      </w:r>
      <w:r>
        <w:rPr>
          <w:rStyle w:val="VerbatimChar"/>
        </w:rPr>
        <w:t>├── modules/</w:t>
      </w:r>
      <w:r>
        <w:rPr/>
        <w:br/>
      </w:r>
      <w:r>
        <w:rPr>
          <w:rStyle w:val="VerbatimChar"/>
        </w:rPr>
        <w:t>│   ├── datasets/{main.tf,variables.tf,outputs.tf}</w:t>
      </w:r>
      <w:r>
        <w:rPr/>
        <w:br/>
      </w:r>
      <w:r>
        <w:rPr>
          <w:rStyle w:val="VerbatimChar"/>
        </w:rPr>
        <w:t>│   ├── control_tables/{main.tf,variables.tf}</w:t>
      </w:r>
      <w:r>
        <w:rPr/>
        <w:br/>
      </w:r>
      <w:r>
        <w:rPr>
          <w:rStyle w:val="VerbatimChar"/>
        </w:rPr>
        <w:t>│   └── iam/{main.tf,variables.tf}</w:t>
      </w:r>
      <w:r>
        <w:rPr/>
        <w:br/>
      </w:r>
      <w:r>
        <w:rPr>
          <w:rStyle w:val="VerbatimChar"/>
        </w:rPr>
        <w:t>├── policy/            # Conftest / OPA policies</w:t>
      </w:r>
      <w:r>
        <w:rPr/>
        <w:br/>
      </w:r>
      <w:r>
        <w:rPr>
          <w:rStyle w:val="VerbatimChar"/>
        </w:rPr>
        <w:t>├── .github/workflows/ci.yml</w:t>
      </w:r>
      <w:r>
        <w:rPr/>
        <w:br/>
      </w:r>
      <w:r>
        <w:rPr>
          <w:rStyle w:val="VerbatimChar"/>
        </w:rPr>
        <w:t>└── README.md</w:t>
      </w:r>
    </w:p>
    <w:p>
      <w:pPr>
        <w:pStyle w:val="FirstParagraph"/>
        <w:rPr/>
      </w:pPr>
      <w:r>
        <w:rPr>
          <w:b/>
          <w:bCs/>
        </w:rPr>
        <w:t>Step by step</w:t>
      </w:r>
    </w:p>
    <w:p>
      <w:pPr>
        <w:pStyle w:val="Compact"/>
        <w:numPr>
          <w:ilvl w:val="0"/>
          <w:numId w:val="9"/>
        </w:numPr>
        <w:rPr/>
      </w:pPr>
      <w:r>
        <w:rPr/>
        <w:t>Create the repo and a remote state backend (a GCS bucket per environment, versioning on).</w:t>
      </w:r>
    </w:p>
    <w:p>
      <w:pPr>
        <w:pStyle w:val="Compact"/>
        <w:numPr>
          <w:ilvl w:val="0"/>
          <w:numId w:val="1"/>
        </w:numPr>
        <w:rPr/>
      </w:pPr>
      <w:r>
        <w:rPr/>
        <w:t xml:space="preserve">Write the </w:t>
      </w:r>
      <w:r>
        <w:rPr>
          <w:rStyle w:val="VerbatimChar"/>
        </w:rPr>
        <w:t>datasets</w:t>
      </w:r>
      <w:r>
        <w:rPr/>
        <w:t xml:space="preserve"> module: one dataset per zone with labels and CMEK.</w:t>
      </w:r>
    </w:p>
    <w:p>
      <w:pPr>
        <w:pStyle w:val="Compact"/>
        <w:numPr>
          <w:ilvl w:val="0"/>
          <w:numId w:val="1"/>
        </w:numPr>
        <w:rPr/>
      </w:pPr>
      <w:r>
        <w:rPr/>
        <w:t xml:space="preserve">Write the </w:t>
      </w:r>
      <w:r>
        <w:rPr>
          <w:rStyle w:val="VerbatimChar"/>
        </w:rPr>
        <w:t>control_tables</w:t>
      </w:r>
      <w:r>
        <w:rPr/>
        <w:t xml:space="preserve"> module: </w:t>
      </w:r>
      <w:r>
        <w:rPr>
          <w:rStyle w:val="VerbatimChar"/>
        </w:rPr>
        <w:t>pipeline_run_log</w:t>
      </w:r>
      <w:r>
        <w:rPr/>
        <w:t xml:space="preserve">, </w:t>
      </w:r>
      <w:r>
        <w:rPr>
          <w:rStyle w:val="VerbatimChar"/>
        </w:rPr>
        <w:t>ingestion_watermark</w:t>
      </w:r>
      <w:r>
        <w:rPr/>
        <w:t xml:space="preserve">, </w:t>
      </w:r>
      <w:r>
        <w:rPr>
          <w:rStyle w:val="VerbatimChar"/>
        </w:rPr>
        <w:t>dq_check_results</w:t>
      </w:r>
      <w:r>
        <w:rPr/>
        <w:t xml:space="preserve">, </w:t>
      </w:r>
      <w:r>
        <w:rPr>
          <w:rStyle w:val="VerbatimChar"/>
        </w:rPr>
        <w:t>tableau_extract_refresh_log</w:t>
      </w:r>
      <w:r>
        <w:rPr/>
        <w:t>.</w:t>
      </w:r>
    </w:p>
    <w:p>
      <w:pPr>
        <w:pStyle w:val="Compact"/>
        <w:numPr>
          <w:ilvl w:val="0"/>
          <w:numId w:val="1"/>
        </w:numPr>
        <w:rPr/>
      </w:pPr>
      <w:r>
        <w:rPr/>
        <w:t xml:space="preserve">Write the authorised view </w:t>
      </w:r>
      <w:r>
        <w:rPr>
          <w:rStyle w:val="VerbatimChar"/>
        </w:rPr>
        <w:t>v_refresh_status</w:t>
      </w:r>
      <w:r>
        <w:rPr/>
        <w:t xml:space="preserve"> and grant Tableau’s service account read on it.</w:t>
      </w:r>
    </w:p>
    <w:p>
      <w:pPr>
        <w:pStyle w:val="Compact"/>
        <w:numPr>
          <w:ilvl w:val="0"/>
          <w:numId w:val="1"/>
        </w:numPr>
        <w:rPr/>
      </w:pPr>
      <w:r>
        <w:rPr/>
        <w:t>Add Conftest policies that fail the plan if a dataset lacks CMEK or labels.</w:t>
      </w:r>
    </w:p>
    <w:p>
      <w:pPr>
        <w:pStyle w:val="Compact"/>
        <w:numPr>
          <w:ilvl w:val="0"/>
          <w:numId w:val="1"/>
        </w:numPr>
        <w:rPr/>
      </w:pPr>
      <w:r>
        <w:rPr>
          <w:rStyle w:val="VerbatimChar"/>
        </w:rPr>
        <w:t>terraform init &amp;&amp; terraform plan</w:t>
      </w:r>
      <w:r>
        <w:rPr/>
        <w:t xml:space="preserve"> in </w:t>
      </w:r>
      <w:r>
        <w:rPr>
          <w:rStyle w:val="VerbatimChar"/>
        </w:rPr>
        <w:t>environments/dev</w:t>
      </w:r>
      <w:r>
        <w:rPr/>
        <w:t xml:space="preserve">, review, then </w:t>
      </w:r>
      <w:r>
        <w:rPr>
          <w:rStyle w:val="VerbatimChar"/>
        </w:rPr>
        <w:t>apply</w:t>
      </w:r>
      <w:r>
        <w:rPr/>
        <w:t>.</w:t>
      </w:r>
    </w:p>
    <w:p>
      <w:pPr>
        <w:pStyle w:val="FirstParagraph"/>
        <w:rPr/>
      </w:pPr>
      <w:r>
        <w:rPr>
          <w:b/>
          <w:bCs/>
        </w:rPr>
        <w:t xml:space="preserve">Sample: </w:t>
      </w:r>
      <w:r>
        <w:rPr>
          <w:rStyle w:val="VerbatimChar"/>
          <w:b/>
          <w:bCs/>
        </w:rPr>
        <w:t>modules/datasets/main.tf</w:t>
      </w:r>
    </w:p>
    <w:p>
      <w:pPr>
        <w:pStyle w:val="SourceCode"/>
        <w:rPr/>
      </w:pPr>
      <w:r>
        <w:rPr>
          <w:rStyle w:val="VerbatimChar"/>
        </w:rPr>
        <w:t>variable "project_id" {}</w:t>
      </w:r>
      <w:r>
        <w:rPr/>
        <w:br/>
      </w:r>
      <w:r>
        <w:rPr>
          <w:rStyle w:val="VerbatimChar"/>
        </w:rPr>
        <w:t>variable "region" {}</w:t>
      </w:r>
      <w:r>
        <w:rPr/>
        <w:br/>
      </w:r>
      <w:r>
        <w:rPr>
          <w:rStyle w:val="VerbatimChar"/>
        </w:rPr>
        <w:t>variable "kms_key" {}</w:t>
      </w:r>
      <w:r>
        <w:rPr/>
        <w:br/>
      </w:r>
      <w:r>
        <w:rPr>
          <w:rStyle w:val="VerbatimChar"/>
        </w:rPr>
        <w:t>variable "labels" { type = map(string) }</w:t>
      </w:r>
      <w:r>
        <w:rPr/>
        <w:br/>
        <w:br/>
      </w:r>
      <w:r>
        <w:rPr>
          <w:rStyle w:val="VerbatimChar"/>
        </w:rPr>
        <w:t>locals {</w:t>
      </w:r>
      <w:r>
        <w:rPr/>
        <w:br/>
      </w:r>
      <w:r>
        <w:rPr>
          <w:rStyle w:val="VerbatimChar"/>
        </w:rPr>
        <w:t xml:space="preserve">  zones = ["raw_oracle_sys", "stg_sys", "cur_markets", "cur_markets__wap", "ctl_edp"]</w:t>
      </w:r>
      <w:r>
        <w:rPr/>
        <w:br/>
      </w:r>
      <w:r>
        <w:rPr>
          <w:rStyle w:val="VerbatimChar"/>
        </w:rPr>
        <w:t>}</w:t>
      </w:r>
      <w:r>
        <w:rPr/>
        <w:br/>
        <w:br/>
      </w:r>
      <w:r>
        <w:rPr>
          <w:rStyle w:val="VerbatimChar"/>
        </w:rPr>
        <w:t>resource "google_bigquery_dataset" "zone" {</w:t>
      </w:r>
      <w:r>
        <w:rPr/>
        <w:br/>
      </w:r>
      <w:r>
        <w:rPr>
          <w:rStyle w:val="VerbatimChar"/>
        </w:rPr>
        <w:t xml:space="preserve">  for_each   = toset(local.zones)</w:t>
      </w:r>
      <w:r>
        <w:rPr/>
        <w:br/>
      </w:r>
      <w:r>
        <w:rPr>
          <w:rStyle w:val="VerbatimChar"/>
        </w:rPr>
        <w:t xml:space="preserve">  dataset_id = each.value</w:t>
      </w:r>
      <w:r>
        <w:rPr/>
        <w:br/>
      </w:r>
      <w:r>
        <w:rPr>
          <w:rStyle w:val="VerbatimChar"/>
        </w:rPr>
        <w:t xml:space="preserve">  project    = var.project_id</w:t>
      </w:r>
      <w:r>
        <w:rPr/>
        <w:br/>
      </w:r>
      <w:r>
        <w:rPr>
          <w:rStyle w:val="VerbatimChar"/>
        </w:rPr>
        <w:t xml:space="preserve">  location   = var.region</w:t>
      </w:r>
      <w:r>
        <w:rPr/>
        <w:br/>
      </w:r>
      <w:r>
        <w:rPr>
          <w:rStyle w:val="VerbatimChar"/>
        </w:rPr>
        <w:t xml:space="preserve">  labels     = var.labels</w:t>
      </w:r>
      <w:r>
        <w:rPr/>
        <w:br/>
        <w:br/>
      </w:r>
      <w:r>
        <w:rPr>
          <w:rStyle w:val="VerbatimChar"/>
        </w:rPr>
        <w:t xml:space="preserve">  default_encryption_configuration {</w:t>
      </w:r>
      <w:r>
        <w:rPr/>
        <w:br/>
      </w:r>
      <w:r>
        <w:rPr>
          <w:rStyle w:val="VerbatimChar"/>
        </w:rPr>
        <w:t xml:space="preserve">    kms_key_name = var.kms_key</w:t>
      </w:r>
      <w:r>
        <w:rPr/>
        <w:br/>
      </w:r>
      <w:r>
        <w:rPr>
          <w:rStyle w:val="VerbatimChar"/>
        </w:rPr>
        <w:t xml:space="preserve">  }</w:t>
      </w:r>
      <w:r>
        <w:rPr/>
        <w:br/>
      </w:r>
      <w:r>
        <w:rPr>
          <w:rStyle w:val="VerbatimChar"/>
        </w:rPr>
        <w:t>}</w:t>
      </w:r>
    </w:p>
    <w:p>
      <w:pPr>
        <w:pStyle w:val="FirstParagraph"/>
        <w:rPr/>
      </w:pPr>
      <w:r>
        <w:rPr>
          <w:b/>
          <w:bCs/>
        </w:rPr>
        <w:t xml:space="preserve">Sample: </w:t>
      </w:r>
      <w:r>
        <w:rPr>
          <w:rStyle w:val="VerbatimChar"/>
          <w:b/>
          <w:bCs/>
        </w:rPr>
        <w:t>modules/control_tables/main.tf</w:t>
      </w:r>
      <w:r>
        <w:rPr>
          <w:b/>
          <w:bCs/>
        </w:rPr>
        <w:t xml:space="preserve"> (run log)</w:t>
      </w:r>
    </w:p>
    <w:p>
      <w:pPr>
        <w:pStyle w:val="SourceCode"/>
        <w:rPr/>
      </w:pPr>
      <w:r>
        <w:rPr>
          <w:rStyle w:val="VerbatimChar"/>
        </w:rPr>
        <w:t>resource "google_bigquery_table" "pipeline_run_log" {</w:t>
      </w:r>
      <w:r>
        <w:rPr/>
        <w:br/>
      </w:r>
      <w:r>
        <w:rPr>
          <w:rStyle w:val="VerbatimChar"/>
        </w:rPr>
        <w:t xml:space="preserve">  project    = var.project_id</w:t>
      </w:r>
      <w:r>
        <w:rPr/>
        <w:br/>
      </w:r>
      <w:r>
        <w:rPr>
          <w:rStyle w:val="VerbatimChar"/>
        </w:rPr>
        <w:t xml:space="preserve">  dataset_id = "ctl_edp"</w:t>
      </w:r>
      <w:r>
        <w:rPr/>
        <w:br/>
      </w:r>
      <w:r>
        <w:rPr>
          <w:rStyle w:val="VerbatimChar"/>
        </w:rPr>
        <w:t xml:space="preserve">  table_id   = "pipeline_run_log"</w:t>
      </w:r>
      <w:r>
        <w:rPr/>
        <w:br/>
        <w:br/>
      </w:r>
      <w:r>
        <w:rPr>
          <w:rStyle w:val="VerbatimChar"/>
        </w:rPr>
        <w:t xml:space="preserve">  time_partitioning { type = "DAY" field = "run_end_ts" }</w:t>
      </w:r>
      <w:r>
        <w:rPr/>
        <w:br/>
      </w:r>
      <w:r>
        <w:rPr>
          <w:rStyle w:val="VerbatimChar"/>
        </w:rPr>
        <w:t xml:space="preserve">  clustering = ["dag_id"]</w:t>
      </w:r>
      <w:r>
        <w:rPr/>
        <w:br/>
        <w:br/>
      </w:r>
      <w:r>
        <w:rPr>
          <w:rStyle w:val="VerbatimChar"/>
        </w:rPr>
        <w:t xml:space="preserve">  schema = jsonencode([</w:t>
      </w:r>
      <w:r>
        <w:rPr/>
        <w:br/>
      </w:r>
      <w:r>
        <w:rPr>
          <w:rStyle w:val="VerbatimChar"/>
        </w:rPr>
        <w:t xml:space="preserve">    { name = "dag_id",           type = "STRING",    mode = "REQUIRED" },</w:t>
      </w:r>
      <w:r>
        <w:rPr/>
        <w:br/>
      </w:r>
      <w:r>
        <w:rPr>
          <w:rStyle w:val="VerbatimChar"/>
        </w:rPr>
        <w:t xml:space="preserve">    { name = "run_id",           type = "STRING",    mode = "REQUIRED" },</w:t>
      </w:r>
      <w:r>
        <w:rPr/>
        <w:br/>
      </w:r>
      <w:r>
        <w:rPr>
          <w:rStyle w:val="VerbatimChar"/>
        </w:rPr>
        <w:t xml:space="preserve">    { name = "status",           type = "STRING",    mode = "REQUIRED" },  # SUCCESS | FAILED</w:t>
      </w:r>
      <w:r>
        <w:rPr/>
        <w:br/>
      </w:r>
      <w:r>
        <w:rPr>
          <w:rStyle w:val="VerbatimChar"/>
        </w:rPr>
        <w:t xml:space="preserve">    { name = "run_start_ts",     type = "TIMESTAMP", mode = "NULLABLE" },</w:t>
      </w:r>
      <w:r>
        <w:rPr/>
        <w:br/>
      </w:r>
      <w:r>
        <w:rPr>
          <w:rStyle w:val="VerbatimChar"/>
        </w:rPr>
        <w:t xml:space="preserve">    { name = "run_end_ts",       type = "TIMESTAMP", mode = "NULLABLE" },</w:t>
      </w:r>
      <w:r>
        <w:rPr/>
        <w:br/>
      </w:r>
      <w:r>
        <w:rPr>
          <w:rStyle w:val="VerbatimChar"/>
        </w:rPr>
        <w:t xml:space="preserve">    { name = "data_as_of_ts",    type = "TIMESTAMP", mode = "NULLABLE" },</w:t>
      </w:r>
      <w:r>
        <w:rPr/>
        <w:br/>
      </w:r>
      <w:r>
        <w:rPr>
          <w:rStyle w:val="VerbatimChar"/>
        </w:rPr>
        <w:t xml:space="preserve">    { name = "failed_tasks",     type = "STRING",    mode = "REPEATED" },</w:t>
      </w:r>
      <w:r>
        <w:rPr/>
        <w:br/>
      </w:r>
      <w:r>
        <w:rPr>
          <w:rStyle w:val="VerbatimChar"/>
        </w:rPr>
        <w:t xml:space="preserve">    { name = "dbt_image_digest", type = "STRING",    mode = "NULLABLE" },</w:t>
      </w:r>
      <w:r>
        <w:rPr/>
        <w:br/>
      </w:r>
      <w:r>
        <w:rPr>
          <w:rStyle w:val="VerbatimChar"/>
        </w:rPr>
        <w:t xml:space="preserve">  ])</w:t>
      </w:r>
      <w:r>
        <w:rPr/>
        <w:br/>
      </w:r>
      <w:r>
        <w:rPr>
          <w:rStyle w:val="VerbatimChar"/>
        </w:rPr>
        <w:t>}</w:t>
      </w:r>
    </w:p>
    <w:p>
      <w:pPr>
        <w:pStyle w:val="FirstParagraph"/>
        <w:rPr/>
      </w:pPr>
      <w:r>
        <w:rPr>
          <w:b/>
          <w:bCs/>
        </w:rPr>
        <w:t>Sample: authorised view + grant</w:t>
      </w:r>
    </w:p>
    <w:p>
      <w:pPr>
        <w:pStyle w:val="SourceCode"/>
        <w:rPr/>
      </w:pPr>
      <w:r>
        <w:rPr>
          <w:rStyle w:val="VerbatimChar"/>
        </w:rPr>
        <w:t>resource "google_bigquery_table" "v_refresh_status" {</w:t>
      </w:r>
      <w:r>
        <w:rPr/>
        <w:br/>
      </w:r>
      <w:r>
        <w:rPr>
          <w:rStyle w:val="VerbatimChar"/>
        </w:rPr>
        <w:t xml:space="preserve">  project    = var.project_id</w:t>
      </w:r>
      <w:r>
        <w:rPr/>
        <w:br/>
      </w:r>
      <w:r>
        <w:rPr>
          <w:rStyle w:val="VerbatimChar"/>
        </w:rPr>
        <w:t xml:space="preserve">  dataset_id = "ctl_edp"</w:t>
      </w:r>
      <w:r>
        <w:rPr/>
        <w:br/>
      </w:r>
      <w:r>
        <w:rPr>
          <w:rStyle w:val="VerbatimChar"/>
        </w:rPr>
        <w:t xml:space="preserve">  table_id   = "v_refresh_status"</w:t>
      </w:r>
      <w:r>
        <w:rPr/>
        <w:br/>
      </w:r>
      <w:r>
        <w:rPr>
          <w:rStyle w:val="VerbatimChar"/>
        </w:rPr>
        <w:t xml:space="preserve">  view {</w:t>
      </w:r>
      <w:r>
        <w:rPr/>
        <w:br/>
      </w:r>
      <w:r>
        <w:rPr>
          <w:rStyle w:val="VerbatimChar"/>
        </w:rPr>
        <w:t xml:space="preserve">    use_legacy_sql = false</w:t>
      </w:r>
      <w:r>
        <w:rPr/>
        <w:br/>
      </w:r>
      <w:r>
        <w:rPr>
          <w:rStyle w:val="VerbatimChar"/>
        </w:rPr>
        <w:t xml:space="preserve">    query = &lt;&lt;-SQL</w:t>
      </w:r>
      <w:r>
        <w:rPr/>
        <w:br/>
      </w:r>
      <w:r>
        <w:rPr>
          <w:rStyle w:val="VerbatimChar"/>
        </w:rPr>
        <w:t xml:space="preserve">      SELECT dag_id,</w:t>
      </w:r>
      <w:r>
        <w:rPr/>
        <w:br/>
      </w:r>
      <w:r>
        <w:rPr>
          <w:rStyle w:val="VerbatimChar"/>
        </w:rPr>
        <w:t xml:space="preserve">        MAX(IF(status='SUCCESS', data_as_of_ts, NULL)) AS data_as_of_ts,</w:t>
      </w:r>
      <w:r>
        <w:rPr/>
        <w:br/>
      </w:r>
      <w:r>
        <w:rPr>
          <w:rStyle w:val="VerbatimChar"/>
        </w:rPr>
        <w:t xml:space="preserve">        MAX(IF(status='SUCCESS', run_end_ts, NULL))    AS last_success_ts,</w:t>
      </w:r>
      <w:r>
        <w:rPr/>
        <w:br/>
      </w:r>
      <w:r>
        <w:rPr>
          <w:rStyle w:val="VerbatimChar"/>
        </w:rPr>
        <w:t xml:space="preserve">        ARRAY_AGG(status ORDER BY run_end_ts DESC LIMIT 1)[OFFSET(0)] AS latest_status</w:t>
      </w:r>
      <w:r>
        <w:rPr/>
        <w:br/>
      </w:r>
      <w:r>
        <w:rPr>
          <w:rStyle w:val="VerbatimChar"/>
        </w:rPr>
        <w:t xml:space="preserve">      FROM `${var.project_id}.ctl_edp.pipeline_run_log`</w:t>
      </w:r>
      <w:r>
        <w:rPr/>
        <w:br/>
      </w:r>
      <w:r>
        <w:rPr>
          <w:rStyle w:val="VerbatimChar"/>
        </w:rPr>
        <w:t xml:space="preserve">      GROUP BY dag_id</w:t>
      </w:r>
      <w:r>
        <w:rPr/>
        <w:br/>
      </w:r>
      <w:r>
        <w:rPr>
          <w:rStyle w:val="VerbatimChar"/>
        </w:rPr>
        <w:t xml:space="preserve">    SQL</w:t>
      </w:r>
      <w:r>
        <w:rPr/>
        <w:br/>
      </w:r>
      <w:r>
        <w:rPr>
          <w:rStyle w:val="VerbatimChar"/>
        </w:rPr>
        <w:t xml:space="preserve">  }</w:t>
      </w:r>
      <w:r>
        <w:rPr/>
        <w:br/>
      </w:r>
      <w:r>
        <w:rPr>
          <w:rStyle w:val="VerbatimChar"/>
        </w:rPr>
        <w:t>}</w:t>
      </w:r>
      <w:r>
        <w:rPr/>
        <w:br/>
        <w:br/>
      </w:r>
      <w:r>
        <w:rPr>
          <w:rStyle w:val="VerbatimChar"/>
        </w:rPr>
        <w:t># Authorise the view on the run-log dataset, then grant Tableau read on the view's dataset.</w:t>
      </w:r>
    </w:p>
    <w:p>
      <w:pPr>
        <w:pStyle w:val="FirstParagraph"/>
        <w:rPr/>
      </w:pPr>
      <w:r>
        <w:rPr>
          <w:b/>
          <w:bCs/>
        </w:rPr>
        <w:t>Definition of done:</w:t>
      </w:r>
      <w:r>
        <w:rPr/>
        <w:t xml:space="preserve"> </w:t>
      </w:r>
      <w:r>
        <w:rPr>
          <w:rStyle w:val="VerbatimChar"/>
        </w:rPr>
        <w:t>terraform apply</w:t>
      </w:r>
      <w:r>
        <w:rPr/>
        <w:t xml:space="preserve"> succeeds in dev; all datasets and control tables exist; </w:t>
      </w:r>
      <w:r>
        <w:rPr>
          <w:rStyle w:val="VerbatimChar"/>
        </w:rPr>
        <w:t>v_refresh_status</w:t>
      </w:r>
      <w:r>
        <w:rPr/>
        <w:t xml:space="preserve"> returns rows; Conftest passes in CI.</w:t>
      </w:r>
      <w:bookmarkEnd w:id="7"/>
    </w:p>
    <w:p>
      <w:pPr>
        <w:pStyle w:val="Heading2"/>
        <w:rPr/>
      </w:pPr>
      <w:bookmarkStart w:id="8" w:name="__RefHeading___Toc2220_3668665971"/>
      <w:bookmarkStart w:id="9" w:name="repo-2-edp-ingestion-python-package"/>
      <w:bookmarkEnd w:id="8"/>
      <w:r>
        <w:rPr/>
        <w:t>Repo 2 — edp-ingestion (Python package)</w:t>
      </w:r>
    </w:p>
    <w:p>
      <w:pPr>
        <w:pStyle w:val="FirstParagraph"/>
        <w:rPr/>
      </w:pPr>
      <w:r>
        <w:rPr/>
        <w:t>An installable package the DAG calls to extract one Oracle view, validate it, and load it to raw. All extraction logic lives here, never in the DAG.</w:t>
      </w:r>
    </w:p>
    <w:p>
      <w:pPr>
        <w:pStyle w:val="BodyText"/>
        <w:rPr/>
      </w:pPr>
      <w:r>
        <w:rPr>
          <w:b/>
          <w:bCs/>
        </w:rPr>
        <w:t>Folder structure</w:t>
      </w:r>
    </w:p>
    <w:p>
      <w:pPr>
        <w:pStyle w:val="SourceCode"/>
        <w:rPr/>
      </w:pPr>
      <w:r>
        <w:rPr>
          <w:rStyle w:val="VerbatimChar"/>
        </w:rPr>
        <w:t>edp-ingestion/</w:t>
      </w:r>
      <w:r>
        <w:rPr/>
        <w:br/>
      </w:r>
      <w:r>
        <w:rPr>
          <w:rStyle w:val="VerbatimChar"/>
        </w:rPr>
        <w:t>├── src/edp_ingestion/</w:t>
      </w:r>
      <w:r>
        <w:rPr/>
        <w:br/>
      </w:r>
      <w:r>
        <w:rPr>
          <w:rStyle w:val="VerbatimChar"/>
        </w:rPr>
        <w:t>│   ├── config.py          # load + validate the views YAML</w:t>
      </w:r>
      <w:r>
        <w:rPr/>
        <w:br/>
      </w:r>
      <w:r>
        <w:rPr>
          <w:rStyle w:val="VerbatimChar"/>
        </w:rPr>
        <w:t>│   ├── extract/oracle.py  # read a view from Oracle</w:t>
      </w:r>
      <w:r>
        <w:rPr/>
        <w:br/>
      </w:r>
      <w:r>
        <w:rPr>
          <w:rStyle w:val="VerbatimChar"/>
        </w:rPr>
        <w:t>│   ├── load/bigquery.py   # temp table + MERGE / partition overwrite</w:t>
      </w:r>
      <w:r>
        <w:rPr/>
        <w:br/>
      </w:r>
      <w:r>
        <w:rPr>
          <w:rStyle w:val="VerbatimChar"/>
        </w:rPr>
        <w:t>│   ├── quality/checks.py  # raw DQ checks</w:t>
      </w:r>
      <w:r>
        <w:rPr/>
        <w:br/>
      </w:r>
      <w:r>
        <w:rPr>
          <w:rStyle w:val="VerbatimChar"/>
        </w:rPr>
        <w:t>│   ├── control/watermark.py</w:t>
      </w:r>
      <w:r>
        <w:rPr/>
        <w:br/>
      </w:r>
      <w:r>
        <w:rPr>
          <w:rStyle w:val="VerbatimChar"/>
        </w:rPr>
        <w:t>│   └── run.py             # entrypoint: extract_load(view_name)</w:t>
      </w:r>
      <w:r>
        <w:rPr/>
        <w:br/>
      </w:r>
      <w:r>
        <w:rPr>
          <w:rStyle w:val="VerbatimChar"/>
        </w:rPr>
        <w:t>├── tests/</w:t>
      </w:r>
      <w:r>
        <w:rPr/>
        <w:br/>
      </w:r>
      <w:r>
        <w:rPr>
          <w:rStyle w:val="VerbatimChar"/>
        </w:rPr>
        <w:t>├── pyproject.toml</w:t>
      </w:r>
      <w:r>
        <w:rPr/>
        <w:br/>
      </w:r>
      <w:r>
        <w:rPr>
          <w:rStyle w:val="VerbatimChar"/>
        </w:rPr>
        <w:t>└── .github/workflows/ci.yml</w:t>
      </w:r>
    </w:p>
    <w:p>
      <w:pPr>
        <w:pStyle w:val="FirstParagraph"/>
        <w:rPr/>
      </w:pPr>
      <w:r>
        <w:rPr>
          <w:b/>
          <w:bCs/>
        </w:rPr>
        <w:t>Step by step</w:t>
      </w:r>
    </w:p>
    <w:p>
      <w:pPr>
        <w:pStyle w:val="Compact"/>
        <w:numPr>
          <w:ilvl w:val="0"/>
          <w:numId w:val="10"/>
        </w:numPr>
        <w:rPr/>
      </w:pPr>
      <w:r>
        <w:rPr/>
        <w:t xml:space="preserve">Scaffold the package with </w:t>
      </w:r>
      <w:r>
        <w:rPr>
          <w:rStyle w:val="VerbatimChar"/>
        </w:rPr>
        <w:t>pyproject.toml</w:t>
      </w:r>
      <w:r>
        <w:rPr/>
        <w:t xml:space="preserve"> and </w:t>
      </w:r>
      <w:r>
        <w:rPr>
          <w:rStyle w:val="VerbatimChar"/>
        </w:rPr>
        <w:t>src/</w:t>
      </w:r>
      <w:r>
        <w:rPr/>
        <w:t xml:space="preserve"> layout.</w:t>
      </w:r>
    </w:p>
    <w:p>
      <w:pPr>
        <w:pStyle w:val="Compact"/>
        <w:numPr>
          <w:ilvl w:val="0"/>
          <w:numId w:val="11"/>
        </w:numPr>
        <w:rPr/>
      </w:pPr>
      <w:r>
        <w:rPr/>
        <w:t xml:space="preserve">Write </w:t>
      </w:r>
      <w:r>
        <w:rPr>
          <w:rStyle w:val="VerbatimChar"/>
        </w:rPr>
        <w:t>config.py</w:t>
      </w:r>
      <w:r>
        <w:rPr/>
        <w:t xml:space="preserve"> to parse and validate one entry of the views YAML into a typed object.</w:t>
      </w:r>
    </w:p>
    <w:p>
      <w:pPr>
        <w:pStyle w:val="Compact"/>
        <w:numPr>
          <w:ilvl w:val="0"/>
          <w:numId w:val="12"/>
        </w:numPr>
        <w:rPr/>
      </w:pPr>
      <w:r>
        <w:rPr/>
        <w:t xml:space="preserve">Write </w:t>
      </w:r>
      <w:r>
        <w:rPr>
          <w:rStyle w:val="VerbatimChar"/>
        </w:rPr>
        <w:t>extract/oracle.py</w:t>
      </w:r>
      <w:r>
        <w:rPr/>
        <w:t xml:space="preserve"> to pull the view with a watermark filter.</w:t>
      </w:r>
    </w:p>
    <w:p>
      <w:pPr>
        <w:pStyle w:val="Compact"/>
        <w:numPr>
          <w:ilvl w:val="0"/>
          <w:numId w:val="13"/>
        </w:numPr>
        <w:rPr/>
      </w:pPr>
      <w:r>
        <w:rPr/>
        <w:t xml:space="preserve">Write </w:t>
      </w:r>
      <w:r>
        <w:rPr>
          <w:rStyle w:val="VerbatimChar"/>
        </w:rPr>
        <w:t>load/bigquery.py</w:t>
      </w:r>
      <w:r>
        <w:rPr/>
        <w:t xml:space="preserve"> to stage into a temp table then MERGE, and archive Parquet.</w:t>
      </w:r>
    </w:p>
    <w:p>
      <w:pPr>
        <w:pStyle w:val="Compact"/>
        <w:numPr>
          <w:ilvl w:val="0"/>
          <w:numId w:val="14"/>
        </w:numPr>
        <w:rPr/>
      </w:pPr>
      <w:r>
        <w:rPr/>
        <w:t xml:space="preserve">Write </w:t>
      </w:r>
      <w:r>
        <w:rPr>
          <w:rStyle w:val="VerbatimChar"/>
        </w:rPr>
        <w:t>quality/checks.py</w:t>
      </w:r>
      <w:r>
        <w:rPr/>
        <w:t xml:space="preserve"> for the raw checks (row count, schema, watermark, nulls, duplicates).</w:t>
      </w:r>
    </w:p>
    <w:p>
      <w:pPr>
        <w:pStyle w:val="Compact"/>
        <w:numPr>
          <w:ilvl w:val="0"/>
          <w:numId w:val="15"/>
        </w:numPr>
        <w:rPr/>
      </w:pPr>
      <w:r>
        <w:rPr/>
        <w:t xml:space="preserve">Write </w:t>
      </w:r>
      <w:r>
        <w:rPr>
          <w:rStyle w:val="VerbatimChar"/>
        </w:rPr>
        <w:t>run.py</w:t>
      </w:r>
      <w:r>
        <w:rPr/>
        <w:t xml:space="preserve"> to wire them into one </w:t>
      </w:r>
      <w:r>
        <w:rPr>
          <w:rStyle w:val="VerbatimChar"/>
        </w:rPr>
        <w:t>extract_load(view_name, run_id)</w:t>
      </w:r>
      <w:r>
        <w:rPr/>
        <w:t xml:space="preserve"> call that raises on any failure.</w:t>
      </w:r>
    </w:p>
    <w:p>
      <w:pPr>
        <w:pStyle w:val="Compact"/>
        <w:numPr>
          <w:ilvl w:val="0"/>
          <w:numId w:val="16"/>
        </w:numPr>
        <w:rPr/>
      </w:pPr>
      <w:r>
        <w:rPr/>
        <w:t>Add unit tests with a mocked Oracle and a BigQuery emulator or mocks.</w:t>
      </w:r>
    </w:p>
    <w:p>
      <w:pPr>
        <w:pStyle w:val="Compact"/>
        <w:numPr>
          <w:ilvl w:val="0"/>
          <w:numId w:val="17"/>
        </w:numPr>
        <w:rPr/>
      </w:pPr>
      <w:r>
        <w:rPr/>
        <w:t>Publish to the private package repository on merge.</w:t>
      </w:r>
    </w:p>
    <w:p>
      <w:pPr>
        <w:pStyle w:val="FirstParagraph"/>
        <w:rPr/>
      </w:pPr>
      <w:r>
        <w:rPr>
          <w:b/>
          <w:bCs/>
        </w:rPr>
        <w:t xml:space="preserve">Sample: </w:t>
      </w:r>
      <w:r>
        <w:rPr>
          <w:rStyle w:val="VerbatimChar"/>
          <w:b/>
          <w:bCs/>
        </w:rPr>
        <w:t>run.py</w:t>
      </w:r>
      <w:r>
        <w:rPr>
          <w:b/>
          <w:bCs/>
        </w:rPr>
        <w:t xml:space="preserve"> (the entrypoint the DAG calls)</w:t>
      </w:r>
    </w:p>
    <w:p>
      <w:pPr>
        <w:pStyle w:val="SourceCode"/>
        <w:rPr/>
      </w:pPr>
      <w:r>
        <w:rPr>
          <w:rStyle w:val="ImportTok"/>
        </w:rPr>
        <w:t>from</w:t>
      </w:r>
      <w:r>
        <w:rPr>
          <w:rStyle w:val="NormalTok"/>
        </w:rPr>
        <w:t xml:space="preserve"> edp_ingestion.config </w:t>
      </w:r>
      <w:r>
        <w:rPr>
          <w:rStyle w:val="ImportTok"/>
        </w:rPr>
        <w:t>import</w:t>
      </w:r>
      <w:r>
        <w:rPr>
          <w:rStyle w:val="NormalTok"/>
        </w:rPr>
        <w:t xml:space="preserve"> load_view_config</w:t>
      </w:r>
      <w:r>
        <w:rPr/>
        <w:br/>
      </w:r>
      <w:r>
        <w:rPr>
          <w:rStyle w:val="ImportTok"/>
        </w:rPr>
        <w:t>from</w:t>
      </w:r>
      <w:r>
        <w:rPr>
          <w:rStyle w:val="NormalTok"/>
        </w:rPr>
        <w:t xml:space="preserve"> edp_ingestion.extract.oracle </w:t>
      </w:r>
      <w:r>
        <w:rPr>
          <w:rStyle w:val="ImportTok"/>
        </w:rPr>
        <w:t>import</w:t>
      </w:r>
      <w:r>
        <w:rPr>
          <w:rStyle w:val="NormalTok"/>
        </w:rPr>
        <w:t xml:space="preserve"> extract_view</w:t>
      </w:r>
      <w:r>
        <w:rPr/>
        <w:br/>
      </w:r>
      <w:r>
        <w:rPr>
          <w:rStyle w:val="ImportTok"/>
        </w:rPr>
        <w:t>from</w:t>
      </w:r>
      <w:r>
        <w:rPr>
          <w:rStyle w:val="NormalTok"/>
        </w:rPr>
        <w:t xml:space="preserve"> edp_ingestion.load.bigquery </w:t>
      </w:r>
      <w:r>
        <w:rPr>
          <w:rStyle w:val="ImportTok"/>
        </w:rPr>
        <w:t>import</w:t>
      </w:r>
      <w:r>
        <w:rPr>
          <w:rStyle w:val="NormalTok"/>
        </w:rPr>
        <w:t xml:space="preserve"> load_to_raw</w:t>
      </w:r>
      <w:r>
        <w:rPr/>
        <w:br/>
      </w:r>
      <w:r>
        <w:rPr>
          <w:rStyle w:val="ImportTok"/>
        </w:rPr>
        <w:t>from</w:t>
      </w:r>
      <w:r>
        <w:rPr>
          <w:rStyle w:val="NormalTok"/>
        </w:rPr>
        <w:t xml:space="preserve"> edp_ingestion.quality </w:t>
      </w:r>
      <w:r>
        <w:rPr>
          <w:rStyle w:val="ImportTok"/>
        </w:rPr>
        <w:t>import</w:t>
      </w:r>
      <w:r>
        <w:rPr>
          <w:rStyle w:val="NormalTok"/>
        </w:rPr>
        <w:t xml:space="preserve"> checks</w:t>
      </w:r>
      <w:r>
        <w:rPr/>
        <w:br/>
      </w:r>
      <w:r>
        <w:rPr>
          <w:rStyle w:val="ImportTok"/>
        </w:rPr>
        <w:t>from</w:t>
      </w:r>
      <w:r>
        <w:rPr>
          <w:rStyle w:val="NormalTok"/>
        </w:rPr>
        <w:t xml:space="preserve"> edp_ingestion.control.watermark </w:t>
      </w:r>
      <w:r>
        <w:rPr>
          <w:rStyle w:val="ImportTok"/>
        </w:rPr>
        <w:t>import</w:t>
      </w:r>
      <w:r>
        <w:rPr>
          <w:rStyle w:val="NormalTok"/>
        </w:rPr>
        <w:t xml:space="preserve"> read_watermark, write_watermark</w:t>
      </w:r>
      <w:r>
        <w:rPr/>
        <w:br/>
        <w:br/>
      </w:r>
      <w:r>
        <w:rPr>
          <w:rStyle w:val="KeywordTok"/>
        </w:rPr>
        <w:t>def</w:t>
      </w:r>
      <w:r>
        <w:rPr>
          <w:rStyle w:val="NormalTok"/>
        </w:rPr>
        <w:t xml:space="preserve"> extract_load(view_name: </w:t>
      </w:r>
      <w:r>
        <w:rPr>
          <w:rStyle w:val="BuiltInTok"/>
        </w:rPr>
        <w:t>str</w:t>
      </w:r>
      <w:r>
        <w:rPr>
          <w:rStyle w:val="NormalTok"/>
        </w:rPr>
        <w:t xml:space="preserve">, env: </w:t>
      </w:r>
      <w:r>
        <w:rPr>
          <w:rStyle w:val="BuiltInTok"/>
        </w:rPr>
        <w:t>str</w:t>
      </w:r>
      <w:r>
        <w:rPr>
          <w:rStyle w:val="NormalTok"/>
        </w:rPr>
        <w:t xml:space="preserve">, run_id: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cfg </w:t>
      </w:r>
      <w:r>
        <w:rPr>
          <w:rStyle w:val="OperatorTok"/>
        </w:rPr>
        <w:t>=</w:t>
      </w:r>
      <w:r>
        <w:rPr>
          <w:rStyle w:val="NormalTok"/>
        </w:rPr>
        <w:t xml:space="preserve"> load_view_config(view_name, env)          </w:t>
      </w:r>
      <w:r>
        <w:rPr>
          <w:rStyle w:val="CommentTok"/>
        </w:rPr>
        <w:t># raises if unknown/invalid</w:t>
      </w:r>
      <w:r>
        <w:rPr/>
        <w:br/>
      </w:r>
      <w:r>
        <w:rPr>
          <w:rStyle w:val="NormalTok"/>
        </w:rPr>
        <w:t xml:space="preserve">    since </w:t>
      </w:r>
      <w:r>
        <w:rPr>
          <w:rStyle w:val="OperatorTok"/>
        </w:rPr>
        <w:t>=</w:t>
      </w:r>
      <w:r>
        <w:rPr>
          <w:rStyle w:val="NormalTok"/>
        </w:rPr>
        <w:t xml:space="preserve"> read_watermark(cfg) </w:t>
      </w:r>
      <w:r>
        <w:rPr>
          <w:rStyle w:val="ControlFlowTok"/>
        </w:rPr>
        <w:t>if</w:t>
      </w:r>
      <w:r>
        <w:rPr>
          <w:rStyle w:val="NormalTok"/>
        </w:rPr>
        <w:t xml:space="preserve"> cfg.load_type </w:t>
      </w:r>
      <w:r>
        <w:rPr>
          <w:rStyle w:val="OperatorTok"/>
        </w:rPr>
        <w:t>==</w:t>
      </w:r>
      <w:r>
        <w:rPr>
          <w:rStyle w:val="NormalTok"/>
        </w:rPr>
        <w:t xml:space="preserve"> </w:t>
      </w:r>
      <w:r>
        <w:rPr>
          <w:rStyle w:val="StringTok"/>
        </w:rPr>
        <w:t>"incremental"</w:t>
      </w:r>
      <w:r>
        <w:rPr>
          <w:rStyle w:val="NormalTok"/>
        </w:rPr>
        <w:t xml:space="preserve"> </w:t>
      </w:r>
      <w:r>
        <w:rPr>
          <w:rStyle w:val="ControlFlowTok"/>
        </w:rPr>
        <w:t>else</w:t>
      </w:r>
      <w:r>
        <w:rPr>
          <w:rStyle w:val="NormalTok"/>
        </w:rPr>
        <w:t xml:space="preserve"> </w:t>
      </w:r>
      <w:r>
        <w:rPr>
          <w:rStyle w:val="VariableTok"/>
        </w:rPr>
        <w:t>None</w:t>
      </w:r>
      <w:r>
        <w:rPr/>
        <w:br/>
        <w:br/>
      </w:r>
      <w:r>
        <w:rPr>
          <w:rStyle w:val="NormalTok"/>
        </w:rPr>
        <w:t xml:space="preserve">    df </w:t>
      </w:r>
      <w:r>
        <w:rPr>
          <w:rStyle w:val="OperatorTok"/>
        </w:rPr>
        <w:t>=</w:t>
      </w:r>
      <w:r>
        <w:rPr>
          <w:rStyle w:val="NormalTok"/>
        </w:rPr>
        <w:t xml:space="preserve"> extract_view(cfg, since</w:t>
      </w:r>
      <w:r>
        <w:rPr>
          <w:rStyle w:val="OperatorTok"/>
        </w:rPr>
        <w:t>=</w:t>
      </w:r>
      <w:r>
        <w:rPr>
          <w:rStyle w:val="NormalTok"/>
        </w:rPr>
        <w:t xml:space="preserve">since)              </w:t>
      </w:r>
      <w:r>
        <w:rPr>
          <w:rStyle w:val="CommentTok"/>
        </w:rPr>
        <w:t># pandas/arrow frame</w:t>
      </w:r>
      <w:r>
        <w:rPr/>
        <w:br/>
      </w:r>
      <w:r>
        <w:rPr>
          <w:rStyle w:val="NormalTok"/>
        </w:rPr>
        <w:t xml:space="preserve">    checks.assert_not_empty_schema(df, cfg)          </w:t>
      </w:r>
      <w:r>
        <w:rPr>
          <w:rStyle w:val="CommentTok"/>
        </w:rPr>
        <w:t># schema drift -&gt; raises</w:t>
      </w:r>
      <w:r>
        <w:rPr/>
        <w:br/>
      </w:r>
      <w:r>
        <w:rPr>
          <w:rStyle w:val="NormalTok"/>
        </w:rPr>
        <w:t xml:space="preserve">    checks.assert_no_null_keys(df, cfg)</w:t>
      </w:r>
      <w:r>
        <w:rPr/>
        <w:br/>
      </w:r>
      <w:r>
        <w:rPr>
          <w:rStyle w:val="NormalTok"/>
        </w:rPr>
        <w:t xml:space="preserve">    checks.assert_no_duplicate_keys(df, cfg)</w:t>
      </w:r>
      <w:r>
        <w:rPr/>
        <w:br/>
        <w:br/>
      </w:r>
      <w:r>
        <w:rPr>
          <w:rStyle w:val="NormalTok"/>
        </w:rPr>
        <w:t xml:space="preserve">    loaded </w:t>
      </w:r>
      <w:r>
        <w:rPr>
          <w:rStyle w:val="OperatorTok"/>
        </w:rPr>
        <w:t>=</w:t>
      </w:r>
      <w:r>
        <w:rPr>
          <w:rStyle w:val="NormalTok"/>
        </w:rPr>
        <w:t xml:space="preserve"> load_to_raw(df, cfg, run_id</w:t>
      </w:r>
      <w:r>
        <w:rPr>
          <w:rStyle w:val="OperatorTok"/>
        </w:rPr>
        <w:t>=</w:t>
      </w:r>
      <w:r>
        <w:rPr>
          <w:rStyle w:val="NormalTok"/>
        </w:rPr>
        <w:t xml:space="preserve">run_id)     </w:t>
      </w:r>
      <w:r>
        <w:rPr>
          <w:rStyle w:val="CommentTok"/>
        </w:rPr>
        <w:t># temp table + MERGE + archive</w:t>
      </w:r>
      <w:r>
        <w:rPr/>
        <w:br/>
      </w:r>
      <w:r>
        <w:rPr>
          <w:rStyle w:val="NormalTok"/>
        </w:rPr>
        <w:t xml:space="preserve">    checks.assert_rowcount_matches(df, loaded)       </w:t>
      </w:r>
      <w:r>
        <w:rPr>
          <w:rStyle w:val="CommentTok"/>
        </w:rPr>
        <w:t># source vs loaded</w:t>
      </w:r>
      <w:r>
        <w:rPr/>
        <w:br/>
        <w:br/>
      </w:r>
      <w:r>
        <w:rPr>
          <w:rStyle w:val="NormalTok"/>
        </w:rPr>
        <w:t xml:space="preserve">    </w:t>
      </w:r>
      <w:r>
        <w:rPr>
          <w:rStyle w:val="ControlFlowTok"/>
        </w:rPr>
        <w:t>if</w:t>
      </w:r>
      <w:r>
        <w:rPr>
          <w:rStyle w:val="NormalTok"/>
        </w:rPr>
        <w:t xml:space="preserve"> cfg.load_type </w:t>
      </w:r>
      <w:r>
        <w:rPr>
          <w:rStyle w:val="OperatorTok"/>
        </w:rPr>
        <w:t>==</w:t>
      </w:r>
      <w:r>
        <w:rPr>
          <w:rStyle w:val="NormalTok"/>
        </w:rPr>
        <w:t xml:space="preserve"> </w:t>
      </w:r>
      <w:r>
        <w:rPr>
          <w:rStyle w:val="StringTok"/>
        </w:rPr>
        <w:t>"incremental"</w:t>
      </w:r>
      <w:r>
        <w:rPr>
          <w:rStyle w:val="NormalTok"/>
        </w:rPr>
        <w:t>:</w:t>
      </w:r>
      <w:r>
        <w:rPr/>
        <w:br/>
      </w:r>
      <w:r>
        <w:rPr>
          <w:rStyle w:val="NormalTok"/>
        </w:rPr>
        <w:t xml:space="preserve">        write_watermark(cfg, new_high</w:t>
      </w:r>
      <w:r>
        <w:rPr>
          <w:rStyle w:val="OperatorTok"/>
        </w:rPr>
        <w:t>=</w:t>
      </w:r>
      <w:r>
        <w:rPr>
          <w:rStyle w:val="NormalTok"/>
        </w:rPr>
        <w:t>df[cfg.watermark_column].</w:t>
      </w:r>
      <w:r>
        <w:rPr>
          <w:rStyle w:val="BuiltInTok"/>
        </w:rPr>
        <w:t>max</w:t>
      </w:r>
      <w:r>
        <w:rPr>
          <w:rStyle w:val="NormalTok"/>
        </w:rPr>
        <w:t>())</w:t>
      </w:r>
    </w:p>
    <w:p>
      <w:pPr>
        <w:pStyle w:val="FirstParagraph"/>
        <w:rPr/>
      </w:pPr>
      <w:r>
        <w:rPr>
          <w:b/>
          <w:bCs/>
        </w:rPr>
        <w:t xml:space="preserve">Sample: </w:t>
      </w:r>
      <w:r>
        <w:rPr>
          <w:rStyle w:val="VerbatimChar"/>
          <w:b/>
          <w:bCs/>
        </w:rPr>
        <w:t>quality/checks.py</w:t>
      </w:r>
      <w:r>
        <w:rPr>
          <w:b/>
          <w:bCs/>
        </w:rPr>
        <w:t xml:space="preserve"> (schema drift check)</w:t>
      </w:r>
    </w:p>
    <w:p>
      <w:pPr>
        <w:pStyle w:val="SourceCode"/>
        <w:rPr/>
      </w:pPr>
      <w:r>
        <w:rPr>
          <w:rStyle w:val="KeywordTok"/>
        </w:rPr>
        <w:t>class</w:t>
      </w:r>
      <w:r>
        <w:rPr>
          <w:rStyle w:val="NormalTok"/>
        </w:rPr>
        <w:t xml:space="preserve"> DataQualityError(</w:t>
      </w:r>
      <w:r>
        <w:rPr>
          <w:rStyle w:val="PreprocessorTok"/>
        </w:rPr>
        <w:t>Exception</w:t>
      </w:r>
      <w:r>
        <w:rPr>
          <w:rStyle w:val="NormalTok"/>
        </w:rPr>
        <w:t>):</w:t>
      </w:r>
      <w:r>
        <w:rPr/>
        <w:br/>
      </w:r>
      <w:r>
        <w:rPr>
          <w:rStyle w:val="NormalTok"/>
        </w:rPr>
        <w:t xml:space="preserve">    </w:t>
      </w:r>
      <w:r>
        <w:rPr>
          <w:rStyle w:val="CommentTok"/>
        </w:rPr>
        <w:t>"""Raised on any failed raw check; fails the Airflow task."""</w:t>
      </w:r>
      <w:r>
        <w:rPr/>
        <w:br/>
        <w:br/>
      </w:r>
      <w:r>
        <w:rPr>
          <w:rStyle w:val="KeywordTok"/>
        </w:rPr>
        <w:t>def</w:t>
      </w:r>
      <w:r>
        <w:rPr>
          <w:rStyle w:val="NormalTok"/>
        </w:rPr>
        <w:t xml:space="preserve"> assert_not_empty_schema(df, cfg) </w:t>
      </w:r>
      <w:r>
        <w:rPr>
          <w:rStyle w:val="OperatorTok"/>
        </w:rPr>
        <w:t>-&gt;</w:t>
      </w:r>
      <w:r>
        <w:rPr>
          <w:rStyle w:val="NormalTok"/>
        </w:rPr>
        <w:t xml:space="preserve"> </w:t>
      </w:r>
      <w:r>
        <w:rPr>
          <w:rStyle w:val="VariableTok"/>
        </w:rPr>
        <w:t>None</w:t>
      </w:r>
      <w:r>
        <w:rPr>
          <w:rStyle w:val="NormalTok"/>
        </w:rPr>
        <w:t>:</w:t>
      </w:r>
      <w:r>
        <w:rPr/>
        <w:br/>
      </w:r>
      <w:r>
        <w:rPr>
          <w:rStyle w:val="NormalTok"/>
        </w:rPr>
        <w:t xml:space="preserve">    actual </w:t>
      </w:r>
      <w:r>
        <w:rPr>
          <w:rStyle w:val="OperatorTok"/>
        </w:rPr>
        <w:t>=</w:t>
      </w:r>
      <w:r>
        <w:rPr>
          <w:rStyle w:val="NormalTok"/>
        </w:rPr>
        <w:t xml:space="preserve"> {c.lower() </w:t>
      </w:r>
      <w:r>
        <w:rPr>
          <w:rStyle w:val="ControlFlowTok"/>
        </w:rPr>
        <w:t>for</w:t>
      </w:r>
      <w:r>
        <w:rPr>
          <w:rStyle w:val="NormalTok"/>
        </w:rPr>
        <w:t xml:space="preserve"> c </w:t>
      </w:r>
      <w:r>
        <w:rPr>
          <w:rStyle w:val="KeywordTok"/>
        </w:rPr>
        <w:t>in</w:t>
      </w:r>
      <w:r>
        <w:rPr>
          <w:rStyle w:val="NormalTok"/>
        </w:rPr>
        <w:t xml:space="preserve"> df.columns}</w:t>
      </w:r>
      <w:r>
        <w:rPr/>
        <w:br/>
      </w:r>
      <w:r>
        <w:rPr>
          <w:rStyle w:val="NormalTok"/>
        </w:rPr>
        <w:t xml:space="preserve">    expected </w:t>
      </w:r>
      <w:r>
        <w:rPr>
          <w:rStyle w:val="OperatorTok"/>
        </w:rPr>
        <w:t>=</w:t>
      </w:r>
      <w:r>
        <w:rPr>
          <w:rStyle w:val="NormalTok"/>
        </w:rPr>
        <w:t xml:space="preserve"> {col[</w:t>
      </w:r>
      <w:r>
        <w:rPr>
          <w:rStyle w:val="StringTok"/>
        </w:rPr>
        <w:t>"name"</w:t>
      </w:r>
      <w:r>
        <w:rPr>
          <w:rStyle w:val="NormalTok"/>
        </w:rPr>
        <w:t xml:space="preserve">].lower() </w:t>
      </w:r>
      <w:r>
        <w:rPr>
          <w:rStyle w:val="ControlFlowTok"/>
        </w:rPr>
        <w:t>for</w:t>
      </w:r>
      <w:r>
        <w:rPr>
          <w:rStyle w:val="NormalTok"/>
        </w:rPr>
        <w:t xml:space="preserve"> col </w:t>
      </w:r>
      <w:r>
        <w:rPr>
          <w:rStyle w:val="KeywordTok"/>
        </w:rPr>
        <w:t>in</w:t>
      </w:r>
      <w:r>
        <w:rPr>
          <w:rStyle w:val="NormalTok"/>
        </w:rPr>
        <w:t xml:space="preserve"> cfg.expected_schema}</w:t>
      </w:r>
      <w:r>
        <w:rPr/>
        <w:br/>
      </w:r>
      <w:r>
        <w:rPr>
          <w:rStyle w:val="NormalTok"/>
        </w:rPr>
        <w:t xml:space="preserve">    missing </w:t>
      </w:r>
      <w:r>
        <w:rPr>
          <w:rStyle w:val="OperatorTok"/>
        </w:rPr>
        <w:t>=</w:t>
      </w:r>
      <w:r>
        <w:rPr>
          <w:rStyle w:val="NormalTok"/>
        </w:rPr>
        <w:t xml:space="preserve"> expected </w:t>
      </w:r>
      <w:r>
        <w:rPr>
          <w:rStyle w:val="OperatorTok"/>
        </w:rPr>
        <w:t>-</w:t>
      </w:r>
      <w:r>
        <w:rPr>
          <w:rStyle w:val="NormalTok"/>
        </w:rPr>
        <w:t xml:space="preserve"> actual</w:t>
      </w:r>
      <w:r>
        <w:rPr/>
        <w:br/>
      </w:r>
      <w:r>
        <w:rPr>
          <w:rStyle w:val="NormalTok"/>
        </w:rPr>
        <w:t xml:space="preserve">    </w:t>
      </w:r>
      <w:r>
        <w:rPr>
          <w:rStyle w:val="ControlFlowTok"/>
        </w:rPr>
        <w:t>if</w:t>
      </w:r>
      <w:r>
        <w:rPr>
          <w:rStyle w:val="NormalTok"/>
        </w:rPr>
        <w:t xml:space="preserve"> missing:</w:t>
      </w:r>
      <w:r>
        <w:rPr/>
        <w:br/>
      </w:r>
      <w:r>
        <w:rPr>
          <w:rStyle w:val="NormalTok"/>
        </w:rPr>
        <w:t xml:space="preserve">        </w:t>
      </w:r>
      <w:r>
        <w:rPr>
          <w:rStyle w:val="ControlFlowTok"/>
        </w:rPr>
        <w:t>raise</w:t>
      </w:r>
      <w:r>
        <w:rPr>
          <w:rStyle w:val="NormalTok"/>
        </w:rPr>
        <w:t xml:space="preserve"> DataQualityError(</w:t>
      </w:r>
      <w:r>
        <w:rPr/>
        <w:br/>
      </w:r>
      <w:r>
        <w:rPr>
          <w:rStyle w:val="NormalTok"/>
        </w:rPr>
        <w:t xml:space="preserve">            </w:t>
      </w:r>
      <w:r>
        <w:rPr>
          <w:rStyle w:val="SpecialStringTok"/>
        </w:rPr>
        <w:t>f"</w:t>
      </w:r>
      <w:r>
        <w:rPr>
          <w:rStyle w:val="SpecialCharTok"/>
        </w:rPr>
        <w:t>{</w:t>
      </w:r>
      <w:r>
        <w:rPr>
          <w:rStyle w:val="NormalTok"/>
        </w:rPr>
        <w:t>cfg</w:t>
      </w:r>
      <w:r>
        <w:rPr>
          <w:rStyle w:val="SpecialCharTok"/>
        </w:rPr>
        <w:t>.</w:t>
      </w:r>
      <w:r>
        <w:rPr>
          <w:rStyle w:val="NormalTok"/>
        </w:rPr>
        <w:t>view</w:t>
      </w:r>
      <w:r>
        <w:rPr>
          <w:rStyle w:val="SpecialCharTok"/>
        </w:rPr>
        <w:t>}</w:t>
      </w:r>
      <w:r>
        <w:rPr>
          <w:rStyle w:val="SpecialStringTok"/>
        </w:rPr>
        <w:t xml:space="preserve">: expected columns missing from source: </w:t>
      </w:r>
      <w:r>
        <w:rPr>
          <w:rStyle w:val="SpecialCharTok"/>
        </w:rPr>
        <w:t>{</w:t>
      </w:r>
      <w:r>
        <w:rPr>
          <w:rStyle w:val="BuiltInTok"/>
        </w:rPr>
        <w:t>sorted</w:t>
      </w:r>
      <w:r>
        <w:rPr>
          <w:rStyle w:val="NormalTok"/>
        </w:rPr>
        <w:t>(missing)</w:t>
      </w:r>
      <w:r>
        <w:rPr>
          <w:rStyle w:val="SpecialCharTok"/>
        </w:rPr>
        <w:t>}</w:t>
      </w:r>
      <w:r>
        <w:rPr>
          <w:rStyle w:val="SpecialStringTok"/>
        </w:rPr>
        <w:t>"</w:t>
      </w:r>
      <w:r>
        <w:rPr/>
        <w:br/>
      </w:r>
      <w:r>
        <w:rPr>
          <w:rStyle w:val="NormalTok"/>
        </w:rPr>
        <w:t xml:space="preserve">        )</w:t>
      </w:r>
      <w:r>
        <w:rPr/>
        <w:br/>
      </w:r>
      <w:r>
        <w:rPr>
          <w:rStyle w:val="NormalTok"/>
        </w:rPr>
        <w:t xml:space="preserve">    </w:t>
      </w:r>
      <w:r>
        <w:rPr>
          <w:rStyle w:val="CommentTok"/>
        </w:rPr>
        <w:t># New columns are a warning, not a failure.</w:t>
      </w:r>
      <w:r>
        <w:rPr/>
        <w:br/>
      </w:r>
      <w:r>
        <w:rPr>
          <w:rStyle w:val="NormalTok"/>
        </w:rPr>
        <w:t xml:space="preserve">    extra </w:t>
      </w:r>
      <w:r>
        <w:rPr>
          <w:rStyle w:val="OperatorTok"/>
        </w:rPr>
        <w:t>=</w:t>
      </w:r>
      <w:r>
        <w:rPr>
          <w:rStyle w:val="NormalTok"/>
        </w:rPr>
        <w:t xml:space="preserve"> actual </w:t>
      </w:r>
      <w:r>
        <w:rPr>
          <w:rStyle w:val="OperatorTok"/>
        </w:rPr>
        <w:t>-</w:t>
      </w:r>
      <w:r>
        <w:rPr>
          <w:rStyle w:val="NormalTok"/>
        </w:rPr>
        <w:t xml:space="preserve"> expected</w:t>
      </w:r>
      <w:r>
        <w:rPr/>
        <w:br/>
      </w:r>
      <w:r>
        <w:rPr>
          <w:rStyle w:val="NormalTok"/>
        </w:rPr>
        <w:t xml:space="preserve">    </w:t>
      </w:r>
      <w:r>
        <w:rPr>
          <w:rStyle w:val="ControlFlowTok"/>
        </w:rPr>
        <w:t>if</w:t>
      </w:r>
      <w:r>
        <w:rPr>
          <w:rStyle w:val="NormalTok"/>
        </w:rPr>
        <w:t xml:space="preserve"> extra:</w:t>
      </w:r>
      <w:r>
        <w:rPr/>
        <w:br/>
      </w:r>
      <w:r>
        <w:rPr>
          <w:rStyle w:val="NormalTok"/>
        </w:rPr>
        <w:t xml:space="preserve">        cfg.logger.warning(</w:t>
      </w:r>
      <w:r>
        <w:rPr>
          <w:rStyle w:val="StringTok"/>
        </w:rPr>
        <w:t>"</w:t>
      </w:r>
      <w:r>
        <w:rPr>
          <w:rStyle w:val="SpecialCharTok"/>
        </w:rPr>
        <w:t>%s</w:t>
      </w:r>
      <w:r>
        <w:rPr>
          <w:rStyle w:val="StringTok"/>
        </w:rPr>
        <w:t xml:space="preserve">: new source columns not in schema: </w:t>
      </w:r>
      <w:r>
        <w:rPr>
          <w:rStyle w:val="SpecialCharTok"/>
        </w:rPr>
        <w:t>%s</w:t>
      </w:r>
      <w:r>
        <w:rPr>
          <w:rStyle w:val="StringTok"/>
        </w:rPr>
        <w:t>"</w:t>
      </w:r>
      <w:r>
        <w:rPr>
          <w:rStyle w:val="NormalTok"/>
        </w:rPr>
        <w:t xml:space="preserve">, cfg.view, </w:t>
      </w:r>
      <w:r>
        <w:rPr>
          <w:rStyle w:val="BuiltInTok"/>
        </w:rPr>
        <w:t>sorted</w:t>
      </w:r>
      <w:r>
        <w:rPr>
          <w:rStyle w:val="NormalTok"/>
        </w:rPr>
        <w:t>(extra))</w:t>
      </w:r>
    </w:p>
    <w:p>
      <w:pPr>
        <w:pStyle w:val="FirstParagraph"/>
        <w:rPr/>
      </w:pPr>
      <w:r>
        <w:rPr>
          <w:b/>
          <w:bCs/>
        </w:rPr>
        <w:t xml:space="preserve">Sample: </w:t>
      </w:r>
      <w:r>
        <w:rPr>
          <w:rStyle w:val="VerbatimChar"/>
          <w:b/>
          <w:bCs/>
        </w:rPr>
        <w:t>pyproject.toml</w:t>
      </w:r>
      <w:r>
        <w:rPr>
          <w:b/>
          <w:bCs/>
        </w:rPr>
        <w:t xml:space="preserve"> (essentials)</w:t>
      </w:r>
    </w:p>
    <w:p>
      <w:pPr>
        <w:pStyle w:val="SourceCode"/>
        <w:rPr/>
      </w:pPr>
      <w:r>
        <w:rPr>
          <w:rStyle w:val="KeywordTok"/>
        </w:rPr>
        <w:t>[project]</w:t>
      </w:r>
      <w:r>
        <w:rPr/>
        <w:br/>
      </w:r>
      <w:r>
        <w:rPr>
          <w:rStyle w:val="DataTypeTok"/>
        </w:rPr>
        <w:t>name</w:t>
      </w:r>
      <w:r>
        <w:rPr>
          <w:rStyle w:val="NormalTok"/>
        </w:rPr>
        <w:t xml:space="preserve"> </w:t>
      </w:r>
      <w:r>
        <w:rPr>
          <w:rStyle w:val="OperatorTok"/>
        </w:rPr>
        <w:t>=</w:t>
      </w:r>
      <w:r>
        <w:rPr>
          <w:rStyle w:val="NormalTok"/>
        </w:rPr>
        <w:t xml:space="preserve"> </w:t>
      </w:r>
      <w:r>
        <w:rPr>
          <w:rStyle w:val="StringTok"/>
        </w:rPr>
        <w:t>"edp-ingestion"</w:t>
      </w:r>
      <w:r>
        <w:rPr/>
        <w:br/>
      </w:r>
      <w:r>
        <w:rPr>
          <w:rStyle w:val="DataTypeTok"/>
        </w:rPr>
        <w:t>version</w:t>
      </w:r>
      <w:r>
        <w:rPr>
          <w:rStyle w:val="NormalTok"/>
        </w:rPr>
        <w:t xml:space="preserve"> </w:t>
      </w:r>
      <w:r>
        <w:rPr>
          <w:rStyle w:val="OperatorTok"/>
        </w:rPr>
        <w:t>=</w:t>
      </w:r>
      <w:r>
        <w:rPr>
          <w:rStyle w:val="NormalTok"/>
        </w:rPr>
        <w:t xml:space="preserve"> </w:t>
      </w:r>
      <w:r>
        <w:rPr>
          <w:rStyle w:val="StringTok"/>
        </w:rPr>
        <w:t>"0.1.0"</w:t>
      </w:r>
      <w:r>
        <w:rPr/>
        <w:br/>
      </w:r>
      <w:r>
        <w:rPr>
          <w:rStyle w:val="DataTypeTok"/>
        </w:rPr>
        <w:t>requires-python</w:t>
      </w:r>
      <w:r>
        <w:rPr>
          <w:rStyle w:val="NormalTok"/>
        </w:rPr>
        <w:t xml:space="preserve"> </w:t>
      </w:r>
      <w:r>
        <w:rPr>
          <w:rStyle w:val="OperatorTok"/>
        </w:rPr>
        <w:t>=</w:t>
      </w:r>
      <w:r>
        <w:rPr>
          <w:rStyle w:val="NormalTok"/>
        </w:rPr>
        <w:t xml:space="preserve"> </w:t>
      </w:r>
      <w:r>
        <w:rPr>
          <w:rStyle w:val="StringTok"/>
        </w:rPr>
        <w:t>"&gt;=3.11"</w:t>
      </w:r>
      <w:r>
        <w:rPr/>
        <w:br/>
      </w:r>
      <w:r>
        <w:rPr>
          <w:rStyle w:val="DataTypeTok"/>
        </w:rPr>
        <w:t>dependencies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StringTok"/>
        </w:rPr>
        <w:t>"google-cloud-bigquery&gt;=3.25"</w:t>
      </w:r>
      <w:r>
        <w:rPr>
          <w:rStyle w:val="OperatorTok"/>
        </w:rPr>
        <w:t>,</w:t>
      </w:r>
      <w:r>
        <w:rPr/>
        <w:br/>
      </w:r>
      <w:r>
        <w:rPr>
          <w:rStyle w:val="NormalTok"/>
        </w:rPr>
        <w:t xml:space="preserve">  </w:t>
      </w:r>
      <w:r>
        <w:rPr>
          <w:rStyle w:val="StringTok"/>
        </w:rPr>
        <w:t>"oracledb&gt;=2.2"</w:t>
      </w:r>
      <w:r>
        <w:rPr>
          <w:rStyle w:val="OperatorTok"/>
        </w:rPr>
        <w:t>,</w:t>
      </w:r>
      <w:r>
        <w:rPr/>
        <w:br/>
      </w:r>
      <w:r>
        <w:rPr>
          <w:rStyle w:val="NormalTok"/>
        </w:rPr>
        <w:t xml:space="preserve">  </w:t>
      </w:r>
      <w:r>
        <w:rPr>
          <w:rStyle w:val="StringTok"/>
        </w:rPr>
        <w:t>"pandas&gt;=2.2"</w:t>
      </w:r>
      <w:r>
        <w:rPr>
          <w:rStyle w:val="OperatorTok"/>
        </w:rPr>
        <w:t>,</w:t>
      </w:r>
      <w:r>
        <w:rPr/>
        <w:br/>
      </w:r>
      <w:r>
        <w:rPr>
          <w:rStyle w:val="NormalTok"/>
        </w:rPr>
        <w:t xml:space="preserve">  </w:t>
      </w:r>
      <w:r>
        <w:rPr>
          <w:rStyle w:val="StringTok"/>
        </w:rPr>
        <w:t>"pyarrow&gt;=17"</w:t>
      </w:r>
      <w:r>
        <w:rPr>
          <w:rStyle w:val="OperatorTok"/>
        </w:rPr>
        <w:t>,</w:t>
      </w:r>
      <w:r>
        <w:rPr/>
        <w:br/>
      </w:r>
      <w:r>
        <w:rPr>
          <w:rStyle w:val="NormalTok"/>
        </w:rPr>
        <w:t xml:space="preserve">  </w:t>
      </w:r>
      <w:r>
        <w:rPr>
          <w:rStyle w:val="StringTok"/>
        </w:rPr>
        <w:t>"pydantic&gt;=2.8"</w:t>
      </w:r>
      <w:r>
        <w:rPr>
          <w:rStyle w:val="OperatorTok"/>
        </w:rPr>
        <w:t>,</w:t>
      </w:r>
      <w:r>
        <w:rPr/>
        <w:br/>
      </w:r>
      <w:r>
        <w:rPr>
          <w:rStyle w:val="OperatorTok"/>
        </w:rPr>
        <w:t>]</w:t>
      </w:r>
      <w:r>
        <w:rPr/>
        <w:br/>
        <w:br/>
      </w:r>
      <w:r>
        <w:rPr>
          <w:rStyle w:val="KeywordTok"/>
        </w:rPr>
        <w:t>[build-system]</w:t>
      </w:r>
      <w:r>
        <w:rPr/>
        <w:br/>
      </w:r>
      <w:r>
        <w:rPr>
          <w:rStyle w:val="DataTypeTok"/>
        </w:rPr>
        <w:t>requires</w:t>
      </w:r>
      <w:r>
        <w:rPr>
          <w:rStyle w:val="NormalTok"/>
        </w:rPr>
        <w:t xml:space="preserve"> </w:t>
      </w:r>
      <w:r>
        <w:rPr>
          <w:rStyle w:val="OperatorTok"/>
        </w:rPr>
        <w:t>=</w:t>
      </w:r>
      <w:r>
        <w:rPr>
          <w:rStyle w:val="NormalTok"/>
        </w:rPr>
        <w:t xml:space="preserve"> </w:t>
      </w:r>
      <w:r>
        <w:rPr>
          <w:rStyle w:val="OperatorTok"/>
        </w:rPr>
        <w:t>[</w:t>
      </w:r>
      <w:r>
        <w:rPr>
          <w:rStyle w:val="StringTok"/>
        </w:rPr>
        <w:t>"hatchling"</w:t>
      </w:r>
      <w:r>
        <w:rPr>
          <w:rStyle w:val="OperatorTok"/>
        </w:rPr>
        <w:t>]</w:t>
      </w:r>
      <w:r>
        <w:rPr/>
        <w:br/>
      </w:r>
      <w:r>
        <w:rPr>
          <w:rStyle w:val="DataTypeTok"/>
        </w:rPr>
        <w:t>build-backend</w:t>
      </w:r>
      <w:r>
        <w:rPr>
          <w:rStyle w:val="NormalTok"/>
        </w:rPr>
        <w:t xml:space="preserve"> </w:t>
      </w:r>
      <w:r>
        <w:rPr>
          <w:rStyle w:val="OperatorTok"/>
        </w:rPr>
        <w:t>=</w:t>
      </w:r>
      <w:r>
        <w:rPr>
          <w:rStyle w:val="NormalTok"/>
        </w:rPr>
        <w:t xml:space="preserve"> </w:t>
      </w:r>
      <w:r>
        <w:rPr>
          <w:rStyle w:val="StringTok"/>
        </w:rPr>
        <w:t>"hatchling.build"</w:t>
      </w:r>
    </w:p>
    <w:p>
      <w:pPr>
        <w:pStyle w:val="FirstParagraph"/>
        <w:rPr/>
      </w:pPr>
      <w:r>
        <w:rPr>
          <w:b/>
          <w:bCs/>
        </w:rPr>
        <w:t>Definition of done:</w:t>
      </w:r>
      <w:r>
        <w:rPr/>
        <w:t xml:space="preserve"> </w:t>
      </w:r>
      <w:r>
        <w:rPr>
          <w:rStyle w:val="VerbatimChar"/>
        </w:rPr>
        <w:t>pip install edp-ingestion</w:t>
      </w:r>
      <w:r>
        <w:rPr/>
        <w:t xml:space="preserve"> works; </w:t>
      </w:r>
      <w:r>
        <w:rPr>
          <w:rStyle w:val="VerbatimChar"/>
        </w:rPr>
        <w:t>extract_load</w:t>
      </w:r>
      <w:r>
        <w:rPr/>
        <w:t xml:space="preserve"> loads a test view end to end against dev; every raw check has a unit test proving it raises on bad input.</w:t>
      </w:r>
      <w:bookmarkEnd w:id="9"/>
    </w:p>
    <w:p>
      <w:pPr>
        <w:pStyle w:val="Heading2"/>
        <w:rPr/>
      </w:pPr>
      <w:bookmarkStart w:id="10" w:name="__RefHeading___Toc2222_3668665971"/>
      <w:bookmarkStart w:id="11" w:name="repo-3-edp-dbt-sys-dbt-project-image"/>
      <w:bookmarkEnd w:id="10"/>
      <w:r>
        <w:rPr/>
        <w:t>Repo 3 — edp-dbt-&lt;sys&gt; (dbt project + image)</w:t>
      </w:r>
    </w:p>
    <w:p>
      <w:pPr>
        <w:pStyle w:val="FirstParagraph"/>
        <w:rPr/>
      </w:pPr>
      <w:r>
        <w:rPr/>
        <w:t>The dbt project builds staging and curated from raw, and ships as a signed container image the DAG runs on GKE.</w:t>
      </w:r>
    </w:p>
    <w:p>
      <w:pPr>
        <w:pStyle w:val="BodyText"/>
        <w:rPr/>
      </w:pPr>
      <w:r>
        <w:rPr>
          <w:b/>
          <w:bCs/>
        </w:rPr>
        <w:t>Folder structure</w:t>
      </w:r>
    </w:p>
    <w:p>
      <w:pPr>
        <w:pStyle w:val="SourceCode"/>
        <w:rPr/>
      </w:pPr>
      <w:r>
        <w:rPr>
          <w:rStyle w:val="VerbatimChar"/>
        </w:rPr>
        <w:t>edp-dbt-&lt;sys&gt;/</w:t>
      </w:r>
      <w:r>
        <w:rPr/>
        <w:br/>
      </w:r>
      <w:r>
        <w:rPr>
          <w:rStyle w:val="VerbatimChar"/>
        </w:rPr>
        <w:t>├── models/</w:t>
      </w:r>
      <w:r>
        <w:rPr/>
        <w:br/>
      </w:r>
      <w:r>
        <w:rPr>
          <w:rStyle w:val="VerbatimChar"/>
        </w:rPr>
        <w:t>│   ├── staging/&lt;sys&gt;/{_&lt;sys&gt;__sources.yml, stg_&lt;sys&gt;__trades.sql, _stg_&lt;sys&gt;__models.yml}</w:t>
      </w:r>
      <w:r>
        <w:rPr/>
        <w:br/>
      </w:r>
      <w:r>
        <w:rPr>
          <w:rStyle w:val="VerbatimChar"/>
        </w:rPr>
        <w:t>│   └── curated/markets/{fct_trade.sql, _cur_markets__models.yml}</w:t>
      </w:r>
      <w:r>
        <w:rPr/>
        <w:br/>
      </w:r>
      <w:r>
        <w:rPr>
          <w:rStyle w:val="VerbatimChar"/>
        </w:rPr>
        <w:t>├── macros/  tests/  seeds/</w:t>
      </w:r>
      <w:r>
        <w:rPr/>
        <w:br/>
      </w:r>
      <w:r>
        <w:rPr>
          <w:rStyle w:val="VerbatimChar"/>
        </w:rPr>
        <w:t>├── profiles/profiles.yml</w:t>
      </w:r>
      <w:r>
        <w:rPr/>
        <w:br/>
      </w:r>
      <w:r>
        <w:rPr>
          <w:rStyle w:val="VerbatimChar"/>
        </w:rPr>
        <w:t>├── dbt_project.yml</w:t>
      </w:r>
      <w:r>
        <w:rPr/>
        <w:br/>
      </w:r>
      <w:r>
        <w:rPr>
          <w:rStyle w:val="VerbatimChar"/>
        </w:rPr>
        <w:t>├── Dockerfile</w:t>
      </w:r>
      <w:r>
        <w:rPr/>
        <w:br/>
      </w:r>
      <w:r>
        <w:rPr>
          <w:rStyle w:val="VerbatimChar"/>
        </w:rPr>
        <w:t>└── .github/workflows/ci.yml</w:t>
      </w:r>
    </w:p>
    <w:p>
      <w:pPr>
        <w:pStyle w:val="FirstParagraph"/>
        <w:rPr/>
      </w:pPr>
      <w:r>
        <w:rPr>
          <w:b/>
          <w:bCs/>
        </w:rPr>
        <w:t>Step by step</w:t>
      </w:r>
    </w:p>
    <w:p>
      <w:pPr>
        <w:pStyle w:val="Compact"/>
        <w:numPr>
          <w:ilvl w:val="0"/>
          <w:numId w:val="18"/>
        </w:numPr>
        <w:rPr/>
      </w:pPr>
      <w:r>
        <w:rPr>
          <w:rStyle w:val="VerbatimChar"/>
        </w:rPr>
        <w:t>dbt init</w:t>
      </w:r>
      <w:r>
        <w:rPr/>
        <w:t xml:space="preserve">, then set </w:t>
      </w:r>
      <w:r>
        <w:rPr>
          <w:rStyle w:val="VerbatimChar"/>
        </w:rPr>
        <w:t>profiles/profiles.yml</w:t>
      </w:r>
      <w:r>
        <w:rPr/>
        <w:t xml:space="preserve"> to read connection details from environment variables.</w:t>
      </w:r>
    </w:p>
    <w:p>
      <w:pPr>
        <w:pStyle w:val="Compact"/>
        <w:numPr>
          <w:ilvl w:val="0"/>
          <w:numId w:val="19"/>
        </w:numPr>
        <w:rPr/>
      </w:pPr>
      <w:r>
        <w:rPr/>
        <w:t xml:space="preserve">Declare raw tables as sources in </w:t>
      </w:r>
      <w:r>
        <w:rPr>
          <w:rStyle w:val="VerbatimChar"/>
        </w:rPr>
        <w:t>_&lt;sys&gt;__sources.yml</w:t>
      </w:r>
      <w:r>
        <w:rPr/>
        <w:t>, with freshness thresholds.</w:t>
      </w:r>
    </w:p>
    <w:p>
      <w:pPr>
        <w:pStyle w:val="Compact"/>
        <w:numPr>
          <w:ilvl w:val="0"/>
          <w:numId w:val="20"/>
        </w:numPr>
        <w:rPr/>
      </w:pPr>
      <w:r>
        <w:rPr/>
        <w:t>Write staging models (</w:t>
      </w:r>
      <w:r>
        <w:rPr>
          <w:rStyle w:val="VerbatimChar"/>
        </w:rPr>
        <w:t>stg_&lt;sys&gt;__&lt;entity&gt;</w:t>
      </w:r>
      <w:r>
        <w:rPr/>
        <w:t>): light typing and renaming, one per source view.</w:t>
      </w:r>
    </w:p>
    <w:p>
      <w:pPr>
        <w:pStyle w:val="Compact"/>
        <w:numPr>
          <w:ilvl w:val="0"/>
          <w:numId w:val="21"/>
        </w:numPr>
        <w:rPr/>
      </w:pPr>
      <w:r>
        <w:rPr/>
        <w:t>Write curated models (</w:t>
      </w:r>
      <w:r>
        <w:rPr>
          <w:rStyle w:val="VerbatimChar"/>
        </w:rPr>
        <w:t>dim_</w:t>
      </w:r>
      <w:r>
        <w:rPr/>
        <w:t xml:space="preserve">, </w:t>
      </w:r>
      <w:r>
        <w:rPr>
          <w:rStyle w:val="VerbatimChar"/>
        </w:rPr>
        <w:t>fct_</w:t>
      </w:r>
      <w:r>
        <w:rPr/>
        <w:t xml:space="preserve">) and point the curated build at the </w:t>
      </w:r>
      <w:r>
        <w:rPr>
          <w:rStyle w:val="VerbatimChar"/>
        </w:rPr>
        <w:t>__wap</w:t>
      </w:r>
      <w:r>
        <w:rPr/>
        <w:t xml:space="preserve"> dataset.</w:t>
      </w:r>
    </w:p>
    <w:p>
      <w:pPr>
        <w:pStyle w:val="Compact"/>
        <w:numPr>
          <w:ilvl w:val="0"/>
          <w:numId w:val="22"/>
        </w:numPr>
        <w:rPr/>
      </w:pPr>
      <w:r>
        <w:rPr/>
        <w:t xml:space="preserve">Add tests and enforce contracts in the </w:t>
      </w:r>
      <w:r>
        <w:rPr>
          <w:rStyle w:val="VerbatimChar"/>
        </w:rPr>
        <w:t>_models.yml</w:t>
      </w:r>
      <w:r>
        <w:rPr/>
        <w:t xml:space="preserve"> files.</w:t>
      </w:r>
    </w:p>
    <w:p>
      <w:pPr>
        <w:pStyle w:val="Compact"/>
        <w:numPr>
          <w:ilvl w:val="0"/>
          <w:numId w:val="23"/>
        </w:numPr>
        <w:rPr/>
      </w:pPr>
      <w:r>
        <w:rPr/>
        <w:t xml:space="preserve">Write the </w:t>
      </w:r>
      <w:r>
        <w:rPr>
          <w:rStyle w:val="VerbatimChar"/>
        </w:rPr>
        <w:t>Dockerfile</w:t>
      </w:r>
      <w:r>
        <w:rPr/>
        <w:t xml:space="preserve"> that bakes in </w:t>
      </w:r>
      <w:r>
        <w:rPr>
          <w:rStyle w:val="VerbatimChar"/>
        </w:rPr>
        <w:t>dbt deps</w:t>
      </w:r>
      <w:r>
        <w:rPr/>
        <w:t>.</w:t>
      </w:r>
    </w:p>
    <w:p>
      <w:pPr>
        <w:pStyle w:val="Compact"/>
        <w:numPr>
          <w:ilvl w:val="0"/>
          <w:numId w:val="24"/>
        </w:numPr>
        <w:rPr/>
      </w:pPr>
      <w:r>
        <w:rPr>
          <w:rStyle w:val="VerbatimChar"/>
        </w:rPr>
        <w:t>dbt build --select staging</w:t>
      </w:r>
      <w:r>
        <w:rPr/>
        <w:t xml:space="preserve"> then </w:t>
      </w:r>
      <w:r>
        <w:rPr>
          <w:rStyle w:val="VerbatimChar"/>
        </w:rPr>
        <w:t>--select curated</w:t>
      </w:r>
      <w:r>
        <w:rPr/>
        <w:t xml:space="preserve"> against dev to confirm it runs.</w:t>
      </w:r>
    </w:p>
    <w:p>
      <w:pPr>
        <w:pStyle w:val="Compact"/>
        <w:numPr>
          <w:ilvl w:val="0"/>
          <w:numId w:val="25"/>
        </w:numPr>
        <w:rPr/>
      </w:pPr>
      <w:r>
        <w:rPr/>
        <w:t>Build, scan, sign and push the image in CI.</w:t>
      </w:r>
    </w:p>
    <w:p>
      <w:pPr>
        <w:pStyle w:val="FirstParagraph"/>
        <w:rPr/>
      </w:pPr>
      <w:r>
        <w:rPr>
          <w:b/>
          <w:bCs/>
        </w:rPr>
        <w:t xml:space="preserve">Sample: </w:t>
      </w:r>
      <w:r>
        <w:rPr>
          <w:rStyle w:val="VerbatimChar"/>
          <w:b/>
          <w:bCs/>
        </w:rPr>
        <w:t>_&lt;sys&gt;__sources.yml</w:t>
      </w:r>
    </w:p>
    <w:p>
      <w:pPr>
        <w:pStyle w:val="SourceCode"/>
        <w:rPr/>
      </w:pPr>
      <w:r>
        <w:rPr>
          <w:rStyle w:val="FunctionTok"/>
        </w:rPr>
        <w:t>version</w:t>
      </w:r>
      <w:r>
        <w:rPr>
          <w:rStyle w:val="KeywordTok"/>
        </w:rPr>
        <w:t>:</w:t>
      </w:r>
      <w:r>
        <w:rPr>
          <w:rStyle w:val="AttributeTok"/>
        </w:rPr>
        <w:t xml:space="preserve"> </w:t>
      </w:r>
      <w:r>
        <w:rPr>
          <w:rStyle w:val="DecValTok"/>
        </w:rPr>
        <w:t>2</w:t>
      </w:r>
      <w:r>
        <w:rPr/>
        <w:br/>
      </w:r>
      <w:r>
        <w:rPr>
          <w:rStyle w:val="FunctionTok"/>
        </w:rPr>
        <w:t>sources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raw_oracle_&lt;sys&gt;</w:t>
      </w:r>
      <w:r>
        <w:rPr/>
        <w:br/>
      </w:r>
      <w:r>
        <w:rPr>
          <w:rStyle w:val="AttributeTok"/>
        </w:rPr>
        <w:t xml:space="preserve">    </w:t>
      </w:r>
      <w:r>
        <w:rPr>
          <w:rStyle w:val="FunctionTok"/>
        </w:rPr>
        <w:t>database</w:t>
      </w:r>
      <w:r>
        <w:rPr>
          <w:rStyle w:val="KeywordTok"/>
        </w:rPr>
        <w:t>:</w:t>
      </w:r>
      <w:r>
        <w:rPr>
          <w:rStyle w:val="AttributeTok"/>
        </w:rPr>
        <w:t xml:space="preserve"> </w:t>
      </w:r>
      <w:r>
        <w:rPr>
          <w:rStyle w:val="StringTok"/>
        </w:rPr>
        <w:t>"{{ env_var('GCP_PROJECT') }}"</w:t>
      </w:r>
      <w:r>
        <w:rPr/>
        <w:br/>
      </w:r>
      <w:r>
        <w:rPr>
          <w:rStyle w:val="AttributeTok"/>
        </w:rPr>
        <w:t xml:space="preserve">    </w:t>
      </w:r>
      <w:r>
        <w:rPr>
          <w:rStyle w:val="FunctionTok"/>
        </w:rPr>
        <w:t>schema</w:t>
      </w:r>
      <w:r>
        <w:rPr>
          <w:rStyle w:val="KeywordTok"/>
        </w:rPr>
        <w:t>:</w:t>
      </w:r>
      <w:r>
        <w:rPr>
          <w:rStyle w:val="AttributeTok"/>
        </w:rPr>
        <w:t xml:space="preserve"> raw_oracle_&lt;sys&gt;</w:t>
      </w:r>
      <w:r>
        <w:rPr/>
        <w:br/>
      </w:r>
      <w:r>
        <w:rPr>
          <w:rStyle w:val="AttributeTok"/>
        </w:rPr>
        <w:t xml:space="preserve">    </w:t>
      </w:r>
      <w:r>
        <w:rPr>
          <w:rStyle w:val="FunctionTok"/>
        </w:rPr>
        <w:t>freshness</w:t>
      </w:r>
      <w:r>
        <w:rPr>
          <w:rStyle w:val="KeywordTok"/>
        </w:rPr>
        <w:t>:</w:t>
      </w:r>
      <w:r>
        <w:rPr/>
        <w:br/>
      </w:r>
      <w:r>
        <w:rPr>
          <w:rStyle w:val="AttributeTok"/>
        </w:rPr>
        <w:t xml:space="preserve">      </w:t>
      </w:r>
      <w:r>
        <w:rPr>
          <w:rStyle w:val="FunctionTok"/>
        </w:rPr>
        <w:t>warn_after</w:t>
      </w:r>
      <w:r>
        <w:rPr>
          <w:rStyle w:val="KeywordTok"/>
        </w:rPr>
        <w:t>:</w:t>
      </w:r>
      <w:r>
        <w:rPr>
          <w:rStyle w:val="AttributeTok"/>
        </w:rPr>
        <w:t xml:space="preserve">  </w:t>
      </w:r>
      <w:r>
        <w:rPr>
          <w:rStyle w:val="KeywordTok"/>
        </w:rPr>
        <w:t>{</w:t>
      </w:r>
      <w:r>
        <w:rPr>
          <w:rStyle w:val="AttributeTok"/>
        </w:rPr>
        <w:t xml:space="preserve"> </w:t>
      </w:r>
      <w:r>
        <w:rPr>
          <w:rStyle w:val="FunctionTok"/>
        </w:rPr>
        <w:t>count</w:t>
      </w:r>
      <w:r>
        <w:rPr>
          <w:rStyle w:val="KeywordTok"/>
        </w:rPr>
        <w:t>:</w:t>
      </w:r>
      <w:r>
        <w:rPr>
          <w:rStyle w:val="AttributeTok"/>
        </w:rPr>
        <w:t xml:space="preserve"> </w:t>
      </w:r>
      <w:r>
        <w:rPr>
          <w:rStyle w:val="DecValTok"/>
        </w:rPr>
        <w:t>26</w:t>
      </w:r>
      <w:r>
        <w:rPr>
          <w:rStyle w:val="KeywordTok"/>
        </w:rPr>
        <w:t>,</w:t>
      </w:r>
      <w:r>
        <w:rPr>
          <w:rStyle w:val="AttributeTok"/>
        </w:rPr>
        <w:t xml:space="preserve"> </w:t>
      </w:r>
      <w:r>
        <w:rPr>
          <w:rStyle w:val="FunctionTok"/>
        </w:rPr>
        <w:t>period</w:t>
      </w:r>
      <w:r>
        <w:rPr>
          <w:rStyle w:val="KeywordTok"/>
        </w:rPr>
        <w:t>:</w:t>
      </w:r>
      <w:r>
        <w:rPr>
          <w:rStyle w:val="AttributeTok"/>
        </w:rPr>
        <w:t xml:space="preserve"> hour </w:t>
      </w:r>
      <w:r>
        <w:rPr>
          <w:rStyle w:val="KeywordTok"/>
        </w:rPr>
        <w:t>}</w:t>
      </w:r>
      <w:r>
        <w:rPr/>
        <w:br/>
      </w:r>
      <w:r>
        <w:rPr>
          <w:rStyle w:val="AttributeTok"/>
        </w:rPr>
        <w:t xml:space="preserve">      </w:t>
      </w:r>
      <w:r>
        <w:rPr>
          <w:rStyle w:val="FunctionTok"/>
        </w:rPr>
        <w:t>error_after</w:t>
      </w:r>
      <w:r>
        <w:rPr>
          <w:rStyle w:val="KeywordTok"/>
        </w:rPr>
        <w:t>:</w:t>
      </w:r>
      <w:r>
        <w:rPr>
          <w:rStyle w:val="AttributeTok"/>
        </w:rPr>
        <w:t xml:space="preserve"> </w:t>
      </w:r>
      <w:r>
        <w:rPr>
          <w:rStyle w:val="KeywordTok"/>
        </w:rPr>
        <w:t>{</w:t>
      </w:r>
      <w:r>
        <w:rPr>
          <w:rStyle w:val="AttributeTok"/>
        </w:rPr>
        <w:t xml:space="preserve"> </w:t>
      </w:r>
      <w:r>
        <w:rPr>
          <w:rStyle w:val="FunctionTok"/>
        </w:rPr>
        <w:t>count</w:t>
      </w:r>
      <w:r>
        <w:rPr>
          <w:rStyle w:val="KeywordTok"/>
        </w:rPr>
        <w:t>:</w:t>
      </w:r>
      <w:r>
        <w:rPr>
          <w:rStyle w:val="AttributeTok"/>
        </w:rPr>
        <w:t xml:space="preserve"> </w:t>
      </w:r>
      <w:r>
        <w:rPr>
          <w:rStyle w:val="DecValTok"/>
        </w:rPr>
        <w:t>30</w:t>
      </w:r>
      <w:r>
        <w:rPr>
          <w:rStyle w:val="KeywordTok"/>
        </w:rPr>
        <w:t>,</w:t>
      </w:r>
      <w:r>
        <w:rPr>
          <w:rStyle w:val="AttributeTok"/>
        </w:rPr>
        <w:t xml:space="preserve"> </w:t>
      </w:r>
      <w:r>
        <w:rPr>
          <w:rStyle w:val="FunctionTok"/>
        </w:rPr>
        <w:t>period</w:t>
      </w:r>
      <w:r>
        <w:rPr>
          <w:rStyle w:val="KeywordTok"/>
        </w:rPr>
        <w:t>:</w:t>
      </w:r>
      <w:r>
        <w:rPr>
          <w:rStyle w:val="AttributeTok"/>
        </w:rPr>
        <w:t xml:space="preserve"> hour </w:t>
      </w:r>
      <w:r>
        <w:rPr>
          <w:rStyle w:val="KeywordTok"/>
        </w:rPr>
        <w:t>}</w:t>
      </w:r>
      <w:r>
        <w:rPr/>
        <w:br/>
      </w:r>
      <w:r>
        <w:rPr>
          <w:rStyle w:val="AttributeTok"/>
        </w:rPr>
        <w:t xml:space="preserve">    </w:t>
      </w:r>
      <w:r>
        <w:rPr>
          <w:rStyle w:val="FunctionTok"/>
        </w:rPr>
        <w:t>loaded_at_field</w:t>
      </w:r>
      <w:r>
        <w:rPr>
          <w:rStyle w:val="KeywordTok"/>
        </w:rPr>
        <w:t>:</w:t>
      </w:r>
      <w:r>
        <w:rPr>
          <w:rStyle w:val="AttributeTok"/>
        </w:rPr>
        <w:t xml:space="preserve"> _loaded_at</w:t>
      </w:r>
      <w:r>
        <w:rPr/>
        <w:br/>
      </w:r>
      <w:r>
        <w:rPr>
          <w:rStyle w:val="AttributeTok"/>
        </w:rPr>
        <w:t xml:space="preserve">    </w:t>
      </w:r>
      <w:r>
        <w:rPr>
          <w:rStyle w:val="FunctionTok"/>
        </w:rPr>
        <w:t>tables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v_trades</w:t>
      </w:r>
    </w:p>
    <w:p>
      <w:pPr>
        <w:pStyle w:val="FirstParagraph"/>
        <w:rPr/>
      </w:pPr>
      <w:r>
        <w:rPr>
          <w:b/>
          <w:bCs/>
        </w:rPr>
        <w:t xml:space="preserve">Sample: </w:t>
      </w:r>
      <w:r>
        <w:rPr>
          <w:rStyle w:val="VerbatimChar"/>
          <w:b/>
          <w:bCs/>
        </w:rPr>
        <w:t>stg_&lt;sys&gt;__trades.sql</w:t>
      </w:r>
    </w:p>
    <w:p>
      <w:pPr>
        <w:pStyle w:val="SourceCode"/>
        <w:rPr/>
      </w:pPr>
      <w:r>
        <w:rPr>
          <w:rStyle w:val="KeywordTok"/>
        </w:rPr>
        <w:t>with</w:t>
      </w:r>
      <w:r>
        <w:rPr>
          <w:rStyle w:val="NormalTok"/>
        </w:rPr>
        <w:t xml:space="preserve"> </w:t>
      </w:r>
      <w:r>
        <w:rPr>
          <w:rStyle w:val="KeywordTok"/>
        </w:rPr>
        <w:t>source</w:t>
      </w:r>
      <w:r>
        <w:rPr>
          <w:rStyle w:val="NormalTok"/>
        </w:rPr>
        <w:t xml:space="preserve">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 </w:t>
      </w:r>
      <w:r>
        <w:rPr>
          <w:rStyle w:val="KeywordTok"/>
        </w:rPr>
        <w:t>source</w:t>
      </w:r>
      <w:r>
        <w:rPr>
          <w:rStyle w:val="NormalTok"/>
        </w:rPr>
        <w:t>(</w:t>
      </w:r>
      <w:r>
        <w:rPr>
          <w:rStyle w:val="StringTok"/>
        </w:rPr>
        <w:t>'raw_oracle_&lt;sys&gt;'</w:t>
      </w:r>
      <w:r>
        <w:rPr>
          <w:rStyle w:val="NormalTok"/>
        </w:rPr>
        <w:t xml:space="preserve">, </w:t>
      </w:r>
      <w:r>
        <w:rPr>
          <w:rStyle w:val="StringTok"/>
        </w:rPr>
        <w:t>'v_trades'</w:t>
      </w:r>
      <w:r>
        <w:rPr>
          <w:rStyle w:val="NormalTok"/>
        </w:rPr>
        <w:t>) }}</w:t>
      </w:r>
      <w:r>
        <w:rPr/>
        <w:br/>
      </w:r>
      <w:r>
        <w:rPr>
          <w:rStyle w:val="NormalTok"/>
        </w:rPr>
        <w:t>)</w:t>
      </w:r>
      <w:r>
        <w:rPr/>
        <w:br/>
      </w:r>
      <w:r>
        <w:rPr>
          <w:rStyle w:val="KeywordTok"/>
        </w:rPr>
        <w:t>select</w:t>
      </w:r>
      <w:r>
        <w:rPr/>
        <w:br/>
      </w:r>
      <w:r>
        <w:rPr>
          <w:rStyle w:val="NormalTok"/>
        </w:rPr>
        <w:t xml:space="preserve">    </w:t>
      </w:r>
      <w:r>
        <w:rPr>
          <w:rStyle w:val="FunctionTok"/>
        </w:rPr>
        <w:t>cast</w:t>
      </w:r>
      <w:r>
        <w:rPr>
          <w:rStyle w:val="NormalTok"/>
        </w:rPr>
        <w:t xml:space="preserve">(trade_id </w:t>
      </w:r>
      <w:r>
        <w:rPr>
          <w:rStyle w:val="KeywordTok"/>
        </w:rPr>
        <w:t>as</w:t>
      </w:r>
      <w:r>
        <w:rPr>
          <w:rStyle w:val="NormalTok"/>
        </w:rPr>
        <w:t xml:space="preserve"> int64)             </w:t>
      </w:r>
      <w:r>
        <w:rPr>
          <w:rStyle w:val="KeywordTok"/>
        </w:rPr>
        <w:t>as</w:t>
      </w:r>
      <w:r>
        <w:rPr>
          <w:rStyle w:val="NormalTok"/>
        </w:rPr>
        <w:t xml:space="preserve"> trade_id,</w:t>
      </w:r>
      <w:r>
        <w:rPr/>
        <w:br/>
      </w:r>
      <w:r>
        <w:rPr>
          <w:rStyle w:val="NormalTok"/>
        </w:rPr>
        <w:t xml:space="preserve">    </w:t>
      </w:r>
      <w:r>
        <w:rPr>
          <w:rStyle w:val="FunctionTok"/>
        </w:rPr>
        <w:t>cast</w:t>
      </w:r>
      <w:r>
        <w:rPr>
          <w:rStyle w:val="NormalTok"/>
        </w:rPr>
        <w:t xml:space="preserve">(last_updated_date </w:t>
      </w:r>
      <w:r>
        <w:rPr>
          <w:rStyle w:val="KeywordTok"/>
        </w:rPr>
        <w:t>as</w:t>
      </w:r>
      <w:r>
        <w:rPr>
          <w:rStyle w:val="NormalTok"/>
        </w:rPr>
        <w:t xml:space="preserve"> </w:t>
      </w:r>
      <w:r>
        <w:rPr>
          <w:rStyle w:val="DataTypeTok"/>
        </w:rPr>
        <w:t>timestamp</w:t>
      </w:r>
      <w:r>
        <w:rPr>
          <w:rStyle w:val="NormalTok"/>
        </w:rPr>
        <w:t xml:space="preserve">) </w:t>
      </w:r>
      <w:r>
        <w:rPr>
          <w:rStyle w:val="KeywordTok"/>
        </w:rPr>
        <w:t>as</w:t>
      </w:r>
      <w:r>
        <w:rPr>
          <w:rStyle w:val="NormalTok"/>
        </w:rPr>
        <w:t xml:space="preserve"> last_updated_date,</w:t>
      </w:r>
      <w:r>
        <w:rPr/>
        <w:br/>
      </w:r>
      <w:r>
        <w:rPr>
          <w:rStyle w:val="NormalTok"/>
        </w:rPr>
        <w:t xml:space="preserve">    </w:t>
      </w:r>
      <w:r>
        <w:rPr>
          <w:rStyle w:val="FunctionTok"/>
        </w:rPr>
        <w:t>trim</w:t>
      </w:r>
      <w:r>
        <w:rPr>
          <w:rStyle w:val="NormalTok"/>
        </w:rPr>
        <w:t xml:space="preserve">(counterparty)                  </w:t>
      </w:r>
      <w:r>
        <w:rPr>
          <w:rStyle w:val="KeywordTok"/>
        </w:rPr>
        <w:t>as</w:t>
      </w:r>
      <w:r>
        <w:rPr>
          <w:rStyle w:val="NormalTok"/>
        </w:rPr>
        <w:t xml:space="preserve"> counterparty,</w:t>
      </w:r>
      <w:r>
        <w:rPr/>
        <w:br/>
      </w:r>
      <w:r>
        <w:rPr>
          <w:rStyle w:val="NormalTok"/>
        </w:rPr>
        <w:t xml:space="preserve">    </w:t>
      </w:r>
      <w:r>
        <w:rPr>
          <w:rStyle w:val="FunctionTok"/>
        </w:rPr>
        <w:t>cast</w:t>
      </w:r>
      <w:r>
        <w:rPr>
          <w:rStyle w:val="NormalTok"/>
        </w:rPr>
        <w:t xml:space="preserve">(notional </w:t>
      </w:r>
      <w:r>
        <w:rPr>
          <w:rStyle w:val="KeywordTok"/>
        </w:rPr>
        <w:t>as</w:t>
      </w:r>
      <w:r>
        <w:rPr>
          <w:rStyle w:val="NormalTok"/>
        </w:rPr>
        <w:t xml:space="preserve"> </w:t>
      </w:r>
      <w:r>
        <w:rPr>
          <w:rStyle w:val="DataTypeTok"/>
        </w:rPr>
        <w:t>numeric</w:t>
      </w:r>
      <w:r>
        <w:rPr>
          <w:rStyle w:val="NormalTok"/>
        </w:rPr>
        <w:t xml:space="preserve">)           </w:t>
      </w:r>
      <w:r>
        <w:rPr>
          <w:rStyle w:val="KeywordTok"/>
        </w:rPr>
        <w:t>as</w:t>
      </w:r>
      <w:r>
        <w:rPr>
          <w:rStyle w:val="NormalTok"/>
        </w:rPr>
        <w:t xml:space="preserve"> notional</w:t>
      </w:r>
      <w:r>
        <w:rPr/>
        <w:br/>
      </w:r>
      <w:r>
        <w:rPr>
          <w:rStyle w:val="KeywordTok"/>
        </w:rPr>
        <w:t>from</w:t>
      </w:r>
      <w:r>
        <w:rPr>
          <w:rStyle w:val="NormalTok"/>
        </w:rPr>
        <w:t xml:space="preserve"> </w:t>
      </w:r>
      <w:r>
        <w:rPr>
          <w:rStyle w:val="KeywordTok"/>
        </w:rPr>
        <w:t>source</w:t>
      </w:r>
    </w:p>
    <w:p>
      <w:pPr>
        <w:pStyle w:val="FirstParagraph"/>
        <w:rPr/>
      </w:pPr>
      <w:r>
        <w:rPr>
          <w:b/>
          <w:bCs/>
        </w:rPr>
        <w:t xml:space="preserve">Sample: </w:t>
      </w:r>
      <w:r>
        <w:rPr>
          <w:rStyle w:val="VerbatimChar"/>
          <w:b/>
          <w:bCs/>
        </w:rPr>
        <w:t>_stg_&lt;sys&gt;__models.yml</w:t>
      </w:r>
      <w:r>
        <w:rPr>
          <w:b/>
          <w:bCs/>
        </w:rPr>
        <w:t xml:space="preserve"> (tests + contract)</w:t>
      </w:r>
    </w:p>
    <w:p>
      <w:pPr>
        <w:pStyle w:val="SourceCode"/>
        <w:rPr/>
      </w:pPr>
      <w:r>
        <w:rPr>
          <w:rStyle w:val="FunctionTok"/>
        </w:rPr>
        <w:t>version</w:t>
      </w:r>
      <w:r>
        <w:rPr>
          <w:rStyle w:val="KeywordTok"/>
        </w:rPr>
        <w:t>:</w:t>
      </w:r>
      <w:r>
        <w:rPr>
          <w:rStyle w:val="AttributeTok"/>
        </w:rPr>
        <w:t xml:space="preserve"> </w:t>
      </w:r>
      <w:r>
        <w:rPr>
          <w:rStyle w:val="DecValTok"/>
        </w:rPr>
        <w:t>2</w:t>
      </w:r>
      <w:r>
        <w:rPr/>
        <w:br/>
      </w:r>
      <w:r>
        <w:rPr>
          <w:rStyle w:val="FunctionTok"/>
        </w:rPr>
        <w:t>models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stg_&lt;sys&gt;__trades</w:t>
      </w:r>
      <w:r>
        <w:rPr/>
        <w:br/>
      </w:r>
      <w:r>
        <w:rPr>
          <w:rStyle w:val="AttributeTok"/>
        </w:rPr>
        <w:t xml:space="preserve">    </w:t>
      </w:r>
      <w:r>
        <w:rPr>
          <w:rStyle w:val="FunctionTok"/>
        </w:rPr>
        <w:t>config</w:t>
      </w:r>
      <w:r>
        <w:rPr>
          <w:rStyle w:val="KeywordTok"/>
        </w:rPr>
        <w:t>:</w:t>
      </w:r>
      <w:r>
        <w:rPr/>
        <w:br/>
      </w:r>
      <w:r>
        <w:rPr>
          <w:rStyle w:val="AttributeTok"/>
        </w:rPr>
        <w:t xml:space="preserve">      </w:t>
      </w:r>
      <w:r>
        <w:rPr>
          <w:rStyle w:val="FunctionTok"/>
        </w:rPr>
        <w:t>contract</w:t>
      </w:r>
      <w:r>
        <w:rPr>
          <w:rStyle w:val="KeywordTok"/>
        </w:rPr>
        <w:t>:</w:t>
      </w:r>
      <w:r>
        <w:rPr>
          <w:rStyle w:val="AttributeTok"/>
        </w:rPr>
        <w:t xml:space="preserve"> </w:t>
      </w:r>
      <w:r>
        <w:rPr>
          <w:rStyle w:val="KeywordTok"/>
        </w:rPr>
        <w:t>{</w:t>
      </w:r>
      <w:r>
        <w:rPr>
          <w:rStyle w:val="AttributeTok"/>
        </w:rPr>
        <w:t xml:space="preserve"> </w:t>
      </w:r>
      <w:r>
        <w:rPr>
          <w:rStyle w:val="FunctionTok"/>
        </w:rPr>
        <w:t>enforced</w:t>
      </w:r>
      <w:r>
        <w:rPr>
          <w:rStyle w:val="KeywordTok"/>
        </w:rPr>
        <w:t>:</w:t>
      </w:r>
      <w:r>
        <w:rPr>
          <w:rStyle w:val="AttributeTok"/>
        </w:rPr>
        <w:t xml:space="preserve"> </w:t>
      </w:r>
      <w:r>
        <w:rPr>
          <w:rStyle w:val="CharTok"/>
        </w:rPr>
        <w:t>true</w:t>
      </w:r>
      <w:r>
        <w:rPr>
          <w:rStyle w:val="AttributeTok"/>
        </w:rPr>
        <w:t xml:space="preserve"> </w:t>
      </w:r>
      <w:r>
        <w:rPr>
          <w:rStyle w:val="KeywordTok"/>
        </w:rPr>
        <w:t>}</w:t>
      </w:r>
      <w:r>
        <w:rPr/>
        <w:br/>
      </w:r>
      <w:r>
        <w:rPr>
          <w:rStyle w:val="AttributeTok"/>
        </w:rPr>
        <w:t xml:space="preserve">    </w:t>
      </w:r>
      <w:r>
        <w:rPr>
          <w:rStyle w:val="FunctionTok"/>
        </w:rPr>
        <w:t>columns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trade_id</w:t>
      </w:r>
      <w:r>
        <w:rPr/>
        <w:br/>
      </w:r>
      <w:r>
        <w:rPr>
          <w:rStyle w:val="AttributeTok"/>
        </w:rPr>
        <w:t xml:space="preserve">        </w:t>
      </w:r>
      <w:r>
        <w:rPr>
          <w:rStyle w:val="FunctionTok"/>
        </w:rPr>
        <w:t>data_type</w:t>
      </w:r>
      <w:r>
        <w:rPr>
          <w:rStyle w:val="KeywordTok"/>
        </w:rPr>
        <w:t>:</w:t>
      </w:r>
      <w:r>
        <w:rPr>
          <w:rStyle w:val="AttributeTok"/>
        </w:rPr>
        <w:t xml:space="preserve"> int64</w:t>
      </w:r>
      <w:r>
        <w:rPr/>
        <w:br/>
      </w:r>
      <w:r>
        <w:rPr>
          <w:rStyle w:val="AttributeTok"/>
        </w:rPr>
        <w:t xml:space="preserve">        </w:t>
      </w:r>
      <w:r>
        <w:rPr>
          <w:rStyle w:val="FunctionTok"/>
        </w:rPr>
        <w:t>constraints</w:t>
      </w:r>
      <w:r>
        <w:rPr>
          <w:rStyle w:val="KeywordTok"/>
        </w:rPr>
        <w:t>:</w:t>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not_null </w:t>
      </w:r>
      <w:r>
        <w:rPr>
          <w:rStyle w:val="KeywordTok"/>
        </w:rPr>
        <w:t>}]</w:t>
      </w:r>
      <w:r>
        <w:rPr/>
        <w:br/>
      </w:r>
      <w:r>
        <w:rPr>
          <w:rStyle w:val="AttributeTok"/>
        </w:rPr>
        <w:t xml:space="preserve">        </w:t>
      </w:r>
      <w:r>
        <w:rPr>
          <w:rStyle w:val="FunctionTok"/>
        </w:rPr>
        <w:t>data_tests</w:t>
      </w:r>
      <w:r>
        <w:rPr>
          <w:rStyle w:val="KeywordTok"/>
        </w:rPr>
        <w:t>:</w:t>
      </w:r>
      <w:r>
        <w:rPr>
          <w:rStyle w:val="AttributeTok"/>
        </w:rPr>
        <w:t xml:space="preserve"> </w:t>
      </w:r>
      <w:r>
        <w:rPr>
          <w:rStyle w:val="KeywordTok"/>
        </w:rPr>
        <w:t>[</w:t>
      </w:r>
      <w:r>
        <w:rPr>
          <w:rStyle w:val="AttributeTok"/>
        </w:rPr>
        <w:t>unique</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last_updated_date</w:t>
      </w:r>
      <w:r>
        <w:rPr/>
        <w:br/>
      </w:r>
      <w:r>
        <w:rPr>
          <w:rStyle w:val="AttributeTok"/>
        </w:rPr>
        <w:t xml:space="preserve">        </w:t>
      </w:r>
      <w:r>
        <w:rPr>
          <w:rStyle w:val="FunctionTok"/>
        </w:rPr>
        <w:t>data_type</w:t>
      </w:r>
      <w:r>
        <w:rPr>
          <w:rStyle w:val="KeywordTok"/>
        </w:rPr>
        <w:t>:</w:t>
      </w:r>
      <w:r>
        <w:rPr>
          <w:rStyle w:val="AttributeTok"/>
        </w:rPr>
        <w:t xml:space="preserve"> timestamp</w:t>
      </w:r>
      <w:r>
        <w:rPr/>
        <w:br/>
      </w:r>
      <w:r>
        <w:rPr>
          <w:rStyle w:val="AttributeTok"/>
        </w:rPr>
        <w:t xml:space="preserve">        </w:t>
      </w:r>
      <w:r>
        <w:rPr>
          <w:rStyle w:val="FunctionTok"/>
        </w:rPr>
        <w:t>data_tests</w:t>
      </w:r>
      <w:r>
        <w:rPr>
          <w:rStyle w:val="KeywordTok"/>
        </w:rPr>
        <w:t>:</w:t>
      </w:r>
      <w:r>
        <w:rPr>
          <w:rStyle w:val="AttributeTok"/>
        </w:rPr>
        <w:t xml:space="preserve"> </w:t>
      </w:r>
      <w:r>
        <w:rPr>
          <w:rStyle w:val="KeywordTok"/>
        </w:rPr>
        <w:t>[</w:t>
      </w:r>
      <w:r>
        <w:rPr>
          <w:rStyle w:val="AttributeTok"/>
        </w:rPr>
        <w:t>not_</w:t>
      </w:r>
      <w:r>
        <w:rPr>
          <w:rStyle w:val="CharTok"/>
        </w:rPr>
        <w:t>null</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notional</w:t>
      </w:r>
      <w:r>
        <w:rPr/>
        <w:br/>
      </w:r>
      <w:r>
        <w:rPr>
          <w:rStyle w:val="AttributeTok"/>
        </w:rPr>
        <w:t xml:space="preserve">        </w:t>
      </w:r>
      <w:r>
        <w:rPr>
          <w:rStyle w:val="FunctionTok"/>
        </w:rPr>
        <w:t>data_type</w:t>
      </w:r>
      <w:r>
        <w:rPr>
          <w:rStyle w:val="KeywordTok"/>
        </w:rPr>
        <w:t>:</w:t>
      </w:r>
      <w:r>
        <w:rPr>
          <w:rStyle w:val="AttributeTok"/>
        </w:rPr>
        <w:t xml:space="preserve"> numeric</w:t>
      </w:r>
    </w:p>
    <w:p>
      <w:pPr>
        <w:pStyle w:val="FirstParagraph"/>
        <w:rPr/>
      </w:pPr>
      <w:r>
        <w:rPr>
          <w:b/>
          <w:bCs/>
        </w:rPr>
        <w:t xml:space="preserve">Sample: curated volume-drift test </w:t>
      </w:r>
      <w:r>
        <w:rPr>
          <w:rStyle w:val="VerbatimChar"/>
          <w:b/>
          <w:bCs/>
        </w:rPr>
        <w:t>tests/assert_trade_volume.sql</w:t>
      </w:r>
    </w:p>
    <w:p>
      <w:pPr>
        <w:pStyle w:val="SourceCode"/>
        <w:rPr/>
      </w:pPr>
      <w:r>
        <w:rPr>
          <w:rStyle w:val="CommentTok"/>
        </w:rPr>
        <w:t>-- Fails (error) if row count swings more than 50% vs the previous run.</w:t>
      </w:r>
      <w:r>
        <w:rPr/>
        <w:br/>
      </w:r>
      <w:r>
        <w:rPr>
          <w:rStyle w:val="KeywordTok"/>
        </w:rPr>
        <w:t>with</w:t>
      </w:r>
      <w:r>
        <w:rPr>
          <w:rStyle w:val="NormalTok"/>
        </w:rPr>
        <w:t xml:space="preserve"> today </w:t>
      </w:r>
      <w:r>
        <w:rPr>
          <w:rStyle w:val="KeywordTok"/>
        </w:rPr>
        <w:t>as</w:t>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n </w:t>
      </w:r>
      <w:r>
        <w:rPr>
          <w:rStyle w:val="KeywordTok"/>
        </w:rPr>
        <w:t>from</w:t>
      </w:r>
      <w:r>
        <w:rPr>
          <w:rStyle w:val="NormalTok"/>
        </w:rPr>
        <w:t xml:space="preserve"> {{ </w:t>
      </w:r>
      <w:r>
        <w:rPr>
          <w:rStyle w:val="FunctionTok"/>
        </w:rPr>
        <w:t>ref</w:t>
      </w:r>
      <w:r>
        <w:rPr>
          <w:rStyle w:val="NormalTok"/>
        </w:rPr>
        <w:t>(</w:t>
      </w:r>
      <w:r>
        <w:rPr>
          <w:rStyle w:val="StringTok"/>
        </w:rPr>
        <w:t>'fct_trade'</w:t>
      </w:r>
      <w:r>
        <w:rPr>
          <w:rStyle w:val="NormalTok"/>
        </w:rPr>
        <w:t>) }}),</w:t>
      </w:r>
      <w:r>
        <w:rPr/>
        <w:br/>
      </w:r>
      <w:r>
        <w:rPr>
          <w:rStyle w:val="NormalTok"/>
        </w:rPr>
        <w:t xml:space="preserve"> prev </w:t>
      </w:r>
      <w:r>
        <w:rPr>
          <w:rStyle w:val="KeywordTok"/>
        </w:rPr>
        <w:t>as</w:t>
      </w:r>
      <w:r>
        <w:rPr>
          <w:rStyle w:val="NormalTok"/>
        </w:rPr>
        <w:t xml:space="preserve"> (</w:t>
      </w:r>
      <w:r>
        <w:rPr>
          <w:rStyle w:val="KeywordTok"/>
        </w:rPr>
        <w:t>select</w:t>
      </w:r>
      <w:r>
        <w:rPr>
          <w:rStyle w:val="NormalTok"/>
        </w:rPr>
        <w:t xml:space="preserve"> approx_count </w:t>
      </w:r>
      <w:r>
        <w:rPr>
          <w:rStyle w:val="KeywordTok"/>
        </w:rPr>
        <w:t>from</w:t>
      </w:r>
      <w:r>
        <w:rPr>
          <w:rStyle w:val="NormalTok"/>
        </w:rPr>
        <w:t xml:space="preserve"> {{ </w:t>
      </w:r>
      <w:r>
        <w:rPr>
          <w:rStyle w:val="FunctionTok"/>
        </w:rPr>
        <w:t>ref</w:t>
      </w:r>
      <w:r>
        <w:rPr>
          <w:rStyle w:val="NormalTok"/>
        </w:rPr>
        <w:t>(</w:t>
      </w:r>
      <w:r>
        <w:rPr>
          <w:rStyle w:val="StringTok"/>
        </w:rPr>
        <w:t>'fct_trade_rowcount_history'</w:t>
      </w:r>
      <w:r>
        <w:rPr>
          <w:rStyle w:val="NormalTok"/>
        </w:rPr>
        <w:t>) }}</w:t>
      </w:r>
      <w:r>
        <w:rP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run_ts </w:t>
      </w:r>
      <w:r>
        <w:rPr>
          <w:rStyle w:val="KeywordTok"/>
        </w:rPr>
        <w:t>desc</w:t>
      </w:r>
      <w:r>
        <w:rPr>
          <w:rStyle w:val="NormalTok"/>
        </w:rPr>
        <w:t xml:space="preserve"> </w:t>
      </w:r>
      <w:r>
        <w:rPr>
          <w:rStyle w:val="KeywordTok"/>
        </w:rPr>
        <w:t>limit</w:t>
      </w:r>
      <w:r>
        <w:rPr>
          <w:rStyle w:val="NormalTok"/>
        </w:rPr>
        <w:t xml:space="preserve"> </w:t>
      </w:r>
      <w:r>
        <w:rPr>
          <w:rStyle w:val="DecValTok"/>
        </w:rPr>
        <w:t>1</w:t>
      </w:r>
      <w:r>
        <w:rPr>
          <w:rStyle w:val="NormalTok"/>
        </w:rPr>
        <w:t>)</w:t>
      </w:r>
      <w:r>
        <w:rPr/>
        <w:br/>
      </w:r>
      <w:r>
        <w:rPr>
          <w:rStyle w:val="KeywordTok"/>
        </w:rPr>
        <w:t>select</w:t>
      </w:r>
      <w:r>
        <w:rPr>
          <w:rStyle w:val="NormalTok"/>
        </w:rPr>
        <w:t xml:space="preserve"> </w:t>
      </w:r>
      <w:r>
        <w:rPr>
          <w:rStyle w:val="DecValTok"/>
        </w:rPr>
        <w:t>1</w:t>
      </w:r>
      <w:r>
        <w:rPr/>
        <w:br/>
      </w:r>
      <w:r>
        <w:rPr>
          <w:rStyle w:val="KeywordTok"/>
        </w:rPr>
        <w:t>from</w:t>
      </w:r>
      <w:r>
        <w:rPr>
          <w:rStyle w:val="NormalTok"/>
        </w:rPr>
        <w:t xml:space="preserve"> today, prev</w:t>
      </w:r>
      <w:r>
        <w:rPr/>
        <w:br/>
      </w:r>
      <w:r>
        <w:rPr>
          <w:rStyle w:val="KeywordTok"/>
        </w:rPr>
        <w:t>where</w:t>
      </w:r>
      <w:r>
        <w:rPr>
          <w:rStyle w:val="NormalTok"/>
        </w:rPr>
        <w:t xml:space="preserve"> </w:t>
      </w:r>
      <w:r>
        <w:rPr>
          <w:rStyle w:val="FunctionTok"/>
        </w:rPr>
        <w:t>abs</w:t>
      </w:r>
      <w:r>
        <w:rPr>
          <w:rStyle w:val="NormalTok"/>
        </w:rPr>
        <w:t xml:space="preserve">(today.n </w:t>
      </w:r>
      <w:r>
        <w:rPr>
          <w:rStyle w:val="OperatorTok"/>
        </w:rPr>
        <w:t>-</w:t>
      </w:r>
      <w:r>
        <w:rPr>
          <w:rStyle w:val="NormalTok"/>
        </w:rPr>
        <w:t xml:space="preserve"> prev.approx_count) </w:t>
      </w:r>
      <w:r>
        <w:rPr>
          <w:rStyle w:val="OperatorTok"/>
        </w:rPr>
        <w:t>&gt;</w:t>
      </w:r>
      <w:r>
        <w:rPr>
          <w:rStyle w:val="NormalTok"/>
        </w:rPr>
        <w:t xml:space="preserve"> </w:t>
      </w:r>
      <w:r>
        <w:rPr>
          <w:rStyle w:val="FloatTok"/>
        </w:rPr>
        <w:t>0.5</w:t>
      </w:r>
      <w:r>
        <w:rPr>
          <w:rStyle w:val="NormalTok"/>
        </w:rPr>
        <w:t xml:space="preserve"> </w:t>
      </w:r>
      <w:r>
        <w:rPr>
          <w:rStyle w:val="OperatorTok"/>
        </w:rPr>
        <w:t>*</w:t>
      </w:r>
      <w:r>
        <w:rPr>
          <w:rStyle w:val="NormalTok"/>
        </w:rPr>
        <w:t xml:space="preserve"> prev.approx_count</w:t>
      </w:r>
    </w:p>
    <w:p>
      <w:pPr>
        <w:pStyle w:val="FirstParagraph"/>
        <w:rPr/>
      </w:pPr>
      <w:r>
        <w:rPr>
          <w:b/>
          <w:bCs/>
        </w:rPr>
        <w:t xml:space="preserve">Sample: </w:t>
      </w:r>
      <w:r>
        <w:rPr>
          <w:rStyle w:val="VerbatimChar"/>
          <w:b/>
          <w:bCs/>
        </w:rPr>
        <w:t>Dockerfile</w:t>
      </w:r>
    </w:p>
    <w:p>
      <w:pPr>
        <w:pStyle w:val="SourceCode"/>
        <w:rPr/>
      </w:pPr>
      <w:r>
        <w:rPr>
          <w:rStyle w:val="KeywordTok"/>
        </w:rPr>
        <w:t>FROM</w:t>
      </w:r>
      <w:r>
        <w:rPr>
          <w:rStyle w:val="NormalTok"/>
        </w:rPr>
        <w:t xml:space="preserve"> python:3.11-slim</w:t>
      </w:r>
      <w:r>
        <w:rP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dbt-bigquery==1.10.3</w:t>
      </w:r>
      <w:r>
        <w:rPr/>
        <w:br/>
      </w:r>
      <w:r>
        <w:rPr>
          <w:rStyle w:val="KeywordTok"/>
        </w:rPr>
        <w:t>WORKDIR</w:t>
      </w:r>
      <w:r>
        <w:rPr>
          <w:rStyle w:val="NormalTok"/>
        </w:rPr>
        <w:t xml:space="preserve"> /dbt</w:t>
      </w:r>
      <w:r>
        <w:rPr/>
        <w:br/>
      </w:r>
      <w:r>
        <w:rPr>
          <w:rStyle w:val="KeywordTok"/>
        </w:rPr>
        <w:t>COPY</w:t>
      </w:r>
      <w:r>
        <w:rPr>
          <w:rStyle w:val="NormalTok"/>
        </w:rPr>
        <w:t xml:space="preserve"> . /dbt</w:t>
      </w:r>
      <w:r>
        <w:rPr/>
        <w:br/>
      </w:r>
      <w:r>
        <w:rPr>
          <w:rStyle w:val="KeywordTok"/>
        </w:rPr>
        <w:t>RUN</w:t>
      </w:r>
      <w:r>
        <w:rPr>
          <w:rStyle w:val="NormalTok"/>
        </w:rPr>
        <w:t xml:space="preserve"> </w:t>
      </w:r>
      <w:r>
        <w:rPr>
          <w:rStyle w:val="ExtensionTok"/>
        </w:rPr>
        <w:t>dbt</w:t>
      </w:r>
      <w:r>
        <w:rPr>
          <w:rStyle w:val="NormalTok"/>
        </w:rPr>
        <w:t xml:space="preserve"> deps                      </w:t>
      </w:r>
      <w:r>
        <w:rPr>
          <w:rStyle w:val="CommentTok"/>
        </w:rPr>
        <w:t># bake packages into the image</w:t>
      </w:r>
      <w:r>
        <w:rPr/>
        <w:br/>
      </w:r>
      <w:r>
        <w:rPr>
          <w:rStyle w:val="KeywordTok"/>
        </w:rPr>
        <w:t>ENTRYPOINT</w:t>
      </w:r>
      <w:r>
        <w:rPr>
          <w:rStyle w:val="NormalTok"/>
        </w:rPr>
        <w:t xml:space="preserve"> [</w:t>
      </w:r>
      <w:r>
        <w:rPr>
          <w:rStyle w:val="StringTok"/>
        </w:rPr>
        <w:t>"/dbt/entrypoint.sh"</w:t>
      </w:r>
      <w:r>
        <w:rPr>
          <w:rStyle w:val="NormalTok"/>
        </w:rPr>
        <w:t xml:space="preserve">]  </w:t>
      </w:r>
      <w:r>
        <w:rPr>
          <w:rStyle w:val="CommentTok"/>
        </w:rPr>
        <w:t># runs dbt build + uploads run_results.json</w:t>
      </w:r>
    </w:p>
    <w:p>
      <w:pPr>
        <w:pStyle w:val="FirstParagraph"/>
        <w:rPr/>
      </w:pPr>
      <w:r>
        <w:rPr>
          <w:b/>
          <w:bCs/>
        </w:rPr>
        <w:t>Definition of done:</w:t>
      </w:r>
      <w:r>
        <w:rPr/>
        <w:t xml:space="preserve"> </w:t>
      </w:r>
      <w:r>
        <w:rPr>
          <w:rStyle w:val="VerbatimChar"/>
        </w:rPr>
        <w:t>dbt build</w:t>
      </w:r>
      <w:r>
        <w:rPr/>
        <w:t xml:space="preserve"> passes against dev; contracts and tests are present on every model; the image builds, scans clean, and is pinned by digest in the composer repo.</w:t>
      </w:r>
      <w:bookmarkEnd w:id="11"/>
    </w:p>
    <w:p>
      <w:pPr>
        <w:pStyle w:val="Heading2"/>
        <w:rPr/>
      </w:pPr>
      <w:bookmarkStart w:id="12" w:name="__RefHeading___Toc2224_3668665971"/>
      <w:bookmarkStart w:id="13" w:name="repo-4-edp-composer-dags-config"/>
      <w:bookmarkEnd w:id="12"/>
      <w:r>
        <w:rPr/>
        <w:t>Repo 4 — edp-composer (DAGs + config)</w:t>
      </w:r>
    </w:p>
    <w:p>
      <w:pPr>
        <w:pStyle w:val="FirstParagraph"/>
        <w:rPr/>
      </w:pPr>
      <w:r>
        <w:rPr/>
        <w:t>The orchestration layer. It holds DAGs and config only; it calls the package (repo 2) and the image (repo 3). Build it last.</w:t>
      </w:r>
    </w:p>
    <w:p>
      <w:pPr>
        <w:pStyle w:val="BodyText"/>
        <w:rPr/>
      </w:pPr>
      <w:r>
        <w:rPr>
          <w:b/>
          <w:bCs/>
        </w:rPr>
        <w:t>Folder structure</w:t>
      </w:r>
    </w:p>
    <w:p>
      <w:pPr>
        <w:pStyle w:val="SourceCode"/>
        <w:rPr/>
      </w:pPr>
      <w:r>
        <w:rPr>
          <w:rStyle w:val="VerbatimChar"/>
        </w:rPr>
        <w:t>edp-composer/</w:t>
      </w:r>
      <w:r>
        <w:rPr/>
        <w:br/>
      </w:r>
      <w:r>
        <w:rPr>
          <w:rStyle w:val="VerbatimChar"/>
        </w:rPr>
        <w:t>├── dags/edp_oracle_&lt;sys&gt;_elt_daily.py</w:t>
      </w:r>
      <w:r>
        <w:rPr/>
        <w:br/>
      </w:r>
      <w:r>
        <w:rPr>
          <w:rStyle w:val="VerbatimChar"/>
        </w:rPr>
        <w:t>├── dags/edp_platform_freshness_monitor_hourly.py</w:t>
      </w:r>
      <w:r>
        <w:rPr/>
        <w:br/>
      </w:r>
      <w:r>
        <w:rPr>
          <w:rStyle w:val="VerbatimChar"/>
        </w:rPr>
        <w:t>├── config/{dev,uat,prd}/{oracle_&lt;sys&gt;_views.yaml, tableau_extracts.yaml}</w:t>
      </w:r>
      <w:r>
        <w:rPr/>
        <w:br/>
      </w:r>
      <w:r>
        <w:rPr>
          <w:rStyle w:val="VerbatimChar"/>
        </w:rPr>
        <w:t>├── plugins/airflow_local_settings.py   # cluster policies</w:t>
      </w:r>
      <w:r>
        <w:rPr/>
        <w:br/>
      </w:r>
      <w:r>
        <w:rPr>
          <w:rStyle w:val="VerbatimChar"/>
        </w:rPr>
        <w:t>├── tests/test_dag_integrity.py</w:t>
      </w:r>
      <w:r>
        <w:rPr/>
        <w:br/>
      </w:r>
      <w:r>
        <w:rPr>
          <w:rStyle w:val="VerbatimChar"/>
        </w:rPr>
        <w:t>└── .github/workflows/ci.yml</w:t>
      </w:r>
    </w:p>
    <w:p>
      <w:pPr>
        <w:pStyle w:val="FirstParagraph"/>
        <w:rPr/>
      </w:pPr>
      <w:r>
        <w:rPr>
          <w:b/>
          <w:bCs/>
        </w:rPr>
        <w:t>Step by step</w:t>
      </w:r>
    </w:p>
    <w:p>
      <w:pPr>
        <w:pStyle w:val="Compact"/>
        <w:numPr>
          <w:ilvl w:val="0"/>
          <w:numId w:val="26"/>
        </w:numPr>
        <w:rPr/>
      </w:pPr>
      <w:r>
        <w:rPr/>
        <w:t xml:space="preserve">Write </w:t>
      </w:r>
      <w:r>
        <w:rPr>
          <w:rStyle w:val="VerbatimChar"/>
        </w:rPr>
        <w:t>config/&lt;env&gt;/oracle_&lt;sys&gt;_views.yaml</w:t>
      </w:r>
      <w:r>
        <w:rPr/>
        <w:t xml:space="preserve"> listing all 15 views.</w:t>
      </w:r>
    </w:p>
    <w:p>
      <w:pPr>
        <w:pStyle w:val="Compact"/>
        <w:numPr>
          <w:ilvl w:val="0"/>
          <w:numId w:val="27"/>
        </w:numPr>
        <w:rPr/>
      </w:pPr>
      <w:r>
        <w:rPr/>
        <w:t>Write the DAG: build the 15 extract tasks from the config, the gate, the two dbt tasks, publish, refresh-status, Tableau refresh, and the alert task.</w:t>
      </w:r>
    </w:p>
    <w:p>
      <w:pPr>
        <w:pStyle w:val="Compact"/>
        <w:numPr>
          <w:ilvl w:val="0"/>
          <w:numId w:val="28"/>
        </w:numPr>
        <w:rPr/>
      </w:pPr>
      <w:r>
        <w:rPr/>
        <w:t>Add the cluster policy so non-compliant DAGs cannot load.</w:t>
      </w:r>
    </w:p>
    <w:p>
      <w:pPr>
        <w:pStyle w:val="Compact"/>
        <w:numPr>
          <w:ilvl w:val="0"/>
          <w:numId w:val="29"/>
        </w:numPr>
        <w:rPr/>
      </w:pPr>
      <w:r>
        <w:rPr/>
        <w:t>Add the DAG integrity test.</w:t>
      </w:r>
    </w:p>
    <w:p>
      <w:pPr>
        <w:pStyle w:val="Compact"/>
        <w:numPr>
          <w:ilvl w:val="0"/>
          <w:numId w:val="30"/>
        </w:numPr>
        <w:rPr/>
      </w:pPr>
      <w:r>
        <w:rPr/>
        <w:t>Add the CI workflow that runs the tests and syncs DAGs to the Composer bucket.</w:t>
      </w:r>
    </w:p>
    <w:p>
      <w:pPr>
        <w:pStyle w:val="Compact"/>
        <w:numPr>
          <w:ilvl w:val="0"/>
          <w:numId w:val="31"/>
        </w:numPr>
        <w:rPr/>
      </w:pPr>
      <w:r>
        <w:rPr/>
        <w:t>Sync to dev, trigger, and watch it run.</w:t>
      </w:r>
    </w:p>
    <w:p>
      <w:pPr>
        <w:pStyle w:val="FirstParagraph"/>
        <w:rPr/>
      </w:pPr>
      <w:r>
        <w:rPr>
          <w:b/>
          <w:bCs/>
        </w:rPr>
        <w:t xml:space="preserve">Sample: </w:t>
      </w:r>
      <w:r>
        <w:rPr>
          <w:rStyle w:val="VerbatimChar"/>
          <w:b/>
          <w:bCs/>
        </w:rPr>
        <w:t>config/dev/oracle_&lt;sys&gt;_views.yaml</w:t>
      </w:r>
    </w:p>
    <w:p>
      <w:pPr>
        <w:pStyle w:val="SourceCode"/>
        <w:rPr/>
      </w:pPr>
      <w:r>
        <w:rPr>
          <w:rStyle w:val="KeywordTok"/>
        </w:rPr>
        <w:t>-</w:t>
      </w:r>
      <w:r>
        <w:rPr>
          <w:rStyle w:val="AttributeTok"/>
        </w:rPr>
        <w:t xml:space="preserve"> </w:t>
      </w:r>
      <w:r>
        <w:rPr>
          <w:rStyle w:val="FunctionTok"/>
        </w:rPr>
        <w:t>view</w:t>
      </w:r>
      <w:r>
        <w:rPr>
          <w:rStyle w:val="KeywordTok"/>
        </w:rPr>
        <w:t>:</w:t>
      </w:r>
      <w:r>
        <w:rPr>
          <w:rStyle w:val="AttributeTok"/>
        </w:rPr>
        <w:t xml:space="preserve"> v_trades</w:t>
      </w:r>
      <w:r>
        <w:rPr/>
        <w:br/>
      </w:r>
      <w:r>
        <w:rPr>
          <w:rStyle w:val="AttributeTok"/>
        </w:rPr>
        <w:t xml:space="preserve">  </w:t>
      </w:r>
      <w:r>
        <w:rPr>
          <w:rStyle w:val="FunctionTok"/>
        </w:rPr>
        <w:t>target_table</w:t>
      </w:r>
      <w:r>
        <w:rPr>
          <w:rStyle w:val="KeywordTok"/>
        </w:rPr>
        <w:t>:</w:t>
      </w:r>
      <w:r>
        <w:rPr>
          <w:rStyle w:val="AttributeTok"/>
        </w:rPr>
        <w:t xml:space="preserve"> raw_oracle_&lt;sys&gt;.v_trades</w:t>
      </w:r>
      <w:r>
        <w:rPr/>
        <w:br/>
      </w:r>
      <w:r>
        <w:rPr>
          <w:rStyle w:val="AttributeTok"/>
        </w:rPr>
        <w:t xml:space="preserve">  </w:t>
      </w:r>
      <w:r>
        <w:rPr>
          <w:rStyle w:val="FunctionTok"/>
        </w:rPr>
        <w:t>load_type</w:t>
      </w:r>
      <w:r>
        <w:rPr>
          <w:rStyle w:val="KeywordTok"/>
        </w:rPr>
        <w:t>:</w:t>
      </w:r>
      <w:r>
        <w:rPr>
          <w:rStyle w:val="AttributeTok"/>
        </w:rPr>
        <w:t xml:space="preserve"> incremental</w:t>
      </w:r>
      <w:r>
        <w:rPr/>
        <w:br/>
      </w:r>
      <w:r>
        <w:rPr>
          <w:rStyle w:val="AttributeTok"/>
        </w:rPr>
        <w:t xml:space="preserve">  </w:t>
      </w:r>
      <w:r>
        <w:rPr>
          <w:rStyle w:val="FunctionTok"/>
        </w:rPr>
        <w:t>watermark_column</w:t>
      </w:r>
      <w:r>
        <w:rPr>
          <w:rStyle w:val="KeywordTok"/>
        </w:rPr>
        <w:t>:</w:t>
      </w:r>
      <w:r>
        <w:rPr>
          <w:rStyle w:val="AttributeTok"/>
        </w:rPr>
        <w:t xml:space="preserve"> last_updated_date</w:t>
      </w:r>
      <w:r>
        <w:rPr/>
        <w:br/>
      </w:r>
      <w:r>
        <w:rPr>
          <w:rStyle w:val="AttributeTok"/>
        </w:rPr>
        <w:t xml:space="preserve">  </w:t>
      </w:r>
      <w:r>
        <w:rPr>
          <w:rStyle w:val="FunctionTok"/>
        </w:rPr>
        <w:t>primary_key</w:t>
      </w:r>
      <w:r>
        <w:rPr>
          <w:rStyle w:val="KeywordTok"/>
        </w:rPr>
        <w:t>:</w:t>
      </w:r>
      <w:r>
        <w:rPr>
          <w:rStyle w:val="AttributeTok"/>
        </w:rPr>
        <w:t xml:space="preserve"> </w:t>
      </w:r>
      <w:r>
        <w:rPr>
          <w:rStyle w:val="KeywordTok"/>
        </w:rPr>
        <w:t>[</w:t>
      </w:r>
      <w:r>
        <w:rPr>
          <w:rStyle w:val="AttributeTok"/>
        </w:rPr>
        <w:t>trade_id</w:t>
      </w:r>
      <w:r>
        <w:rPr>
          <w:rStyle w:val="KeywordTok"/>
        </w:rPr>
        <w:t>]</w:t>
      </w:r>
      <w:r>
        <w:rPr/>
        <w:br/>
      </w:r>
      <w:r>
        <w:rPr>
          <w:rStyle w:val="AttributeTok"/>
        </w:rPr>
        <w:t xml:space="preserve">  </w:t>
      </w:r>
      <w:r>
        <w:rPr>
          <w:rStyle w:val="FunctionTok"/>
        </w:rPr>
        <w:t>expected_schema</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trade_id</w:t>
      </w:r>
      <w:r>
        <w:rPr>
          <w:rStyle w:val="KeywordTok"/>
        </w:rPr>
        <w:t>,</w:t>
      </w:r>
      <w:r>
        <w:rPr>
          <w:rStyle w:val="AttributeTok"/>
        </w:rPr>
        <w:t xml:space="preserve"> </w:t>
      </w:r>
      <w:r>
        <w:rPr>
          <w:rStyle w:val="FunctionTok"/>
        </w:rPr>
        <w:t>type</w:t>
      </w:r>
      <w:r>
        <w:rPr>
          <w:rStyle w:val="KeywordTok"/>
        </w:rPr>
        <w:t>:</w:t>
      </w:r>
      <w:r>
        <w:rPr>
          <w:rStyle w:val="AttributeTok"/>
        </w:rPr>
        <w:t xml:space="preserve"> NUMERIC</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last_updated_date</w:t>
      </w:r>
      <w:r>
        <w:rPr>
          <w:rStyle w:val="KeywordTok"/>
        </w:rPr>
        <w:t>,</w:t>
      </w:r>
      <w:r>
        <w:rPr>
          <w:rStyle w:val="AttributeTok"/>
        </w:rPr>
        <w:t xml:space="preserve"> </w:t>
      </w:r>
      <w:r>
        <w:rPr>
          <w:rStyle w:val="FunctionTok"/>
        </w:rPr>
        <w:t>type</w:t>
      </w:r>
      <w:r>
        <w:rPr>
          <w:rStyle w:val="KeywordTok"/>
        </w:rPr>
        <w:t>:</w:t>
      </w:r>
      <w:r>
        <w:rPr>
          <w:rStyle w:val="AttributeTok"/>
        </w:rPr>
        <w:t xml:space="preserve"> TIMESTAMP</w:t>
      </w:r>
      <w:r>
        <w:rPr>
          <w:rStyle w:val="KeywordTok"/>
        </w:rPr>
        <w:t>}</w:t>
      </w:r>
      <w:r>
        <w:rPr/>
        <w:br/>
      </w:r>
      <w:r>
        <w:rPr>
          <w:rStyle w:val="CommentTok"/>
        </w:rPr>
        <w:t># ... 14 more views</w:t>
      </w:r>
    </w:p>
    <w:p>
      <w:pPr>
        <w:pStyle w:val="FirstParagraph"/>
        <w:rPr/>
      </w:pPr>
      <w:r>
        <w:rPr>
          <w:b/>
          <w:bCs/>
        </w:rPr>
        <w:t xml:space="preserve">Sample: </w:t>
      </w:r>
      <w:r>
        <w:rPr>
          <w:rStyle w:val="VerbatimChar"/>
          <w:b/>
          <w:bCs/>
        </w:rPr>
        <w:t>dags/edp_oracle_&lt;sys&gt;_elt_daily.py</w:t>
      </w:r>
    </w:p>
    <w:p>
      <w:pPr>
        <w:pStyle w:val="SourceCode"/>
        <w:rPr/>
      </w:pPr>
      <w:r>
        <w:rPr>
          <w:rStyle w:val="ImportTok"/>
        </w:rPr>
        <w:t>import</w:t>
      </w:r>
      <w:r>
        <w:rPr>
          <w:rStyle w:val="NormalTok"/>
        </w:rPr>
        <w:t xml:space="preserve"> yaml, os</w:t>
      </w:r>
      <w:r>
        <w:rPr/>
        <w:br/>
      </w:r>
      <w:r>
        <w:rPr>
          <w:rStyle w:val="ImportTok"/>
        </w:rPr>
        <w:t>from</w:t>
      </w:r>
      <w:r>
        <w:rPr>
          <w:rStyle w:val="NormalTok"/>
        </w:rPr>
        <w:t xml:space="preserve"> airflow </w:t>
      </w:r>
      <w:r>
        <w:rPr>
          <w:rStyle w:val="ImportTok"/>
        </w:rPr>
        <w:t>import</w:t>
      </w:r>
      <w:r>
        <w:rPr>
          <w:rStyle w:val="NormalTok"/>
        </w:rPr>
        <w:t xml:space="preserve"> DAG</w:t>
      </w:r>
      <w:r>
        <w:rPr/>
        <w:br/>
      </w:r>
      <w:r>
        <w:rPr>
          <w:rStyle w:val="ImportTok"/>
        </w:rPr>
        <w:t>from</w:t>
      </w:r>
      <w:r>
        <w:rPr>
          <w:rStyle w:val="NormalTok"/>
        </w:rPr>
        <w:t xml:space="preserve"> airflow.utils.dates </w:t>
      </w:r>
      <w:r>
        <w:rPr>
          <w:rStyle w:val="ImportTok"/>
        </w:rPr>
        <w:t>import</w:t>
      </w:r>
      <w:r>
        <w:rPr>
          <w:rStyle w:val="NormalTok"/>
        </w:rPr>
        <w:t xml:space="preserve"> days_ago</w:t>
      </w:r>
      <w:r>
        <w:rPr/>
        <w:br/>
      </w:r>
      <w:r>
        <w:rPr>
          <w:rStyle w:val="ImportTok"/>
        </w:rPr>
        <w:t>from</w:t>
      </w:r>
      <w:r>
        <w:rPr>
          <w:rStyle w:val="NormalTok"/>
        </w:rPr>
        <w:t xml:space="preserve"> airflow.utils.trigger_rule </w:t>
      </w:r>
      <w:r>
        <w:rPr>
          <w:rStyle w:val="ImportTok"/>
        </w:rPr>
        <w:t>import</w:t>
      </w:r>
      <w:r>
        <w:rPr>
          <w:rStyle w:val="NormalTok"/>
        </w:rPr>
        <w:t xml:space="preserve"> TriggerRule</w:t>
      </w:r>
      <w:r>
        <w:rPr/>
        <w:br/>
      </w:r>
      <w:r>
        <w:rPr>
          <w:rStyle w:val="ImportTok"/>
        </w:rPr>
        <w:t>from</w:t>
      </w:r>
      <w:r>
        <w:rPr>
          <w:rStyle w:val="NormalTok"/>
        </w:rPr>
        <w:t xml:space="preserve"> airflow.operators.python </w:t>
      </w:r>
      <w:r>
        <w:rPr>
          <w:rStyle w:val="ImportTok"/>
        </w:rPr>
        <w:t>import</w:t>
      </w:r>
      <w:r>
        <w:rPr>
          <w:rStyle w:val="NormalTok"/>
        </w:rPr>
        <w:t xml:space="preserve"> PythonOperator</w:t>
      </w:r>
      <w:r>
        <w:rPr/>
        <w:br/>
      </w:r>
      <w:r>
        <w:rPr>
          <w:rStyle w:val="ImportTok"/>
        </w:rPr>
        <w:t>from</w:t>
      </w:r>
      <w:r>
        <w:rPr>
          <w:rStyle w:val="NormalTok"/>
        </w:rPr>
        <w:t xml:space="preserve"> airflow.utils.task_group </w:t>
      </w:r>
      <w:r>
        <w:rPr>
          <w:rStyle w:val="ImportTok"/>
        </w:rPr>
        <w:t>import</w:t>
      </w:r>
      <w:r>
        <w:rPr>
          <w:rStyle w:val="NormalTok"/>
        </w:rPr>
        <w:t xml:space="preserve"> TaskGroup</w:t>
      </w:r>
      <w:r>
        <w:rPr/>
        <w:br/>
      </w:r>
      <w:r>
        <w:rPr>
          <w:rStyle w:val="ImportTok"/>
        </w:rPr>
        <w:t>from</w:t>
      </w:r>
      <w:r>
        <w:rPr>
          <w:rStyle w:val="NormalTok"/>
        </w:rPr>
        <w:t xml:space="preserve"> airflow.providers.cncf.kubernetes.operators.pod </w:t>
      </w:r>
      <w:r>
        <w:rPr>
          <w:rStyle w:val="ImportTok"/>
        </w:rPr>
        <w:t>import</w:t>
      </w:r>
      <w:r>
        <w:rPr>
          <w:rStyle w:val="NormalTok"/>
        </w:rPr>
        <w:t xml:space="preserve"> KubernetesPodOperator</w:t>
      </w:r>
      <w:r>
        <w:rPr/>
        <w:br/>
      </w:r>
      <w:r>
        <w:rPr>
          <w:rStyle w:val="ImportTok"/>
        </w:rPr>
        <w:t>from</w:t>
      </w:r>
      <w:r>
        <w:rPr>
          <w:rStyle w:val="NormalTok"/>
        </w:rPr>
        <w:t xml:space="preserve"> airflow.models </w:t>
      </w:r>
      <w:r>
        <w:rPr>
          <w:rStyle w:val="ImportTok"/>
        </w:rPr>
        <w:t>import</w:t>
      </w:r>
      <w:r>
        <w:rPr>
          <w:rStyle w:val="NormalTok"/>
        </w:rPr>
        <w:t xml:space="preserve"> Variable</w:t>
      </w:r>
      <w:r>
        <w:rPr/>
        <w:br/>
      </w:r>
      <w:r>
        <w:rPr>
          <w:rStyle w:val="ImportTok"/>
        </w:rPr>
        <w:t>from</w:t>
      </w:r>
      <w:r>
        <w:rPr>
          <w:rStyle w:val="NormalTok"/>
        </w:rPr>
        <w:t xml:space="preserve"> edp_ingestion.run </w:t>
      </w:r>
      <w:r>
        <w:rPr>
          <w:rStyle w:val="ImportTok"/>
        </w:rPr>
        <w:t>import</w:t>
      </w:r>
      <w:r>
        <w:rPr>
          <w:rStyle w:val="NormalTok"/>
        </w:rPr>
        <w:t xml:space="preserve"> extract_load</w:t>
      </w:r>
      <w:r>
        <w:rPr/>
        <w:br/>
      </w:r>
      <w:r>
        <w:rPr>
          <w:rStyle w:val="ImportTok"/>
        </w:rPr>
        <w:t>from</w:t>
      </w:r>
      <w:r>
        <w:rPr>
          <w:rStyle w:val="NormalTok"/>
        </w:rPr>
        <w:t xml:space="preserve"> edp_platform.alerts </w:t>
      </w:r>
      <w:r>
        <w:rPr>
          <w:rStyle w:val="ImportTok"/>
        </w:rPr>
        <w:t>import</w:t>
      </w:r>
      <w:r>
        <w:rPr>
          <w:rStyle w:val="NormalTok"/>
        </w:rPr>
        <w:t xml:space="preserve"> on_failure_email, write_run_log   </w:t>
      </w:r>
      <w:r>
        <w:rPr>
          <w:rStyle w:val="CommentTok"/>
        </w:rPr>
        <w:t># shared helpers</w:t>
      </w:r>
      <w:r>
        <w:rPr/>
        <w:br/>
        <w:br/>
      </w:r>
      <w:r>
        <w:rPr>
          <w:rStyle w:val="NormalTok"/>
        </w:rPr>
        <w:t xml:space="preserve">ENV </w:t>
      </w:r>
      <w:r>
        <w:rPr>
          <w:rStyle w:val="OperatorTok"/>
        </w:rPr>
        <w:t>=</w:t>
      </w:r>
      <w:r>
        <w:rPr>
          <w:rStyle w:val="NormalTok"/>
        </w:rPr>
        <w:t xml:space="preserve"> os.environ[</w:t>
      </w:r>
      <w:r>
        <w:rPr>
          <w:rStyle w:val="StringTok"/>
        </w:rPr>
        <w:t>"EDP_ENV"</w:t>
      </w:r>
      <w:r>
        <w:rPr>
          <w:rStyle w:val="NormalTok"/>
        </w:rPr>
        <w:t>]</w:t>
      </w:r>
      <w:r>
        <w:rPr/>
        <w:br/>
      </w:r>
      <w:r>
        <w:rPr>
          <w:rStyle w:val="NormalTok"/>
        </w:rPr>
        <w:t xml:space="preserve">SYS </w:t>
      </w:r>
      <w:r>
        <w:rPr>
          <w:rStyle w:val="OperatorTok"/>
        </w:rPr>
        <w:t>=</w:t>
      </w:r>
      <w:r>
        <w:rPr>
          <w:rStyle w:val="NormalTok"/>
        </w:rPr>
        <w:t xml:space="preserve"> </w:t>
      </w:r>
      <w:r>
        <w:rPr>
          <w:rStyle w:val="StringTok"/>
        </w:rPr>
        <w:t>"&lt;sys&gt;"</w:t>
      </w:r>
      <w:r>
        <w:rPr/>
        <w:br/>
      </w:r>
      <w:r>
        <w:rPr>
          <w:rStyle w:val="NormalTok"/>
        </w:rPr>
        <w:t xml:space="preserve">VIEWS </w:t>
      </w:r>
      <w:r>
        <w:rPr>
          <w:rStyle w:val="OperatorTok"/>
        </w:rPr>
        <w:t>=</w:t>
      </w:r>
      <w:r>
        <w:rPr>
          <w:rStyle w:val="NormalTok"/>
        </w:rPr>
        <w:t xml:space="preserve"> yaml.safe_load(</w:t>
      </w:r>
      <w:r>
        <w:rPr>
          <w:rStyle w:val="BuiltInTok"/>
        </w:rPr>
        <w:t>open</w:t>
      </w:r>
      <w:r>
        <w:rPr>
          <w:rStyle w:val="NormalTok"/>
        </w:rPr>
        <w:t>(</w:t>
      </w:r>
      <w:r>
        <w:rPr>
          <w:rStyle w:val="SpecialStringTok"/>
        </w:rPr>
        <w:t>f"/home/airflow/gcs/dags/config/</w:t>
      </w:r>
      <w:r>
        <w:rPr>
          <w:rStyle w:val="SpecialCharTok"/>
        </w:rPr>
        <w:t>{</w:t>
      </w:r>
      <w:r>
        <w:rPr>
          <w:rStyle w:val="NormalTok"/>
        </w:rPr>
        <w:t>ENV</w:t>
      </w:r>
      <w:r>
        <w:rPr>
          <w:rStyle w:val="SpecialCharTok"/>
        </w:rPr>
        <w:t>}</w:t>
      </w:r>
      <w:r>
        <w:rPr>
          <w:rStyle w:val="SpecialStringTok"/>
        </w:rPr>
        <w:t>/oracle_</w:t>
      </w:r>
      <w:r>
        <w:rPr>
          <w:rStyle w:val="SpecialCharTok"/>
        </w:rPr>
        <w:t>{</w:t>
      </w:r>
      <w:r>
        <w:rPr>
          <w:rStyle w:val="NormalTok"/>
        </w:rPr>
        <w:t>SYS</w:t>
      </w:r>
      <w:r>
        <w:rPr>
          <w:rStyle w:val="SpecialCharTok"/>
        </w:rPr>
        <w:t>}</w:t>
      </w:r>
      <w:r>
        <w:rPr>
          <w:rStyle w:val="SpecialStringTok"/>
        </w:rPr>
        <w:t>_views.yaml"</w:t>
      </w:r>
      <w:r>
        <w:rPr>
          <w:rStyle w:val="NormalTok"/>
        </w:rPr>
        <w:t>))</w:t>
      </w:r>
      <w:r>
        <w:rPr/>
        <w:br/>
      </w:r>
      <w:r>
        <w:rPr>
          <w:rStyle w:val="NormalTok"/>
        </w:rPr>
        <w:t xml:space="preserve">IMAGE </w:t>
      </w:r>
      <w:r>
        <w:rPr>
          <w:rStyle w:val="OperatorTok"/>
        </w:rPr>
        <w:t>=</w:t>
      </w:r>
      <w:r>
        <w:rPr>
          <w:rStyle w:val="NormalTok"/>
        </w:rPr>
        <w:t xml:space="preserve"> Variable.get(</w:t>
      </w:r>
      <w:r>
        <w:rPr>
          <w:rStyle w:val="SpecialStringTok"/>
        </w:rPr>
        <w:t>f"edp_</w:t>
      </w:r>
      <w:r>
        <w:rPr>
          <w:rStyle w:val="SpecialCharTok"/>
        </w:rPr>
        <w:t>{</w:t>
      </w:r>
      <w:r>
        <w:rPr>
          <w:rStyle w:val="NormalTok"/>
        </w:rPr>
        <w:t>SYS</w:t>
      </w:r>
      <w:r>
        <w:rPr>
          <w:rStyle w:val="SpecialCharTok"/>
        </w:rPr>
        <w:t>}</w:t>
      </w:r>
      <w:r>
        <w:rPr>
          <w:rStyle w:val="SpecialStringTok"/>
        </w:rPr>
        <w:t>_dbt_image_digest"</w:t>
      </w:r>
      <w:r>
        <w:rPr>
          <w:rStyle w:val="NormalTok"/>
        </w:rPr>
        <w:t xml:space="preserve">)   </w:t>
      </w:r>
      <w:r>
        <w:rPr>
          <w:rStyle w:val="CommentTok"/>
        </w:rPr>
        <w:t># pinned by digest</w:t>
      </w:r>
      <w:r>
        <w:rPr/>
        <w:br/>
        <w:br/>
      </w:r>
      <w:r>
        <w:rPr>
          <w:rStyle w:val="NormalTok"/>
        </w:rPr>
        <w:t xml:space="preserve">default_args </w:t>
      </w:r>
      <w:r>
        <w:rPr>
          <w:rStyle w:val="OperatorTok"/>
        </w:rPr>
        <w:t>=</w:t>
      </w:r>
      <w:r>
        <w:rPr>
          <w:rStyle w:val="NormalTok"/>
        </w:rPr>
        <w:t xml:space="preserve"> {</w:t>
      </w:r>
      <w:r>
        <w:rPr>
          <w:rStyle w:val="StringTok"/>
        </w:rPr>
        <w:t>"owner"</w:t>
      </w:r>
      <w:r>
        <w:rPr>
          <w:rStyle w:val="NormalTok"/>
        </w:rPr>
        <w:t xml:space="preserve">: </w:t>
      </w:r>
      <w:r>
        <w:rPr>
          <w:rStyle w:val="StringTok"/>
        </w:rPr>
        <w:t>"edp"</w:t>
      </w:r>
      <w:r>
        <w:rPr>
          <w:rStyle w:val="NormalTok"/>
        </w:rPr>
        <w:t xml:space="preserve">, </w:t>
      </w:r>
      <w:r>
        <w:rPr>
          <w:rStyle w:val="StringTok"/>
        </w:rPr>
        <w:t>"retries"</w:t>
      </w:r>
      <w:r>
        <w:rPr>
          <w:rStyle w:val="NormalTok"/>
        </w:rPr>
        <w:t xml:space="preserve">: </w:t>
      </w:r>
      <w:r>
        <w:rPr>
          <w:rStyle w:val="DecValTok"/>
        </w:rPr>
        <w:t>2</w:t>
      </w:r>
      <w:r>
        <w:rPr>
          <w:rStyle w:val="NormalTok"/>
        </w:rPr>
        <w:t xml:space="preserve">, </w:t>
      </w:r>
      <w:r>
        <w:rPr>
          <w:rStyle w:val="StringTok"/>
        </w:rPr>
        <w:t>"on_failure_callback"</w:t>
      </w:r>
      <w:r>
        <w:rPr>
          <w:rStyle w:val="NormalTok"/>
        </w:rPr>
        <w:t>: on_failure_email}</w:t>
      </w:r>
      <w:r>
        <w:rPr/>
        <w:br/>
        <w:br/>
      </w:r>
      <w:r>
        <w:rPr>
          <w:rStyle w:val="ControlFlowTok"/>
        </w:rPr>
        <w:t>with</w:t>
      </w:r>
      <w:r>
        <w:rPr>
          <w:rStyle w:val="NormalTok"/>
        </w:rPr>
        <w:t xml:space="preserve"> DAG(</w:t>
      </w:r>
      <w:r>
        <w:rPr/>
        <w:br/>
      </w:r>
      <w:r>
        <w:rPr>
          <w:rStyle w:val="NormalTok"/>
        </w:rPr>
        <w:t xml:space="preserve">    dag_id</w:t>
      </w:r>
      <w:r>
        <w:rPr>
          <w:rStyle w:val="OperatorTok"/>
        </w:rPr>
        <w:t>=</w:t>
      </w:r>
      <w:r>
        <w:rPr>
          <w:rStyle w:val="SpecialStringTok"/>
        </w:rPr>
        <w:t>f"edp_oracle_</w:t>
      </w:r>
      <w:r>
        <w:rPr>
          <w:rStyle w:val="SpecialCharTok"/>
        </w:rPr>
        <w:t>{</w:t>
      </w:r>
      <w:r>
        <w:rPr>
          <w:rStyle w:val="NormalTok"/>
        </w:rPr>
        <w:t>SYS</w:t>
      </w:r>
      <w:r>
        <w:rPr>
          <w:rStyle w:val="SpecialCharTok"/>
        </w:rPr>
        <w:t>}</w:t>
      </w:r>
      <w:r>
        <w:rPr>
          <w:rStyle w:val="SpecialStringTok"/>
        </w:rPr>
        <w:t>_elt_daily"</w:t>
      </w:r>
      <w:r>
        <w:rPr>
          <w:rStyle w:val="NormalTok"/>
        </w:rPr>
        <w:t>,</w:t>
      </w:r>
      <w:r>
        <w:rPr/>
        <w:br/>
      </w:r>
      <w:r>
        <w:rPr>
          <w:rStyle w:val="NormalTok"/>
        </w:rPr>
        <w:t xml:space="preserve">    schedule_interval</w:t>
      </w:r>
      <w:r>
        <w:rPr>
          <w:rStyle w:val="OperatorTok"/>
        </w:rPr>
        <w:t>=</w:t>
      </w:r>
      <w:r>
        <w:rPr>
          <w:rStyle w:val="StringTok"/>
        </w:rPr>
        <w:t>"0 5 * * *"</w:t>
      </w:r>
      <w:r>
        <w:rPr>
          <w:rStyle w:val="NormalTok"/>
        </w:rPr>
        <w:t>,</w:t>
      </w:r>
      <w:r>
        <w:rPr/>
        <w:br/>
      </w:r>
      <w:r>
        <w:rPr>
          <w:rStyle w:val="NormalTok"/>
        </w:rPr>
        <w:t xml:space="preserve">    start_date</w:t>
      </w:r>
      <w:r>
        <w:rPr>
          <w:rStyle w:val="OperatorTok"/>
        </w:rPr>
        <w:t>=</w:t>
      </w:r>
      <w:r>
        <w:rPr>
          <w:rStyle w:val="NormalTok"/>
        </w:rPr>
        <w:t>days_ago(</w:t>
      </w:r>
      <w:r>
        <w:rPr>
          <w:rStyle w:val="DecValTok"/>
        </w:rPr>
        <w:t>1</w:t>
      </w:r>
      <w:r>
        <w:rPr>
          <w:rStyle w:val="NormalTok"/>
        </w:rPr>
        <w:t>),</w:t>
      </w:r>
      <w:r>
        <w:rPr/>
        <w:br/>
      </w:r>
      <w:r>
        <w:rPr>
          <w:rStyle w:val="NormalTok"/>
        </w:rPr>
        <w:t xml:space="preserve">    catchup</w:t>
      </w:r>
      <w:r>
        <w:rPr>
          <w:rStyle w:val="OperatorTok"/>
        </w:rPr>
        <w:t>=</w:t>
      </w:r>
      <w:r>
        <w:rPr>
          <w:rStyle w:val="VariableTok"/>
        </w:rPr>
        <w:t>False</w:t>
      </w:r>
      <w:r>
        <w:rPr>
          <w:rStyle w:val="NormalTok"/>
        </w:rPr>
        <w:t>,</w:t>
      </w:r>
      <w:r>
        <w:rPr/>
        <w:br/>
      </w:r>
      <w:r>
        <w:rPr>
          <w:rStyle w:val="NormalTok"/>
        </w:rPr>
        <w:t xml:space="preserve">    max_active_runs</w:t>
      </w:r>
      <w:r>
        <w:rPr>
          <w:rStyle w:val="OperatorTok"/>
        </w:rPr>
        <w:t>=</w:t>
      </w:r>
      <w:r>
        <w:rPr>
          <w:rStyle w:val="DecValTok"/>
        </w:rPr>
        <w:t>1</w:t>
      </w:r>
      <w:r>
        <w:rPr>
          <w:rStyle w:val="NormalTok"/>
        </w:rPr>
        <w:t>,</w:t>
      </w:r>
      <w:r>
        <w:rPr/>
        <w:br/>
      </w:r>
      <w:r>
        <w:rPr>
          <w:rStyle w:val="NormalTok"/>
        </w:rPr>
        <w:t xml:space="preserve">    default_args</w:t>
      </w:r>
      <w:r>
        <w:rPr>
          <w:rStyle w:val="OperatorTok"/>
        </w:rPr>
        <w:t>=</w:t>
      </w:r>
      <w:r>
        <w:rPr>
          <w:rStyle w:val="NormalTok"/>
        </w:rPr>
        <w:t>default_args,</w:t>
      </w:r>
      <w:r>
        <w:rPr/>
        <w:br/>
      </w:r>
      <w:r>
        <w:rPr>
          <w:rStyle w:val="NormalTok"/>
        </w:rPr>
        <w:t xml:space="preserve">    tags</w:t>
      </w:r>
      <w:r>
        <w:rPr>
          <w:rStyle w:val="OperatorTok"/>
        </w:rPr>
        <w:t>=</w:t>
      </w:r>
      <w:r>
        <w:rPr>
          <w:rStyle w:val="NormalTok"/>
        </w:rPr>
        <w:t>[</w:t>
      </w:r>
      <w:r>
        <w:rPr>
          <w:rStyle w:val="StringTok"/>
        </w:rPr>
        <w:t>"edp"</w:t>
      </w:r>
      <w:r>
        <w:rPr>
          <w:rStyle w:val="NormalTok"/>
        </w:rPr>
        <w:t xml:space="preserve">, </w:t>
      </w:r>
      <w:r>
        <w:rPr>
          <w:rStyle w:val="StringTok"/>
        </w:rPr>
        <w:t>"oracle"</w:t>
      </w:r>
      <w:r>
        <w:rPr>
          <w:rStyle w:val="NormalTok"/>
        </w:rPr>
        <w:t>, SYS],</w:t>
      </w:r>
      <w:r>
        <w:rPr/>
        <w:br/>
      </w:r>
      <w:r>
        <w:rPr>
          <w:rStyle w:val="NormalTok"/>
        </w:rPr>
        <w:t xml:space="preserve">) </w:t>
      </w:r>
      <w:r>
        <w:rPr>
          <w:rStyle w:val="ImportTok"/>
        </w:rPr>
        <w:t>as</w:t>
      </w:r>
      <w:r>
        <w:rPr>
          <w:rStyle w:val="NormalTok"/>
        </w:rPr>
        <w:t xml:space="preserve"> dag:</w:t>
      </w:r>
      <w:r>
        <w:rPr/>
        <w:br/>
        <w:br/>
      </w:r>
      <w:r>
        <w:rPr>
          <w:rStyle w:val="NormalTok"/>
        </w:rPr>
        <w:t xml:space="preserve">    </w:t>
      </w:r>
      <w:r>
        <w:rPr>
          <w:rStyle w:val="ControlFlowTok"/>
        </w:rPr>
        <w:t>with</w:t>
      </w:r>
      <w:r>
        <w:rPr>
          <w:rStyle w:val="NormalTok"/>
        </w:rPr>
        <w:t xml:space="preserve"> TaskGroup(</w:t>
      </w:r>
      <w:r>
        <w:rPr>
          <w:rStyle w:val="StringTok"/>
        </w:rPr>
        <w:t>"extract_load"</w:t>
      </w:r>
      <w:r>
        <w:rPr>
          <w:rStyle w:val="NormalTok"/>
        </w:rPr>
        <w:t xml:space="preserve">) </w:t>
      </w:r>
      <w:r>
        <w:rPr>
          <w:rStyle w:val="ImportTok"/>
        </w:rPr>
        <w:t>as</w:t>
      </w:r>
      <w:r>
        <w:rPr>
          <w:rStyle w:val="NormalTok"/>
        </w:rPr>
        <w:t xml:space="preserve"> extract_group:</w:t>
      </w:r>
      <w:r>
        <w:rPr/>
        <w:br/>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VIEWS:</w:t>
      </w:r>
      <w:r>
        <w:rPr/>
        <w:br/>
      </w:r>
      <w:r>
        <w:rPr>
          <w:rStyle w:val="NormalTok"/>
        </w:rPr>
        <w:t xml:space="preserve">            PythonOperator(</w:t>
      </w:r>
      <w:r>
        <w:rPr/>
        <w:br/>
      </w:r>
      <w:r>
        <w:rPr>
          <w:rStyle w:val="NormalTok"/>
        </w:rPr>
        <w:t xml:space="preserve">                task_id</w:t>
      </w:r>
      <w:r>
        <w:rPr>
          <w:rStyle w:val="OperatorTok"/>
        </w:rPr>
        <w:t>=</w:t>
      </w:r>
      <w:r>
        <w:rPr>
          <w:rStyle w:val="SpecialStringTok"/>
        </w:rPr>
        <w:t>f"extract_load_</w:t>
      </w:r>
      <w:r>
        <w:rPr>
          <w:rStyle w:val="SpecialCharTok"/>
        </w:rPr>
        <w:t>{</w:t>
      </w:r>
      <w:r>
        <w:rPr>
          <w:rStyle w:val="NormalTok"/>
        </w:rPr>
        <w:t>v[</w:t>
      </w:r>
      <w:r>
        <w:rPr>
          <w:rStyle w:val="StringTok"/>
        </w:rPr>
        <w:t>'view'</w:t>
      </w:r>
      <w:r>
        <w:rPr>
          <w:rStyle w:val="NormalTok"/>
        </w:rPr>
        <w:t>]</w:t>
      </w:r>
      <w:r>
        <w:rPr>
          <w:rStyle w:val="SpecialCharTok"/>
        </w:rPr>
        <w:t>}</w:t>
      </w:r>
      <w:r>
        <w:rPr>
          <w:rStyle w:val="SpecialStringTok"/>
        </w:rPr>
        <w:t>"</w:t>
      </w:r>
      <w:r>
        <w:rPr>
          <w:rStyle w:val="NormalTok"/>
        </w:rPr>
        <w:t>,</w:t>
      </w:r>
      <w:r>
        <w:rPr/>
        <w:br/>
      </w:r>
      <w:r>
        <w:rPr>
          <w:rStyle w:val="NormalTok"/>
        </w:rPr>
        <w:t xml:space="preserve">                python_callable</w:t>
      </w:r>
      <w:r>
        <w:rPr>
          <w:rStyle w:val="OperatorTok"/>
        </w:rPr>
        <w:t>=</w:t>
      </w:r>
      <w:r>
        <w:rPr>
          <w:rStyle w:val="NormalTok"/>
        </w:rPr>
        <w:t>extract_load,</w:t>
      </w:r>
      <w:r>
        <w:rPr/>
        <w:br/>
      </w:r>
      <w:r>
        <w:rPr>
          <w:rStyle w:val="NormalTok"/>
        </w:rPr>
        <w:t xml:space="preserve">                op_kwargs</w:t>
      </w:r>
      <w:r>
        <w:rPr>
          <w:rStyle w:val="OperatorTok"/>
        </w:rPr>
        <w:t>=</w:t>
      </w:r>
      <w:r>
        <w:rPr>
          <w:rStyle w:val="NormalTok"/>
        </w:rPr>
        <w:t>{</w:t>
      </w:r>
      <w:r>
        <w:rPr>
          <w:rStyle w:val="StringTok"/>
        </w:rPr>
        <w:t>"view_name"</w:t>
      </w:r>
      <w:r>
        <w:rPr>
          <w:rStyle w:val="NormalTok"/>
        </w:rPr>
        <w:t>: v[</w:t>
      </w:r>
      <w:r>
        <w:rPr>
          <w:rStyle w:val="StringTok"/>
        </w:rPr>
        <w:t>"view"</w:t>
      </w:r>
      <w:r>
        <w:rPr>
          <w:rStyle w:val="NormalTok"/>
        </w:rPr>
        <w:t xml:space="preserve">], </w:t>
      </w:r>
      <w:r>
        <w:rPr>
          <w:rStyle w:val="StringTok"/>
        </w:rPr>
        <w:t>"env"</w:t>
      </w:r>
      <w:r>
        <w:rPr>
          <w:rStyle w:val="NormalTok"/>
        </w:rPr>
        <w:t xml:space="preserve">: ENV, </w:t>
      </w:r>
      <w:r>
        <w:rPr>
          <w:rStyle w:val="StringTok"/>
        </w:rPr>
        <w:t>"run_id"</w:t>
      </w:r>
      <w:r>
        <w:rPr>
          <w:rStyle w:val="NormalTok"/>
        </w:rPr>
        <w:t xml:space="preserve">: </w:t>
      </w:r>
      <w:r>
        <w:rPr>
          <w:rStyle w:val="StringTok"/>
        </w:rPr>
        <w:t>"</w:t>
      </w:r>
      <w:r>
        <w:rPr>
          <w:rStyle w:val="SpecialCharTok"/>
        </w:rPr>
        <w:t>{{</w:t>
      </w:r>
      <w:r>
        <w:rPr>
          <w:rStyle w:val="StringTok"/>
        </w:rPr>
        <w:t xml:space="preserve"> run_id </w:t>
      </w:r>
      <w:r>
        <w:rPr>
          <w:rStyle w:val="SpecialCharTok"/>
        </w:rPr>
        <w:t>}}</w:t>
      </w:r>
      <w:r>
        <w:rPr>
          <w:rStyle w:val="StringTok"/>
        </w:rPr>
        <w:t>"</w:t>
      </w:r>
      <w:r>
        <w:rPr>
          <w:rStyle w:val="NormalTok"/>
        </w:rPr>
        <w:t>},</w:t>
      </w:r>
      <w:r>
        <w:rPr/>
        <w:br/>
      </w:r>
      <w:r>
        <w:rPr>
          <w:rStyle w:val="NormalTok"/>
        </w:rPr>
        <w:t xml:space="preserve">                pool</w:t>
      </w:r>
      <w:r>
        <w:rPr>
          <w:rStyle w:val="OperatorTok"/>
        </w:rPr>
        <w:t>=</w:t>
      </w:r>
      <w:r>
        <w:rPr>
          <w:rStyle w:val="SpecialStringTok"/>
        </w:rPr>
        <w:t>f"pool_oracle_</w:t>
      </w:r>
      <w:r>
        <w:rPr>
          <w:rStyle w:val="SpecialCharTok"/>
        </w:rPr>
        <w:t>{</w:t>
      </w:r>
      <w:r>
        <w:rPr>
          <w:rStyle w:val="NormalTok"/>
        </w:rPr>
        <w:t>SYS</w:t>
      </w:r>
      <w:r>
        <w:rPr>
          <w:rStyle w:val="SpecialCharTok"/>
        </w:rPr>
        <w:t>}</w:t>
      </w:r>
      <w:r>
        <w:rPr>
          <w:rStyle w:val="SpecialStringTok"/>
        </w:rPr>
        <w:t>"</w:t>
      </w:r>
      <w:r>
        <w:rPr>
          <w:rStyle w:val="NormalTok"/>
        </w:rPr>
        <w:t>,</w:t>
      </w:r>
      <w:r>
        <w:rPr/>
        <w:br/>
      </w:r>
      <w:r>
        <w:rPr>
          <w:rStyle w:val="NormalTok"/>
        </w:rPr>
        <w:t xml:space="preserve">            )</w:t>
      </w:r>
      <w:r>
        <w:rPr/>
        <w:br/>
        <w:br/>
      </w:r>
      <w:r>
        <w:rPr>
          <w:rStyle w:val="NormalTok"/>
        </w:rPr>
        <w:t xml:space="preserve">    gate </w:t>
      </w:r>
      <w:r>
        <w:rPr>
          <w:rStyle w:val="OperatorTok"/>
        </w:rPr>
        <w:t>=</w:t>
      </w:r>
      <w:r>
        <w:rPr>
          <w:rStyle w:val="NormalTok"/>
        </w:rPr>
        <w:t xml:space="preserve"> PythonOperator(</w:t>
      </w:r>
      <w:r>
        <w:rPr/>
        <w:br/>
      </w:r>
      <w:r>
        <w:rPr>
          <w:rStyle w:val="NormalTok"/>
        </w:rPr>
        <w:t xml:space="preserve">        task_id</w:t>
      </w:r>
      <w:r>
        <w:rPr>
          <w:rStyle w:val="OperatorTok"/>
        </w:rPr>
        <w:t>=</w:t>
      </w:r>
      <w:r>
        <w:rPr>
          <w:rStyle w:val="StringTok"/>
        </w:rPr>
        <w:t>"gate_all_views_loaded"</w:t>
      </w:r>
      <w:r>
        <w:rPr>
          <w:rStyle w:val="NormalTok"/>
        </w:rPr>
        <w:t>,</w:t>
      </w:r>
      <w:r>
        <w:rPr/>
        <w:br/>
      </w:r>
      <w:r>
        <w:rPr>
          <w:rStyle w:val="NormalTok"/>
        </w:rPr>
        <w:t xml:space="preserve">        python_callable</w:t>
      </w:r>
      <w:r>
        <w:rPr>
          <w:rStyle w:val="OperatorTok"/>
        </w:rPr>
        <w:t>=</w:t>
      </w:r>
      <w:r>
        <w:rPr>
          <w:rStyle w:val="KeywordTok"/>
        </w:rPr>
        <w:t>lambda</w:t>
      </w:r>
      <w:r>
        <w:rPr>
          <w:rStyle w:val="NormalTok"/>
        </w:rPr>
        <w:t xml:space="preserve">: </w:t>
      </w:r>
      <w:r>
        <w:rPr>
          <w:rStyle w:val="VariableTok"/>
        </w:rPr>
        <w:t>None</w:t>
      </w:r>
      <w:r>
        <w:rPr>
          <w:rStyle w:val="NormalTok"/>
        </w:rPr>
        <w:t>,</w:t>
      </w:r>
      <w:r>
        <w:rPr/>
        <w:br/>
      </w:r>
      <w:r>
        <w:rPr>
          <w:rStyle w:val="NormalTok"/>
        </w:rPr>
        <w:t xml:space="preserve">        trigger_rule</w:t>
      </w:r>
      <w:r>
        <w:rPr>
          <w:rStyle w:val="OperatorTok"/>
        </w:rPr>
        <w:t>=</w:t>
      </w:r>
      <w:r>
        <w:rPr>
          <w:rStyle w:val="NormalTok"/>
        </w:rPr>
        <w:t xml:space="preserve">TriggerRule.ALL_SUCCESS,   </w:t>
      </w:r>
      <w:r>
        <w:rPr>
          <w:rStyle w:val="CommentTok"/>
        </w:rPr>
        <w:t># any failed view blocks dbt</w:t>
      </w:r>
      <w:r>
        <w:rPr/>
        <w:br/>
      </w:r>
      <w:r>
        <w:rPr>
          <w:rStyle w:val="NormalTok"/>
        </w:rPr>
        <w:t xml:space="preserve">    )</w:t>
      </w:r>
      <w:r>
        <w:rPr/>
        <w:br/>
        <w:br/>
      </w:r>
      <w:r>
        <w:rPr>
          <w:rStyle w:val="NormalTok"/>
        </w:rPr>
        <w:t xml:space="preserve">    dbt_staging </w:t>
      </w:r>
      <w:r>
        <w:rPr>
          <w:rStyle w:val="OperatorTok"/>
        </w:rPr>
        <w:t>=</w:t>
      </w:r>
      <w:r>
        <w:rPr>
          <w:rStyle w:val="NormalTok"/>
        </w:rPr>
        <w:t xml:space="preserve"> KubernetesPodOperator(</w:t>
      </w:r>
      <w:r>
        <w:rPr/>
        <w:br/>
      </w:r>
      <w:r>
        <w:rPr>
          <w:rStyle w:val="NormalTok"/>
        </w:rPr>
        <w:t xml:space="preserve">        task_id</w:t>
      </w:r>
      <w:r>
        <w:rPr>
          <w:rStyle w:val="OperatorTok"/>
        </w:rPr>
        <w:t>=</w:t>
      </w:r>
      <w:r>
        <w:rPr>
          <w:rStyle w:val="StringTok"/>
        </w:rPr>
        <w:t>"dbt_build_staging"</w:t>
      </w:r>
      <w:r>
        <w:rPr>
          <w:rStyle w:val="NormalTok"/>
        </w:rPr>
        <w:t>, image</w:t>
      </w:r>
      <w:r>
        <w:rPr>
          <w:rStyle w:val="OperatorTok"/>
        </w:rPr>
        <w:t>=</w:t>
      </w:r>
      <w:r>
        <w:rPr>
          <w:rStyle w:val="NormalTok"/>
        </w:rPr>
        <w:t>IMAGE,</w:t>
      </w:r>
      <w:r>
        <w:rPr/>
        <w:br/>
      </w:r>
      <w:r>
        <w:rPr>
          <w:rStyle w:val="NormalTok"/>
        </w:rPr>
        <w:t xml:space="preserve">        arguments</w:t>
      </w:r>
      <w:r>
        <w:rPr>
          <w:rStyle w:val="OperatorTok"/>
        </w:rPr>
        <w:t>=</w:t>
      </w:r>
      <w:r>
        <w:rPr>
          <w:rStyle w:val="NormalTok"/>
        </w:rPr>
        <w:t>[</w:t>
      </w:r>
      <w:r>
        <w:rPr>
          <w:rStyle w:val="StringTok"/>
        </w:rPr>
        <w:t>"staging"</w:t>
      </w:r>
      <w:r>
        <w:rPr>
          <w:rStyle w:val="NormalTok"/>
        </w:rPr>
        <w:t>], name</w:t>
      </w:r>
      <w:r>
        <w:rPr>
          <w:rStyle w:val="OperatorTok"/>
        </w:rPr>
        <w:t>=</w:t>
      </w:r>
      <w:r>
        <w:rPr>
          <w:rStyle w:val="StringTok"/>
        </w:rPr>
        <w:t>"dbt-staging"</w:t>
      </w:r>
      <w:r>
        <w:rPr>
          <w:rStyle w:val="NormalTok"/>
        </w:rPr>
        <w:t>, trigger_rule</w:t>
      </w:r>
      <w:r>
        <w:rPr>
          <w:rStyle w:val="OperatorTok"/>
        </w:rPr>
        <w:t>=</w:t>
      </w:r>
      <w:r>
        <w:rPr>
          <w:rStyle w:val="NormalTok"/>
        </w:rPr>
        <w:t>TriggerRule.ALL_SUCCESS)</w:t>
      </w:r>
      <w:r>
        <w:rPr/>
        <w:br/>
      </w:r>
      <w:r>
        <w:rPr>
          <w:rStyle w:val="NormalTok"/>
        </w:rPr>
        <w:t xml:space="preserve">    dbt_curated </w:t>
      </w:r>
      <w:r>
        <w:rPr>
          <w:rStyle w:val="OperatorTok"/>
        </w:rPr>
        <w:t>=</w:t>
      </w:r>
      <w:r>
        <w:rPr>
          <w:rStyle w:val="NormalTok"/>
        </w:rPr>
        <w:t xml:space="preserve"> KubernetesPodOperator(</w:t>
      </w:r>
      <w:r>
        <w:rPr/>
        <w:br/>
      </w:r>
      <w:r>
        <w:rPr>
          <w:rStyle w:val="NormalTok"/>
        </w:rPr>
        <w:t xml:space="preserve">        task_id</w:t>
      </w:r>
      <w:r>
        <w:rPr>
          <w:rStyle w:val="OperatorTok"/>
        </w:rPr>
        <w:t>=</w:t>
      </w:r>
      <w:r>
        <w:rPr>
          <w:rStyle w:val="StringTok"/>
        </w:rPr>
        <w:t>"dbt_build_curated"</w:t>
      </w:r>
      <w:r>
        <w:rPr>
          <w:rStyle w:val="NormalTok"/>
        </w:rPr>
        <w:t>, image</w:t>
      </w:r>
      <w:r>
        <w:rPr>
          <w:rStyle w:val="OperatorTok"/>
        </w:rPr>
        <w:t>=</w:t>
      </w:r>
      <w:r>
        <w:rPr>
          <w:rStyle w:val="NormalTok"/>
        </w:rPr>
        <w:t>IMAGE,</w:t>
      </w:r>
      <w:r>
        <w:rPr/>
        <w:br/>
      </w:r>
      <w:r>
        <w:rPr>
          <w:rStyle w:val="NormalTok"/>
        </w:rPr>
        <w:t xml:space="preserve">        arguments</w:t>
      </w:r>
      <w:r>
        <w:rPr>
          <w:rStyle w:val="OperatorTok"/>
        </w:rPr>
        <w:t>=</w:t>
      </w:r>
      <w:r>
        <w:rPr>
          <w:rStyle w:val="NormalTok"/>
        </w:rPr>
        <w:t>[</w:t>
      </w:r>
      <w:r>
        <w:rPr>
          <w:rStyle w:val="StringTok"/>
        </w:rPr>
        <w:t>"curated"</w:t>
      </w:r>
      <w:r>
        <w:rPr>
          <w:rStyle w:val="NormalTok"/>
        </w:rPr>
        <w:t>], name</w:t>
      </w:r>
      <w:r>
        <w:rPr>
          <w:rStyle w:val="OperatorTok"/>
        </w:rPr>
        <w:t>=</w:t>
      </w:r>
      <w:r>
        <w:rPr>
          <w:rStyle w:val="StringTok"/>
        </w:rPr>
        <w:t>"dbt-curated"</w:t>
      </w:r>
      <w:r>
        <w:rPr>
          <w:rStyle w:val="NormalTok"/>
        </w:rPr>
        <w:t>, trigger_rule</w:t>
      </w:r>
      <w:r>
        <w:rPr>
          <w:rStyle w:val="OperatorTok"/>
        </w:rPr>
        <w:t>=</w:t>
      </w:r>
      <w:r>
        <w:rPr>
          <w:rStyle w:val="NormalTok"/>
        </w:rPr>
        <w:t>TriggerRule.ALL_SUCCESS)</w:t>
      </w:r>
      <w:r>
        <w:rPr/>
        <w:br/>
        <w:br/>
      </w:r>
      <w:r>
        <w:rPr>
          <w:rStyle w:val="NormalTok"/>
        </w:rPr>
        <w:t xml:space="preserve">    publish   </w:t>
      </w:r>
      <w:r>
        <w:rPr>
          <w:rStyle w:val="OperatorTok"/>
        </w:rPr>
        <w:t>=</w:t>
      </w:r>
      <w:r>
        <w:rPr>
          <w:rStyle w:val="NormalTok"/>
        </w:rPr>
        <w:t xml:space="preserve"> PythonOperator(task_id</w:t>
      </w:r>
      <w:r>
        <w:rPr>
          <w:rStyle w:val="OperatorTok"/>
        </w:rPr>
        <w:t>=</w:t>
      </w:r>
      <w:r>
        <w:rPr>
          <w:rStyle w:val="StringTok"/>
        </w:rPr>
        <w:t>"publish_curated"</w:t>
      </w:r>
      <w:r>
        <w:rPr>
          <w:rStyle w:val="NormalTok"/>
        </w:rPr>
        <w:t>, python_callable</w:t>
      </w:r>
      <w:r>
        <w:rPr>
          <w:rStyle w:val="OperatorTok"/>
        </w:rPr>
        <w:t>=</w:t>
      </w:r>
      <w:r>
        <w:rPr>
          <w:rStyle w:val="KeywordTok"/>
        </w:rPr>
        <w:t>lambda</w:t>
      </w:r>
      <w:r>
        <w:rPr>
          <w:rStyle w:val="NormalTok"/>
        </w:rPr>
        <w:t xml:space="preserve">: </w:t>
      </w:r>
      <w:r>
        <w:rPr>
          <w:rStyle w:val="VariableTok"/>
        </w:rPr>
        <w:t>None</w:t>
      </w:r>
      <w:r>
        <w:rPr>
          <w:rStyle w:val="NormalTok"/>
        </w:rPr>
        <w:t>)</w:t>
      </w:r>
      <w:r>
        <w:rPr/>
        <w:br/>
      </w:r>
      <w:r>
        <w:rPr>
          <w:rStyle w:val="NormalTok"/>
        </w:rPr>
        <w:t xml:space="preserve">    status    </w:t>
      </w:r>
      <w:r>
        <w:rPr>
          <w:rStyle w:val="OperatorTok"/>
        </w:rPr>
        <w:t>=</w:t>
      </w:r>
      <w:r>
        <w:rPr>
          <w:rStyle w:val="NormalTok"/>
        </w:rPr>
        <w:t xml:space="preserve"> PythonOperator(task_id</w:t>
      </w:r>
      <w:r>
        <w:rPr>
          <w:rStyle w:val="OperatorTok"/>
        </w:rPr>
        <w:t>=</w:t>
      </w:r>
      <w:r>
        <w:rPr>
          <w:rStyle w:val="StringTok"/>
        </w:rPr>
        <w:t>"publish_refresh_status"</w:t>
      </w:r>
      <w:r>
        <w:rPr>
          <w:rStyle w:val="NormalTok"/>
        </w:rPr>
        <w:t>,</w:t>
      </w:r>
      <w:r>
        <w:rPr/>
        <w:br/>
      </w:r>
      <w:r>
        <w:rPr>
          <w:rStyle w:val="NormalTok"/>
        </w:rPr>
        <w:t xml:space="preserve">                               python_callable</w:t>
      </w:r>
      <w:r>
        <w:rPr>
          <w:rStyle w:val="OperatorTok"/>
        </w:rPr>
        <w:t>=</w:t>
      </w:r>
      <w:r>
        <w:rPr>
          <w:rStyle w:val="NormalTok"/>
        </w:rPr>
        <w:t>write_run_log, op_kwargs</w:t>
      </w:r>
      <w:r>
        <w:rPr>
          <w:rStyle w:val="OperatorTok"/>
        </w:rPr>
        <w:t>=</w:t>
      </w:r>
      <w:r>
        <w:rPr>
          <w:rStyle w:val="NormalTok"/>
        </w:rPr>
        <w:t>{</w:t>
      </w:r>
      <w:r>
        <w:rPr>
          <w:rStyle w:val="StringTok"/>
        </w:rPr>
        <w:t>"status"</w:t>
      </w:r>
      <w:r>
        <w:rPr>
          <w:rStyle w:val="NormalTok"/>
        </w:rPr>
        <w:t xml:space="preserve">: </w:t>
      </w:r>
      <w:r>
        <w:rPr>
          <w:rStyle w:val="StringTok"/>
        </w:rPr>
        <w:t>"SUCCESS"</w:t>
      </w:r>
      <w:r>
        <w:rPr>
          <w:rStyle w:val="NormalTok"/>
        </w:rPr>
        <w:t>})</w:t>
      </w:r>
      <w:r>
        <w:rPr/>
        <w:br/>
      </w:r>
      <w:r>
        <w:rPr>
          <w:rStyle w:val="NormalTok"/>
        </w:rPr>
        <w:t xml:space="preserve">    tableau   </w:t>
      </w:r>
      <w:r>
        <w:rPr>
          <w:rStyle w:val="OperatorTok"/>
        </w:rPr>
        <w:t>=</w:t>
      </w:r>
      <w:r>
        <w:rPr>
          <w:rStyle w:val="NormalTok"/>
        </w:rPr>
        <w:t xml:space="preserve"> PythonOperator(task_id</w:t>
      </w:r>
      <w:r>
        <w:rPr>
          <w:rStyle w:val="OperatorTok"/>
        </w:rPr>
        <w:t>=</w:t>
      </w:r>
      <w:r>
        <w:rPr>
          <w:rStyle w:val="StringTok"/>
        </w:rPr>
        <w:t>"tableau_refresh_extracts"</w:t>
      </w:r>
      <w:r>
        <w:rPr>
          <w:rStyle w:val="NormalTok"/>
        </w:rPr>
        <w:t>, python_callable</w:t>
      </w:r>
      <w:r>
        <w:rPr>
          <w:rStyle w:val="OperatorTok"/>
        </w:rPr>
        <w:t>=</w:t>
      </w:r>
      <w:r>
        <w:rPr>
          <w:rStyle w:val="KeywordTok"/>
        </w:rPr>
        <w:t>lambda</w:t>
      </w:r>
      <w:r>
        <w:rPr>
          <w:rStyle w:val="NormalTok"/>
        </w:rPr>
        <w:t xml:space="preserve">: </w:t>
      </w:r>
      <w:r>
        <w:rPr>
          <w:rStyle w:val="VariableTok"/>
        </w:rPr>
        <w:t>None</w:t>
      </w:r>
      <w:r>
        <w:rPr>
          <w:rStyle w:val="NormalTok"/>
        </w:rPr>
        <w:t>)</w:t>
      </w:r>
      <w:r>
        <w:rPr/>
        <w:br/>
      </w:r>
      <w:r>
        <w:rPr>
          <w:rStyle w:val="NormalTok"/>
        </w:rPr>
        <w:t xml:space="preserve">    notify    </w:t>
      </w:r>
      <w:r>
        <w:rPr>
          <w:rStyle w:val="OperatorTok"/>
        </w:rPr>
        <w:t>=</w:t>
      </w:r>
      <w:r>
        <w:rPr>
          <w:rStyle w:val="NormalTok"/>
        </w:rPr>
        <w:t xml:space="preserve"> PythonOperator(task_id</w:t>
      </w:r>
      <w:r>
        <w:rPr>
          <w:rStyle w:val="OperatorTok"/>
        </w:rPr>
        <w:t>=</w:t>
      </w:r>
      <w:r>
        <w:rPr>
          <w:rStyle w:val="StringTok"/>
        </w:rPr>
        <w:t>"notify"</w:t>
      </w:r>
      <w:r>
        <w:rPr>
          <w:rStyle w:val="NormalTok"/>
        </w:rPr>
        <w:t>, python_callable</w:t>
      </w:r>
      <w:r>
        <w:rPr>
          <w:rStyle w:val="OperatorTok"/>
        </w:rPr>
        <w:t>=</w:t>
      </w:r>
      <w:r>
        <w:rPr>
          <w:rStyle w:val="KeywordTok"/>
        </w:rPr>
        <w:t>lambda</w:t>
      </w:r>
      <w:r>
        <w:rPr>
          <w:rStyle w:val="NormalTok"/>
        </w:rPr>
        <w:t xml:space="preserve">: </w:t>
      </w:r>
      <w:r>
        <w:rPr>
          <w:rStyle w:val="VariableTok"/>
        </w:rPr>
        <w:t>None</w:t>
      </w:r>
      <w:r>
        <w:rPr>
          <w:rStyle w:val="NormalTok"/>
        </w:rPr>
        <w:t>,</w:t>
      </w:r>
      <w:r>
        <w:rPr/>
        <w:br/>
      </w:r>
      <w:r>
        <w:rPr>
          <w:rStyle w:val="NormalTok"/>
        </w:rPr>
        <w:t xml:space="preserve">                               trigger_rule</w:t>
      </w:r>
      <w:r>
        <w:rPr>
          <w:rStyle w:val="OperatorTok"/>
        </w:rPr>
        <w:t>=</w:t>
      </w:r>
      <w:r>
        <w:rPr>
          <w:rStyle w:val="NormalTok"/>
        </w:rPr>
        <w:t>TriggerRule.ALL_DONE)</w:t>
      </w:r>
      <w:r>
        <w:rPr/>
        <w:br/>
        <w:br/>
      </w:r>
      <w:r>
        <w:rPr>
          <w:rStyle w:val="NormalTok"/>
        </w:rPr>
        <w:t xml:space="preserve">    alert </w:t>
      </w:r>
      <w:r>
        <w:rPr>
          <w:rStyle w:val="OperatorTok"/>
        </w:rPr>
        <w:t>=</w:t>
      </w:r>
      <w:r>
        <w:rPr>
          <w:rStyle w:val="NormalTok"/>
        </w:rPr>
        <w:t xml:space="preserve"> PythonOperator(</w:t>
      </w:r>
      <w:r>
        <w:rPr/>
        <w:br/>
      </w:r>
      <w:r>
        <w:rPr>
          <w:rStyle w:val="NormalTok"/>
        </w:rPr>
        <w:t xml:space="preserve">        task_id</w:t>
      </w:r>
      <w:r>
        <w:rPr>
          <w:rStyle w:val="OperatorTok"/>
        </w:rPr>
        <w:t>=</w:t>
      </w:r>
      <w:r>
        <w:rPr>
          <w:rStyle w:val="StringTok"/>
        </w:rPr>
        <w:t>"alert_pipeline_failed"</w:t>
      </w:r>
      <w:r>
        <w:rPr>
          <w:rStyle w:val="NormalTok"/>
        </w:rPr>
        <w:t>,</w:t>
      </w:r>
      <w:r>
        <w:rPr/>
        <w:br/>
      </w:r>
      <w:r>
        <w:rPr>
          <w:rStyle w:val="NormalTok"/>
        </w:rPr>
        <w:t xml:space="preserve">        python_callable</w:t>
      </w:r>
      <w:r>
        <w:rPr>
          <w:rStyle w:val="OperatorTok"/>
        </w:rPr>
        <w:t>=</w:t>
      </w:r>
      <w:r>
        <w:rPr>
          <w:rStyle w:val="NormalTok"/>
        </w:rPr>
        <w:t>write_run_log, op_kwargs</w:t>
      </w:r>
      <w:r>
        <w:rPr>
          <w:rStyle w:val="OperatorTok"/>
        </w:rPr>
        <w:t>=</w:t>
      </w:r>
      <w:r>
        <w:rPr>
          <w:rStyle w:val="NormalTok"/>
        </w:rPr>
        <w:t>{</w:t>
      </w:r>
      <w:r>
        <w:rPr>
          <w:rStyle w:val="StringTok"/>
        </w:rPr>
        <w:t>"status"</w:t>
      </w:r>
      <w:r>
        <w:rPr>
          <w:rStyle w:val="NormalTok"/>
        </w:rPr>
        <w:t xml:space="preserve">: </w:t>
      </w:r>
      <w:r>
        <w:rPr>
          <w:rStyle w:val="StringTok"/>
        </w:rPr>
        <w:t>"FAILED"</w:t>
      </w:r>
      <w:r>
        <w:rPr>
          <w:rStyle w:val="NormalTok"/>
        </w:rPr>
        <w:t>},</w:t>
      </w:r>
      <w:r>
        <w:rPr/>
        <w:br/>
      </w:r>
      <w:r>
        <w:rPr>
          <w:rStyle w:val="NormalTok"/>
        </w:rPr>
        <w:t xml:space="preserve">        trigger_rule</w:t>
      </w:r>
      <w:r>
        <w:rPr>
          <w:rStyle w:val="OperatorTok"/>
        </w:rPr>
        <w:t>=</w:t>
      </w:r>
      <w:r>
        <w:rPr>
          <w:rStyle w:val="NormalTok"/>
        </w:rPr>
        <w:t xml:space="preserve">TriggerRule.ONE_FAILED)   </w:t>
      </w:r>
      <w:r>
        <w:rPr>
          <w:rStyle w:val="CommentTok"/>
        </w:rPr>
        <w:t># fires on any failure, drives the banner</w:t>
      </w:r>
      <w:r>
        <w:rPr/>
        <w:br/>
        <w:br/>
      </w:r>
      <w:r>
        <w:rPr>
          <w:rStyle w:val="NormalTok"/>
        </w:rPr>
        <w:t xml:space="preserve">    extract_group </w:t>
      </w:r>
      <w:r>
        <w:rPr>
          <w:rStyle w:val="OperatorTok"/>
        </w:rPr>
        <w:t>&gt;&gt;</w:t>
      </w:r>
      <w:r>
        <w:rPr>
          <w:rStyle w:val="NormalTok"/>
        </w:rPr>
        <w:t xml:space="preserve"> gate </w:t>
      </w:r>
      <w:r>
        <w:rPr>
          <w:rStyle w:val="OperatorTok"/>
        </w:rPr>
        <w:t>&gt;&gt;</w:t>
      </w:r>
      <w:r>
        <w:rPr>
          <w:rStyle w:val="NormalTok"/>
        </w:rPr>
        <w:t xml:space="preserve"> dbt_staging </w:t>
      </w:r>
      <w:r>
        <w:rPr>
          <w:rStyle w:val="OperatorTok"/>
        </w:rPr>
        <w:t>&gt;&gt;</w:t>
      </w:r>
      <w:r>
        <w:rPr>
          <w:rStyle w:val="NormalTok"/>
        </w:rPr>
        <w:t xml:space="preserve"> dbt_curated </w:t>
      </w:r>
      <w:r>
        <w:rPr>
          <w:rStyle w:val="OperatorTok"/>
        </w:rPr>
        <w:t>&gt;&gt;</w:t>
      </w:r>
      <w:r>
        <w:rPr>
          <w:rStyle w:val="NormalTok"/>
        </w:rPr>
        <w:t xml:space="preserve"> publish </w:t>
      </w:r>
      <w:r>
        <w:rPr>
          <w:rStyle w:val="OperatorTok"/>
        </w:rPr>
        <w:t>&gt;&gt;</w:t>
      </w:r>
      <w:r>
        <w:rPr>
          <w:rStyle w:val="NormalTok"/>
        </w:rPr>
        <w:t xml:space="preserve"> status </w:t>
      </w:r>
      <w:r>
        <w:rPr>
          <w:rStyle w:val="OperatorTok"/>
        </w:rPr>
        <w:t>&gt;&gt;</w:t>
      </w:r>
      <w:r>
        <w:rPr>
          <w:rStyle w:val="NormalTok"/>
        </w:rPr>
        <w:t xml:space="preserve"> tableau </w:t>
      </w:r>
      <w:r>
        <w:rPr>
          <w:rStyle w:val="OperatorTok"/>
        </w:rPr>
        <w:t>&gt;&gt;</w:t>
      </w:r>
      <w:r>
        <w:rPr>
          <w:rStyle w:val="NormalTok"/>
        </w:rPr>
        <w:t xml:space="preserve"> notify</w:t>
      </w:r>
      <w:r>
        <w:rPr/>
        <w:br/>
      </w:r>
      <w:r>
        <w:rPr>
          <w:rStyle w:val="NormalTok"/>
        </w:rPr>
        <w:t xml:space="preserve">    [extract_group, dbt_staging, dbt_curated, publish] </w:t>
      </w:r>
      <w:r>
        <w:rPr>
          <w:rStyle w:val="OperatorTok"/>
        </w:rPr>
        <w:t>&gt;&gt;</w:t>
      </w:r>
      <w:r>
        <w:rPr>
          <w:rStyle w:val="NormalTok"/>
        </w:rPr>
        <w:t xml:space="preserve"> alert</w:t>
      </w:r>
    </w:p>
    <w:p>
      <w:pPr>
        <w:pStyle w:val="FirstParagraph"/>
        <w:rPr/>
      </w:pPr>
      <w:r>
        <w:rPr>
          <w:b/>
          <w:bCs/>
        </w:rPr>
        <w:t xml:space="preserve">Sample: </w:t>
      </w:r>
      <w:r>
        <w:rPr>
          <w:rStyle w:val="VerbatimChar"/>
          <w:b/>
          <w:bCs/>
        </w:rPr>
        <w:t>plugins/airflow_local_settings.py</w:t>
      </w:r>
      <w:r>
        <w:rPr>
          <w:b/>
          <w:bCs/>
        </w:rPr>
        <w:t xml:space="preserve"> (cluster policy)</w:t>
      </w:r>
    </w:p>
    <w:p>
      <w:pPr>
        <w:pStyle w:val="SourceCode"/>
        <w:rPr/>
      </w:pPr>
      <w:r>
        <w:rPr>
          <w:rStyle w:val="KeywordTok"/>
        </w:rPr>
        <w:t>def</w:t>
      </w:r>
      <w:r>
        <w:rPr>
          <w:rStyle w:val="NormalTok"/>
        </w:rPr>
        <w:t xml:space="preserve"> dag_policy(dag):</w:t>
      </w:r>
      <w:r>
        <w:rPr/>
        <w:br/>
      </w:r>
      <w:r>
        <w:rPr>
          <w:rStyle w:val="NormalTok"/>
        </w:rPr>
        <w:t xml:space="preserve">    </w:t>
      </w:r>
      <w:r>
        <w:rPr>
          <w:rStyle w:val="ControlFlowTok"/>
        </w:rPr>
        <w:t>if</w:t>
      </w:r>
      <w:r>
        <w:rPr>
          <w:rStyle w:val="NormalTok"/>
        </w:rPr>
        <w:t xml:space="preserve"> dag.max_active_runs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w:t>
      </w:r>
      <w:r>
        <w:rPr>
          <w:rStyle w:val="SpecialCharTok"/>
        </w:rPr>
        <w:t>{</w:t>
      </w:r>
      <w:r>
        <w:rPr>
          <w:rStyle w:val="NormalTok"/>
        </w:rPr>
        <w:t>dag</w:t>
      </w:r>
      <w:r>
        <w:rPr>
          <w:rStyle w:val="SpecialCharTok"/>
        </w:rPr>
        <w:t>.</w:t>
      </w:r>
      <w:r>
        <w:rPr>
          <w:rStyle w:val="NormalTok"/>
        </w:rPr>
        <w:t>dag_id</w:t>
      </w:r>
      <w:r>
        <w:rPr>
          <w:rStyle w:val="SpecialCharTok"/>
        </w:rPr>
        <w:t>}</w:t>
      </w:r>
      <w:r>
        <w:rPr>
          <w:rStyle w:val="SpecialStringTok"/>
        </w:rPr>
        <w:t>: max_active_runs must be 1"</w:t>
      </w:r>
      <w:r>
        <w:rPr>
          <w:rStyle w:val="NormalTok"/>
        </w:rPr>
        <w:t>)</w:t>
      </w:r>
      <w:r>
        <w:rPr/>
        <w:br/>
      </w:r>
      <w:r>
        <w:rPr>
          <w:rStyle w:val="NormalTok"/>
        </w:rPr>
        <w:t xml:space="preserve">    </w:t>
      </w:r>
      <w:r>
        <w:rPr>
          <w:rStyle w:val="ControlFlowTok"/>
        </w:rPr>
        <w:t>if</w:t>
      </w:r>
      <w:r>
        <w:rPr>
          <w:rStyle w:val="NormalTok"/>
        </w:rPr>
        <w:t xml:space="preserve"> dag.catchup:</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w:t>
      </w:r>
      <w:r>
        <w:rPr>
          <w:rStyle w:val="SpecialCharTok"/>
        </w:rPr>
        <w:t>{</w:t>
      </w:r>
      <w:r>
        <w:rPr>
          <w:rStyle w:val="NormalTok"/>
        </w:rPr>
        <w:t>dag</w:t>
      </w:r>
      <w:r>
        <w:rPr>
          <w:rStyle w:val="SpecialCharTok"/>
        </w:rPr>
        <w:t>.</w:t>
      </w:r>
      <w:r>
        <w:rPr>
          <w:rStyle w:val="NormalTok"/>
        </w:rPr>
        <w:t>dag_id</w:t>
      </w:r>
      <w:r>
        <w:rPr>
          <w:rStyle w:val="SpecialCharTok"/>
        </w:rPr>
        <w:t>}</w:t>
      </w:r>
      <w:r>
        <w:rPr>
          <w:rStyle w:val="SpecialStringTok"/>
        </w:rPr>
        <w:t>: catchup must be False"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dag.tags </w:t>
      </w:r>
      <w:r>
        <w:rPr>
          <w:rStyle w:val="KeywordTok"/>
        </w:rPr>
        <w:t>or</w:t>
      </w:r>
      <w:r>
        <w:rPr>
          <w:rStyle w:val="NormalTok"/>
        </w:rPr>
        <w:t xml:space="preserve"> </w:t>
      </w:r>
      <w:r>
        <w:rPr>
          <w:rStyle w:val="StringTok"/>
        </w:rPr>
        <w:t>"edp"</w:t>
      </w:r>
      <w:r>
        <w:rPr>
          <w:rStyle w:val="NormalTok"/>
        </w:rPr>
        <w:t xml:space="preserve"> </w:t>
      </w:r>
      <w:r>
        <w:rPr>
          <w:rStyle w:val="KeywordTok"/>
        </w:rPr>
        <w:t>not</w:t>
      </w:r>
      <w:r>
        <w:rPr>
          <w:rStyle w:val="NormalTok"/>
        </w:rPr>
        <w:t xml:space="preserve"> </w:t>
      </w:r>
      <w:r>
        <w:rPr>
          <w:rStyle w:val="KeywordTok"/>
        </w:rPr>
        <w:t>in</w:t>
      </w:r>
      <w:r>
        <w:rPr>
          <w:rStyle w:val="NormalTok"/>
        </w:rPr>
        <w:t xml:space="preserve"> dag.tags:</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w:t>
      </w:r>
      <w:r>
        <w:rPr>
          <w:rStyle w:val="SpecialCharTok"/>
        </w:rPr>
        <w:t>{</w:t>
      </w:r>
      <w:r>
        <w:rPr>
          <w:rStyle w:val="NormalTok"/>
        </w:rPr>
        <w:t>dag</w:t>
      </w:r>
      <w:r>
        <w:rPr>
          <w:rStyle w:val="SpecialCharTok"/>
        </w:rPr>
        <w:t>.</w:t>
      </w:r>
      <w:r>
        <w:rPr>
          <w:rStyle w:val="NormalTok"/>
        </w:rPr>
        <w:t>dag_id</w:t>
      </w:r>
      <w:r>
        <w:rPr>
          <w:rStyle w:val="SpecialCharTok"/>
        </w:rPr>
        <w:t>}</w:t>
      </w:r>
      <w:r>
        <w:rPr>
          <w:rStyle w:val="SpecialStringTok"/>
        </w:rPr>
        <w:t>: must carry the 'edp' tag"</w:t>
      </w:r>
      <w:r>
        <w:rPr>
          <w:rStyle w:val="NormalTok"/>
        </w:rPr>
        <w:t>)</w:t>
      </w:r>
    </w:p>
    <w:p>
      <w:pPr>
        <w:pStyle w:val="FirstParagraph"/>
        <w:rPr/>
      </w:pPr>
      <w:r>
        <w:rPr>
          <w:b/>
          <w:bCs/>
        </w:rPr>
        <w:t xml:space="preserve">Sample: </w:t>
      </w:r>
      <w:r>
        <w:rPr>
          <w:rStyle w:val="VerbatimChar"/>
          <w:b/>
          <w:bCs/>
        </w:rPr>
        <w:t>tests/test_dag_integrity.py</w:t>
      </w:r>
    </w:p>
    <w:p>
      <w:pPr>
        <w:pStyle w:val="SourceCode"/>
        <w:rPr/>
      </w:pPr>
      <w:r>
        <w:rPr>
          <w:rStyle w:val="ImportTok"/>
        </w:rPr>
        <w:t>from</w:t>
      </w:r>
      <w:r>
        <w:rPr>
          <w:rStyle w:val="NormalTok"/>
        </w:rPr>
        <w:t xml:space="preserve"> airflow.models </w:t>
      </w:r>
      <w:r>
        <w:rPr>
          <w:rStyle w:val="ImportTok"/>
        </w:rPr>
        <w:t>import</w:t>
      </w:r>
      <w:r>
        <w:rPr>
          <w:rStyle w:val="NormalTok"/>
        </w:rPr>
        <w:t xml:space="preserve"> DagBag</w:t>
      </w:r>
      <w:r>
        <w:rPr/>
        <w:br/>
        <w:br/>
      </w:r>
      <w:r>
        <w:rPr>
          <w:rStyle w:val="KeywordTok"/>
        </w:rPr>
        <w:t>def</w:t>
      </w:r>
      <w:r>
        <w:rPr>
          <w:rStyle w:val="NormalTok"/>
        </w:rPr>
        <w:t xml:space="preserve"> test_dags_import_cleanly():</w:t>
      </w:r>
      <w:r>
        <w:rPr/>
        <w:br/>
      </w:r>
      <w:r>
        <w:rPr>
          <w:rStyle w:val="NormalTok"/>
        </w:rPr>
        <w:t xml:space="preserve">    bag </w:t>
      </w:r>
      <w:r>
        <w:rPr>
          <w:rStyle w:val="OperatorTok"/>
        </w:rPr>
        <w:t>=</w:t>
      </w:r>
      <w:r>
        <w:rPr>
          <w:rStyle w:val="NormalTok"/>
        </w:rPr>
        <w:t xml:space="preserve"> DagBag(dag_folder</w:t>
      </w:r>
      <w:r>
        <w:rPr>
          <w:rStyle w:val="OperatorTok"/>
        </w:rPr>
        <w:t>=</w:t>
      </w:r>
      <w:r>
        <w:rPr>
          <w:rStyle w:val="StringTok"/>
        </w:rPr>
        <w:t>"dags/"</w:t>
      </w:r>
      <w:r>
        <w:rPr>
          <w:rStyle w:val="NormalTok"/>
        </w:rPr>
        <w:t>, include_examples</w:t>
      </w:r>
      <w:r>
        <w:rPr>
          <w:rStyle w:val="OperatorTok"/>
        </w:rPr>
        <w:t>=</w:t>
      </w:r>
      <w:r>
        <w:rPr>
          <w:rStyle w:val="VariableTok"/>
        </w:rPr>
        <w:t>False</w:t>
      </w:r>
      <w:r>
        <w:rPr>
          <w:rStyle w:val="NormalTok"/>
        </w:rPr>
        <w:t>)</w:t>
      </w:r>
      <w:r>
        <w:rPr/>
        <w:br/>
      </w:r>
      <w:r>
        <w:rPr>
          <w:rStyle w:val="NormalTok"/>
        </w:rPr>
        <w:t xml:space="preserve">    </w:t>
      </w:r>
      <w:r>
        <w:rPr>
          <w:rStyle w:val="ControlFlowTok"/>
        </w:rPr>
        <w:t>assert</w:t>
      </w:r>
      <w:r>
        <w:rPr>
          <w:rStyle w:val="NormalTok"/>
        </w:rPr>
        <w:t xml:space="preserve"> bag.import_errors </w:t>
      </w:r>
      <w:r>
        <w:rPr>
          <w:rStyle w:val="OperatorTok"/>
        </w:rPr>
        <w:t>==</w:t>
      </w:r>
      <w:r>
        <w:rPr>
          <w:rStyle w:val="NormalTok"/>
        </w:rPr>
        <w:t xml:space="preserve"> {}</w:t>
      </w:r>
      <w:r>
        <w:rPr/>
        <w:br/>
        <w:br/>
      </w:r>
      <w:r>
        <w:rPr>
          <w:rStyle w:val="KeywordTok"/>
        </w:rPr>
        <w:t>def</w:t>
      </w:r>
      <w:r>
        <w:rPr>
          <w:rStyle w:val="NormalTok"/>
        </w:rPr>
        <w:t xml:space="preserve"> test_conventions():</w:t>
      </w:r>
      <w:r>
        <w:rPr/>
        <w:br/>
      </w:r>
      <w:r>
        <w:rPr>
          <w:rStyle w:val="NormalTok"/>
        </w:rPr>
        <w:t xml:space="preserve">    bag </w:t>
      </w:r>
      <w:r>
        <w:rPr>
          <w:rStyle w:val="OperatorTok"/>
        </w:rPr>
        <w:t>=</w:t>
      </w:r>
      <w:r>
        <w:rPr>
          <w:rStyle w:val="NormalTok"/>
        </w:rPr>
        <w:t xml:space="preserve"> DagBag(dag_folder</w:t>
      </w:r>
      <w:r>
        <w:rPr>
          <w:rStyle w:val="OperatorTok"/>
        </w:rPr>
        <w:t>=</w:t>
      </w:r>
      <w:r>
        <w:rPr>
          <w:rStyle w:val="StringTok"/>
        </w:rPr>
        <w:t>"dags/"</w:t>
      </w:r>
      <w:r>
        <w:rPr>
          <w:rStyle w:val="NormalTok"/>
        </w:rPr>
        <w:t>, include_examples</w:t>
      </w:r>
      <w:r>
        <w:rPr>
          <w:rStyle w:val="OperatorTok"/>
        </w:rPr>
        <w:t>=</w:t>
      </w:r>
      <w:r>
        <w:rPr>
          <w:rStyle w:val="VariableTok"/>
        </w:rPr>
        <w:t>False</w:t>
      </w:r>
      <w:r>
        <w:rPr>
          <w:rStyle w:val="NormalTok"/>
        </w:rPr>
        <w:t>)</w:t>
      </w:r>
      <w:r>
        <w:rPr/>
        <w:br/>
      </w:r>
      <w:r>
        <w:rPr>
          <w:rStyle w:val="NormalTok"/>
        </w:rPr>
        <w:t xml:space="preserve">    </w:t>
      </w:r>
      <w:r>
        <w:rPr>
          <w:rStyle w:val="ControlFlowTok"/>
        </w:rPr>
        <w:t>for</w:t>
      </w:r>
      <w:r>
        <w:rPr>
          <w:rStyle w:val="NormalTok"/>
        </w:rPr>
        <w:t xml:space="preserve"> dag_id, dag </w:t>
      </w:r>
      <w:r>
        <w:rPr>
          <w:rStyle w:val="KeywordTok"/>
        </w:rPr>
        <w:t>in</w:t>
      </w:r>
      <w:r>
        <w:rPr>
          <w:rStyle w:val="NormalTok"/>
        </w:rPr>
        <w:t xml:space="preserve"> bag.dags.items():</w:t>
      </w:r>
      <w:r>
        <w:rPr/>
        <w:br/>
      </w:r>
      <w:r>
        <w:rPr>
          <w:rStyle w:val="NormalTok"/>
        </w:rPr>
        <w:t xml:space="preserve">        </w:t>
      </w:r>
      <w:r>
        <w:rPr>
          <w:rStyle w:val="ControlFlowTok"/>
        </w:rPr>
        <w:t>assert</w:t>
      </w:r>
      <w:r>
        <w:rPr>
          <w:rStyle w:val="NormalTok"/>
        </w:rPr>
        <w:t xml:space="preserve"> dag.default_args[</w:t>
      </w:r>
      <w:r>
        <w:rPr>
          <w:rStyle w:val="StringTok"/>
        </w:rPr>
        <w:t>"retries"</w:t>
      </w:r>
      <w:r>
        <w:rPr>
          <w:rStyle w:val="NormalTok"/>
        </w:rPr>
        <w:t xml:space="preserve">] </w:t>
      </w:r>
      <w:r>
        <w:rPr>
          <w:rStyle w:val="OperatorTok"/>
        </w:rPr>
        <w:t>&gt;=</w:t>
      </w:r>
      <w:r>
        <w:rPr>
          <w:rStyle w:val="NormalTok"/>
        </w:rPr>
        <w:t xml:space="preserve"> </w:t>
      </w:r>
      <w:r>
        <w:rPr>
          <w:rStyle w:val="DecValTok"/>
        </w:rPr>
        <w:t>2</w:t>
      </w:r>
      <w:r>
        <w:rPr/>
        <w:br/>
      </w:r>
      <w:r>
        <w:rPr>
          <w:rStyle w:val="NormalTok"/>
        </w:rPr>
        <w:t xml:space="preserve">        </w:t>
      </w:r>
      <w:r>
        <w:rPr>
          <w:rStyle w:val="ControlFlowTok"/>
        </w:rPr>
        <w:t>assert</w:t>
      </w:r>
      <w:r>
        <w:rPr>
          <w:rStyle w:val="NormalTok"/>
        </w:rPr>
        <w:t xml:space="preserve"> dag.max_active_runs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dag.catchup </w:t>
      </w:r>
      <w:r>
        <w:rPr>
          <w:rStyle w:val="KeywordTok"/>
        </w:rPr>
        <w:t>is</w:t>
      </w:r>
      <w:r>
        <w:rPr>
          <w:rStyle w:val="NormalTok"/>
        </w:rPr>
        <w:t xml:space="preserve"> </w:t>
      </w:r>
      <w:r>
        <w:rPr>
          <w:rStyle w:val="VariableTok"/>
        </w:rPr>
        <w:t>False</w:t>
      </w:r>
    </w:p>
    <w:p>
      <w:pPr>
        <w:pStyle w:val="FirstParagraph"/>
        <w:rPr/>
      </w:pPr>
      <w:r>
        <w:rPr>
          <w:b/>
          <w:bCs/>
        </w:rPr>
        <w:t>Definition of done:</w:t>
      </w:r>
      <w:r>
        <w:rPr/>
        <w:t xml:space="preserve"> the DAG imports with no errors; the integrity test passes; a dev run completes green and writes a SUCCESS row to </w:t>
      </w:r>
      <w:r>
        <w:rPr>
          <w:rStyle w:val="VerbatimChar"/>
        </w:rPr>
        <w:t>pipeline_run_log</w:t>
      </w:r>
      <w:r>
        <w:rPr/>
        <w:t>.</w:t>
      </w:r>
      <w:bookmarkEnd w:id="13"/>
    </w:p>
    <w:p>
      <w:pPr>
        <w:pStyle w:val="Heading2"/>
        <w:rPr/>
      </w:pPr>
      <w:bookmarkStart w:id="14" w:name="__RefHeading___Toc2226_3668665971"/>
      <w:bookmarkStart w:id="15" w:name="end-to-end-first-run"/>
      <w:bookmarkEnd w:id="14"/>
      <w:r>
        <w:rPr/>
        <w:t>End-to-end first run</w:t>
      </w:r>
    </w:p>
    <w:p>
      <w:pPr>
        <w:pStyle w:val="FirstParagraph"/>
        <w:rPr/>
      </w:pPr>
      <w:r>
        <w:rPr/>
        <w:t>Once all four repos are built, prove the whole chain in dev before anything is promoted.</w:t>
      </w:r>
    </w:p>
    <w:p>
      <w:pPr>
        <w:pStyle w:val="Compact"/>
        <w:numPr>
          <w:ilvl w:val="0"/>
          <w:numId w:val="32"/>
        </w:numPr>
        <w:rPr/>
      </w:pPr>
      <w:r>
        <w:rPr>
          <w:b/>
          <w:bCs/>
        </w:rPr>
        <w:t>Foundation.</w:t>
      </w:r>
      <w:r>
        <w:rPr/>
        <w:t xml:space="preserve"> </w:t>
      </w:r>
      <w:r>
        <w:rPr>
          <w:rStyle w:val="VerbatimChar"/>
        </w:rPr>
        <w:t>terraform apply</w:t>
      </w:r>
      <w:r>
        <w:rPr/>
        <w:t xml:space="preserve"> in </w:t>
      </w:r>
      <w:r>
        <w:rPr>
          <w:rStyle w:val="VerbatimChar"/>
        </w:rPr>
        <w:t>edp-bigquery/environments/dev</w:t>
      </w:r>
      <w:r>
        <w:rPr/>
        <w:t xml:space="preserve">. Confirm the datasets and control tables exist with </w:t>
      </w:r>
      <w:r>
        <w:rPr>
          <w:rStyle w:val="VerbatimChar"/>
        </w:rPr>
        <w:t>bq ls</w:t>
      </w:r>
      <w:r>
        <w:rPr/>
        <w:t>.</w:t>
      </w:r>
    </w:p>
    <w:p>
      <w:pPr>
        <w:pStyle w:val="Compact"/>
        <w:numPr>
          <w:ilvl w:val="0"/>
          <w:numId w:val="33"/>
        </w:numPr>
        <w:rPr/>
      </w:pPr>
      <w:r>
        <w:rPr>
          <w:b/>
          <w:bCs/>
        </w:rPr>
        <w:t>Package.</w:t>
      </w:r>
      <w:r>
        <w:rPr/>
        <w:t xml:space="preserve"> Publish </w:t>
      </w:r>
      <w:r>
        <w:rPr>
          <w:rStyle w:val="VerbatimChar"/>
        </w:rPr>
        <w:t>edp-ingestion</w:t>
      </w:r>
      <w:r>
        <w:rPr/>
        <w:t xml:space="preserve"> (or </w:t>
      </w:r>
      <w:r>
        <w:rPr>
          <w:rStyle w:val="VerbatimChar"/>
        </w:rPr>
        <w:t>pip install -e .</w:t>
      </w:r>
      <w:r>
        <w:rPr/>
        <w:t xml:space="preserve"> locally). Run one view by hand: </w:t>
      </w:r>
      <w:r>
        <w:rPr>
          <w:rStyle w:val="VerbatimChar"/>
        </w:rPr>
        <w:t>python -c "from edp_ingestion.run import extract_load; extract_load('v_trades','dev','manual-001')"</w:t>
      </w:r>
      <w:r>
        <w:rPr/>
        <w:t xml:space="preserve">. Confirm rows land in </w:t>
      </w:r>
      <w:r>
        <w:rPr>
          <w:rStyle w:val="VerbatimChar"/>
        </w:rPr>
        <w:t>raw_oracle_&lt;sys&gt;.v_trades</w:t>
      </w:r>
      <w:r>
        <w:rPr/>
        <w:t xml:space="preserve"> and a watermark row appears.</w:t>
      </w:r>
    </w:p>
    <w:p>
      <w:pPr>
        <w:pStyle w:val="Compact"/>
        <w:numPr>
          <w:ilvl w:val="0"/>
          <w:numId w:val="34"/>
        </w:numPr>
        <w:rPr/>
      </w:pPr>
      <w:r>
        <w:rPr>
          <w:b/>
          <w:bCs/>
        </w:rPr>
        <w:t>Image.</w:t>
      </w:r>
      <w:r>
        <w:rPr/>
        <w:t xml:space="preserve"> Build and push the dbt image; set </w:t>
      </w:r>
      <w:r>
        <w:rPr>
          <w:rStyle w:val="VerbatimChar"/>
        </w:rPr>
        <w:t>edp_&lt;sys&gt;_dbt_image_digest</w:t>
      </w:r>
      <w:r>
        <w:rPr/>
        <w:t xml:space="preserve"> in dev to its digest. Run </w:t>
      </w:r>
      <w:r>
        <w:rPr>
          <w:rStyle w:val="VerbatimChar"/>
        </w:rPr>
        <w:t>dbt build --select staging</w:t>
      </w:r>
      <w:r>
        <w:rPr/>
        <w:t xml:space="preserve"> locally to confirm models compile against real raw data.</w:t>
      </w:r>
    </w:p>
    <w:p>
      <w:pPr>
        <w:pStyle w:val="Compact"/>
        <w:numPr>
          <w:ilvl w:val="0"/>
          <w:numId w:val="35"/>
        </w:numPr>
        <w:rPr/>
      </w:pPr>
      <w:r>
        <w:rPr>
          <w:b/>
          <w:bCs/>
        </w:rPr>
        <w:t>Orchestration.</w:t>
      </w:r>
      <w:r>
        <w:rPr/>
        <w:t xml:space="preserve"> Create the Airflow pools (</w:t>
      </w:r>
      <w:r>
        <w:rPr>
          <w:rStyle w:val="VerbatimChar"/>
        </w:rPr>
        <w:t>pool_oracle_&lt;sys&gt;</w:t>
      </w:r>
      <w:r>
        <w:rPr/>
        <w:t xml:space="preserve">, </w:t>
      </w:r>
      <w:r>
        <w:rPr>
          <w:rStyle w:val="VerbatimChar"/>
        </w:rPr>
        <w:t>pool_tableau</w:t>
      </w:r>
      <w:r>
        <w:rPr/>
        <w:t>), sync DAGs to the dev Composer bucket, and confirm the DAG appears with no import errors.</w:t>
      </w:r>
    </w:p>
    <w:p>
      <w:pPr>
        <w:pStyle w:val="Compact"/>
        <w:numPr>
          <w:ilvl w:val="0"/>
          <w:numId w:val="36"/>
        </w:numPr>
        <w:rPr/>
      </w:pPr>
      <w:r>
        <w:rPr>
          <w:b/>
          <w:bCs/>
        </w:rPr>
        <w:t>Run.</w:t>
      </w:r>
      <w:r>
        <w:rPr/>
        <w:t xml:space="preserve"> Trigger </w:t>
      </w:r>
      <w:r>
        <w:rPr>
          <w:rStyle w:val="VerbatimChar"/>
        </w:rPr>
        <w:t>edp_oracle_&lt;sys&gt;_elt_daily</w:t>
      </w:r>
      <w:r>
        <w:rPr/>
        <w:t>. Watch the stages: 15 extracts, gate, staging, curated, publish, status, refresh, notify.</w:t>
      </w:r>
    </w:p>
    <w:p>
      <w:pPr>
        <w:pStyle w:val="Compact"/>
        <w:numPr>
          <w:ilvl w:val="0"/>
          <w:numId w:val="37"/>
        </w:numPr>
        <w:rPr/>
      </w:pPr>
      <w:r>
        <w:rPr>
          <w:b/>
          <w:bCs/>
        </w:rPr>
        <w:t>Verify each 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loaded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bq query "SELECT count(*) FROM raw_oracle_&lt;sys&gt;.v_trades"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held on failure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 one extract on purpose; confirm dbt does not start and an email arrives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Curated published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cur_markets.fct_trade</w:t>
            </w:r>
            <w:r>
              <w:rPr>
                <w:rFonts w:eastAsia="Cambria" w:cs=""/>
                <w:kern w:val="0"/>
                <w:sz w:val="24"/>
                <w:szCs w:val="24"/>
                <w:lang w:val="en-US" w:eastAsia="en-US" w:bidi="ar-SA"/>
              </w:rPr>
              <w:t xml:space="preserve"> has the new data; </w:t>
            </w:r>
            <w:r>
              <w:rPr>
                <w:rStyle w:val="VerbatimChar"/>
                <w:rFonts w:eastAsia="Cambria" w:cs=""/>
                <w:kern w:val="0"/>
                <w:szCs w:val="24"/>
                <w:lang w:val="en-US" w:eastAsia="en-US" w:bidi="ar-SA"/>
              </w:rPr>
              <w:t>__wap</w:t>
            </w:r>
            <w:r>
              <w:rPr>
                <w:rFonts w:eastAsia="Cambria" w:cs=""/>
                <w:kern w:val="0"/>
                <w:sz w:val="24"/>
                <w:szCs w:val="24"/>
                <w:lang w:val="en-US" w:eastAsia="en-US" w:bidi="ar-SA"/>
              </w:rPr>
              <w:t xml:space="preserve"> was used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recorded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SUCCESS row in </w:t>
            </w:r>
            <w:r>
              <w:rPr>
                <w:rStyle w:val="VerbatimChar"/>
                <w:rFonts w:eastAsia="Cambria" w:cs=""/>
                <w:kern w:val="0"/>
                <w:szCs w:val="24"/>
                <w:lang w:val="en-US" w:eastAsia="en-US" w:bidi="ar-SA"/>
              </w:rPr>
              <w:t>ctl_edp.pipeline_run_log</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data_as_of_ts</w:t>
            </w:r>
            <w:r>
              <w:rPr>
                <w:rFonts w:eastAsia="Cambria" w:cs=""/>
                <w:kern w:val="0"/>
                <w:sz w:val="24"/>
                <w:szCs w:val="24"/>
                <w:lang w:val="en-US" w:eastAsia="en-US" w:bidi="ar-SA"/>
              </w:rPr>
              <w:t xml:space="preserve">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v_refresh_status</w:t>
            </w:r>
            <w:r>
              <w:rPr>
                <w:rFonts w:eastAsia="Cambria" w:cs=""/>
                <w:kern w:val="0"/>
                <w:sz w:val="24"/>
                <w:szCs w:val="24"/>
                <w:lang w:val="en-US" w:eastAsia="en-US" w:bidi="ar-SA"/>
              </w:rPr>
              <w:t xml:space="preserve"> returns </w:t>
            </w:r>
            <w:r>
              <w:rPr>
                <w:rStyle w:val="VerbatimChar"/>
                <w:rFonts w:eastAsia="Cambria" w:cs=""/>
                <w:kern w:val="0"/>
                <w:szCs w:val="24"/>
                <w:lang w:val="en-US" w:eastAsia="en-US" w:bidi="ar-SA"/>
              </w:rPr>
              <w:t>latest_status = SUCCESS</w:t>
            </w:r>
            <w:r>
              <w:rPr>
                <w:rFonts w:eastAsia="Cambria" w:cs=""/>
                <w:kern w:val="0"/>
                <w:sz w:val="24"/>
                <w:szCs w:val="24"/>
                <w:lang w:val="en-US" w:eastAsia="en-US" w:bidi="ar-SA"/>
              </w:rPr>
              <w:t>; Tableau banner is green</w:t>
            </w:r>
          </w:p>
        </w:tc>
      </w:tr>
    </w:tbl>
    <w:p>
      <w:pPr>
        <w:pStyle w:val="Compact"/>
        <w:numPr>
          <w:ilvl w:val="0"/>
          <w:numId w:val="38"/>
        </w:numPr>
        <w:rPr/>
      </w:pPr>
      <w:r>
        <w:rPr>
          <w:b/>
          <w:bCs/>
        </w:rPr>
        <w:t>Failure drill.</w:t>
      </w:r>
      <w:r>
        <w:rPr/>
        <w:t xml:space="preserve"> Force a </w:t>
      </w:r>
      <w:r>
        <w:rPr>
          <w:rStyle w:val="VerbatimChar"/>
        </w:rPr>
        <w:t>dbt</w:t>
      </w:r>
      <w:r>
        <w:rPr/>
        <w:t xml:space="preserve"> test failure and confirm: no publish, a FAILED row, a red banner, and the detail email. This exercises the alerting path before real data depends on it.</w:t>
      </w:r>
      <w:bookmarkEnd w:id="15"/>
    </w:p>
    <w:p>
      <w:pPr>
        <w:pStyle w:val="Heading2"/>
        <w:rPr/>
      </w:pPr>
      <w:bookmarkStart w:id="16" w:name="__RefHeading___Toc2228_3668665971"/>
      <w:bookmarkStart w:id="17" w:name="per-repository-bootstrap-checklist"/>
      <w:bookmarkEnd w:id="16"/>
      <w:r>
        <w:rPr/>
        <w:t>Per-repository bootstrap checklist</w:t>
      </w:r>
    </w:p>
    <w:p>
      <w:pPr>
        <w:pStyle w:val="FirstParagraph"/>
        <w:rPr/>
      </w:pPr>
      <w:r>
        <w:rPr/>
        <w:t>Tick these off when standing up any of the four repos. They are the enterprise baseline every repo shares.</w:t>
      </w:r>
    </w:p>
    <w:p>
      <w:pPr>
        <w:pStyle w:val="Compact"/>
        <w:numPr>
          <w:ilvl w:val="0"/>
          <w:numId w:val="7"/>
        </w:numPr>
        <w:rPr/>
      </w:pPr>
      <w:r>
        <w:rPr/>
        <w:t xml:space="preserve">☐ </w:t>
      </w:r>
      <w:r>
        <w:rPr>
          <w:rStyle w:val="VerbatimChar"/>
        </w:rPr>
        <w:t>README.md</w:t>
      </w:r>
      <w:r>
        <w:rPr/>
        <w:t xml:space="preserve"> with purpose, local setup, and how to run tests</w:t>
      </w:r>
    </w:p>
    <w:p>
      <w:pPr>
        <w:pStyle w:val="Compact"/>
        <w:numPr>
          <w:ilvl w:val="0"/>
          <w:numId w:val="7"/>
        </w:numPr>
        <w:rPr/>
      </w:pPr>
      <w:r>
        <w:rPr/>
        <w:t xml:space="preserve">☐ </w:t>
      </w:r>
      <w:r>
        <w:rPr/>
        <w:t>Pinned dependency manifest (</w:t>
      </w:r>
      <w:r>
        <w:rPr>
          <w:rStyle w:val="VerbatimChar"/>
        </w:rPr>
        <w:t>pyproject.toml</w:t>
      </w:r>
      <w:r>
        <w:rPr/>
        <w:t xml:space="preserve">, </w:t>
      </w:r>
      <w:r>
        <w:rPr>
          <w:rStyle w:val="VerbatimChar"/>
        </w:rPr>
        <w:t>dbt_project.yml</w:t>
      </w:r>
      <w:r>
        <w:rPr/>
        <w:t>, or Terraform versions block)</w:t>
      </w:r>
    </w:p>
    <w:p>
      <w:pPr>
        <w:pStyle w:val="Compact"/>
        <w:numPr>
          <w:ilvl w:val="0"/>
          <w:numId w:val="7"/>
        </w:numPr>
        <w:rPr/>
      </w:pPr>
      <w:r>
        <w:rPr/>
        <w:t xml:space="preserve">☐ </w:t>
      </w:r>
      <w:r>
        <w:rPr>
          <w:rStyle w:val="VerbatimChar"/>
        </w:rPr>
        <w:t>.pre-commit-config.yaml</w:t>
      </w:r>
      <w:r>
        <w:rPr/>
        <w:t xml:space="preserve"> wired to the repo’s linters (ruff/sqlfluff/terraform fmt)</w:t>
      </w:r>
    </w:p>
    <w:p>
      <w:pPr>
        <w:pStyle w:val="Compact"/>
        <w:numPr>
          <w:ilvl w:val="0"/>
          <w:numId w:val="7"/>
        </w:numPr>
        <w:rPr/>
      </w:pPr>
      <w:r>
        <w:rPr/>
        <w:t xml:space="preserve">☐ </w:t>
      </w:r>
      <w:r>
        <w:rPr>
          <w:rStyle w:val="VerbatimChar"/>
        </w:rPr>
        <w:t>CODEOWNERS</w:t>
      </w:r>
      <w:r>
        <w:rPr/>
        <w:t xml:space="preserve"> and branch protection requiring review before merge to </w:t>
      </w:r>
      <w:r>
        <w:rPr>
          <w:rStyle w:val="VerbatimChar"/>
        </w:rPr>
        <w:t>main</w:t>
      </w:r>
    </w:p>
    <w:p>
      <w:pPr>
        <w:pStyle w:val="Compact"/>
        <w:numPr>
          <w:ilvl w:val="0"/>
          <w:numId w:val="7"/>
        </w:numPr>
        <w:rPr/>
      </w:pPr>
      <w:r>
        <w:rPr/>
        <w:t xml:space="preserve">☐ </w:t>
      </w:r>
      <w:r>
        <w:rPr>
          <w:rStyle w:val="VerbatimChar"/>
        </w:rPr>
        <w:t>.github/workflows/ci.yml</w:t>
      </w:r>
      <w:r>
        <w:rPr/>
        <w:t xml:space="preserve"> running the repo’s checks on every pull request</w:t>
      </w:r>
    </w:p>
    <w:p>
      <w:pPr>
        <w:pStyle w:val="Compact"/>
        <w:numPr>
          <w:ilvl w:val="0"/>
          <w:numId w:val="7"/>
        </w:numPr>
        <w:rPr/>
      </w:pPr>
      <w:r>
        <w:rPr/>
        <w:t xml:space="preserve">☐ </w:t>
      </w:r>
      <w:r>
        <w:rPr/>
        <w:t>No secrets in the repo; credentials come from the vault or Workload Identity at run time</w:t>
      </w:r>
    </w:p>
    <w:p>
      <w:pPr>
        <w:pStyle w:val="Compact"/>
        <w:numPr>
          <w:ilvl w:val="0"/>
          <w:numId w:val="7"/>
        </w:numPr>
        <w:rPr/>
      </w:pPr>
      <w:r>
        <w:rPr/>
        <w:t xml:space="preserve">☐ </w:t>
      </w:r>
      <w:r>
        <w:rPr>
          <w:rStyle w:val="VerbatimChar"/>
        </w:rPr>
        <w:t>config/&lt;env&gt;/</w:t>
      </w:r>
      <w:r>
        <w:rPr/>
        <w:t xml:space="preserve"> separation where the repo is environment-specific; nothing hard-coded to prod</w:t>
      </w:r>
    </w:p>
    <w:p>
      <w:pPr>
        <w:pStyle w:val="Compact"/>
        <w:numPr>
          <w:ilvl w:val="0"/>
          <w:numId w:val="7"/>
        </w:numPr>
        <w:rPr/>
      </w:pPr>
      <w:r>
        <w:rPr/>
        <w:t xml:space="preserve">☐ </w:t>
      </w:r>
      <w:r>
        <w:rPr/>
        <w:t>Unit or integrity tests present and passing</w:t>
      </w:r>
    </w:p>
    <w:p>
      <w:pPr>
        <w:pStyle w:val="Compact"/>
        <w:numPr>
          <w:ilvl w:val="0"/>
          <w:numId w:val="7"/>
        </w:numPr>
        <w:rPr/>
      </w:pPr>
      <w:r>
        <w:rPr/>
        <w:t xml:space="preserve">☐ </w:t>
      </w:r>
      <w:r>
        <w:rPr/>
        <w:t>A “Definition of done” met, as listed in that repo’s section above</w:t>
      </w:r>
    </w:p>
    <w:p>
      <w:pPr>
        <w:pStyle w:val="FirstParagraph"/>
        <w:spacing w:before="180" w:after="180"/>
        <w:rPr/>
      </w:pPr>
      <w:r>
        <w:rPr>
          <w:b/>
          <w:bCs/>
        </w:rPr>
        <w:t>Where to go next.</w:t>
      </w:r>
      <w:r>
        <w:rPr/>
        <w:t xml:space="preserve"> Pair this build guide with the companion Engineering Standard, which defines the data quality checks, freshness rules, failure alerting and naming conventions each repo must satisfy. This guide tells you </w:t>
      </w:r>
      <w:r>
        <w:rPr>
          <w:i/>
          <w:iCs/>
        </w:rPr>
        <w:t>how</w:t>
      </w:r>
      <w:r>
        <w:rPr/>
        <w:t xml:space="preserve"> to build; the standard tells you </w:t>
      </w:r>
      <w:r>
        <w:rPr>
          <w:i/>
          <w:iCs/>
        </w:rPr>
        <w:t>what it must meet</w:t>
      </w:r>
      <w:r>
        <w:rPr/>
        <w:t>.</w:t>
      </w:r>
      <w:bookmarkEnd w:id="1"/>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lvlOverride w:ilvl="0">
      <w:startOverride w:val="1"/>
    </w:lvlOverride>
  </w:num>
  <w:num w:numId="27">
    <w:abstractNumId w:val="1"/>
  </w:num>
  <w:num w:numId="28">
    <w:abstractNumId w:val="1"/>
  </w:num>
  <w:num w:numId="29">
    <w:abstractNumId w:val="1"/>
  </w:num>
  <w:num w:numId="30">
    <w:abstractNumId w:val="1"/>
  </w:num>
  <w:num w:numId="31">
    <w:abstractNumId w:val="1"/>
  </w:num>
  <w:num w:numId="32">
    <w:abstractNumId w:val="1"/>
    <w:lvlOverride w:ilvl="0">
      <w:startOverride w:val="1"/>
    </w:lvlOverride>
  </w:num>
  <w:num w:numId="33">
    <w:abstractNumId w:val="1"/>
  </w:num>
  <w:num w:numId="34">
    <w:abstractNumId w:val="1"/>
  </w:num>
  <w:num w:numId="35">
    <w:abstractNumId w:val="1"/>
  </w:num>
  <w:num w:numId="36">
    <w:abstractNumId w:val="1"/>
  </w:num>
  <w:num w:numId="37">
    <w:abstractNumId w:val="1"/>
  </w:num>
  <w:num w:numId="38">
    <w:abstractNumId w:val="6"/>
    <w:lvlOverride w:ilvl="0">
      <w:startOverride w:val="7"/>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Pages>
  <Words>2646</Words>
  <Characters>17364</Characters>
  <CharactersWithSpaces>20903</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2026-09-23T08:29:21Z</dcterms:created>
  <dc:creator/>
  <dc:description/>
  <dc:language>en-US</dc:language>
  <cp:lastModifiedBy/>
  <dcterms:modified xsi:type="dcterms:W3CDTF">2026-09-23T08:29:30Z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