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3BB" w:rsidRPr="00E91228" w:rsidRDefault="008513BB" w:rsidP="00F854B0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Министерство образования и науки РФ</w:t>
      </w:r>
    </w:p>
    <w:p w:rsidR="008513BB" w:rsidRPr="00E91228" w:rsidRDefault="008513BB" w:rsidP="00F854B0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F854B0">
      <w:pPr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F854B0" w:rsidRDefault="00F854B0" w:rsidP="00F854B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Pr="00F854B0">
        <w:rPr>
          <w:sz w:val="28"/>
          <w:szCs w:val="28"/>
        </w:rPr>
        <w:t>2</w:t>
      </w:r>
    </w:p>
    <w:p w:rsidR="006C56C2" w:rsidRPr="006C56C2" w:rsidRDefault="00F854B0" w:rsidP="00F854B0">
      <w:pPr>
        <w:jc w:val="center"/>
        <w:rPr>
          <w:sz w:val="36"/>
          <w:szCs w:val="28"/>
        </w:rPr>
      </w:pPr>
      <w:r>
        <w:rPr>
          <w:sz w:val="28"/>
        </w:rPr>
        <w:t>Интерполяция функций</w:t>
      </w:r>
      <w:r w:rsidR="006C56C2">
        <w:rPr>
          <w:sz w:val="36"/>
          <w:szCs w:val="28"/>
        </w:rPr>
        <w:t>.</w:t>
      </w:r>
    </w:p>
    <w:p w:rsidR="00B9417E" w:rsidRPr="00B9417E" w:rsidRDefault="00B9417E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  <w:r w:rsidR="006C56C2">
        <w:rPr>
          <w:sz w:val="28"/>
          <w:szCs w:val="28"/>
        </w:rPr>
        <w:t>«Численные методы</w:t>
      </w:r>
      <w:r>
        <w:rPr>
          <w:sz w:val="28"/>
          <w:szCs w:val="28"/>
        </w:rPr>
        <w:t>»</w:t>
      </w:r>
    </w:p>
    <w:p w:rsidR="008513BB" w:rsidRDefault="008513BB" w:rsidP="008513BB">
      <w:pPr>
        <w:ind w:firstLine="851"/>
        <w:jc w:val="center"/>
        <w:rPr>
          <w:sz w:val="28"/>
          <w:szCs w:val="28"/>
        </w:rPr>
      </w:pPr>
    </w:p>
    <w:p w:rsidR="006C56C2" w:rsidRPr="00E91228" w:rsidRDefault="006C56C2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6C56C2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Папков С.О.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C260EA" w:rsidRDefault="008513BB" w:rsidP="008513BB">
      <w:pPr>
        <w:jc w:val="center"/>
        <w:rPr>
          <w:sz w:val="28"/>
          <w:szCs w:val="28"/>
        </w:rPr>
      </w:pPr>
    </w:p>
    <w:p w:rsidR="00B9417E" w:rsidRDefault="00B9417E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>
        <w:rPr>
          <w:sz w:val="28"/>
          <w:szCs w:val="28"/>
        </w:rPr>
        <w:t>Севастополь 2018</w:t>
      </w:r>
    </w:p>
    <w:p w:rsidR="00F854B0" w:rsidRDefault="00B9417E" w:rsidP="00F854B0">
      <w:pPr>
        <w:jc w:val="center"/>
        <w:rPr>
          <w:b/>
          <w:sz w:val="28"/>
          <w:szCs w:val="28"/>
        </w:rPr>
      </w:pPr>
      <w:r w:rsidRPr="00B9417E">
        <w:rPr>
          <w:b/>
          <w:sz w:val="28"/>
          <w:szCs w:val="28"/>
        </w:rPr>
        <w:lastRenderedPageBreak/>
        <w:t>Цель работы</w:t>
      </w:r>
    </w:p>
    <w:p w:rsidR="006C56C2" w:rsidRPr="00F854B0" w:rsidRDefault="00F854B0" w:rsidP="00F854B0">
      <w:pPr>
        <w:rPr>
          <w:b/>
          <w:sz w:val="28"/>
          <w:szCs w:val="28"/>
        </w:rPr>
      </w:pPr>
      <w:r>
        <w:rPr>
          <w:sz w:val="28"/>
        </w:rPr>
        <w:t>Изучить различные виды интерполяционных полиномов</w:t>
      </w:r>
      <w:r w:rsidR="006C56C2" w:rsidRPr="006C56C2">
        <w:rPr>
          <w:sz w:val="28"/>
        </w:rPr>
        <w:t>.</w:t>
      </w:r>
    </w:p>
    <w:p w:rsidR="00B9417E" w:rsidRDefault="00B9417E" w:rsidP="00B941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№10</w:t>
      </w:r>
    </w:p>
    <w:p w:rsidR="00F854B0" w:rsidRDefault="00F854B0" w:rsidP="00F854B0">
      <w:pPr>
        <w:rPr>
          <w:sz w:val="28"/>
          <w:szCs w:val="28"/>
        </w:rPr>
      </w:pPr>
      <w:r>
        <w:rPr>
          <w:sz w:val="28"/>
          <w:szCs w:val="28"/>
        </w:rPr>
        <w:t>Известен набор экспериментальных данных, необходимо записать классический интерполяционный многочлен, полином Лагранжа, сплайн-интерполяцию.</w:t>
      </w:r>
    </w:p>
    <w:p w:rsidR="00F854B0" w:rsidRPr="00F854B0" w:rsidRDefault="00F854B0" w:rsidP="00F854B0">
      <w:pPr>
        <w:spacing w:after="0" w:line="240" w:lineRule="auto"/>
        <w:jc w:val="both"/>
        <w:rPr>
          <w:sz w:val="28"/>
        </w:rPr>
      </w:pPr>
      <w:r w:rsidRPr="00F854B0">
        <w:rPr>
          <w:sz w:val="28"/>
        </w:rPr>
        <w:t xml:space="preserve">Сопротивление металлического проводника, как известно, прямо пропорционально температуре. Из данных таблицы с помощью интерполяции найти значение R при t=13 С. 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4"/>
        <w:gridCol w:w="1985"/>
        <w:gridCol w:w="1984"/>
        <w:gridCol w:w="1985"/>
      </w:tblGrid>
      <w:tr w:rsidR="00F854B0" w:rsidRPr="00F854B0" w:rsidTr="00C82ACE">
        <w:tc>
          <w:tcPr>
            <w:tcW w:w="1984" w:type="dxa"/>
          </w:tcPr>
          <w:p w:rsidR="00F854B0" w:rsidRPr="00F854B0" w:rsidRDefault="00F854B0" w:rsidP="00C82ACE">
            <w:pPr>
              <w:ind w:firstLine="340"/>
              <w:jc w:val="both"/>
              <w:rPr>
                <w:sz w:val="28"/>
              </w:rPr>
            </w:pPr>
            <w:r w:rsidRPr="00F854B0">
              <w:rPr>
                <w:sz w:val="28"/>
              </w:rPr>
              <w:t>t, C</w:t>
            </w:r>
          </w:p>
        </w:tc>
        <w:tc>
          <w:tcPr>
            <w:tcW w:w="1985" w:type="dxa"/>
          </w:tcPr>
          <w:p w:rsidR="00F854B0" w:rsidRPr="00F854B0" w:rsidRDefault="00F854B0" w:rsidP="00C82ACE">
            <w:pPr>
              <w:ind w:firstLine="340"/>
              <w:jc w:val="center"/>
              <w:rPr>
                <w:sz w:val="28"/>
              </w:rPr>
            </w:pPr>
            <w:r w:rsidRPr="00F854B0">
              <w:rPr>
                <w:sz w:val="28"/>
              </w:rPr>
              <w:t>5</w:t>
            </w:r>
          </w:p>
        </w:tc>
        <w:tc>
          <w:tcPr>
            <w:tcW w:w="1984" w:type="dxa"/>
          </w:tcPr>
          <w:p w:rsidR="00F854B0" w:rsidRPr="00F854B0" w:rsidRDefault="00F854B0" w:rsidP="00C82ACE">
            <w:pPr>
              <w:ind w:firstLine="340"/>
              <w:jc w:val="center"/>
              <w:rPr>
                <w:sz w:val="28"/>
              </w:rPr>
            </w:pPr>
            <w:r w:rsidRPr="00F854B0">
              <w:rPr>
                <w:sz w:val="28"/>
              </w:rPr>
              <w:t>10</w:t>
            </w:r>
          </w:p>
        </w:tc>
        <w:tc>
          <w:tcPr>
            <w:tcW w:w="1985" w:type="dxa"/>
          </w:tcPr>
          <w:p w:rsidR="00F854B0" w:rsidRPr="00F854B0" w:rsidRDefault="00F854B0" w:rsidP="00C82ACE">
            <w:pPr>
              <w:ind w:firstLine="340"/>
              <w:jc w:val="center"/>
              <w:rPr>
                <w:sz w:val="28"/>
              </w:rPr>
            </w:pPr>
            <w:r w:rsidRPr="00F854B0">
              <w:rPr>
                <w:sz w:val="28"/>
              </w:rPr>
              <w:t>15</w:t>
            </w:r>
          </w:p>
        </w:tc>
      </w:tr>
      <w:tr w:rsidR="00F854B0" w:rsidRPr="00F854B0" w:rsidTr="00C82ACE">
        <w:tc>
          <w:tcPr>
            <w:tcW w:w="1984" w:type="dxa"/>
          </w:tcPr>
          <w:p w:rsidR="00F854B0" w:rsidRPr="00F854B0" w:rsidRDefault="00F854B0" w:rsidP="00C82ACE">
            <w:pPr>
              <w:ind w:firstLine="340"/>
              <w:jc w:val="both"/>
              <w:rPr>
                <w:sz w:val="28"/>
              </w:rPr>
            </w:pPr>
            <w:r w:rsidRPr="00F854B0">
              <w:rPr>
                <w:sz w:val="28"/>
              </w:rPr>
              <w:t>R, Ом</w:t>
            </w:r>
          </w:p>
        </w:tc>
        <w:tc>
          <w:tcPr>
            <w:tcW w:w="1985" w:type="dxa"/>
          </w:tcPr>
          <w:p w:rsidR="00F854B0" w:rsidRPr="00F854B0" w:rsidRDefault="00F854B0" w:rsidP="00C82ACE">
            <w:pPr>
              <w:ind w:firstLine="340"/>
              <w:jc w:val="center"/>
              <w:rPr>
                <w:sz w:val="28"/>
              </w:rPr>
            </w:pPr>
            <w:r w:rsidRPr="00F854B0">
              <w:rPr>
                <w:sz w:val="28"/>
              </w:rPr>
              <w:t>51</w:t>
            </w:r>
          </w:p>
        </w:tc>
        <w:tc>
          <w:tcPr>
            <w:tcW w:w="1984" w:type="dxa"/>
          </w:tcPr>
          <w:p w:rsidR="00F854B0" w:rsidRPr="00F854B0" w:rsidRDefault="00F854B0" w:rsidP="00C82ACE">
            <w:pPr>
              <w:ind w:firstLine="340"/>
              <w:jc w:val="center"/>
              <w:rPr>
                <w:sz w:val="28"/>
              </w:rPr>
            </w:pPr>
            <w:r w:rsidRPr="00F854B0">
              <w:rPr>
                <w:sz w:val="28"/>
              </w:rPr>
              <w:t>53</w:t>
            </w:r>
          </w:p>
        </w:tc>
        <w:tc>
          <w:tcPr>
            <w:tcW w:w="1985" w:type="dxa"/>
          </w:tcPr>
          <w:p w:rsidR="00F854B0" w:rsidRPr="00F854B0" w:rsidRDefault="00F854B0" w:rsidP="00C82ACE">
            <w:pPr>
              <w:ind w:firstLine="340"/>
              <w:jc w:val="center"/>
              <w:rPr>
                <w:sz w:val="28"/>
              </w:rPr>
            </w:pPr>
            <w:r w:rsidRPr="00F854B0">
              <w:rPr>
                <w:sz w:val="28"/>
              </w:rPr>
              <w:t>54</w:t>
            </w:r>
          </w:p>
        </w:tc>
      </w:tr>
    </w:tbl>
    <w:p w:rsidR="007E3EBB" w:rsidRPr="007E3EBB" w:rsidRDefault="007E3EBB" w:rsidP="007E3EBB">
      <w:pPr>
        <w:autoSpaceDE w:val="0"/>
        <w:autoSpaceDN w:val="0"/>
        <w:adjustRightInd w:val="0"/>
        <w:ind w:firstLine="340"/>
        <w:jc w:val="both"/>
        <w:rPr>
          <w:sz w:val="28"/>
        </w:rPr>
      </w:pPr>
      <w:r w:rsidRPr="007E3EBB">
        <w:rPr>
          <w:b/>
          <w:sz w:val="28"/>
        </w:rPr>
        <w:t>Классический полином</w:t>
      </w:r>
      <w:r w:rsidRPr="007E3EBB">
        <w:rPr>
          <w:sz w:val="28"/>
        </w:rPr>
        <w:t xml:space="preserve"> </w:t>
      </w:r>
      <w:r w:rsidRPr="007E3EBB">
        <w:rPr>
          <w:i/>
          <w:noProof/>
          <w:position w:val="-12"/>
          <w:sz w:val="28"/>
        </w:rPr>
        <w:object w:dxaOrig="340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5pt;height:21pt" o:ole="" fillcolor="window">
            <v:imagedata r:id="rId6" o:title=""/>
          </v:shape>
          <o:OLEObject Type="Embed" ProgID="Equation.3" ShapeID="_x0000_i1025" DrawAspect="Content" ObjectID="_1601403891" r:id="rId7"/>
        </w:object>
      </w:r>
      <w:r w:rsidRPr="007E3EBB">
        <w:rPr>
          <w:sz w:val="28"/>
        </w:rPr>
        <w:t xml:space="preserve">, где </w:t>
      </w:r>
      <w:proofErr w:type="spellStart"/>
      <w:r w:rsidRPr="007E3EBB">
        <w:rPr>
          <w:i/>
          <w:sz w:val="28"/>
          <w:lang w:val="en-US"/>
        </w:rPr>
        <w:t>a</w:t>
      </w:r>
      <w:r w:rsidRPr="007E3EBB">
        <w:rPr>
          <w:i/>
          <w:sz w:val="28"/>
          <w:vertAlign w:val="subscript"/>
          <w:lang w:val="en-US"/>
        </w:rPr>
        <w:t>i</w:t>
      </w:r>
      <w:proofErr w:type="spellEnd"/>
      <w:r w:rsidRPr="007E3EBB">
        <w:rPr>
          <w:sz w:val="28"/>
          <w:lang w:val="uk-UA"/>
        </w:rPr>
        <w:t xml:space="preserve"> – </w:t>
      </w:r>
      <w:r w:rsidRPr="007E3EBB">
        <w:rPr>
          <w:sz w:val="28"/>
        </w:rPr>
        <w:t>неизвестные коэффициенты, определяемые из системы линейных алгебраических уравнений:</w:t>
      </w:r>
    </w:p>
    <w:p w:rsidR="007E3EBB" w:rsidRPr="007E3EBB" w:rsidRDefault="007E3EBB" w:rsidP="007E3EBB">
      <w:pPr>
        <w:autoSpaceDE w:val="0"/>
        <w:autoSpaceDN w:val="0"/>
        <w:adjustRightInd w:val="0"/>
        <w:ind w:firstLine="340"/>
        <w:jc w:val="both"/>
        <w:rPr>
          <w:sz w:val="28"/>
        </w:rPr>
      </w:pPr>
      <w:r w:rsidRPr="007E3EBB">
        <w:rPr>
          <w:i/>
          <w:noProof/>
          <w:position w:val="-78"/>
          <w:sz w:val="28"/>
        </w:rPr>
        <w:object w:dxaOrig="1719" w:dyaOrig="1680">
          <v:shape id="_x0000_i1026" type="#_x0000_t75" style="width:84.75pt;height:83.25pt" o:ole="" fillcolor="window">
            <v:imagedata r:id="rId8" o:title=""/>
          </v:shape>
          <o:OLEObject Type="Embed" ProgID="Equation.3" ShapeID="_x0000_i1026" DrawAspect="Content" ObjectID="_1601403892" r:id="rId9"/>
        </w:object>
      </w:r>
    </w:p>
    <w:p w:rsidR="007E3EBB" w:rsidRPr="007E3EBB" w:rsidRDefault="007E3EBB" w:rsidP="007E3EBB">
      <w:pPr>
        <w:autoSpaceDE w:val="0"/>
        <w:autoSpaceDN w:val="0"/>
        <w:adjustRightInd w:val="0"/>
        <w:ind w:firstLine="340"/>
        <w:rPr>
          <w:b/>
          <w:bCs/>
          <w:sz w:val="28"/>
        </w:rPr>
      </w:pPr>
    </w:p>
    <w:p w:rsidR="007E3EBB" w:rsidRPr="007E3EBB" w:rsidRDefault="007E3EBB" w:rsidP="007E3EBB">
      <w:pPr>
        <w:autoSpaceDE w:val="0"/>
        <w:autoSpaceDN w:val="0"/>
        <w:adjustRightInd w:val="0"/>
        <w:ind w:firstLine="340"/>
        <w:rPr>
          <w:bCs/>
          <w:sz w:val="28"/>
        </w:rPr>
      </w:pPr>
      <w:r w:rsidRPr="007E3EBB">
        <w:rPr>
          <w:b/>
          <w:bCs/>
          <w:sz w:val="28"/>
        </w:rPr>
        <w:t>Полином Ньютона</w:t>
      </w:r>
      <w:r w:rsidRPr="007E3EBB">
        <w:rPr>
          <w:bCs/>
          <w:sz w:val="28"/>
        </w:rPr>
        <w:t xml:space="preserve"> </w:t>
      </w:r>
    </w:p>
    <w:p w:rsidR="007E3EBB" w:rsidRPr="007E3EBB" w:rsidRDefault="007E3EBB" w:rsidP="007E3EBB">
      <w:pPr>
        <w:autoSpaceDE w:val="0"/>
        <w:autoSpaceDN w:val="0"/>
        <w:adjustRightInd w:val="0"/>
        <w:rPr>
          <w:b/>
          <w:sz w:val="28"/>
        </w:rPr>
      </w:pPr>
      <w:r w:rsidRPr="007E3EBB">
        <w:rPr>
          <w:i/>
          <w:noProof/>
          <w:position w:val="-12"/>
          <w:sz w:val="28"/>
        </w:rPr>
        <w:object w:dxaOrig="7860" w:dyaOrig="360">
          <v:shape id="_x0000_i1027" type="#_x0000_t75" style="width:330pt;height:17.25pt" o:ole="" fillcolor="window">
            <v:imagedata r:id="rId10" o:title=""/>
          </v:shape>
          <o:OLEObject Type="Embed" ProgID="Equation.3" ShapeID="_x0000_i1027" DrawAspect="Content" ObjectID="_1601403893" r:id="rId11"/>
        </w:object>
      </w:r>
      <w:r w:rsidRPr="007E3EBB">
        <w:rPr>
          <w:noProof/>
          <w:kern w:val="24"/>
          <w:sz w:val="28"/>
        </w:rPr>
        <w:t>,</w:t>
      </w:r>
    </w:p>
    <w:p w:rsidR="007E3EBB" w:rsidRPr="007E3EBB" w:rsidRDefault="007E3EBB" w:rsidP="007E3EBB">
      <w:pPr>
        <w:autoSpaceDE w:val="0"/>
        <w:autoSpaceDN w:val="0"/>
        <w:adjustRightInd w:val="0"/>
        <w:jc w:val="both"/>
        <w:rPr>
          <w:sz w:val="28"/>
        </w:rPr>
      </w:pPr>
      <w:r w:rsidRPr="007E3EBB">
        <w:rPr>
          <w:sz w:val="28"/>
        </w:rPr>
        <w:t xml:space="preserve">где </w:t>
      </w:r>
    </w:p>
    <w:p w:rsidR="007E3EBB" w:rsidRPr="007E3EBB" w:rsidRDefault="007E3EBB" w:rsidP="007E3EBB">
      <w:pPr>
        <w:autoSpaceDE w:val="0"/>
        <w:autoSpaceDN w:val="0"/>
        <w:adjustRightInd w:val="0"/>
        <w:ind w:firstLine="340"/>
        <w:jc w:val="both"/>
        <w:rPr>
          <w:sz w:val="28"/>
        </w:rPr>
      </w:pPr>
      <w:r w:rsidRPr="007E3EBB">
        <w:rPr>
          <w:i/>
          <w:noProof/>
          <w:position w:val="-12"/>
          <w:sz w:val="28"/>
        </w:rPr>
        <w:object w:dxaOrig="840" w:dyaOrig="360">
          <v:shape id="_x0000_i1028" type="#_x0000_t75" style="width:41.25pt;height:17.25pt" o:ole="" fillcolor="window">
            <v:imagedata r:id="rId12" o:title=""/>
          </v:shape>
          <o:OLEObject Type="Embed" ProgID="Equation.3" ShapeID="_x0000_i1028" DrawAspect="Content" ObjectID="_1601403894" r:id="rId13"/>
        </w:object>
      </w:r>
      <w:r w:rsidRPr="007E3EBB">
        <w:rPr>
          <w:sz w:val="28"/>
        </w:rPr>
        <w:t xml:space="preserve">, </w:t>
      </w:r>
      <w:r w:rsidRPr="007E3EBB">
        <w:rPr>
          <w:i/>
          <w:noProof/>
          <w:position w:val="-30"/>
          <w:sz w:val="28"/>
        </w:rPr>
        <w:object w:dxaOrig="1920" w:dyaOrig="700">
          <v:shape id="_x0000_i1029" type="#_x0000_t75" style="width:94.5pt;height:34.5pt" o:ole="" fillcolor="window">
            <v:imagedata r:id="rId14" o:title=""/>
          </v:shape>
          <o:OLEObject Type="Embed" ProgID="Equation.3" ShapeID="_x0000_i1029" DrawAspect="Content" ObjectID="_1601403895" r:id="rId15"/>
        </w:object>
      </w:r>
      <w:r w:rsidRPr="007E3EBB">
        <w:rPr>
          <w:sz w:val="28"/>
        </w:rPr>
        <w:t xml:space="preserve">, </w:t>
      </w:r>
      <w:r w:rsidRPr="007E3EBB">
        <w:rPr>
          <w:i/>
          <w:noProof/>
          <w:position w:val="-30"/>
          <w:sz w:val="28"/>
        </w:rPr>
        <w:object w:dxaOrig="2260" w:dyaOrig="700">
          <v:shape id="_x0000_i1030" type="#_x0000_t75" style="width:111pt;height:34.5pt" o:ole="" fillcolor="window">
            <v:imagedata r:id="rId16" o:title=""/>
          </v:shape>
          <o:OLEObject Type="Embed" ProgID="Equation.3" ShapeID="_x0000_i1030" DrawAspect="Content" ObjectID="_1601403896" r:id="rId17"/>
        </w:object>
      </w:r>
      <w:r w:rsidRPr="007E3EBB">
        <w:rPr>
          <w:sz w:val="28"/>
        </w:rPr>
        <w:t>,…</w:t>
      </w:r>
    </w:p>
    <w:p w:rsidR="007E3EBB" w:rsidRPr="007E3EBB" w:rsidRDefault="007E3EBB" w:rsidP="007E3EBB">
      <w:pPr>
        <w:autoSpaceDE w:val="0"/>
        <w:autoSpaceDN w:val="0"/>
        <w:adjustRightInd w:val="0"/>
        <w:ind w:firstLine="340"/>
        <w:jc w:val="both"/>
        <w:rPr>
          <w:b/>
          <w:sz w:val="28"/>
        </w:rPr>
      </w:pPr>
      <w:r w:rsidRPr="007E3EBB">
        <w:rPr>
          <w:b/>
          <w:sz w:val="28"/>
        </w:rPr>
        <w:t>Полином Лагранжа</w:t>
      </w:r>
    </w:p>
    <w:p w:rsidR="007E3EBB" w:rsidRPr="007E3EBB" w:rsidRDefault="007E3EBB" w:rsidP="007E3EBB">
      <w:pPr>
        <w:autoSpaceDE w:val="0"/>
        <w:autoSpaceDN w:val="0"/>
        <w:adjustRightInd w:val="0"/>
        <w:ind w:firstLine="340"/>
        <w:jc w:val="center"/>
        <w:rPr>
          <w:sz w:val="28"/>
        </w:rPr>
      </w:pPr>
      <w:r w:rsidRPr="007E3EBB">
        <w:rPr>
          <w:i/>
          <w:noProof/>
          <w:position w:val="-60"/>
          <w:sz w:val="28"/>
        </w:rPr>
        <w:object w:dxaOrig="2560" w:dyaOrig="1040">
          <v:shape id="_x0000_i1037" type="#_x0000_t75" style="width:125.25pt;height:51pt" o:ole="" fillcolor="window">
            <v:imagedata r:id="rId18" o:title=""/>
          </v:shape>
          <o:OLEObject Type="Embed" ProgID="Equation.3" ShapeID="_x0000_i1037" DrawAspect="Content" ObjectID="_1601403897" r:id="rId19"/>
        </w:object>
      </w:r>
    </w:p>
    <w:p w:rsidR="007E3EBB" w:rsidRDefault="007E3EBB" w:rsidP="00F854B0">
      <w:pPr>
        <w:rPr>
          <w:b/>
          <w:bCs/>
          <w:sz w:val="28"/>
        </w:rPr>
      </w:pPr>
    </w:p>
    <w:p w:rsidR="00F854B0" w:rsidRPr="007E3EBB" w:rsidRDefault="007E3EBB" w:rsidP="00F854B0">
      <w:pPr>
        <w:rPr>
          <w:b/>
          <w:bCs/>
          <w:sz w:val="28"/>
        </w:rPr>
      </w:pPr>
      <w:r w:rsidRPr="007E3EBB">
        <w:rPr>
          <w:b/>
          <w:bCs/>
          <w:sz w:val="28"/>
        </w:rPr>
        <w:lastRenderedPageBreak/>
        <w:t>Сплайн – интерполяция</w:t>
      </w:r>
    </w:p>
    <w:p w:rsidR="007E3EBB" w:rsidRPr="007E3EBB" w:rsidRDefault="007E3EBB" w:rsidP="007E3EBB">
      <w:pPr>
        <w:autoSpaceDE w:val="0"/>
        <w:autoSpaceDN w:val="0"/>
        <w:adjustRightInd w:val="0"/>
        <w:ind w:firstLine="340"/>
        <w:jc w:val="both"/>
        <w:rPr>
          <w:sz w:val="28"/>
        </w:rPr>
      </w:pPr>
      <w:r w:rsidRPr="007E3EBB">
        <w:rPr>
          <w:i/>
          <w:noProof/>
          <w:position w:val="-98"/>
          <w:sz w:val="28"/>
        </w:rPr>
        <w:object w:dxaOrig="3120" w:dyaOrig="2079">
          <v:shape id="_x0000_i1039" type="#_x0000_t75" style="width:144.75pt;height:96.75pt" o:ole="" fillcolor="window">
            <v:imagedata r:id="rId20" o:title=""/>
          </v:shape>
          <o:OLEObject Type="Embed" ProgID="Equation.3" ShapeID="_x0000_i1039" DrawAspect="Content" ObjectID="_1601403898" r:id="rId21"/>
        </w:object>
      </w:r>
    </w:p>
    <w:p w:rsidR="007E4829" w:rsidRDefault="007E3EBB" w:rsidP="007E3EBB">
      <w:pPr>
        <w:autoSpaceDE w:val="0"/>
        <w:autoSpaceDN w:val="0"/>
        <w:adjustRightInd w:val="0"/>
        <w:ind w:firstLine="340"/>
        <w:jc w:val="both"/>
        <w:rPr>
          <w:position w:val="-12"/>
          <w:sz w:val="28"/>
        </w:rPr>
      </w:pPr>
      <w:r w:rsidRPr="007E3EBB">
        <w:rPr>
          <w:position w:val="-12"/>
          <w:sz w:val="28"/>
        </w:rPr>
        <w:object w:dxaOrig="1320" w:dyaOrig="360">
          <v:shape id="_x0000_i1040" type="#_x0000_t75" style="width:61.5pt;height:17.25pt" o:ole="">
            <v:imagedata r:id="rId22" o:title=""/>
          </v:shape>
          <o:OLEObject Type="Embed" ProgID="Equation.3" ShapeID="_x0000_i1040" DrawAspect="Content" ObjectID="_1601403899" r:id="rId23"/>
        </w:object>
      </w:r>
      <w:r w:rsidRPr="007E3EBB">
        <w:rPr>
          <w:position w:val="-12"/>
          <w:sz w:val="28"/>
        </w:rPr>
        <w:t>.</w:t>
      </w:r>
    </w:p>
    <w:p w:rsidR="007E3EBB" w:rsidRPr="007E3EBB" w:rsidRDefault="007E3EBB" w:rsidP="007E3EBB">
      <w:pPr>
        <w:autoSpaceDE w:val="0"/>
        <w:autoSpaceDN w:val="0"/>
        <w:adjustRightInd w:val="0"/>
        <w:ind w:firstLine="340"/>
        <w:jc w:val="both"/>
        <w:rPr>
          <w:position w:val="-12"/>
          <w:sz w:val="28"/>
        </w:rPr>
      </w:pPr>
      <w:r>
        <w:rPr>
          <w:noProof/>
          <w:sz w:val="28"/>
          <w:szCs w:val="28"/>
        </w:rPr>
        <w:drawing>
          <wp:inline distT="0" distB="0" distL="0" distR="0" wp14:anchorId="6970CE47" wp14:editId="27A67B92">
            <wp:extent cx="5305425" cy="5314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1_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29" w:rsidRDefault="007E4829" w:rsidP="00A459A4">
      <w:pPr>
        <w:spacing w:after="0" w:line="240" w:lineRule="auto"/>
        <w:ind w:firstLine="34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244613" cy="504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2_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613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4429876" cy="324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3_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87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9A4" w:rsidRDefault="00A459A4" w:rsidP="00A459A4">
      <w:pPr>
        <w:spacing w:after="0" w:line="240" w:lineRule="auto"/>
        <w:ind w:firstLine="340"/>
        <w:jc w:val="center"/>
        <w:rPr>
          <w:b/>
          <w:sz w:val="28"/>
          <w:szCs w:val="28"/>
        </w:rPr>
      </w:pPr>
      <w:r w:rsidRPr="00A459A4">
        <w:rPr>
          <w:b/>
          <w:sz w:val="28"/>
          <w:szCs w:val="28"/>
        </w:rPr>
        <w:t>Вывод</w:t>
      </w:r>
      <w:r>
        <w:rPr>
          <w:b/>
          <w:sz w:val="28"/>
          <w:szCs w:val="28"/>
        </w:rPr>
        <w:t>:</w:t>
      </w:r>
    </w:p>
    <w:p w:rsidR="007E3EBB" w:rsidRPr="00A459A4" w:rsidRDefault="00A459A4" w:rsidP="00A459A4">
      <w:pPr>
        <w:rPr>
          <w:sz w:val="28"/>
        </w:rPr>
      </w:pPr>
      <w:r>
        <w:rPr>
          <w:sz w:val="28"/>
          <w:szCs w:val="28"/>
        </w:rPr>
        <w:t xml:space="preserve">В ходе лабораторной работы </w:t>
      </w:r>
      <w:r>
        <w:rPr>
          <w:sz w:val="28"/>
        </w:rPr>
        <w:t xml:space="preserve">были </w:t>
      </w:r>
      <w:r w:rsidR="007E4829">
        <w:rPr>
          <w:sz w:val="28"/>
        </w:rPr>
        <w:t>изучены различные ви</w:t>
      </w:r>
      <w:r w:rsidR="007E3EBB">
        <w:rPr>
          <w:sz w:val="28"/>
        </w:rPr>
        <w:t>ды интерполяционных многочленов, а также получены практические навыки их записи.</w:t>
      </w:r>
      <w:bookmarkStart w:id="0" w:name="_GoBack"/>
      <w:bookmarkEnd w:id="0"/>
    </w:p>
    <w:sectPr w:rsidR="007E3EBB" w:rsidRPr="00A459A4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2365"/>
    <w:multiLevelType w:val="hybridMultilevel"/>
    <w:tmpl w:val="19F67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F3D14"/>
    <w:multiLevelType w:val="hybridMultilevel"/>
    <w:tmpl w:val="19F67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EA10DB"/>
    <w:multiLevelType w:val="hybridMultilevel"/>
    <w:tmpl w:val="A79A459C"/>
    <w:lvl w:ilvl="0" w:tplc="7286FFA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0"/>
  </w:num>
  <w:num w:numId="5">
    <w:abstractNumId w:val="0"/>
  </w:num>
  <w:num w:numId="6">
    <w:abstractNumId w:val="9"/>
  </w:num>
  <w:num w:numId="7">
    <w:abstractNumId w:val="3"/>
  </w:num>
  <w:num w:numId="8">
    <w:abstractNumId w:val="2"/>
  </w:num>
  <w:num w:numId="9">
    <w:abstractNumId w:val="6"/>
  </w:num>
  <w:num w:numId="10">
    <w:abstractNumId w:val="7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F37BAF"/>
    <w:rsid w:val="00025C01"/>
    <w:rsid w:val="0002679A"/>
    <w:rsid w:val="00076401"/>
    <w:rsid w:val="000C1CAB"/>
    <w:rsid w:val="0016749A"/>
    <w:rsid w:val="00183636"/>
    <w:rsid w:val="001B48FB"/>
    <w:rsid w:val="001D7D20"/>
    <w:rsid w:val="00203967"/>
    <w:rsid w:val="00263042"/>
    <w:rsid w:val="002B738C"/>
    <w:rsid w:val="00351515"/>
    <w:rsid w:val="00421A09"/>
    <w:rsid w:val="00422EFF"/>
    <w:rsid w:val="004B177D"/>
    <w:rsid w:val="00595CC8"/>
    <w:rsid w:val="00626E45"/>
    <w:rsid w:val="006C56C2"/>
    <w:rsid w:val="006E55E2"/>
    <w:rsid w:val="00715BC3"/>
    <w:rsid w:val="00774117"/>
    <w:rsid w:val="007E3EBB"/>
    <w:rsid w:val="007E4829"/>
    <w:rsid w:val="008513BB"/>
    <w:rsid w:val="00944222"/>
    <w:rsid w:val="009608E2"/>
    <w:rsid w:val="00964C3D"/>
    <w:rsid w:val="00980D74"/>
    <w:rsid w:val="00A459A4"/>
    <w:rsid w:val="00B9417E"/>
    <w:rsid w:val="00B9580E"/>
    <w:rsid w:val="00C3623A"/>
    <w:rsid w:val="00C8510D"/>
    <w:rsid w:val="00E34CE4"/>
    <w:rsid w:val="00E411C9"/>
    <w:rsid w:val="00F37BAF"/>
    <w:rsid w:val="00F854B0"/>
    <w:rsid w:val="00FB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1C2B8"/>
  <w15:docId w15:val="{1BFE3DAC-0467-430B-A5F1-1DB1378B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C9BFA-E3A9-4F97-85CB-9BB9E554E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13</cp:revision>
  <cp:lastPrinted>2018-05-02T18:43:00Z</cp:lastPrinted>
  <dcterms:created xsi:type="dcterms:W3CDTF">2017-09-13T15:36:00Z</dcterms:created>
  <dcterms:modified xsi:type="dcterms:W3CDTF">2018-10-18T18:38:00Z</dcterms:modified>
</cp:coreProperties>
</file>