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13BB" w:rsidRPr="00E91228" w:rsidRDefault="00280ADA" w:rsidP="008513BB">
      <w:pPr>
        <w:ind w:firstLine="851"/>
        <w:jc w:val="center"/>
        <w:rPr>
          <w:sz w:val="28"/>
          <w:szCs w:val="28"/>
        </w:rPr>
      </w:pPr>
      <w:r>
        <w:rPr>
          <w:sz w:val="28"/>
          <w:szCs w:val="28"/>
        </w:rPr>
        <w:t xml:space="preserve">Министерство науки и высшего образования </w:t>
      </w:r>
      <w:r w:rsidR="008513BB" w:rsidRPr="00E91228">
        <w:rPr>
          <w:sz w:val="28"/>
          <w:szCs w:val="28"/>
        </w:rPr>
        <w:t>РФ</w:t>
      </w:r>
    </w:p>
    <w:p w:rsidR="008513BB" w:rsidRPr="00E91228" w:rsidRDefault="008513BB" w:rsidP="008513BB">
      <w:pPr>
        <w:ind w:firstLine="851"/>
        <w:jc w:val="center"/>
        <w:rPr>
          <w:sz w:val="28"/>
          <w:szCs w:val="28"/>
        </w:rPr>
      </w:pPr>
      <w:r w:rsidRPr="00E91228">
        <w:rPr>
          <w:sz w:val="28"/>
          <w:szCs w:val="28"/>
        </w:rPr>
        <w:t>Севастопольский государственный университет</w:t>
      </w:r>
    </w:p>
    <w:p w:rsidR="008513BB" w:rsidRDefault="0089474D" w:rsidP="0089474D">
      <w:pPr>
        <w:ind w:firstLine="851"/>
        <w:jc w:val="center"/>
        <w:rPr>
          <w:sz w:val="28"/>
          <w:szCs w:val="28"/>
        </w:rPr>
      </w:pPr>
      <w:r w:rsidRPr="00E91228">
        <w:rPr>
          <w:sz w:val="28"/>
          <w:szCs w:val="28"/>
        </w:rPr>
        <w:t>Кафедра информатики</w:t>
      </w:r>
      <w:r>
        <w:rPr>
          <w:sz w:val="28"/>
          <w:szCs w:val="28"/>
        </w:rPr>
        <w:t xml:space="preserve"> и управления в технических сист</w:t>
      </w:r>
      <w:r w:rsidRPr="00E91228">
        <w:rPr>
          <w:sz w:val="28"/>
          <w:szCs w:val="28"/>
        </w:rPr>
        <w:t>емах</w:t>
      </w:r>
    </w:p>
    <w:p w:rsidR="0089474D" w:rsidRPr="00E91228" w:rsidRDefault="0089474D" w:rsidP="008513BB">
      <w:pPr>
        <w:ind w:firstLine="851"/>
        <w:jc w:val="center"/>
        <w:rPr>
          <w:sz w:val="28"/>
          <w:szCs w:val="28"/>
        </w:rPr>
      </w:pPr>
    </w:p>
    <w:p w:rsidR="0089474D" w:rsidRDefault="0089474D" w:rsidP="0089474D">
      <w:pPr>
        <w:rPr>
          <w:sz w:val="28"/>
          <w:szCs w:val="28"/>
        </w:rPr>
      </w:pPr>
    </w:p>
    <w:p w:rsidR="0089474D" w:rsidRDefault="008513BB" w:rsidP="0089474D">
      <w:pPr>
        <w:jc w:val="center"/>
        <w:rPr>
          <w:sz w:val="32"/>
          <w:szCs w:val="32"/>
        </w:rPr>
      </w:pPr>
      <w:r w:rsidRPr="00E91228">
        <w:rPr>
          <w:sz w:val="32"/>
          <w:szCs w:val="32"/>
        </w:rPr>
        <w:t>ОТЧЕТ</w:t>
      </w:r>
    </w:p>
    <w:p w:rsidR="008513BB" w:rsidRPr="0089474D" w:rsidRDefault="008538F0" w:rsidP="0089474D">
      <w:pPr>
        <w:jc w:val="center"/>
        <w:rPr>
          <w:sz w:val="32"/>
          <w:szCs w:val="32"/>
        </w:rPr>
      </w:pPr>
      <w:r>
        <w:rPr>
          <w:sz w:val="28"/>
          <w:szCs w:val="28"/>
        </w:rPr>
        <w:t>по лабораторной работе №3</w:t>
      </w:r>
    </w:p>
    <w:p w:rsidR="008538F0" w:rsidRPr="008538F0" w:rsidRDefault="008538F0" w:rsidP="008538F0">
      <w:pPr>
        <w:pStyle w:val="1"/>
        <w:spacing w:line="360" w:lineRule="auto"/>
        <w:ind w:right="-1"/>
        <w:rPr>
          <w:rFonts w:asciiTheme="minorHAnsi" w:hAnsiTheme="minorHAnsi" w:cstheme="minorHAnsi"/>
          <w:b w:val="0"/>
          <w:caps/>
          <w:szCs w:val="32"/>
        </w:rPr>
      </w:pPr>
      <w:r w:rsidRPr="008538F0">
        <w:rPr>
          <w:rFonts w:asciiTheme="minorHAnsi" w:hAnsiTheme="minorHAnsi" w:cstheme="minorHAnsi"/>
          <w:b w:val="0"/>
          <w:bCs/>
          <w:caps/>
          <w:szCs w:val="32"/>
        </w:rPr>
        <w:t>исследование операционного усилителя</w:t>
      </w:r>
    </w:p>
    <w:p w:rsidR="00B9417E" w:rsidRPr="00B9417E" w:rsidRDefault="00B9417E" w:rsidP="00B9417E">
      <w:pPr>
        <w:jc w:val="center"/>
        <w:rPr>
          <w:sz w:val="28"/>
          <w:szCs w:val="28"/>
        </w:rPr>
      </w:pPr>
      <w:r>
        <w:rPr>
          <w:sz w:val="28"/>
          <w:szCs w:val="28"/>
        </w:rPr>
        <w:t>по дисциплине «</w:t>
      </w:r>
      <w:r w:rsidR="00280ADA">
        <w:rPr>
          <w:sz w:val="28"/>
          <w:szCs w:val="28"/>
        </w:rPr>
        <w:t>Электроника</w:t>
      </w:r>
      <w:r>
        <w:rPr>
          <w:sz w:val="28"/>
          <w:szCs w:val="28"/>
        </w:rPr>
        <w:t>»</w:t>
      </w:r>
    </w:p>
    <w:p w:rsidR="008513BB" w:rsidRDefault="008513BB" w:rsidP="008513BB">
      <w:pPr>
        <w:ind w:firstLine="851"/>
        <w:jc w:val="center"/>
        <w:rPr>
          <w:sz w:val="28"/>
          <w:szCs w:val="28"/>
        </w:rPr>
      </w:pPr>
    </w:p>
    <w:p w:rsidR="008538F0" w:rsidRPr="00E91228" w:rsidRDefault="008538F0" w:rsidP="008513BB">
      <w:pPr>
        <w:ind w:firstLine="851"/>
        <w:jc w:val="center"/>
        <w:rPr>
          <w:sz w:val="28"/>
          <w:szCs w:val="28"/>
        </w:rPr>
      </w:pPr>
    </w:p>
    <w:p w:rsidR="008513BB" w:rsidRPr="00E91228" w:rsidRDefault="008513BB" w:rsidP="008513BB">
      <w:pPr>
        <w:tabs>
          <w:tab w:val="left" w:pos="5670"/>
        </w:tabs>
        <w:ind w:firstLine="851"/>
        <w:jc w:val="right"/>
        <w:outlineLvl w:val="2"/>
        <w:rPr>
          <w:sz w:val="28"/>
          <w:szCs w:val="28"/>
        </w:rPr>
      </w:pPr>
      <w:r w:rsidRPr="00E91228">
        <w:rPr>
          <w:sz w:val="28"/>
          <w:szCs w:val="28"/>
        </w:rPr>
        <w:t>Выполнил:</w:t>
      </w:r>
    </w:p>
    <w:p w:rsidR="008513BB" w:rsidRPr="00E91228" w:rsidRDefault="008513BB" w:rsidP="008513BB">
      <w:pPr>
        <w:tabs>
          <w:tab w:val="left" w:pos="5670"/>
        </w:tabs>
        <w:ind w:firstLine="851"/>
        <w:jc w:val="right"/>
        <w:outlineLvl w:val="2"/>
        <w:rPr>
          <w:sz w:val="28"/>
          <w:szCs w:val="28"/>
        </w:rPr>
      </w:pPr>
      <w:r w:rsidRPr="00E91228">
        <w:rPr>
          <w:sz w:val="28"/>
          <w:szCs w:val="28"/>
        </w:rPr>
        <w:t xml:space="preserve">Студент группы ИВТ/б </w:t>
      </w:r>
      <w:r w:rsidR="00B9417E">
        <w:rPr>
          <w:sz w:val="28"/>
          <w:szCs w:val="28"/>
        </w:rPr>
        <w:t>2</w:t>
      </w:r>
      <w:r w:rsidRPr="00E91228">
        <w:rPr>
          <w:sz w:val="28"/>
          <w:szCs w:val="28"/>
        </w:rPr>
        <w:t>2-о</w:t>
      </w:r>
    </w:p>
    <w:p w:rsidR="008513BB" w:rsidRPr="00E91228" w:rsidRDefault="008513BB" w:rsidP="008513BB">
      <w:pPr>
        <w:tabs>
          <w:tab w:val="left" w:pos="5670"/>
        </w:tabs>
        <w:ind w:firstLine="851"/>
        <w:jc w:val="right"/>
        <w:outlineLvl w:val="2"/>
        <w:rPr>
          <w:sz w:val="28"/>
          <w:szCs w:val="28"/>
        </w:rPr>
      </w:pPr>
      <w:r w:rsidRPr="00E91228">
        <w:rPr>
          <w:sz w:val="28"/>
          <w:szCs w:val="28"/>
        </w:rPr>
        <w:t>Черняев Н.Г.</w:t>
      </w:r>
    </w:p>
    <w:p w:rsidR="008513BB" w:rsidRPr="00E91228" w:rsidRDefault="008513BB" w:rsidP="008513BB">
      <w:pPr>
        <w:tabs>
          <w:tab w:val="left" w:pos="5670"/>
        </w:tabs>
        <w:ind w:firstLine="851"/>
        <w:jc w:val="right"/>
        <w:outlineLvl w:val="2"/>
        <w:rPr>
          <w:sz w:val="28"/>
          <w:szCs w:val="28"/>
        </w:rPr>
      </w:pPr>
      <w:r w:rsidRPr="00E91228">
        <w:rPr>
          <w:sz w:val="28"/>
          <w:szCs w:val="28"/>
        </w:rPr>
        <w:t>Проверил:</w:t>
      </w:r>
    </w:p>
    <w:p w:rsidR="00280ADA" w:rsidRPr="00E91228" w:rsidRDefault="00280ADA" w:rsidP="008513BB">
      <w:pPr>
        <w:tabs>
          <w:tab w:val="left" w:pos="5670"/>
        </w:tabs>
        <w:ind w:firstLine="851"/>
        <w:jc w:val="right"/>
        <w:outlineLvl w:val="2"/>
        <w:rPr>
          <w:sz w:val="28"/>
          <w:szCs w:val="28"/>
        </w:rPr>
      </w:pPr>
      <w:r>
        <w:rPr>
          <w:sz w:val="28"/>
          <w:szCs w:val="28"/>
        </w:rPr>
        <w:t>Захаров В.В.</w:t>
      </w:r>
    </w:p>
    <w:p w:rsidR="008513BB" w:rsidRPr="00E91228" w:rsidRDefault="008513BB" w:rsidP="008513BB">
      <w:pPr>
        <w:ind w:firstLine="851"/>
        <w:jc w:val="center"/>
        <w:rPr>
          <w:sz w:val="28"/>
          <w:szCs w:val="28"/>
        </w:rPr>
      </w:pPr>
    </w:p>
    <w:p w:rsidR="008513BB" w:rsidRPr="00E91228" w:rsidRDefault="008513BB" w:rsidP="008513BB">
      <w:pPr>
        <w:ind w:firstLine="851"/>
        <w:jc w:val="center"/>
        <w:rPr>
          <w:sz w:val="28"/>
          <w:szCs w:val="28"/>
        </w:rPr>
      </w:pPr>
    </w:p>
    <w:p w:rsidR="00C2461A" w:rsidRPr="00E91228" w:rsidRDefault="00C2461A" w:rsidP="008513BB">
      <w:pPr>
        <w:ind w:firstLine="851"/>
        <w:jc w:val="center"/>
        <w:rPr>
          <w:sz w:val="28"/>
          <w:szCs w:val="28"/>
        </w:rPr>
      </w:pPr>
    </w:p>
    <w:p w:rsidR="008513BB" w:rsidRPr="00E91228" w:rsidRDefault="008513BB" w:rsidP="008513BB">
      <w:pPr>
        <w:ind w:firstLine="851"/>
        <w:jc w:val="center"/>
        <w:rPr>
          <w:sz w:val="28"/>
          <w:szCs w:val="28"/>
        </w:rPr>
      </w:pPr>
    </w:p>
    <w:p w:rsidR="008538F0" w:rsidRPr="00E91228" w:rsidRDefault="008538F0" w:rsidP="008513BB">
      <w:pPr>
        <w:ind w:firstLine="851"/>
        <w:jc w:val="center"/>
        <w:rPr>
          <w:sz w:val="28"/>
          <w:szCs w:val="28"/>
        </w:rPr>
      </w:pPr>
    </w:p>
    <w:p w:rsidR="0089474D" w:rsidRPr="00E91228" w:rsidRDefault="0089474D" w:rsidP="008513BB">
      <w:pPr>
        <w:ind w:firstLine="851"/>
        <w:jc w:val="center"/>
        <w:rPr>
          <w:sz w:val="28"/>
          <w:szCs w:val="28"/>
        </w:rPr>
      </w:pPr>
    </w:p>
    <w:p w:rsidR="008513BB" w:rsidRPr="00C260EA" w:rsidRDefault="008513BB" w:rsidP="008513BB">
      <w:pPr>
        <w:jc w:val="center"/>
        <w:rPr>
          <w:sz w:val="28"/>
          <w:szCs w:val="28"/>
        </w:rPr>
      </w:pPr>
    </w:p>
    <w:p w:rsidR="00B9417E" w:rsidRDefault="00B9417E" w:rsidP="00B9417E">
      <w:pPr>
        <w:jc w:val="center"/>
        <w:rPr>
          <w:sz w:val="28"/>
          <w:szCs w:val="28"/>
        </w:rPr>
      </w:pPr>
    </w:p>
    <w:p w:rsidR="002B738C" w:rsidRPr="008538F0" w:rsidRDefault="008513BB" w:rsidP="008538F0">
      <w:pPr>
        <w:jc w:val="center"/>
        <w:rPr>
          <w:sz w:val="28"/>
          <w:szCs w:val="28"/>
        </w:rPr>
      </w:pPr>
      <w:r w:rsidRPr="00E91228">
        <w:rPr>
          <w:sz w:val="28"/>
          <w:szCs w:val="28"/>
        </w:rPr>
        <w:t xml:space="preserve">г. </w:t>
      </w:r>
      <w:r w:rsidR="00280ADA">
        <w:rPr>
          <w:sz w:val="28"/>
          <w:szCs w:val="28"/>
        </w:rPr>
        <w:t>Севастополь 2019</w:t>
      </w:r>
      <w:r w:rsidR="00B9417E">
        <w:rPr>
          <w:sz w:val="28"/>
          <w:szCs w:val="28"/>
        </w:rPr>
        <w:br w:type="page"/>
      </w:r>
      <w:r w:rsidR="008A7C12" w:rsidRPr="00C04DE4">
        <w:rPr>
          <w:b/>
          <w:sz w:val="28"/>
          <w:szCs w:val="28"/>
        </w:rPr>
        <w:lastRenderedPageBreak/>
        <w:t xml:space="preserve">1. </w:t>
      </w:r>
      <w:r w:rsidR="00B9417E" w:rsidRPr="00280ADA">
        <w:rPr>
          <w:b/>
          <w:sz w:val="28"/>
          <w:szCs w:val="28"/>
        </w:rPr>
        <w:t>Цель работы</w:t>
      </w:r>
    </w:p>
    <w:p w:rsidR="008538F0" w:rsidRPr="008538F0" w:rsidRDefault="008538F0" w:rsidP="008538F0">
      <w:pPr>
        <w:pStyle w:val="a7"/>
        <w:spacing w:before="0" w:after="0"/>
        <w:ind w:firstLine="709"/>
        <w:rPr>
          <w:rFonts w:asciiTheme="minorHAnsi" w:hAnsiTheme="minorHAnsi" w:cstheme="minorHAnsi"/>
          <w:sz w:val="28"/>
          <w:szCs w:val="28"/>
        </w:rPr>
      </w:pPr>
      <w:r w:rsidRPr="008538F0">
        <w:rPr>
          <w:rFonts w:asciiTheme="minorHAnsi" w:hAnsiTheme="minorHAnsi" w:cstheme="minorHAnsi"/>
          <w:sz w:val="28"/>
          <w:szCs w:val="28"/>
        </w:rPr>
        <w:t xml:space="preserve">Исследование характеристик </w:t>
      </w:r>
      <w:proofErr w:type="gramStart"/>
      <w:r w:rsidRPr="008538F0">
        <w:rPr>
          <w:rFonts w:asciiTheme="minorHAnsi" w:hAnsiTheme="minorHAnsi" w:cstheme="minorHAnsi"/>
          <w:sz w:val="28"/>
          <w:szCs w:val="28"/>
        </w:rPr>
        <w:t>операционного</w:t>
      </w:r>
      <w:proofErr w:type="gramEnd"/>
      <w:r w:rsidRPr="008538F0">
        <w:rPr>
          <w:rFonts w:asciiTheme="minorHAnsi" w:hAnsiTheme="minorHAnsi" w:cstheme="minorHAnsi"/>
          <w:sz w:val="28"/>
          <w:szCs w:val="28"/>
        </w:rPr>
        <w:t xml:space="preserve"> усилителей с отрицательной обратной связью.</w:t>
      </w:r>
    </w:p>
    <w:p w:rsidR="00B9417E" w:rsidRDefault="009A036F" w:rsidP="009A036F">
      <w:pPr>
        <w:jc w:val="center"/>
        <w:rPr>
          <w:b/>
          <w:sz w:val="28"/>
          <w:szCs w:val="28"/>
        </w:rPr>
      </w:pPr>
      <w:r>
        <w:rPr>
          <w:b/>
          <w:sz w:val="28"/>
          <w:szCs w:val="28"/>
        </w:rPr>
        <w:t>Вариант №</w:t>
      </w:r>
      <w:r w:rsidR="003B668B">
        <w:rPr>
          <w:b/>
          <w:sz w:val="28"/>
          <w:szCs w:val="28"/>
        </w:rPr>
        <w:t>2</w:t>
      </w:r>
      <w:r>
        <w:rPr>
          <w:b/>
          <w:sz w:val="28"/>
          <w:szCs w:val="28"/>
        </w:rPr>
        <w:t>4</w:t>
      </w:r>
    </w:p>
    <w:p w:rsidR="00280ADA" w:rsidRDefault="008A7C12" w:rsidP="009A036F">
      <w:pPr>
        <w:jc w:val="center"/>
        <w:rPr>
          <w:b/>
          <w:sz w:val="28"/>
          <w:szCs w:val="28"/>
        </w:rPr>
      </w:pPr>
      <w:r w:rsidRPr="008A7C12">
        <w:rPr>
          <w:b/>
          <w:sz w:val="28"/>
          <w:szCs w:val="28"/>
        </w:rPr>
        <w:t xml:space="preserve">2. </w:t>
      </w:r>
      <w:r w:rsidR="0089474D">
        <w:rPr>
          <w:b/>
          <w:sz w:val="28"/>
          <w:szCs w:val="28"/>
        </w:rPr>
        <w:t>Ход работы</w:t>
      </w:r>
    </w:p>
    <w:p w:rsidR="008538F0" w:rsidRPr="008A7C12" w:rsidRDefault="008A7C12" w:rsidP="00BD71EC">
      <w:pPr>
        <w:spacing w:after="0" w:line="240" w:lineRule="auto"/>
        <w:rPr>
          <w:sz w:val="28"/>
          <w:szCs w:val="28"/>
        </w:rPr>
      </w:pPr>
      <w:r w:rsidRPr="00AD5D7F">
        <w:rPr>
          <w:b/>
          <w:sz w:val="28"/>
          <w:szCs w:val="28"/>
        </w:rPr>
        <w:t>2.1.</w:t>
      </w:r>
      <w:r>
        <w:rPr>
          <w:sz w:val="28"/>
          <w:szCs w:val="28"/>
        </w:rPr>
        <w:t xml:space="preserve"> Используя </w:t>
      </w:r>
      <w:r w:rsidR="008538F0" w:rsidRPr="008A7C12">
        <w:rPr>
          <w:sz w:val="28"/>
          <w:szCs w:val="28"/>
        </w:rPr>
        <w:t>данные таблиц 1, 2, 3, 4,</w:t>
      </w:r>
      <w:r w:rsidR="00BD71EC">
        <w:rPr>
          <w:sz w:val="28"/>
          <w:szCs w:val="28"/>
        </w:rPr>
        <w:t xml:space="preserve"> 5 построим </w:t>
      </w:r>
      <w:r w:rsidR="008538F0" w:rsidRPr="008A7C12">
        <w:rPr>
          <w:sz w:val="28"/>
          <w:szCs w:val="28"/>
        </w:rPr>
        <w:t>амплитудные</w:t>
      </w:r>
      <w:r w:rsidR="00BA244E">
        <w:rPr>
          <w:sz w:val="28"/>
          <w:szCs w:val="28"/>
        </w:rPr>
        <w:t xml:space="preserve"> </w:t>
      </w:r>
      <w:r w:rsidR="008538F0" w:rsidRPr="008A7C12">
        <w:rPr>
          <w:sz w:val="28"/>
          <w:szCs w:val="28"/>
        </w:rPr>
        <w:t xml:space="preserve">характеристики инвертирующего усилителя. </w:t>
      </w:r>
    </w:p>
    <w:p w:rsidR="008538F0" w:rsidRDefault="008538F0" w:rsidP="008538F0">
      <w:pPr>
        <w:spacing w:after="0" w:line="240" w:lineRule="auto"/>
        <w:jc w:val="both"/>
        <w:rPr>
          <w:sz w:val="28"/>
          <w:szCs w:val="28"/>
        </w:rPr>
      </w:pPr>
    </w:p>
    <w:p w:rsidR="008538F0" w:rsidRPr="008A7C12" w:rsidRDefault="00C04DE4" w:rsidP="008538F0">
      <w:pPr>
        <w:spacing w:after="0" w:line="240" w:lineRule="auto"/>
        <w:jc w:val="both"/>
        <w:rPr>
          <w:sz w:val="28"/>
          <w:szCs w:val="28"/>
        </w:rPr>
      </w:pPr>
      <w:r>
        <w:rPr>
          <w:noProof/>
        </w:rPr>
        <w:drawing>
          <wp:inline distT="0" distB="0" distL="0" distR="0">
            <wp:extent cx="5372100" cy="40290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72100" cy="4029075"/>
                    </a:xfrm>
                    <a:prstGeom prst="rect">
                      <a:avLst/>
                    </a:prstGeom>
                  </pic:spPr>
                </pic:pic>
              </a:graphicData>
            </a:graphic>
          </wp:inline>
        </w:drawing>
      </w:r>
    </w:p>
    <w:p w:rsidR="008538F0" w:rsidRDefault="008538F0" w:rsidP="008538F0">
      <w:pPr>
        <w:spacing w:after="0" w:line="240" w:lineRule="auto"/>
        <w:jc w:val="center"/>
        <w:rPr>
          <w:sz w:val="24"/>
          <w:szCs w:val="24"/>
        </w:rPr>
      </w:pPr>
      <w:r w:rsidRPr="008538F0">
        <w:rPr>
          <w:sz w:val="24"/>
          <w:szCs w:val="24"/>
        </w:rPr>
        <w:t xml:space="preserve">Рис. </w:t>
      </w:r>
      <w:r w:rsidR="00BD71EC" w:rsidRPr="00BD71EC">
        <w:rPr>
          <w:sz w:val="24"/>
          <w:szCs w:val="24"/>
        </w:rPr>
        <w:t>2.1.</w:t>
      </w:r>
      <w:r w:rsidR="00BA244E">
        <w:rPr>
          <w:sz w:val="24"/>
          <w:szCs w:val="24"/>
        </w:rPr>
        <w:t>1 - амплитудная</w:t>
      </w:r>
      <w:r w:rsidRPr="008538F0">
        <w:rPr>
          <w:sz w:val="24"/>
          <w:szCs w:val="24"/>
        </w:rPr>
        <w:t xml:space="preserve"> характеристик</w:t>
      </w:r>
      <w:r w:rsidR="00BA244E">
        <w:rPr>
          <w:sz w:val="24"/>
          <w:szCs w:val="24"/>
        </w:rPr>
        <w:t>а</w:t>
      </w:r>
      <w:r w:rsidRPr="008538F0">
        <w:rPr>
          <w:sz w:val="24"/>
          <w:szCs w:val="24"/>
        </w:rPr>
        <w:t xml:space="preserve"> инвертирующего усилителя</w:t>
      </w:r>
      <w:r w:rsidR="008A7C12">
        <w:rPr>
          <w:sz w:val="24"/>
          <w:szCs w:val="24"/>
        </w:rPr>
        <w:t xml:space="preserve"> (</w:t>
      </w:r>
      <w:r w:rsidR="008A7C12">
        <w:rPr>
          <w:sz w:val="24"/>
          <w:szCs w:val="24"/>
          <w:lang w:val="en-US"/>
        </w:rPr>
        <w:t>SA</w:t>
      </w:r>
      <w:r w:rsidR="008A7C12" w:rsidRPr="008A7C12">
        <w:rPr>
          <w:sz w:val="24"/>
          <w:szCs w:val="24"/>
        </w:rPr>
        <w:t xml:space="preserve">1 </w:t>
      </w:r>
      <w:r w:rsidR="008A7C12">
        <w:rPr>
          <w:sz w:val="24"/>
          <w:szCs w:val="24"/>
        </w:rPr>
        <w:t>в положении 1)</w:t>
      </w:r>
    </w:p>
    <w:p w:rsidR="008538F0" w:rsidRDefault="00C04DE4" w:rsidP="008538F0">
      <w:pPr>
        <w:spacing w:after="0" w:line="240" w:lineRule="auto"/>
        <w:jc w:val="center"/>
        <w:rPr>
          <w:sz w:val="24"/>
          <w:szCs w:val="24"/>
          <w:lang w:val="en-US"/>
        </w:rPr>
      </w:pPr>
      <w:r>
        <w:rPr>
          <w:noProof/>
        </w:rPr>
        <w:lastRenderedPageBreak/>
        <w:drawing>
          <wp:inline distT="0" distB="0" distL="0" distR="0">
            <wp:extent cx="5353050" cy="40386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53050" cy="4038600"/>
                    </a:xfrm>
                    <a:prstGeom prst="rect">
                      <a:avLst/>
                    </a:prstGeom>
                  </pic:spPr>
                </pic:pic>
              </a:graphicData>
            </a:graphic>
          </wp:inline>
        </w:drawing>
      </w:r>
    </w:p>
    <w:p w:rsidR="008538F0" w:rsidRDefault="008538F0" w:rsidP="008538F0">
      <w:pPr>
        <w:spacing w:after="0" w:line="240" w:lineRule="auto"/>
        <w:jc w:val="center"/>
        <w:rPr>
          <w:sz w:val="24"/>
          <w:szCs w:val="24"/>
        </w:rPr>
      </w:pPr>
      <w:r w:rsidRPr="008538F0">
        <w:rPr>
          <w:sz w:val="24"/>
          <w:szCs w:val="24"/>
        </w:rPr>
        <w:t>Рис.</w:t>
      </w:r>
      <w:r>
        <w:rPr>
          <w:sz w:val="24"/>
          <w:szCs w:val="24"/>
        </w:rPr>
        <w:t xml:space="preserve"> </w:t>
      </w:r>
      <w:r w:rsidR="00BD71EC" w:rsidRPr="00BD71EC">
        <w:rPr>
          <w:sz w:val="24"/>
          <w:szCs w:val="24"/>
        </w:rPr>
        <w:t>2.1.</w:t>
      </w:r>
      <w:r>
        <w:rPr>
          <w:sz w:val="24"/>
          <w:szCs w:val="24"/>
        </w:rPr>
        <w:t>2</w:t>
      </w:r>
      <w:r w:rsidR="00BA244E">
        <w:rPr>
          <w:sz w:val="24"/>
          <w:szCs w:val="24"/>
        </w:rPr>
        <w:t xml:space="preserve"> - амплитудная характеристика</w:t>
      </w:r>
      <w:r w:rsidRPr="008538F0">
        <w:rPr>
          <w:sz w:val="24"/>
          <w:szCs w:val="24"/>
        </w:rPr>
        <w:t xml:space="preserve"> инвертирующего усилителя</w:t>
      </w:r>
      <w:r w:rsidR="008A7C12">
        <w:rPr>
          <w:sz w:val="24"/>
          <w:szCs w:val="24"/>
        </w:rPr>
        <w:t xml:space="preserve"> (</w:t>
      </w:r>
      <w:r w:rsidR="008A7C12">
        <w:rPr>
          <w:sz w:val="24"/>
          <w:szCs w:val="24"/>
          <w:lang w:val="en-US"/>
        </w:rPr>
        <w:t>SA</w:t>
      </w:r>
      <w:r w:rsidR="008A7C12">
        <w:rPr>
          <w:sz w:val="24"/>
          <w:szCs w:val="24"/>
        </w:rPr>
        <w:t xml:space="preserve">1в </w:t>
      </w:r>
      <w:proofErr w:type="gramStart"/>
      <w:r w:rsidR="008A7C12">
        <w:rPr>
          <w:sz w:val="24"/>
          <w:szCs w:val="24"/>
        </w:rPr>
        <w:t>положении</w:t>
      </w:r>
      <w:proofErr w:type="gramEnd"/>
      <w:r w:rsidR="008A7C12">
        <w:rPr>
          <w:sz w:val="24"/>
          <w:szCs w:val="24"/>
        </w:rPr>
        <w:t xml:space="preserve"> 2)</w:t>
      </w:r>
    </w:p>
    <w:p w:rsidR="008538F0" w:rsidRDefault="00C04DE4" w:rsidP="008538F0">
      <w:pPr>
        <w:spacing w:after="0" w:line="240" w:lineRule="auto"/>
        <w:jc w:val="center"/>
        <w:rPr>
          <w:sz w:val="24"/>
          <w:szCs w:val="24"/>
        </w:rPr>
      </w:pPr>
      <w:r>
        <w:rPr>
          <w:noProof/>
        </w:rPr>
        <w:drawing>
          <wp:inline distT="0" distB="0" distL="0" distR="0">
            <wp:extent cx="5343525" cy="4029075"/>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43525" cy="4029075"/>
                    </a:xfrm>
                    <a:prstGeom prst="rect">
                      <a:avLst/>
                    </a:prstGeom>
                  </pic:spPr>
                </pic:pic>
              </a:graphicData>
            </a:graphic>
          </wp:inline>
        </w:drawing>
      </w:r>
    </w:p>
    <w:p w:rsidR="008A7C12" w:rsidRDefault="008A7C12" w:rsidP="008A7C12">
      <w:pPr>
        <w:spacing w:after="0" w:line="240" w:lineRule="auto"/>
        <w:jc w:val="center"/>
        <w:rPr>
          <w:sz w:val="24"/>
          <w:szCs w:val="24"/>
        </w:rPr>
      </w:pPr>
      <w:r w:rsidRPr="008538F0">
        <w:rPr>
          <w:sz w:val="24"/>
          <w:szCs w:val="24"/>
        </w:rPr>
        <w:t>Рис.</w:t>
      </w:r>
      <w:r>
        <w:rPr>
          <w:sz w:val="24"/>
          <w:szCs w:val="24"/>
        </w:rPr>
        <w:t xml:space="preserve"> </w:t>
      </w:r>
      <w:r w:rsidR="00BD71EC" w:rsidRPr="00BD71EC">
        <w:rPr>
          <w:sz w:val="24"/>
          <w:szCs w:val="24"/>
        </w:rPr>
        <w:t>2.1.</w:t>
      </w:r>
      <w:r>
        <w:rPr>
          <w:sz w:val="24"/>
          <w:szCs w:val="24"/>
        </w:rPr>
        <w:t>3</w:t>
      </w:r>
      <w:r w:rsidRPr="008538F0">
        <w:rPr>
          <w:sz w:val="24"/>
          <w:szCs w:val="24"/>
        </w:rPr>
        <w:t xml:space="preserve"> - амп</w:t>
      </w:r>
      <w:r w:rsidR="00BA244E">
        <w:rPr>
          <w:sz w:val="24"/>
          <w:szCs w:val="24"/>
        </w:rPr>
        <w:t>литудная характеристика</w:t>
      </w:r>
      <w:r w:rsidRPr="008538F0">
        <w:rPr>
          <w:sz w:val="24"/>
          <w:szCs w:val="24"/>
        </w:rPr>
        <w:t xml:space="preserve"> инвертирующего усилителя</w:t>
      </w:r>
      <w:r>
        <w:rPr>
          <w:sz w:val="24"/>
          <w:szCs w:val="24"/>
        </w:rPr>
        <w:t xml:space="preserve"> (</w:t>
      </w:r>
      <w:r>
        <w:rPr>
          <w:sz w:val="24"/>
          <w:szCs w:val="24"/>
          <w:lang w:val="en-US"/>
        </w:rPr>
        <w:t>SA</w:t>
      </w:r>
      <w:r w:rsidRPr="008A7C12">
        <w:rPr>
          <w:sz w:val="24"/>
          <w:szCs w:val="24"/>
        </w:rPr>
        <w:t xml:space="preserve">1 </w:t>
      </w:r>
      <w:r>
        <w:rPr>
          <w:sz w:val="24"/>
          <w:szCs w:val="24"/>
        </w:rPr>
        <w:t>в положении 3)</w:t>
      </w:r>
    </w:p>
    <w:p w:rsidR="008A7C12" w:rsidRDefault="008A7C12">
      <w:pPr>
        <w:rPr>
          <w:sz w:val="24"/>
          <w:szCs w:val="24"/>
        </w:rPr>
      </w:pPr>
      <w:r>
        <w:rPr>
          <w:sz w:val="24"/>
          <w:szCs w:val="24"/>
        </w:rPr>
        <w:br w:type="page"/>
      </w:r>
    </w:p>
    <w:p w:rsidR="008A7C12" w:rsidRDefault="00C04DE4" w:rsidP="008538F0">
      <w:pPr>
        <w:spacing w:after="0" w:line="240" w:lineRule="auto"/>
        <w:jc w:val="center"/>
        <w:rPr>
          <w:sz w:val="24"/>
          <w:szCs w:val="24"/>
          <w:lang w:val="en-US"/>
        </w:rPr>
      </w:pPr>
      <w:r>
        <w:rPr>
          <w:noProof/>
        </w:rPr>
        <w:lastRenderedPageBreak/>
        <w:drawing>
          <wp:inline distT="0" distB="0" distL="0" distR="0">
            <wp:extent cx="5372100" cy="4048125"/>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72100" cy="4048125"/>
                    </a:xfrm>
                    <a:prstGeom prst="rect">
                      <a:avLst/>
                    </a:prstGeom>
                  </pic:spPr>
                </pic:pic>
              </a:graphicData>
            </a:graphic>
          </wp:inline>
        </w:drawing>
      </w:r>
    </w:p>
    <w:p w:rsidR="008A7C12" w:rsidRDefault="008A7C12" w:rsidP="008A7C12">
      <w:pPr>
        <w:spacing w:after="0" w:line="240" w:lineRule="auto"/>
        <w:jc w:val="center"/>
        <w:rPr>
          <w:sz w:val="24"/>
          <w:szCs w:val="24"/>
        </w:rPr>
      </w:pPr>
      <w:r w:rsidRPr="008538F0">
        <w:rPr>
          <w:sz w:val="24"/>
          <w:szCs w:val="24"/>
        </w:rPr>
        <w:t>Рис.</w:t>
      </w:r>
      <w:r>
        <w:rPr>
          <w:sz w:val="24"/>
          <w:szCs w:val="24"/>
        </w:rPr>
        <w:t xml:space="preserve"> </w:t>
      </w:r>
      <w:r w:rsidR="00BD71EC" w:rsidRPr="00BD71EC">
        <w:rPr>
          <w:sz w:val="24"/>
          <w:szCs w:val="24"/>
        </w:rPr>
        <w:t>2.1.</w:t>
      </w:r>
      <w:r>
        <w:rPr>
          <w:sz w:val="24"/>
          <w:szCs w:val="24"/>
        </w:rPr>
        <w:t>4</w:t>
      </w:r>
      <w:r w:rsidR="00BA244E">
        <w:rPr>
          <w:sz w:val="24"/>
          <w:szCs w:val="24"/>
        </w:rPr>
        <w:t xml:space="preserve"> - амплитудная характеристика</w:t>
      </w:r>
      <w:r w:rsidRPr="008538F0">
        <w:rPr>
          <w:sz w:val="24"/>
          <w:szCs w:val="24"/>
        </w:rPr>
        <w:t xml:space="preserve"> инвертирующего усилителя</w:t>
      </w:r>
      <w:r>
        <w:rPr>
          <w:sz w:val="24"/>
          <w:szCs w:val="24"/>
        </w:rPr>
        <w:t xml:space="preserve"> (</w:t>
      </w:r>
      <w:r>
        <w:rPr>
          <w:sz w:val="24"/>
          <w:szCs w:val="24"/>
          <w:lang w:val="en-US"/>
        </w:rPr>
        <w:t>SA</w:t>
      </w:r>
      <w:r w:rsidRPr="008A7C12">
        <w:rPr>
          <w:sz w:val="24"/>
          <w:szCs w:val="24"/>
        </w:rPr>
        <w:t xml:space="preserve">1 </w:t>
      </w:r>
      <w:r>
        <w:rPr>
          <w:sz w:val="24"/>
          <w:szCs w:val="24"/>
        </w:rPr>
        <w:t>в положении 4)</w:t>
      </w:r>
    </w:p>
    <w:p w:rsidR="008A7C12" w:rsidRDefault="00C04DE4" w:rsidP="008538F0">
      <w:pPr>
        <w:spacing w:after="0" w:line="240" w:lineRule="auto"/>
        <w:jc w:val="center"/>
        <w:rPr>
          <w:sz w:val="24"/>
          <w:szCs w:val="24"/>
        </w:rPr>
      </w:pPr>
      <w:r>
        <w:rPr>
          <w:noProof/>
        </w:rPr>
        <w:drawing>
          <wp:inline distT="0" distB="0" distL="0" distR="0">
            <wp:extent cx="5362575" cy="4029075"/>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62575" cy="4029075"/>
                    </a:xfrm>
                    <a:prstGeom prst="rect">
                      <a:avLst/>
                    </a:prstGeom>
                  </pic:spPr>
                </pic:pic>
              </a:graphicData>
            </a:graphic>
          </wp:inline>
        </w:drawing>
      </w:r>
      <w:bookmarkStart w:id="0" w:name="_GoBack"/>
      <w:bookmarkEnd w:id="0"/>
    </w:p>
    <w:p w:rsidR="008A7C12" w:rsidRDefault="008A7C12" w:rsidP="008A7C12">
      <w:pPr>
        <w:spacing w:after="0" w:line="240" w:lineRule="auto"/>
        <w:jc w:val="center"/>
        <w:rPr>
          <w:sz w:val="24"/>
          <w:szCs w:val="24"/>
        </w:rPr>
      </w:pPr>
      <w:r w:rsidRPr="008538F0">
        <w:rPr>
          <w:sz w:val="24"/>
          <w:szCs w:val="24"/>
        </w:rPr>
        <w:t>Рис.</w:t>
      </w:r>
      <w:r>
        <w:rPr>
          <w:sz w:val="24"/>
          <w:szCs w:val="24"/>
        </w:rPr>
        <w:t xml:space="preserve"> </w:t>
      </w:r>
      <w:r w:rsidR="00BD71EC" w:rsidRPr="00BD71EC">
        <w:rPr>
          <w:sz w:val="24"/>
          <w:szCs w:val="24"/>
        </w:rPr>
        <w:t>2.1.</w:t>
      </w:r>
      <w:r>
        <w:rPr>
          <w:sz w:val="24"/>
          <w:szCs w:val="24"/>
        </w:rPr>
        <w:t>5</w:t>
      </w:r>
      <w:r w:rsidR="00BA244E">
        <w:rPr>
          <w:sz w:val="24"/>
          <w:szCs w:val="24"/>
        </w:rPr>
        <w:t xml:space="preserve"> - амплитудная характеристика</w:t>
      </w:r>
      <w:r w:rsidRPr="008538F0">
        <w:rPr>
          <w:sz w:val="24"/>
          <w:szCs w:val="24"/>
        </w:rPr>
        <w:t xml:space="preserve"> инвертирующего усилителя</w:t>
      </w:r>
      <w:r>
        <w:rPr>
          <w:sz w:val="24"/>
          <w:szCs w:val="24"/>
        </w:rPr>
        <w:t xml:space="preserve"> (</w:t>
      </w:r>
      <w:r>
        <w:rPr>
          <w:sz w:val="24"/>
          <w:szCs w:val="24"/>
          <w:lang w:val="en-US"/>
        </w:rPr>
        <w:t>SA</w:t>
      </w:r>
      <w:r w:rsidRPr="008A7C12">
        <w:rPr>
          <w:sz w:val="24"/>
          <w:szCs w:val="24"/>
        </w:rPr>
        <w:t xml:space="preserve">1 </w:t>
      </w:r>
      <w:r>
        <w:rPr>
          <w:sz w:val="24"/>
          <w:szCs w:val="24"/>
        </w:rPr>
        <w:t>в положении 5)</w:t>
      </w:r>
    </w:p>
    <w:p w:rsidR="008A7C12" w:rsidRPr="008A7C12" w:rsidRDefault="008A7C12" w:rsidP="008538F0">
      <w:pPr>
        <w:spacing w:after="0" w:line="240" w:lineRule="auto"/>
        <w:jc w:val="center"/>
        <w:rPr>
          <w:sz w:val="24"/>
          <w:szCs w:val="24"/>
        </w:rPr>
      </w:pPr>
    </w:p>
    <w:p w:rsidR="008A7C12" w:rsidRDefault="008A7C12">
      <w:pPr>
        <w:rPr>
          <w:sz w:val="28"/>
          <w:szCs w:val="28"/>
        </w:rPr>
      </w:pPr>
      <w:r>
        <w:rPr>
          <w:sz w:val="28"/>
          <w:szCs w:val="28"/>
        </w:rPr>
        <w:br w:type="page"/>
      </w:r>
    </w:p>
    <w:p w:rsidR="008538F0" w:rsidRPr="008A7C12" w:rsidRDefault="00E47945" w:rsidP="00E47945">
      <w:pPr>
        <w:rPr>
          <w:rFonts w:cstheme="minorHAnsi"/>
          <w:sz w:val="28"/>
          <w:szCs w:val="28"/>
        </w:rPr>
      </w:pPr>
      <w:r w:rsidRPr="00AD5D7F">
        <w:rPr>
          <w:b/>
          <w:sz w:val="28"/>
          <w:szCs w:val="28"/>
        </w:rPr>
        <w:lastRenderedPageBreak/>
        <w:t>2.2.</w:t>
      </w:r>
      <w:r w:rsidR="008538F0" w:rsidRPr="008A7C12">
        <w:rPr>
          <w:sz w:val="28"/>
          <w:szCs w:val="28"/>
        </w:rPr>
        <w:t>Используя амплитудные характер</w:t>
      </w:r>
      <w:r w:rsidR="00BD71EC">
        <w:rPr>
          <w:sz w:val="28"/>
          <w:szCs w:val="28"/>
        </w:rPr>
        <w:t>истики, рассчитаем</w:t>
      </w:r>
      <w:r>
        <w:rPr>
          <w:sz w:val="28"/>
          <w:szCs w:val="28"/>
        </w:rPr>
        <w:t xml:space="preserve"> коэффициенты </w:t>
      </w:r>
      <w:r w:rsidR="008538F0" w:rsidRPr="008A7C12">
        <w:rPr>
          <w:sz w:val="28"/>
          <w:szCs w:val="28"/>
        </w:rPr>
        <w:t xml:space="preserve">усиления по напряжению для различных величин </w:t>
      </w:r>
      <w:r w:rsidR="008538F0" w:rsidRPr="008A7C12">
        <w:rPr>
          <w:sz w:val="28"/>
          <w:szCs w:val="28"/>
          <w:lang w:val="en-US"/>
        </w:rPr>
        <w:t>R</w:t>
      </w:r>
      <w:r w:rsidR="008538F0" w:rsidRPr="008A7C12">
        <w:rPr>
          <w:sz w:val="28"/>
          <w:szCs w:val="28"/>
        </w:rPr>
        <w:t>4</w:t>
      </w:r>
      <w:r w:rsidR="008A7C12">
        <w:rPr>
          <w:sz w:val="28"/>
          <w:szCs w:val="28"/>
        </w:rPr>
        <w:t>.</w:t>
      </w:r>
    </w:p>
    <w:p w:rsidR="008538F0" w:rsidRDefault="00E47945" w:rsidP="00AD5D7F">
      <w:pPr>
        <w:ind w:firstLine="709"/>
        <w:rPr>
          <w:sz w:val="28"/>
          <w:szCs w:val="28"/>
        </w:rPr>
      </w:pPr>
      <w:r w:rsidRPr="00AD5D7F">
        <w:rPr>
          <w:b/>
          <w:sz w:val="28"/>
          <w:szCs w:val="28"/>
        </w:rPr>
        <w:t>2.2.1.</w:t>
      </w:r>
      <w:r w:rsidRPr="00E47945">
        <w:rPr>
          <w:sz w:val="28"/>
          <w:szCs w:val="28"/>
          <w:lang w:val="en-US"/>
        </w:rPr>
        <w:t>SA</w:t>
      </w:r>
      <w:r w:rsidRPr="00E47945">
        <w:rPr>
          <w:sz w:val="28"/>
          <w:szCs w:val="28"/>
        </w:rPr>
        <w:t>1 в положение 1 (</w:t>
      </w:r>
      <w:r w:rsidRPr="00E47945">
        <w:rPr>
          <w:sz w:val="28"/>
          <w:szCs w:val="28"/>
          <w:lang w:val="en-US"/>
        </w:rPr>
        <w:t>R</w:t>
      </w:r>
      <w:r w:rsidRPr="00E47945">
        <w:rPr>
          <w:sz w:val="28"/>
          <w:szCs w:val="28"/>
        </w:rPr>
        <w:t>4=20кОм)</w:t>
      </w:r>
    </w:p>
    <w:p w:rsidR="00E47945" w:rsidRPr="001576B1" w:rsidRDefault="001576B1" w:rsidP="008538F0">
      <w:pPr>
        <w:rPr>
          <w:sz w:val="28"/>
          <w:szCs w:val="28"/>
        </w:rPr>
      </w:pPr>
      <m:oMathPara>
        <m:oMath>
          <m:r>
            <w:rPr>
              <w:rFonts w:ascii="Cambria Math" w:hAnsi="Cambria Math"/>
              <w:sz w:val="28"/>
              <w:szCs w:val="28"/>
            </w:rPr>
            <m:t>К=</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вых</m:t>
                  </m:r>
                </m:sub>
              </m:sSub>
            </m:num>
            <m:den>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вх</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(6-4)(В)</m:t>
              </m:r>
            </m:num>
            <m:den>
              <m:r>
                <w:rPr>
                  <w:rFonts w:ascii="Cambria Math" w:hAnsi="Cambria Math"/>
                  <w:sz w:val="28"/>
                  <w:szCs w:val="28"/>
                </w:rPr>
                <m:t>(2-3)(В)</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1</m:t>
              </m:r>
            </m:den>
          </m:f>
          <m:r>
            <w:rPr>
              <w:rFonts w:ascii="Cambria Math" w:hAnsi="Cambria Math"/>
              <w:sz w:val="28"/>
              <w:szCs w:val="28"/>
            </w:rPr>
            <m:t>=-2</m:t>
          </m:r>
        </m:oMath>
      </m:oMathPara>
    </w:p>
    <w:p w:rsidR="00E47945" w:rsidRDefault="00E47945" w:rsidP="00AD5D7F">
      <w:pPr>
        <w:ind w:firstLine="709"/>
        <w:rPr>
          <w:sz w:val="28"/>
          <w:szCs w:val="28"/>
        </w:rPr>
      </w:pPr>
      <w:r w:rsidRPr="00AD5D7F">
        <w:rPr>
          <w:b/>
          <w:sz w:val="28"/>
          <w:szCs w:val="28"/>
        </w:rPr>
        <w:t>2.2.2.</w:t>
      </w:r>
      <w:r w:rsidRPr="00E47945">
        <w:rPr>
          <w:sz w:val="28"/>
          <w:szCs w:val="28"/>
          <w:lang w:val="en-US"/>
        </w:rPr>
        <w:t>SA</w:t>
      </w:r>
      <w:r w:rsidRPr="00E47945">
        <w:rPr>
          <w:sz w:val="28"/>
          <w:szCs w:val="28"/>
        </w:rPr>
        <w:t>1 в положение</w:t>
      </w:r>
      <w:r>
        <w:rPr>
          <w:sz w:val="28"/>
          <w:szCs w:val="28"/>
        </w:rPr>
        <w:t xml:space="preserve"> 2</w:t>
      </w:r>
      <w:r w:rsidRPr="00E47945">
        <w:rPr>
          <w:sz w:val="28"/>
          <w:szCs w:val="28"/>
        </w:rPr>
        <w:t xml:space="preserve"> (</w:t>
      </w:r>
      <w:r w:rsidRPr="00E47945">
        <w:rPr>
          <w:sz w:val="28"/>
          <w:szCs w:val="28"/>
          <w:lang w:val="en-US"/>
        </w:rPr>
        <w:t>R</w:t>
      </w:r>
      <w:r w:rsidRPr="00E47945">
        <w:rPr>
          <w:sz w:val="28"/>
          <w:szCs w:val="28"/>
        </w:rPr>
        <w:t>4=50кОм)</w:t>
      </w:r>
    </w:p>
    <w:p w:rsidR="00E47945" w:rsidRPr="00E47945" w:rsidRDefault="001576B1" w:rsidP="008538F0">
      <w:pPr>
        <w:rPr>
          <w:sz w:val="28"/>
          <w:szCs w:val="28"/>
        </w:rPr>
      </w:pPr>
      <m:oMathPara>
        <m:oMath>
          <m:r>
            <w:rPr>
              <w:rFonts w:ascii="Cambria Math" w:hAnsi="Cambria Math"/>
              <w:sz w:val="28"/>
              <w:szCs w:val="28"/>
            </w:rPr>
            <m:t>К=</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вых</m:t>
                  </m:r>
                </m:sub>
              </m:sSub>
            </m:num>
            <m:den>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вх</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(10-5)(В)</m:t>
              </m:r>
            </m:num>
            <m:den>
              <m:r>
                <w:rPr>
                  <w:rFonts w:ascii="Cambria Math" w:hAnsi="Cambria Math"/>
                  <w:sz w:val="28"/>
                  <w:szCs w:val="28"/>
                </w:rPr>
                <m:t>(2-3)(В)</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5</m:t>
              </m:r>
            </m:num>
            <m:den>
              <m:r>
                <w:rPr>
                  <w:rFonts w:ascii="Cambria Math" w:hAnsi="Cambria Math"/>
                  <w:sz w:val="28"/>
                  <w:szCs w:val="28"/>
                </w:rPr>
                <m:t>1</m:t>
              </m:r>
            </m:den>
          </m:f>
          <m:r>
            <w:rPr>
              <w:rFonts w:ascii="Cambria Math" w:hAnsi="Cambria Math"/>
              <w:sz w:val="28"/>
              <w:szCs w:val="28"/>
            </w:rPr>
            <m:t>=-5</m:t>
          </m:r>
        </m:oMath>
      </m:oMathPara>
    </w:p>
    <w:p w:rsidR="00E47945" w:rsidRDefault="00E47945" w:rsidP="00AD5D7F">
      <w:pPr>
        <w:ind w:firstLine="709"/>
        <w:rPr>
          <w:sz w:val="28"/>
          <w:szCs w:val="28"/>
        </w:rPr>
      </w:pPr>
      <w:r w:rsidRPr="00AD5D7F">
        <w:rPr>
          <w:b/>
          <w:sz w:val="28"/>
          <w:szCs w:val="28"/>
        </w:rPr>
        <w:t>2.2.3.</w:t>
      </w:r>
      <w:r w:rsidRPr="00E47945">
        <w:rPr>
          <w:sz w:val="28"/>
          <w:szCs w:val="28"/>
          <w:lang w:val="en-US"/>
        </w:rPr>
        <w:t>SA</w:t>
      </w:r>
      <w:r w:rsidRPr="00E47945">
        <w:rPr>
          <w:sz w:val="28"/>
          <w:szCs w:val="28"/>
        </w:rPr>
        <w:t>1 в положение3 (</w:t>
      </w:r>
      <w:r w:rsidRPr="00E47945">
        <w:rPr>
          <w:sz w:val="28"/>
          <w:szCs w:val="28"/>
          <w:lang w:val="en-US"/>
        </w:rPr>
        <w:t>R</w:t>
      </w:r>
      <w:r w:rsidRPr="00E47945">
        <w:rPr>
          <w:sz w:val="28"/>
          <w:szCs w:val="28"/>
        </w:rPr>
        <w:t>4=100кОм)</w:t>
      </w:r>
    </w:p>
    <w:p w:rsidR="00E47945" w:rsidRPr="00E47945" w:rsidRDefault="001576B1" w:rsidP="008538F0">
      <w:pPr>
        <w:rPr>
          <w:sz w:val="28"/>
          <w:szCs w:val="28"/>
        </w:rPr>
      </w:pPr>
      <m:oMathPara>
        <m:oMath>
          <m:r>
            <w:rPr>
              <w:rFonts w:ascii="Cambria Math" w:hAnsi="Cambria Math"/>
              <w:sz w:val="28"/>
              <w:szCs w:val="28"/>
            </w:rPr>
            <m:t>К=</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вых</m:t>
                  </m:r>
                </m:sub>
              </m:sSub>
            </m:num>
            <m:den>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вх</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(10-5)(В)</m:t>
              </m:r>
            </m:num>
            <m:den>
              <m:r>
                <w:rPr>
                  <w:rFonts w:ascii="Cambria Math" w:hAnsi="Cambria Math"/>
                  <w:sz w:val="28"/>
                  <w:szCs w:val="28"/>
                </w:rPr>
                <m:t>(0.5-1)(В)</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5</m:t>
              </m:r>
            </m:num>
            <m:den>
              <m:r>
                <w:rPr>
                  <w:rFonts w:ascii="Cambria Math" w:hAnsi="Cambria Math"/>
                  <w:sz w:val="28"/>
                  <w:szCs w:val="28"/>
                </w:rPr>
                <m:t>0.5</m:t>
              </m:r>
            </m:den>
          </m:f>
          <m:r>
            <w:rPr>
              <w:rFonts w:ascii="Cambria Math" w:hAnsi="Cambria Math"/>
              <w:sz w:val="28"/>
              <w:szCs w:val="28"/>
            </w:rPr>
            <m:t>=-10</m:t>
          </m:r>
        </m:oMath>
      </m:oMathPara>
    </w:p>
    <w:p w:rsidR="00E47945" w:rsidRDefault="00E47945" w:rsidP="00AD5D7F">
      <w:pPr>
        <w:ind w:firstLine="709"/>
        <w:rPr>
          <w:sz w:val="28"/>
          <w:szCs w:val="28"/>
        </w:rPr>
      </w:pPr>
      <w:r w:rsidRPr="00AD5D7F">
        <w:rPr>
          <w:b/>
          <w:sz w:val="28"/>
          <w:szCs w:val="28"/>
        </w:rPr>
        <w:t>2.2.4.</w:t>
      </w:r>
      <w:r w:rsidRPr="00E47945">
        <w:rPr>
          <w:sz w:val="28"/>
          <w:szCs w:val="28"/>
          <w:lang w:val="en-US"/>
        </w:rPr>
        <w:t>SA</w:t>
      </w:r>
      <w:r w:rsidRPr="00E47945">
        <w:rPr>
          <w:sz w:val="28"/>
          <w:szCs w:val="28"/>
        </w:rPr>
        <w:t>1 в положение</w:t>
      </w:r>
      <w:r>
        <w:rPr>
          <w:sz w:val="28"/>
          <w:szCs w:val="28"/>
        </w:rPr>
        <w:t xml:space="preserve"> 4</w:t>
      </w:r>
      <w:r w:rsidRPr="00E47945">
        <w:rPr>
          <w:sz w:val="28"/>
          <w:szCs w:val="28"/>
        </w:rPr>
        <w:t xml:space="preserve"> (</w:t>
      </w:r>
      <w:r w:rsidRPr="00E47945">
        <w:rPr>
          <w:sz w:val="28"/>
          <w:szCs w:val="28"/>
          <w:lang w:val="en-US"/>
        </w:rPr>
        <w:t>R</w:t>
      </w:r>
      <w:r w:rsidRPr="00E47945">
        <w:rPr>
          <w:sz w:val="28"/>
          <w:szCs w:val="28"/>
        </w:rPr>
        <w:t>4=150кОм)</w:t>
      </w:r>
    </w:p>
    <w:p w:rsidR="00E47945" w:rsidRPr="00E47945" w:rsidRDefault="001576B1" w:rsidP="008538F0">
      <w:pPr>
        <w:rPr>
          <w:sz w:val="28"/>
          <w:szCs w:val="28"/>
        </w:rPr>
      </w:pPr>
      <m:oMathPara>
        <m:oMath>
          <m:r>
            <w:rPr>
              <w:rFonts w:ascii="Cambria Math" w:hAnsi="Cambria Math"/>
              <w:sz w:val="28"/>
              <w:szCs w:val="28"/>
            </w:rPr>
            <m:t>К=</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вых</m:t>
                  </m:r>
                </m:sub>
              </m:sSub>
            </m:num>
            <m:den>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вх</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(7.5-0)(В)</m:t>
              </m:r>
            </m:num>
            <m:den>
              <m:r>
                <w:rPr>
                  <w:rFonts w:ascii="Cambria Math" w:hAnsi="Cambria Math"/>
                  <w:sz w:val="28"/>
                  <w:szCs w:val="28"/>
                </w:rPr>
                <m:t>(0-0.5)(В)</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7.5</m:t>
              </m:r>
            </m:num>
            <m:den>
              <m:r>
                <w:rPr>
                  <w:rFonts w:ascii="Cambria Math" w:hAnsi="Cambria Math"/>
                  <w:sz w:val="28"/>
                  <w:szCs w:val="28"/>
                </w:rPr>
                <m:t>0.5</m:t>
              </m:r>
            </m:den>
          </m:f>
          <m:r>
            <w:rPr>
              <w:rFonts w:ascii="Cambria Math" w:hAnsi="Cambria Math"/>
              <w:sz w:val="28"/>
              <w:szCs w:val="28"/>
            </w:rPr>
            <m:t>=-15</m:t>
          </m:r>
        </m:oMath>
      </m:oMathPara>
    </w:p>
    <w:p w:rsidR="00E47945" w:rsidRPr="00E47945" w:rsidRDefault="00E47945" w:rsidP="00AD5D7F">
      <w:pPr>
        <w:ind w:firstLine="709"/>
        <w:rPr>
          <w:sz w:val="28"/>
          <w:szCs w:val="28"/>
        </w:rPr>
      </w:pPr>
      <w:r w:rsidRPr="00AD5D7F">
        <w:rPr>
          <w:b/>
          <w:sz w:val="28"/>
          <w:szCs w:val="28"/>
        </w:rPr>
        <w:t>2.2.5.</w:t>
      </w:r>
      <w:r w:rsidRPr="00E47945">
        <w:rPr>
          <w:sz w:val="28"/>
          <w:szCs w:val="28"/>
          <w:lang w:val="en-US"/>
        </w:rPr>
        <w:t>SA</w:t>
      </w:r>
      <w:r w:rsidRPr="00E47945">
        <w:rPr>
          <w:sz w:val="28"/>
          <w:szCs w:val="28"/>
        </w:rPr>
        <w:t>1 в положение</w:t>
      </w:r>
      <w:r>
        <w:rPr>
          <w:sz w:val="28"/>
          <w:szCs w:val="28"/>
        </w:rPr>
        <w:t xml:space="preserve"> 5</w:t>
      </w:r>
      <w:r w:rsidRPr="00E47945">
        <w:rPr>
          <w:sz w:val="28"/>
          <w:szCs w:val="28"/>
        </w:rPr>
        <w:t xml:space="preserve"> (</w:t>
      </w:r>
      <w:r w:rsidRPr="00E47945">
        <w:rPr>
          <w:sz w:val="28"/>
          <w:szCs w:val="28"/>
          <w:lang w:val="en-US"/>
        </w:rPr>
        <w:t>R</w:t>
      </w:r>
      <w:r w:rsidRPr="00E47945">
        <w:rPr>
          <w:sz w:val="28"/>
          <w:szCs w:val="28"/>
        </w:rPr>
        <w:t>4=200кОм)</w:t>
      </w:r>
    </w:p>
    <w:p w:rsidR="00E47945" w:rsidRPr="008538F0" w:rsidRDefault="001576B1" w:rsidP="008538F0">
      <w:pPr>
        <w:rPr>
          <w:rFonts w:cstheme="minorHAnsi"/>
          <w:sz w:val="28"/>
          <w:szCs w:val="28"/>
        </w:rPr>
      </w:pPr>
      <m:oMathPara>
        <m:oMath>
          <m:r>
            <w:rPr>
              <w:rFonts w:ascii="Cambria Math" w:hAnsi="Cambria Math"/>
              <w:sz w:val="28"/>
              <w:szCs w:val="28"/>
            </w:rPr>
            <m:t>К=</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вых</m:t>
                  </m:r>
                </m:sub>
              </m:sSub>
            </m:num>
            <m:den>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вх</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(10-5)(В)</m:t>
              </m:r>
            </m:num>
            <m:den>
              <m:r>
                <w:rPr>
                  <w:rFonts w:ascii="Cambria Math" w:hAnsi="Cambria Math"/>
                  <w:sz w:val="28"/>
                  <w:szCs w:val="28"/>
                </w:rPr>
                <m:t>(0-0.25)(В)</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5</m:t>
              </m:r>
            </m:num>
            <m:den>
              <m:r>
                <w:rPr>
                  <w:rFonts w:ascii="Cambria Math" w:hAnsi="Cambria Math"/>
                  <w:sz w:val="28"/>
                  <w:szCs w:val="28"/>
                </w:rPr>
                <m:t>0.25</m:t>
              </m:r>
            </m:den>
          </m:f>
          <m:r>
            <w:rPr>
              <w:rFonts w:ascii="Cambria Math" w:hAnsi="Cambria Math"/>
              <w:sz w:val="28"/>
              <w:szCs w:val="28"/>
            </w:rPr>
            <m:t>=-20</m:t>
          </m:r>
        </m:oMath>
      </m:oMathPara>
    </w:p>
    <w:p w:rsidR="008538F0" w:rsidRPr="008A7C12" w:rsidRDefault="00E47945" w:rsidP="00E47945">
      <w:pPr>
        <w:rPr>
          <w:rFonts w:cstheme="minorHAnsi"/>
          <w:sz w:val="28"/>
          <w:szCs w:val="28"/>
        </w:rPr>
      </w:pPr>
      <w:r w:rsidRPr="00AD5D7F">
        <w:rPr>
          <w:b/>
          <w:sz w:val="28"/>
          <w:szCs w:val="28"/>
        </w:rPr>
        <w:t>2.3.</w:t>
      </w:r>
      <w:r w:rsidR="00BD71EC">
        <w:rPr>
          <w:sz w:val="28"/>
          <w:szCs w:val="28"/>
        </w:rPr>
        <w:t>Сравним</w:t>
      </w:r>
      <w:r w:rsidR="008538F0" w:rsidRPr="008A7C12">
        <w:rPr>
          <w:sz w:val="28"/>
          <w:szCs w:val="28"/>
        </w:rPr>
        <w:t xml:space="preserve"> полученные коэффициенты усиления по напряжению для различных величин </w:t>
      </w:r>
      <w:r w:rsidR="008538F0" w:rsidRPr="008A7C12">
        <w:rPr>
          <w:sz w:val="28"/>
          <w:szCs w:val="28"/>
          <w:lang w:val="en-US"/>
        </w:rPr>
        <w:t>R</w:t>
      </w:r>
      <w:r w:rsidR="008538F0" w:rsidRPr="008A7C12">
        <w:rPr>
          <w:sz w:val="28"/>
          <w:szCs w:val="28"/>
        </w:rPr>
        <w:t xml:space="preserve">4 с </w:t>
      </w:r>
      <w:proofErr w:type="gramStart"/>
      <w:r w:rsidR="008538F0" w:rsidRPr="008A7C12">
        <w:rPr>
          <w:sz w:val="28"/>
          <w:szCs w:val="28"/>
        </w:rPr>
        <w:t>теоретическими</w:t>
      </w:r>
      <w:proofErr w:type="gramEnd"/>
      <w:r w:rsidR="00AD5D7F">
        <w:rPr>
          <w:sz w:val="28"/>
          <w:szCs w:val="28"/>
        </w:rPr>
        <w:t>.</w:t>
      </w:r>
    </w:p>
    <w:p w:rsidR="00AD5D7F" w:rsidRDefault="00AD5D7F" w:rsidP="00AD5D7F">
      <w:pPr>
        <w:ind w:firstLine="709"/>
        <w:rPr>
          <w:sz w:val="28"/>
          <w:szCs w:val="28"/>
        </w:rPr>
      </w:pPr>
      <w:r w:rsidRPr="00AD5D7F">
        <w:rPr>
          <w:b/>
          <w:sz w:val="28"/>
          <w:szCs w:val="28"/>
        </w:rPr>
        <w:t>2.3.1.</w:t>
      </w:r>
      <w:r w:rsidRPr="00E47945">
        <w:rPr>
          <w:sz w:val="28"/>
          <w:szCs w:val="28"/>
          <w:lang w:val="en-US"/>
        </w:rPr>
        <w:t>SA</w:t>
      </w:r>
      <w:r w:rsidRPr="00E47945">
        <w:rPr>
          <w:sz w:val="28"/>
          <w:szCs w:val="28"/>
        </w:rPr>
        <w:t>1 в положение 1 (</w:t>
      </w:r>
      <w:r w:rsidRPr="00E47945">
        <w:rPr>
          <w:sz w:val="28"/>
          <w:szCs w:val="28"/>
          <w:lang w:val="en-US"/>
        </w:rPr>
        <w:t>R</w:t>
      </w:r>
      <w:r w:rsidRPr="00E47945">
        <w:rPr>
          <w:sz w:val="28"/>
          <w:szCs w:val="28"/>
        </w:rPr>
        <w:t>4=20кОм)</w:t>
      </w:r>
    </w:p>
    <w:p w:rsidR="00AD5D7F" w:rsidRPr="001576B1" w:rsidRDefault="00AD5D7F" w:rsidP="00AD5D7F">
      <w:pPr>
        <w:rPr>
          <w:sz w:val="28"/>
          <w:szCs w:val="28"/>
        </w:rPr>
      </w:pPr>
      <m:oMath>
        <m:r>
          <w:rPr>
            <w:rFonts w:ascii="Cambria Math" w:hAnsi="Cambria Math"/>
            <w:sz w:val="28"/>
            <w:szCs w:val="28"/>
          </w:rPr>
          <m:t>К=-</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R</m:t>
                </m:r>
              </m:e>
              <m:sub>
                <m:r>
                  <w:rPr>
                    <w:rFonts w:ascii="Cambria Math" w:hAnsi="Cambria Math"/>
                    <w:sz w:val="28"/>
                    <w:szCs w:val="28"/>
                  </w:rPr>
                  <m:t>4</m:t>
                </m:r>
              </m:sub>
            </m:sSub>
          </m:num>
          <m:den>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1</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20</m:t>
            </m:r>
            <m:d>
              <m:dPr>
                <m:ctrlPr>
                  <w:rPr>
                    <w:rFonts w:ascii="Cambria Math" w:hAnsi="Cambria Math"/>
                    <w:i/>
                    <w:sz w:val="28"/>
                    <w:szCs w:val="28"/>
                  </w:rPr>
                </m:ctrlPr>
              </m:dPr>
              <m:e>
                <m:r>
                  <w:rPr>
                    <w:rFonts w:ascii="Cambria Math" w:hAnsi="Cambria Math"/>
                    <w:sz w:val="28"/>
                    <w:szCs w:val="28"/>
                  </w:rPr>
                  <m:t>кОм</m:t>
                </m:r>
              </m:e>
            </m:d>
          </m:num>
          <m:den>
            <m:r>
              <w:rPr>
                <w:rFonts w:ascii="Cambria Math" w:hAnsi="Cambria Math"/>
                <w:sz w:val="28"/>
                <w:szCs w:val="28"/>
              </w:rPr>
              <m:t>10</m:t>
            </m:r>
            <m:d>
              <m:dPr>
                <m:ctrlPr>
                  <w:rPr>
                    <w:rFonts w:ascii="Cambria Math" w:hAnsi="Cambria Math"/>
                    <w:i/>
                    <w:sz w:val="28"/>
                    <w:szCs w:val="28"/>
                  </w:rPr>
                </m:ctrlPr>
              </m:dPr>
              <m:e>
                <m:r>
                  <w:rPr>
                    <w:rFonts w:ascii="Cambria Math" w:hAnsi="Cambria Math"/>
                    <w:sz w:val="28"/>
                    <w:szCs w:val="28"/>
                  </w:rPr>
                  <m:t>кОм</m:t>
                </m:r>
              </m:e>
            </m:d>
          </m:den>
        </m:f>
        <m:r>
          <w:rPr>
            <w:rFonts w:ascii="Cambria Math" w:hAnsi="Cambria Math"/>
            <w:sz w:val="28"/>
            <w:szCs w:val="28"/>
          </w:rPr>
          <m:t>=-2</m:t>
        </m:r>
      </m:oMath>
      <w:r>
        <w:rPr>
          <w:sz w:val="28"/>
          <w:szCs w:val="28"/>
        </w:rPr>
        <w:t xml:space="preserve"> , теоретическое значение совпадает с высчитанным экспериментально.</w:t>
      </w:r>
    </w:p>
    <w:p w:rsidR="00AD5D7F" w:rsidRDefault="00AD5D7F" w:rsidP="00AD5D7F">
      <w:pPr>
        <w:ind w:firstLine="709"/>
        <w:rPr>
          <w:sz w:val="28"/>
          <w:szCs w:val="28"/>
        </w:rPr>
      </w:pPr>
      <w:r w:rsidRPr="00AD5D7F">
        <w:rPr>
          <w:b/>
          <w:sz w:val="28"/>
          <w:szCs w:val="28"/>
        </w:rPr>
        <w:t>2.3.2.</w:t>
      </w:r>
      <w:r w:rsidRPr="00E47945">
        <w:rPr>
          <w:sz w:val="28"/>
          <w:szCs w:val="28"/>
          <w:lang w:val="en-US"/>
        </w:rPr>
        <w:t>SA</w:t>
      </w:r>
      <w:r w:rsidRPr="00E47945">
        <w:rPr>
          <w:sz w:val="28"/>
          <w:szCs w:val="28"/>
        </w:rPr>
        <w:t>1 в положение</w:t>
      </w:r>
      <w:r>
        <w:rPr>
          <w:sz w:val="28"/>
          <w:szCs w:val="28"/>
        </w:rPr>
        <w:t xml:space="preserve"> 2</w:t>
      </w:r>
      <w:r w:rsidRPr="00E47945">
        <w:rPr>
          <w:sz w:val="28"/>
          <w:szCs w:val="28"/>
        </w:rPr>
        <w:t xml:space="preserve"> (</w:t>
      </w:r>
      <w:r w:rsidRPr="00E47945">
        <w:rPr>
          <w:sz w:val="28"/>
          <w:szCs w:val="28"/>
          <w:lang w:val="en-US"/>
        </w:rPr>
        <w:t>R</w:t>
      </w:r>
      <w:r w:rsidRPr="00E47945">
        <w:rPr>
          <w:sz w:val="28"/>
          <w:szCs w:val="28"/>
        </w:rPr>
        <w:t>4=50кОм)</w:t>
      </w:r>
    </w:p>
    <w:p w:rsidR="00AD5D7F" w:rsidRPr="00E47945" w:rsidRDefault="00AD5D7F" w:rsidP="00AD5D7F">
      <w:pPr>
        <w:rPr>
          <w:sz w:val="28"/>
          <w:szCs w:val="28"/>
        </w:rPr>
      </w:pPr>
      <m:oMath>
        <m:r>
          <w:rPr>
            <w:rFonts w:ascii="Cambria Math" w:hAnsi="Cambria Math"/>
            <w:sz w:val="28"/>
            <w:szCs w:val="28"/>
          </w:rPr>
          <m:t>К=-</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R</m:t>
                </m:r>
              </m:e>
              <m:sub>
                <m:r>
                  <w:rPr>
                    <w:rFonts w:ascii="Cambria Math" w:hAnsi="Cambria Math"/>
                    <w:sz w:val="28"/>
                    <w:szCs w:val="28"/>
                  </w:rPr>
                  <m:t>4</m:t>
                </m:r>
              </m:sub>
            </m:sSub>
          </m:num>
          <m:den>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1</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50</m:t>
            </m:r>
            <m:d>
              <m:dPr>
                <m:ctrlPr>
                  <w:rPr>
                    <w:rFonts w:ascii="Cambria Math" w:hAnsi="Cambria Math"/>
                    <w:i/>
                    <w:sz w:val="28"/>
                    <w:szCs w:val="28"/>
                  </w:rPr>
                </m:ctrlPr>
              </m:dPr>
              <m:e>
                <m:r>
                  <w:rPr>
                    <w:rFonts w:ascii="Cambria Math" w:hAnsi="Cambria Math"/>
                    <w:sz w:val="28"/>
                    <w:szCs w:val="28"/>
                  </w:rPr>
                  <m:t>кОм</m:t>
                </m:r>
              </m:e>
            </m:d>
          </m:num>
          <m:den>
            <m:r>
              <w:rPr>
                <w:rFonts w:ascii="Cambria Math" w:hAnsi="Cambria Math"/>
                <w:sz w:val="28"/>
                <w:szCs w:val="28"/>
              </w:rPr>
              <m:t>10</m:t>
            </m:r>
            <m:d>
              <m:dPr>
                <m:ctrlPr>
                  <w:rPr>
                    <w:rFonts w:ascii="Cambria Math" w:hAnsi="Cambria Math"/>
                    <w:i/>
                    <w:sz w:val="28"/>
                    <w:szCs w:val="28"/>
                  </w:rPr>
                </m:ctrlPr>
              </m:dPr>
              <m:e>
                <m:r>
                  <w:rPr>
                    <w:rFonts w:ascii="Cambria Math" w:hAnsi="Cambria Math"/>
                    <w:sz w:val="28"/>
                    <w:szCs w:val="28"/>
                  </w:rPr>
                  <m:t>кОм</m:t>
                </m:r>
              </m:e>
            </m:d>
          </m:den>
        </m:f>
        <m:r>
          <w:rPr>
            <w:rFonts w:ascii="Cambria Math" w:hAnsi="Cambria Math"/>
            <w:sz w:val="28"/>
            <w:szCs w:val="28"/>
          </w:rPr>
          <m:t>=-5</m:t>
        </m:r>
      </m:oMath>
      <w:r>
        <w:rPr>
          <w:sz w:val="28"/>
          <w:szCs w:val="28"/>
        </w:rPr>
        <w:t xml:space="preserve"> , теоретическое значение совпадает с высчитанным экспериментально.</w:t>
      </w:r>
    </w:p>
    <w:p w:rsidR="00AD5D7F" w:rsidRDefault="00AD5D7F">
      <w:pPr>
        <w:rPr>
          <w:sz w:val="28"/>
          <w:szCs w:val="28"/>
        </w:rPr>
      </w:pPr>
      <w:r>
        <w:rPr>
          <w:sz w:val="28"/>
          <w:szCs w:val="28"/>
        </w:rPr>
        <w:br w:type="page"/>
      </w:r>
    </w:p>
    <w:p w:rsidR="00AD5D7F" w:rsidRDefault="00AD5D7F" w:rsidP="00AD5D7F">
      <w:pPr>
        <w:ind w:firstLine="709"/>
        <w:rPr>
          <w:sz w:val="28"/>
          <w:szCs w:val="28"/>
        </w:rPr>
      </w:pPr>
      <w:r w:rsidRPr="00AD5D7F">
        <w:rPr>
          <w:b/>
          <w:sz w:val="28"/>
          <w:szCs w:val="28"/>
        </w:rPr>
        <w:lastRenderedPageBreak/>
        <w:t>2.3.3.</w:t>
      </w:r>
      <w:r w:rsidRPr="00E47945">
        <w:rPr>
          <w:sz w:val="28"/>
          <w:szCs w:val="28"/>
          <w:lang w:val="en-US"/>
        </w:rPr>
        <w:t>SA</w:t>
      </w:r>
      <w:r w:rsidRPr="00E47945">
        <w:rPr>
          <w:sz w:val="28"/>
          <w:szCs w:val="28"/>
        </w:rPr>
        <w:t>1 в положение3 (</w:t>
      </w:r>
      <w:r w:rsidRPr="00E47945">
        <w:rPr>
          <w:sz w:val="28"/>
          <w:szCs w:val="28"/>
          <w:lang w:val="en-US"/>
        </w:rPr>
        <w:t>R</w:t>
      </w:r>
      <w:r w:rsidRPr="00E47945">
        <w:rPr>
          <w:sz w:val="28"/>
          <w:szCs w:val="28"/>
        </w:rPr>
        <w:t>4=100кОм)</w:t>
      </w:r>
    </w:p>
    <w:p w:rsidR="00AD5D7F" w:rsidRPr="00E47945" w:rsidRDefault="00AD5D7F" w:rsidP="00AD5D7F">
      <w:pPr>
        <w:rPr>
          <w:sz w:val="28"/>
          <w:szCs w:val="28"/>
        </w:rPr>
      </w:pPr>
      <m:oMath>
        <m:r>
          <w:rPr>
            <w:rFonts w:ascii="Cambria Math" w:hAnsi="Cambria Math"/>
            <w:sz w:val="28"/>
            <w:szCs w:val="28"/>
          </w:rPr>
          <m:t>К=-</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R</m:t>
                </m:r>
              </m:e>
              <m:sub>
                <m:r>
                  <w:rPr>
                    <w:rFonts w:ascii="Cambria Math" w:hAnsi="Cambria Math"/>
                    <w:sz w:val="28"/>
                    <w:szCs w:val="28"/>
                  </w:rPr>
                  <m:t>4</m:t>
                </m:r>
              </m:sub>
            </m:sSub>
          </m:num>
          <m:den>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1</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100</m:t>
            </m:r>
            <m:d>
              <m:dPr>
                <m:ctrlPr>
                  <w:rPr>
                    <w:rFonts w:ascii="Cambria Math" w:hAnsi="Cambria Math"/>
                    <w:i/>
                    <w:sz w:val="28"/>
                    <w:szCs w:val="28"/>
                  </w:rPr>
                </m:ctrlPr>
              </m:dPr>
              <m:e>
                <m:r>
                  <w:rPr>
                    <w:rFonts w:ascii="Cambria Math" w:hAnsi="Cambria Math"/>
                    <w:sz w:val="28"/>
                    <w:szCs w:val="28"/>
                  </w:rPr>
                  <m:t>кОм</m:t>
                </m:r>
              </m:e>
            </m:d>
          </m:num>
          <m:den>
            <m:r>
              <w:rPr>
                <w:rFonts w:ascii="Cambria Math" w:hAnsi="Cambria Math"/>
                <w:sz w:val="28"/>
                <w:szCs w:val="28"/>
              </w:rPr>
              <m:t>10</m:t>
            </m:r>
            <m:d>
              <m:dPr>
                <m:ctrlPr>
                  <w:rPr>
                    <w:rFonts w:ascii="Cambria Math" w:hAnsi="Cambria Math"/>
                    <w:i/>
                    <w:sz w:val="28"/>
                    <w:szCs w:val="28"/>
                  </w:rPr>
                </m:ctrlPr>
              </m:dPr>
              <m:e>
                <m:r>
                  <w:rPr>
                    <w:rFonts w:ascii="Cambria Math" w:hAnsi="Cambria Math"/>
                    <w:sz w:val="28"/>
                    <w:szCs w:val="28"/>
                  </w:rPr>
                  <m:t>кОм</m:t>
                </m:r>
              </m:e>
            </m:d>
          </m:den>
        </m:f>
        <m:r>
          <w:rPr>
            <w:rFonts w:ascii="Cambria Math" w:hAnsi="Cambria Math"/>
            <w:sz w:val="28"/>
            <w:szCs w:val="28"/>
          </w:rPr>
          <m:t>=-10</m:t>
        </m:r>
      </m:oMath>
      <w:r>
        <w:rPr>
          <w:sz w:val="28"/>
          <w:szCs w:val="28"/>
        </w:rPr>
        <w:t xml:space="preserve"> , теоретическое значение совпадает с высчитанным экспериментально.</w:t>
      </w:r>
    </w:p>
    <w:p w:rsidR="00AD5D7F" w:rsidRDefault="00AD5D7F" w:rsidP="00AD5D7F">
      <w:pPr>
        <w:ind w:firstLine="709"/>
        <w:rPr>
          <w:sz w:val="28"/>
          <w:szCs w:val="28"/>
        </w:rPr>
      </w:pPr>
      <w:r w:rsidRPr="00AD5D7F">
        <w:rPr>
          <w:b/>
          <w:sz w:val="28"/>
          <w:szCs w:val="28"/>
        </w:rPr>
        <w:t>2.3.4.</w:t>
      </w:r>
      <w:r w:rsidRPr="00E47945">
        <w:rPr>
          <w:sz w:val="28"/>
          <w:szCs w:val="28"/>
          <w:lang w:val="en-US"/>
        </w:rPr>
        <w:t>SA</w:t>
      </w:r>
      <w:r w:rsidRPr="00E47945">
        <w:rPr>
          <w:sz w:val="28"/>
          <w:szCs w:val="28"/>
        </w:rPr>
        <w:t>1 в положение</w:t>
      </w:r>
      <w:r>
        <w:rPr>
          <w:sz w:val="28"/>
          <w:szCs w:val="28"/>
        </w:rPr>
        <w:t xml:space="preserve"> 4</w:t>
      </w:r>
      <w:r w:rsidRPr="00E47945">
        <w:rPr>
          <w:sz w:val="28"/>
          <w:szCs w:val="28"/>
        </w:rPr>
        <w:t xml:space="preserve"> (</w:t>
      </w:r>
      <w:r w:rsidRPr="00E47945">
        <w:rPr>
          <w:sz w:val="28"/>
          <w:szCs w:val="28"/>
          <w:lang w:val="en-US"/>
        </w:rPr>
        <w:t>R</w:t>
      </w:r>
      <w:r w:rsidRPr="00E47945">
        <w:rPr>
          <w:sz w:val="28"/>
          <w:szCs w:val="28"/>
        </w:rPr>
        <w:t>4=150кОм)</w:t>
      </w:r>
    </w:p>
    <w:p w:rsidR="00AD5D7F" w:rsidRPr="00E47945" w:rsidRDefault="00AD5D7F" w:rsidP="00AD5D7F">
      <w:pPr>
        <w:rPr>
          <w:sz w:val="28"/>
          <w:szCs w:val="28"/>
        </w:rPr>
      </w:pPr>
      <m:oMath>
        <m:r>
          <w:rPr>
            <w:rFonts w:ascii="Cambria Math" w:hAnsi="Cambria Math"/>
            <w:sz w:val="28"/>
            <w:szCs w:val="28"/>
          </w:rPr>
          <m:t>К=-</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R</m:t>
                </m:r>
              </m:e>
              <m:sub>
                <m:r>
                  <w:rPr>
                    <w:rFonts w:ascii="Cambria Math" w:hAnsi="Cambria Math"/>
                    <w:sz w:val="28"/>
                    <w:szCs w:val="28"/>
                  </w:rPr>
                  <m:t>4</m:t>
                </m:r>
              </m:sub>
            </m:sSub>
          </m:num>
          <m:den>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1</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150</m:t>
            </m:r>
            <m:d>
              <m:dPr>
                <m:ctrlPr>
                  <w:rPr>
                    <w:rFonts w:ascii="Cambria Math" w:hAnsi="Cambria Math"/>
                    <w:i/>
                    <w:sz w:val="28"/>
                    <w:szCs w:val="28"/>
                  </w:rPr>
                </m:ctrlPr>
              </m:dPr>
              <m:e>
                <m:r>
                  <w:rPr>
                    <w:rFonts w:ascii="Cambria Math" w:hAnsi="Cambria Math"/>
                    <w:sz w:val="28"/>
                    <w:szCs w:val="28"/>
                  </w:rPr>
                  <m:t>кОм</m:t>
                </m:r>
              </m:e>
            </m:d>
          </m:num>
          <m:den>
            <m:r>
              <w:rPr>
                <w:rFonts w:ascii="Cambria Math" w:hAnsi="Cambria Math"/>
                <w:sz w:val="28"/>
                <w:szCs w:val="28"/>
              </w:rPr>
              <m:t>10</m:t>
            </m:r>
            <m:d>
              <m:dPr>
                <m:ctrlPr>
                  <w:rPr>
                    <w:rFonts w:ascii="Cambria Math" w:hAnsi="Cambria Math"/>
                    <w:i/>
                    <w:sz w:val="28"/>
                    <w:szCs w:val="28"/>
                  </w:rPr>
                </m:ctrlPr>
              </m:dPr>
              <m:e>
                <m:r>
                  <w:rPr>
                    <w:rFonts w:ascii="Cambria Math" w:hAnsi="Cambria Math"/>
                    <w:sz w:val="28"/>
                    <w:szCs w:val="28"/>
                  </w:rPr>
                  <m:t>кОм</m:t>
                </m:r>
              </m:e>
            </m:d>
          </m:den>
        </m:f>
        <m:r>
          <w:rPr>
            <w:rFonts w:ascii="Cambria Math" w:hAnsi="Cambria Math"/>
            <w:sz w:val="28"/>
            <w:szCs w:val="28"/>
          </w:rPr>
          <m:t>=-15</m:t>
        </m:r>
      </m:oMath>
      <w:r>
        <w:rPr>
          <w:sz w:val="28"/>
          <w:szCs w:val="28"/>
        </w:rPr>
        <w:t xml:space="preserve"> , теоретическое значение совпадает с высчитанным экспериментально.</w:t>
      </w:r>
    </w:p>
    <w:p w:rsidR="00AD5D7F" w:rsidRPr="00E47945" w:rsidRDefault="00AD5D7F" w:rsidP="00AD5D7F">
      <w:pPr>
        <w:ind w:firstLine="709"/>
        <w:rPr>
          <w:sz w:val="28"/>
          <w:szCs w:val="28"/>
        </w:rPr>
      </w:pPr>
      <w:r w:rsidRPr="00AD5D7F">
        <w:rPr>
          <w:b/>
          <w:sz w:val="28"/>
          <w:szCs w:val="28"/>
        </w:rPr>
        <w:t>2.3.5.</w:t>
      </w:r>
      <w:r w:rsidRPr="00E47945">
        <w:rPr>
          <w:sz w:val="28"/>
          <w:szCs w:val="28"/>
          <w:lang w:val="en-US"/>
        </w:rPr>
        <w:t>SA</w:t>
      </w:r>
      <w:r w:rsidRPr="00E47945">
        <w:rPr>
          <w:sz w:val="28"/>
          <w:szCs w:val="28"/>
        </w:rPr>
        <w:t>1 в положение</w:t>
      </w:r>
      <w:r>
        <w:rPr>
          <w:sz w:val="28"/>
          <w:szCs w:val="28"/>
        </w:rPr>
        <w:t xml:space="preserve"> 5</w:t>
      </w:r>
      <w:r w:rsidRPr="00E47945">
        <w:rPr>
          <w:sz w:val="28"/>
          <w:szCs w:val="28"/>
        </w:rPr>
        <w:t xml:space="preserve"> (</w:t>
      </w:r>
      <w:r w:rsidRPr="00E47945">
        <w:rPr>
          <w:sz w:val="28"/>
          <w:szCs w:val="28"/>
          <w:lang w:val="en-US"/>
        </w:rPr>
        <w:t>R</w:t>
      </w:r>
      <w:r w:rsidRPr="00E47945">
        <w:rPr>
          <w:sz w:val="28"/>
          <w:szCs w:val="28"/>
        </w:rPr>
        <w:t>4=200кОм)</w:t>
      </w:r>
    </w:p>
    <w:p w:rsidR="008538F0" w:rsidRPr="00AD5D7F" w:rsidRDefault="00AD5D7F" w:rsidP="001576B1">
      <w:pPr>
        <w:rPr>
          <w:sz w:val="28"/>
          <w:szCs w:val="28"/>
        </w:rPr>
      </w:pPr>
      <m:oMath>
        <m:r>
          <w:rPr>
            <w:rFonts w:ascii="Cambria Math" w:hAnsi="Cambria Math"/>
            <w:sz w:val="28"/>
            <w:szCs w:val="28"/>
          </w:rPr>
          <m:t>К=-</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R</m:t>
                </m:r>
              </m:e>
              <m:sub>
                <m:r>
                  <w:rPr>
                    <w:rFonts w:ascii="Cambria Math" w:hAnsi="Cambria Math"/>
                    <w:sz w:val="28"/>
                    <w:szCs w:val="28"/>
                  </w:rPr>
                  <m:t>4</m:t>
                </m:r>
              </m:sub>
            </m:sSub>
          </m:num>
          <m:den>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1</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200</m:t>
            </m:r>
            <m:d>
              <m:dPr>
                <m:ctrlPr>
                  <w:rPr>
                    <w:rFonts w:ascii="Cambria Math" w:hAnsi="Cambria Math"/>
                    <w:i/>
                    <w:sz w:val="28"/>
                    <w:szCs w:val="28"/>
                  </w:rPr>
                </m:ctrlPr>
              </m:dPr>
              <m:e>
                <m:r>
                  <w:rPr>
                    <w:rFonts w:ascii="Cambria Math" w:hAnsi="Cambria Math"/>
                    <w:sz w:val="28"/>
                    <w:szCs w:val="28"/>
                  </w:rPr>
                  <m:t>кОм</m:t>
                </m:r>
              </m:e>
            </m:d>
          </m:num>
          <m:den>
            <m:r>
              <w:rPr>
                <w:rFonts w:ascii="Cambria Math" w:hAnsi="Cambria Math"/>
                <w:sz w:val="28"/>
                <w:szCs w:val="28"/>
              </w:rPr>
              <m:t>10</m:t>
            </m:r>
            <m:d>
              <m:dPr>
                <m:ctrlPr>
                  <w:rPr>
                    <w:rFonts w:ascii="Cambria Math" w:hAnsi="Cambria Math"/>
                    <w:i/>
                    <w:sz w:val="28"/>
                    <w:szCs w:val="28"/>
                  </w:rPr>
                </m:ctrlPr>
              </m:dPr>
              <m:e>
                <m:r>
                  <w:rPr>
                    <w:rFonts w:ascii="Cambria Math" w:hAnsi="Cambria Math"/>
                    <w:sz w:val="28"/>
                    <w:szCs w:val="28"/>
                  </w:rPr>
                  <m:t>кОм</m:t>
                </m:r>
              </m:e>
            </m:d>
          </m:den>
        </m:f>
        <m:r>
          <w:rPr>
            <w:rFonts w:ascii="Cambria Math" w:hAnsi="Cambria Math"/>
            <w:sz w:val="28"/>
            <w:szCs w:val="28"/>
          </w:rPr>
          <m:t>=-20</m:t>
        </m:r>
      </m:oMath>
      <w:r>
        <w:rPr>
          <w:sz w:val="28"/>
          <w:szCs w:val="28"/>
        </w:rPr>
        <w:t xml:space="preserve"> , теоретическое значение совпадает с высчитанным экспериментально.</w:t>
      </w:r>
    </w:p>
    <w:p w:rsidR="008538F0" w:rsidRDefault="001576B1" w:rsidP="001576B1">
      <w:pPr>
        <w:rPr>
          <w:sz w:val="28"/>
          <w:szCs w:val="28"/>
        </w:rPr>
      </w:pPr>
      <w:r w:rsidRPr="00AD5D7F">
        <w:rPr>
          <w:b/>
          <w:sz w:val="28"/>
          <w:szCs w:val="28"/>
        </w:rPr>
        <w:t>2.4.</w:t>
      </w:r>
      <w:r w:rsidR="008538F0" w:rsidRPr="008A7C12">
        <w:rPr>
          <w:sz w:val="28"/>
          <w:szCs w:val="28"/>
        </w:rPr>
        <w:t xml:space="preserve">Используя данные </w:t>
      </w:r>
      <w:r w:rsidR="00BD71EC">
        <w:rPr>
          <w:sz w:val="28"/>
          <w:szCs w:val="28"/>
        </w:rPr>
        <w:t>таблиц 6, 7, 8, 9, 10 построим</w:t>
      </w:r>
      <w:r w:rsidR="008538F0" w:rsidRPr="008A7C12">
        <w:rPr>
          <w:sz w:val="28"/>
          <w:szCs w:val="28"/>
        </w:rPr>
        <w:t xml:space="preserve"> амплитудные характеристики не</w:t>
      </w:r>
      <w:r w:rsidR="00812E5D">
        <w:rPr>
          <w:sz w:val="28"/>
          <w:szCs w:val="28"/>
        </w:rPr>
        <w:t xml:space="preserve"> </w:t>
      </w:r>
      <w:r w:rsidR="008538F0" w:rsidRPr="008A7C12">
        <w:rPr>
          <w:sz w:val="28"/>
          <w:szCs w:val="28"/>
        </w:rPr>
        <w:t>инвертирующего усилителя</w:t>
      </w:r>
      <w:r w:rsidR="00AD5D7F">
        <w:rPr>
          <w:sz w:val="28"/>
          <w:szCs w:val="28"/>
        </w:rPr>
        <w:t>.</w:t>
      </w:r>
    </w:p>
    <w:p w:rsidR="00A42B26" w:rsidRDefault="00A42B26" w:rsidP="001576B1">
      <w:pPr>
        <w:rPr>
          <w:rFonts w:cstheme="minorHAnsi"/>
          <w:sz w:val="28"/>
          <w:szCs w:val="28"/>
        </w:rPr>
      </w:pPr>
      <w:r>
        <w:rPr>
          <w:noProof/>
        </w:rPr>
        <w:drawing>
          <wp:inline distT="0" distB="0" distL="0" distR="0">
            <wp:extent cx="5362575" cy="40386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62575" cy="4038600"/>
                    </a:xfrm>
                    <a:prstGeom prst="rect">
                      <a:avLst/>
                    </a:prstGeom>
                  </pic:spPr>
                </pic:pic>
              </a:graphicData>
            </a:graphic>
          </wp:inline>
        </w:drawing>
      </w:r>
    </w:p>
    <w:p w:rsidR="005A50FE" w:rsidRPr="005A50FE" w:rsidRDefault="005A50FE" w:rsidP="005A50FE">
      <w:pPr>
        <w:spacing w:after="0" w:line="240" w:lineRule="auto"/>
        <w:jc w:val="center"/>
        <w:rPr>
          <w:sz w:val="24"/>
          <w:szCs w:val="24"/>
        </w:rPr>
      </w:pPr>
      <w:r w:rsidRPr="008538F0">
        <w:rPr>
          <w:sz w:val="24"/>
          <w:szCs w:val="24"/>
        </w:rPr>
        <w:t>Рис.</w:t>
      </w:r>
      <w:r>
        <w:rPr>
          <w:sz w:val="24"/>
          <w:szCs w:val="24"/>
        </w:rPr>
        <w:t xml:space="preserve"> </w:t>
      </w:r>
      <w:r w:rsidR="00BD71EC" w:rsidRPr="00BD71EC">
        <w:rPr>
          <w:sz w:val="24"/>
          <w:szCs w:val="24"/>
        </w:rPr>
        <w:t>2.4.1</w:t>
      </w:r>
      <w:r w:rsidRPr="008538F0">
        <w:rPr>
          <w:sz w:val="24"/>
          <w:szCs w:val="24"/>
        </w:rPr>
        <w:t xml:space="preserve"> - амплитудные характеристики </w:t>
      </w:r>
      <w:r>
        <w:rPr>
          <w:sz w:val="24"/>
          <w:szCs w:val="24"/>
        </w:rPr>
        <w:t xml:space="preserve">не </w:t>
      </w:r>
      <w:r w:rsidRPr="008538F0">
        <w:rPr>
          <w:sz w:val="24"/>
          <w:szCs w:val="24"/>
        </w:rPr>
        <w:t>инвертирующего усилителя</w:t>
      </w:r>
      <w:r>
        <w:rPr>
          <w:sz w:val="24"/>
          <w:szCs w:val="24"/>
        </w:rPr>
        <w:t xml:space="preserve"> (</w:t>
      </w:r>
      <w:r>
        <w:rPr>
          <w:sz w:val="24"/>
          <w:szCs w:val="24"/>
          <w:lang w:val="en-US"/>
        </w:rPr>
        <w:t>SA</w:t>
      </w:r>
      <w:r w:rsidRPr="008A7C12">
        <w:rPr>
          <w:sz w:val="24"/>
          <w:szCs w:val="24"/>
        </w:rPr>
        <w:t xml:space="preserve">1 </w:t>
      </w:r>
      <w:r>
        <w:rPr>
          <w:sz w:val="24"/>
          <w:szCs w:val="24"/>
        </w:rPr>
        <w:t>в положении 1)</w:t>
      </w:r>
    </w:p>
    <w:p w:rsidR="008538F0" w:rsidRPr="008538F0" w:rsidRDefault="008538F0" w:rsidP="008538F0">
      <w:pPr>
        <w:pStyle w:val="a6"/>
        <w:rPr>
          <w:rFonts w:cstheme="minorHAnsi"/>
          <w:sz w:val="28"/>
          <w:szCs w:val="28"/>
        </w:rPr>
      </w:pPr>
    </w:p>
    <w:p w:rsidR="008538F0" w:rsidRDefault="008538F0" w:rsidP="008A7C12">
      <w:pPr>
        <w:ind w:left="360"/>
        <w:rPr>
          <w:rFonts w:cstheme="minorHAnsi"/>
          <w:sz w:val="28"/>
          <w:szCs w:val="28"/>
        </w:rPr>
      </w:pPr>
    </w:p>
    <w:p w:rsidR="005A50FE" w:rsidRDefault="005A50FE" w:rsidP="008A7C12">
      <w:pPr>
        <w:ind w:left="360"/>
        <w:rPr>
          <w:rFonts w:cstheme="minorHAnsi"/>
          <w:sz w:val="28"/>
          <w:szCs w:val="28"/>
          <w:lang w:val="en-US"/>
        </w:rPr>
      </w:pPr>
      <w:r>
        <w:rPr>
          <w:noProof/>
        </w:rPr>
        <w:lastRenderedPageBreak/>
        <w:drawing>
          <wp:inline distT="0" distB="0" distL="0" distR="0">
            <wp:extent cx="5353050" cy="40195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53050" cy="4019550"/>
                    </a:xfrm>
                    <a:prstGeom prst="rect">
                      <a:avLst/>
                    </a:prstGeom>
                  </pic:spPr>
                </pic:pic>
              </a:graphicData>
            </a:graphic>
          </wp:inline>
        </w:drawing>
      </w:r>
    </w:p>
    <w:p w:rsidR="005A50FE" w:rsidRPr="005A50FE" w:rsidRDefault="005A50FE" w:rsidP="005A50FE">
      <w:pPr>
        <w:spacing w:after="0" w:line="240" w:lineRule="auto"/>
        <w:jc w:val="center"/>
        <w:rPr>
          <w:sz w:val="24"/>
          <w:szCs w:val="24"/>
        </w:rPr>
      </w:pPr>
      <w:r w:rsidRPr="008538F0">
        <w:rPr>
          <w:sz w:val="24"/>
          <w:szCs w:val="24"/>
        </w:rPr>
        <w:t>Рис.</w:t>
      </w:r>
      <w:r>
        <w:rPr>
          <w:sz w:val="24"/>
          <w:szCs w:val="24"/>
        </w:rPr>
        <w:t xml:space="preserve"> </w:t>
      </w:r>
      <w:r w:rsidR="00BD71EC" w:rsidRPr="00BD71EC">
        <w:rPr>
          <w:sz w:val="24"/>
          <w:szCs w:val="24"/>
        </w:rPr>
        <w:t>2.4.2</w:t>
      </w:r>
      <w:r w:rsidRPr="008538F0">
        <w:rPr>
          <w:sz w:val="24"/>
          <w:szCs w:val="24"/>
        </w:rPr>
        <w:t xml:space="preserve"> - амплитудные характеристики </w:t>
      </w:r>
      <w:r>
        <w:rPr>
          <w:sz w:val="24"/>
          <w:szCs w:val="24"/>
        </w:rPr>
        <w:t xml:space="preserve">не </w:t>
      </w:r>
      <w:r w:rsidRPr="008538F0">
        <w:rPr>
          <w:sz w:val="24"/>
          <w:szCs w:val="24"/>
        </w:rPr>
        <w:t>инвертирующего усилителя</w:t>
      </w:r>
      <w:r>
        <w:rPr>
          <w:sz w:val="24"/>
          <w:szCs w:val="24"/>
        </w:rPr>
        <w:t xml:space="preserve"> (</w:t>
      </w:r>
      <w:r>
        <w:rPr>
          <w:sz w:val="24"/>
          <w:szCs w:val="24"/>
          <w:lang w:val="en-US"/>
        </w:rPr>
        <w:t>SA</w:t>
      </w:r>
      <w:r w:rsidRPr="008A7C12">
        <w:rPr>
          <w:sz w:val="24"/>
          <w:szCs w:val="24"/>
        </w:rPr>
        <w:t xml:space="preserve">1 </w:t>
      </w:r>
      <w:r>
        <w:rPr>
          <w:sz w:val="24"/>
          <w:szCs w:val="24"/>
        </w:rPr>
        <w:t>в положении 2)</w:t>
      </w:r>
    </w:p>
    <w:p w:rsidR="005A50FE" w:rsidRDefault="005A50FE" w:rsidP="008A7C12">
      <w:pPr>
        <w:ind w:left="360"/>
        <w:rPr>
          <w:rFonts w:cstheme="minorHAnsi"/>
          <w:sz w:val="28"/>
          <w:szCs w:val="28"/>
        </w:rPr>
      </w:pPr>
      <w:r>
        <w:rPr>
          <w:noProof/>
        </w:rPr>
        <w:drawing>
          <wp:inline distT="0" distB="0" distL="0" distR="0">
            <wp:extent cx="5362575" cy="401955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62575" cy="4019550"/>
                    </a:xfrm>
                    <a:prstGeom prst="rect">
                      <a:avLst/>
                    </a:prstGeom>
                  </pic:spPr>
                </pic:pic>
              </a:graphicData>
            </a:graphic>
          </wp:inline>
        </w:drawing>
      </w:r>
    </w:p>
    <w:p w:rsidR="005A50FE" w:rsidRPr="00BD71EC" w:rsidRDefault="005A50FE" w:rsidP="00BD71EC">
      <w:pPr>
        <w:spacing w:after="0" w:line="240" w:lineRule="auto"/>
        <w:jc w:val="center"/>
        <w:rPr>
          <w:sz w:val="24"/>
          <w:szCs w:val="24"/>
        </w:rPr>
      </w:pPr>
      <w:r w:rsidRPr="008538F0">
        <w:rPr>
          <w:sz w:val="24"/>
          <w:szCs w:val="24"/>
        </w:rPr>
        <w:t>Рис.</w:t>
      </w:r>
      <w:r>
        <w:rPr>
          <w:sz w:val="24"/>
          <w:szCs w:val="24"/>
        </w:rPr>
        <w:t xml:space="preserve"> </w:t>
      </w:r>
      <w:r w:rsidR="00BD71EC" w:rsidRPr="00BD71EC">
        <w:rPr>
          <w:sz w:val="24"/>
          <w:szCs w:val="24"/>
        </w:rPr>
        <w:t>2.4.3</w:t>
      </w:r>
      <w:r w:rsidRPr="008538F0">
        <w:rPr>
          <w:sz w:val="24"/>
          <w:szCs w:val="24"/>
        </w:rPr>
        <w:t xml:space="preserve"> - амплитудные характеристики </w:t>
      </w:r>
      <w:r>
        <w:rPr>
          <w:sz w:val="24"/>
          <w:szCs w:val="24"/>
        </w:rPr>
        <w:t xml:space="preserve">не </w:t>
      </w:r>
      <w:r w:rsidRPr="008538F0">
        <w:rPr>
          <w:sz w:val="24"/>
          <w:szCs w:val="24"/>
        </w:rPr>
        <w:t>инвертирующего усилителя</w:t>
      </w:r>
      <w:r>
        <w:rPr>
          <w:sz w:val="24"/>
          <w:szCs w:val="24"/>
        </w:rPr>
        <w:t xml:space="preserve"> (</w:t>
      </w:r>
      <w:r>
        <w:rPr>
          <w:sz w:val="24"/>
          <w:szCs w:val="24"/>
          <w:lang w:val="en-US"/>
        </w:rPr>
        <w:t>SA</w:t>
      </w:r>
      <w:r w:rsidRPr="008A7C12">
        <w:rPr>
          <w:sz w:val="24"/>
          <w:szCs w:val="24"/>
        </w:rPr>
        <w:t xml:space="preserve">1 </w:t>
      </w:r>
      <w:r>
        <w:rPr>
          <w:sz w:val="24"/>
          <w:szCs w:val="24"/>
        </w:rPr>
        <w:t>в положении 3)</w:t>
      </w:r>
    </w:p>
    <w:p w:rsidR="005A50FE" w:rsidRDefault="005A50FE" w:rsidP="008A7C12">
      <w:pPr>
        <w:ind w:left="360"/>
        <w:rPr>
          <w:rFonts w:cstheme="minorHAnsi"/>
          <w:sz w:val="28"/>
          <w:szCs w:val="28"/>
        </w:rPr>
      </w:pPr>
      <w:r>
        <w:rPr>
          <w:noProof/>
        </w:rPr>
        <w:lastRenderedPageBreak/>
        <w:drawing>
          <wp:inline distT="0" distB="0" distL="0" distR="0">
            <wp:extent cx="5343525" cy="402907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43525" cy="4029075"/>
                    </a:xfrm>
                    <a:prstGeom prst="rect">
                      <a:avLst/>
                    </a:prstGeom>
                  </pic:spPr>
                </pic:pic>
              </a:graphicData>
            </a:graphic>
          </wp:inline>
        </w:drawing>
      </w:r>
    </w:p>
    <w:p w:rsidR="005A50FE" w:rsidRPr="005A50FE" w:rsidRDefault="005A50FE" w:rsidP="005A50FE">
      <w:pPr>
        <w:spacing w:after="0" w:line="240" w:lineRule="auto"/>
        <w:jc w:val="center"/>
        <w:rPr>
          <w:sz w:val="24"/>
          <w:szCs w:val="24"/>
        </w:rPr>
      </w:pPr>
      <w:r w:rsidRPr="008538F0">
        <w:rPr>
          <w:sz w:val="24"/>
          <w:szCs w:val="24"/>
        </w:rPr>
        <w:t>Рис.</w:t>
      </w:r>
      <w:r>
        <w:rPr>
          <w:sz w:val="24"/>
          <w:szCs w:val="24"/>
        </w:rPr>
        <w:t xml:space="preserve"> </w:t>
      </w:r>
      <w:r w:rsidR="00BD71EC" w:rsidRPr="00BD71EC">
        <w:rPr>
          <w:sz w:val="24"/>
          <w:szCs w:val="24"/>
        </w:rPr>
        <w:t>2.4.4</w:t>
      </w:r>
      <w:r w:rsidRPr="008538F0">
        <w:rPr>
          <w:sz w:val="24"/>
          <w:szCs w:val="24"/>
        </w:rPr>
        <w:t xml:space="preserve">- амплитудные характеристики </w:t>
      </w:r>
      <w:r>
        <w:rPr>
          <w:sz w:val="24"/>
          <w:szCs w:val="24"/>
        </w:rPr>
        <w:t xml:space="preserve">не </w:t>
      </w:r>
      <w:r w:rsidRPr="008538F0">
        <w:rPr>
          <w:sz w:val="24"/>
          <w:szCs w:val="24"/>
        </w:rPr>
        <w:t>инвертирующего усилителя</w:t>
      </w:r>
      <w:r>
        <w:rPr>
          <w:sz w:val="24"/>
          <w:szCs w:val="24"/>
        </w:rPr>
        <w:t xml:space="preserve"> (</w:t>
      </w:r>
      <w:r>
        <w:rPr>
          <w:sz w:val="24"/>
          <w:szCs w:val="24"/>
          <w:lang w:val="en-US"/>
        </w:rPr>
        <w:t>SA</w:t>
      </w:r>
      <w:r w:rsidRPr="008A7C12">
        <w:rPr>
          <w:sz w:val="24"/>
          <w:szCs w:val="24"/>
        </w:rPr>
        <w:t xml:space="preserve">1 </w:t>
      </w:r>
      <w:r>
        <w:rPr>
          <w:sz w:val="24"/>
          <w:szCs w:val="24"/>
        </w:rPr>
        <w:t>в положении 4)</w:t>
      </w:r>
    </w:p>
    <w:p w:rsidR="005A50FE" w:rsidRDefault="005A50FE" w:rsidP="008A7C12">
      <w:pPr>
        <w:ind w:left="360"/>
        <w:rPr>
          <w:rFonts w:cstheme="minorHAnsi"/>
          <w:sz w:val="28"/>
          <w:szCs w:val="28"/>
        </w:rPr>
      </w:pPr>
      <w:r>
        <w:rPr>
          <w:noProof/>
        </w:rPr>
        <w:drawing>
          <wp:inline distT="0" distB="0" distL="0" distR="0">
            <wp:extent cx="5362575" cy="406717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62575" cy="4067175"/>
                    </a:xfrm>
                    <a:prstGeom prst="rect">
                      <a:avLst/>
                    </a:prstGeom>
                  </pic:spPr>
                </pic:pic>
              </a:graphicData>
            </a:graphic>
          </wp:inline>
        </w:drawing>
      </w:r>
    </w:p>
    <w:p w:rsidR="005A50FE" w:rsidRPr="005A50FE" w:rsidRDefault="005A50FE" w:rsidP="005A50FE">
      <w:pPr>
        <w:spacing w:after="0" w:line="240" w:lineRule="auto"/>
        <w:jc w:val="center"/>
        <w:rPr>
          <w:sz w:val="24"/>
          <w:szCs w:val="24"/>
        </w:rPr>
      </w:pPr>
      <w:r w:rsidRPr="008538F0">
        <w:rPr>
          <w:sz w:val="24"/>
          <w:szCs w:val="24"/>
        </w:rPr>
        <w:t>Рис.</w:t>
      </w:r>
      <w:r>
        <w:rPr>
          <w:sz w:val="24"/>
          <w:szCs w:val="24"/>
        </w:rPr>
        <w:t xml:space="preserve"> </w:t>
      </w:r>
      <w:r w:rsidR="00BD71EC" w:rsidRPr="00BD71EC">
        <w:rPr>
          <w:sz w:val="24"/>
          <w:szCs w:val="24"/>
        </w:rPr>
        <w:t>2.4.5</w:t>
      </w:r>
      <w:r w:rsidRPr="008538F0">
        <w:rPr>
          <w:sz w:val="24"/>
          <w:szCs w:val="24"/>
        </w:rPr>
        <w:t xml:space="preserve"> - амплитудные характеристики </w:t>
      </w:r>
      <w:r>
        <w:rPr>
          <w:sz w:val="24"/>
          <w:szCs w:val="24"/>
        </w:rPr>
        <w:t xml:space="preserve">не </w:t>
      </w:r>
      <w:r w:rsidRPr="008538F0">
        <w:rPr>
          <w:sz w:val="24"/>
          <w:szCs w:val="24"/>
        </w:rPr>
        <w:t>инвертирующего усилителя</w:t>
      </w:r>
      <w:r>
        <w:rPr>
          <w:sz w:val="24"/>
          <w:szCs w:val="24"/>
        </w:rPr>
        <w:t xml:space="preserve"> (</w:t>
      </w:r>
      <w:r>
        <w:rPr>
          <w:sz w:val="24"/>
          <w:szCs w:val="24"/>
          <w:lang w:val="en-US"/>
        </w:rPr>
        <w:t>SA</w:t>
      </w:r>
      <w:r w:rsidRPr="008A7C12">
        <w:rPr>
          <w:sz w:val="24"/>
          <w:szCs w:val="24"/>
        </w:rPr>
        <w:t xml:space="preserve">1 </w:t>
      </w:r>
      <w:r>
        <w:rPr>
          <w:sz w:val="24"/>
          <w:szCs w:val="24"/>
        </w:rPr>
        <w:t>в положении 5)</w:t>
      </w:r>
    </w:p>
    <w:p w:rsidR="005A50FE" w:rsidRDefault="005A50FE" w:rsidP="008A7C12">
      <w:pPr>
        <w:ind w:left="360"/>
        <w:rPr>
          <w:rFonts w:cstheme="minorHAnsi"/>
          <w:sz w:val="28"/>
          <w:szCs w:val="28"/>
        </w:rPr>
      </w:pPr>
    </w:p>
    <w:p w:rsidR="005A50FE" w:rsidRPr="008A7C12" w:rsidRDefault="005A50FE" w:rsidP="005A50FE">
      <w:pPr>
        <w:rPr>
          <w:rFonts w:cstheme="minorHAnsi"/>
          <w:sz w:val="28"/>
          <w:szCs w:val="28"/>
        </w:rPr>
      </w:pPr>
      <w:r>
        <w:rPr>
          <w:b/>
          <w:sz w:val="28"/>
          <w:szCs w:val="28"/>
        </w:rPr>
        <w:t>2.5</w:t>
      </w:r>
      <w:r w:rsidRPr="00AD5D7F">
        <w:rPr>
          <w:b/>
          <w:sz w:val="28"/>
          <w:szCs w:val="28"/>
        </w:rPr>
        <w:t>.</w:t>
      </w:r>
      <w:r w:rsidRPr="008A7C12">
        <w:rPr>
          <w:sz w:val="28"/>
          <w:szCs w:val="28"/>
        </w:rPr>
        <w:t>Используя амплитудные характер</w:t>
      </w:r>
      <w:r w:rsidR="00BD71EC">
        <w:rPr>
          <w:sz w:val="28"/>
          <w:szCs w:val="28"/>
        </w:rPr>
        <w:t>истики, рассчитаем</w:t>
      </w:r>
      <w:r>
        <w:rPr>
          <w:sz w:val="28"/>
          <w:szCs w:val="28"/>
        </w:rPr>
        <w:t xml:space="preserve"> коэффициенты </w:t>
      </w:r>
      <w:r w:rsidRPr="008A7C12">
        <w:rPr>
          <w:sz w:val="28"/>
          <w:szCs w:val="28"/>
        </w:rPr>
        <w:t xml:space="preserve">усиления по напряжению для различных величин </w:t>
      </w:r>
      <w:r w:rsidRPr="008A7C12">
        <w:rPr>
          <w:sz w:val="28"/>
          <w:szCs w:val="28"/>
          <w:lang w:val="en-US"/>
        </w:rPr>
        <w:t>R</w:t>
      </w:r>
      <w:r w:rsidRPr="008A7C12">
        <w:rPr>
          <w:sz w:val="28"/>
          <w:szCs w:val="28"/>
        </w:rPr>
        <w:t>4</w:t>
      </w:r>
      <w:r>
        <w:rPr>
          <w:sz w:val="28"/>
          <w:szCs w:val="28"/>
        </w:rPr>
        <w:t>.</w:t>
      </w:r>
    </w:p>
    <w:p w:rsidR="005A50FE" w:rsidRDefault="005A50FE" w:rsidP="005A50FE">
      <w:pPr>
        <w:ind w:firstLine="709"/>
        <w:rPr>
          <w:sz w:val="28"/>
          <w:szCs w:val="28"/>
        </w:rPr>
      </w:pPr>
      <w:r>
        <w:rPr>
          <w:b/>
          <w:sz w:val="28"/>
          <w:szCs w:val="28"/>
        </w:rPr>
        <w:t>2.5</w:t>
      </w:r>
      <w:r w:rsidRPr="00AD5D7F">
        <w:rPr>
          <w:b/>
          <w:sz w:val="28"/>
          <w:szCs w:val="28"/>
        </w:rPr>
        <w:t>.1.</w:t>
      </w:r>
      <w:r w:rsidRPr="00E47945">
        <w:rPr>
          <w:sz w:val="28"/>
          <w:szCs w:val="28"/>
          <w:lang w:val="en-US"/>
        </w:rPr>
        <w:t>SA</w:t>
      </w:r>
      <w:r w:rsidRPr="00E47945">
        <w:rPr>
          <w:sz w:val="28"/>
          <w:szCs w:val="28"/>
        </w:rPr>
        <w:t>1 в положение 1 (</w:t>
      </w:r>
      <w:r w:rsidRPr="00E47945">
        <w:rPr>
          <w:sz w:val="28"/>
          <w:szCs w:val="28"/>
          <w:lang w:val="en-US"/>
        </w:rPr>
        <w:t>R</w:t>
      </w:r>
      <w:r w:rsidRPr="00E47945">
        <w:rPr>
          <w:sz w:val="28"/>
          <w:szCs w:val="28"/>
        </w:rPr>
        <w:t>4=20кОм)</w:t>
      </w:r>
    </w:p>
    <w:p w:rsidR="005A50FE" w:rsidRPr="001576B1" w:rsidRDefault="005A50FE" w:rsidP="005A50FE">
      <w:pPr>
        <w:rPr>
          <w:sz w:val="28"/>
          <w:szCs w:val="28"/>
        </w:rPr>
      </w:pPr>
      <m:oMathPara>
        <m:oMath>
          <m:r>
            <w:rPr>
              <w:rFonts w:ascii="Cambria Math" w:hAnsi="Cambria Math"/>
              <w:sz w:val="28"/>
              <w:szCs w:val="28"/>
            </w:rPr>
            <m:t>К=</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вых</m:t>
                  </m:r>
                </m:sub>
              </m:sSub>
            </m:num>
            <m:den>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вх</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(9-6)(В)</m:t>
              </m:r>
            </m:num>
            <m:den>
              <m:r>
                <w:rPr>
                  <w:rFonts w:ascii="Cambria Math" w:hAnsi="Cambria Math"/>
                  <w:sz w:val="28"/>
                  <w:szCs w:val="28"/>
                </w:rPr>
                <m:t>(3-2)(В)</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1</m:t>
              </m:r>
            </m:den>
          </m:f>
          <m:r>
            <w:rPr>
              <w:rFonts w:ascii="Cambria Math" w:hAnsi="Cambria Math"/>
              <w:sz w:val="28"/>
              <w:szCs w:val="28"/>
            </w:rPr>
            <m:t>=3</m:t>
          </m:r>
        </m:oMath>
      </m:oMathPara>
    </w:p>
    <w:p w:rsidR="005A50FE" w:rsidRDefault="005A50FE" w:rsidP="005A50FE">
      <w:pPr>
        <w:ind w:firstLine="709"/>
        <w:rPr>
          <w:sz w:val="28"/>
          <w:szCs w:val="28"/>
        </w:rPr>
      </w:pPr>
      <w:r>
        <w:rPr>
          <w:b/>
          <w:sz w:val="28"/>
          <w:szCs w:val="28"/>
        </w:rPr>
        <w:t>2.5</w:t>
      </w:r>
      <w:r w:rsidRPr="00AD5D7F">
        <w:rPr>
          <w:b/>
          <w:sz w:val="28"/>
          <w:szCs w:val="28"/>
        </w:rPr>
        <w:t>.2.</w:t>
      </w:r>
      <w:r w:rsidRPr="00E47945">
        <w:rPr>
          <w:sz w:val="28"/>
          <w:szCs w:val="28"/>
          <w:lang w:val="en-US"/>
        </w:rPr>
        <w:t>SA</w:t>
      </w:r>
      <w:r w:rsidRPr="00E47945">
        <w:rPr>
          <w:sz w:val="28"/>
          <w:szCs w:val="28"/>
        </w:rPr>
        <w:t>1 в положение</w:t>
      </w:r>
      <w:r>
        <w:rPr>
          <w:sz w:val="28"/>
          <w:szCs w:val="28"/>
        </w:rPr>
        <w:t xml:space="preserve"> 2</w:t>
      </w:r>
      <w:r w:rsidRPr="00E47945">
        <w:rPr>
          <w:sz w:val="28"/>
          <w:szCs w:val="28"/>
        </w:rPr>
        <w:t xml:space="preserve"> (</w:t>
      </w:r>
      <w:r w:rsidRPr="00E47945">
        <w:rPr>
          <w:sz w:val="28"/>
          <w:szCs w:val="28"/>
          <w:lang w:val="en-US"/>
        </w:rPr>
        <w:t>R</w:t>
      </w:r>
      <w:r w:rsidRPr="00E47945">
        <w:rPr>
          <w:sz w:val="28"/>
          <w:szCs w:val="28"/>
        </w:rPr>
        <w:t>4=50кОм)</w:t>
      </w:r>
    </w:p>
    <w:p w:rsidR="005A50FE" w:rsidRPr="00E47945" w:rsidRDefault="005A50FE" w:rsidP="005A50FE">
      <w:pPr>
        <w:rPr>
          <w:sz w:val="28"/>
          <w:szCs w:val="28"/>
        </w:rPr>
      </w:pPr>
      <m:oMathPara>
        <m:oMath>
          <m:r>
            <w:rPr>
              <w:rFonts w:ascii="Cambria Math" w:hAnsi="Cambria Math"/>
              <w:sz w:val="28"/>
              <w:szCs w:val="28"/>
            </w:rPr>
            <m:t>К=</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вых</m:t>
                  </m:r>
                </m:sub>
              </m:sSub>
            </m:num>
            <m:den>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вх</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(12-6)(В)</m:t>
              </m:r>
            </m:num>
            <m:den>
              <m:r>
                <w:rPr>
                  <w:rFonts w:ascii="Cambria Math" w:hAnsi="Cambria Math"/>
                  <w:sz w:val="28"/>
                  <w:szCs w:val="28"/>
                </w:rPr>
                <m:t>(2-1)(В)</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6</m:t>
              </m:r>
            </m:num>
            <m:den>
              <m:r>
                <w:rPr>
                  <w:rFonts w:ascii="Cambria Math" w:hAnsi="Cambria Math"/>
                  <w:sz w:val="28"/>
                  <w:szCs w:val="28"/>
                </w:rPr>
                <m:t>1</m:t>
              </m:r>
            </m:den>
          </m:f>
          <m:r>
            <w:rPr>
              <w:rFonts w:ascii="Cambria Math" w:hAnsi="Cambria Math"/>
              <w:sz w:val="28"/>
              <w:szCs w:val="28"/>
            </w:rPr>
            <m:t>=6</m:t>
          </m:r>
        </m:oMath>
      </m:oMathPara>
    </w:p>
    <w:p w:rsidR="005A50FE" w:rsidRDefault="005A50FE" w:rsidP="005A50FE">
      <w:pPr>
        <w:ind w:firstLine="709"/>
        <w:rPr>
          <w:sz w:val="28"/>
          <w:szCs w:val="28"/>
        </w:rPr>
      </w:pPr>
      <w:r>
        <w:rPr>
          <w:b/>
          <w:sz w:val="28"/>
          <w:szCs w:val="28"/>
        </w:rPr>
        <w:t>2.5</w:t>
      </w:r>
      <w:r w:rsidRPr="00AD5D7F">
        <w:rPr>
          <w:b/>
          <w:sz w:val="28"/>
          <w:szCs w:val="28"/>
        </w:rPr>
        <w:t>.3.</w:t>
      </w:r>
      <w:r w:rsidRPr="00E47945">
        <w:rPr>
          <w:sz w:val="28"/>
          <w:szCs w:val="28"/>
          <w:lang w:val="en-US"/>
        </w:rPr>
        <w:t>SA</w:t>
      </w:r>
      <w:r w:rsidRPr="00E47945">
        <w:rPr>
          <w:sz w:val="28"/>
          <w:szCs w:val="28"/>
        </w:rPr>
        <w:t>1 в положение3 (</w:t>
      </w:r>
      <w:r w:rsidRPr="00E47945">
        <w:rPr>
          <w:sz w:val="28"/>
          <w:szCs w:val="28"/>
          <w:lang w:val="en-US"/>
        </w:rPr>
        <w:t>R</w:t>
      </w:r>
      <w:r w:rsidRPr="00E47945">
        <w:rPr>
          <w:sz w:val="28"/>
          <w:szCs w:val="28"/>
        </w:rPr>
        <w:t>4=100кОм)</w:t>
      </w:r>
    </w:p>
    <w:p w:rsidR="005A50FE" w:rsidRPr="00E47945" w:rsidRDefault="005A50FE" w:rsidP="005A50FE">
      <w:pPr>
        <w:rPr>
          <w:sz w:val="28"/>
          <w:szCs w:val="28"/>
        </w:rPr>
      </w:pPr>
      <m:oMathPara>
        <m:oMath>
          <m:r>
            <w:rPr>
              <w:rFonts w:ascii="Cambria Math" w:hAnsi="Cambria Math"/>
              <w:sz w:val="28"/>
              <w:szCs w:val="28"/>
            </w:rPr>
            <m:t>К=</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вых</m:t>
                  </m:r>
                </m:sub>
              </m:sSub>
            </m:num>
            <m:den>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вх</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(5.8-0.1)(В)</m:t>
              </m:r>
            </m:num>
            <m:den>
              <m:r>
                <w:rPr>
                  <w:rFonts w:ascii="Cambria Math" w:hAnsi="Cambria Math"/>
                  <w:sz w:val="28"/>
                  <w:szCs w:val="28"/>
                </w:rPr>
                <m:t>(0.5-0)(В)</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5.7</m:t>
              </m:r>
            </m:num>
            <m:den>
              <m:r>
                <w:rPr>
                  <w:rFonts w:ascii="Cambria Math" w:hAnsi="Cambria Math"/>
                  <w:sz w:val="28"/>
                  <w:szCs w:val="28"/>
                </w:rPr>
                <m:t>0.5</m:t>
              </m:r>
            </m:den>
          </m:f>
          <m:r>
            <w:rPr>
              <w:rFonts w:ascii="Cambria Math" w:hAnsi="Cambria Math"/>
              <w:sz w:val="28"/>
              <w:szCs w:val="28"/>
            </w:rPr>
            <m:t>=11.4</m:t>
          </m:r>
        </m:oMath>
      </m:oMathPara>
    </w:p>
    <w:p w:rsidR="005A50FE" w:rsidRDefault="005A50FE" w:rsidP="005A50FE">
      <w:pPr>
        <w:ind w:firstLine="709"/>
        <w:rPr>
          <w:sz w:val="28"/>
          <w:szCs w:val="28"/>
        </w:rPr>
      </w:pPr>
      <w:r w:rsidRPr="00AD5D7F">
        <w:rPr>
          <w:b/>
          <w:sz w:val="28"/>
          <w:szCs w:val="28"/>
        </w:rPr>
        <w:t>2.</w:t>
      </w:r>
      <w:r w:rsidRPr="00C04DE4">
        <w:rPr>
          <w:b/>
          <w:sz w:val="28"/>
          <w:szCs w:val="28"/>
        </w:rPr>
        <w:t>5</w:t>
      </w:r>
      <w:r w:rsidRPr="00AD5D7F">
        <w:rPr>
          <w:b/>
          <w:sz w:val="28"/>
          <w:szCs w:val="28"/>
        </w:rPr>
        <w:t>.4.</w:t>
      </w:r>
      <w:r w:rsidRPr="00E47945">
        <w:rPr>
          <w:sz w:val="28"/>
          <w:szCs w:val="28"/>
          <w:lang w:val="en-US"/>
        </w:rPr>
        <w:t>SA</w:t>
      </w:r>
      <w:r w:rsidRPr="00E47945">
        <w:rPr>
          <w:sz w:val="28"/>
          <w:szCs w:val="28"/>
        </w:rPr>
        <w:t>1 в положение</w:t>
      </w:r>
      <w:r>
        <w:rPr>
          <w:sz w:val="28"/>
          <w:szCs w:val="28"/>
        </w:rPr>
        <w:t xml:space="preserve"> 4</w:t>
      </w:r>
      <w:r w:rsidRPr="00E47945">
        <w:rPr>
          <w:sz w:val="28"/>
          <w:szCs w:val="28"/>
        </w:rPr>
        <w:t xml:space="preserve"> (</w:t>
      </w:r>
      <w:r w:rsidRPr="00E47945">
        <w:rPr>
          <w:sz w:val="28"/>
          <w:szCs w:val="28"/>
          <w:lang w:val="en-US"/>
        </w:rPr>
        <w:t>R</w:t>
      </w:r>
      <w:r w:rsidRPr="00E47945">
        <w:rPr>
          <w:sz w:val="28"/>
          <w:szCs w:val="28"/>
        </w:rPr>
        <w:t>4=150кОм)</w:t>
      </w:r>
    </w:p>
    <w:p w:rsidR="005A50FE" w:rsidRPr="00E47945" w:rsidRDefault="005A50FE" w:rsidP="005A50FE">
      <w:pPr>
        <w:rPr>
          <w:sz w:val="28"/>
          <w:szCs w:val="28"/>
        </w:rPr>
      </w:pPr>
      <m:oMathPara>
        <m:oMath>
          <m:r>
            <w:rPr>
              <w:rFonts w:ascii="Cambria Math" w:hAnsi="Cambria Math"/>
              <w:sz w:val="28"/>
              <w:szCs w:val="28"/>
            </w:rPr>
            <m:t>К=</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вых</m:t>
                  </m:r>
                </m:sub>
              </m:sSub>
            </m:num>
            <m:den>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вх</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(8-0)(В)</m:t>
              </m:r>
            </m:num>
            <m:den>
              <m:r>
                <w:rPr>
                  <w:rFonts w:ascii="Cambria Math" w:hAnsi="Cambria Math"/>
                  <w:sz w:val="28"/>
                  <w:szCs w:val="28"/>
                </w:rPr>
                <m:t>(0.5-0)(В)</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9</m:t>
              </m:r>
            </m:num>
            <m:den>
              <m:r>
                <w:rPr>
                  <w:rFonts w:ascii="Cambria Math" w:hAnsi="Cambria Math"/>
                  <w:sz w:val="28"/>
                  <w:szCs w:val="28"/>
                </w:rPr>
                <m:t>0.5</m:t>
              </m:r>
            </m:den>
          </m:f>
          <m:r>
            <w:rPr>
              <w:rFonts w:ascii="Cambria Math" w:hAnsi="Cambria Math"/>
              <w:sz w:val="28"/>
              <w:szCs w:val="28"/>
            </w:rPr>
            <m:t>=16</m:t>
          </m:r>
        </m:oMath>
      </m:oMathPara>
    </w:p>
    <w:p w:rsidR="005A50FE" w:rsidRPr="00E47945" w:rsidRDefault="005A50FE" w:rsidP="005A50FE">
      <w:pPr>
        <w:ind w:firstLine="709"/>
        <w:rPr>
          <w:sz w:val="28"/>
          <w:szCs w:val="28"/>
        </w:rPr>
      </w:pPr>
      <w:r w:rsidRPr="00AD5D7F">
        <w:rPr>
          <w:b/>
          <w:sz w:val="28"/>
          <w:szCs w:val="28"/>
        </w:rPr>
        <w:t>2.</w:t>
      </w:r>
      <w:r w:rsidRPr="00C04DE4">
        <w:rPr>
          <w:b/>
          <w:sz w:val="28"/>
          <w:szCs w:val="28"/>
        </w:rPr>
        <w:t>5</w:t>
      </w:r>
      <w:r w:rsidRPr="00AD5D7F">
        <w:rPr>
          <w:b/>
          <w:sz w:val="28"/>
          <w:szCs w:val="28"/>
        </w:rPr>
        <w:t>.5.</w:t>
      </w:r>
      <w:r w:rsidRPr="00E47945">
        <w:rPr>
          <w:sz w:val="28"/>
          <w:szCs w:val="28"/>
          <w:lang w:val="en-US"/>
        </w:rPr>
        <w:t>SA</w:t>
      </w:r>
      <w:r w:rsidRPr="00E47945">
        <w:rPr>
          <w:sz w:val="28"/>
          <w:szCs w:val="28"/>
        </w:rPr>
        <w:t>1 в положение</w:t>
      </w:r>
      <w:r>
        <w:rPr>
          <w:sz w:val="28"/>
          <w:szCs w:val="28"/>
        </w:rPr>
        <w:t xml:space="preserve"> 5</w:t>
      </w:r>
      <w:r w:rsidRPr="00E47945">
        <w:rPr>
          <w:sz w:val="28"/>
          <w:szCs w:val="28"/>
        </w:rPr>
        <w:t xml:space="preserve"> (</w:t>
      </w:r>
      <w:r w:rsidRPr="00E47945">
        <w:rPr>
          <w:sz w:val="28"/>
          <w:szCs w:val="28"/>
          <w:lang w:val="en-US"/>
        </w:rPr>
        <w:t>R</w:t>
      </w:r>
      <w:r w:rsidRPr="00E47945">
        <w:rPr>
          <w:sz w:val="28"/>
          <w:szCs w:val="28"/>
        </w:rPr>
        <w:t>4=200кОм)</w:t>
      </w:r>
    </w:p>
    <w:p w:rsidR="005A50FE" w:rsidRPr="008538F0" w:rsidRDefault="005A50FE" w:rsidP="005A50FE">
      <w:pPr>
        <w:rPr>
          <w:rFonts w:cstheme="minorHAnsi"/>
          <w:sz w:val="28"/>
          <w:szCs w:val="28"/>
        </w:rPr>
      </w:pPr>
      <m:oMathPara>
        <m:oMath>
          <m:r>
            <w:rPr>
              <w:rFonts w:ascii="Cambria Math" w:hAnsi="Cambria Math"/>
              <w:sz w:val="28"/>
              <w:szCs w:val="28"/>
            </w:rPr>
            <m:t>К=</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вых</m:t>
                  </m:r>
                </m:sub>
              </m:sSub>
            </m:num>
            <m:den>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вх</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(11-5.4)(В)</m:t>
              </m:r>
            </m:num>
            <m:den>
              <m:r>
                <w:rPr>
                  <w:rFonts w:ascii="Cambria Math" w:hAnsi="Cambria Math"/>
                  <w:sz w:val="28"/>
                  <w:szCs w:val="28"/>
                </w:rPr>
                <m:t>(0.25-0)(В)</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5.6</m:t>
              </m:r>
            </m:num>
            <m:den>
              <m:r>
                <w:rPr>
                  <w:rFonts w:ascii="Cambria Math" w:hAnsi="Cambria Math"/>
                  <w:sz w:val="28"/>
                  <w:szCs w:val="28"/>
                </w:rPr>
                <m:t>0.25</m:t>
              </m:r>
            </m:den>
          </m:f>
          <m:r>
            <w:rPr>
              <w:rFonts w:ascii="Cambria Math" w:hAnsi="Cambria Math"/>
              <w:sz w:val="28"/>
              <w:szCs w:val="28"/>
            </w:rPr>
            <m:t>=22.4</m:t>
          </m:r>
        </m:oMath>
      </m:oMathPara>
    </w:p>
    <w:p w:rsidR="005A50FE" w:rsidRPr="008A7C12" w:rsidRDefault="005A50FE" w:rsidP="005A50FE">
      <w:pPr>
        <w:rPr>
          <w:rFonts w:cstheme="minorHAnsi"/>
          <w:sz w:val="28"/>
          <w:szCs w:val="28"/>
        </w:rPr>
      </w:pPr>
      <w:r w:rsidRPr="00AD5D7F">
        <w:rPr>
          <w:b/>
          <w:sz w:val="28"/>
          <w:szCs w:val="28"/>
        </w:rPr>
        <w:t>2.</w:t>
      </w:r>
      <w:r w:rsidRPr="005A50FE">
        <w:rPr>
          <w:b/>
          <w:sz w:val="28"/>
          <w:szCs w:val="28"/>
        </w:rPr>
        <w:t>6</w:t>
      </w:r>
      <w:r w:rsidRPr="00AD5D7F">
        <w:rPr>
          <w:b/>
          <w:sz w:val="28"/>
          <w:szCs w:val="28"/>
        </w:rPr>
        <w:t>.</w:t>
      </w:r>
      <w:r w:rsidR="00BD71EC">
        <w:rPr>
          <w:sz w:val="28"/>
          <w:szCs w:val="28"/>
        </w:rPr>
        <w:t>Сравним</w:t>
      </w:r>
      <w:r w:rsidRPr="008A7C12">
        <w:rPr>
          <w:sz w:val="28"/>
          <w:szCs w:val="28"/>
        </w:rPr>
        <w:t xml:space="preserve"> полученные коэффициенты усиления по напряжению для различных величин </w:t>
      </w:r>
      <w:r w:rsidRPr="008A7C12">
        <w:rPr>
          <w:sz w:val="28"/>
          <w:szCs w:val="28"/>
          <w:lang w:val="en-US"/>
        </w:rPr>
        <w:t>R</w:t>
      </w:r>
      <w:r w:rsidRPr="008A7C12">
        <w:rPr>
          <w:sz w:val="28"/>
          <w:szCs w:val="28"/>
        </w:rPr>
        <w:t xml:space="preserve">4 с </w:t>
      </w:r>
      <w:proofErr w:type="gramStart"/>
      <w:r w:rsidRPr="008A7C12">
        <w:rPr>
          <w:sz w:val="28"/>
          <w:szCs w:val="28"/>
        </w:rPr>
        <w:t>теоретическими</w:t>
      </w:r>
      <w:proofErr w:type="gramEnd"/>
      <w:r>
        <w:rPr>
          <w:sz w:val="28"/>
          <w:szCs w:val="28"/>
        </w:rPr>
        <w:t>.</w:t>
      </w:r>
    </w:p>
    <w:p w:rsidR="005A50FE" w:rsidRDefault="005A50FE" w:rsidP="005A50FE">
      <w:pPr>
        <w:ind w:firstLine="709"/>
        <w:rPr>
          <w:sz w:val="28"/>
          <w:szCs w:val="28"/>
        </w:rPr>
      </w:pPr>
      <w:r w:rsidRPr="00AD5D7F">
        <w:rPr>
          <w:b/>
          <w:sz w:val="28"/>
          <w:szCs w:val="28"/>
        </w:rPr>
        <w:t>2.</w:t>
      </w:r>
      <w:r w:rsidRPr="00C04DE4">
        <w:rPr>
          <w:b/>
          <w:sz w:val="28"/>
          <w:szCs w:val="28"/>
        </w:rPr>
        <w:t>6</w:t>
      </w:r>
      <w:r w:rsidRPr="00AD5D7F">
        <w:rPr>
          <w:b/>
          <w:sz w:val="28"/>
          <w:szCs w:val="28"/>
        </w:rPr>
        <w:t>.1.</w:t>
      </w:r>
      <w:r w:rsidRPr="00E47945">
        <w:rPr>
          <w:sz w:val="28"/>
          <w:szCs w:val="28"/>
          <w:lang w:val="en-US"/>
        </w:rPr>
        <w:t>SA</w:t>
      </w:r>
      <w:r w:rsidRPr="00E47945">
        <w:rPr>
          <w:sz w:val="28"/>
          <w:szCs w:val="28"/>
        </w:rPr>
        <w:t>1 в положение 1 (</w:t>
      </w:r>
      <w:r w:rsidRPr="00E47945">
        <w:rPr>
          <w:sz w:val="28"/>
          <w:szCs w:val="28"/>
          <w:lang w:val="en-US"/>
        </w:rPr>
        <w:t>R</w:t>
      </w:r>
      <w:r w:rsidRPr="00E47945">
        <w:rPr>
          <w:sz w:val="28"/>
          <w:szCs w:val="28"/>
        </w:rPr>
        <w:t>4=20кОм)</w:t>
      </w:r>
    </w:p>
    <w:p w:rsidR="005A50FE" w:rsidRPr="001576B1" w:rsidRDefault="005A50FE" w:rsidP="005A50FE">
      <w:pPr>
        <w:rPr>
          <w:sz w:val="28"/>
          <w:szCs w:val="28"/>
        </w:rPr>
      </w:pPr>
      <m:oMath>
        <m:r>
          <w:rPr>
            <w:rFonts w:ascii="Cambria Math" w:hAnsi="Cambria Math"/>
            <w:sz w:val="28"/>
            <w:szCs w:val="28"/>
          </w:rPr>
          <m:t>К=1+</m:t>
        </m:r>
        <m:f>
          <m:fPr>
            <m:ctrlPr>
              <w:rPr>
                <w:rFonts w:ascii="Cambria Math" w:hAnsi="Cambria Math"/>
                <w:i/>
                <w:sz w:val="28"/>
                <w:szCs w:val="28"/>
              </w:rPr>
            </m:ctrlPr>
          </m:fPr>
          <m:num>
            <m:r>
              <w:rPr>
                <w:rFonts w:ascii="Cambria Math" w:hAnsi="Cambria Math"/>
                <w:sz w:val="28"/>
                <w:szCs w:val="28"/>
              </w:rPr>
              <m:t>R2</m:t>
            </m:r>
          </m:num>
          <m:den>
            <m:r>
              <w:rPr>
                <w:rFonts w:ascii="Cambria Math" w:hAnsi="Cambria Math"/>
                <w:sz w:val="28"/>
                <w:szCs w:val="28"/>
              </w:rPr>
              <m:t>R1</m:t>
            </m:r>
          </m:den>
        </m:f>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20</m:t>
            </m:r>
            <m:d>
              <m:dPr>
                <m:ctrlPr>
                  <w:rPr>
                    <w:rFonts w:ascii="Cambria Math" w:hAnsi="Cambria Math"/>
                    <w:i/>
                    <w:sz w:val="28"/>
                    <w:szCs w:val="28"/>
                  </w:rPr>
                </m:ctrlPr>
              </m:dPr>
              <m:e>
                <m:r>
                  <w:rPr>
                    <w:rFonts w:ascii="Cambria Math" w:hAnsi="Cambria Math"/>
                    <w:sz w:val="28"/>
                    <w:szCs w:val="28"/>
                  </w:rPr>
                  <m:t>кОм</m:t>
                </m:r>
              </m:e>
            </m:d>
          </m:num>
          <m:den>
            <m:r>
              <w:rPr>
                <w:rFonts w:ascii="Cambria Math" w:hAnsi="Cambria Math"/>
                <w:sz w:val="28"/>
                <w:szCs w:val="28"/>
              </w:rPr>
              <m:t>10</m:t>
            </m:r>
            <m:d>
              <m:dPr>
                <m:ctrlPr>
                  <w:rPr>
                    <w:rFonts w:ascii="Cambria Math" w:hAnsi="Cambria Math"/>
                    <w:i/>
                    <w:sz w:val="28"/>
                    <w:szCs w:val="28"/>
                  </w:rPr>
                </m:ctrlPr>
              </m:dPr>
              <m:e>
                <m:r>
                  <w:rPr>
                    <w:rFonts w:ascii="Cambria Math" w:hAnsi="Cambria Math"/>
                    <w:sz w:val="28"/>
                    <w:szCs w:val="28"/>
                  </w:rPr>
                  <m:t>кОм</m:t>
                </m:r>
              </m:e>
            </m:d>
          </m:den>
        </m:f>
        <m:r>
          <w:rPr>
            <w:rFonts w:ascii="Cambria Math" w:hAnsi="Cambria Math"/>
            <w:sz w:val="28"/>
            <w:szCs w:val="28"/>
          </w:rPr>
          <m:t>=3</m:t>
        </m:r>
      </m:oMath>
      <w:r>
        <w:rPr>
          <w:sz w:val="28"/>
          <w:szCs w:val="28"/>
        </w:rPr>
        <w:t xml:space="preserve"> , теоретическое значение совпадает с высчитанным экспериментально.</w:t>
      </w:r>
    </w:p>
    <w:p w:rsidR="005A50FE" w:rsidRDefault="005A50FE" w:rsidP="005A50FE">
      <w:pPr>
        <w:ind w:firstLine="709"/>
        <w:rPr>
          <w:sz w:val="28"/>
          <w:szCs w:val="28"/>
        </w:rPr>
      </w:pPr>
      <w:r w:rsidRPr="00AD5D7F">
        <w:rPr>
          <w:b/>
          <w:sz w:val="28"/>
          <w:szCs w:val="28"/>
        </w:rPr>
        <w:t>2.</w:t>
      </w:r>
      <w:r w:rsidRPr="00C04DE4">
        <w:rPr>
          <w:b/>
          <w:sz w:val="28"/>
          <w:szCs w:val="28"/>
        </w:rPr>
        <w:t>6</w:t>
      </w:r>
      <w:r w:rsidRPr="00AD5D7F">
        <w:rPr>
          <w:b/>
          <w:sz w:val="28"/>
          <w:szCs w:val="28"/>
        </w:rPr>
        <w:t>.2.</w:t>
      </w:r>
      <w:r w:rsidRPr="00E47945">
        <w:rPr>
          <w:sz w:val="28"/>
          <w:szCs w:val="28"/>
          <w:lang w:val="en-US"/>
        </w:rPr>
        <w:t>SA</w:t>
      </w:r>
      <w:r w:rsidRPr="00E47945">
        <w:rPr>
          <w:sz w:val="28"/>
          <w:szCs w:val="28"/>
        </w:rPr>
        <w:t>1 в положение</w:t>
      </w:r>
      <w:r>
        <w:rPr>
          <w:sz w:val="28"/>
          <w:szCs w:val="28"/>
        </w:rPr>
        <w:t xml:space="preserve"> 2</w:t>
      </w:r>
      <w:r w:rsidRPr="00E47945">
        <w:rPr>
          <w:sz w:val="28"/>
          <w:szCs w:val="28"/>
        </w:rPr>
        <w:t xml:space="preserve"> (</w:t>
      </w:r>
      <w:r w:rsidRPr="00E47945">
        <w:rPr>
          <w:sz w:val="28"/>
          <w:szCs w:val="28"/>
          <w:lang w:val="en-US"/>
        </w:rPr>
        <w:t>R</w:t>
      </w:r>
      <w:r w:rsidRPr="00E47945">
        <w:rPr>
          <w:sz w:val="28"/>
          <w:szCs w:val="28"/>
        </w:rPr>
        <w:t>4=50кОм)</w:t>
      </w:r>
    </w:p>
    <w:p w:rsidR="005A50FE" w:rsidRPr="00E47945" w:rsidRDefault="0078369A" w:rsidP="005A50FE">
      <w:pPr>
        <w:rPr>
          <w:sz w:val="28"/>
          <w:szCs w:val="28"/>
        </w:rPr>
      </w:pPr>
      <m:oMath>
        <m:r>
          <w:rPr>
            <w:rFonts w:ascii="Cambria Math" w:hAnsi="Cambria Math"/>
            <w:sz w:val="28"/>
            <w:szCs w:val="28"/>
          </w:rPr>
          <m:t>К=1+</m:t>
        </m:r>
        <m:f>
          <m:fPr>
            <m:ctrlPr>
              <w:rPr>
                <w:rFonts w:ascii="Cambria Math" w:hAnsi="Cambria Math"/>
                <w:i/>
                <w:sz w:val="28"/>
                <w:szCs w:val="28"/>
              </w:rPr>
            </m:ctrlPr>
          </m:fPr>
          <m:num>
            <m:r>
              <w:rPr>
                <w:rFonts w:ascii="Cambria Math" w:hAnsi="Cambria Math"/>
                <w:sz w:val="28"/>
                <w:szCs w:val="28"/>
              </w:rPr>
              <m:t>R2</m:t>
            </m:r>
          </m:num>
          <m:den>
            <m:r>
              <w:rPr>
                <w:rFonts w:ascii="Cambria Math" w:hAnsi="Cambria Math"/>
                <w:sz w:val="28"/>
                <w:szCs w:val="28"/>
              </w:rPr>
              <m:t>R1</m:t>
            </m:r>
          </m:den>
        </m:f>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50</m:t>
            </m:r>
            <m:d>
              <m:dPr>
                <m:ctrlPr>
                  <w:rPr>
                    <w:rFonts w:ascii="Cambria Math" w:hAnsi="Cambria Math"/>
                    <w:i/>
                    <w:sz w:val="28"/>
                    <w:szCs w:val="28"/>
                  </w:rPr>
                </m:ctrlPr>
              </m:dPr>
              <m:e>
                <m:r>
                  <w:rPr>
                    <w:rFonts w:ascii="Cambria Math" w:hAnsi="Cambria Math"/>
                    <w:sz w:val="28"/>
                    <w:szCs w:val="28"/>
                  </w:rPr>
                  <m:t>кОм</m:t>
                </m:r>
              </m:e>
            </m:d>
          </m:num>
          <m:den>
            <m:r>
              <w:rPr>
                <w:rFonts w:ascii="Cambria Math" w:hAnsi="Cambria Math"/>
                <w:sz w:val="28"/>
                <w:szCs w:val="28"/>
              </w:rPr>
              <m:t>10</m:t>
            </m:r>
            <m:d>
              <m:dPr>
                <m:ctrlPr>
                  <w:rPr>
                    <w:rFonts w:ascii="Cambria Math" w:hAnsi="Cambria Math"/>
                    <w:i/>
                    <w:sz w:val="28"/>
                    <w:szCs w:val="28"/>
                  </w:rPr>
                </m:ctrlPr>
              </m:dPr>
              <m:e>
                <m:r>
                  <w:rPr>
                    <w:rFonts w:ascii="Cambria Math" w:hAnsi="Cambria Math"/>
                    <w:sz w:val="28"/>
                    <w:szCs w:val="28"/>
                  </w:rPr>
                  <m:t>кОм</m:t>
                </m:r>
              </m:e>
            </m:d>
          </m:den>
        </m:f>
        <m:r>
          <w:rPr>
            <w:rFonts w:ascii="Cambria Math" w:hAnsi="Cambria Math"/>
            <w:sz w:val="28"/>
            <w:szCs w:val="28"/>
          </w:rPr>
          <m:t>=6</m:t>
        </m:r>
      </m:oMath>
      <w:r w:rsidR="005A50FE">
        <w:rPr>
          <w:sz w:val="28"/>
          <w:szCs w:val="28"/>
        </w:rPr>
        <w:t xml:space="preserve"> , теоретическое значение совпадает с высчитанным экспериментально.</w:t>
      </w:r>
    </w:p>
    <w:p w:rsidR="005A50FE" w:rsidRDefault="005A50FE" w:rsidP="005A50FE">
      <w:pPr>
        <w:rPr>
          <w:sz w:val="28"/>
          <w:szCs w:val="28"/>
        </w:rPr>
      </w:pPr>
      <w:r>
        <w:rPr>
          <w:sz w:val="28"/>
          <w:szCs w:val="28"/>
        </w:rPr>
        <w:br w:type="page"/>
      </w:r>
    </w:p>
    <w:p w:rsidR="005A50FE" w:rsidRDefault="005A50FE" w:rsidP="005A50FE">
      <w:pPr>
        <w:ind w:firstLine="709"/>
        <w:rPr>
          <w:sz w:val="28"/>
          <w:szCs w:val="28"/>
        </w:rPr>
      </w:pPr>
      <w:r w:rsidRPr="00AD5D7F">
        <w:rPr>
          <w:b/>
          <w:sz w:val="28"/>
          <w:szCs w:val="28"/>
        </w:rPr>
        <w:lastRenderedPageBreak/>
        <w:t>2.</w:t>
      </w:r>
      <w:r w:rsidRPr="00C04DE4">
        <w:rPr>
          <w:b/>
          <w:sz w:val="28"/>
          <w:szCs w:val="28"/>
        </w:rPr>
        <w:t>6</w:t>
      </w:r>
      <w:r w:rsidRPr="00AD5D7F">
        <w:rPr>
          <w:b/>
          <w:sz w:val="28"/>
          <w:szCs w:val="28"/>
        </w:rPr>
        <w:t>.3.</w:t>
      </w:r>
      <w:r w:rsidRPr="00E47945">
        <w:rPr>
          <w:sz w:val="28"/>
          <w:szCs w:val="28"/>
          <w:lang w:val="en-US"/>
        </w:rPr>
        <w:t>SA</w:t>
      </w:r>
      <w:r w:rsidRPr="00E47945">
        <w:rPr>
          <w:sz w:val="28"/>
          <w:szCs w:val="28"/>
        </w:rPr>
        <w:t>1 в положение3 (</w:t>
      </w:r>
      <w:r w:rsidRPr="00E47945">
        <w:rPr>
          <w:sz w:val="28"/>
          <w:szCs w:val="28"/>
          <w:lang w:val="en-US"/>
        </w:rPr>
        <w:t>R</w:t>
      </w:r>
      <w:r w:rsidRPr="00E47945">
        <w:rPr>
          <w:sz w:val="28"/>
          <w:szCs w:val="28"/>
        </w:rPr>
        <w:t>4=100кОм)</w:t>
      </w:r>
    </w:p>
    <w:p w:rsidR="005A50FE" w:rsidRPr="00E47945" w:rsidRDefault="0078369A" w:rsidP="005A50FE">
      <w:pPr>
        <w:rPr>
          <w:sz w:val="28"/>
          <w:szCs w:val="28"/>
        </w:rPr>
      </w:pPr>
      <m:oMath>
        <m:r>
          <w:rPr>
            <w:rFonts w:ascii="Cambria Math" w:hAnsi="Cambria Math"/>
            <w:sz w:val="28"/>
            <w:szCs w:val="28"/>
          </w:rPr>
          <m:t>К=1+</m:t>
        </m:r>
        <m:f>
          <m:fPr>
            <m:ctrlPr>
              <w:rPr>
                <w:rFonts w:ascii="Cambria Math" w:hAnsi="Cambria Math"/>
                <w:i/>
                <w:sz w:val="28"/>
                <w:szCs w:val="28"/>
              </w:rPr>
            </m:ctrlPr>
          </m:fPr>
          <m:num>
            <m:r>
              <w:rPr>
                <w:rFonts w:ascii="Cambria Math" w:hAnsi="Cambria Math"/>
                <w:sz w:val="28"/>
                <w:szCs w:val="28"/>
              </w:rPr>
              <m:t>R2</m:t>
            </m:r>
          </m:num>
          <m:den>
            <m:r>
              <w:rPr>
                <w:rFonts w:ascii="Cambria Math" w:hAnsi="Cambria Math"/>
                <w:sz w:val="28"/>
                <w:szCs w:val="28"/>
              </w:rPr>
              <m:t>R1</m:t>
            </m:r>
          </m:den>
        </m:f>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100</m:t>
            </m:r>
            <m:d>
              <m:dPr>
                <m:ctrlPr>
                  <w:rPr>
                    <w:rFonts w:ascii="Cambria Math" w:hAnsi="Cambria Math"/>
                    <w:i/>
                    <w:sz w:val="28"/>
                    <w:szCs w:val="28"/>
                  </w:rPr>
                </m:ctrlPr>
              </m:dPr>
              <m:e>
                <m:r>
                  <w:rPr>
                    <w:rFonts w:ascii="Cambria Math" w:hAnsi="Cambria Math"/>
                    <w:sz w:val="28"/>
                    <w:szCs w:val="28"/>
                  </w:rPr>
                  <m:t>кОм</m:t>
                </m:r>
              </m:e>
            </m:d>
          </m:num>
          <m:den>
            <m:r>
              <w:rPr>
                <w:rFonts w:ascii="Cambria Math" w:hAnsi="Cambria Math"/>
                <w:sz w:val="28"/>
                <w:szCs w:val="28"/>
              </w:rPr>
              <m:t>10</m:t>
            </m:r>
            <m:d>
              <m:dPr>
                <m:ctrlPr>
                  <w:rPr>
                    <w:rFonts w:ascii="Cambria Math" w:hAnsi="Cambria Math"/>
                    <w:i/>
                    <w:sz w:val="28"/>
                    <w:szCs w:val="28"/>
                  </w:rPr>
                </m:ctrlPr>
              </m:dPr>
              <m:e>
                <m:r>
                  <w:rPr>
                    <w:rFonts w:ascii="Cambria Math" w:hAnsi="Cambria Math"/>
                    <w:sz w:val="28"/>
                    <w:szCs w:val="28"/>
                  </w:rPr>
                  <m:t>кОм</m:t>
                </m:r>
              </m:e>
            </m:d>
          </m:den>
        </m:f>
        <m:r>
          <w:rPr>
            <w:rFonts w:ascii="Cambria Math" w:hAnsi="Cambria Math"/>
            <w:sz w:val="28"/>
            <w:szCs w:val="28"/>
          </w:rPr>
          <m:t>=11</m:t>
        </m:r>
      </m:oMath>
      <w:r w:rsidR="005A50FE">
        <w:rPr>
          <w:sz w:val="28"/>
          <w:szCs w:val="28"/>
        </w:rPr>
        <w:t xml:space="preserve"> , теоретическое значение совпадает с высчитанным экспериментально.</w:t>
      </w:r>
    </w:p>
    <w:p w:rsidR="005A50FE" w:rsidRDefault="005A50FE" w:rsidP="005A50FE">
      <w:pPr>
        <w:ind w:firstLine="709"/>
        <w:rPr>
          <w:sz w:val="28"/>
          <w:szCs w:val="28"/>
        </w:rPr>
      </w:pPr>
      <w:r w:rsidRPr="00AD5D7F">
        <w:rPr>
          <w:b/>
          <w:sz w:val="28"/>
          <w:szCs w:val="28"/>
        </w:rPr>
        <w:t>2.</w:t>
      </w:r>
      <w:r w:rsidRPr="00C04DE4">
        <w:rPr>
          <w:b/>
          <w:sz w:val="28"/>
          <w:szCs w:val="28"/>
        </w:rPr>
        <w:t>6</w:t>
      </w:r>
      <w:r w:rsidRPr="00AD5D7F">
        <w:rPr>
          <w:b/>
          <w:sz w:val="28"/>
          <w:szCs w:val="28"/>
        </w:rPr>
        <w:t>.4.</w:t>
      </w:r>
      <w:r w:rsidRPr="00E47945">
        <w:rPr>
          <w:sz w:val="28"/>
          <w:szCs w:val="28"/>
          <w:lang w:val="en-US"/>
        </w:rPr>
        <w:t>SA</w:t>
      </w:r>
      <w:r w:rsidRPr="00E47945">
        <w:rPr>
          <w:sz w:val="28"/>
          <w:szCs w:val="28"/>
        </w:rPr>
        <w:t>1 в положение</w:t>
      </w:r>
      <w:r>
        <w:rPr>
          <w:sz w:val="28"/>
          <w:szCs w:val="28"/>
        </w:rPr>
        <w:t xml:space="preserve"> 4</w:t>
      </w:r>
      <w:r w:rsidRPr="00E47945">
        <w:rPr>
          <w:sz w:val="28"/>
          <w:szCs w:val="28"/>
        </w:rPr>
        <w:t xml:space="preserve"> (</w:t>
      </w:r>
      <w:r w:rsidRPr="00E47945">
        <w:rPr>
          <w:sz w:val="28"/>
          <w:szCs w:val="28"/>
          <w:lang w:val="en-US"/>
        </w:rPr>
        <w:t>R</w:t>
      </w:r>
      <w:r w:rsidRPr="00E47945">
        <w:rPr>
          <w:sz w:val="28"/>
          <w:szCs w:val="28"/>
        </w:rPr>
        <w:t>4=150кОм)</w:t>
      </w:r>
    </w:p>
    <w:p w:rsidR="005A50FE" w:rsidRPr="00E47945" w:rsidRDefault="0078369A" w:rsidP="005A50FE">
      <w:pPr>
        <w:rPr>
          <w:sz w:val="28"/>
          <w:szCs w:val="28"/>
        </w:rPr>
      </w:pPr>
      <m:oMath>
        <m:r>
          <w:rPr>
            <w:rFonts w:ascii="Cambria Math" w:hAnsi="Cambria Math"/>
            <w:sz w:val="28"/>
            <w:szCs w:val="28"/>
          </w:rPr>
          <m:t>К=1+</m:t>
        </m:r>
        <m:f>
          <m:fPr>
            <m:ctrlPr>
              <w:rPr>
                <w:rFonts w:ascii="Cambria Math" w:hAnsi="Cambria Math"/>
                <w:i/>
                <w:sz w:val="28"/>
                <w:szCs w:val="28"/>
              </w:rPr>
            </m:ctrlPr>
          </m:fPr>
          <m:num>
            <m:r>
              <w:rPr>
                <w:rFonts w:ascii="Cambria Math" w:hAnsi="Cambria Math"/>
                <w:sz w:val="28"/>
                <w:szCs w:val="28"/>
              </w:rPr>
              <m:t>R2</m:t>
            </m:r>
          </m:num>
          <m:den>
            <m:r>
              <w:rPr>
                <w:rFonts w:ascii="Cambria Math" w:hAnsi="Cambria Math"/>
                <w:sz w:val="28"/>
                <w:szCs w:val="28"/>
              </w:rPr>
              <m:t>R1</m:t>
            </m:r>
          </m:den>
        </m:f>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150</m:t>
            </m:r>
            <m:d>
              <m:dPr>
                <m:ctrlPr>
                  <w:rPr>
                    <w:rFonts w:ascii="Cambria Math" w:hAnsi="Cambria Math"/>
                    <w:i/>
                    <w:sz w:val="28"/>
                    <w:szCs w:val="28"/>
                  </w:rPr>
                </m:ctrlPr>
              </m:dPr>
              <m:e>
                <m:r>
                  <w:rPr>
                    <w:rFonts w:ascii="Cambria Math" w:hAnsi="Cambria Math"/>
                    <w:sz w:val="28"/>
                    <w:szCs w:val="28"/>
                  </w:rPr>
                  <m:t>кОм</m:t>
                </m:r>
              </m:e>
            </m:d>
          </m:num>
          <m:den>
            <m:r>
              <w:rPr>
                <w:rFonts w:ascii="Cambria Math" w:hAnsi="Cambria Math"/>
                <w:sz w:val="28"/>
                <w:szCs w:val="28"/>
              </w:rPr>
              <m:t>10</m:t>
            </m:r>
            <m:d>
              <m:dPr>
                <m:ctrlPr>
                  <w:rPr>
                    <w:rFonts w:ascii="Cambria Math" w:hAnsi="Cambria Math"/>
                    <w:i/>
                    <w:sz w:val="28"/>
                    <w:szCs w:val="28"/>
                  </w:rPr>
                </m:ctrlPr>
              </m:dPr>
              <m:e>
                <m:r>
                  <w:rPr>
                    <w:rFonts w:ascii="Cambria Math" w:hAnsi="Cambria Math"/>
                    <w:sz w:val="28"/>
                    <w:szCs w:val="28"/>
                  </w:rPr>
                  <m:t>кОм</m:t>
                </m:r>
              </m:e>
            </m:d>
          </m:den>
        </m:f>
        <m:r>
          <w:rPr>
            <w:rFonts w:ascii="Cambria Math" w:hAnsi="Cambria Math"/>
            <w:sz w:val="28"/>
            <w:szCs w:val="28"/>
          </w:rPr>
          <m:t>=16</m:t>
        </m:r>
      </m:oMath>
      <w:r w:rsidR="005A50FE">
        <w:rPr>
          <w:sz w:val="28"/>
          <w:szCs w:val="28"/>
        </w:rPr>
        <w:t xml:space="preserve"> , теоретическое значение совпадает с высчитанным экспериментально.</w:t>
      </w:r>
    </w:p>
    <w:p w:rsidR="005A50FE" w:rsidRPr="00E47945" w:rsidRDefault="005A50FE" w:rsidP="005A50FE">
      <w:pPr>
        <w:ind w:firstLine="709"/>
        <w:rPr>
          <w:sz w:val="28"/>
          <w:szCs w:val="28"/>
        </w:rPr>
      </w:pPr>
      <w:r w:rsidRPr="00AD5D7F">
        <w:rPr>
          <w:b/>
          <w:sz w:val="28"/>
          <w:szCs w:val="28"/>
        </w:rPr>
        <w:t>2.</w:t>
      </w:r>
      <w:r w:rsidRPr="00C04DE4">
        <w:rPr>
          <w:b/>
          <w:sz w:val="28"/>
          <w:szCs w:val="28"/>
        </w:rPr>
        <w:t>6</w:t>
      </w:r>
      <w:r w:rsidRPr="00AD5D7F">
        <w:rPr>
          <w:b/>
          <w:sz w:val="28"/>
          <w:szCs w:val="28"/>
        </w:rPr>
        <w:t>.5.</w:t>
      </w:r>
      <w:r w:rsidRPr="00E47945">
        <w:rPr>
          <w:sz w:val="28"/>
          <w:szCs w:val="28"/>
          <w:lang w:val="en-US"/>
        </w:rPr>
        <w:t>SA</w:t>
      </w:r>
      <w:r w:rsidRPr="00E47945">
        <w:rPr>
          <w:sz w:val="28"/>
          <w:szCs w:val="28"/>
        </w:rPr>
        <w:t>1 в положение</w:t>
      </w:r>
      <w:r>
        <w:rPr>
          <w:sz w:val="28"/>
          <w:szCs w:val="28"/>
        </w:rPr>
        <w:t xml:space="preserve"> 5</w:t>
      </w:r>
      <w:r w:rsidRPr="00E47945">
        <w:rPr>
          <w:sz w:val="28"/>
          <w:szCs w:val="28"/>
        </w:rPr>
        <w:t xml:space="preserve"> (</w:t>
      </w:r>
      <w:r w:rsidRPr="00E47945">
        <w:rPr>
          <w:sz w:val="28"/>
          <w:szCs w:val="28"/>
          <w:lang w:val="en-US"/>
        </w:rPr>
        <w:t>R</w:t>
      </w:r>
      <w:r w:rsidRPr="00E47945">
        <w:rPr>
          <w:sz w:val="28"/>
          <w:szCs w:val="28"/>
        </w:rPr>
        <w:t>4=200кОм)</w:t>
      </w:r>
    </w:p>
    <w:p w:rsidR="005A50FE" w:rsidRDefault="0078369A" w:rsidP="005A50FE">
      <w:pPr>
        <w:ind w:left="360"/>
        <w:rPr>
          <w:sz w:val="28"/>
          <w:szCs w:val="28"/>
        </w:rPr>
      </w:pPr>
      <m:oMath>
        <m:r>
          <w:rPr>
            <w:rFonts w:ascii="Cambria Math" w:hAnsi="Cambria Math"/>
            <w:sz w:val="28"/>
            <w:szCs w:val="28"/>
          </w:rPr>
          <m:t>К=1+</m:t>
        </m:r>
        <m:f>
          <m:fPr>
            <m:ctrlPr>
              <w:rPr>
                <w:rFonts w:ascii="Cambria Math" w:hAnsi="Cambria Math"/>
                <w:i/>
                <w:sz w:val="28"/>
                <w:szCs w:val="28"/>
              </w:rPr>
            </m:ctrlPr>
          </m:fPr>
          <m:num>
            <m:r>
              <w:rPr>
                <w:rFonts w:ascii="Cambria Math" w:hAnsi="Cambria Math"/>
                <w:sz w:val="28"/>
                <w:szCs w:val="28"/>
              </w:rPr>
              <m:t>R2</m:t>
            </m:r>
          </m:num>
          <m:den>
            <m:r>
              <w:rPr>
                <w:rFonts w:ascii="Cambria Math" w:hAnsi="Cambria Math"/>
                <w:sz w:val="28"/>
                <w:szCs w:val="28"/>
              </w:rPr>
              <m:t>R1</m:t>
            </m:r>
          </m:den>
        </m:f>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200</m:t>
            </m:r>
            <m:d>
              <m:dPr>
                <m:ctrlPr>
                  <w:rPr>
                    <w:rFonts w:ascii="Cambria Math" w:hAnsi="Cambria Math"/>
                    <w:i/>
                    <w:sz w:val="28"/>
                    <w:szCs w:val="28"/>
                  </w:rPr>
                </m:ctrlPr>
              </m:dPr>
              <m:e>
                <m:r>
                  <w:rPr>
                    <w:rFonts w:ascii="Cambria Math" w:hAnsi="Cambria Math"/>
                    <w:sz w:val="28"/>
                    <w:szCs w:val="28"/>
                  </w:rPr>
                  <m:t>кОм</m:t>
                </m:r>
              </m:e>
            </m:d>
          </m:num>
          <m:den>
            <m:r>
              <w:rPr>
                <w:rFonts w:ascii="Cambria Math" w:hAnsi="Cambria Math"/>
                <w:sz w:val="28"/>
                <w:szCs w:val="28"/>
              </w:rPr>
              <m:t>10</m:t>
            </m:r>
            <m:d>
              <m:dPr>
                <m:ctrlPr>
                  <w:rPr>
                    <w:rFonts w:ascii="Cambria Math" w:hAnsi="Cambria Math"/>
                    <w:i/>
                    <w:sz w:val="28"/>
                    <w:szCs w:val="28"/>
                  </w:rPr>
                </m:ctrlPr>
              </m:dPr>
              <m:e>
                <m:r>
                  <w:rPr>
                    <w:rFonts w:ascii="Cambria Math" w:hAnsi="Cambria Math"/>
                    <w:sz w:val="28"/>
                    <w:szCs w:val="28"/>
                  </w:rPr>
                  <m:t>кОм</m:t>
                </m:r>
              </m:e>
            </m:d>
          </m:den>
        </m:f>
        <m:r>
          <w:rPr>
            <w:rFonts w:ascii="Cambria Math" w:hAnsi="Cambria Math"/>
            <w:sz w:val="28"/>
            <w:szCs w:val="28"/>
          </w:rPr>
          <m:t>=21</m:t>
        </m:r>
      </m:oMath>
      <w:r w:rsidR="005A50FE">
        <w:rPr>
          <w:sz w:val="28"/>
          <w:szCs w:val="28"/>
        </w:rPr>
        <w:t xml:space="preserve"> , теоретическое значение совпадает с высчитанным экспериментально.</w:t>
      </w:r>
    </w:p>
    <w:p w:rsidR="0078369A" w:rsidRDefault="0078369A" w:rsidP="0078369A">
      <w:pPr>
        <w:rPr>
          <w:sz w:val="28"/>
          <w:szCs w:val="28"/>
        </w:rPr>
      </w:pPr>
      <w:r w:rsidRPr="00AD5D7F">
        <w:rPr>
          <w:b/>
          <w:sz w:val="28"/>
          <w:szCs w:val="28"/>
        </w:rPr>
        <w:t>2.</w:t>
      </w:r>
      <w:r>
        <w:rPr>
          <w:b/>
          <w:sz w:val="28"/>
          <w:szCs w:val="28"/>
        </w:rPr>
        <w:t>7</w:t>
      </w:r>
      <w:r w:rsidRPr="00AD5D7F">
        <w:rPr>
          <w:b/>
          <w:sz w:val="28"/>
          <w:szCs w:val="28"/>
        </w:rPr>
        <w:t>.</w:t>
      </w:r>
      <w:r>
        <w:rPr>
          <w:sz w:val="28"/>
          <w:szCs w:val="28"/>
        </w:rPr>
        <w:t>Используя данные таблиц 11, 1</w:t>
      </w:r>
      <w:r w:rsidRPr="00EA345F">
        <w:rPr>
          <w:sz w:val="28"/>
          <w:szCs w:val="28"/>
        </w:rPr>
        <w:t>2</w:t>
      </w:r>
      <w:r w:rsidR="00BD71EC">
        <w:rPr>
          <w:sz w:val="28"/>
          <w:szCs w:val="28"/>
        </w:rPr>
        <w:t>, 13, 14, 15, рассчитаем</w:t>
      </w:r>
      <w:r>
        <w:rPr>
          <w:sz w:val="28"/>
          <w:szCs w:val="28"/>
        </w:rPr>
        <w:t xml:space="preserve"> коэффициенты усиления по напряжению неинвертирующего усилителя для различных частот входного сигнала</w:t>
      </w:r>
      <w:r w:rsidRPr="00EA345F">
        <w:rPr>
          <w:sz w:val="28"/>
          <w:szCs w:val="28"/>
        </w:rPr>
        <w:t>.</w:t>
      </w:r>
    </w:p>
    <w:p w:rsidR="0078369A" w:rsidRDefault="00BD71EC" w:rsidP="0078369A">
      <w:pPr>
        <w:ind w:firstLine="709"/>
        <w:rPr>
          <w:sz w:val="28"/>
          <w:szCs w:val="28"/>
        </w:rPr>
      </w:pPr>
      <w:r>
        <w:rPr>
          <w:b/>
          <w:sz w:val="28"/>
          <w:szCs w:val="28"/>
        </w:rPr>
        <w:t>2.7</w:t>
      </w:r>
      <w:r w:rsidR="0078369A" w:rsidRPr="00AD5D7F">
        <w:rPr>
          <w:b/>
          <w:sz w:val="28"/>
          <w:szCs w:val="28"/>
        </w:rPr>
        <w:t>.1.</w:t>
      </w:r>
      <w:r w:rsidR="0078369A" w:rsidRPr="00E47945">
        <w:rPr>
          <w:sz w:val="28"/>
          <w:szCs w:val="28"/>
          <w:lang w:val="en-US"/>
        </w:rPr>
        <w:t>SA</w:t>
      </w:r>
      <w:r w:rsidR="0078369A" w:rsidRPr="00E47945">
        <w:rPr>
          <w:sz w:val="28"/>
          <w:szCs w:val="28"/>
        </w:rPr>
        <w:t>1 в положение 1 (</w:t>
      </w:r>
      <w:r w:rsidR="0078369A" w:rsidRPr="00E47945">
        <w:rPr>
          <w:sz w:val="28"/>
          <w:szCs w:val="28"/>
          <w:lang w:val="en-US"/>
        </w:rPr>
        <w:t>R</w:t>
      </w:r>
      <w:r w:rsidR="0078369A" w:rsidRPr="00E47945">
        <w:rPr>
          <w:sz w:val="28"/>
          <w:szCs w:val="28"/>
        </w:rPr>
        <w:t>4=20кОм)</w:t>
      </w:r>
    </w:p>
    <w:p w:rsidR="0078369A" w:rsidRPr="001576B1" w:rsidRDefault="00661AEA" w:rsidP="0078369A">
      <w:pPr>
        <w:rPr>
          <w:sz w:val="28"/>
          <w:szCs w:val="28"/>
        </w:rPr>
      </w:pPr>
      <m:oMathPara>
        <m:oMath>
          <m:r>
            <w:rPr>
              <w:rFonts w:ascii="Cambria Math" w:hAnsi="Cambria Math"/>
              <w:sz w:val="28"/>
              <w:szCs w:val="28"/>
            </w:rPr>
            <m:t>К=</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вых</m:t>
                  </m:r>
                </m:sub>
              </m:sSub>
            </m:num>
            <m:den>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вх</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(1320-720)(мВ)</m:t>
              </m:r>
            </m:num>
            <m:den>
              <m:r>
                <w:rPr>
                  <w:rFonts w:ascii="Cambria Math" w:hAnsi="Cambria Math"/>
                  <w:sz w:val="28"/>
                  <w:szCs w:val="28"/>
                </w:rPr>
                <m:t>500(мВ</m:t>
              </m:r>
              <m:r>
                <w:rPr>
                  <w:rFonts w:ascii="Cambria Math" w:hAnsi="Cambria Math"/>
                  <w:sz w:val="28"/>
                  <w:szCs w:val="28"/>
                </w:rPr>
                <m: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600</m:t>
              </m:r>
            </m:num>
            <m:den>
              <m:r>
                <w:rPr>
                  <w:rFonts w:ascii="Cambria Math" w:hAnsi="Cambria Math"/>
                  <w:sz w:val="28"/>
                  <w:szCs w:val="28"/>
                </w:rPr>
                <m:t>500</m:t>
              </m:r>
            </m:den>
          </m:f>
          <m:r>
            <w:rPr>
              <w:rFonts w:ascii="Cambria Math" w:hAnsi="Cambria Math"/>
              <w:sz w:val="28"/>
              <w:szCs w:val="28"/>
            </w:rPr>
            <m:t>=</m:t>
          </m:r>
          <m:r>
            <w:rPr>
              <w:rFonts w:ascii="Cambria Math" w:hAnsi="Cambria Math"/>
              <w:sz w:val="28"/>
              <w:szCs w:val="28"/>
            </w:rPr>
            <m:t>1.2</m:t>
          </m:r>
        </m:oMath>
      </m:oMathPara>
    </w:p>
    <w:p w:rsidR="0078369A" w:rsidRDefault="00BD71EC" w:rsidP="0078369A">
      <w:pPr>
        <w:ind w:firstLine="709"/>
        <w:rPr>
          <w:sz w:val="28"/>
          <w:szCs w:val="28"/>
        </w:rPr>
      </w:pPr>
      <w:r>
        <w:rPr>
          <w:b/>
          <w:sz w:val="28"/>
          <w:szCs w:val="28"/>
        </w:rPr>
        <w:t>2.7</w:t>
      </w:r>
      <w:r w:rsidR="0078369A" w:rsidRPr="00AD5D7F">
        <w:rPr>
          <w:b/>
          <w:sz w:val="28"/>
          <w:szCs w:val="28"/>
        </w:rPr>
        <w:t>.2.</w:t>
      </w:r>
      <w:r w:rsidR="0078369A" w:rsidRPr="00E47945">
        <w:rPr>
          <w:sz w:val="28"/>
          <w:szCs w:val="28"/>
          <w:lang w:val="en-US"/>
        </w:rPr>
        <w:t>SA</w:t>
      </w:r>
      <w:r w:rsidR="0078369A" w:rsidRPr="00E47945">
        <w:rPr>
          <w:sz w:val="28"/>
          <w:szCs w:val="28"/>
        </w:rPr>
        <w:t>1 в положение</w:t>
      </w:r>
      <w:r w:rsidR="0078369A">
        <w:rPr>
          <w:sz w:val="28"/>
          <w:szCs w:val="28"/>
        </w:rPr>
        <w:t xml:space="preserve"> 2</w:t>
      </w:r>
      <w:r w:rsidR="0078369A" w:rsidRPr="00E47945">
        <w:rPr>
          <w:sz w:val="28"/>
          <w:szCs w:val="28"/>
        </w:rPr>
        <w:t xml:space="preserve"> (</w:t>
      </w:r>
      <w:r w:rsidR="0078369A" w:rsidRPr="00E47945">
        <w:rPr>
          <w:sz w:val="28"/>
          <w:szCs w:val="28"/>
          <w:lang w:val="en-US"/>
        </w:rPr>
        <w:t>R</w:t>
      </w:r>
      <w:r w:rsidR="0078369A" w:rsidRPr="00E47945">
        <w:rPr>
          <w:sz w:val="28"/>
          <w:szCs w:val="28"/>
        </w:rPr>
        <w:t>4=50кОм)</w:t>
      </w:r>
    </w:p>
    <w:p w:rsidR="0078369A" w:rsidRPr="00E47945" w:rsidRDefault="0078369A" w:rsidP="0078369A">
      <w:pPr>
        <w:rPr>
          <w:sz w:val="28"/>
          <w:szCs w:val="28"/>
        </w:rPr>
      </w:pPr>
      <m:oMathPara>
        <m:oMath>
          <m:r>
            <w:rPr>
              <w:rFonts w:ascii="Cambria Math" w:hAnsi="Cambria Math"/>
              <w:sz w:val="28"/>
              <w:szCs w:val="28"/>
            </w:rPr>
            <m:t>К=</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вых</m:t>
                  </m:r>
                </m:sub>
              </m:sSub>
            </m:num>
            <m:den>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вх</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(2320-640)(мВ)</m:t>
              </m:r>
            </m:num>
            <m:den>
              <m:r>
                <w:rPr>
                  <w:rFonts w:ascii="Cambria Math" w:hAnsi="Cambria Math"/>
                  <w:sz w:val="28"/>
                  <w:szCs w:val="28"/>
                </w:rPr>
                <m:t>500(мВ)</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2680</m:t>
              </m:r>
            </m:num>
            <m:den>
              <m:r>
                <w:rPr>
                  <w:rFonts w:ascii="Cambria Math" w:hAnsi="Cambria Math"/>
                  <w:sz w:val="28"/>
                  <w:szCs w:val="28"/>
                </w:rPr>
                <m:t>50</m:t>
              </m:r>
              <m:r>
                <w:rPr>
                  <w:rFonts w:ascii="Cambria Math" w:hAnsi="Cambria Math"/>
                  <w:sz w:val="28"/>
                  <w:szCs w:val="28"/>
                </w:rPr>
                <m:t>0</m:t>
              </m:r>
            </m:den>
          </m:f>
          <m:r>
            <w:rPr>
              <w:rFonts w:ascii="Cambria Math" w:hAnsi="Cambria Math"/>
              <w:sz w:val="28"/>
              <w:szCs w:val="28"/>
            </w:rPr>
            <m:t>=</m:t>
          </m:r>
          <m:r>
            <w:rPr>
              <w:rFonts w:ascii="Cambria Math" w:hAnsi="Cambria Math"/>
              <w:sz w:val="28"/>
              <w:szCs w:val="28"/>
            </w:rPr>
            <m:t>5.36</m:t>
          </m:r>
        </m:oMath>
      </m:oMathPara>
    </w:p>
    <w:p w:rsidR="0078369A" w:rsidRDefault="00BD71EC" w:rsidP="0078369A">
      <w:pPr>
        <w:ind w:firstLine="709"/>
        <w:rPr>
          <w:sz w:val="28"/>
          <w:szCs w:val="28"/>
        </w:rPr>
      </w:pPr>
      <w:r>
        <w:rPr>
          <w:b/>
          <w:sz w:val="28"/>
          <w:szCs w:val="28"/>
        </w:rPr>
        <w:t>2.7</w:t>
      </w:r>
      <w:r w:rsidR="0078369A" w:rsidRPr="00AD5D7F">
        <w:rPr>
          <w:b/>
          <w:sz w:val="28"/>
          <w:szCs w:val="28"/>
        </w:rPr>
        <w:t>.3.</w:t>
      </w:r>
      <w:r w:rsidR="0078369A" w:rsidRPr="00E47945">
        <w:rPr>
          <w:sz w:val="28"/>
          <w:szCs w:val="28"/>
          <w:lang w:val="en-US"/>
        </w:rPr>
        <w:t>SA</w:t>
      </w:r>
      <w:r w:rsidR="0078369A" w:rsidRPr="00E47945">
        <w:rPr>
          <w:sz w:val="28"/>
          <w:szCs w:val="28"/>
        </w:rPr>
        <w:t>1 в положение3 (</w:t>
      </w:r>
      <w:r w:rsidR="0078369A" w:rsidRPr="00E47945">
        <w:rPr>
          <w:sz w:val="28"/>
          <w:szCs w:val="28"/>
          <w:lang w:val="en-US"/>
        </w:rPr>
        <w:t>R</w:t>
      </w:r>
      <w:r w:rsidR="0078369A" w:rsidRPr="00E47945">
        <w:rPr>
          <w:sz w:val="28"/>
          <w:szCs w:val="28"/>
        </w:rPr>
        <w:t>4=100кОм)</w:t>
      </w:r>
    </w:p>
    <w:p w:rsidR="0078369A" w:rsidRPr="00E47945" w:rsidRDefault="00661AEA" w:rsidP="0078369A">
      <w:pPr>
        <w:rPr>
          <w:sz w:val="28"/>
          <w:szCs w:val="28"/>
        </w:rPr>
      </w:pPr>
      <m:oMathPara>
        <m:oMath>
          <m:r>
            <w:rPr>
              <w:rFonts w:ascii="Cambria Math" w:hAnsi="Cambria Math"/>
              <w:sz w:val="28"/>
              <w:szCs w:val="28"/>
            </w:rPr>
            <m:t>К=</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вых</m:t>
                  </m:r>
                </m:sub>
              </m:sSub>
            </m:num>
            <m:den>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вх</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(3200-600)(мВ)</m:t>
              </m:r>
            </m:num>
            <m:den>
              <m:r>
                <w:rPr>
                  <w:rFonts w:ascii="Cambria Math" w:hAnsi="Cambria Math"/>
                  <w:sz w:val="28"/>
                  <w:szCs w:val="28"/>
                </w:rPr>
                <m:t>500(мВ)</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2600</m:t>
              </m:r>
            </m:num>
            <m:den>
              <m:r>
                <w:rPr>
                  <w:rFonts w:ascii="Cambria Math" w:hAnsi="Cambria Math"/>
                  <w:sz w:val="28"/>
                  <w:szCs w:val="28"/>
                </w:rPr>
                <m:t>500</m:t>
              </m:r>
            </m:den>
          </m:f>
          <m:r>
            <w:rPr>
              <w:rFonts w:ascii="Cambria Math" w:hAnsi="Cambria Math"/>
              <w:sz w:val="28"/>
              <w:szCs w:val="28"/>
            </w:rPr>
            <m:t>=</m:t>
          </m:r>
          <m:r>
            <w:rPr>
              <w:rFonts w:ascii="Cambria Math" w:hAnsi="Cambria Math"/>
              <w:sz w:val="28"/>
              <w:szCs w:val="28"/>
            </w:rPr>
            <m:t>5.3</m:t>
          </m:r>
        </m:oMath>
      </m:oMathPara>
    </w:p>
    <w:p w:rsidR="0078369A" w:rsidRDefault="0078369A" w:rsidP="0078369A">
      <w:pPr>
        <w:ind w:firstLine="709"/>
        <w:rPr>
          <w:sz w:val="28"/>
          <w:szCs w:val="28"/>
        </w:rPr>
      </w:pPr>
      <w:r w:rsidRPr="00AD5D7F">
        <w:rPr>
          <w:b/>
          <w:sz w:val="28"/>
          <w:szCs w:val="28"/>
        </w:rPr>
        <w:t>2.</w:t>
      </w:r>
      <w:r w:rsidR="00BD71EC">
        <w:rPr>
          <w:b/>
          <w:sz w:val="28"/>
          <w:szCs w:val="28"/>
        </w:rPr>
        <w:t>7</w:t>
      </w:r>
      <w:r w:rsidRPr="00AD5D7F">
        <w:rPr>
          <w:b/>
          <w:sz w:val="28"/>
          <w:szCs w:val="28"/>
        </w:rPr>
        <w:t>.4.</w:t>
      </w:r>
      <w:r w:rsidRPr="00E47945">
        <w:rPr>
          <w:sz w:val="28"/>
          <w:szCs w:val="28"/>
          <w:lang w:val="en-US"/>
        </w:rPr>
        <w:t>SA</w:t>
      </w:r>
      <w:r w:rsidRPr="00E47945">
        <w:rPr>
          <w:sz w:val="28"/>
          <w:szCs w:val="28"/>
        </w:rPr>
        <w:t>1 в положение</w:t>
      </w:r>
      <w:r>
        <w:rPr>
          <w:sz w:val="28"/>
          <w:szCs w:val="28"/>
        </w:rPr>
        <w:t xml:space="preserve"> 4</w:t>
      </w:r>
      <w:r w:rsidRPr="00E47945">
        <w:rPr>
          <w:sz w:val="28"/>
          <w:szCs w:val="28"/>
        </w:rPr>
        <w:t xml:space="preserve"> (</w:t>
      </w:r>
      <w:r w:rsidRPr="00E47945">
        <w:rPr>
          <w:sz w:val="28"/>
          <w:szCs w:val="28"/>
          <w:lang w:val="en-US"/>
        </w:rPr>
        <w:t>R</w:t>
      </w:r>
      <w:r w:rsidRPr="00E47945">
        <w:rPr>
          <w:sz w:val="28"/>
          <w:szCs w:val="28"/>
        </w:rPr>
        <w:t>4=150кОм)</w:t>
      </w:r>
    </w:p>
    <w:p w:rsidR="0078369A" w:rsidRPr="00E47945" w:rsidRDefault="00661AEA" w:rsidP="0078369A">
      <w:pPr>
        <w:rPr>
          <w:sz w:val="28"/>
          <w:szCs w:val="28"/>
        </w:rPr>
      </w:pPr>
      <m:oMathPara>
        <m:oMath>
          <m:r>
            <w:rPr>
              <w:rFonts w:ascii="Cambria Math" w:hAnsi="Cambria Math"/>
              <w:sz w:val="28"/>
              <w:szCs w:val="28"/>
            </w:rPr>
            <m:t>К=</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вых</m:t>
                  </m:r>
                </m:sub>
              </m:sSub>
            </m:num>
            <m:den>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вх</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(3800-800)(мВ)</m:t>
              </m:r>
            </m:num>
            <m:den>
              <m:r>
                <w:rPr>
                  <w:rFonts w:ascii="Cambria Math" w:hAnsi="Cambria Math"/>
                  <w:sz w:val="28"/>
                  <w:szCs w:val="28"/>
                </w:rPr>
                <m:t>500(мВ)</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3000</m:t>
              </m:r>
            </m:num>
            <m:den>
              <m:r>
                <w:rPr>
                  <w:rFonts w:ascii="Cambria Math" w:hAnsi="Cambria Math"/>
                  <w:sz w:val="28"/>
                  <w:szCs w:val="28"/>
                </w:rPr>
                <m:t>50</m:t>
              </m:r>
              <m:r>
                <w:rPr>
                  <w:rFonts w:ascii="Cambria Math" w:hAnsi="Cambria Math"/>
                  <w:sz w:val="28"/>
                  <w:szCs w:val="28"/>
                </w:rPr>
                <m:t>0</m:t>
              </m:r>
            </m:den>
          </m:f>
          <m:r>
            <w:rPr>
              <w:rFonts w:ascii="Cambria Math" w:hAnsi="Cambria Math"/>
              <w:sz w:val="28"/>
              <w:szCs w:val="28"/>
            </w:rPr>
            <m:t>=</m:t>
          </m:r>
          <m:r>
            <w:rPr>
              <w:rFonts w:ascii="Cambria Math" w:hAnsi="Cambria Math"/>
              <w:sz w:val="28"/>
              <w:szCs w:val="28"/>
            </w:rPr>
            <m:t>6</m:t>
          </m:r>
        </m:oMath>
      </m:oMathPara>
    </w:p>
    <w:p w:rsidR="0078369A" w:rsidRPr="00E47945" w:rsidRDefault="0078369A" w:rsidP="0078369A">
      <w:pPr>
        <w:ind w:firstLine="709"/>
        <w:rPr>
          <w:sz w:val="28"/>
          <w:szCs w:val="28"/>
        </w:rPr>
      </w:pPr>
      <w:r w:rsidRPr="00AD5D7F">
        <w:rPr>
          <w:b/>
          <w:sz w:val="28"/>
          <w:szCs w:val="28"/>
        </w:rPr>
        <w:t>2.</w:t>
      </w:r>
      <w:r w:rsidR="00BD71EC">
        <w:rPr>
          <w:b/>
          <w:sz w:val="28"/>
          <w:szCs w:val="28"/>
        </w:rPr>
        <w:t>7</w:t>
      </w:r>
      <w:r w:rsidRPr="00AD5D7F">
        <w:rPr>
          <w:b/>
          <w:sz w:val="28"/>
          <w:szCs w:val="28"/>
        </w:rPr>
        <w:t>.5.</w:t>
      </w:r>
      <w:r w:rsidRPr="00E47945">
        <w:rPr>
          <w:sz w:val="28"/>
          <w:szCs w:val="28"/>
          <w:lang w:val="en-US"/>
        </w:rPr>
        <w:t>SA</w:t>
      </w:r>
      <w:r w:rsidRPr="00E47945">
        <w:rPr>
          <w:sz w:val="28"/>
          <w:szCs w:val="28"/>
        </w:rPr>
        <w:t>1 в положение</w:t>
      </w:r>
      <w:r>
        <w:rPr>
          <w:sz w:val="28"/>
          <w:szCs w:val="28"/>
        </w:rPr>
        <w:t xml:space="preserve"> 5</w:t>
      </w:r>
      <w:r w:rsidRPr="00E47945">
        <w:rPr>
          <w:sz w:val="28"/>
          <w:szCs w:val="28"/>
        </w:rPr>
        <w:t xml:space="preserve"> (</w:t>
      </w:r>
      <w:r w:rsidRPr="00E47945">
        <w:rPr>
          <w:sz w:val="28"/>
          <w:szCs w:val="28"/>
          <w:lang w:val="en-US"/>
        </w:rPr>
        <w:t>R</w:t>
      </w:r>
      <w:r w:rsidRPr="00E47945">
        <w:rPr>
          <w:sz w:val="28"/>
          <w:szCs w:val="28"/>
        </w:rPr>
        <w:t>4=200кОм)</w:t>
      </w:r>
    </w:p>
    <w:p w:rsidR="0078369A" w:rsidRPr="008538F0" w:rsidRDefault="00661AEA" w:rsidP="0078369A">
      <w:pPr>
        <w:rPr>
          <w:rFonts w:cstheme="minorHAnsi"/>
          <w:sz w:val="28"/>
          <w:szCs w:val="28"/>
        </w:rPr>
      </w:pPr>
      <m:oMathPara>
        <m:oMath>
          <m:r>
            <w:rPr>
              <w:rFonts w:ascii="Cambria Math" w:hAnsi="Cambria Math"/>
              <w:sz w:val="28"/>
              <w:szCs w:val="28"/>
            </w:rPr>
            <m:t>К=</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вых</m:t>
                  </m:r>
                </m:sub>
              </m:sSub>
            </m:num>
            <m:den>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вх</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(4000-800)(мВ)</m:t>
              </m:r>
            </m:num>
            <m:den>
              <m:r>
                <w:rPr>
                  <w:rFonts w:ascii="Cambria Math" w:hAnsi="Cambria Math"/>
                  <w:sz w:val="28"/>
                  <w:szCs w:val="28"/>
                </w:rPr>
                <m:t>500(мВ)</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3200</m:t>
              </m:r>
            </m:num>
            <m:den>
              <m:r>
                <w:rPr>
                  <w:rFonts w:ascii="Cambria Math" w:hAnsi="Cambria Math"/>
                  <w:sz w:val="28"/>
                  <w:szCs w:val="28"/>
                </w:rPr>
                <m:t>50</m:t>
              </m:r>
              <m:r>
                <w:rPr>
                  <w:rFonts w:ascii="Cambria Math" w:hAnsi="Cambria Math"/>
                  <w:sz w:val="28"/>
                  <w:szCs w:val="28"/>
                </w:rPr>
                <m:t>0</m:t>
              </m:r>
            </m:den>
          </m:f>
          <m:r>
            <w:rPr>
              <w:rFonts w:ascii="Cambria Math" w:hAnsi="Cambria Math"/>
              <w:sz w:val="28"/>
              <w:szCs w:val="28"/>
            </w:rPr>
            <m:t>=</m:t>
          </m:r>
          <m:r>
            <w:rPr>
              <w:rFonts w:ascii="Cambria Math" w:hAnsi="Cambria Math"/>
              <w:sz w:val="28"/>
              <w:szCs w:val="28"/>
            </w:rPr>
            <m:t>6.4</m:t>
          </m:r>
        </m:oMath>
      </m:oMathPara>
    </w:p>
    <w:p w:rsidR="0078369A" w:rsidRDefault="0078369A" w:rsidP="0078369A">
      <w:pPr>
        <w:rPr>
          <w:sz w:val="28"/>
          <w:szCs w:val="28"/>
        </w:rPr>
      </w:pPr>
      <w:r w:rsidRPr="00AD5D7F">
        <w:rPr>
          <w:b/>
          <w:sz w:val="28"/>
          <w:szCs w:val="28"/>
        </w:rPr>
        <w:lastRenderedPageBreak/>
        <w:t>2.</w:t>
      </w:r>
      <w:r w:rsidR="00BD71EC" w:rsidRPr="00BD71EC">
        <w:rPr>
          <w:b/>
          <w:sz w:val="28"/>
          <w:szCs w:val="28"/>
        </w:rPr>
        <w:t>8</w:t>
      </w:r>
      <w:r w:rsidRPr="00AD5D7F">
        <w:rPr>
          <w:b/>
          <w:sz w:val="28"/>
          <w:szCs w:val="28"/>
        </w:rPr>
        <w:t>.</w:t>
      </w:r>
      <w:r w:rsidR="00661AEA">
        <w:rPr>
          <w:sz w:val="28"/>
          <w:szCs w:val="28"/>
        </w:rPr>
        <w:t>Используя данные таблиц 11, 1</w:t>
      </w:r>
      <w:r w:rsidR="00661AEA" w:rsidRPr="00EA345F">
        <w:rPr>
          <w:sz w:val="28"/>
          <w:szCs w:val="28"/>
        </w:rPr>
        <w:t>2</w:t>
      </w:r>
      <w:r w:rsidR="00661AEA">
        <w:rPr>
          <w:sz w:val="28"/>
          <w:szCs w:val="28"/>
        </w:rPr>
        <w:t>, 13, 14, 15</w:t>
      </w:r>
      <w:r w:rsidR="00BD71EC">
        <w:rPr>
          <w:sz w:val="28"/>
          <w:szCs w:val="28"/>
        </w:rPr>
        <w:t xml:space="preserve"> построим</w:t>
      </w:r>
      <w:r w:rsidR="00661AEA" w:rsidRPr="00EA345F">
        <w:rPr>
          <w:sz w:val="28"/>
          <w:szCs w:val="28"/>
        </w:rPr>
        <w:t xml:space="preserve"> </w:t>
      </w:r>
      <w:r w:rsidR="00661AEA">
        <w:rPr>
          <w:sz w:val="28"/>
          <w:szCs w:val="28"/>
        </w:rPr>
        <w:t>логарифмические АЧХ</w:t>
      </w:r>
      <w:r w:rsidR="00661AEA" w:rsidRPr="00EA345F">
        <w:rPr>
          <w:sz w:val="28"/>
          <w:szCs w:val="28"/>
        </w:rPr>
        <w:t xml:space="preserve"> характеристи</w:t>
      </w:r>
      <w:r w:rsidR="00661AEA">
        <w:rPr>
          <w:sz w:val="28"/>
          <w:szCs w:val="28"/>
        </w:rPr>
        <w:t>ки не инвертирующего усилителя.</w:t>
      </w:r>
    </w:p>
    <w:p w:rsidR="00661AEA" w:rsidRDefault="00B05A4A" w:rsidP="0078369A">
      <w:pPr>
        <w:rPr>
          <w:rFonts w:cstheme="minorHAnsi"/>
          <w:sz w:val="28"/>
          <w:szCs w:val="28"/>
          <w:lang w:val="en-US"/>
        </w:rPr>
      </w:pPr>
      <w:r>
        <w:rPr>
          <w:rFonts w:cstheme="minorHAnsi"/>
          <w:noProof/>
          <w:sz w:val="28"/>
          <w:szCs w:val="28"/>
        </w:rPr>
        <w:pict>
          <v:shapetype id="_x0000_t32" coordsize="21600,21600" o:spt="32" o:oned="t" path="m,l21600,21600e" filled="f">
            <v:path arrowok="t" fillok="f" o:connecttype="none"/>
            <o:lock v:ext="edit" shapetype="t"/>
          </v:shapetype>
          <v:shape id="_x0000_s1027" type="#_x0000_t32" style="position:absolute;margin-left:286.2pt;margin-top:154.3pt;width:0;height:127.45pt;z-index:251659264" o:connectortype="straight"/>
        </w:pict>
      </w:r>
      <w:r w:rsidR="007C309D">
        <w:rPr>
          <w:rFonts w:cstheme="minorHAnsi"/>
          <w:noProof/>
          <w:sz w:val="28"/>
          <w:szCs w:val="28"/>
        </w:rPr>
        <w:pict>
          <v:shape id="_x0000_s1026" type="#_x0000_t32" style="position:absolute;margin-left:56.7pt;margin-top:154.3pt;width:229.5pt;height:0;z-index:251658240" o:connectortype="straight"/>
        </w:pict>
      </w:r>
      <w:r w:rsidR="007C309D">
        <w:rPr>
          <w:rFonts w:cstheme="minorHAnsi"/>
          <w:noProof/>
          <w:sz w:val="28"/>
          <w:szCs w:val="28"/>
        </w:rPr>
        <w:drawing>
          <wp:inline distT="0" distB="0" distL="0" distR="0">
            <wp:extent cx="5372100" cy="4057650"/>
            <wp:effectExtent l="1905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srcRect/>
                    <a:stretch>
                      <a:fillRect/>
                    </a:stretch>
                  </pic:blipFill>
                  <pic:spPr bwMode="auto">
                    <a:xfrm>
                      <a:off x="0" y="0"/>
                      <a:ext cx="5372100" cy="4057650"/>
                    </a:xfrm>
                    <a:prstGeom prst="rect">
                      <a:avLst/>
                    </a:prstGeom>
                    <a:noFill/>
                    <a:ln w="9525">
                      <a:noFill/>
                      <a:miter lim="800000"/>
                      <a:headEnd/>
                      <a:tailEnd/>
                    </a:ln>
                  </pic:spPr>
                </pic:pic>
              </a:graphicData>
            </a:graphic>
          </wp:inline>
        </w:drawing>
      </w:r>
    </w:p>
    <w:p w:rsidR="00BD71EC" w:rsidRPr="00BD71EC" w:rsidRDefault="00BD71EC" w:rsidP="00BD71EC">
      <w:pPr>
        <w:spacing w:after="0" w:line="240" w:lineRule="auto"/>
        <w:jc w:val="center"/>
        <w:rPr>
          <w:sz w:val="24"/>
          <w:szCs w:val="24"/>
        </w:rPr>
      </w:pPr>
      <w:r w:rsidRPr="00BD71EC">
        <w:rPr>
          <w:sz w:val="24"/>
          <w:szCs w:val="24"/>
        </w:rPr>
        <w:t xml:space="preserve">Рис. 2.8.1 - </w:t>
      </w:r>
      <w:r w:rsidR="00BA244E">
        <w:rPr>
          <w:sz w:val="24"/>
          <w:szCs w:val="24"/>
        </w:rPr>
        <w:t>логарифмическ</w:t>
      </w:r>
      <w:r w:rsidR="00BA244E" w:rsidRPr="00BA244E">
        <w:rPr>
          <w:sz w:val="24"/>
          <w:szCs w:val="24"/>
        </w:rPr>
        <w:t>ая</w:t>
      </w:r>
      <w:r w:rsidR="00BA244E">
        <w:rPr>
          <w:sz w:val="24"/>
          <w:szCs w:val="24"/>
        </w:rPr>
        <w:t xml:space="preserve"> АЧХ характеристика </w:t>
      </w:r>
      <w:r w:rsidRPr="00BD71EC">
        <w:rPr>
          <w:sz w:val="24"/>
          <w:szCs w:val="24"/>
        </w:rPr>
        <w:t>не инвертирующего усилителя (</w:t>
      </w:r>
      <w:r w:rsidRPr="00BD71EC">
        <w:rPr>
          <w:sz w:val="24"/>
          <w:szCs w:val="24"/>
          <w:lang w:val="en-US"/>
        </w:rPr>
        <w:t>SA</w:t>
      </w:r>
      <w:r w:rsidRPr="00BD71EC">
        <w:rPr>
          <w:sz w:val="24"/>
          <w:szCs w:val="24"/>
        </w:rPr>
        <w:t>1 в положении 1)</w:t>
      </w:r>
    </w:p>
    <w:p w:rsidR="00BD71EC" w:rsidRDefault="00B05A4A" w:rsidP="0078369A">
      <w:pPr>
        <w:rPr>
          <w:rFonts w:cstheme="minorHAnsi"/>
          <w:sz w:val="28"/>
          <w:szCs w:val="28"/>
          <w:lang w:val="en-US"/>
        </w:rPr>
      </w:pPr>
      <w:r>
        <w:rPr>
          <w:rFonts w:cstheme="minorHAnsi"/>
          <w:noProof/>
          <w:sz w:val="28"/>
          <w:szCs w:val="28"/>
        </w:rPr>
        <w:pict>
          <v:shape id="_x0000_s1032" type="#_x0000_t32" style="position:absolute;margin-left:352.95pt;margin-top:206.9pt;width:0;height:36.75pt;z-index:251661312" o:connectortype="straight"/>
        </w:pict>
      </w:r>
      <w:r>
        <w:rPr>
          <w:rFonts w:cstheme="minorHAnsi"/>
          <w:noProof/>
          <w:sz w:val="28"/>
          <w:szCs w:val="28"/>
        </w:rPr>
        <w:pict>
          <v:shape id="_x0000_s1031" type="#_x0000_t32" style="position:absolute;margin-left:56.7pt;margin-top:206.9pt;width:296.25pt;height:0;z-index:251660288" o:connectortype="straight"/>
        </w:pict>
      </w:r>
      <w:r w:rsidR="007C309D">
        <w:rPr>
          <w:rFonts w:cstheme="minorHAnsi"/>
          <w:noProof/>
          <w:sz w:val="28"/>
          <w:szCs w:val="28"/>
        </w:rPr>
        <w:drawing>
          <wp:inline distT="0" distB="0" distL="0" distR="0">
            <wp:extent cx="5362575" cy="3495675"/>
            <wp:effectExtent l="19050" t="0" r="952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srcRect/>
                    <a:stretch>
                      <a:fillRect/>
                    </a:stretch>
                  </pic:blipFill>
                  <pic:spPr bwMode="auto">
                    <a:xfrm>
                      <a:off x="0" y="0"/>
                      <a:ext cx="5362575" cy="3495675"/>
                    </a:xfrm>
                    <a:prstGeom prst="rect">
                      <a:avLst/>
                    </a:prstGeom>
                    <a:noFill/>
                    <a:ln w="9525">
                      <a:noFill/>
                      <a:miter lim="800000"/>
                      <a:headEnd/>
                      <a:tailEnd/>
                    </a:ln>
                  </pic:spPr>
                </pic:pic>
              </a:graphicData>
            </a:graphic>
          </wp:inline>
        </w:drawing>
      </w:r>
    </w:p>
    <w:p w:rsidR="00BD71EC" w:rsidRPr="00BD71EC" w:rsidRDefault="00BD71EC" w:rsidP="00BD71EC">
      <w:pPr>
        <w:spacing w:after="0" w:line="240" w:lineRule="auto"/>
        <w:jc w:val="center"/>
        <w:rPr>
          <w:sz w:val="24"/>
          <w:szCs w:val="24"/>
        </w:rPr>
      </w:pPr>
      <w:r w:rsidRPr="00BD71EC">
        <w:rPr>
          <w:sz w:val="24"/>
          <w:szCs w:val="24"/>
        </w:rPr>
        <w:t xml:space="preserve">Рис. 2.8.2 - </w:t>
      </w:r>
      <w:r w:rsidR="00BA244E">
        <w:rPr>
          <w:sz w:val="24"/>
          <w:szCs w:val="24"/>
        </w:rPr>
        <w:t>логарифмическ</w:t>
      </w:r>
      <w:r w:rsidR="00BA244E" w:rsidRPr="00BA244E">
        <w:rPr>
          <w:sz w:val="24"/>
          <w:szCs w:val="24"/>
        </w:rPr>
        <w:t>ая</w:t>
      </w:r>
      <w:r w:rsidR="00BA244E">
        <w:rPr>
          <w:sz w:val="24"/>
          <w:szCs w:val="24"/>
        </w:rPr>
        <w:t xml:space="preserve"> АЧХ характеристика </w:t>
      </w:r>
      <w:r w:rsidRPr="00BD71EC">
        <w:rPr>
          <w:sz w:val="24"/>
          <w:szCs w:val="24"/>
        </w:rPr>
        <w:t>не инвертирующего усилителя (</w:t>
      </w:r>
      <w:r w:rsidRPr="00BD71EC">
        <w:rPr>
          <w:sz w:val="24"/>
          <w:szCs w:val="24"/>
          <w:lang w:val="en-US"/>
        </w:rPr>
        <w:t>SA</w:t>
      </w:r>
      <w:r w:rsidRPr="00BD71EC">
        <w:rPr>
          <w:sz w:val="24"/>
          <w:szCs w:val="24"/>
        </w:rPr>
        <w:t>1 в положении 2)</w:t>
      </w:r>
    </w:p>
    <w:p w:rsidR="00BD71EC" w:rsidRDefault="00B05A4A" w:rsidP="0078369A">
      <w:pPr>
        <w:rPr>
          <w:rFonts w:cstheme="minorHAnsi"/>
          <w:sz w:val="28"/>
          <w:szCs w:val="28"/>
          <w:lang w:val="en-US"/>
        </w:rPr>
      </w:pPr>
      <w:r>
        <w:rPr>
          <w:rFonts w:cstheme="minorHAnsi"/>
          <w:noProof/>
          <w:sz w:val="28"/>
          <w:szCs w:val="28"/>
        </w:rPr>
        <w:lastRenderedPageBreak/>
        <w:pict>
          <v:shape id="_x0000_s1034" type="#_x0000_t32" style="position:absolute;margin-left:358.95pt;margin-top:262.05pt;width:0;height:21pt;z-index:251663360" o:connectortype="straight"/>
        </w:pict>
      </w:r>
      <w:r>
        <w:rPr>
          <w:rFonts w:cstheme="minorHAnsi"/>
          <w:noProof/>
          <w:sz w:val="28"/>
          <w:szCs w:val="28"/>
        </w:rPr>
        <w:pict>
          <v:shape id="_x0000_s1033" type="#_x0000_t32" style="position:absolute;margin-left:56.7pt;margin-top:262.05pt;width:302.25pt;height:0;z-index:251662336" o:connectortype="straight"/>
        </w:pict>
      </w:r>
      <w:r w:rsidR="007C309D">
        <w:rPr>
          <w:rFonts w:cstheme="minorHAnsi"/>
          <w:noProof/>
          <w:sz w:val="28"/>
          <w:szCs w:val="28"/>
        </w:rPr>
        <w:drawing>
          <wp:inline distT="0" distB="0" distL="0" distR="0">
            <wp:extent cx="5362575" cy="4038600"/>
            <wp:effectExtent l="19050" t="0" r="952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srcRect/>
                    <a:stretch>
                      <a:fillRect/>
                    </a:stretch>
                  </pic:blipFill>
                  <pic:spPr bwMode="auto">
                    <a:xfrm>
                      <a:off x="0" y="0"/>
                      <a:ext cx="5362575" cy="4038600"/>
                    </a:xfrm>
                    <a:prstGeom prst="rect">
                      <a:avLst/>
                    </a:prstGeom>
                    <a:noFill/>
                    <a:ln w="9525">
                      <a:noFill/>
                      <a:miter lim="800000"/>
                      <a:headEnd/>
                      <a:tailEnd/>
                    </a:ln>
                  </pic:spPr>
                </pic:pic>
              </a:graphicData>
            </a:graphic>
          </wp:inline>
        </w:drawing>
      </w:r>
    </w:p>
    <w:p w:rsidR="00BD71EC" w:rsidRPr="00BD71EC" w:rsidRDefault="00BD71EC" w:rsidP="00BD71EC">
      <w:pPr>
        <w:spacing w:after="0" w:line="240" w:lineRule="auto"/>
        <w:jc w:val="center"/>
        <w:rPr>
          <w:sz w:val="24"/>
          <w:szCs w:val="24"/>
        </w:rPr>
      </w:pPr>
      <w:r w:rsidRPr="00BD71EC">
        <w:rPr>
          <w:sz w:val="24"/>
          <w:szCs w:val="24"/>
        </w:rPr>
        <w:t xml:space="preserve">Рис. 2.8.3 - </w:t>
      </w:r>
      <w:r w:rsidR="00BA244E">
        <w:rPr>
          <w:sz w:val="24"/>
          <w:szCs w:val="24"/>
        </w:rPr>
        <w:t>логарифмическ</w:t>
      </w:r>
      <w:r w:rsidR="00BA244E" w:rsidRPr="00BA244E">
        <w:rPr>
          <w:sz w:val="24"/>
          <w:szCs w:val="24"/>
        </w:rPr>
        <w:t>ая</w:t>
      </w:r>
      <w:r w:rsidR="00BA244E">
        <w:rPr>
          <w:sz w:val="24"/>
          <w:szCs w:val="24"/>
        </w:rPr>
        <w:t xml:space="preserve"> АЧХ характеристика </w:t>
      </w:r>
      <w:r w:rsidRPr="00BD71EC">
        <w:rPr>
          <w:sz w:val="24"/>
          <w:szCs w:val="24"/>
        </w:rPr>
        <w:t>не инвертирующего усилителя (</w:t>
      </w:r>
      <w:r w:rsidRPr="00BD71EC">
        <w:rPr>
          <w:sz w:val="24"/>
          <w:szCs w:val="24"/>
          <w:lang w:val="en-US"/>
        </w:rPr>
        <w:t>SA</w:t>
      </w:r>
      <w:r w:rsidRPr="00BD71EC">
        <w:rPr>
          <w:sz w:val="24"/>
          <w:szCs w:val="24"/>
        </w:rPr>
        <w:t>1 в положении 3)</w:t>
      </w:r>
    </w:p>
    <w:p w:rsidR="00BD71EC" w:rsidRDefault="00B05A4A" w:rsidP="0078369A">
      <w:pPr>
        <w:rPr>
          <w:rFonts w:cstheme="minorHAnsi"/>
          <w:sz w:val="28"/>
          <w:szCs w:val="28"/>
          <w:lang w:val="en-US"/>
        </w:rPr>
      </w:pPr>
      <w:r>
        <w:rPr>
          <w:rFonts w:cstheme="minorHAnsi"/>
          <w:noProof/>
          <w:sz w:val="28"/>
          <w:szCs w:val="28"/>
        </w:rPr>
        <w:pict>
          <v:shape id="_x0000_s1036" type="#_x0000_t32" style="position:absolute;margin-left:358.95pt;margin-top:266.7pt;width:0;height:15.75pt;z-index:251665408" o:connectortype="straight"/>
        </w:pict>
      </w:r>
      <w:r>
        <w:rPr>
          <w:rFonts w:cstheme="minorHAnsi"/>
          <w:noProof/>
          <w:sz w:val="28"/>
          <w:szCs w:val="28"/>
        </w:rPr>
        <w:pict>
          <v:shape id="_x0000_s1035" type="#_x0000_t32" style="position:absolute;margin-left:56.7pt;margin-top:266.7pt;width:302.25pt;height:0;z-index:251664384" o:connectortype="straight"/>
        </w:pict>
      </w:r>
      <w:r w:rsidR="007C309D">
        <w:rPr>
          <w:rFonts w:cstheme="minorHAnsi"/>
          <w:noProof/>
          <w:sz w:val="28"/>
          <w:szCs w:val="28"/>
        </w:rPr>
        <w:drawing>
          <wp:inline distT="0" distB="0" distL="0" distR="0">
            <wp:extent cx="5343525" cy="4038600"/>
            <wp:effectExtent l="19050" t="0" r="952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srcRect/>
                    <a:stretch>
                      <a:fillRect/>
                    </a:stretch>
                  </pic:blipFill>
                  <pic:spPr bwMode="auto">
                    <a:xfrm>
                      <a:off x="0" y="0"/>
                      <a:ext cx="5343525" cy="4038600"/>
                    </a:xfrm>
                    <a:prstGeom prst="rect">
                      <a:avLst/>
                    </a:prstGeom>
                    <a:noFill/>
                    <a:ln w="9525">
                      <a:noFill/>
                      <a:miter lim="800000"/>
                      <a:headEnd/>
                      <a:tailEnd/>
                    </a:ln>
                  </pic:spPr>
                </pic:pic>
              </a:graphicData>
            </a:graphic>
          </wp:inline>
        </w:drawing>
      </w:r>
    </w:p>
    <w:p w:rsidR="00BD71EC" w:rsidRPr="00BD71EC" w:rsidRDefault="00BD71EC" w:rsidP="00BD71EC">
      <w:pPr>
        <w:spacing w:after="0" w:line="240" w:lineRule="auto"/>
        <w:jc w:val="center"/>
        <w:rPr>
          <w:sz w:val="24"/>
          <w:szCs w:val="24"/>
        </w:rPr>
      </w:pPr>
      <w:r w:rsidRPr="00BD71EC">
        <w:rPr>
          <w:sz w:val="24"/>
          <w:szCs w:val="24"/>
        </w:rPr>
        <w:t xml:space="preserve">Рис. 2.8.4 - </w:t>
      </w:r>
      <w:r w:rsidR="00BA244E">
        <w:rPr>
          <w:sz w:val="24"/>
          <w:szCs w:val="24"/>
        </w:rPr>
        <w:t>логарифмическ</w:t>
      </w:r>
      <w:r w:rsidR="00BA244E" w:rsidRPr="00BA244E">
        <w:rPr>
          <w:sz w:val="24"/>
          <w:szCs w:val="24"/>
        </w:rPr>
        <w:t>ая</w:t>
      </w:r>
      <w:r w:rsidR="00BA244E">
        <w:rPr>
          <w:sz w:val="24"/>
          <w:szCs w:val="24"/>
        </w:rPr>
        <w:t xml:space="preserve"> АЧХ характеристика </w:t>
      </w:r>
      <w:r w:rsidRPr="00BD71EC">
        <w:rPr>
          <w:sz w:val="24"/>
          <w:szCs w:val="24"/>
        </w:rPr>
        <w:t>не инвертирующего усилителя (</w:t>
      </w:r>
      <w:r w:rsidRPr="00BD71EC">
        <w:rPr>
          <w:sz w:val="24"/>
          <w:szCs w:val="24"/>
          <w:lang w:val="en-US"/>
        </w:rPr>
        <w:t>SA</w:t>
      </w:r>
      <w:r w:rsidRPr="00BD71EC">
        <w:rPr>
          <w:sz w:val="24"/>
          <w:szCs w:val="24"/>
        </w:rPr>
        <w:t>1 в положении 4)</w:t>
      </w:r>
    </w:p>
    <w:p w:rsidR="00BD71EC" w:rsidRDefault="00B05A4A" w:rsidP="0078369A">
      <w:pPr>
        <w:rPr>
          <w:rFonts w:cstheme="minorHAnsi"/>
          <w:sz w:val="28"/>
          <w:szCs w:val="28"/>
          <w:lang w:val="en-US"/>
        </w:rPr>
      </w:pPr>
      <w:r>
        <w:rPr>
          <w:rFonts w:cstheme="minorHAnsi"/>
          <w:noProof/>
          <w:sz w:val="28"/>
          <w:szCs w:val="28"/>
        </w:rPr>
        <w:lastRenderedPageBreak/>
        <w:pict>
          <v:shape id="_x0000_s1038" type="#_x0000_t32" style="position:absolute;margin-left:357.45pt;margin-top:273.3pt;width:0;height:9pt;z-index:251667456" o:connectortype="straight"/>
        </w:pict>
      </w:r>
      <w:r>
        <w:rPr>
          <w:rFonts w:cstheme="minorHAnsi"/>
          <w:noProof/>
          <w:sz w:val="28"/>
          <w:szCs w:val="28"/>
        </w:rPr>
        <w:pict>
          <v:shape id="_x0000_s1037" type="#_x0000_t32" style="position:absolute;margin-left:57.45pt;margin-top:273.3pt;width:300pt;height:0;flip:y;z-index:251666432" o:connectortype="straight"/>
        </w:pict>
      </w:r>
      <w:r w:rsidR="007C309D">
        <w:rPr>
          <w:rFonts w:cstheme="minorHAnsi"/>
          <w:noProof/>
          <w:sz w:val="28"/>
          <w:szCs w:val="28"/>
        </w:rPr>
        <w:drawing>
          <wp:inline distT="0" distB="0" distL="0" distR="0">
            <wp:extent cx="5381625" cy="4038600"/>
            <wp:effectExtent l="1905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srcRect/>
                    <a:stretch>
                      <a:fillRect/>
                    </a:stretch>
                  </pic:blipFill>
                  <pic:spPr bwMode="auto">
                    <a:xfrm>
                      <a:off x="0" y="0"/>
                      <a:ext cx="5381625" cy="4038600"/>
                    </a:xfrm>
                    <a:prstGeom prst="rect">
                      <a:avLst/>
                    </a:prstGeom>
                    <a:noFill/>
                    <a:ln w="9525">
                      <a:noFill/>
                      <a:miter lim="800000"/>
                      <a:headEnd/>
                      <a:tailEnd/>
                    </a:ln>
                  </pic:spPr>
                </pic:pic>
              </a:graphicData>
            </a:graphic>
          </wp:inline>
        </w:drawing>
      </w:r>
    </w:p>
    <w:p w:rsidR="00BD71EC" w:rsidRPr="00BD71EC" w:rsidRDefault="00BD71EC" w:rsidP="00BD71EC">
      <w:pPr>
        <w:spacing w:after="0" w:line="240" w:lineRule="auto"/>
        <w:jc w:val="center"/>
        <w:rPr>
          <w:sz w:val="24"/>
          <w:szCs w:val="24"/>
        </w:rPr>
      </w:pPr>
      <w:r w:rsidRPr="00BD71EC">
        <w:rPr>
          <w:sz w:val="24"/>
          <w:szCs w:val="24"/>
        </w:rPr>
        <w:t xml:space="preserve">Рис. 2.8.5 - </w:t>
      </w:r>
      <w:r w:rsidR="00BA244E">
        <w:rPr>
          <w:sz w:val="24"/>
          <w:szCs w:val="24"/>
        </w:rPr>
        <w:t>логарифмическ</w:t>
      </w:r>
      <w:r w:rsidR="00BA244E" w:rsidRPr="00BA244E">
        <w:rPr>
          <w:sz w:val="24"/>
          <w:szCs w:val="24"/>
        </w:rPr>
        <w:t>ая</w:t>
      </w:r>
      <w:r w:rsidR="00BA244E">
        <w:rPr>
          <w:sz w:val="24"/>
          <w:szCs w:val="24"/>
        </w:rPr>
        <w:t xml:space="preserve"> АЧХ характеристика </w:t>
      </w:r>
      <w:r w:rsidRPr="00BD71EC">
        <w:rPr>
          <w:sz w:val="24"/>
          <w:szCs w:val="24"/>
        </w:rPr>
        <w:t>не инвертирующего усилителя (</w:t>
      </w:r>
      <w:r w:rsidRPr="00BD71EC">
        <w:rPr>
          <w:sz w:val="24"/>
          <w:szCs w:val="24"/>
          <w:lang w:val="en-US"/>
        </w:rPr>
        <w:t>SA</w:t>
      </w:r>
      <w:r w:rsidRPr="00BD71EC">
        <w:rPr>
          <w:sz w:val="24"/>
          <w:szCs w:val="24"/>
        </w:rPr>
        <w:t>1 в положении 5)</w:t>
      </w:r>
    </w:p>
    <w:p w:rsidR="00BD71EC" w:rsidRDefault="00BD71EC" w:rsidP="00BD71EC">
      <w:pPr>
        <w:rPr>
          <w:sz w:val="28"/>
          <w:szCs w:val="28"/>
        </w:rPr>
      </w:pPr>
      <w:r w:rsidRPr="00AD5D7F">
        <w:rPr>
          <w:b/>
          <w:sz w:val="28"/>
          <w:szCs w:val="28"/>
        </w:rPr>
        <w:t>2.</w:t>
      </w:r>
      <w:r>
        <w:rPr>
          <w:b/>
          <w:sz w:val="28"/>
          <w:szCs w:val="28"/>
        </w:rPr>
        <w:t>9</w:t>
      </w:r>
      <w:r w:rsidRPr="00AD5D7F">
        <w:rPr>
          <w:b/>
          <w:sz w:val="28"/>
          <w:szCs w:val="28"/>
        </w:rPr>
        <w:t>.</w:t>
      </w:r>
      <w:r w:rsidRPr="00BD71EC">
        <w:rPr>
          <w:sz w:val="28"/>
          <w:szCs w:val="28"/>
        </w:rPr>
        <w:t xml:space="preserve"> </w:t>
      </w:r>
      <w:r>
        <w:rPr>
          <w:sz w:val="28"/>
          <w:szCs w:val="28"/>
        </w:rPr>
        <w:t>Используя логарифмические АЧХ</w:t>
      </w:r>
      <w:r w:rsidRPr="00EA345F">
        <w:rPr>
          <w:sz w:val="28"/>
          <w:szCs w:val="28"/>
        </w:rPr>
        <w:t xml:space="preserve"> характеристи</w:t>
      </w:r>
      <w:r>
        <w:rPr>
          <w:sz w:val="28"/>
          <w:szCs w:val="28"/>
        </w:rPr>
        <w:t>ки не инвертирующего усил</w:t>
      </w:r>
      <w:r>
        <w:rPr>
          <w:sz w:val="28"/>
          <w:szCs w:val="28"/>
        </w:rPr>
        <w:t>и</w:t>
      </w:r>
      <w:r>
        <w:rPr>
          <w:sz w:val="28"/>
          <w:szCs w:val="28"/>
        </w:rPr>
        <w:t>теля</w:t>
      </w:r>
      <w:r w:rsidR="007C309D">
        <w:rPr>
          <w:sz w:val="28"/>
          <w:szCs w:val="28"/>
        </w:rPr>
        <w:t>,</w:t>
      </w:r>
      <w:r>
        <w:rPr>
          <w:sz w:val="28"/>
          <w:szCs w:val="28"/>
        </w:rPr>
        <w:t xml:space="preserve"> рассчитаем </w:t>
      </w:r>
      <w:r w:rsidRPr="00EA345F">
        <w:rPr>
          <w:sz w:val="28"/>
          <w:szCs w:val="28"/>
        </w:rPr>
        <w:t xml:space="preserve"> </w:t>
      </w:r>
      <w:r>
        <w:rPr>
          <w:sz w:val="28"/>
          <w:szCs w:val="28"/>
        </w:rPr>
        <w:t>частоту единичного усиления.</w:t>
      </w:r>
    </w:p>
    <w:p w:rsidR="00BD71EC" w:rsidRDefault="00BD71EC" w:rsidP="00BD71EC">
      <w:pPr>
        <w:ind w:firstLine="709"/>
        <w:rPr>
          <w:sz w:val="28"/>
          <w:szCs w:val="28"/>
        </w:rPr>
      </w:pPr>
      <w:r>
        <w:rPr>
          <w:b/>
          <w:sz w:val="28"/>
          <w:szCs w:val="28"/>
        </w:rPr>
        <w:t>2.9</w:t>
      </w:r>
      <w:r w:rsidRPr="00AD5D7F">
        <w:rPr>
          <w:b/>
          <w:sz w:val="28"/>
          <w:szCs w:val="28"/>
        </w:rPr>
        <w:t>.1.</w:t>
      </w:r>
      <w:r w:rsidRPr="00E47945">
        <w:rPr>
          <w:sz w:val="28"/>
          <w:szCs w:val="28"/>
          <w:lang w:val="en-US"/>
        </w:rPr>
        <w:t>SA</w:t>
      </w:r>
      <w:r w:rsidRPr="00E47945">
        <w:rPr>
          <w:sz w:val="28"/>
          <w:szCs w:val="28"/>
        </w:rPr>
        <w:t>1 в положение 1 (</w:t>
      </w:r>
      <w:r w:rsidRPr="00E47945">
        <w:rPr>
          <w:sz w:val="28"/>
          <w:szCs w:val="28"/>
          <w:lang w:val="en-US"/>
        </w:rPr>
        <w:t>R</w:t>
      </w:r>
      <w:r w:rsidRPr="00E47945">
        <w:rPr>
          <w:sz w:val="28"/>
          <w:szCs w:val="28"/>
        </w:rPr>
        <w:t>4=20кОм)</w:t>
      </w:r>
    </w:p>
    <w:p w:rsidR="00BD71EC" w:rsidRDefault="00BD71EC" w:rsidP="00BD71EC">
      <w:pPr>
        <w:ind w:firstLine="709"/>
        <w:rPr>
          <w:sz w:val="28"/>
          <w:szCs w:val="28"/>
        </w:rPr>
      </w:pPr>
      <w:r>
        <w:rPr>
          <w:sz w:val="28"/>
          <w:szCs w:val="28"/>
        </w:rPr>
        <w:t>Исходя из рисунка 2.8.1</w:t>
      </w:r>
      <w:r w:rsidR="007C309D">
        <w:rPr>
          <w:sz w:val="28"/>
          <w:szCs w:val="28"/>
        </w:rPr>
        <w:t>,</w:t>
      </w:r>
      <w:r>
        <w:rPr>
          <w:sz w:val="28"/>
          <w:szCs w:val="28"/>
        </w:rPr>
        <w:t xml:space="preserve"> частота единичного усиления равна:</w:t>
      </w:r>
    </w:p>
    <w:p w:rsidR="00BD71EC" w:rsidRDefault="007C309D" w:rsidP="00BD71EC">
      <w:pPr>
        <w:rPr>
          <w:sz w:val="28"/>
          <w:szCs w:val="28"/>
        </w:rPr>
      </w:pPr>
      <m:oMathPara>
        <m:oMath>
          <m:sSub>
            <m:sSubPr>
              <m:ctrlPr>
                <w:rPr>
                  <w:rFonts w:ascii="Cambria Math" w:hAnsi="Cambria Math"/>
                  <w:i/>
                  <w:sz w:val="28"/>
                  <w:szCs w:val="28"/>
                </w:rPr>
              </m:ctrlPr>
            </m:sSubPr>
            <m:e>
              <m:r>
                <w:rPr>
                  <w:rFonts w:ascii="Cambria Math" w:hAnsi="Cambria Math"/>
                  <w:sz w:val="28"/>
                  <w:szCs w:val="28"/>
                  <w:lang w:val="en-US"/>
                </w:rPr>
                <m:t>f</m:t>
              </m:r>
            </m:e>
            <m:sub>
              <m:r>
                <w:rPr>
                  <w:rFonts w:ascii="Cambria Math" w:hAnsi="Cambria Math"/>
                  <w:sz w:val="28"/>
                  <w:szCs w:val="28"/>
                </w:rPr>
                <m:t>1</m:t>
              </m:r>
            </m:sub>
          </m:sSub>
          <m:r>
            <w:rPr>
              <w:rFonts w:ascii="Cambria Math" w:hAnsi="Cambria Math"/>
              <w:sz w:val="28"/>
              <w:szCs w:val="28"/>
            </w:rPr>
            <m:t>=1</m:t>
          </m:r>
          <m:r>
            <w:rPr>
              <w:rFonts w:ascii="Cambria Math" w:hAnsi="Cambria Math"/>
              <w:sz w:val="28"/>
              <w:szCs w:val="28"/>
            </w:rPr>
            <m:t>0(кГц)</m:t>
          </m:r>
        </m:oMath>
      </m:oMathPara>
    </w:p>
    <w:p w:rsidR="007C309D" w:rsidRDefault="007C309D" w:rsidP="007C309D">
      <w:pPr>
        <w:ind w:firstLine="709"/>
        <w:rPr>
          <w:sz w:val="28"/>
          <w:szCs w:val="28"/>
        </w:rPr>
      </w:pPr>
      <w:r>
        <w:rPr>
          <w:b/>
          <w:sz w:val="28"/>
          <w:szCs w:val="28"/>
        </w:rPr>
        <w:t>2.9.2</w:t>
      </w:r>
      <w:r w:rsidRPr="00AD5D7F">
        <w:rPr>
          <w:b/>
          <w:sz w:val="28"/>
          <w:szCs w:val="28"/>
        </w:rPr>
        <w:t>.</w:t>
      </w:r>
      <w:r w:rsidRPr="00E47945">
        <w:rPr>
          <w:sz w:val="28"/>
          <w:szCs w:val="28"/>
          <w:lang w:val="en-US"/>
        </w:rPr>
        <w:t>SA</w:t>
      </w:r>
      <w:r>
        <w:rPr>
          <w:sz w:val="28"/>
          <w:szCs w:val="28"/>
        </w:rPr>
        <w:t xml:space="preserve">1 в положение 2 </w:t>
      </w:r>
      <w:r w:rsidRPr="00E47945">
        <w:rPr>
          <w:sz w:val="28"/>
          <w:szCs w:val="28"/>
        </w:rPr>
        <w:t>(</w:t>
      </w:r>
      <w:r w:rsidRPr="00E47945">
        <w:rPr>
          <w:sz w:val="28"/>
          <w:szCs w:val="28"/>
          <w:lang w:val="en-US"/>
        </w:rPr>
        <w:t>R</w:t>
      </w:r>
      <w:r>
        <w:rPr>
          <w:sz w:val="28"/>
          <w:szCs w:val="28"/>
        </w:rPr>
        <w:t>4=5</w:t>
      </w:r>
      <w:r w:rsidRPr="00E47945">
        <w:rPr>
          <w:sz w:val="28"/>
          <w:szCs w:val="28"/>
        </w:rPr>
        <w:t>0кОм)</w:t>
      </w:r>
    </w:p>
    <w:p w:rsidR="007C309D" w:rsidRDefault="007C309D" w:rsidP="007C309D">
      <w:pPr>
        <w:ind w:firstLine="709"/>
        <w:rPr>
          <w:sz w:val="28"/>
          <w:szCs w:val="28"/>
        </w:rPr>
      </w:pPr>
      <w:r>
        <w:rPr>
          <w:sz w:val="28"/>
          <w:szCs w:val="28"/>
        </w:rPr>
        <w:t>Исходя из рисунка 2.8.2, частота единичного усиления равна:</w:t>
      </w:r>
    </w:p>
    <w:p w:rsidR="007C309D" w:rsidRPr="001576B1" w:rsidRDefault="007C309D" w:rsidP="007C309D">
      <w:pPr>
        <w:rPr>
          <w:sz w:val="28"/>
          <w:szCs w:val="28"/>
        </w:rPr>
      </w:pPr>
      <m:oMathPara>
        <m:oMath>
          <m:sSub>
            <m:sSubPr>
              <m:ctrlPr>
                <w:rPr>
                  <w:rFonts w:ascii="Cambria Math" w:hAnsi="Cambria Math"/>
                  <w:i/>
                  <w:sz w:val="28"/>
                  <w:szCs w:val="28"/>
                </w:rPr>
              </m:ctrlPr>
            </m:sSubPr>
            <m:e>
              <m:r>
                <w:rPr>
                  <w:rFonts w:ascii="Cambria Math" w:hAnsi="Cambria Math"/>
                  <w:sz w:val="28"/>
                  <w:szCs w:val="28"/>
                  <w:lang w:val="en-US"/>
                </w:rPr>
                <m:t>f</m:t>
              </m:r>
            </m:e>
            <m:sub>
              <m:r>
                <w:rPr>
                  <w:rFonts w:ascii="Cambria Math" w:hAnsi="Cambria Math"/>
                  <w:sz w:val="28"/>
                  <w:szCs w:val="28"/>
                </w:rPr>
                <m:t>1</m:t>
              </m:r>
            </m:sub>
          </m:sSub>
          <m:r>
            <w:rPr>
              <w:rFonts w:ascii="Cambria Math" w:hAnsi="Cambria Math"/>
              <w:sz w:val="28"/>
              <w:szCs w:val="28"/>
            </w:rPr>
            <m:t>=2</m:t>
          </m:r>
          <m:r>
            <w:rPr>
              <w:rFonts w:ascii="Cambria Math" w:hAnsi="Cambria Math"/>
              <w:sz w:val="28"/>
              <w:szCs w:val="28"/>
            </w:rPr>
            <m:t>(</m:t>
          </m:r>
          <m:r>
            <w:rPr>
              <w:rFonts w:ascii="Cambria Math" w:hAnsi="Cambria Math"/>
              <w:sz w:val="28"/>
              <w:szCs w:val="28"/>
            </w:rPr>
            <m:t>М</m:t>
          </m:r>
          <m:r>
            <w:rPr>
              <w:rFonts w:ascii="Cambria Math" w:hAnsi="Cambria Math"/>
              <w:sz w:val="28"/>
              <w:szCs w:val="28"/>
            </w:rPr>
            <m:t>Гц)</m:t>
          </m:r>
        </m:oMath>
      </m:oMathPara>
    </w:p>
    <w:p w:rsidR="007C309D" w:rsidRDefault="007C309D" w:rsidP="007C309D">
      <w:pPr>
        <w:ind w:firstLine="709"/>
        <w:rPr>
          <w:sz w:val="28"/>
          <w:szCs w:val="28"/>
        </w:rPr>
      </w:pPr>
      <w:r>
        <w:rPr>
          <w:b/>
          <w:sz w:val="28"/>
          <w:szCs w:val="28"/>
        </w:rPr>
        <w:t>2.9.3</w:t>
      </w:r>
      <w:r w:rsidRPr="00AD5D7F">
        <w:rPr>
          <w:b/>
          <w:sz w:val="28"/>
          <w:szCs w:val="28"/>
        </w:rPr>
        <w:t>.</w:t>
      </w:r>
      <w:r w:rsidRPr="00E47945">
        <w:rPr>
          <w:sz w:val="28"/>
          <w:szCs w:val="28"/>
          <w:lang w:val="en-US"/>
        </w:rPr>
        <w:t>SA</w:t>
      </w:r>
      <w:r>
        <w:rPr>
          <w:sz w:val="28"/>
          <w:szCs w:val="28"/>
        </w:rPr>
        <w:t>1 в положение 3</w:t>
      </w:r>
      <w:r w:rsidRPr="00E47945">
        <w:rPr>
          <w:sz w:val="28"/>
          <w:szCs w:val="28"/>
        </w:rPr>
        <w:t xml:space="preserve"> (</w:t>
      </w:r>
      <w:r w:rsidRPr="00E47945">
        <w:rPr>
          <w:sz w:val="28"/>
          <w:szCs w:val="28"/>
          <w:lang w:val="en-US"/>
        </w:rPr>
        <w:t>R</w:t>
      </w:r>
      <w:r>
        <w:rPr>
          <w:sz w:val="28"/>
          <w:szCs w:val="28"/>
        </w:rPr>
        <w:t>4=10</w:t>
      </w:r>
      <w:r w:rsidRPr="00E47945">
        <w:rPr>
          <w:sz w:val="28"/>
          <w:szCs w:val="28"/>
        </w:rPr>
        <w:t>0кОм)</w:t>
      </w:r>
    </w:p>
    <w:p w:rsidR="007C309D" w:rsidRDefault="007C309D" w:rsidP="007C309D">
      <w:pPr>
        <w:ind w:firstLine="709"/>
        <w:rPr>
          <w:sz w:val="28"/>
          <w:szCs w:val="28"/>
        </w:rPr>
      </w:pPr>
      <w:r>
        <w:rPr>
          <w:sz w:val="28"/>
          <w:szCs w:val="28"/>
        </w:rPr>
        <w:t>Исходя из рисунка 2.8.3, частота единичного усиления равна:</w:t>
      </w:r>
    </w:p>
    <w:p w:rsidR="007C309D" w:rsidRPr="001576B1" w:rsidRDefault="007C309D" w:rsidP="007C309D">
      <w:pPr>
        <w:rPr>
          <w:sz w:val="28"/>
          <w:szCs w:val="28"/>
        </w:rPr>
      </w:pPr>
      <m:oMathPara>
        <m:oMath>
          <m:sSub>
            <m:sSubPr>
              <m:ctrlPr>
                <w:rPr>
                  <w:rFonts w:ascii="Cambria Math" w:hAnsi="Cambria Math"/>
                  <w:i/>
                  <w:sz w:val="28"/>
                  <w:szCs w:val="28"/>
                </w:rPr>
              </m:ctrlPr>
            </m:sSubPr>
            <m:e>
              <m:r>
                <w:rPr>
                  <w:rFonts w:ascii="Cambria Math" w:hAnsi="Cambria Math"/>
                  <w:sz w:val="28"/>
                  <w:szCs w:val="28"/>
                  <w:lang w:val="en-US"/>
                </w:rPr>
                <m:t>f</m:t>
              </m:r>
            </m:e>
            <m:sub>
              <m:r>
                <w:rPr>
                  <w:rFonts w:ascii="Cambria Math" w:hAnsi="Cambria Math"/>
                  <w:sz w:val="28"/>
                  <w:szCs w:val="28"/>
                </w:rPr>
                <m:t>1</m:t>
              </m:r>
            </m:sub>
          </m:sSub>
          <m:r>
            <w:rPr>
              <w:rFonts w:ascii="Cambria Math" w:hAnsi="Cambria Math"/>
              <w:sz w:val="28"/>
              <w:szCs w:val="28"/>
            </w:rPr>
            <m:t>=3</m:t>
          </m:r>
          <m:r>
            <w:rPr>
              <w:rFonts w:ascii="Cambria Math" w:hAnsi="Cambria Math"/>
              <w:sz w:val="28"/>
              <w:szCs w:val="28"/>
            </w:rPr>
            <m:t>(</m:t>
          </m:r>
          <m:r>
            <w:rPr>
              <w:rFonts w:ascii="Cambria Math" w:hAnsi="Cambria Math"/>
              <w:sz w:val="28"/>
              <w:szCs w:val="28"/>
            </w:rPr>
            <m:t>М</m:t>
          </m:r>
          <m:r>
            <w:rPr>
              <w:rFonts w:ascii="Cambria Math" w:hAnsi="Cambria Math"/>
              <w:sz w:val="28"/>
              <w:szCs w:val="28"/>
            </w:rPr>
            <m:t>Гц)</m:t>
          </m:r>
        </m:oMath>
      </m:oMathPara>
    </w:p>
    <w:p w:rsidR="007C309D" w:rsidRDefault="007C309D">
      <w:pPr>
        <w:rPr>
          <w:b/>
          <w:sz w:val="28"/>
          <w:szCs w:val="28"/>
        </w:rPr>
      </w:pPr>
      <w:r>
        <w:rPr>
          <w:b/>
          <w:sz w:val="28"/>
          <w:szCs w:val="28"/>
        </w:rPr>
        <w:br w:type="page"/>
      </w:r>
    </w:p>
    <w:p w:rsidR="007C309D" w:rsidRPr="007C309D" w:rsidRDefault="007C309D" w:rsidP="007C309D">
      <w:pPr>
        <w:ind w:firstLine="709"/>
        <w:rPr>
          <w:sz w:val="28"/>
          <w:szCs w:val="28"/>
          <w:lang w:val="en-US"/>
        </w:rPr>
      </w:pPr>
      <w:r>
        <w:rPr>
          <w:b/>
          <w:sz w:val="28"/>
          <w:szCs w:val="28"/>
        </w:rPr>
        <w:lastRenderedPageBreak/>
        <w:t>2.9.4</w:t>
      </w:r>
      <w:r w:rsidRPr="00AD5D7F">
        <w:rPr>
          <w:b/>
          <w:sz w:val="28"/>
          <w:szCs w:val="28"/>
        </w:rPr>
        <w:t>.</w:t>
      </w:r>
      <w:r w:rsidRPr="00E47945">
        <w:rPr>
          <w:sz w:val="28"/>
          <w:szCs w:val="28"/>
          <w:lang w:val="en-US"/>
        </w:rPr>
        <w:t>SA</w:t>
      </w:r>
      <w:r>
        <w:rPr>
          <w:sz w:val="28"/>
          <w:szCs w:val="28"/>
        </w:rPr>
        <w:t>1 в положение 4</w:t>
      </w:r>
      <w:r w:rsidRPr="00E47945">
        <w:rPr>
          <w:sz w:val="28"/>
          <w:szCs w:val="28"/>
        </w:rPr>
        <w:t xml:space="preserve"> (</w:t>
      </w:r>
      <w:r w:rsidRPr="00E47945">
        <w:rPr>
          <w:sz w:val="28"/>
          <w:szCs w:val="28"/>
          <w:lang w:val="en-US"/>
        </w:rPr>
        <w:t>R</w:t>
      </w:r>
      <w:r>
        <w:rPr>
          <w:sz w:val="28"/>
          <w:szCs w:val="28"/>
        </w:rPr>
        <w:t>4=15</w:t>
      </w:r>
      <w:r w:rsidRPr="00E47945">
        <w:rPr>
          <w:sz w:val="28"/>
          <w:szCs w:val="28"/>
        </w:rPr>
        <w:t>0кОм)</w:t>
      </w:r>
    </w:p>
    <w:p w:rsidR="007C309D" w:rsidRDefault="007C309D" w:rsidP="007C309D">
      <w:pPr>
        <w:ind w:firstLine="709"/>
        <w:rPr>
          <w:sz w:val="28"/>
          <w:szCs w:val="28"/>
        </w:rPr>
      </w:pPr>
      <w:r>
        <w:rPr>
          <w:sz w:val="28"/>
          <w:szCs w:val="28"/>
        </w:rPr>
        <w:t>Исходя из рисунка 2.8.4, частота единичного усиления равна:</w:t>
      </w:r>
    </w:p>
    <w:p w:rsidR="007C309D" w:rsidRPr="001576B1" w:rsidRDefault="007C309D" w:rsidP="007C309D">
      <w:pPr>
        <w:rPr>
          <w:sz w:val="28"/>
          <w:szCs w:val="28"/>
        </w:rPr>
      </w:pPr>
      <m:oMathPara>
        <m:oMath>
          <m:sSub>
            <m:sSubPr>
              <m:ctrlPr>
                <w:rPr>
                  <w:rFonts w:ascii="Cambria Math" w:hAnsi="Cambria Math"/>
                  <w:i/>
                  <w:sz w:val="28"/>
                  <w:szCs w:val="28"/>
                </w:rPr>
              </m:ctrlPr>
            </m:sSubPr>
            <m:e>
              <m:r>
                <w:rPr>
                  <w:rFonts w:ascii="Cambria Math" w:hAnsi="Cambria Math"/>
                  <w:sz w:val="28"/>
                  <w:szCs w:val="28"/>
                  <w:lang w:val="en-US"/>
                </w:rPr>
                <m:t>f</m:t>
              </m:r>
            </m:e>
            <m:sub>
              <m:r>
                <w:rPr>
                  <w:rFonts w:ascii="Cambria Math" w:hAnsi="Cambria Math"/>
                  <w:sz w:val="28"/>
                  <w:szCs w:val="28"/>
                </w:rPr>
                <m:t>1</m:t>
              </m:r>
            </m:sub>
          </m:sSub>
          <m:r>
            <w:rPr>
              <w:rFonts w:ascii="Cambria Math" w:hAnsi="Cambria Math"/>
              <w:sz w:val="28"/>
              <w:szCs w:val="28"/>
            </w:rPr>
            <m:t>=3</m:t>
          </m:r>
          <m:r>
            <w:rPr>
              <w:rFonts w:ascii="Cambria Math" w:hAnsi="Cambria Math"/>
              <w:sz w:val="28"/>
              <w:szCs w:val="28"/>
            </w:rPr>
            <m:t>(</m:t>
          </m:r>
          <m:r>
            <w:rPr>
              <w:rFonts w:ascii="Cambria Math" w:hAnsi="Cambria Math"/>
              <w:sz w:val="28"/>
              <w:szCs w:val="28"/>
            </w:rPr>
            <m:t>М</m:t>
          </m:r>
          <m:r>
            <w:rPr>
              <w:rFonts w:ascii="Cambria Math" w:hAnsi="Cambria Math"/>
              <w:sz w:val="28"/>
              <w:szCs w:val="28"/>
            </w:rPr>
            <m:t>Гц)</m:t>
          </m:r>
        </m:oMath>
      </m:oMathPara>
    </w:p>
    <w:p w:rsidR="007C309D" w:rsidRDefault="007C309D" w:rsidP="007C309D">
      <w:pPr>
        <w:ind w:firstLine="709"/>
        <w:rPr>
          <w:sz w:val="28"/>
          <w:szCs w:val="28"/>
        </w:rPr>
      </w:pPr>
      <w:r>
        <w:rPr>
          <w:b/>
          <w:sz w:val="28"/>
          <w:szCs w:val="28"/>
        </w:rPr>
        <w:t>2.9.5</w:t>
      </w:r>
      <w:r w:rsidRPr="00AD5D7F">
        <w:rPr>
          <w:b/>
          <w:sz w:val="28"/>
          <w:szCs w:val="28"/>
        </w:rPr>
        <w:t>.</w:t>
      </w:r>
      <w:r w:rsidRPr="00E47945">
        <w:rPr>
          <w:sz w:val="28"/>
          <w:szCs w:val="28"/>
          <w:lang w:val="en-US"/>
        </w:rPr>
        <w:t>SA</w:t>
      </w:r>
      <w:r>
        <w:rPr>
          <w:sz w:val="28"/>
          <w:szCs w:val="28"/>
        </w:rPr>
        <w:t>1 в положение 5</w:t>
      </w:r>
      <w:r w:rsidRPr="00E47945">
        <w:rPr>
          <w:sz w:val="28"/>
          <w:szCs w:val="28"/>
        </w:rPr>
        <w:t xml:space="preserve"> (</w:t>
      </w:r>
      <w:r w:rsidRPr="00E47945">
        <w:rPr>
          <w:sz w:val="28"/>
          <w:szCs w:val="28"/>
          <w:lang w:val="en-US"/>
        </w:rPr>
        <w:t>R</w:t>
      </w:r>
      <w:r w:rsidRPr="00E47945">
        <w:rPr>
          <w:sz w:val="28"/>
          <w:szCs w:val="28"/>
        </w:rPr>
        <w:t>4=2</w:t>
      </w:r>
      <w:r>
        <w:rPr>
          <w:sz w:val="28"/>
          <w:szCs w:val="28"/>
        </w:rPr>
        <w:t>0</w:t>
      </w:r>
      <w:r w:rsidRPr="00E47945">
        <w:rPr>
          <w:sz w:val="28"/>
          <w:szCs w:val="28"/>
        </w:rPr>
        <w:t>0кОм)</w:t>
      </w:r>
    </w:p>
    <w:p w:rsidR="007C309D" w:rsidRDefault="007C309D" w:rsidP="007C309D">
      <w:pPr>
        <w:ind w:firstLine="709"/>
        <w:rPr>
          <w:sz w:val="28"/>
          <w:szCs w:val="28"/>
        </w:rPr>
      </w:pPr>
      <w:r>
        <w:rPr>
          <w:sz w:val="28"/>
          <w:szCs w:val="28"/>
        </w:rPr>
        <w:t>Исходя из рисунка 2.8.5, частота единичного усиления равна:</w:t>
      </w:r>
    </w:p>
    <w:p w:rsidR="007C309D" w:rsidRPr="001576B1" w:rsidRDefault="007C309D" w:rsidP="00BD71EC">
      <w:pPr>
        <w:rPr>
          <w:sz w:val="28"/>
          <w:szCs w:val="28"/>
        </w:rPr>
      </w:pPr>
      <m:oMathPara>
        <m:oMath>
          <m:sSub>
            <m:sSubPr>
              <m:ctrlPr>
                <w:rPr>
                  <w:rFonts w:ascii="Cambria Math" w:hAnsi="Cambria Math"/>
                  <w:i/>
                  <w:sz w:val="28"/>
                  <w:szCs w:val="28"/>
                </w:rPr>
              </m:ctrlPr>
            </m:sSubPr>
            <m:e>
              <m:r>
                <w:rPr>
                  <w:rFonts w:ascii="Cambria Math" w:hAnsi="Cambria Math"/>
                  <w:sz w:val="28"/>
                  <w:szCs w:val="28"/>
                  <w:lang w:val="en-US"/>
                </w:rPr>
                <m:t>f</m:t>
              </m:r>
            </m:e>
            <m:sub>
              <m:r>
                <w:rPr>
                  <w:rFonts w:ascii="Cambria Math" w:hAnsi="Cambria Math"/>
                  <w:sz w:val="28"/>
                  <w:szCs w:val="28"/>
                </w:rPr>
                <m:t>1</m:t>
              </m:r>
            </m:sub>
          </m:sSub>
          <m:r>
            <w:rPr>
              <w:rFonts w:ascii="Cambria Math" w:hAnsi="Cambria Math"/>
              <w:sz w:val="28"/>
              <w:szCs w:val="28"/>
            </w:rPr>
            <m:t>=2.5</m:t>
          </m:r>
          <m:r>
            <w:rPr>
              <w:rFonts w:ascii="Cambria Math" w:hAnsi="Cambria Math"/>
              <w:sz w:val="28"/>
              <w:szCs w:val="28"/>
            </w:rPr>
            <m:t>(</m:t>
          </m:r>
          <m:r>
            <w:rPr>
              <w:rFonts w:ascii="Cambria Math" w:hAnsi="Cambria Math"/>
              <w:sz w:val="28"/>
              <w:szCs w:val="28"/>
            </w:rPr>
            <m:t>М</m:t>
          </m:r>
          <m:r>
            <w:rPr>
              <w:rFonts w:ascii="Cambria Math" w:hAnsi="Cambria Math"/>
              <w:sz w:val="28"/>
              <w:szCs w:val="28"/>
            </w:rPr>
            <m:t>Гц)</m:t>
          </m:r>
        </m:oMath>
      </m:oMathPara>
    </w:p>
    <w:p w:rsidR="00B05A4A" w:rsidRDefault="00B05A4A" w:rsidP="00B05A4A">
      <w:pPr>
        <w:rPr>
          <w:sz w:val="28"/>
          <w:szCs w:val="28"/>
        </w:rPr>
      </w:pPr>
      <w:r w:rsidRPr="00AD5D7F">
        <w:rPr>
          <w:b/>
          <w:sz w:val="28"/>
          <w:szCs w:val="28"/>
        </w:rPr>
        <w:t>2.</w:t>
      </w:r>
      <w:r>
        <w:rPr>
          <w:b/>
          <w:sz w:val="28"/>
          <w:szCs w:val="28"/>
        </w:rPr>
        <w:t>10</w:t>
      </w:r>
      <w:r w:rsidRPr="00AD5D7F">
        <w:rPr>
          <w:b/>
          <w:sz w:val="28"/>
          <w:szCs w:val="28"/>
        </w:rPr>
        <w:t>.</w:t>
      </w:r>
      <w:r w:rsidRPr="00BD71EC">
        <w:rPr>
          <w:sz w:val="28"/>
          <w:szCs w:val="28"/>
        </w:rPr>
        <w:t xml:space="preserve"> </w:t>
      </w:r>
      <w:r>
        <w:rPr>
          <w:sz w:val="28"/>
          <w:szCs w:val="28"/>
        </w:rPr>
        <w:t>Используя логарифмические АЧХ</w:t>
      </w:r>
      <w:r w:rsidRPr="00EA345F">
        <w:rPr>
          <w:sz w:val="28"/>
          <w:szCs w:val="28"/>
        </w:rPr>
        <w:t xml:space="preserve"> характеристи</w:t>
      </w:r>
      <w:r>
        <w:rPr>
          <w:sz w:val="28"/>
          <w:szCs w:val="28"/>
        </w:rPr>
        <w:t>ки не инвертирующего усил</w:t>
      </w:r>
      <w:r>
        <w:rPr>
          <w:sz w:val="28"/>
          <w:szCs w:val="28"/>
        </w:rPr>
        <w:t>и</w:t>
      </w:r>
      <w:r>
        <w:rPr>
          <w:sz w:val="28"/>
          <w:szCs w:val="28"/>
        </w:rPr>
        <w:t xml:space="preserve">теля, рассчитаем </w:t>
      </w:r>
      <w:r w:rsidRPr="00EA345F">
        <w:rPr>
          <w:sz w:val="28"/>
          <w:szCs w:val="28"/>
        </w:rPr>
        <w:t xml:space="preserve"> </w:t>
      </w:r>
      <w:r>
        <w:rPr>
          <w:sz w:val="28"/>
          <w:szCs w:val="28"/>
        </w:rPr>
        <w:t xml:space="preserve">коэффициент усиления ОУ без ООС для своего варианта </w:t>
      </w:r>
      <w:proofErr w:type="gramStart"/>
      <w:r>
        <w:rPr>
          <w:sz w:val="28"/>
          <w:szCs w:val="28"/>
          <w:lang w:val="en-US"/>
        </w:rPr>
        <w:t>f</w:t>
      </w:r>
      <w:proofErr w:type="gramEnd"/>
      <w:r>
        <w:rPr>
          <w:sz w:val="28"/>
          <w:szCs w:val="28"/>
        </w:rPr>
        <w:t>вх=35(кГц).</w:t>
      </w:r>
    </w:p>
    <w:p w:rsidR="00812E5D" w:rsidRDefault="00812E5D" w:rsidP="00812E5D">
      <w:pPr>
        <w:ind w:firstLine="709"/>
        <w:rPr>
          <w:sz w:val="28"/>
          <w:szCs w:val="28"/>
        </w:rPr>
      </w:pPr>
      <w:r>
        <w:rPr>
          <w:b/>
          <w:sz w:val="28"/>
          <w:szCs w:val="28"/>
        </w:rPr>
        <w:t>2.10</w:t>
      </w:r>
      <w:r w:rsidRPr="00AD5D7F">
        <w:rPr>
          <w:b/>
          <w:sz w:val="28"/>
          <w:szCs w:val="28"/>
        </w:rPr>
        <w:t>.1.</w:t>
      </w:r>
      <w:r w:rsidRPr="00E47945">
        <w:rPr>
          <w:sz w:val="28"/>
          <w:szCs w:val="28"/>
          <w:lang w:val="en-US"/>
        </w:rPr>
        <w:t>SA</w:t>
      </w:r>
      <w:r w:rsidRPr="00E47945">
        <w:rPr>
          <w:sz w:val="28"/>
          <w:szCs w:val="28"/>
        </w:rPr>
        <w:t>1 в положение 1 (</w:t>
      </w:r>
      <w:r w:rsidRPr="00E47945">
        <w:rPr>
          <w:sz w:val="28"/>
          <w:szCs w:val="28"/>
          <w:lang w:val="en-US"/>
        </w:rPr>
        <w:t>R</w:t>
      </w:r>
      <w:r w:rsidRPr="00E47945">
        <w:rPr>
          <w:sz w:val="28"/>
          <w:szCs w:val="28"/>
        </w:rPr>
        <w:t>4=20кОм)</w:t>
      </w:r>
    </w:p>
    <w:p w:rsidR="00812E5D" w:rsidRDefault="00812E5D" w:rsidP="00812E5D">
      <w:pPr>
        <w:ind w:firstLine="709"/>
        <w:rPr>
          <w:sz w:val="28"/>
          <w:szCs w:val="28"/>
        </w:rPr>
      </w:pPr>
      <w:r>
        <w:rPr>
          <w:sz w:val="28"/>
          <w:szCs w:val="28"/>
        </w:rPr>
        <w:t xml:space="preserve">Исходя из рисунка 2.8.1, коэффициент усиления ОУ без ООС для своего варианта </w:t>
      </w:r>
      <w:proofErr w:type="gramStart"/>
      <w:r>
        <w:rPr>
          <w:sz w:val="28"/>
          <w:szCs w:val="28"/>
          <w:lang w:val="en-US"/>
        </w:rPr>
        <w:t>f</w:t>
      </w:r>
      <w:proofErr w:type="gramEnd"/>
      <w:r>
        <w:rPr>
          <w:sz w:val="28"/>
          <w:szCs w:val="28"/>
        </w:rPr>
        <w:t>вх=35(кГц) равен:</w:t>
      </w:r>
    </w:p>
    <w:p w:rsidR="00812E5D" w:rsidRDefault="00812E5D" w:rsidP="00812E5D">
      <w:pPr>
        <w:rPr>
          <w:sz w:val="28"/>
          <w:szCs w:val="28"/>
        </w:rPr>
      </w:pPr>
      <m:oMathPara>
        <m:oMath>
          <m:r>
            <w:rPr>
              <w:rFonts w:ascii="Cambria Math" w:hAnsi="Cambria Math"/>
              <w:sz w:val="28"/>
              <w:szCs w:val="28"/>
            </w:rPr>
            <m:t>К=0.8</m:t>
          </m:r>
        </m:oMath>
      </m:oMathPara>
    </w:p>
    <w:p w:rsidR="00812E5D" w:rsidRDefault="00812E5D" w:rsidP="00812E5D">
      <w:pPr>
        <w:ind w:firstLine="709"/>
        <w:rPr>
          <w:sz w:val="28"/>
          <w:szCs w:val="28"/>
        </w:rPr>
      </w:pPr>
      <w:r>
        <w:rPr>
          <w:b/>
          <w:sz w:val="28"/>
          <w:szCs w:val="28"/>
        </w:rPr>
        <w:t>2.10.2</w:t>
      </w:r>
      <w:r w:rsidRPr="00AD5D7F">
        <w:rPr>
          <w:b/>
          <w:sz w:val="28"/>
          <w:szCs w:val="28"/>
        </w:rPr>
        <w:t>.</w:t>
      </w:r>
      <w:r w:rsidRPr="00E47945">
        <w:rPr>
          <w:sz w:val="28"/>
          <w:szCs w:val="28"/>
          <w:lang w:val="en-US"/>
        </w:rPr>
        <w:t>SA</w:t>
      </w:r>
      <w:r>
        <w:rPr>
          <w:sz w:val="28"/>
          <w:szCs w:val="28"/>
        </w:rPr>
        <w:t xml:space="preserve">1 в положение 2 </w:t>
      </w:r>
      <w:r w:rsidRPr="00E47945">
        <w:rPr>
          <w:sz w:val="28"/>
          <w:szCs w:val="28"/>
        </w:rPr>
        <w:t>(</w:t>
      </w:r>
      <w:r w:rsidRPr="00E47945">
        <w:rPr>
          <w:sz w:val="28"/>
          <w:szCs w:val="28"/>
          <w:lang w:val="en-US"/>
        </w:rPr>
        <w:t>R</w:t>
      </w:r>
      <w:r>
        <w:rPr>
          <w:sz w:val="28"/>
          <w:szCs w:val="28"/>
        </w:rPr>
        <w:t>4=5</w:t>
      </w:r>
      <w:r w:rsidRPr="00E47945">
        <w:rPr>
          <w:sz w:val="28"/>
          <w:szCs w:val="28"/>
        </w:rPr>
        <w:t>0кОм)</w:t>
      </w:r>
    </w:p>
    <w:p w:rsidR="00812E5D" w:rsidRDefault="00812E5D" w:rsidP="00812E5D">
      <w:pPr>
        <w:ind w:firstLine="709"/>
        <w:rPr>
          <w:sz w:val="28"/>
          <w:szCs w:val="28"/>
        </w:rPr>
      </w:pPr>
      <w:r>
        <w:rPr>
          <w:sz w:val="28"/>
          <w:szCs w:val="28"/>
        </w:rPr>
        <w:t xml:space="preserve">Исходя из рисунка 2.8.2, коэффициент усиления ОУ без ООС для своего варианта </w:t>
      </w:r>
      <w:proofErr w:type="gramStart"/>
      <w:r>
        <w:rPr>
          <w:sz w:val="28"/>
          <w:szCs w:val="28"/>
          <w:lang w:val="en-US"/>
        </w:rPr>
        <w:t>f</w:t>
      </w:r>
      <w:proofErr w:type="gramEnd"/>
      <w:r>
        <w:rPr>
          <w:sz w:val="28"/>
          <w:szCs w:val="28"/>
        </w:rPr>
        <w:t>вх=35(кГц) равен:</w:t>
      </w:r>
    </w:p>
    <w:p w:rsidR="00812E5D" w:rsidRDefault="00812E5D" w:rsidP="00812E5D">
      <w:pPr>
        <w:rPr>
          <w:sz w:val="28"/>
          <w:szCs w:val="28"/>
        </w:rPr>
      </w:pPr>
      <m:oMathPara>
        <m:oMath>
          <m:r>
            <w:rPr>
              <w:rFonts w:ascii="Cambria Math" w:hAnsi="Cambria Math"/>
              <w:sz w:val="28"/>
              <w:szCs w:val="28"/>
            </w:rPr>
            <m:t>К=3</m:t>
          </m:r>
        </m:oMath>
      </m:oMathPara>
    </w:p>
    <w:p w:rsidR="00812E5D" w:rsidRDefault="00812E5D" w:rsidP="00812E5D">
      <w:pPr>
        <w:ind w:firstLine="709"/>
        <w:rPr>
          <w:sz w:val="28"/>
          <w:szCs w:val="28"/>
        </w:rPr>
      </w:pPr>
      <w:r>
        <w:rPr>
          <w:b/>
          <w:sz w:val="28"/>
          <w:szCs w:val="28"/>
        </w:rPr>
        <w:t>2.10.3</w:t>
      </w:r>
      <w:r w:rsidRPr="00AD5D7F">
        <w:rPr>
          <w:b/>
          <w:sz w:val="28"/>
          <w:szCs w:val="28"/>
        </w:rPr>
        <w:t>.</w:t>
      </w:r>
      <w:r w:rsidRPr="00E47945">
        <w:rPr>
          <w:sz w:val="28"/>
          <w:szCs w:val="28"/>
          <w:lang w:val="en-US"/>
        </w:rPr>
        <w:t>SA</w:t>
      </w:r>
      <w:r>
        <w:rPr>
          <w:sz w:val="28"/>
          <w:szCs w:val="28"/>
        </w:rPr>
        <w:t>1 в положение 3</w:t>
      </w:r>
      <w:r w:rsidRPr="00E47945">
        <w:rPr>
          <w:sz w:val="28"/>
          <w:szCs w:val="28"/>
        </w:rPr>
        <w:t xml:space="preserve"> (</w:t>
      </w:r>
      <w:r w:rsidRPr="00E47945">
        <w:rPr>
          <w:sz w:val="28"/>
          <w:szCs w:val="28"/>
          <w:lang w:val="en-US"/>
        </w:rPr>
        <w:t>R</w:t>
      </w:r>
      <w:r>
        <w:rPr>
          <w:sz w:val="28"/>
          <w:szCs w:val="28"/>
        </w:rPr>
        <w:t>4=10</w:t>
      </w:r>
      <w:r w:rsidRPr="00E47945">
        <w:rPr>
          <w:sz w:val="28"/>
          <w:szCs w:val="28"/>
        </w:rPr>
        <w:t>0кОм)</w:t>
      </w:r>
    </w:p>
    <w:p w:rsidR="00812E5D" w:rsidRDefault="00812E5D" w:rsidP="00812E5D">
      <w:pPr>
        <w:ind w:firstLine="709"/>
        <w:rPr>
          <w:sz w:val="28"/>
          <w:szCs w:val="28"/>
        </w:rPr>
      </w:pPr>
      <w:r>
        <w:rPr>
          <w:sz w:val="28"/>
          <w:szCs w:val="28"/>
        </w:rPr>
        <w:t xml:space="preserve">Исходя из рисунка 2.8.3, коэффициент усиления ОУ без ООС для своего варианта </w:t>
      </w:r>
      <w:proofErr w:type="gramStart"/>
      <w:r>
        <w:rPr>
          <w:sz w:val="28"/>
          <w:szCs w:val="28"/>
          <w:lang w:val="en-US"/>
        </w:rPr>
        <w:t>f</w:t>
      </w:r>
      <w:proofErr w:type="gramEnd"/>
      <w:r>
        <w:rPr>
          <w:sz w:val="28"/>
          <w:szCs w:val="28"/>
        </w:rPr>
        <w:t>вх=35(кГц) равен:</w:t>
      </w:r>
    </w:p>
    <w:p w:rsidR="00812E5D" w:rsidRDefault="00812E5D" w:rsidP="00812E5D">
      <w:pPr>
        <w:rPr>
          <w:sz w:val="28"/>
          <w:szCs w:val="28"/>
        </w:rPr>
      </w:pPr>
      <m:oMathPara>
        <m:oMath>
          <m:r>
            <w:rPr>
              <w:rFonts w:ascii="Cambria Math" w:hAnsi="Cambria Math"/>
              <w:sz w:val="28"/>
              <w:szCs w:val="28"/>
            </w:rPr>
            <m:t>К=4</m:t>
          </m:r>
        </m:oMath>
      </m:oMathPara>
    </w:p>
    <w:p w:rsidR="00812E5D" w:rsidRPr="00812E5D" w:rsidRDefault="00812E5D" w:rsidP="00812E5D">
      <w:pPr>
        <w:ind w:firstLine="709"/>
        <w:rPr>
          <w:sz w:val="28"/>
          <w:szCs w:val="28"/>
        </w:rPr>
      </w:pPr>
      <w:r>
        <w:rPr>
          <w:b/>
          <w:sz w:val="28"/>
          <w:szCs w:val="28"/>
        </w:rPr>
        <w:t>2.10.4</w:t>
      </w:r>
      <w:r w:rsidRPr="00AD5D7F">
        <w:rPr>
          <w:b/>
          <w:sz w:val="28"/>
          <w:szCs w:val="28"/>
        </w:rPr>
        <w:t>.</w:t>
      </w:r>
      <w:r w:rsidRPr="00E47945">
        <w:rPr>
          <w:sz w:val="28"/>
          <w:szCs w:val="28"/>
          <w:lang w:val="en-US"/>
        </w:rPr>
        <w:t>SA</w:t>
      </w:r>
      <w:r>
        <w:rPr>
          <w:sz w:val="28"/>
          <w:szCs w:val="28"/>
        </w:rPr>
        <w:t>1 в положение 4</w:t>
      </w:r>
      <w:r w:rsidRPr="00E47945">
        <w:rPr>
          <w:sz w:val="28"/>
          <w:szCs w:val="28"/>
        </w:rPr>
        <w:t xml:space="preserve"> (</w:t>
      </w:r>
      <w:r w:rsidRPr="00E47945">
        <w:rPr>
          <w:sz w:val="28"/>
          <w:szCs w:val="28"/>
          <w:lang w:val="en-US"/>
        </w:rPr>
        <w:t>R</w:t>
      </w:r>
      <w:r>
        <w:rPr>
          <w:sz w:val="28"/>
          <w:szCs w:val="28"/>
        </w:rPr>
        <w:t>4=15</w:t>
      </w:r>
      <w:r w:rsidRPr="00E47945">
        <w:rPr>
          <w:sz w:val="28"/>
          <w:szCs w:val="28"/>
        </w:rPr>
        <w:t>0кОм)</w:t>
      </w:r>
    </w:p>
    <w:p w:rsidR="00812E5D" w:rsidRDefault="00812E5D" w:rsidP="00812E5D">
      <w:pPr>
        <w:ind w:firstLine="709"/>
        <w:rPr>
          <w:sz w:val="28"/>
          <w:szCs w:val="28"/>
        </w:rPr>
      </w:pPr>
      <w:r>
        <w:rPr>
          <w:sz w:val="28"/>
          <w:szCs w:val="28"/>
        </w:rPr>
        <w:t xml:space="preserve">Исходя из рисунка 2.8.4, коэффициент усиления ОУ без ООС для своего варианта </w:t>
      </w:r>
      <w:proofErr w:type="gramStart"/>
      <w:r>
        <w:rPr>
          <w:sz w:val="28"/>
          <w:szCs w:val="28"/>
          <w:lang w:val="en-US"/>
        </w:rPr>
        <w:t>f</w:t>
      </w:r>
      <w:proofErr w:type="gramEnd"/>
      <w:r>
        <w:rPr>
          <w:sz w:val="28"/>
          <w:szCs w:val="28"/>
        </w:rPr>
        <w:t>вх=35(кГц) равен:</w:t>
      </w:r>
    </w:p>
    <w:p w:rsidR="00812E5D" w:rsidRDefault="00812E5D" w:rsidP="00812E5D">
      <w:pPr>
        <w:rPr>
          <w:sz w:val="28"/>
          <w:szCs w:val="28"/>
        </w:rPr>
      </w:pPr>
      <m:oMathPara>
        <m:oMath>
          <m:r>
            <w:rPr>
              <w:rFonts w:ascii="Cambria Math" w:hAnsi="Cambria Math"/>
              <w:sz w:val="28"/>
              <w:szCs w:val="28"/>
            </w:rPr>
            <m:t>К=5</m:t>
          </m:r>
        </m:oMath>
      </m:oMathPara>
    </w:p>
    <w:p w:rsidR="00812E5D" w:rsidRDefault="00812E5D">
      <w:pPr>
        <w:rPr>
          <w:b/>
          <w:sz w:val="28"/>
          <w:szCs w:val="28"/>
        </w:rPr>
      </w:pPr>
      <w:r>
        <w:rPr>
          <w:b/>
          <w:sz w:val="28"/>
          <w:szCs w:val="28"/>
        </w:rPr>
        <w:br w:type="page"/>
      </w:r>
    </w:p>
    <w:p w:rsidR="00812E5D" w:rsidRDefault="00812E5D" w:rsidP="00812E5D">
      <w:pPr>
        <w:ind w:firstLine="709"/>
        <w:rPr>
          <w:sz w:val="28"/>
          <w:szCs w:val="28"/>
        </w:rPr>
      </w:pPr>
      <w:r>
        <w:rPr>
          <w:b/>
          <w:sz w:val="28"/>
          <w:szCs w:val="28"/>
        </w:rPr>
        <w:lastRenderedPageBreak/>
        <w:t>2.10.5</w:t>
      </w:r>
      <w:r w:rsidRPr="00AD5D7F">
        <w:rPr>
          <w:b/>
          <w:sz w:val="28"/>
          <w:szCs w:val="28"/>
        </w:rPr>
        <w:t>.</w:t>
      </w:r>
      <w:r w:rsidRPr="00E47945">
        <w:rPr>
          <w:sz w:val="28"/>
          <w:szCs w:val="28"/>
          <w:lang w:val="en-US"/>
        </w:rPr>
        <w:t>SA</w:t>
      </w:r>
      <w:r>
        <w:rPr>
          <w:sz w:val="28"/>
          <w:szCs w:val="28"/>
        </w:rPr>
        <w:t>1 в положение 5</w:t>
      </w:r>
      <w:r w:rsidRPr="00E47945">
        <w:rPr>
          <w:sz w:val="28"/>
          <w:szCs w:val="28"/>
        </w:rPr>
        <w:t xml:space="preserve"> (</w:t>
      </w:r>
      <w:r w:rsidRPr="00E47945">
        <w:rPr>
          <w:sz w:val="28"/>
          <w:szCs w:val="28"/>
          <w:lang w:val="en-US"/>
        </w:rPr>
        <w:t>R</w:t>
      </w:r>
      <w:r w:rsidRPr="00E47945">
        <w:rPr>
          <w:sz w:val="28"/>
          <w:szCs w:val="28"/>
        </w:rPr>
        <w:t>4=2</w:t>
      </w:r>
      <w:r>
        <w:rPr>
          <w:sz w:val="28"/>
          <w:szCs w:val="28"/>
        </w:rPr>
        <w:t>0</w:t>
      </w:r>
      <w:r w:rsidRPr="00E47945">
        <w:rPr>
          <w:sz w:val="28"/>
          <w:szCs w:val="28"/>
        </w:rPr>
        <w:t>0кОм)</w:t>
      </w:r>
    </w:p>
    <w:p w:rsidR="00812E5D" w:rsidRDefault="00812E5D" w:rsidP="00812E5D">
      <w:pPr>
        <w:ind w:firstLine="709"/>
        <w:rPr>
          <w:sz w:val="28"/>
          <w:szCs w:val="28"/>
        </w:rPr>
      </w:pPr>
      <w:r>
        <w:rPr>
          <w:sz w:val="28"/>
          <w:szCs w:val="28"/>
        </w:rPr>
        <w:t xml:space="preserve">Исходя из рисунка 2.8.5, коэффициент усиления ОУ без ООС для своего варианта </w:t>
      </w:r>
      <w:proofErr w:type="gramStart"/>
      <w:r>
        <w:rPr>
          <w:sz w:val="28"/>
          <w:szCs w:val="28"/>
          <w:lang w:val="en-US"/>
        </w:rPr>
        <w:t>f</w:t>
      </w:r>
      <w:proofErr w:type="gramEnd"/>
      <w:r>
        <w:rPr>
          <w:sz w:val="28"/>
          <w:szCs w:val="28"/>
        </w:rPr>
        <w:t>вх=35(кГц) равен:</w:t>
      </w:r>
    </w:p>
    <w:p w:rsidR="00812E5D" w:rsidRDefault="00812E5D" w:rsidP="00812E5D">
      <w:pPr>
        <w:rPr>
          <w:sz w:val="28"/>
          <w:szCs w:val="28"/>
        </w:rPr>
      </w:pPr>
      <m:oMathPara>
        <m:oMath>
          <m:r>
            <w:rPr>
              <w:rFonts w:ascii="Cambria Math" w:hAnsi="Cambria Math"/>
              <w:sz w:val="28"/>
              <w:szCs w:val="28"/>
            </w:rPr>
            <m:t>К=6</m:t>
          </m:r>
        </m:oMath>
      </m:oMathPara>
    </w:p>
    <w:p w:rsidR="00812E5D" w:rsidRDefault="00812E5D" w:rsidP="00812E5D">
      <w:pPr>
        <w:rPr>
          <w:sz w:val="28"/>
          <w:szCs w:val="28"/>
        </w:rPr>
      </w:pPr>
      <w:r w:rsidRPr="00AD5D7F">
        <w:rPr>
          <w:b/>
          <w:sz w:val="28"/>
          <w:szCs w:val="28"/>
        </w:rPr>
        <w:t>2.</w:t>
      </w:r>
      <w:r w:rsidR="00D017C0">
        <w:rPr>
          <w:b/>
          <w:sz w:val="28"/>
          <w:szCs w:val="28"/>
        </w:rPr>
        <w:t>1</w:t>
      </w:r>
      <w:r w:rsidR="00D017C0">
        <w:rPr>
          <w:b/>
          <w:sz w:val="28"/>
          <w:szCs w:val="28"/>
          <w:lang w:val="en-US"/>
        </w:rPr>
        <w:t>1</w:t>
      </w:r>
      <w:r w:rsidRPr="00AD5D7F">
        <w:rPr>
          <w:b/>
          <w:sz w:val="28"/>
          <w:szCs w:val="28"/>
        </w:rPr>
        <w:t>.</w:t>
      </w:r>
      <w:r w:rsidRPr="00BD71EC">
        <w:rPr>
          <w:sz w:val="28"/>
          <w:szCs w:val="28"/>
        </w:rPr>
        <w:t xml:space="preserve"> </w:t>
      </w:r>
      <w:r>
        <w:rPr>
          <w:sz w:val="28"/>
          <w:szCs w:val="28"/>
        </w:rPr>
        <w:t xml:space="preserve">Рассчитаем </w:t>
      </w:r>
      <w:r w:rsidRPr="00EA345F">
        <w:rPr>
          <w:sz w:val="28"/>
          <w:szCs w:val="28"/>
        </w:rPr>
        <w:t xml:space="preserve"> </w:t>
      </w:r>
      <w:r>
        <w:rPr>
          <w:sz w:val="28"/>
          <w:szCs w:val="28"/>
        </w:rPr>
        <w:t xml:space="preserve">коэффициент </w:t>
      </w:r>
      <w:proofErr w:type="gramStart"/>
      <w:r>
        <w:rPr>
          <w:sz w:val="28"/>
          <w:szCs w:val="28"/>
        </w:rPr>
        <w:t>усиления</w:t>
      </w:r>
      <w:proofErr w:type="gramEnd"/>
      <w:r>
        <w:rPr>
          <w:sz w:val="28"/>
          <w:szCs w:val="28"/>
        </w:rPr>
        <w:t xml:space="preserve"> не инвертирующего ОУ для своего вариа</w:t>
      </w:r>
      <w:r>
        <w:rPr>
          <w:sz w:val="28"/>
          <w:szCs w:val="28"/>
        </w:rPr>
        <w:t>н</w:t>
      </w:r>
      <w:r>
        <w:rPr>
          <w:sz w:val="28"/>
          <w:szCs w:val="28"/>
        </w:rPr>
        <w:t xml:space="preserve">та </w:t>
      </w:r>
      <w:r>
        <w:rPr>
          <w:sz w:val="28"/>
          <w:szCs w:val="28"/>
          <w:lang w:val="en-US"/>
        </w:rPr>
        <w:t>R</w:t>
      </w:r>
      <w:r w:rsidRPr="004443A7">
        <w:rPr>
          <w:sz w:val="28"/>
          <w:szCs w:val="28"/>
        </w:rPr>
        <w:t>1</w:t>
      </w:r>
      <w:r>
        <w:rPr>
          <w:sz w:val="28"/>
          <w:szCs w:val="28"/>
        </w:rPr>
        <w:t>=4(кОм)</w:t>
      </w:r>
      <w:r w:rsidRPr="004443A7">
        <w:rPr>
          <w:sz w:val="28"/>
          <w:szCs w:val="28"/>
        </w:rPr>
        <w:t xml:space="preserve">, </w:t>
      </w:r>
      <w:r>
        <w:rPr>
          <w:sz w:val="28"/>
          <w:szCs w:val="28"/>
          <w:lang w:val="en-US"/>
        </w:rPr>
        <w:t>R</w:t>
      </w:r>
      <w:r w:rsidRPr="004443A7">
        <w:rPr>
          <w:sz w:val="28"/>
          <w:szCs w:val="28"/>
        </w:rPr>
        <w:t>4</w:t>
      </w:r>
      <w:r>
        <w:rPr>
          <w:sz w:val="28"/>
          <w:szCs w:val="28"/>
        </w:rPr>
        <w:t>=20(кОм).</w:t>
      </w:r>
    </w:p>
    <w:p w:rsidR="00B05A4A" w:rsidRPr="00D017C0" w:rsidRDefault="00D017C0" w:rsidP="00812E5D">
      <w:pPr>
        <w:ind w:firstLine="709"/>
        <w:rPr>
          <w:i/>
          <w:sz w:val="28"/>
          <w:szCs w:val="28"/>
          <w:lang w:val="en-US"/>
        </w:rPr>
      </w:pPr>
      <m:oMathPara>
        <m:oMath>
          <m:r>
            <w:rPr>
              <w:rFonts w:ascii="Cambria Math" w:hAnsi="Cambria Math"/>
              <w:sz w:val="28"/>
              <w:szCs w:val="28"/>
            </w:rPr>
            <m:t>К=-</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R</m:t>
                  </m:r>
                </m:e>
                <m:sub>
                  <m:r>
                    <w:rPr>
                      <w:rFonts w:ascii="Cambria Math" w:hAnsi="Cambria Math"/>
                      <w:sz w:val="28"/>
                      <w:szCs w:val="28"/>
                    </w:rPr>
                    <m:t>4</m:t>
                  </m:r>
                </m:sub>
              </m:sSub>
            </m:num>
            <m:den>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1</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20</m:t>
              </m:r>
              <m:d>
                <m:dPr>
                  <m:ctrlPr>
                    <w:rPr>
                      <w:rFonts w:ascii="Cambria Math" w:hAnsi="Cambria Math"/>
                      <w:i/>
                      <w:sz w:val="28"/>
                      <w:szCs w:val="28"/>
                    </w:rPr>
                  </m:ctrlPr>
                </m:dPr>
                <m:e>
                  <m:r>
                    <w:rPr>
                      <w:rFonts w:ascii="Cambria Math" w:hAnsi="Cambria Math"/>
                      <w:sz w:val="28"/>
                      <w:szCs w:val="28"/>
                    </w:rPr>
                    <m:t>кОм</m:t>
                  </m:r>
                </m:e>
              </m:d>
            </m:num>
            <m:den>
              <m:r>
                <w:rPr>
                  <w:rFonts w:ascii="Cambria Math" w:hAnsi="Cambria Math"/>
                  <w:sz w:val="28"/>
                  <w:szCs w:val="28"/>
                </w:rPr>
                <m:t>4</m:t>
              </m:r>
              <m:d>
                <m:dPr>
                  <m:ctrlPr>
                    <w:rPr>
                      <w:rFonts w:ascii="Cambria Math" w:hAnsi="Cambria Math"/>
                      <w:i/>
                      <w:sz w:val="28"/>
                      <w:szCs w:val="28"/>
                    </w:rPr>
                  </m:ctrlPr>
                </m:dPr>
                <m:e>
                  <m:r>
                    <w:rPr>
                      <w:rFonts w:ascii="Cambria Math" w:hAnsi="Cambria Math"/>
                      <w:sz w:val="28"/>
                      <w:szCs w:val="28"/>
                    </w:rPr>
                    <m:t>кОм</m:t>
                  </m:r>
                </m:e>
              </m:d>
            </m:den>
          </m:f>
          <m:r>
            <w:rPr>
              <w:rFonts w:ascii="Cambria Math" w:hAnsi="Cambria Math"/>
              <w:sz w:val="28"/>
              <w:szCs w:val="28"/>
            </w:rPr>
            <m:t>=-5</m:t>
          </m:r>
        </m:oMath>
      </m:oMathPara>
    </w:p>
    <w:p w:rsidR="00D017C0" w:rsidRDefault="00D017C0" w:rsidP="00D017C0">
      <w:pPr>
        <w:rPr>
          <w:sz w:val="28"/>
          <w:szCs w:val="28"/>
        </w:rPr>
      </w:pPr>
      <w:r w:rsidRPr="00AD5D7F">
        <w:rPr>
          <w:b/>
          <w:sz w:val="28"/>
          <w:szCs w:val="28"/>
        </w:rPr>
        <w:t>2.</w:t>
      </w:r>
      <w:r>
        <w:rPr>
          <w:b/>
          <w:sz w:val="28"/>
          <w:szCs w:val="28"/>
        </w:rPr>
        <w:t>1</w:t>
      </w:r>
      <w:r w:rsidRPr="00D017C0">
        <w:rPr>
          <w:b/>
          <w:sz w:val="28"/>
          <w:szCs w:val="28"/>
        </w:rPr>
        <w:t>2</w:t>
      </w:r>
      <w:r w:rsidRPr="00AD5D7F">
        <w:rPr>
          <w:b/>
          <w:sz w:val="28"/>
          <w:szCs w:val="28"/>
        </w:rPr>
        <w:t>.</w:t>
      </w:r>
      <w:r w:rsidRPr="00BD71EC">
        <w:rPr>
          <w:sz w:val="28"/>
          <w:szCs w:val="28"/>
        </w:rPr>
        <w:t xml:space="preserve"> </w:t>
      </w:r>
      <w:r>
        <w:rPr>
          <w:sz w:val="28"/>
          <w:szCs w:val="28"/>
        </w:rPr>
        <w:t xml:space="preserve">Рассчитаем </w:t>
      </w:r>
      <w:r w:rsidRPr="00EA345F">
        <w:rPr>
          <w:sz w:val="28"/>
          <w:szCs w:val="28"/>
        </w:rPr>
        <w:t xml:space="preserve"> </w:t>
      </w:r>
      <w:r>
        <w:rPr>
          <w:sz w:val="28"/>
          <w:szCs w:val="28"/>
        </w:rPr>
        <w:t>коэффициент усиления инвертирующего ОУ для своего вариа</w:t>
      </w:r>
      <w:r>
        <w:rPr>
          <w:sz w:val="28"/>
          <w:szCs w:val="28"/>
        </w:rPr>
        <w:t>н</w:t>
      </w:r>
      <w:r>
        <w:rPr>
          <w:sz w:val="28"/>
          <w:szCs w:val="28"/>
        </w:rPr>
        <w:t xml:space="preserve">та </w:t>
      </w:r>
      <w:r>
        <w:rPr>
          <w:sz w:val="28"/>
          <w:szCs w:val="28"/>
          <w:lang w:val="en-US"/>
        </w:rPr>
        <w:t>R</w:t>
      </w:r>
      <w:r w:rsidRPr="004443A7">
        <w:rPr>
          <w:sz w:val="28"/>
          <w:szCs w:val="28"/>
        </w:rPr>
        <w:t>1</w:t>
      </w:r>
      <w:r>
        <w:rPr>
          <w:sz w:val="28"/>
          <w:szCs w:val="28"/>
        </w:rPr>
        <w:t>=4(кОм)</w:t>
      </w:r>
      <w:r w:rsidRPr="004443A7">
        <w:rPr>
          <w:sz w:val="28"/>
          <w:szCs w:val="28"/>
        </w:rPr>
        <w:t xml:space="preserve">, </w:t>
      </w:r>
      <w:r>
        <w:rPr>
          <w:sz w:val="28"/>
          <w:szCs w:val="28"/>
          <w:lang w:val="en-US"/>
        </w:rPr>
        <w:t>R</w:t>
      </w:r>
      <w:r w:rsidRPr="004443A7">
        <w:rPr>
          <w:sz w:val="28"/>
          <w:szCs w:val="28"/>
        </w:rPr>
        <w:t>4</w:t>
      </w:r>
      <w:r>
        <w:rPr>
          <w:sz w:val="28"/>
          <w:szCs w:val="28"/>
        </w:rPr>
        <w:t>=20(кОм).</w:t>
      </w:r>
    </w:p>
    <w:p w:rsidR="00D017C0" w:rsidRPr="00D017C0" w:rsidRDefault="00D017C0" w:rsidP="00D017C0">
      <w:pPr>
        <w:ind w:firstLine="709"/>
        <w:rPr>
          <w:i/>
          <w:sz w:val="28"/>
          <w:szCs w:val="28"/>
          <w:lang w:val="en-US"/>
        </w:rPr>
      </w:pPr>
      <m:oMathPara>
        <m:oMath>
          <m:r>
            <w:rPr>
              <w:rFonts w:ascii="Cambria Math" w:hAnsi="Cambria Math"/>
              <w:sz w:val="28"/>
              <w:szCs w:val="28"/>
            </w:rPr>
            <m:t>К=1+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R</m:t>
                  </m:r>
                </m:e>
                <m:sub>
                  <m:r>
                    <w:rPr>
                      <w:rFonts w:ascii="Cambria Math" w:hAnsi="Cambria Math"/>
                      <w:sz w:val="28"/>
                      <w:szCs w:val="28"/>
                    </w:rPr>
                    <m:t>4</m:t>
                  </m:r>
                </m:sub>
              </m:sSub>
            </m:num>
            <m:den>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1</m:t>
                  </m:r>
                </m:sub>
              </m:sSub>
            </m:den>
          </m:f>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20</m:t>
              </m:r>
              <m:d>
                <m:dPr>
                  <m:ctrlPr>
                    <w:rPr>
                      <w:rFonts w:ascii="Cambria Math" w:hAnsi="Cambria Math"/>
                      <w:i/>
                      <w:sz w:val="28"/>
                      <w:szCs w:val="28"/>
                    </w:rPr>
                  </m:ctrlPr>
                </m:dPr>
                <m:e>
                  <m:r>
                    <w:rPr>
                      <w:rFonts w:ascii="Cambria Math" w:hAnsi="Cambria Math"/>
                      <w:sz w:val="28"/>
                      <w:szCs w:val="28"/>
                    </w:rPr>
                    <m:t>кОм</m:t>
                  </m:r>
                </m:e>
              </m:d>
            </m:num>
            <m:den>
              <m:r>
                <w:rPr>
                  <w:rFonts w:ascii="Cambria Math" w:hAnsi="Cambria Math"/>
                  <w:sz w:val="28"/>
                  <w:szCs w:val="28"/>
                </w:rPr>
                <m:t>4</m:t>
              </m:r>
              <m:d>
                <m:dPr>
                  <m:ctrlPr>
                    <w:rPr>
                      <w:rFonts w:ascii="Cambria Math" w:hAnsi="Cambria Math"/>
                      <w:i/>
                      <w:sz w:val="28"/>
                      <w:szCs w:val="28"/>
                    </w:rPr>
                  </m:ctrlPr>
                </m:dPr>
                <m:e>
                  <m:r>
                    <w:rPr>
                      <w:rFonts w:ascii="Cambria Math" w:hAnsi="Cambria Math"/>
                      <w:sz w:val="28"/>
                      <w:szCs w:val="28"/>
                    </w:rPr>
                    <m:t>кОм</m:t>
                  </m:r>
                </m:e>
              </m:d>
            </m:den>
          </m:f>
          <m:r>
            <w:rPr>
              <w:rFonts w:ascii="Cambria Math" w:hAnsi="Cambria Math"/>
              <w:sz w:val="28"/>
              <w:szCs w:val="28"/>
            </w:rPr>
            <m:t>=6</m:t>
          </m:r>
        </m:oMath>
      </m:oMathPara>
    </w:p>
    <w:p w:rsidR="00BD71EC" w:rsidRDefault="00D017C0" w:rsidP="00BD71EC">
      <w:pPr>
        <w:rPr>
          <w:sz w:val="28"/>
          <w:szCs w:val="28"/>
        </w:rPr>
      </w:pPr>
      <w:r w:rsidRPr="00AD5D7F">
        <w:rPr>
          <w:b/>
          <w:sz w:val="28"/>
          <w:szCs w:val="28"/>
        </w:rPr>
        <w:t>2.</w:t>
      </w:r>
      <w:r>
        <w:rPr>
          <w:b/>
          <w:sz w:val="28"/>
          <w:szCs w:val="28"/>
        </w:rPr>
        <w:t>1</w:t>
      </w:r>
      <w:r w:rsidRPr="00D017C0">
        <w:rPr>
          <w:b/>
          <w:sz w:val="28"/>
          <w:szCs w:val="28"/>
        </w:rPr>
        <w:t>3</w:t>
      </w:r>
      <w:r w:rsidRPr="00AD5D7F">
        <w:rPr>
          <w:b/>
          <w:sz w:val="28"/>
          <w:szCs w:val="28"/>
        </w:rPr>
        <w:t>.</w:t>
      </w:r>
      <w:r w:rsidRPr="00BD71EC">
        <w:rPr>
          <w:sz w:val="28"/>
          <w:szCs w:val="28"/>
        </w:rPr>
        <w:t xml:space="preserve"> </w:t>
      </w:r>
      <w:r>
        <w:rPr>
          <w:sz w:val="28"/>
          <w:szCs w:val="28"/>
        </w:rPr>
        <w:t xml:space="preserve">Построим </w:t>
      </w:r>
      <w:proofErr w:type="gramStart"/>
      <w:r>
        <w:rPr>
          <w:sz w:val="28"/>
          <w:szCs w:val="28"/>
        </w:rPr>
        <w:t>логарифмическую</w:t>
      </w:r>
      <w:proofErr w:type="gramEnd"/>
      <w:r>
        <w:rPr>
          <w:sz w:val="28"/>
          <w:szCs w:val="28"/>
        </w:rPr>
        <w:t xml:space="preserve"> АЧХ не</w:t>
      </w:r>
      <w:r w:rsidRPr="00D017C0">
        <w:rPr>
          <w:sz w:val="28"/>
          <w:szCs w:val="28"/>
        </w:rPr>
        <w:t xml:space="preserve"> </w:t>
      </w:r>
      <w:r>
        <w:rPr>
          <w:sz w:val="28"/>
          <w:szCs w:val="28"/>
        </w:rPr>
        <w:t>инвертирующего ОУ для своего вариа</w:t>
      </w:r>
      <w:r>
        <w:rPr>
          <w:sz w:val="28"/>
          <w:szCs w:val="28"/>
        </w:rPr>
        <w:t>н</w:t>
      </w:r>
      <w:r>
        <w:rPr>
          <w:sz w:val="28"/>
          <w:szCs w:val="28"/>
        </w:rPr>
        <w:t xml:space="preserve">та </w:t>
      </w:r>
      <w:r>
        <w:rPr>
          <w:sz w:val="28"/>
          <w:szCs w:val="28"/>
          <w:lang w:val="en-US"/>
        </w:rPr>
        <w:t>R</w:t>
      </w:r>
      <w:r w:rsidRPr="004443A7">
        <w:rPr>
          <w:sz w:val="28"/>
          <w:szCs w:val="28"/>
        </w:rPr>
        <w:t>1</w:t>
      </w:r>
      <w:r>
        <w:rPr>
          <w:sz w:val="28"/>
          <w:szCs w:val="28"/>
        </w:rPr>
        <w:t>=4(кОм)</w:t>
      </w:r>
      <w:r w:rsidRPr="004443A7">
        <w:rPr>
          <w:sz w:val="28"/>
          <w:szCs w:val="28"/>
        </w:rPr>
        <w:t xml:space="preserve">, </w:t>
      </w:r>
      <w:r>
        <w:rPr>
          <w:sz w:val="28"/>
          <w:szCs w:val="28"/>
          <w:lang w:val="en-US"/>
        </w:rPr>
        <w:t>R</w:t>
      </w:r>
      <w:r w:rsidRPr="004443A7">
        <w:rPr>
          <w:sz w:val="28"/>
          <w:szCs w:val="28"/>
        </w:rPr>
        <w:t>4</w:t>
      </w:r>
      <w:r>
        <w:rPr>
          <w:sz w:val="28"/>
          <w:szCs w:val="28"/>
        </w:rPr>
        <w:t>=20(кОм).</w:t>
      </w:r>
    </w:p>
    <w:p w:rsidR="00757323" w:rsidRDefault="00BA244E" w:rsidP="00BD71EC">
      <w:pPr>
        <w:rPr>
          <w:sz w:val="28"/>
          <w:szCs w:val="28"/>
          <w:lang w:val="en-US"/>
        </w:rPr>
      </w:pPr>
      <w:r>
        <w:rPr>
          <w:noProof/>
          <w:sz w:val="28"/>
          <w:szCs w:val="28"/>
        </w:rPr>
        <w:drawing>
          <wp:inline distT="0" distB="0" distL="0" distR="0">
            <wp:extent cx="5343525" cy="4019550"/>
            <wp:effectExtent l="1905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srcRect/>
                    <a:stretch>
                      <a:fillRect/>
                    </a:stretch>
                  </pic:blipFill>
                  <pic:spPr bwMode="auto">
                    <a:xfrm>
                      <a:off x="0" y="0"/>
                      <a:ext cx="5343525" cy="4019550"/>
                    </a:xfrm>
                    <a:prstGeom prst="rect">
                      <a:avLst/>
                    </a:prstGeom>
                    <a:noFill/>
                    <a:ln w="9525">
                      <a:noFill/>
                      <a:miter lim="800000"/>
                      <a:headEnd/>
                      <a:tailEnd/>
                    </a:ln>
                  </pic:spPr>
                </pic:pic>
              </a:graphicData>
            </a:graphic>
          </wp:inline>
        </w:drawing>
      </w:r>
    </w:p>
    <w:p w:rsidR="00BA244E" w:rsidRPr="00BD71EC" w:rsidRDefault="00BA244E" w:rsidP="00BA244E">
      <w:pPr>
        <w:spacing w:after="0" w:line="240" w:lineRule="auto"/>
        <w:jc w:val="center"/>
        <w:rPr>
          <w:sz w:val="24"/>
          <w:szCs w:val="24"/>
        </w:rPr>
      </w:pPr>
      <w:r>
        <w:rPr>
          <w:sz w:val="24"/>
          <w:szCs w:val="24"/>
        </w:rPr>
        <w:t>Рис. 2.</w:t>
      </w:r>
      <w:r w:rsidRPr="00BA244E">
        <w:rPr>
          <w:sz w:val="24"/>
          <w:szCs w:val="24"/>
        </w:rPr>
        <w:t>13</w:t>
      </w:r>
      <w:r>
        <w:rPr>
          <w:sz w:val="24"/>
          <w:szCs w:val="24"/>
        </w:rPr>
        <w:t>.</w:t>
      </w:r>
      <w:r w:rsidRPr="00BA244E">
        <w:rPr>
          <w:sz w:val="24"/>
          <w:szCs w:val="24"/>
        </w:rPr>
        <w:t>1</w:t>
      </w:r>
      <w:r>
        <w:rPr>
          <w:sz w:val="24"/>
          <w:szCs w:val="24"/>
        </w:rPr>
        <w:t xml:space="preserve"> - логарифмическ</w:t>
      </w:r>
      <w:r w:rsidRPr="00BA244E">
        <w:rPr>
          <w:sz w:val="24"/>
          <w:szCs w:val="24"/>
        </w:rPr>
        <w:t>ая</w:t>
      </w:r>
      <w:r>
        <w:rPr>
          <w:sz w:val="24"/>
          <w:szCs w:val="24"/>
        </w:rPr>
        <w:t xml:space="preserve"> АЧХ характеристика не инвертирующего усилителя</w:t>
      </w:r>
    </w:p>
    <w:p w:rsidR="00BA244E" w:rsidRDefault="00BA244E">
      <w:pPr>
        <w:rPr>
          <w:b/>
          <w:sz w:val="28"/>
          <w:szCs w:val="28"/>
        </w:rPr>
      </w:pPr>
      <w:r>
        <w:rPr>
          <w:b/>
          <w:sz w:val="28"/>
          <w:szCs w:val="28"/>
        </w:rPr>
        <w:br w:type="page"/>
      </w:r>
    </w:p>
    <w:p w:rsidR="00757323" w:rsidRDefault="00757323" w:rsidP="00757323">
      <w:pPr>
        <w:rPr>
          <w:sz w:val="28"/>
          <w:szCs w:val="28"/>
        </w:rPr>
      </w:pPr>
      <w:r w:rsidRPr="00AD5D7F">
        <w:rPr>
          <w:b/>
          <w:sz w:val="28"/>
          <w:szCs w:val="28"/>
        </w:rPr>
        <w:lastRenderedPageBreak/>
        <w:t>2.</w:t>
      </w:r>
      <w:r>
        <w:rPr>
          <w:b/>
          <w:sz w:val="28"/>
          <w:szCs w:val="28"/>
        </w:rPr>
        <w:t>14</w:t>
      </w:r>
      <w:r w:rsidRPr="00AD5D7F">
        <w:rPr>
          <w:b/>
          <w:sz w:val="28"/>
          <w:szCs w:val="28"/>
        </w:rPr>
        <w:t>.</w:t>
      </w:r>
      <w:r w:rsidRPr="00BD71EC">
        <w:rPr>
          <w:sz w:val="28"/>
          <w:szCs w:val="28"/>
        </w:rPr>
        <w:t xml:space="preserve"> </w:t>
      </w:r>
      <w:r>
        <w:rPr>
          <w:sz w:val="28"/>
          <w:szCs w:val="28"/>
        </w:rPr>
        <w:t xml:space="preserve">Рассчитать </w:t>
      </w:r>
      <w:r w:rsidRPr="00EA345F">
        <w:rPr>
          <w:sz w:val="28"/>
          <w:szCs w:val="28"/>
        </w:rPr>
        <w:t xml:space="preserve"> </w:t>
      </w:r>
      <w:r>
        <w:rPr>
          <w:sz w:val="28"/>
          <w:szCs w:val="28"/>
        </w:rPr>
        <w:t xml:space="preserve">величину </w:t>
      </w:r>
      <w:r>
        <w:rPr>
          <w:sz w:val="28"/>
          <w:szCs w:val="28"/>
          <w:lang w:val="en-US"/>
        </w:rPr>
        <w:t>R</w:t>
      </w:r>
      <w:r w:rsidRPr="004443A7">
        <w:rPr>
          <w:sz w:val="28"/>
          <w:szCs w:val="28"/>
        </w:rPr>
        <w:t>4</w:t>
      </w:r>
      <w:r>
        <w:rPr>
          <w:sz w:val="28"/>
          <w:szCs w:val="28"/>
        </w:rPr>
        <w:t xml:space="preserve"> для своего варианта </w:t>
      </w:r>
      <w:r w:rsidRPr="004443A7">
        <w:rPr>
          <w:position w:val="-12"/>
          <w:sz w:val="28"/>
          <w:szCs w:val="28"/>
          <w:lang/>
        </w:rPr>
        <w:object w:dxaOrig="40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75pt" o:ole="">
            <v:imagedata r:id="rId22" o:title=""/>
          </v:shape>
          <o:OLEObject Type="Embed" ProgID="Equation.3" ShapeID="_x0000_i1025" DrawAspect="Content" ObjectID="_1618735345" r:id="rId23"/>
        </w:object>
      </w:r>
      <w:r>
        <w:rPr>
          <w:sz w:val="28"/>
          <w:szCs w:val="28"/>
          <w:lang/>
        </w:rPr>
        <w:t>=-7,</w:t>
      </w:r>
      <w:r>
        <w:rPr>
          <w:sz w:val="28"/>
          <w:szCs w:val="28"/>
        </w:rPr>
        <w:t xml:space="preserve"> </w:t>
      </w:r>
      <w:r>
        <w:rPr>
          <w:sz w:val="28"/>
          <w:szCs w:val="28"/>
          <w:lang w:val="en-US"/>
        </w:rPr>
        <w:t>R</w:t>
      </w:r>
      <w:r w:rsidRPr="004443A7">
        <w:rPr>
          <w:sz w:val="28"/>
          <w:szCs w:val="28"/>
        </w:rPr>
        <w:t>1</w:t>
      </w:r>
      <w:r>
        <w:rPr>
          <w:sz w:val="28"/>
          <w:szCs w:val="28"/>
        </w:rPr>
        <w:t>=10 кОм.</w:t>
      </w:r>
    </w:p>
    <w:p w:rsidR="00757323" w:rsidRDefault="00F76CEF" w:rsidP="00757323">
      <w:pPr>
        <w:rPr>
          <w:sz w:val="28"/>
          <w:szCs w:val="28"/>
        </w:rPr>
      </w:pPr>
      <m:oMathPara>
        <m:oMath>
          <m:sSub>
            <m:sSubPr>
              <m:ctrlPr>
                <w:rPr>
                  <w:rFonts w:ascii="Cambria Math" w:hAnsi="Cambria Math"/>
                  <w:i/>
                  <w:sz w:val="28"/>
                  <w:szCs w:val="28"/>
                </w:rPr>
              </m:ctrlPr>
            </m:sSubPr>
            <m:e>
              <m:r>
                <w:rPr>
                  <w:rFonts w:ascii="Cambria Math" w:hAnsi="Cambria Math"/>
                  <w:sz w:val="28"/>
                  <w:szCs w:val="28"/>
                  <w:lang w:val="en-US"/>
                </w:rPr>
                <m:t>R</m:t>
              </m:r>
            </m:e>
            <m:sub>
              <m:r>
                <w:rPr>
                  <w:rFonts w:ascii="Cambria Math" w:hAnsi="Cambria Math"/>
                  <w:sz w:val="28"/>
                  <w:szCs w:val="28"/>
                </w:rPr>
                <m:t>4</m:t>
              </m:r>
            </m:sub>
          </m:sSub>
          <m:r>
            <w:rPr>
              <w:rFonts w:ascii="Cambria Math" w:hAnsi="Cambria Math"/>
              <w:sz w:val="28"/>
              <w:szCs w:val="28"/>
            </w:rPr>
            <m:t>=-</m:t>
          </m:r>
          <m:r>
            <w:rPr>
              <w:rFonts w:ascii="Cambria Math" w:hAnsi="Cambria Math"/>
              <w:sz w:val="28"/>
              <w:szCs w:val="28"/>
              <w:lang w:val="en-US"/>
            </w:rPr>
            <m:t>K*</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1</m:t>
              </m:r>
            </m:sub>
          </m:sSub>
          <m:r>
            <w:rPr>
              <w:rFonts w:ascii="Cambria Math" w:hAnsi="Cambria Math"/>
              <w:sz w:val="28"/>
              <w:szCs w:val="28"/>
            </w:rPr>
            <m:t>=7*10</m:t>
          </m:r>
          <m:d>
            <m:dPr>
              <m:ctrlPr>
                <w:rPr>
                  <w:rFonts w:ascii="Cambria Math" w:hAnsi="Cambria Math"/>
                  <w:i/>
                  <w:sz w:val="28"/>
                  <w:szCs w:val="28"/>
                </w:rPr>
              </m:ctrlPr>
            </m:dPr>
            <m:e>
              <m:r>
                <w:rPr>
                  <w:rFonts w:ascii="Cambria Math" w:hAnsi="Cambria Math"/>
                  <w:sz w:val="28"/>
                  <w:szCs w:val="28"/>
                </w:rPr>
                <m:t>кОм</m:t>
              </m:r>
            </m:e>
          </m:d>
          <m:r>
            <w:rPr>
              <w:rFonts w:ascii="Cambria Math" w:hAnsi="Cambria Math"/>
              <w:sz w:val="28"/>
              <w:szCs w:val="28"/>
            </w:rPr>
            <m:t>=70(кОм)</m:t>
          </m:r>
        </m:oMath>
      </m:oMathPara>
    </w:p>
    <w:p w:rsidR="00BD71EC" w:rsidRDefault="00757323" w:rsidP="00BD71EC">
      <w:pPr>
        <w:rPr>
          <w:sz w:val="28"/>
          <w:szCs w:val="28"/>
        </w:rPr>
      </w:pPr>
      <w:r w:rsidRPr="00AD5D7F">
        <w:rPr>
          <w:b/>
          <w:sz w:val="28"/>
          <w:szCs w:val="28"/>
        </w:rPr>
        <w:t>2.</w:t>
      </w:r>
      <w:r>
        <w:rPr>
          <w:b/>
          <w:sz w:val="28"/>
          <w:szCs w:val="28"/>
        </w:rPr>
        <w:t>15</w:t>
      </w:r>
      <w:r w:rsidRPr="00AD5D7F">
        <w:rPr>
          <w:b/>
          <w:sz w:val="28"/>
          <w:szCs w:val="28"/>
        </w:rPr>
        <w:t>.</w:t>
      </w:r>
      <w:r w:rsidRPr="00BD71EC">
        <w:rPr>
          <w:sz w:val="28"/>
          <w:szCs w:val="28"/>
        </w:rPr>
        <w:t xml:space="preserve"> </w:t>
      </w:r>
      <w:r>
        <w:rPr>
          <w:sz w:val="28"/>
          <w:szCs w:val="28"/>
        </w:rPr>
        <w:t xml:space="preserve">Рассчитать величину </w:t>
      </w:r>
      <w:proofErr w:type="gramStart"/>
      <w:r>
        <w:rPr>
          <w:sz w:val="28"/>
          <w:szCs w:val="28"/>
          <w:lang w:val="en-US"/>
        </w:rPr>
        <w:t>U</w:t>
      </w:r>
      <w:proofErr w:type="spellStart"/>
      <w:proofErr w:type="gramEnd"/>
      <w:r>
        <w:rPr>
          <w:sz w:val="28"/>
          <w:szCs w:val="28"/>
        </w:rPr>
        <w:t>вых</w:t>
      </w:r>
      <w:proofErr w:type="spellEnd"/>
      <w:r>
        <w:rPr>
          <w:sz w:val="28"/>
          <w:szCs w:val="28"/>
        </w:rPr>
        <w:t xml:space="preserve"> инвертирующего ОУ для своего варианта</w:t>
      </w:r>
      <w:r w:rsidRPr="004443A7">
        <w:rPr>
          <w:sz w:val="28"/>
          <w:szCs w:val="28"/>
        </w:rPr>
        <w:t xml:space="preserve"> </w:t>
      </w:r>
      <w:r>
        <w:rPr>
          <w:sz w:val="28"/>
          <w:szCs w:val="28"/>
          <w:lang w:val="en-US"/>
        </w:rPr>
        <w:t>U</w:t>
      </w:r>
      <w:r>
        <w:rPr>
          <w:sz w:val="28"/>
          <w:szCs w:val="28"/>
        </w:rPr>
        <w:t>вх</w:t>
      </w:r>
      <w:r w:rsidR="00F76CEF">
        <w:rPr>
          <w:sz w:val="28"/>
          <w:szCs w:val="28"/>
        </w:rPr>
        <w:t>=-0,25(В)</w:t>
      </w:r>
      <w:r>
        <w:rPr>
          <w:sz w:val="28"/>
          <w:szCs w:val="28"/>
        </w:rPr>
        <w:t xml:space="preserve">, </w:t>
      </w:r>
      <w:r w:rsidR="00F76CEF">
        <w:rPr>
          <w:sz w:val="28"/>
          <w:szCs w:val="28"/>
          <w:lang w:val="en-US"/>
        </w:rPr>
        <w:t>R</w:t>
      </w:r>
      <w:r w:rsidR="00F76CEF" w:rsidRPr="004443A7">
        <w:rPr>
          <w:sz w:val="28"/>
          <w:szCs w:val="28"/>
        </w:rPr>
        <w:t>1</w:t>
      </w:r>
      <w:r w:rsidR="00F76CEF">
        <w:rPr>
          <w:sz w:val="28"/>
          <w:szCs w:val="28"/>
        </w:rPr>
        <w:t>=4(кОм)</w:t>
      </w:r>
      <w:r w:rsidR="00F76CEF" w:rsidRPr="004443A7">
        <w:rPr>
          <w:sz w:val="28"/>
          <w:szCs w:val="28"/>
        </w:rPr>
        <w:t xml:space="preserve">, </w:t>
      </w:r>
      <w:r w:rsidR="00F76CEF">
        <w:rPr>
          <w:sz w:val="28"/>
          <w:szCs w:val="28"/>
          <w:lang w:val="en-US"/>
        </w:rPr>
        <w:t>R</w:t>
      </w:r>
      <w:r w:rsidR="00F76CEF" w:rsidRPr="004443A7">
        <w:rPr>
          <w:sz w:val="28"/>
          <w:szCs w:val="28"/>
        </w:rPr>
        <w:t>4</w:t>
      </w:r>
      <w:r w:rsidR="00F76CEF">
        <w:rPr>
          <w:sz w:val="28"/>
          <w:szCs w:val="28"/>
        </w:rPr>
        <w:t>=20(кОм).</w:t>
      </w:r>
    </w:p>
    <w:p w:rsidR="00757323" w:rsidRDefault="00F76CEF" w:rsidP="00BD71EC">
      <w:pPr>
        <w:rPr>
          <w:sz w:val="28"/>
          <w:szCs w:val="28"/>
        </w:rPr>
      </w:pPr>
      <m:oMathPara>
        <m:oMath>
          <m:sSub>
            <m:sSubPr>
              <m:ctrlPr>
                <w:rPr>
                  <w:rFonts w:ascii="Cambria Math" w:hAnsi="Cambria Math"/>
                  <w:i/>
                  <w:sz w:val="28"/>
                  <w:szCs w:val="28"/>
                </w:rPr>
              </m:ctrlPr>
            </m:sSubPr>
            <m:e>
              <m:r>
                <w:rPr>
                  <w:rFonts w:ascii="Cambria Math" w:hAnsi="Cambria Math"/>
                  <w:sz w:val="28"/>
                  <w:szCs w:val="28"/>
                  <w:lang w:val="en-US"/>
                </w:rPr>
                <m:t>U</m:t>
              </m:r>
            </m:e>
            <m:sub>
              <m:r>
                <w:rPr>
                  <w:rFonts w:ascii="Cambria Math" w:hAnsi="Cambria Math"/>
                  <w:sz w:val="28"/>
                  <w:szCs w:val="28"/>
                </w:rPr>
                <m:t>вых</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U</m:t>
              </m:r>
            </m:e>
            <m:sub>
              <m:r>
                <w:rPr>
                  <w:rFonts w:ascii="Cambria Math" w:hAnsi="Cambria Math"/>
                  <w:sz w:val="28"/>
                  <w:szCs w:val="28"/>
                </w:rPr>
                <m:t>вх</m:t>
              </m:r>
            </m:sub>
          </m:sSub>
          <m:r>
            <w:rPr>
              <w:rFonts w:ascii="Cambria Math" w:hAnsi="Cambria Math"/>
              <w:sz w:val="28"/>
              <w:szCs w:val="28"/>
            </w:rPr>
            <m:t>*К=</m:t>
          </m:r>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вх</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R</m:t>
                      </m:r>
                    </m:e>
                    <m:sub>
                      <m:r>
                        <w:rPr>
                          <w:rFonts w:ascii="Cambria Math" w:hAnsi="Cambria Math"/>
                          <w:sz w:val="28"/>
                          <w:szCs w:val="28"/>
                        </w:rPr>
                        <m:t>4</m:t>
                      </m:r>
                    </m:sub>
                  </m:sSub>
                </m:num>
                <m:den>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1</m:t>
                      </m:r>
                    </m:sub>
                  </m:sSub>
                </m:den>
              </m:f>
            </m:e>
          </m:d>
          <m:r>
            <w:rPr>
              <w:rFonts w:ascii="Cambria Math" w:hAnsi="Cambria Math"/>
              <w:sz w:val="28"/>
              <w:szCs w:val="28"/>
            </w:rPr>
            <m:t>=-0.25*6=-1.5(В)</m:t>
          </m:r>
        </m:oMath>
      </m:oMathPara>
    </w:p>
    <w:p w:rsidR="00757323" w:rsidRDefault="00757323" w:rsidP="00757323">
      <w:pPr>
        <w:rPr>
          <w:sz w:val="28"/>
          <w:szCs w:val="28"/>
        </w:rPr>
      </w:pPr>
      <w:r w:rsidRPr="00AD5D7F">
        <w:rPr>
          <w:b/>
          <w:sz w:val="28"/>
          <w:szCs w:val="28"/>
        </w:rPr>
        <w:t>2.</w:t>
      </w:r>
      <w:r>
        <w:rPr>
          <w:b/>
          <w:sz w:val="28"/>
          <w:szCs w:val="28"/>
        </w:rPr>
        <w:t>16</w:t>
      </w:r>
      <w:r w:rsidRPr="00AD5D7F">
        <w:rPr>
          <w:b/>
          <w:sz w:val="28"/>
          <w:szCs w:val="28"/>
        </w:rPr>
        <w:t>.</w:t>
      </w:r>
      <w:r w:rsidRPr="00BD71EC">
        <w:rPr>
          <w:sz w:val="28"/>
          <w:szCs w:val="28"/>
        </w:rPr>
        <w:t xml:space="preserve"> </w:t>
      </w:r>
      <w:r>
        <w:rPr>
          <w:sz w:val="28"/>
          <w:szCs w:val="28"/>
        </w:rPr>
        <w:t xml:space="preserve">Рассчитать величину </w:t>
      </w:r>
      <w:proofErr w:type="gramStart"/>
      <w:r>
        <w:rPr>
          <w:sz w:val="28"/>
          <w:szCs w:val="28"/>
          <w:lang w:val="en-US"/>
        </w:rPr>
        <w:t>U</w:t>
      </w:r>
      <w:proofErr w:type="spellStart"/>
      <w:proofErr w:type="gramEnd"/>
      <w:r>
        <w:rPr>
          <w:sz w:val="28"/>
          <w:szCs w:val="28"/>
        </w:rPr>
        <w:t>вых</w:t>
      </w:r>
      <w:proofErr w:type="spellEnd"/>
      <w:r>
        <w:rPr>
          <w:sz w:val="28"/>
          <w:szCs w:val="28"/>
        </w:rPr>
        <w:t xml:space="preserve"> не</w:t>
      </w:r>
      <w:r w:rsidR="00F76CEF">
        <w:rPr>
          <w:sz w:val="28"/>
          <w:szCs w:val="28"/>
        </w:rPr>
        <w:t xml:space="preserve"> </w:t>
      </w:r>
      <w:r>
        <w:rPr>
          <w:sz w:val="28"/>
          <w:szCs w:val="28"/>
        </w:rPr>
        <w:t>инвертирующего ОУ для своего варианта</w:t>
      </w:r>
      <w:r w:rsidRPr="004443A7">
        <w:rPr>
          <w:sz w:val="28"/>
          <w:szCs w:val="28"/>
        </w:rPr>
        <w:t xml:space="preserve"> </w:t>
      </w:r>
      <w:r w:rsidR="00F76CEF">
        <w:rPr>
          <w:sz w:val="28"/>
          <w:szCs w:val="28"/>
          <w:lang w:val="en-US"/>
        </w:rPr>
        <w:t>U</w:t>
      </w:r>
      <w:r w:rsidR="00F76CEF">
        <w:rPr>
          <w:sz w:val="28"/>
          <w:szCs w:val="28"/>
        </w:rPr>
        <w:t xml:space="preserve">вх=-0,25(В), </w:t>
      </w:r>
      <w:r w:rsidR="00F76CEF">
        <w:rPr>
          <w:sz w:val="28"/>
          <w:szCs w:val="28"/>
          <w:lang w:val="en-US"/>
        </w:rPr>
        <w:t>R</w:t>
      </w:r>
      <w:r w:rsidR="00F76CEF" w:rsidRPr="004443A7">
        <w:rPr>
          <w:sz w:val="28"/>
          <w:szCs w:val="28"/>
        </w:rPr>
        <w:t>1</w:t>
      </w:r>
      <w:r w:rsidR="00F76CEF">
        <w:rPr>
          <w:sz w:val="28"/>
          <w:szCs w:val="28"/>
        </w:rPr>
        <w:t>=4(кОм)</w:t>
      </w:r>
      <w:r w:rsidR="00F76CEF" w:rsidRPr="004443A7">
        <w:rPr>
          <w:sz w:val="28"/>
          <w:szCs w:val="28"/>
        </w:rPr>
        <w:t xml:space="preserve">, </w:t>
      </w:r>
      <w:r w:rsidR="00F76CEF">
        <w:rPr>
          <w:sz w:val="28"/>
          <w:szCs w:val="28"/>
          <w:lang w:val="en-US"/>
        </w:rPr>
        <w:t>R</w:t>
      </w:r>
      <w:r w:rsidR="00F76CEF" w:rsidRPr="004443A7">
        <w:rPr>
          <w:sz w:val="28"/>
          <w:szCs w:val="28"/>
        </w:rPr>
        <w:t>4</w:t>
      </w:r>
      <w:r w:rsidR="00F76CEF">
        <w:rPr>
          <w:sz w:val="28"/>
          <w:szCs w:val="28"/>
        </w:rPr>
        <w:t>=20(кОм).</w:t>
      </w:r>
    </w:p>
    <w:p w:rsidR="00757323" w:rsidRDefault="00F76CEF" w:rsidP="00BD71EC">
      <w:pPr>
        <w:rPr>
          <w:sz w:val="28"/>
          <w:szCs w:val="28"/>
        </w:rPr>
      </w:pPr>
      <m:oMathPara>
        <m:oMath>
          <m:sSub>
            <m:sSubPr>
              <m:ctrlPr>
                <w:rPr>
                  <w:rFonts w:ascii="Cambria Math" w:hAnsi="Cambria Math"/>
                  <w:i/>
                  <w:sz w:val="28"/>
                  <w:szCs w:val="28"/>
                </w:rPr>
              </m:ctrlPr>
            </m:sSubPr>
            <m:e>
              <m:r>
                <w:rPr>
                  <w:rFonts w:ascii="Cambria Math" w:hAnsi="Cambria Math"/>
                  <w:sz w:val="28"/>
                  <w:szCs w:val="28"/>
                  <w:lang w:val="en-US"/>
                </w:rPr>
                <m:t>U</m:t>
              </m:r>
            </m:e>
            <m:sub>
              <m:r>
                <w:rPr>
                  <w:rFonts w:ascii="Cambria Math" w:hAnsi="Cambria Math"/>
                  <w:sz w:val="28"/>
                  <w:szCs w:val="28"/>
                </w:rPr>
                <m:t>вых</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U</m:t>
              </m:r>
            </m:e>
            <m:sub>
              <m:r>
                <w:rPr>
                  <w:rFonts w:ascii="Cambria Math" w:hAnsi="Cambria Math"/>
                  <w:sz w:val="28"/>
                  <w:szCs w:val="28"/>
                </w:rPr>
                <m:t>вх</m:t>
              </m:r>
            </m:sub>
          </m:sSub>
          <m:r>
            <w:rPr>
              <w:rFonts w:ascii="Cambria Math" w:hAnsi="Cambria Math"/>
              <w:sz w:val="28"/>
              <w:szCs w:val="28"/>
            </w:rPr>
            <m:t>*К=</m:t>
          </m:r>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вх</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R</m:t>
                      </m:r>
                    </m:e>
                    <m:sub>
                      <m:r>
                        <w:rPr>
                          <w:rFonts w:ascii="Cambria Math" w:hAnsi="Cambria Math"/>
                          <w:sz w:val="28"/>
                          <w:szCs w:val="28"/>
                        </w:rPr>
                        <m:t>4</m:t>
                      </m:r>
                    </m:sub>
                  </m:sSub>
                </m:num>
                <m:den>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1</m:t>
                      </m:r>
                    </m:sub>
                  </m:sSub>
                </m:den>
              </m:f>
            </m:e>
          </m:d>
          <m:r>
            <w:rPr>
              <w:rFonts w:ascii="Cambria Math" w:hAnsi="Cambria Math"/>
              <w:sz w:val="28"/>
              <w:szCs w:val="28"/>
            </w:rPr>
            <m:t>=-0.25*-5=1.25(В)</m:t>
          </m:r>
        </m:oMath>
      </m:oMathPara>
    </w:p>
    <w:p w:rsidR="00757323" w:rsidRDefault="00757323" w:rsidP="00757323">
      <w:pPr>
        <w:rPr>
          <w:sz w:val="28"/>
          <w:szCs w:val="28"/>
        </w:rPr>
      </w:pPr>
      <w:r w:rsidRPr="00AD5D7F">
        <w:rPr>
          <w:b/>
          <w:sz w:val="28"/>
          <w:szCs w:val="28"/>
        </w:rPr>
        <w:t>2.</w:t>
      </w:r>
      <w:r>
        <w:rPr>
          <w:b/>
          <w:sz w:val="28"/>
          <w:szCs w:val="28"/>
        </w:rPr>
        <w:t>17</w:t>
      </w:r>
      <w:r w:rsidRPr="00AD5D7F">
        <w:rPr>
          <w:b/>
          <w:sz w:val="28"/>
          <w:szCs w:val="28"/>
        </w:rPr>
        <w:t>.</w:t>
      </w:r>
      <w:r w:rsidRPr="00BD71EC">
        <w:rPr>
          <w:sz w:val="28"/>
          <w:szCs w:val="28"/>
        </w:rPr>
        <w:t xml:space="preserve"> </w:t>
      </w:r>
      <w:r>
        <w:rPr>
          <w:sz w:val="28"/>
          <w:szCs w:val="28"/>
        </w:rPr>
        <w:t xml:space="preserve">Рассчитать </w:t>
      </w:r>
      <w:r w:rsidRPr="004443A7">
        <w:rPr>
          <w:position w:val="-12"/>
          <w:sz w:val="28"/>
          <w:szCs w:val="28"/>
          <w:lang/>
        </w:rPr>
        <w:object w:dxaOrig="400" w:dyaOrig="360">
          <v:shape id="_x0000_i1026" type="#_x0000_t75" style="width:24pt;height:21.75pt" o:ole="">
            <v:imagedata r:id="rId22" o:title=""/>
          </v:shape>
          <o:OLEObject Type="Embed" ProgID="Equation.3" ShapeID="_x0000_i1026" DrawAspect="Content" ObjectID="_1618735346" r:id="rId24"/>
        </w:object>
      </w:r>
      <w:r w:rsidRPr="00403C40">
        <w:rPr>
          <w:sz w:val="28"/>
          <w:szCs w:val="28"/>
        </w:rPr>
        <w:t xml:space="preserve"> </w:t>
      </w:r>
      <w:r>
        <w:rPr>
          <w:sz w:val="28"/>
          <w:szCs w:val="28"/>
        </w:rPr>
        <w:t>не</w:t>
      </w:r>
      <w:r w:rsidR="00F76CEF">
        <w:rPr>
          <w:sz w:val="28"/>
          <w:szCs w:val="28"/>
        </w:rPr>
        <w:t xml:space="preserve"> </w:t>
      </w:r>
      <w:proofErr w:type="gramStart"/>
      <w:r>
        <w:rPr>
          <w:sz w:val="28"/>
          <w:szCs w:val="28"/>
        </w:rPr>
        <w:t>инвертирующего</w:t>
      </w:r>
      <w:proofErr w:type="gramEnd"/>
      <w:r>
        <w:rPr>
          <w:sz w:val="28"/>
          <w:szCs w:val="28"/>
        </w:rPr>
        <w:t xml:space="preserve"> ОУ для двух случаев </w:t>
      </w:r>
      <w:r w:rsidRPr="00403C40">
        <w:rPr>
          <w:position w:val="-14"/>
          <w:sz w:val="28"/>
          <w:szCs w:val="28"/>
          <w:lang/>
        </w:rPr>
        <w:object w:dxaOrig="400" w:dyaOrig="380">
          <v:shape id="_x0000_i1027" type="#_x0000_t75" style="width:24pt;height:22.5pt" o:ole="">
            <v:imagedata r:id="rId25" o:title=""/>
          </v:shape>
          <o:OLEObject Type="Embed" ProgID="Equation.3" ShapeID="_x0000_i1027" DrawAspect="Content" ObjectID="_1618735347" r:id="rId26"/>
        </w:object>
      </w:r>
      <w:r>
        <w:rPr>
          <w:sz w:val="28"/>
          <w:szCs w:val="28"/>
          <w:lang/>
        </w:rPr>
        <w:t>(</w:t>
      </w:r>
      <w:r w:rsidRPr="00403C40">
        <w:rPr>
          <w:position w:val="-14"/>
          <w:sz w:val="28"/>
          <w:szCs w:val="28"/>
          <w:lang/>
        </w:rPr>
        <w:object w:dxaOrig="400" w:dyaOrig="380">
          <v:shape id="_x0000_i1028" type="#_x0000_t75" style="width:24pt;height:22.5pt" o:ole="">
            <v:imagedata r:id="rId27" o:title=""/>
          </v:shape>
          <o:OLEObject Type="Embed" ProgID="Equation.3" ShapeID="_x0000_i1028" DrawAspect="Content" ObjectID="_1618735348" r:id="rId28"/>
        </w:object>
      </w:r>
      <w:r>
        <w:rPr>
          <w:sz w:val="28"/>
          <w:szCs w:val="28"/>
          <w:lang/>
        </w:rPr>
        <w:t xml:space="preserve">=10000, </w:t>
      </w:r>
      <w:r w:rsidRPr="00403C40">
        <w:rPr>
          <w:position w:val="-14"/>
          <w:sz w:val="28"/>
          <w:szCs w:val="28"/>
          <w:lang/>
        </w:rPr>
        <w:object w:dxaOrig="400" w:dyaOrig="380">
          <v:shape id="_x0000_i1029" type="#_x0000_t75" style="width:24pt;height:22.5pt" o:ole="">
            <v:imagedata r:id="rId27" o:title=""/>
          </v:shape>
          <o:OLEObject Type="Embed" ProgID="Equation.3" ShapeID="_x0000_i1029" DrawAspect="Content" ObjectID="_1618735349" r:id="rId29"/>
        </w:object>
      </w:r>
      <w:r>
        <w:rPr>
          <w:sz w:val="28"/>
          <w:szCs w:val="28"/>
          <w:lang/>
        </w:rPr>
        <w:t>=20000)</w:t>
      </w:r>
      <w:r>
        <w:rPr>
          <w:sz w:val="28"/>
          <w:szCs w:val="28"/>
        </w:rPr>
        <w:t xml:space="preserve">. </w:t>
      </w:r>
      <w:r w:rsidR="00F76CEF">
        <w:rPr>
          <w:sz w:val="28"/>
          <w:szCs w:val="28"/>
          <w:lang w:val="en-US"/>
        </w:rPr>
        <w:t>R</w:t>
      </w:r>
      <w:r w:rsidR="00F76CEF" w:rsidRPr="004443A7">
        <w:rPr>
          <w:sz w:val="28"/>
          <w:szCs w:val="28"/>
        </w:rPr>
        <w:t>1</w:t>
      </w:r>
      <w:r w:rsidR="00F76CEF">
        <w:rPr>
          <w:sz w:val="28"/>
          <w:szCs w:val="28"/>
        </w:rPr>
        <w:t>=4(кОм)</w:t>
      </w:r>
      <w:r w:rsidR="00F76CEF" w:rsidRPr="004443A7">
        <w:rPr>
          <w:sz w:val="28"/>
          <w:szCs w:val="28"/>
        </w:rPr>
        <w:t xml:space="preserve">, </w:t>
      </w:r>
      <w:r w:rsidR="00F76CEF">
        <w:rPr>
          <w:sz w:val="28"/>
          <w:szCs w:val="28"/>
          <w:lang w:val="en-US"/>
        </w:rPr>
        <w:t>R</w:t>
      </w:r>
      <w:r w:rsidR="00F76CEF" w:rsidRPr="004443A7">
        <w:rPr>
          <w:sz w:val="28"/>
          <w:szCs w:val="28"/>
        </w:rPr>
        <w:t>4</w:t>
      </w:r>
      <w:r w:rsidR="00F76CEF">
        <w:rPr>
          <w:sz w:val="28"/>
          <w:szCs w:val="28"/>
        </w:rPr>
        <w:t>=20(кОм).</w:t>
      </w:r>
    </w:p>
    <w:p w:rsidR="00BA244E" w:rsidRDefault="00BA244E" w:rsidP="00757323">
      <w:pPr>
        <w:rPr>
          <w:sz w:val="28"/>
          <w:szCs w:val="28"/>
        </w:rPr>
      </w:pPr>
      <m:oMathPara>
        <m:oMath>
          <m:r>
            <w:rPr>
              <w:rFonts w:ascii="Cambria Math" w:hAnsi="Cambria Math"/>
              <w:sz w:val="28"/>
              <w:szCs w:val="28"/>
            </w:rPr>
            <m:t>β=</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R</m:t>
                  </m:r>
                </m:e>
                <m:sub>
                  <m:r>
                    <w:rPr>
                      <w:rFonts w:ascii="Cambria Math" w:hAnsi="Cambria Math"/>
                      <w:sz w:val="28"/>
                      <w:szCs w:val="28"/>
                    </w:rPr>
                    <m:t>1</m:t>
                  </m:r>
                </m:sub>
              </m:sSub>
            </m:num>
            <m:den>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2</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4(кОм)</m:t>
              </m:r>
            </m:num>
            <m:den>
              <m:r>
                <w:rPr>
                  <w:rFonts w:ascii="Cambria Math" w:hAnsi="Cambria Math"/>
                  <w:sz w:val="28"/>
                  <w:szCs w:val="28"/>
                </w:rPr>
                <m:t>4</m:t>
              </m:r>
              <m:d>
                <m:dPr>
                  <m:ctrlPr>
                    <w:rPr>
                      <w:rFonts w:ascii="Cambria Math" w:hAnsi="Cambria Math"/>
                      <w:i/>
                      <w:sz w:val="28"/>
                      <w:szCs w:val="28"/>
                    </w:rPr>
                  </m:ctrlPr>
                </m:dPr>
                <m:e>
                  <m:r>
                    <w:rPr>
                      <w:rFonts w:ascii="Cambria Math" w:hAnsi="Cambria Math"/>
                      <w:sz w:val="28"/>
                      <w:szCs w:val="28"/>
                    </w:rPr>
                    <m:t>кОм</m:t>
                  </m:r>
                </m:e>
              </m:d>
              <m:r>
                <w:rPr>
                  <w:rFonts w:ascii="Cambria Math" w:hAnsi="Cambria Math"/>
                  <w:sz w:val="28"/>
                  <w:szCs w:val="28"/>
                </w:rPr>
                <m:t>+20(кОм)</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4</m:t>
              </m:r>
            </m:num>
            <m:den>
              <m:r>
                <w:rPr>
                  <w:rFonts w:ascii="Cambria Math" w:hAnsi="Cambria Math"/>
                  <w:sz w:val="28"/>
                  <w:szCs w:val="28"/>
                </w:rPr>
                <m:t>24</m:t>
              </m:r>
            </m:den>
          </m:f>
          <m:r>
            <w:rPr>
              <w:rFonts w:ascii="Cambria Math" w:hAnsi="Cambria Math"/>
              <w:sz w:val="28"/>
              <w:szCs w:val="28"/>
            </w:rPr>
            <m:t>=0.17</m:t>
          </m:r>
        </m:oMath>
      </m:oMathPara>
    </w:p>
    <w:p w:rsidR="00BA244E" w:rsidRPr="00BA244E" w:rsidRDefault="00BA244E" w:rsidP="00BA244E">
      <w:pPr>
        <w:ind w:firstLine="709"/>
        <w:rPr>
          <w:sz w:val="28"/>
          <w:szCs w:val="28"/>
        </w:rPr>
      </w:pPr>
      <w:r>
        <w:rPr>
          <w:b/>
          <w:sz w:val="28"/>
          <w:szCs w:val="28"/>
        </w:rPr>
        <w:t>2.17</w:t>
      </w:r>
      <w:r w:rsidRPr="00AD5D7F">
        <w:rPr>
          <w:b/>
          <w:sz w:val="28"/>
          <w:szCs w:val="28"/>
        </w:rPr>
        <w:t>.1.</w:t>
      </w:r>
      <w:r>
        <w:rPr>
          <w:b/>
          <w:sz w:val="28"/>
          <w:szCs w:val="28"/>
        </w:rPr>
        <w:t xml:space="preserve"> </w:t>
      </w:r>
      <w:r w:rsidRPr="00403C40">
        <w:rPr>
          <w:position w:val="-14"/>
          <w:sz w:val="28"/>
          <w:szCs w:val="28"/>
          <w:lang/>
        </w:rPr>
        <w:object w:dxaOrig="400" w:dyaOrig="380">
          <v:shape id="_x0000_i1030" type="#_x0000_t75" style="width:24pt;height:22.5pt" o:ole="">
            <v:imagedata r:id="rId27" o:title=""/>
          </v:shape>
          <o:OLEObject Type="Embed" ProgID="Equation.3" ShapeID="_x0000_i1030" DrawAspect="Content" ObjectID="_1618735350" r:id="rId30"/>
        </w:object>
      </w:r>
      <w:r>
        <w:rPr>
          <w:sz w:val="28"/>
          <w:szCs w:val="28"/>
          <w:lang/>
        </w:rPr>
        <w:t>=10000</w:t>
      </w:r>
    </w:p>
    <w:p w:rsidR="00757323" w:rsidRDefault="00BA244E" w:rsidP="00BD71EC">
      <w:pPr>
        <w:rPr>
          <w:sz w:val="28"/>
          <w:szCs w:val="28"/>
        </w:rPr>
      </w:pPr>
      <m:oMathPara>
        <m:oMath>
          <m:sSub>
            <m:sSubPr>
              <m:ctrlPr>
                <w:rPr>
                  <w:rFonts w:ascii="Cambria Math" w:hAnsi="Cambria Math"/>
                  <w:i/>
                  <w:sz w:val="28"/>
                  <w:szCs w:val="28"/>
                  <w:lang w:val="en-US"/>
                </w:rPr>
              </m:ctrlPr>
            </m:sSubPr>
            <m:e>
              <m:r>
                <w:rPr>
                  <w:rFonts w:ascii="Cambria Math" w:hAnsi="Cambria Math"/>
                  <w:sz w:val="28"/>
                  <w:szCs w:val="28"/>
                  <w:lang w:val="en-US"/>
                </w:rPr>
                <m:t>К</m:t>
              </m:r>
            </m:e>
            <m:sub>
              <m:r>
                <w:rPr>
                  <w:rFonts w:ascii="Cambria Math" w:hAnsi="Cambria Math"/>
                  <w:sz w:val="28"/>
                  <w:szCs w:val="28"/>
                  <w:lang w:val="en-US"/>
                </w:rPr>
                <m:t>ОС</m:t>
              </m:r>
            </m:sub>
          </m:sSub>
          <m:r>
            <w:rPr>
              <w:rFonts w:ascii="Cambria Math" w:hAnsi="Cambria Math"/>
              <w:sz w:val="28"/>
              <w:szCs w:val="28"/>
              <w:lang w:val="en-US"/>
            </w:rPr>
            <m:t>=</m:t>
          </m:r>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К</m:t>
                  </m:r>
                </m:e>
                <m:sub>
                  <m:r>
                    <w:rPr>
                      <w:rFonts w:ascii="Cambria Math" w:hAnsi="Cambria Math"/>
                      <w:sz w:val="28"/>
                      <w:szCs w:val="28"/>
                      <w:lang w:val="en-US"/>
                    </w:rPr>
                    <m:t>ОУ</m:t>
                  </m:r>
                </m:sub>
              </m:sSub>
            </m:num>
            <m:den>
              <m:r>
                <w:rPr>
                  <w:rFonts w:ascii="Cambria Math" w:hAnsi="Cambria Math"/>
                  <w:sz w:val="28"/>
                  <w:szCs w:val="28"/>
                  <w:lang w:val="en-US"/>
                </w:rPr>
                <m:t>1+</m:t>
              </m:r>
              <m:sSub>
                <m:sSubPr>
                  <m:ctrlPr>
                    <w:rPr>
                      <w:rFonts w:ascii="Cambria Math" w:hAnsi="Cambria Math"/>
                      <w:i/>
                      <w:sz w:val="28"/>
                      <w:szCs w:val="28"/>
                      <w:lang w:val="en-US"/>
                    </w:rPr>
                  </m:ctrlPr>
                </m:sSubPr>
                <m:e>
                  <m:r>
                    <w:rPr>
                      <w:rFonts w:ascii="Cambria Math" w:hAnsi="Cambria Math"/>
                      <w:sz w:val="28"/>
                      <w:szCs w:val="28"/>
                      <w:lang w:val="en-US"/>
                    </w:rPr>
                    <m:t>К</m:t>
                  </m:r>
                </m:e>
                <m:sub>
                  <m:r>
                    <w:rPr>
                      <w:rFonts w:ascii="Cambria Math" w:hAnsi="Cambria Math"/>
                      <w:sz w:val="28"/>
                      <w:szCs w:val="28"/>
                      <w:lang w:val="en-US"/>
                    </w:rPr>
                    <m:t>ОУ</m:t>
                  </m:r>
                </m:sub>
              </m:sSub>
              <m:r>
                <w:rPr>
                  <w:rFonts w:ascii="Cambria Math" w:hAnsi="Cambria Math"/>
                  <w:sz w:val="28"/>
                  <w:szCs w:val="28"/>
                  <w:lang w:val="en-US"/>
                </w:rPr>
                <m:t>*β</m:t>
              </m:r>
            </m:den>
          </m:f>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10000</m:t>
              </m:r>
            </m:num>
            <m:den>
              <m:r>
                <w:rPr>
                  <w:rFonts w:ascii="Cambria Math" w:hAnsi="Cambria Math"/>
                  <w:sz w:val="28"/>
                  <w:szCs w:val="28"/>
                  <w:lang w:val="en-US"/>
                </w:rPr>
                <m:t>1+10000*0.17</m:t>
              </m:r>
            </m:den>
          </m:f>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10000</m:t>
              </m:r>
            </m:num>
            <m:den>
              <m:r>
                <w:rPr>
                  <w:rFonts w:ascii="Cambria Math" w:hAnsi="Cambria Math"/>
                  <w:sz w:val="28"/>
                  <w:szCs w:val="28"/>
                  <w:lang w:val="en-US"/>
                </w:rPr>
                <m:t>1701</m:t>
              </m:r>
            </m:den>
          </m:f>
          <m:r>
            <w:rPr>
              <w:rFonts w:ascii="Cambria Math" w:hAnsi="Cambria Math"/>
              <w:sz w:val="28"/>
              <w:szCs w:val="28"/>
              <w:lang w:val="en-US"/>
            </w:rPr>
            <m:t>=5.87</m:t>
          </m:r>
        </m:oMath>
      </m:oMathPara>
    </w:p>
    <w:p w:rsidR="00BA244E" w:rsidRPr="00BA244E" w:rsidRDefault="00BA244E" w:rsidP="00BA244E">
      <w:pPr>
        <w:ind w:firstLine="709"/>
        <w:rPr>
          <w:sz w:val="28"/>
          <w:szCs w:val="28"/>
        </w:rPr>
      </w:pPr>
      <w:r>
        <w:rPr>
          <w:b/>
          <w:sz w:val="28"/>
          <w:szCs w:val="28"/>
        </w:rPr>
        <w:t>2.17.2</w:t>
      </w:r>
      <w:r w:rsidRPr="00AD5D7F">
        <w:rPr>
          <w:b/>
          <w:sz w:val="28"/>
          <w:szCs w:val="28"/>
        </w:rPr>
        <w:t>.</w:t>
      </w:r>
      <w:r>
        <w:rPr>
          <w:b/>
          <w:sz w:val="28"/>
          <w:szCs w:val="28"/>
        </w:rPr>
        <w:t xml:space="preserve"> </w:t>
      </w:r>
      <w:r w:rsidRPr="00403C40">
        <w:rPr>
          <w:position w:val="-14"/>
          <w:sz w:val="28"/>
          <w:szCs w:val="28"/>
          <w:lang/>
        </w:rPr>
        <w:object w:dxaOrig="400" w:dyaOrig="380">
          <v:shape id="_x0000_i1031" type="#_x0000_t75" style="width:24pt;height:22.5pt" o:ole="">
            <v:imagedata r:id="rId27" o:title=""/>
          </v:shape>
          <o:OLEObject Type="Embed" ProgID="Equation.3" ShapeID="_x0000_i1031" DrawAspect="Content" ObjectID="_1618735351" r:id="rId31"/>
        </w:object>
      </w:r>
      <w:r>
        <w:rPr>
          <w:sz w:val="28"/>
          <w:szCs w:val="28"/>
          <w:lang/>
        </w:rPr>
        <w:t>=20000</w:t>
      </w:r>
    </w:p>
    <w:p w:rsidR="00BA244E" w:rsidRPr="00BA244E" w:rsidRDefault="00BA244E" w:rsidP="00BA244E">
      <w:pPr>
        <w:rPr>
          <w:i/>
          <w:sz w:val="28"/>
          <w:szCs w:val="28"/>
        </w:rPr>
      </w:pPr>
      <m:oMathPara>
        <m:oMath>
          <m:sSub>
            <m:sSubPr>
              <m:ctrlPr>
                <w:rPr>
                  <w:rFonts w:ascii="Cambria Math" w:hAnsi="Cambria Math"/>
                  <w:i/>
                  <w:sz w:val="28"/>
                  <w:szCs w:val="28"/>
                  <w:lang w:val="en-US"/>
                </w:rPr>
              </m:ctrlPr>
            </m:sSubPr>
            <m:e>
              <m:r>
                <w:rPr>
                  <w:rFonts w:ascii="Cambria Math" w:hAnsi="Cambria Math"/>
                  <w:sz w:val="28"/>
                  <w:szCs w:val="28"/>
                  <w:lang w:val="en-US"/>
                </w:rPr>
                <m:t>К</m:t>
              </m:r>
            </m:e>
            <m:sub>
              <m:r>
                <w:rPr>
                  <w:rFonts w:ascii="Cambria Math" w:hAnsi="Cambria Math"/>
                  <w:sz w:val="28"/>
                  <w:szCs w:val="28"/>
                  <w:lang w:val="en-US"/>
                </w:rPr>
                <m:t>ОС</m:t>
              </m:r>
            </m:sub>
          </m:sSub>
          <m:r>
            <w:rPr>
              <w:rFonts w:ascii="Cambria Math" w:hAnsi="Cambria Math"/>
              <w:sz w:val="28"/>
              <w:szCs w:val="28"/>
              <w:lang w:val="en-US"/>
            </w:rPr>
            <m:t>=</m:t>
          </m:r>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К</m:t>
                  </m:r>
                </m:e>
                <m:sub>
                  <m:r>
                    <w:rPr>
                      <w:rFonts w:ascii="Cambria Math" w:hAnsi="Cambria Math"/>
                      <w:sz w:val="28"/>
                      <w:szCs w:val="28"/>
                      <w:lang w:val="en-US"/>
                    </w:rPr>
                    <m:t>ОУ</m:t>
                  </m:r>
                </m:sub>
              </m:sSub>
            </m:num>
            <m:den>
              <m:r>
                <w:rPr>
                  <w:rFonts w:ascii="Cambria Math" w:hAnsi="Cambria Math"/>
                  <w:sz w:val="28"/>
                  <w:szCs w:val="28"/>
                  <w:lang w:val="en-US"/>
                </w:rPr>
                <m:t>1+</m:t>
              </m:r>
              <m:sSub>
                <m:sSubPr>
                  <m:ctrlPr>
                    <w:rPr>
                      <w:rFonts w:ascii="Cambria Math" w:hAnsi="Cambria Math"/>
                      <w:i/>
                      <w:sz w:val="28"/>
                      <w:szCs w:val="28"/>
                      <w:lang w:val="en-US"/>
                    </w:rPr>
                  </m:ctrlPr>
                </m:sSubPr>
                <m:e>
                  <m:r>
                    <w:rPr>
                      <w:rFonts w:ascii="Cambria Math" w:hAnsi="Cambria Math"/>
                      <w:sz w:val="28"/>
                      <w:szCs w:val="28"/>
                      <w:lang w:val="en-US"/>
                    </w:rPr>
                    <m:t>К</m:t>
                  </m:r>
                </m:e>
                <m:sub>
                  <m:r>
                    <w:rPr>
                      <w:rFonts w:ascii="Cambria Math" w:hAnsi="Cambria Math"/>
                      <w:sz w:val="28"/>
                      <w:szCs w:val="28"/>
                      <w:lang w:val="en-US"/>
                    </w:rPr>
                    <m:t>ОУ</m:t>
                  </m:r>
                </m:sub>
              </m:sSub>
              <m:r>
                <w:rPr>
                  <w:rFonts w:ascii="Cambria Math" w:hAnsi="Cambria Math"/>
                  <w:sz w:val="28"/>
                  <w:szCs w:val="28"/>
                  <w:lang w:val="en-US"/>
                </w:rPr>
                <m:t>*β</m:t>
              </m:r>
            </m:den>
          </m:f>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20000</m:t>
              </m:r>
            </m:num>
            <m:den>
              <m:r>
                <w:rPr>
                  <w:rFonts w:ascii="Cambria Math" w:hAnsi="Cambria Math"/>
                  <w:sz w:val="28"/>
                  <w:szCs w:val="28"/>
                  <w:lang w:val="en-US"/>
                </w:rPr>
                <m:t>1+20000*0.17</m:t>
              </m:r>
            </m:den>
          </m:f>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20000</m:t>
              </m:r>
            </m:num>
            <m:den>
              <m:r>
                <w:rPr>
                  <w:rFonts w:ascii="Cambria Math" w:hAnsi="Cambria Math"/>
                  <w:sz w:val="28"/>
                  <w:szCs w:val="28"/>
                  <w:lang w:val="en-US"/>
                </w:rPr>
                <m:t>3401</m:t>
              </m:r>
            </m:den>
          </m:f>
          <m:r>
            <w:rPr>
              <w:rFonts w:ascii="Cambria Math" w:hAnsi="Cambria Math"/>
              <w:sz w:val="28"/>
              <w:szCs w:val="28"/>
              <w:lang w:val="en-US"/>
            </w:rPr>
            <m:t>=5.88</m:t>
          </m:r>
        </m:oMath>
      </m:oMathPara>
    </w:p>
    <w:p w:rsidR="00BA244E" w:rsidRPr="00BA244E" w:rsidRDefault="00BA244E" w:rsidP="00BD71EC">
      <w:pPr>
        <w:rPr>
          <w:sz w:val="28"/>
          <w:szCs w:val="28"/>
        </w:rPr>
      </w:pPr>
    </w:p>
    <w:p w:rsidR="00076401" w:rsidRPr="00A80E6D" w:rsidRDefault="00545197" w:rsidP="00F76CEF">
      <w:pPr>
        <w:jc w:val="center"/>
        <w:rPr>
          <w:rFonts w:cstheme="minorHAnsi"/>
          <w:b/>
          <w:sz w:val="28"/>
          <w:szCs w:val="28"/>
        </w:rPr>
      </w:pPr>
      <w:r>
        <w:rPr>
          <w:rFonts w:cstheme="minorHAnsi"/>
          <w:b/>
          <w:sz w:val="28"/>
          <w:szCs w:val="28"/>
        </w:rPr>
        <w:t>Вывод</w:t>
      </w:r>
      <w:r w:rsidR="00CC1AD8">
        <w:rPr>
          <w:rFonts w:cstheme="minorHAnsi"/>
          <w:b/>
          <w:sz w:val="28"/>
          <w:szCs w:val="28"/>
        </w:rPr>
        <w:t>ы</w:t>
      </w:r>
    </w:p>
    <w:p w:rsidR="00BA244E" w:rsidRPr="008538F0" w:rsidRDefault="00076401" w:rsidP="00BA244E">
      <w:pPr>
        <w:pStyle w:val="a7"/>
        <w:spacing w:before="0" w:after="0"/>
        <w:ind w:firstLine="709"/>
        <w:rPr>
          <w:rFonts w:asciiTheme="minorHAnsi" w:hAnsiTheme="minorHAnsi" w:cstheme="minorHAnsi"/>
          <w:sz w:val="28"/>
          <w:szCs w:val="28"/>
        </w:rPr>
      </w:pPr>
      <w:r w:rsidRPr="005E618F">
        <w:rPr>
          <w:rFonts w:asciiTheme="minorHAnsi" w:hAnsiTheme="minorHAnsi" w:cstheme="minorHAnsi"/>
          <w:sz w:val="28"/>
          <w:szCs w:val="28"/>
        </w:rPr>
        <w:t xml:space="preserve">В </w:t>
      </w:r>
      <w:r w:rsidR="00A80E6D" w:rsidRPr="005E618F">
        <w:rPr>
          <w:rFonts w:asciiTheme="minorHAnsi" w:hAnsiTheme="minorHAnsi" w:cstheme="minorHAnsi"/>
          <w:sz w:val="28"/>
          <w:szCs w:val="28"/>
        </w:rPr>
        <w:t>данной лабораторной работе были</w:t>
      </w:r>
      <w:r w:rsidR="00BA244E">
        <w:rPr>
          <w:rFonts w:asciiTheme="minorHAnsi" w:hAnsiTheme="minorHAnsi" w:cstheme="minorHAnsi"/>
          <w:color w:val="000000"/>
          <w:sz w:val="28"/>
          <w:szCs w:val="28"/>
        </w:rPr>
        <w:t xml:space="preserve"> </w:t>
      </w:r>
      <w:r w:rsidR="00BA244E">
        <w:rPr>
          <w:rFonts w:asciiTheme="minorHAnsi" w:hAnsiTheme="minorHAnsi" w:cstheme="minorHAnsi"/>
          <w:sz w:val="28"/>
          <w:szCs w:val="28"/>
        </w:rPr>
        <w:t>исследованы</w:t>
      </w:r>
      <w:r w:rsidR="00BA244E" w:rsidRPr="008538F0">
        <w:rPr>
          <w:rFonts w:asciiTheme="minorHAnsi" w:hAnsiTheme="minorHAnsi" w:cstheme="minorHAnsi"/>
          <w:sz w:val="28"/>
          <w:szCs w:val="28"/>
        </w:rPr>
        <w:t xml:space="preserve"> характеристик</w:t>
      </w:r>
      <w:r w:rsidR="00BA244E">
        <w:rPr>
          <w:rFonts w:asciiTheme="minorHAnsi" w:hAnsiTheme="minorHAnsi" w:cstheme="minorHAnsi"/>
          <w:sz w:val="28"/>
          <w:szCs w:val="28"/>
        </w:rPr>
        <w:t>и операционных</w:t>
      </w:r>
      <w:r w:rsidR="00BA244E" w:rsidRPr="008538F0">
        <w:rPr>
          <w:rFonts w:asciiTheme="minorHAnsi" w:hAnsiTheme="minorHAnsi" w:cstheme="minorHAnsi"/>
          <w:sz w:val="28"/>
          <w:szCs w:val="28"/>
        </w:rPr>
        <w:t xml:space="preserve"> усилителей с отрицательной обратной связью.</w:t>
      </w:r>
    </w:p>
    <w:p w:rsidR="00076401" w:rsidRDefault="00BA244E" w:rsidP="00B97F44">
      <w:pPr>
        <w:pStyle w:val="a7"/>
        <w:spacing w:before="0" w:after="0"/>
        <w:ind w:firstLine="708"/>
        <w:rPr>
          <w:rFonts w:asciiTheme="minorHAnsi" w:hAnsiTheme="minorHAnsi" w:cstheme="minorHAnsi"/>
          <w:sz w:val="28"/>
          <w:szCs w:val="28"/>
        </w:rPr>
      </w:pPr>
      <w:r>
        <w:rPr>
          <w:rFonts w:asciiTheme="minorHAnsi" w:hAnsiTheme="minorHAnsi" w:cstheme="minorHAnsi"/>
          <w:sz w:val="28"/>
          <w:szCs w:val="28"/>
        </w:rPr>
        <w:t xml:space="preserve">Операционный усилитель – это </w:t>
      </w:r>
      <w:hyperlink r:id="rId32" w:tooltip="Усилитель постоянного тока" w:history="1">
        <w:r w:rsidRPr="00BA244E">
          <w:rPr>
            <w:rStyle w:val="aa"/>
            <w:rFonts w:asciiTheme="minorHAnsi" w:hAnsiTheme="minorHAnsi" w:cstheme="minorHAnsi"/>
            <w:color w:val="auto"/>
            <w:sz w:val="28"/>
            <w:szCs w:val="28"/>
            <w:u w:val="none"/>
          </w:rPr>
          <w:t>усилитель постоянного тока</w:t>
        </w:r>
      </w:hyperlink>
      <w:r w:rsidRPr="00BA244E">
        <w:rPr>
          <w:rFonts w:asciiTheme="minorHAnsi" w:hAnsiTheme="minorHAnsi" w:cstheme="minorHAnsi"/>
          <w:sz w:val="28"/>
          <w:szCs w:val="28"/>
        </w:rPr>
        <w:t xml:space="preserve"> с </w:t>
      </w:r>
      <w:hyperlink r:id="rId33" w:tooltip="Дифференциальный усилитель" w:history="1">
        <w:r w:rsidRPr="00BA244E">
          <w:rPr>
            <w:rStyle w:val="aa"/>
            <w:rFonts w:asciiTheme="minorHAnsi" w:hAnsiTheme="minorHAnsi" w:cstheme="minorHAnsi"/>
            <w:color w:val="auto"/>
            <w:sz w:val="28"/>
            <w:szCs w:val="28"/>
            <w:u w:val="none"/>
          </w:rPr>
          <w:t>дифференциальным</w:t>
        </w:r>
      </w:hyperlink>
      <w:r w:rsidRPr="00BA244E">
        <w:rPr>
          <w:rFonts w:asciiTheme="minorHAnsi" w:hAnsiTheme="minorHAnsi" w:cstheme="minorHAnsi"/>
          <w:sz w:val="28"/>
          <w:szCs w:val="28"/>
        </w:rPr>
        <w:t xml:space="preserve"> входом и, как правило, единственным выходом, имеющий высокий </w:t>
      </w:r>
      <w:hyperlink r:id="rId34" w:tooltip="Коэффициент усиления" w:history="1">
        <w:r w:rsidRPr="00BA244E">
          <w:rPr>
            <w:rStyle w:val="aa"/>
            <w:rFonts w:asciiTheme="minorHAnsi" w:hAnsiTheme="minorHAnsi" w:cstheme="minorHAnsi"/>
            <w:color w:val="auto"/>
            <w:sz w:val="28"/>
            <w:szCs w:val="28"/>
            <w:u w:val="none"/>
          </w:rPr>
          <w:t>коэффициент усиления</w:t>
        </w:r>
      </w:hyperlink>
      <w:r w:rsidRPr="00BA244E">
        <w:rPr>
          <w:rFonts w:asciiTheme="minorHAnsi" w:hAnsiTheme="minorHAnsi" w:cstheme="minorHAnsi"/>
          <w:sz w:val="28"/>
          <w:szCs w:val="28"/>
        </w:rPr>
        <w:t xml:space="preserve">. ОУ почти всегда используются в схемах с глубокой </w:t>
      </w:r>
      <w:hyperlink r:id="rId35" w:tooltip="Отрицательная обратная связь" w:history="1">
        <w:r w:rsidRPr="00BA244E">
          <w:rPr>
            <w:rStyle w:val="aa"/>
            <w:rFonts w:asciiTheme="minorHAnsi" w:hAnsiTheme="minorHAnsi" w:cstheme="minorHAnsi"/>
            <w:color w:val="auto"/>
            <w:sz w:val="28"/>
            <w:szCs w:val="28"/>
            <w:u w:val="none"/>
          </w:rPr>
          <w:t>отрицательной обратной связью</w:t>
        </w:r>
      </w:hyperlink>
      <w:r w:rsidRPr="00BA244E">
        <w:rPr>
          <w:rFonts w:asciiTheme="minorHAnsi" w:hAnsiTheme="minorHAnsi" w:cstheme="minorHAnsi"/>
          <w:sz w:val="28"/>
          <w:szCs w:val="28"/>
        </w:rPr>
        <w:t xml:space="preserve">, которая, благодаря </w:t>
      </w:r>
      <w:r w:rsidRPr="00BA244E">
        <w:rPr>
          <w:rFonts w:asciiTheme="minorHAnsi" w:hAnsiTheme="minorHAnsi" w:cstheme="minorHAnsi"/>
          <w:sz w:val="28"/>
          <w:szCs w:val="28"/>
        </w:rPr>
        <w:lastRenderedPageBreak/>
        <w:t xml:space="preserve">высокому коэффициенту усиления ОУ, полностью определяет </w:t>
      </w:r>
      <w:hyperlink r:id="rId36" w:tooltip="Коэффициент передачи" w:history="1">
        <w:r w:rsidRPr="00BA244E">
          <w:rPr>
            <w:rStyle w:val="aa"/>
            <w:rFonts w:asciiTheme="minorHAnsi" w:hAnsiTheme="minorHAnsi" w:cstheme="minorHAnsi"/>
            <w:color w:val="auto"/>
            <w:sz w:val="28"/>
            <w:szCs w:val="28"/>
            <w:u w:val="none"/>
          </w:rPr>
          <w:t>коэффициент усиления/передачи</w:t>
        </w:r>
      </w:hyperlink>
      <w:r w:rsidRPr="00BA244E">
        <w:rPr>
          <w:rFonts w:asciiTheme="minorHAnsi" w:hAnsiTheme="minorHAnsi" w:cstheme="minorHAnsi"/>
          <w:sz w:val="28"/>
          <w:szCs w:val="28"/>
        </w:rPr>
        <w:t xml:space="preserve"> полученной схемы.</w:t>
      </w:r>
    </w:p>
    <w:p w:rsidR="00FA2ABE" w:rsidRPr="00FA2ABE" w:rsidRDefault="00FA2ABE" w:rsidP="00B97F44">
      <w:pPr>
        <w:pStyle w:val="a7"/>
        <w:spacing w:before="0" w:after="0"/>
        <w:ind w:firstLine="708"/>
        <w:rPr>
          <w:rFonts w:asciiTheme="minorHAnsi" w:hAnsiTheme="minorHAnsi" w:cstheme="minorHAnsi"/>
          <w:sz w:val="28"/>
          <w:szCs w:val="28"/>
        </w:rPr>
      </w:pPr>
      <w:r w:rsidRPr="00FA2ABE">
        <w:rPr>
          <w:rFonts w:asciiTheme="minorHAnsi" w:hAnsiTheme="minorHAnsi" w:cstheme="minorHAnsi"/>
          <w:color w:val="000000"/>
          <w:sz w:val="28"/>
          <w:szCs w:val="28"/>
        </w:rPr>
        <w:t>У идеального операционного усилителя с разомкнутой петлёй обратной связи коэффициент усиления бесконечен, в отличи</w:t>
      </w:r>
      <w:proofErr w:type="gramStart"/>
      <w:r w:rsidRPr="00FA2ABE">
        <w:rPr>
          <w:rFonts w:asciiTheme="minorHAnsi" w:hAnsiTheme="minorHAnsi" w:cstheme="minorHAnsi"/>
          <w:color w:val="000000"/>
          <w:sz w:val="28"/>
          <w:szCs w:val="28"/>
        </w:rPr>
        <w:t>и</w:t>
      </w:r>
      <w:proofErr w:type="gramEnd"/>
      <w:r w:rsidRPr="00FA2ABE">
        <w:rPr>
          <w:rFonts w:asciiTheme="minorHAnsi" w:hAnsiTheme="minorHAnsi" w:cstheme="minorHAnsi"/>
          <w:color w:val="000000"/>
          <w:sz w:val="28"/>
          <w:szCs w:val="28"/>
        </w:rPr>
        <w:t xml:space="preserve"> от реального усилителя, у которого он конечен. Типичные значения этого параметра по постоянному току при разомкнутой петле обратной связи находятся в диапазоне от 100000 </w:t>
      </w:r>
      <w:proofErr w:type="gramStart"/>
      <w:r w:rsidRPr="00FA2ABE">
        <w:rPr>
          <w:rFonts w:asciiTheme="minorHAnsi" w:hAnsiTheme="minorHAnsi" w:cstheme="minorHAnsi"/>
          <w:color w:val="000000"/>
          <w:sz w:val="28"/>
          <w:szCs w:val="28"/>
        </w:rPr>
        <w:t>до</w:t>
      </w:r>
      <w:proofErr w:type="gramEnd"/>
      <w:r w:rsidRPr="00FA2ABE">
        <w:rPr>
          <w:rFonts w:asciiTheme="minorHAnsi" w:hAnsiTheme="minorHAnsi" w:cstheme="minorHAnsi"/>
          <w:color w:val="000000"/>
          <w:sz w:val="28"/>
          <w:szCs w:val="28"/>
        </w:rPr>
        <w:t xml:space="preserve"> более </w:t>
      </w:r>
      <w:proofErr w:type="gramStart"/>
      <w:r w:rsidRPr="00FA2ABE">
        <w:rPr>
          <w:rFonts w:asciiTheme="minorHAnsi" w:hAnsiTheme="minorHAnsi" w:cstheme="minorHAnsi"/>
          <w:color w:val="000000"/>
          <w:sz w:val="28"/>
          <w:szCs w:val="28"/>
        </w:rPr>
        <w:t>чем</w:t>
      </w:r>
      <w:proofErr w:type="gramEnd"/>
      <w:r w:rsidRPr="00FA2ABE">
        <w:rPr>
          <w:rFonts w:asciiTheme="minorHAnsi" w:hAnsiTheme="minorHAnsi" w:cstheme="minorHAnsi"/>
          <w:color w:val="000000"/>
          <w:sz w:val="28"/>
          <w:szCs w:val="28"/>
        </w:rPr>
        <w:t xml:space="preserve"> миллиона. Поскольку этот коэффициент усиления очень большой, то усиление схемы будет определяться исключительно коэффициентом отрицательной обратной связи (т.е. коэффициент усиления схемы не будет зависеть от коэффициента усиления операционного усилителя при разомкнутой петле обратной связи). Если же коэффициент усиления схемы при замкнутой петле обратной связи требуется очень большой, то для этого коэффициент обратной связи должен быть очень небольшим, поэтому в этом случае операционный усилитель перестанет вести себя идеально.</w:t>
      </w:r>
    </w:p>
    <w:sectPr w:rsidR="00FA2ABE" w:rsidRPr="00FA2ABE" w:rsidSect="006E55E2">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84CB5"/>
    <w:multiLevelType w:val="hybridMultilevel"/>
    <w:tmpl w:val="E79CDA8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nsid w:val="012B0A1A"/>
    <w:multiLevelType w:val="hybridMultilevel"/>
    <w:tmpl w:val="969A26C0"/>
    <w:lvl w:ilvl="0" w:tplc="C0C49E26">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B016346"/>
    <w:multiLevelType w:val="hybridMultilevel"/>
    <w:tmpl w:val="5BEE25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ECE1DFB"/>
    <w:multiLevelType w:val="hybridMultilevel"/>
    <w:tmpl w:val="E8F238D6"/>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2061E4F"/>
    <w:multiLevelType w:val="hybridMultilevel"/>
    <w:tmpl w:val="D03622EC"/>
    <w:lvl w:ilvl="0" w:tplc="9C90BA84">
      <w:start w:val="1"/>
      <w:numFmt w:val="decimal"/>
      <w:lvlText w:val="%1."/>
      <w:lvlJc w:val="left"/>
      <w:pPr>
        <w:tabs>
          <w:tab w:val="num" w:pos="720"/>
        </w:tabs>
        <w:ind w:firstLine="360"/>
      </w:pPr>
      <w:rPr>
        <w:rFonts w:hint="default"/>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5">
    <w:nsid w:val="12894296"/>
    <w:multiLevelType w:val="multilevel"/>
    <w:tmpl w:val="8EEC9B12"/>
    <w:lvl w:ilvl="0">
      <w:start w:val="2"/>
      <w:numFmt w:val="decimal"/>
      <w:lvlText w:val="%1."/>
      <w:lvlJc w:val="left"/>
      <w:pPr>
        <w:ind w:left="435" w:hanging="43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nsid w:val="2008191F"/>
    <w:multiLevelType w:val="hybridMultilevel"/>
    <w:tmpl w:val="6E96E90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85201A1"/>
    <w:multiLevelType w:val="hybridMultilevel"/>
    <w:tmpl w:val="7BD2AEA8"/>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319E3E3E"/>
    <w:multiLevelType w:val="multilevel"/>
    <w:tmpl w:val="28EA0526"/>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367A23A5"/>
    <w:multiLevelType w:val="hybridMultilevel"/>
    <w:tmpl w:val="F3D28140"/>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42063369"/>
    <w:multiLevelType w:val="hybridMultilevel"/>
    <w:tmpl w:val="206643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4D2D7ACC"/>
    <w:multiLevelType w:val="hybridMultilevel"/>
    <w:tmpl w:val="B278147E"/>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4FC15D30"/>
    <w:multiLevelType w:val="hybridMultilevel"/>
    <w:tmpl w:val="164A8592"/>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61B8144B"/>
    <w:multiLevelType w:val="multilevel"/>
    <w:tmpl w:val="628AD062"/>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75CE34D9"/>
    <w:multiLevelType w:val="hybridMultilevel"/>
    <w:tmpl w:val="FD94B970"/>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7C8C5417"/>
    <w:multiLevelType w:val="hybridMultilevel"/>
    <w:tmpl w:val="6AA843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9"/>
  </w:num>
  <w:num w:numId="3">
    <w:abstractNumId w:val="11"/>
  </w:num>
  <w:num w:numId="4">
    <w:abstractNumId w:val="14"/>
  </w:num>
  <w:num w:numId="5">
    <w:abstractNumId w:val="1"/>
  </w:num>
  <w:num w:numId="6">
    <w:abstractNumId w:val="12"/>
  </w:num>
  <w:num w:numId="7">
    <w:abstractNumId w:val="3"/>
  </w:num>
  <w:num w:numId="8">
    <w:abstractNumId w:val="2"/>
  </w:num>
  <w:num w:numId="9">
    <w:abstractNumId w:val="10"/>
  </w:num>
  <w:num w:numId="10">
    <w:abstractNumId w:val="0"/>
  </w:num>
  <w:num w:numId="11">
    <w:abstractNumId w:val="6"/>
  </w:num>
  <w:num w:numId="12">
    <w:abstractNumId w:val="4"/>
  </w:num>
  <w:num w:numId="13">
    <w:abstractNumId w:val="15"/>
  </w:num>
  <w:num w:numId="14">
    <w:abstractNumId w:val="5"/>
  </w:num>
  <w:num w:numId="15">
    <w:abstractNumId w:val="13"/>
  </w:num>
  <w:num w:numId="16">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characterSpacingControl w:val="doNotCompress"/>
  <w:compat>
    <w:useFELayout/>
  </w:compat>
  <w:rsids>
    <w:rsidRoot w:val="00F37BAF"/>
    <w:rsid w:val="000130E3"/>
    <w:rsid w:val="00020B5B"/>
    <w:rsid w:val="00025C01"/>
    <w:rsid w:val="0002679A"/>
    <w:rsid w:val="00076401"/>
    <w:rsid w:val="000C1CAB"/>
    <w:rsid w:val="00141BF0"/>
    <w:rsid w:val="00147FE2"/>
    <w:rsid w:val="001576B1"/>
    <w:rsid w:val="0016749A"/>
    <w:rsid w:val="00183636"/>
    <w:rsid w:val="001B48FB"/>
    <w:rsid w:val="001C336E"/>
    <w:rsid w:val="001D0B40"/>
    <w:rsid w:val="001D7D20"/>
    <w:rsid w:val="00203967"/>
    <w:rsid w:val="00263042"/>
    <w:rsid w:val="00280ADA"/>
    <w:rsid w:val="002A1EF3"/>
    <w:rsid w:val="002B738C"/>
    <w:rsid w:val="00322AED"/>
    <w:rsid w:val="00331F0E"/>
    <w:rsid w:val="00351515"/>
    <w:rsid w:val="003B668B"/>
    <w:rsid w:val="00421A09"/>
    <w:rsid w:val="00422EFF"/>
    <w:rsid w:val="004B177D"/>
    <w:rsid w:val="00523EB4"/>
    <w:rsid w:val="00545197"/>
    <w:rsid w:val="00554D82"/>
    <w:rsid w:val="00595CC8"/>
    <w:rsid w:val="005A50FE"/>
    <w:rsid w:val="005E3377"/>
    <w:rsid w:val="005E618F"/>
    <w:rsid w:val="005F16D4"/>
    <w:rsid w:val="00622E19"/>
    <w:rsid w:val="0062369A"/>
    <w:rsid w:val="00626E45"/>
    <w:rsid w:val="00661AEA"/>
    <w:rsid w:val="006B071C"/>
    <w:rsid w:val="006E55E2"/>
    <w:rsid w:val="00715BC3"/>
    <w:rsid w:val="0072640F"/>
    <w:rsid w:val="00757323"/>
    <w:rsid w:val="00774117"/>
    <w:rsid w:val="0078369A"/>
    <w:rsid w:val="007C309D"/>
    <w:rsid w:val="00812E5D"/>
    <w:rsid w:val="0082779D"/>
    <w:rsid w:val="008359EB"/>
    <w:rsid w:val="00843A51"/>
    <w:rsid w:val="008513BB"/>
    <w:rsid w:val="008538F0"/>
    <w:rsid w:val="0088609A"/>
    <w:rsid w:val="00887931"/>
    <w:rsid w:val="0089474D"/>
    <w:rsid w:val="008A7C12"/>
    <w:rsid w:val="00942BE9"/>
    <w:rsid w:val="00944222"/>
    <w:rsid w:val="009608E2"/>
    <w:rsid w:val="00964C3D"/>
    <w:rsid w:val="00980D74"/>
    <w:rsid w:val="00980F8C"/>
    <w:rsid w:val="0098261F"/>
    <w:rsid w:val="009A036F"/>
    <w:rsid w:val="009C3D09"/>
    <w:rsid w:val="009E4230"/>
    <w:rsid w:val="00A42B26"/>
    <w:rsid w:val="00A5701B"/>
    <w:rsid w:val="00A80E6D"/>
    <w:rsid w:val="00AB4715"/>
    <w:rsid w:val="00AD5D7F"/>
    <w:rsid w:val="00B05A4A"/>
    <w:rsid w:val="00B4616C"/>
    <w:rsid w:val="00B5729A"/>
    <w:rsid w:val="00B9417E"/>
    <w:rsid w:val="00B9580E"/>
    <w:rsid w:val="00B97F44"/>
    <w:rsid w:val="00BA244E"/>
    <w:rsid w:val="00BB70B3"/>
    <w:rsid w:val="00BD71EC"/>
    <w:rsid w:val="00C04DE4"/>
    <w:rsid w:val="00C07AF7"/>
    <w:rsid w:val="00C2461A"/>
    <w:rsid w:val="00C306E5"/>
    <w:rsid w:val="00C3623A"/>
    <w:rsid w:val="00C645A4"/>
    <w:rsid w:val="00C67DB4"/>
    <w:rsid w:val="00C8510D"/>
    <w:rsid w:val="00CB76A0"/>
    <w:rsid w:val="00CC1AD8"/>
    <w:rsid w:val="00CE6BF8"/>
    <w:rsid w:val="00D017C0"/>
    <w:rsid w:val="00D2602C"/>
    <w:rsid w:val="00D363B0"/>
    <w:rsid w:val="00D54376"/>
    <w:rsid w:val="00E240B3"/>
    <w:rsid w:val="00E34CE4"/>
    <w:rsid w:val="00E40BB5"/>
    <w:rsid w:val="00E411C9"/>
    <w:rsid w:val="00E47945"/>
    <w:rsid w:val="00E509B9"/>
    <w:rsid w:val="00EB748E"/>
    <w:rsid w:val="00F37BAF"/>
    <w:rsid w:val="00F76CEF"/>
    <w:rsid w:val="00F819F8"/>
    <w:rsid w:val="00F87EAB"/>
    <w:rsid w:val="00FA2ABE"/>
    <w:rsid w:val="00FB4F4D"/>
    <w:rsid w:val="00FC00A7"/>
    <w:rsid w:val="00FF562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strokecolor="none"/>
    </o:shapedefaults>
    <o:shapelayout v:ext="edit">
      <o:idmap v:ext="edit" data="1"/>
      <o:rules v:ext="edit">
        <o:r id="V:Rule2" type="connector" idref="#_x0000_s1026"/>
        <o:r id="V:Rule4" type="connector" idref="#_x0000_s1027"/>
        <o:r id="V:Rule9" type="connector" idref="#_x0000_s1031"/>
        <o:r id="V:Rule11" type="connector" idref="#_x0000_s1032"/>
        <o:r id="V:Rule13" type="connector" idref="#_x0000_s1033"/>
        <o:r id="V:Rule15" type="connector" idref="#_x0000_s1034"/>
        <o:r id="V:Rule17" type="connector" idref="#_x0000_s1035"/>
        <o:r id="V:Rule19" type="connector" idref="#_x0000_s1036"/>
        <o:r id="V:Rule21" type="connector" idref="#_x0000_s1037"/>
        <o:r id="V:Rule23" type="connector" idref="#_x0000_s103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55E2"/>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B177D"/>
    <w:rPr>
      <w:color w:val="808080"/>
    </w:rPr>
  </w:style>
  <w:style w:type="paragraph" w:styleId="a4">
    <w:name w:val="Balloon Text"/>
    <w:basedOn w:val="a"/>
    <w:link w:val="a5"/>
    <w:uiPriority w:val="99"/>
    <w:semiHidden/>
    <w:unhideWhenUsed/>
    <w:rsid w:val="004B177D"/>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4B177D"/>
    <w:rPr>
      <w:rFonts w:ascii="Tahoma" w:hAnsi="Tahoma" w:cs="Tahoma"/>
      <w:sz w:val="16"/>
      <w:szCs w:val="16"/>
    </w:rPr>
  </w:style>
  <w:style w:type="paragraph" w:styleId="a6">
    <w:name w:val="List Paragraph"/>
    <w:basedOn w:val="a"/>
    <w:uiPriority w:val="34"/>
    <w:qFormat/>
    <w:rsid w:val="004B177D"/>
    <w:pPr>
      <w:ind w:left="720"/>
      <w:contextualSpacing/>
    </w:pPr>
  </w:style>
  <w:style w:type="character" w:customStyle="1" w:styleId="calculator-displayresult">
    <w:name w:val="calculator-display__result"/>
    <w:basedOn w:val="a0"/>
    <w:rsid w:val="00203967"/>
  </w:style>
  <w:style w:type="paragraph" w:styleId="a7">
    <w:name w:val="Normal (Web)"/>
    <w:basedOn w:val="a"/>
    <w:unhideWhenUsed/>
    <w:rsid w:val="00280ADA"/>
    <w:pPr>
      <w:spacing w:before="100" w:beforeAutospacing="1" w:after="100" w:afterAutospacing="1" w:line="240" w:lineRule="auto"/>
    </w:pPr>
    <w:rPr>
      <w:rFonts w:ascii="Times New Roman" w:eastAsia="Times New Roman" w:hAnsi="Times New Roman" w:cs="Times New Roman"/>
      <w:sz w:val="24"/>
      <w:szCs w:val="24"/>
    </w:rPr>
  </w:style>
  <w:style w:type="paragraph" w:styleId="a8">
    <w:name w:val="Title"/>
    <w:basedOn w:val="a"/>
    <w:link w:val="a9"/>
    <w:uiPriority w:val="99"/>
    <w:qFormat/>
    <w:rsid w:val="0089474D"/>
    <w:pPr>
      <w:suppressAutoHyphens/>
      <w:spacing w:after="0" w:line="336" w:lineRule="auto"/>
      <w:jc w:val="center"/>
    </w:pPr>
    <w:rPr>
      <w:rFonts w:ascii="Times New Roman" w:eastAsia="Times New Roman" w:hAnsi="Times New Roman" w:cs="Times New Roman"/>
      <w:b/>
      <w:bCs/>
      <w:sz w:val="28"/>
      <w:szCs w:val="28"/>
    </w:rPr>
  </w:style>
  <w:style w:type="character" w:customStyle="1" w:styleId="a9">
    <w:name w:val="Название Знак"/>
    <w:basedOn w:val="a0"/>
    <w:link w:val="a8"/>
    <w:uiPriority w:val="99"/>
    <w:rsid w:val="0089474D"/>
    <w:rPr>
      <w:rFonts w:ascii="Times New Roman" w:eastAsia="Times New Roman" w:hAnsi="Times New Roman" w:cs="Times New Roman"/>
      <w:b/>
      <w:bCs/>
      <w:sz w:val="28"/>
      <w:szCs w:val="28"/>
    </w:rPr>
  </w:style>
  <w:style w:type="paragraph" w:customStyle="1" w:styleId="1">
    <w:name w:val="1"/>
    <w:basedOn w:val="a"/>
    <w:next w:val="a8"/>
    <w:qFormat/>
    <w:rsid w:val="008538F0"/>
    <w:pPr>
      <w:suppressAutoHyphens/>
      <w:spacing w:after="0" w:line="336" w:lineRule="auto"/>
      <w:jc w:val="center"/>
    </w:pPr>
    <w:rPr>
      <w:rFonts w:ascii="Times New Roman" w:eastAsia="Times New Roman" w:hAnsi="Times New Roman" w:cs="Times New Roman"/>
      <w:b/>
      <w:sz w:val="28"/>
      <w:szCs w:val="20"/>
    </w:rPr>
  </w:style>
  <w:style w:type="character" w:styleId="aa">
    <w:name w:val="Hyperlink"/>
    <w:basedOn w:val="a0"/>
    <w:uiPriority w:val="99"/>
    <w:semiHidden/>
    <w:unhideWhenUsed/>
    <w:rsid w:val="00BA244E"/>
    <w:rPr>
      <w:color w:val="0000FF"/>
      <w:u w:val="single"/>
    </w:rPr>
  </w:style>
</w:styles>
</file>

<file path=word/webSettings.xml><?xml version="1.0" encoding="utf-8"?>
<w:webSettings xmlns:r="http://schemas.openxmlformats.org/officeDocument/2006/relationships" xmlns:w="http://schemas.openxmlformats.org/wordprocessingml/2006/main">
  <w:divs>
    <w:div w:id="79718552">
      <w:bodyDiv w:val="1"/>
      <w:marLeft w:val="0"/>
      <w:marRight w:val="0"/>
      <w:marTop w:val="0"/>
      <w:marBottom w:val="0"/>
      <w:divBdr>
        <w:top w:val="none" w:sz="0" w:space="0" w:color="auto"/>
        <w:left w:val="none" w:sz="0" w:space="0" w:color="auto"/>
        <w:bottom w:val="none" w:sz="0" w:space="0" w:color="auto"/>
        <w:right w:val="none" w:sz="0" w:space="0" w:color="auto"/>
      </w:divBdr>
    </w:div>
    <w:div w:id="531769172">
      <w:bodyDiv w:val="1"/>
      <w:marLeft w:val="0"/>
      <w:marRight w:val="0"/>
      <w:marTop w:val="0"/>
      <w:marBottom w:val="0"/>
      <w:divBdr>
        <w:top w:val="none" w:sz="0" w:space="0" w:color="auto"/>
        <w:left w:val="none" w:sz="0" w:space="0" w:color="auto"/>
        <w:bottom w:val="none" w:sz="0" w:space="0" w:color="auto"/>
        <w:right w:val="none" w:sz="0" w:space="0" w:color="auto"/>
      </w:divBdr>
    </w:div>
    <w:div w:id="882132031">
      <w:bodyDiv w:val="1"/>
      <w:marLeft w:val="0"/>
      <w:marRight w:val="0"/>
      <w:marTop w:val="0"/>
      <w:marBottom w:val="0"/>
      <w:divBdr>
        <w:top w:val="none" w:sz="0" w:space="0" w:color="auto"/>
        <w:left w:val="none" w:sz="0" w:space="0" w:color="auto"/>
        <w:bottom w:val="none" w:sz="0" w:space="0" w:color="auto"/>
        <w:right w:val="none" w:sz="0" w:space="0" w:color="auto"/>
      </w:divBdr>
    </w:div>
    <w:div w:id="893782793">
      <w:bodyDiv w:val="1"/>
      <w:marLeft w:val="0"/>
      <w:marRight w:val="0"/>
      <w:marTop w:val="0"/>
      <w:marBottom w:val="0"/>
      <w:divBdr>
        <w:top w:val="none" w:sz="0" w:space="0" w:color="auto"/>
        <w:left w:val="none" w:sz="0" w:space="0" w:color="auto"/>
        <w:bottom w:val="none" w:sz="0" w:space="0" w:color="auto"/>
        <w:right w:val="none" w:sz="0" w:space="0" w:color="auto"/>
      </w:divBdr>
      <w:divsChild>
        <w:div w:id="1508329445">
          <w:marLeft w:val="0"/>
          <w:marRight w:val="0"/>
          <w:marTop w:val="0"/>
          <w:marBottom w:val="0"/>
          <w:divBdr>
            <w:top w:val="none" w:sz="0" w:space="0" w:color="auto"/>
            <w:left w:val="none" w:sz="0" w:space="0" w:color="auto"/>
            <w:bottom w:val="none" w:sz="0" w:space="0" w:color="auto"/>
            <w:right w:val="none" w:sz="0" w:space="0" w:color="auto"/>
          </w:divBdr>
          <w:divsChild>
            <w:div w:id="1734427141">
              <w:marLeft w:val="0"/>
              <w:marRight w:val="0"/>
              <w:marTop w:val="0"/>
              <w:marBottom w:val="0"/>
              <w:divBdr>
                <w:top w:val="none" w:sz="0" w:space="0" w:color="auto"/>
                <w:left w:val="none" w:sz="0" w:space="0" w:color="auto"/>
                <w:bottom w:val="none" w:sz="0" w:space="0" w:color="auto"/>
                <w:right w:val="none" w:sz="0" w:space="0" w:color="auto"/>
              </w:divBdr>
              <w:divsChild>
                <w:div w:id="150099329">
                  <w:marLeft w:val="0"/>
                  <w:marRight w:val="0"/>
                  <w:marTop w:val="0"/>
                  <w:marBottom w:val="0"/>
                  <w:divBdr>
                    <w:top w:val="none" w:sz="0" w:space="0" w:color="auto"/>
                    <w:left w:val="none" w:sz="0" w:space="0" w:color="auto"/>
                    <w:bottom w:val="none" w:sz="0" w:space="0" w:color="auto"/>
                    <w:right w:val="none" w:sz="0" w:space="0" w:color="auto"/>
                  </w:divBdr>
                  <w:divsChild>
                    <w:div w:id="1910649323">
                      <w:marLeft w:val="0"/>
                      <w:marRight w:val="0"/>
                      <w:marTop w:val="0"/>
                      <w:marBottom w:val="0"/>
                      <w:divBdr>
                        <w:top w:val="none" w:sz="0" w:space="0" w:color="auto"/>
                        <w:left w:val="none" w:sz="0" w:space="0" w:color="auto"/>
                        <w:bottom w:val="none" w:sz="0" w:space="0" w:color="auto"/>
                        <w:right w:val="none" w:sz="0" w:space="0" w:color="auto"/>
                      </w:divBdr>
                      <w:divsChild>
                        <w:div w:id="417792073">
                          <w:marLeft w:val="0"/>
                          <w:marRight w:val="0"/>
                          <w:marTop w:val="0"/>
                          <w:marBottom w:val="0"/>
                          <w:divBdr>
                            <w:top w:val="none" w:sz="0" w:space="0" w:color="auto"/>
                            <w:left w:val="none" w:sz="0" w:space="0" w:color="auto"/>
                            <w:bottom w:val="none" w:sz="0" w:space="0" w:color="auto"/>
                            <w:right w:val="none" w:sz="0" w:space="0" w:color="auto"/>
                          </w:divBdr>
                          <w:divsChild>
                            <w:div w:id="1983803901">
                              <w:marLeft w:val="0"/>
                              <w:marRight w:val="0"/>
                              <w:marTop w:val="0"/>
                              <w:marBottom w:val="0"/>
                              <w:divBdr>
                                <w:top w:val="none" w:sz="0" w:space="0" w:color="auto"/>
                                <w:left w:val="none" w:sz="0" w:space="0" w:color="auto"/>
                                <w:bottom w:val="none" w:sz="0" w:space="0" w:color="auto"/>
                                <w:right w:val="none" w:sz="0" w:space="0" w:color="auto"/>
                              </w:divBdr>
                              <w:divsChild>
                                <w:div w:id="201016685">
                                  <w:marLeft w:val="0"/>
                                  <w:marRight w:val="0"/>
                                  <w:marTop w:val="0"/>
                                  <w:marBottom w:val="0"/>
                                  <w:divBdr>
                                    <w:top w:val="none" w:sz="0" w:space="0" w:color="auto"/>
                                    <w:left w:val="none" w:sz="0" w:space="0" w:color="auto"/>
                                    <w:bottom w:val="none" w:sz="0" w:space="0" w:color="auto"/>
                                    <w:right w:val="none" w:sz="0" w:space="0" w:color="auto"/>
                                  </w:divBdr>
                                  <w:divsChild>
                                    <w:div w:id="2125878405">
                                      <w:marLeft w:val="0"/>
                                      <w:marRight w:val="0"/>
                                      <w:marTop w:val="0"/>
                                      <w:marBottom w:val="0"/>
                                      <w:divBdr>
                                        <w:top w:val="none" w:sz="0" w:space="0" w:color="auto"/>
                                        <w:left w:val="none" w:sz="0" w:space="0" w:color="auto"/>
                                        <w:bottom w:val="none" w:sz="0" w:space="0" w:color="auto"/>
                                        <w:right w:val="none" w:sz="0" w:space="0" w:color="auto"/>
                                      </w:divBdr>
                                      <w:divsChild>
                                        <w:div w:id="1564411804">
                                          <w:marLeft w:val="0"/>
                                          <w:marRight w:val="0"/>
                                          <w:marTop w:val="0"/>
                                          <w:marBottom w:val="0"/>
                                          <w:divBdr>
                                            <w:top w:val="none" w:sz="0" w:space="0" w:color="auto"/>
                                            <w:left w:val="none" w:sz="0" w:space="0" w:color="auto"/>
                                            <w:bottom w:val="none" w:sz="0" w:space="0" w:color="auto"/>
                                            <w:right w:val="none" w:sz="0" w:space="0" w:color="auto"/>
                                          </w:divBdr>
                                          <w:divsChild>
                                            <w:div w:id="34275851">
                                              <w:marLeft w:val="0"/>
                                              <w:marRight w:val="0"/>
                                              <w:marTop w:val="0"/>
                                              <w:marBottom w:val="0"/>
                                              <w:divBdr>
                                                <w:top w:val="none" w:sz="0" w:space="0" w:color="auto"/>
                                                <w:left w:val="none" w:sz="0" w:space="0" w:color="auto"/>
                                                <w:bottom w:val="none" w:sz="0" w:space="0" w:color="auto"/>
                                                <w:right w:val="none" w:sz="0" w:space="0" w:color="auto"/>
                                              </w:divBdr>
                                              <w:divsChild>
                                                <w:div w:id="2058504440">
                                                  <w:marLeft w:val="0"/>
                                                  <w:marRight w:val="0"/>
                                                  <w:marTop w:val="0"/>
                                                  <w:marBottom w:val="0"/>
                                                  <w:divBdr>
                                                    <w:top w:val="none" w:sz="0" w:space="0" w:color="auto"/>
                                                    <w:left w:val="none" w:sz="0" w:space="0" w:color="auto"/>
                                                    <w:bottom w:val="none" w:sz="0" w:space="0" w:color="auto"/>
                                                    <w:right w:val="none" w:sz="0" w:space="0" w:color="auto"/>
                                                  </w:divBdr>
                                                  <w:divsChild>
                                                    <w:div w:id="86201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48974274">
      <w:bodyDiv w:val="1"/>
      <w:marLeft w:val="0"/>
      <w:marRight w:val="0"/>
      <w:marTop w:val="0"/>
      <w:marBottom w:val="0"/>
      <w:divBdr>
        <w:top w:val="none" w:sz="0" w:space="0" w:color="auto"/>
        <w:left w:val="none" w:sz="0" w:space="0" w:color="auto"/>
        <w:bottom w:val="none" w:sz="0" w:space="0" w:color="auto"/>
        <w:right w:val="none" w:sz="0" w:space="0" w:color="auto"/>
      </w:divBdr>
    </w:div>
    <w:div w:id="1015423241">
      <w:bodyDiv w:val="1"/>
      <w:marLeft w:val="0"/>
      <w:marRight w:val="0"/>
      <w:marTop w:val="0"/>
      <w:marBottom w:val="0"/>
      <w:divBdr>
        <w:top w:val="none" w:sz="0" w:space="0" w:color="auto"/>
        <w:left w:val="none" w:sz="0" w:space="0" w:color="auto"/>
        <w:bottom w:val="none" w:sz="0" w:space="0" w:color="auto"/>
        <w:right w:val="none" w:sz="0" w:space="0" w:color="auto"/>
      </w:divBdr>
    </w:div>
    <w:div w:id="1088117393">
      <w:bodyDiv w:val="1"/>
      <w:marLeft w:val="0"/>
      <w:marRight w:val="0"/>
      <w:marTop w:val="0"/>
      <w:marBottom w:val="0"/>
      <w:divBdr>
        <w:top w:val="none" w:sz="0" w:space="0" w:color="auto"/>
        <w:left w:val="none" w:sz="0" w:space="0" w:color="auto"/>
        <w:bottom w:val="none" w:sz="0" w:space="0" w:color="auto"/>
        <w:right w:val="none" w:sz="0" w:space="0" w:color="auto"/>
      </w:divBdr>
    </w:div>
    <w:div w:id="1360739441">
      <w:bodyDiv w:val="1"/>
      <w:marLeft w:val="0"/>
      <w:marRight w:val="0"/>
      <w:marTop w:val="0"/>
      <w:marBottom w:val="0"/>
      <w:divBdr>
        <w:top w:val="none" w:sz="0" w:space="0" w:color="auto"/>
        <w:left w:val="none" w:sz="0" w:space="0" w:color="auto"/>
        <w:bottom w:val="none" w:sz="0" w:space="0" w:color="auto"/>
        <w:right w:val="none" w:sz="0" w:space="0" w:color="auto"/>
      </w:divBdr>
    </w:div>
    <w:div w:id="1370256687">
      <w:bodyDiv w:val="1"/>
      <w:marLeft w:val="0"/>
      <w:marRight w:val="0"/>
      <w:marTop w:val="0"/>
      <w:marBottom w:val="0"/>
      <w:divBdr>
        <w:top w:val="none" w:sz="0" w:space="0" w:color="auto"/>
        <w:left w:val="none" w:sz="0" w:space="0" w:color="auto"/>
        <w:bottom w:val="none" w:sz="0" w:space="0" w:color="auto"/>
        <w:right w:val="none" w:sz="0" w:space="0" w:color="auto"/>
      </w:divBdr>
    </w:div>
    <w:div w:id="1531264818">
      <w:bodyDiv w:val="1"/>
      <w:marLeft w:val="0"/>
      <w:marRight w:val="0"/>
      <w:marTop w:val="0"/>
      <w:marBottom w:val="0"/>
      <w:divBdr>
        <w:top w:val="none" w:sz="0" w:space="0" w:color="auto"/>
        <w:left w:val="none" w:sz="0" w:space="0" w:color="auto"/>
        <w:bottom w:val="none" w:sz="0" w:space="0" w:color="auto"/>
        <w:right w:val="none" w:sz="0" w:space="0" w:color="auto"/>
      </w:divBdr>
    </w:div>
    <w:div w:id="1659186315">
      <w:bodyDiv w:val="1"/>
      <w:marLeft w:val="0"/>
      <w:marRight w:val="0"/>
      <w:marTop w:val="0"/>
      <w:marBottom w:val="0"/>
      <w:divBdr>
        <w:top w:val="none" w:sz="0" w:space="0" w:color="auto"/>
        <w:left w:val="none" w:sz="0" w:space="0" w:color="auto"/>
        <w:bottom w:val="none" w:sz="0" w:space="0" w:color="auto"/>
        <w:right w:val="none" w:sz="0" w:space="0" w:color="auto"/>
      </w:divBdr>
    </w:div>
    <w:div w:id="1711608359">
      <w:bodyDiv w:val="1"/>
      <w:marLeft w:val="0"/>
      <w:marRight w:val="0"/>
      <w:marTop w:val="0"/>
      <w:marBottom w:val="0"/>
      <w:divBdr>
        <w:top w:val="none" w:sz="0" w:space="0" w:color="auto"/>
        <w:left w:val="none" w:sz="0" w:space="0" w:color="auto"/>
        <w:bottom w:val="none" w:sz="0" w:space="0" w:color="auto"/>
        <w:right w:val="none" w:sz="0" w:space="0" w:color="auto"/>
      </w:divBdr>
    </w:div>
    <w:div w:id="1731611589">
      <w:bodyDiv w:val="1"/>
      <w:marLeft w:val="0"/>
      <w:marRight w:val="0"/>
      <w:marTop w:val="0"/>
      <w:marBottom w:val="0"/>
      <w:divBdr>
        <w:top w:val="none" w:sz="0" w:space="0" w:color="auto"/>
        <w:left w:val="none" w:sz="0" w:space="0" w:color="auto"/>
        <w:bottom w:val="none" w:sz="0" w:space="0" w:color="auto"/>
        <w:right w:val="none" w:sz="0" w:space="0" w:color="auto"/>
      </w:divBdr>
    </w:div>
    <w:div w:id="1791434844">
      <w:bodyDiv w:val="1"/>
      <w:marLeft w:val="0"/>
      <w:marRight w:val="0"/>
      <w:marTop w:val="0"/>
      <w:marBottom w:val="0"/>
      <w:divBdr>
        <w:top w:val="none" w:sz="0" w:space="0" w:color="auto"/>
        <w:left w:val="none" w:sz="0" w:space="0" w:color="auto"/>
        <w:bottom w:val="none" w:sz="0" w:space="0" w:color="auto"/>
        <w:right w:val="none" w:sz="0" w:space="0" w:color="auto"/>
      </w:divBdr>
    </w:div>
    <w:div w:id="2037657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oleObject" Target="embeddings/oleObject3.bin"/><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hyperlink" Target="https://ru.wikipedia.org/wiki/%D0%9A%D0%BE%D1%8D%D1%84%D1%84%D0%B8%D1%86%D0%B8%D0%B5%D0%BD%D1%82_%D1%83%D1%81%D0%B8%D0%BB%D0%B5%D0%BD%D0%B8%D1%8F"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8.wmf"/><Relationship Id="rId33" Type="http://schemas.openxmlformats.org/officeDocument/2006/relationships/hyperlink" Target="https://ru.wikipedia.org/wiki/%D0%94%D0%B8%D1%84%D1%84%D0%B5%D1%80%D0%B5%D0%BD%D1%86%D0%B8%D0%B0%D0%BB%D1%8C%D0%BD%D1%8B%D0%B9_%D1%83%D1%81%D0%B8%D0%BB%D0%B8%D1%82%D0%B5%D0%BB%D1%8C"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oleObject" Target="embeddings/oleObject2.bin"/><Relationship Id="rId32" Type="http://schemas.openxmlformats.org/officeDocument/2006/relationships/hyperlink" Target="https://ru.wikipedia.org/wiki/%D0%A3%D1%81%D0%B8%D0%BB%D0%B8%D1%82%D0%B5%D0%BB%D1%8C_%D0%BF%D0%BE%D1%81%D1%82%D0%BE%D1%8F%D0%BD%D0%BD%D0%BE%D0%B3%D0%BE_%D1%82%D0%BE%D0%BA%D0%B0"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oleObject" Target="embeddings/oleObject1.bin"/><Relationship Id="rId28" Type="http://schemas.openxmlformats.org/officeDocument/2006/relationships/oleObject" Target="embeddings/oleObject4.bin"/><Relationship Id="rId36" Type="http://schemas.openxmlformats.org/officeDocument/2006/relationships/hyperlink" Target="https://ru.wikipedia.org/wiki/%D0%9A%D0%BE%D1%8D%D1%84%D1%84%D0%B8%D1%86%D0%B8%D0%B5%D0%BD%D1%82_%D0%BF%D0%B5%D1%80%D0%B5%D0%B4%D0%B0%D1%87%D0%B8"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oleObject" Target="embeddings/oleObject7.bin"/><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wmf"/><Relationship Id="rId27" Type="http://schemas.openxmlformats.org/officeDocument/2006/relationships/image" Target="media/image19.wmf"/><Relationship Id="rId30" Type="http://schemas.openxmlformats.org/officeDocument/2006/relationships/oleObject" Target="embeddings/oleObject6.bin"/><Relationship Id="rId35" Type="http://schemas.openxmlformats.org/officeDocument/2006/relationships/hyperlink" Target="https://ru.wikipedia.org/wiki/%D0%9E%D1%82%D1%80%D0%B8%D1%86%D0%B0%D1%82%D0%B5%D0%BB%D1%8C%D0%BD%D0%B0%D1%8F_%D0%BE%D0%B1%D1%80%D0%B0%D1%82%D0%BD%D0%B0%D1%8F_%D1%81%D0%B2%D1%8F%D0%B7%D1%8C"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C92EC1-83D5-45FA-BFA3-75032DA96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1949</TotalTime>
  <Pages>17</Pages>
  <Words>1631</Words>
  <Characters>9300</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10910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Nikit Chern</dc:creator>
  <cp:lastModifiedBy>Nikit Chern</cp:lastModifiedBy>
  <cp:revision>4</cp:revision>
  <cp:lastPrinted>2018-05-02T18:43:00Z</cp:lastPrinted>
  <dcterms:created xsi:type="dcterms:W3CDTF">2017-09-13T15:36:00Z</dcterms:created>
  <dcterms:modified xsi:type="dcterms:W3CDTF">2019-05-07T08:56:00Z</dcterms:modified>
</cp:coreProperties>
</file>