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F471F" w:rsidRDefault="00F11FED" w:rsidP="008513BB">
      <w:pPr>
        <w:ind w:firstLine="851"/>
        <w:jc w:val="center"/>
        <w:rPr>
          <w:sz w:val="28"/>
          <w:szCs w:val="28"/>
        </w:rPr>
      </w:pPr>
      <w:r w:rsidRPr="00BF471F">
        <w:rPr>
          <w:sz w:val="28"/>
          <w:szCs w:val="28"/>
        </w:rPr>
        <w:t>Министерство науки и высшего образования</w:t>
      </w:r>
      <w:r w:rsidR="008513BB" w:rsidRPr="00BF471F">
        <w:rPr>
          <w:sz w:val="28"/>
          <w:szCs w:val="28"/>
        </w:rPr>
        <w:t xml:space="preserve"> РФ</w:t>
      </w: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  <w:r w:rsidRPr="00BF471F">
        <w:rPr>
          <w:sz w:val="28"/>
          <w:szCs w:val="28"/>
        </w:rPr>
        <w:t>Севастопольский государственный университет</w:t>
      </w: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  <w:r w:rsidRPr="00BF471F">
        <w:rPr>
          <w:sz w:val="28"/>
          <w:szCs w:val="28"/>
        </w:rPr>
        <w:t>Кафедра информатики и управления в технических системах</w:t>
      </w: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B9417E">
      <w:pPr>
        <w:rPr>
          <w:sz w:val="28"/>
          <w:szCs w:val="28"/>
        </w:rPr>
      </w:pPr>
    </w:p>
    <w:p w:rsidR="008513BB" w:rsidRPr="00BF471F" w:rsidRDefault="008513BB" w:rsidP="008513BB">
      <w:pPr>
        <w:ind w:firstLine="851"/>
        <w:jc w:val="center"/>
        <w:rPr>
          <w:sz w:val="32"/>
          <w:szCs w:val="32"/>
        </w:rPr>
      </w:pPr>
      <w:r w:rsidRPr="00BF471F">
        <w:rPr>
          <w:sz w:val="32"/>
          <w:szCs w:val="32"/>
        </w:rPr>
        <w:t>ОТЧЕТ</w:t>
      </w:r>
    </w:p>
    <w:p w:rsidR="008513BB" w:rsidRPr="00BF471F" w:rsidRDefault="00202810" w:rsidP="008513BB">
      <w:pPr>
        <w:ind w:firstLine="851"/>
        <w:jc w:val="center"/>
        <w:rPr>
          <w:sz w:val="28"/>
          <w:szCs w:val="28"/>
        </w:rPr>
      </w:pPr>
      <w:r w:rsidRPr="00BF471F">
        <w:rPr>
          <w:sz w:val="28"/>
          <w:szCs w:val="28"/>
        </w:rPr>
        <w:t>по лабораторной работе №</w:t>
      </w:r>
      <w:r w:rsidR="007765F8" w:rsidRPr="00BF471F">
        <w:rPr>
          <w:sz w:val="28"/>
          <w:szCs w:val="28"/>
        </w:rPr>
        <w:t>3</w:t>
      </w:r>
    </w:p>
    <w:p w:rsidR="007765F8" w:rsidRPr="00BF471F" w:rsidRDefault="007765F8" w:rsidP="00314B4B">
      <w:pPr>
        <w:jc w:val="center"/>
        <w:rPr>
          <w:caps/>
          <w:sz w:val="28"/>
          <w:szCs w:val="28"/>
        </w:rPr>
      </w:pPr>
      <w:r w:rsidRPr="00BF471F">
        <w:rPr>
          <w:caps/>
          <w:sz w:val="28"/>
          <w:szCs w:val="28"/>
        </w:rPr>
        <w:t xml:space="preserve">СТРУКТУРА ПРОГРАММЫ НА ЯЗЫКЕ ПРОЛОГ. ИНТЕРФЕЙС СРЕДЫ РАЗРАБОТКИ </w:t>
      </w:r>
    </w:p>
    <w:p w:rsidR="00B9417E" w:rsidRPr="00BF471F" w:rsidRDefault="00B9417E" w:rsidP="00314B4B">
      <w:pPr>
        <w:jc w:val="center"/>
        <w:rPr>
          <w:sz w:val="28"/>
          <w:szCs w:val="28"/>
        </w:rPr>
      </w:pPr>
      <w:r w:rsidRPr="00BF471F">
        <w:rPr>
          <w:sz w:val="28"/>
          <w:szCs w:val="28"/>
        </w:rPr>
        <w:t>по дисциплине «</w:t>
      </w:r>
      <w:r w:rsidR="00F11FED" w:rsidRPr="00BF471F">
        <w:rPr>
          <w:sz w:val="28"/>
          <w:szCs w:val="28"/>
        </w:rPr>
        <w:t>Логическое программирование</w:t>
      </w:r>
      <w:r w:rsidRPr="00BF471F">
        <w:rPr>
          <w:sz w:val="28"/>
          <w:szCs w:val="28"/>
        </w:rPr>
        <w:t>»</w:t>
      </w: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BF471F">
        <w:rPr>
          <w:sz w:val="28"/>
          <w:szCs w:val="28"/>
        </w:rPr>
        <w:t>Выполнил:</w:t>
      </w:r>
    </w:p>
    <w:p w:rsidR="008513BB" w:rsidRPr="00BF47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BF471F">
        <w:rPr>
          <w:sz w:val="28"/>
          <w:szCs w:val="28"/>
        </w:rPr>
        <w:t xml:space="preserve">Студент группы ИВТ/б </w:t>
      </w:r>
      <w:r w:rsidR="00B9417E" w:rsidRPr="00BF471F">
        <w:rPr>
          <w:sz w:val="28"/>
          <w:szCs w:val="28"/>
        </w:rPr>
        <w:t>2</w:t>
      </w:r>
      <w:r w:rsidRPr="00BF471F">
        <w:rPr>
          <w:sz w:val="28"/>
          <w:szCs w:val="28"/>
        </w:rPr>
        <w:t>2-о</w:t>
      </w:r>
    </w:p>
    <w:p w:rsidR="008513BB" w:rsidRPr="00BF47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BF471F">
        <w:rPr>
          <w:sz w:val="28"/>
          <w:szCs w:val="28"/>
        </w:rPr>
        <w:t>Черняев Н.Г.</w:t>
      </w:r>
    </w:p>
    <w:p w:rsidR="008513BB" w:rsidRPr="00BF47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BF471F">
        <w:rPr>
          <w:sz w:val="28"/>
          <w:szCs w:val="28"/>
        </w:rPr>
        <w:t>Проверил:</w:t>
      </w:r>
    </w:p>
    <w:p w:rsidR="008513BB" w:rsidRPr="00BF471F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BF471F">
        <w:rPr>
          <w:sz w:val="28"/>
          <w:szCs w:val="28"/>
        </w:rPr>
        <w:t>Ткаченко К.С.</w:t>
      </w: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BF471F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BF471F" w:rsidRDefault="008513BB" w:rsidP="008513BB">
      <w:pPr>
        <w:jc w:val="center"/>
        <w:rPr>
          <w:sz w:val="28"/>
          <w:szCs w:val="28"/>
        </w:rPr>
      </w:pPr>
    </w:p>
    <w:p w:rsidR="00B9417E" w:rsidRPr="00BF471F" w:rsidRDefault="00B9417E" w:rsidP="00B9417E">
      <w:pPr>
        <w:jc w:val="center"/>
        <w:rPr>
          <w:sz w:val="28"/>
          <w:szCs w:val="28"/>
        </w:rPr>
      </w:pPr>
    </w:p>
    <w:p w:rsidR="00B9417E" w:rsidRPr="00BF471F" w:rsidRDefault="008513BB" w:rsidP="00B9417E">
      <w:pPr>
        <w:jc w:val="center"/>
        <w:rPr>
          <w:sz w:val="28"/>
          <w:szCs w:val="28"/>
        </w:rPr>
      </w:pPr>
      <w:r w:rsidRPr="00BF471F">
        <w:rPr>
          <w:sz w:val="28"/>
          <w:szCs w:val="28"/>
        </w:rPr>
        <w:t xml:space="preserve">г. </w:t>
      </w:r>
      <w:r w:rsidR="00F11FED" w:rsidRPr="00BF471F">
        <w:rPr>
          <w:sz w:val="28"/>
          <w:szCs w:val="28"/>
        </w:rPr>
        <w:t>Севастополь 2019</w:t>
      </w:r>
    </w:p>
    <w:p w:rsidR="002B738C" w:rsidRPr="00BF471F" w:rsidRDefault="00B9417E" w:rsidP="00B9417E">
      <w:pPr>
        <w:jc w:val="center"/>
        <w:rPr>
          <w:b/>
          <w:sz w:val="28"/>
          <w:szCs w:val="28"/>
        </w:rPr>
      </w:pPr>
      <w:r w:rsidRPr="00BF471F">
        <w:rPr>
          <w:sz w:val="28"/>
          <w:szCs w:val="28"/>
        </w:rPr>
        <w:br w:type="page"/>
      </w:r>
      <w:r w:rsidRPr="00BF471F">
        <w:rPr>
          <w:b/>
          <w:sz w:val="28"/>
          <w:szCs w:val="28"/>
        </w:rPr>
        <w:lastRenderedPageBreak/>
        <w:t>Цель работы</w:t>
      </w:r>
    </w:p>
    <w:p w:rsidR="007765F8" w:rsidRPr="00BF471F" w:rsidRDefault="007765F8" w:rsidP="007765F8">
      <w:pPr>
        <w:ind w:firstLine="709"/>
        <w:rPr>
          <w:sz w:val="28"/>
          <w:szCs w:val="28"/>
        </w:rPr>
      </w:pPr>
      <w:r w:rsidRPr="00BF471F">
        <w:rPr>
          <w:sz w:val="28"/>
          <w:szCs w:val="28"/>
        </w:rPr>
        <w:t xml:space="preserve">Изучить основные режимы работы интерфейса VisualProlog, структуру программы и ее разделы. Ознакомиться с понятием «рекурсия». </w:t>
      </w:r>
    </w:p>
    <w:p w:rsidR="00B9417E" w:rsidRPr="00BF471F" w:rsidRDefault="00314B4B" w:rsidP="00685E8A">
      <w:pPr>
        <w:jc w:val="center"/>
        <w:rPr>
          <w:b/>
          <w:sz w:val="28"/>
          <w:szCs w:val="28"/>
        </w:rPr>
      </w:pPr>
      <w:r w:rsidRPr="00BF471F">
        <w:rPr>
          <w:b/>
          <w:sz w:val="28"/>
          <w:szCs w:val="28"/>
        </w:rPr>
        <w:t>Вариант № 23(</w:t>
      </w:r>
      <w:r w:rsidR="007765F8" w:rsidRPr="00BF471F">
        <w:rPr>
          <w:b/>
          <w:sz w:val="28"/>
          <w:szCs w:val="28"/>
        </w:rPr>
        <w:t>24, 29, 4</w:t>
      </w:r>
      <w:r w:rsidRPr="00BF471F">
        <w:rPr>
          <w:b/>
          <w:sz w:val="28"/>
          <w:szCs w:val="28"/>
        </w:rPr>
        <w:t>)</w:t>
      </w:r>
    </w:p>
    <w:p w:rsidR="00685E8A" w:rsidRPr="00BF471F" w:rsidRDefault="00685E8A" w:rsidP="00685E8A">
      <w:pPr>
        <w:rPr>
          <w:sz w:val="28"/>
          <w:szCs w:val="28"/>
        </w:rPr>
      </w:pPr>
      <w:r w:rsidRPr="00BF471F">
        <w:rPr>
          <w:sz w:val="28"/>
          <w:szCs w:val="28"/>
        </w:rPr>
        <w:t>Задание:</w:t>
      </w:r>
    </w:p>
    <w:p w:rsidR="007765F8" w:rsidRPr="00BF471F" w:rsidRDefault="007765F8">
      <w:pPr>
        <w:rPr>
          <w:bCs/>
          <w:sz w:val="28"/>
        </w:rPr>
      </w:pPr>
      <w:r w:rsidRPr="00BF471F">
        <w:rPr>
          <w:bCs/>
          <w:sz w:val="28"/>
        </w:rPr>
        <w:t xml:space="preserve">Выполнить задание согласно вариантам. Для выполнения работы воспользоваться средой VisualProlog, создав консольный проект. Использовать в проекте операции ввода/вывода. </w:t>
      </w:r>
    </w:p>
    <w:p w:rsidR="007765F8" w:rsidRPr="00BF471F" w:rsidRDefault="007765F8" w:rsidP="007765F8">
      <w:pPr>
        <w:pStyle w:val="a6"/>
        <w:numPr>
          <w:ilvl w:val="0"/>
          <w:numId w:val="12"/>
        </w:numPr>
        <w:rPr>
          <w:bCs/>
          <w:sz w:val="28"/>
        </w:rPr>
      </w:pPr>
      <w:r w:rsidRPr="00BF471F">
        <w:rPr>
          <w:bCs/>
          <w:sz w:val="28"/>
        </w:rPr>
        <w:t xml:space="preserve">Вариант 4 -  Заданы четыре числа a, b, c и d. Определить </w:t>
      </w:r>
      <w:proofErr w:type="gramStart"/>
      <w:r w:rsidRPr="00BF471F">
        <w:rPr>
          <w:bCs/>
          <w:sz w:val="28"/>
        </w:rPr>
        <w:t>максимальное</w:t>
      </w:r>
      <w:proofErr w:type="gramEnd"/>
      <w:r w:rsidRPr="00BF471F">
        <w:rPr>
          <w:bCs/>
          <w:sz w:val="28"/>
        </w:rPr>
        <w:t xml:space="preserve"> из чисел</w:t>
      </w:r>
    </w:p>
    <w:p w:rsidR="007765F8" w:rsidRPr="00BF471F" w:rsidRDefault="007765F8" w:rsidP="007765F8">
      <w:pPr>
        <w:pStyle w:val="a6"/>
        <w:numPr>
          <w:ilvl w:val="0"/>
          <w:numId w:val="12"/>
        </w:numPr>
        <w:rPr>
          <w:bCs/>
          <w:sz w:val="28"/>
        </w:rPr>
      </w:pPr>
      <w:r w:rsidRPr="00BF471F">
        <w:rPr>
          <w:bCs/>
          <w:sz w:val="28"/>
        </w:rPr>
        <w:t xml:space="preserve">Вариант 24 - </w:t>
      </w:r>
      <w:proofErr w:type="gramStart"/>
      <w:r w:rsidRPr="00BF471F">
        <w:rPr>
          <w:bCs/>
          <w:sz w:val="28"/>
        </w:rPr>
        <w:t>Заданы</w:t>
      </w:r>
      <w:proofErr w:type="gramEnd"/>
      <w:r w:rsidRPr="00BF471F">
        <w:rPr>
          <w:bCs/>
          <w:sz w:val="28"/>
        </w:rPr>
        <w:t xml:space="preserve"> прямая ax+by+c=0 и отрезок своими концами (x1, y1) и (x2, y2). Определить взаимное расположение отрезка и прямой: а) отрезок пересекает прямую; б) отрезок лежит на прямой; в) отрезок по одну сторону </w:t>
      </w:r>
      <w:proofErr w:type="gramStart"/>
      <w:r w:rsidRPr="00BF471F">
        <w:rPr>
          <w:bCs/>
          <w:sz w:val="28"/>
        </w:rPr>
        <w:t>от</w:t>
      </w:r>
      <w:proofErr w:type="gramEnd"/>
      <w:r w:rsidRPr="00BF471F">
        <w:rPr>
          <w:bCs/>
          <w:sz w:val="28"/>
        </w:rPr>
        <w:t xml:space="preserve"> прямой. </w:t>
      </w:r>
    </w:p>
    <w:p w:rsidR="007765F8" w:rsidRPr="00BF471F" w:rsidRDefault="007765F8" w:rsidP="007765F8">
      <w:pPr>
        <w:pStyle w:val="a6"/>
        <w:numPr>
          <w:ilvl w:val="0"/>
          <w:numId w:val="12"/>
        </w:numPr>
        <w:rPr>
          <w:bCs/>
          <w:sz w:val="28"/>
        </w:rPr>
      </w:pPr>
      <w:r w:rsidRPr="00BF471F">
        <w:rPr>
          <w:bCs/>
          <w:sz w:val="28"/>
        </w:rPr>
        <w:t xml:space="preserve">Вариант 29 - </w:t>
      </w:r>
      <w:proofErr w:type="gramStart"/>
      <w:r w:rsidRPr="00BF471F">
        <w:rPr>
          <w:bCs/>
          <w:sz w:val="28"/>
        </w:rPr>
        <w:t>Заданы</w:t>
      </w:r>
      <w:proofErr w:type="gramEnd"/>
      <w:r w:rsidRPr="00BF471F">
        <w:rPr>
          <w:bCs/>
          <w:sz w:val="28"/>
        </w:rPr>
        <w:t xml:space="preserve"> прямые a1*x+b1*x+c=0 и a2*x+b2*x+c=0. Определить их взаимное </w:t>
      </w:r>
      <w:bookmarkStart w:id="0" w:name="_GoBack"/>
      <w:bookmarkEnd w:id="0"/>
      <w:r w:rsidRPr="00BF471F">
        <w:rPr>
          <w:bCs/>
          <w:sz w:val="28"/>
        </w:rPr>
        <w:t>расположение: а) пересекаются; б) параллельны; в) совпадают</w:t>
      </w:r>
    </w:p>
    <w:p w:rsidR="0075336C" w:rsidRPr="00BF471F" w:rsidRDefault="0075336C" w:rsidP="007765F8">
      <w:pPr>
        <w:rPr>
          <w:bCs/>
          <w:sz w:val="28"/>
        </w:rPr>
      </w:pPr>
      <w:r w:rsidRPr="00BF471F">
        <w:rPr>
          <w:bCs/>
          <w:sz w:val="28"/>
        </w:rPr>
        <w:br w:type="page"/>
      </w:r>
    </w:p>
    <w:p w:rsidR="00314B4B" w:rsidRPr="00BF471F" w:rsidRDefault="00314B4B" w:rsidP="008E07E7">
      <w:pPr>
        <w:jc w:val="center"/>
        <w:rPr>
          <w:b/>
          <w:bCs/>
          <w:sz w:val="28"/>
        </w:rPr>
      </w:pPr>
      <w:r w:rsidRPr="00BF471F">
        <w:rPr>
          <w:b/>
          <w:bCs/>
          <w:sz w:val="28"/>
        </w:rPr>
        <w:lastRenderedPageBreak/>
        <w:t>Ход работы</w:t>
      </w:r>
    </w:p>
    <w:p w:rsidR="00941BD0" w:rsidRPr="00BF471F" w:rsidRDefault="00A63EFB" w:rsidP="00941BD0">
      <w:pPr>
        <w:rPr>
          <w:b/>
          <w:sz w:val="28"/>
        </w:rPr>
      </w:pPr>
      <w:r w:rsidRPr="00BF471F">
        <w:rPr>
          <w:b/>
          <w:sz w:val="28"/>
        </w:rPr>
        <w:t>Задание по варианту 4.</w:t>
      </w:r>
    </w:p>
    <w:p w:rsidR="00A63EFB" w:rsidRPr="00BF471F" w:rsidRDefault="00A63EFB" w:rsidP="00941BD0">
      <w:pPr>
        <w:rPr>
          <w:sz w:val="28"/>
        </w:rPr>
      </w:pPr>
      <w:r w:rsidRPr="00BF471F">
        <w:rPr>
          <w:sz w:val="28"/>
        </w:rPr>
        <w:t>Программа нахождения максимального из четырёх чисел.</w:t>
      </w:r>
    </w:p>
    <w:p w:rsidR="0079395C" w:rsidRPr="00BF471F" w:rsidRDefault="0079395C" w:rsidP="0079395C">
      <w:pPr>
        <w:jc w:val="center"/>
        <w:rPr>
          <w:sz w:val="28"/>
        </w:rPr>
      </w:pPr>
      <w:r w:rsidRPr="00BF471F">
        <w:rPr>
          <w:sz w:val="28"/>
        </w:rPr>
        <w:t>Дерево</w:t>
      </w:r>
      <w:proofErr w:type="gramStart"/>
      <w:r w:rsidR="004C28BD" w:rsidRPr="00BF471F">
        <w:rPr>
          <w:sz w:val="28"/>
        </w:rPr>
        <w:t xml:space="preserve"> </w:t>
      </w:r>
      <w:r w:rsidRPr="00BF471F">
        <w:rPr>
          <w:sz w:val="28"/>
        </w:rPr>
        <w:t>И</w:t>
      </w:r>
      <w:proofErr w:type="gramEnd"/>
      <w:r w:rsidRPr="00BF471F">
        <w:rPr>
          <w:sz w:val="28"/>
        </w:rPr>
        <w:t>/ИЛИ:</w:t>
      </w:r>
    </w:p>
    <w:p w:rsidR="00E51718" w:rsidRPr="00BF471F" w:rsidRDefault="00E51718" w:rsidP="0079395C">
      <w:pPr>
        <w:jc w:val="center"/>
        <w:rPr>
          <w:sz w:val="28"/>
        </w:rPr>
      </w:pPr>
      <w:r w:rsidRPr="00BF471F">
        <w:rPr>
          <w:noProof/>
          <w:sz w:val="28"/>
        </w:rPr>
        <w:drawing>
          <wp:inline distT="0" distB="0" distL="0" distR="0">
            <wp:extent cx="3586480" cy="16624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18" w:rsidRPr="00BF471F" w:rsidRDefault="00E51718" w:rsidP="0079395C">
      <w:pPr>
        <w:jc w:val="center"/>
        <w:rPr>
          <w:sz w:val="28"/>
        </w:rPr>
      </w:pPr>
      <w:r w:rsidRPr="00BF471F">
        <w:rPr>
          <w:sz w:val="28"/>
        </w:rPr>
        <w:t>Описание структуры предикатов</w:t>
      </w:r>
    </w:p>
    <w:p w:rsidR="00E51718" w:rsidRPr="00BF471F" w:rsidRDefault="00E51718" w:rsidP="004C28BD">
      <w:pPr>
        <w:pStyle w:val="1"/>
      </w:pPr>
      <w:r w:rsidRPr="00BF471F">
        <w:t xml:space="preserve">max : (integer </w:t>
      </w:r>
      <w:proofErr w:type="spellStart"/>
      <w:r w:rsidRPr="00BF471F">
        <w:t>A,integer</w:t>
      </w:r>
      <w:proofErr w:type="spellEnd"/>
      <w:r w:rsidRPr="00BF471F">
        <w:t xml:space="preserve"> </w:t>
      </w:r>
      <w:proofErr w:type="spellStart"/>
      <w:r w:rsidRPr="00BF471F">
        <w:t>B,integer</w:t>
      </w:r>
      <w:proofErr w:type="spellEnd"/>
      <w:r w:rsidRPr="00BF471F">
        <w:t xml:space="preserve"> C, integer D, integer Res) procedure (</w:t>
      </w:r>
      <w:proofErr w:type="spellStart"/>
      <w:r w:rsidRPr="00BF471F">
        <w:t>i,i,i,i,o</w:t>
      </w:r>
      <w:proofErr w:type="spellEnd"/>
      <w:r w:rsidRPr="00BF471F">
        <w:t xml:space="preserve">). </w:t>
      </w:r>
    </w:p>
    <w:p w:rsidR="00E51718" w:rsidRPr="00BF471F" w:rsidRDefault="00E51718" w:rsidP="004C28BD">
      <w:pPr>
        <w:pStyle w:val="1"/>
        <w:ind w:firstLine="709"/>
        <w:rPr>
          <w:lang w:val="ru-RU"/>
        </w:rPr>
      </w:pPr>
      <w:r w:rsidRPr="00BF471F">
        <w:t>A</w:t>
      </w:r>
      <w:proofErr w:type="gramStart"/>
      <w:r w:rsidRPr="00BF471F">
        <w:rPr>
          <w:lang w:val="ru-RU"/>
        </w:rPr>
        <w:t>,</w:t>
      </w:r>
      <w:r w:rsidRPr="00BF471F">
        <w:t>B</w:t>
      </w:r>
      <w:r w:rsidRPr="00BF471F">
        <w:rPr>
          <w:lang w:val="ru-RU"/>
        </w:rPr>
        <w:t>,</w:t>
      </w:r>
      <w:r w:rsidRPr="00BF471F">
        <w:t>C</w:t>
      </w:r>
      <w:r w:rsidRPr="00BF471F">
        <w:rPr>
          <w:lang w:val="ru-RU"/>
        </w:rPr>
        <w:t>,</w:t>
      </w:r>
      <w:r w:rsidRPr="00BF471F">
        <w:t>D</w:t>
      </w:r>
      <w:proofErr w:type="gramEnd"/>
      <w:r w:rsidRPr="00BF471F">
        <w:rPr>
          <w:lang w:val="ru-RU"/>
        </w:rPr>
        <w:t xml:space="preserve"> – исходные числа, целые; </w:t>
      </w:r>
    </w:p>
    <w:p w:rsidR="00E51718" w:rsidRPr="00BF471F" w:rsidRDefault="00E51718" w:rsidP="004C28BD">
      <w:pPr>
        <w:pStyle w:val="1"/>
        <w:ind w:firstLine="709"/>
        <w:rPr>
          <w:lang w:val="ru-RU"/>
        </w:rPr>
      </w:pPr>
      <w:r w:rsidRPr="00BF471F">
        <w:t>Res</w:t>
      </w:r>
      <w:r w:rsidRPr="00BF471F">
        <w:rPr>
          <w:lang w:val="ru-RU"/>
        </w:rPr>
        <w:t xml:space="preserve"> – результат, максимальное из четырёх.         </w:t>
      </w:r>
    </w:p>
    <w:p w:rsidR="00E51718" w:rsidRPr="00BF471F" w:rsidRDefault="00E51718" w:rsidP="004C28BD">
      <w:pPr>
        <w:pStyle w:val="1"/>
      </w:pPr>
      <w:proofErr w:type="gramStart"/>
      <w:r w:rsidRPr="00BF471F">
        <w:t>max :</w:t>
      </w:r>
      <w:proofErr w:type="gramEnd"/>
      <w:r w:rsidRPr="00BF471F">
        <w:t xml:space="preserve"> (integer A, integer B, integer Res) procedure(</w:t>
      </w:r>
      <w:proofErr w:type="spellStart"/>
      <w:r w:rsidRPr="00BF471F">
        <w:t>i,i,o</w:t>
      </w:r>
      <w:proofErr w:type="spellEnd"/>
      <w:r w:rsidRPr="00BF471F">
        <w:t xml:space="preserve">).  </w:t>
      </w:r>
    </w:p>
    <w:p w:rsidR="00E51718" w:rsidRPr="00BF471F" w:rsidRDefault="00E51718" w:rsidP="004C28BD">
      <w:pPr>
        <w:pStyle w:val="1"/>
        <w:ind w:firstLine="709"/>
        <w:rPr>
          <w:lang w:val="ru-RU"/>
        </w:rPr>
      </w:pPr>
      <w:r w:rsidRPr="00BF471F">
        <w:t>A</w:t>
      </w:r>
      <w:proofErr w:type="gramStart"/>
      <w:r w:rsidRPr="00BF471F">
        <w:rPr>
          <w:lang w:val="ru-RU"/>
        </w:rPr>
        <w:t>,</w:t>
      </w:r>
      <w:r w:rsidRPr="00BF471F">
        <w:t>B</w:t>
      </w:r>
      <w:proofErr w:type="gramEnd"/>
      <w:r w:rsidRPr="00BF471F">
        <w:rPr>
          <w:lang w:val="ru-RU"/>
        </w:rPr>
        <w:t xml:space="preserve"> – исходные числа, целые; </w:t>
      </w:r>
    </w:p>
    <w:p w:rsidR="00E51718" w:rsidRPr="00BF471F" w:rsidRDefault="00E51718" w:rsidP="004C28BD">
      <w:pPr>
        <w:pStyle w:val="1"/>
        <w:ind w:firstLine="709"/>
        <w:rPr>
          <w:lang w:val="ru-RU"/>
        </w:rPr>
      </w:pPr>
      <w:r w:rsidRPr="00BF471F">
        <w:t>Res</w:t>
      </w:r>
      <w:r w:rsidRPr="00BF471F">
        <w:rPr>
          <w:lang w:val="ru-RU"/>
        </w:rPr>
        <w:t xml:space="preserve"> – максимальное из двух.</w:t>
      </w:r>
    </w:p>
    <w:p w:rsidR="00E51718" w:rsidRPr="00BF471F" w:rsidRDefault="00E51718" w:rsidP="00E51718">
      <w:pPr>
        <w:jc w:val="center"/>
        <w:rPr>
          <w:sz w:val="28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 пр</w:t>
      </w:r>
      <w:proofErr w:type="gramEnd"/>
      <w:r w:rsidRPr="00BF471F">
        <w:rPr>
          <w:sz w:val="28"/>
        </w:rPr>
        <w:t>ограммы: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proofErr w:type="gramStart"/>
      <w:r w:rsidRPr="00BF471F">
        <w:rPr>
          <w:rFonts w:ascii="Courier New" w:hAnsi="Courier New" w:cs="Courier New"/>
          <w:lang w:val="en-US"/>
        </w:rPr>
        <w:t>class</w:t>
      </w:r>
      <w:proofErr w:type="gramEnd"/>
      <w:r w:rsidRPr="00BF471F">
        <w:rPr>
          <w:rFonts w:ascii="Courier New" w:hAnsi="Courier New" w:cs="Courier New"/>
          <w:lang w:val="en-US"/>
        </w:rPr>
        <w:t xml:space="preserve"> predicates         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r w:rsidRPr="00BF471F">
        <w:rPr>
          <w:rFonts w:ascii="Courier New" w:hAnsi="Courier New" w:cs="Courier New"/>
          <w:lang w:val="en-US"/>
        </w:rPr>
        <w:t xml:space="preserve">max : (integer </w:t>
      </w:r>
      <w:proofErr w:type="spellStart"/>
      <w:r w:rsidRPr="00BF471F">
        <w:rPr>
          <w:rFonts w:ascii="Courier New" w:hAnsi="Courier New" w:cs="Courier New"/>
          <w:lang w:val="en-US"/>
        </w:rPr>
        <w:t>A,integer</w:t>
      </w:r>
      <w:proofErr w:type="spellEnd"/>
      <w:r w:rsidRPr="00BF471F">
        <w:rPr>
          <w:rFonts w:ascii="Courier New" w:hAnsi="Courier New" w:cs="Courier New"/>
          <w:lang w:val="en-US"/>
        </w:rPr>
        <w:t xml:space="preserve"> </w:t>
      </w:r>
      <w:proofErr w:type="spellStart"/>
      <w:r w:rsidRPr="00BF471F">
        <w:rPr>
          <w:rFonts w:ascii="Courier New" w:hAnsi="Courier New" w:cs="Courier New"/>
          <w:lang w:val="en-US"/>
        </w:rPr>
        <w:t>B,integer</w:t>
      </w:r>
      <w:proofErr w:type="spellEnd"/>
      <w:r w:rsidRPr="00BF471F">
        <w:rPr>
          <w:rFonts w:ascii="Courier New" w:hAnsi="Courier New" w:cs="Courier New"/>
          <w:lang w:val="en-US"/>
        </w:rPr>
        <w:t xml:space="preserve"> C, integer D, integer Res) procedure (</w:t>
      </w:r>
      <w:proofErr w:type="spellStart"/>
      <w:r w:rsidRPr="00BF471F">
        <w:rPr>
          <w:rFonts w:ascii="Courier New" w:hAnsi="Courier New" w:cs="Courier New"/>
          <w:lang w:val="en-US"/>
        </w:rPr>
        <w:t>i,i,i,i,o</w:t>
      </w:r>
      <w:proofErr w:type="spellEnd"/>
      <w:r w:rsidRPr="00BF471F">
        <w:rPr>
          <w:rFonts w:ascii="Courier New" w:hAnsi="Courier New" w:cs="Courier New"/>
          <w:lang w:val="en-US"/>
        </w:rPr>
        <w:t xml:space="preserve">).         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proofErr w:type="gramStart"/>
      <w:r w:rsidRPr="00BF471F">
        <w:rPr>
          <w:rFonts w:ascii="Courier New" w:hAnsi="Courier New" w:cs="Courier New"/>
          <w:lang w:val="en-US"/>
        </w:rPr>
        <w:t>max :</w:t>
      </w:r>
      <w:proofErr w:type="gramEnd"/>
      <w:r w:rsidRPr="00BF471F">
        <w:rPr>
          <w:rFonts w:ascii="Courier New" w:hAnsi="Courier New" w:cs="Courier New"/>
          <w:lang w:val="en-US"/>
        </w:rPr>
        <w:t xml:space="preserve"> (integer A, integer B, integer Res) procedure(</w:t>
      </w:r>
      <w:proofErr w:type="spellStart"/>
      <w:r w:rsidRPr="00BF471F">
        <w:rPr>
          <w:rFonts w:ascii="Courier New" w:hAnsi="Courier New" w:cs="Courier New"/>
          <w:lang w:val="en-US"/>
        </w:rPr>
        <w:t>i,i,o</w:t>
      </w:r>
      <w:proofErr w:type="spellEnd"/>
      <w:r w:rsidRPr="00BF471F">
        <w:rPr>
          <w:rFonts w:ascii="Courier New" w:hAnsi="Courier New" w:cs="Courier New"/>
          <w:lang w:val="en-US"/>
        </w:rPr>
        <w:t xml:space="preserve">).    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proofErr w:type="gramStart"/>
      <w:r w:rsidRPr="00BF471F">
        <w:rPr>
          <w:rFonts w:ascii="Courier New" w:hAnsi="Courier New" w:cs="Courier New"/>
          <w:lang w:val="en-US"/>
        </w:rPr>
        <w:t>clauses</w:t>
      </w:r>
      <w:proofErr w:type="gramEnd"/>
      <w:r w:rsidRPr="00BF471F">
        <w:rPr>
          <w:rFonts w:ascii="Courier New" w:hAnsi="Courier New" w:cs="Courier New"/>
          <w:lang w:val="en-US"/>
        </w:rPr>
        <w:t xml:space="preserve">         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F471F">
        <w:rPr>
          <w:rFonts w:ascii="Courier New" w:hAnsi="Courier New" w:cs="Courier New"/>
          <w:lang w:val="en-US"/>
        </w:rPr>
        <w:t>classinfo</w:t>
      </w:r>
      <w:proofErr w:type="spellEnd"/>
      <w:r w:rsidRPr="00BF471F">
        <w:rPr>
          <w:rFonts w:ascii="Courier New" w:hAnsi="Courier New" w:cs="Courier New"/>
          <w:lang w:val="en-US"/>
        </w:rPr>
        <w:t>(</w:t>
      </w:r>
      <w:proofErr w:type="gramEnd"/>
      <w:r w:rsidRPr="00BF471F">
        <w:rPr>
          <w:rFonts w:ascii="Courier New" w:hAnsi="Courier New" w:cs="Courier New"/>
          <w:lang w:val="en-US"/>
        </w:rPr>
        <w:t xml:space="preserve">"L2", "4.0").  </w:t>
      </w:r>
    </w:p>
    <w:p w:rsidR="00E51718" w:rsidRPr="00BF471F" w:rsidRDefault="00E51718" w:rsidP="00E51718">
      <w:pPr>
        <w:spacing w:after="0"/>
        <w:ind w:left="709"/>
        <w:rPr>
          <w:rFonts w:ascii="Courier New" w:hAnsi="Courier New" w:cs="Courier New"/>
        </w:rPr>
      </w:pPr>
      <w:r w:rsidRPr="00BF471F">
        <w:rPr>
          <w:rFonts w:ascii="Courier New" w:hAnsi="Courier New" w:cs="Courier New"/>
          <w:lang w:val="en-US"/>
        </w:rPr>
        <w:t>max(</w:t>
      </w:r>
      <w:proofErr w:type="spellStart"/>
      <w:r w:rsidRPr="00BF471F">
        <w:rPr>
          <w:rFonts w:ascii="Courier New" w:hAnsi="Courier New" w:cs="Courier New"/>
          <w:lang w:val="en-US"/>
        </w:rPr>
        <w:t>A,B,C,D,Res</w:t>
      </w:r>
      <w:proofErr w:type="spellEnd"/>
      <w:r w:rsidRPr="00BF471F">
        <w:rPr>
          <w:rFonts w:ascii="Courier New" w:hAnsi="Courier New" w:cs="Courier New"/>
          <w:lang w:val="en-US"/>
        </w:rPr>
        <w:t xml:space="preserve">):- max(A,B,M1),max(C,D,M2),max(M1,M2,Res).    </w:t>
      </w:r>
      <w:proofErr w:type="gramStart"/>
      <w:r w:rsidRPr="00BF471F">
        <w:rPr>
          <w:rFonts w:ascii="Courier New" w:hAnsi="Courier New" w:cs="Courier New"/>
          <w:lang w:val="en-US"/>
        </w:rPr>
        <w:t>max(</w:t>
      </w:r>
      <w:proofErr w:type="gramEnd"/>
      <w:r w:rsidRPr="00BF471F">
        <w:rPr>
          <w:rFonts w:ascii="Courier New" w:hAnsi="Courier New" w:cs="Courier New"/>
          <w:lang w:val="en-US"/>
        </w:rPr>
        <w:t xml:space="preserve">A,B,A):- A&gt;B,!.    </w:t>
      </w:r>
    </w:p>
    <w:p w:rsidR="00E51718" w:rsidRPr="00BF471F" w:rsidRDefault="00E51718" w:rsidP="00E51718">
      <w:pPr>
        <w:pStyle w:val="1"/>
      </w:pPr>
      <w:proofErr w:type="gramStart"/>
      <w:r w:rsidRPr="00BF471F">
        <w:t>max(</w:t>
      </w:r>
      <w:proofErr w:type="gramEnd"/>
      <w:r w:rsidRPr="00BF471F">
        <w:t xml:space="preserve">_,B,B).                   </w:t>
      </w:r>
    </w:p>
    <w:p w:rsidR="00E51718" w:rsidRPr="00BF471F" w:rsidRDefault="00E51718" w:rsidP="00E51718">
      <w:pPr>
        <w:spacing w:after="0"/>
        <w:ind w:firstLine="709"/>
        <w:rPr>
          <w:rFonts w:ascii="Courier New" w:hAnsi="Courier New" w:cs="Courier New"/>
          <w:lang w:val="en-US"/>
        </w:rPr>
      </w:pPr>
      <w:r w:rsidRPr="00BF471F">
        <w:rPr>
          <w:rFonts w:ascii="Courier New" w:hAnsi="Courier New" w:cs="Courier New"/>
          <w:lang w:val="en-US"/>
        </w:rPr>
        <w:t>run():- console::init(),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>::write("</w:t>
      </w:r>
      <w:r w:rsidRPr="00BF471F">
        <w:rPr>
          <w:rFonts w:ascii="Courier New" w:hAnsi="Courier New" w:cs="Courier New"/>
        </w:rPr>
        <w:t>Введите</w:t>
      </w:r>
      <w:r w:rsidRPr="00BF471F">
        <w:rPr>
          <w:rFonts w:ascii="Courier New" w:hAnsi="Courier New" w:cs="Courier New"/>
          <w:lang w:val="en-US"/>
        </w:rPr>
        <w:t xml:space="preserve"> 4 </w:t>
      </w:r>
      <w:r w:rsidRPr="00BF471F">
        <w:rPr>
          <w:rFonts w:ascii="Courier New" w:hAnsi="Courier New" w:cs="Courier New"/>
        </w:rPr>
        <w:t>числа</w:t>
      </w:r>
      <w:r w:rsidRPr="00BF471F">
        <w:rPr>
          <w:rFonts w:ascii="Courier New" w:hAnsi="Courier New" w:cs="Courier New"/>
          <w:lang w:val="en-US"/>
        </w:rPr>
        <w:t xml:space="preserve">"), 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>::</w:t>
      </w:r>
      <w:proofErr w:type="spellStart"/>
      <w:r w:rsidRPr="00BF471F">
        <w:rPr>
          <w:rFonts w:ascii="Courier New" w:hAnsi="Courier New" w:cs="Courier New"/>
          <w:lang w:val="en-US"/>
        </w:rPr>
        <w:t>nl</w:t>
      </w:r>
      <w:proofErr w:type="spellEnd"/>
      <w:r w:rsidRPr="00BF471F">
        <w:rPr>
          <w:rFonts w:ascii="Courier New" w:hAnsi="Courier New" w:cs="Courier New"/>
          <w:lang w:val="en-US"/>
        </w:rPr>
        <w:t>,       max(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>::read(),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>::read(),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>::read(),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 xml:space="preserve">::read(), Max), </w:t>
      </w:r>
      <w:proofErr w:type="spellStart"/>
      <w:r w:rsidRPr="00BF471F">
        <w:rPr>
          <w:rFonts w:ascii="Courier New" w:hAnsi="Courier New" w:cs="Courier New"/>
          <w:lang w:val="en-US"/>
        </w:rPr>
        <w:t>stdio</w:t>
      </w:r>
      <w:proofErr w:type="spellEnd"/>
      <w:r w:rsidRPr="00BF471F">
        <w:rPr>
          <w:rFonts w:ascii="Courier New" w:hAnsi="Courier New" w:cs="Courier New"/>
          <w:lang w:val="en-US"/>
        </w:rPr>
        <w:t>::write("</w:t>
      </w:r>
      <w:r w:rsidRPr="00BF471F">
        <w:rPr>
          <w:rFonts w:ascii="Courier New" w:hAnsi="Courier New" w:cs="Courier New"/>
        </w:rPr>
        <w:t>Мах</w:t>
      </w:r>
      <w:r w:rsidRPr="00BF471F">
        <w:rPr>
          <w:rFonts w:ascii="Courier New" w:hAnsi="Courier New" w:cs="Courier New"/>
          <w:lang w:val="en-US"/>
        </w:rPr>
        <w:t xml:space="preserve">= ",Max), std </w:t>
      </w:r>
      <w:proofErr w:type="spellStart"/>
      <w:r w:rsidRPr="00BF471F">
        <w:rPr>
          <w:rFonts w:ascii="Courier New" w:hAnsi="Courier New" w:cs="Courier New"/>
          <w:lang w:val="en-US"/>
        </w:rPr>
        <w:t>io</w:t>
      </w:r>
      <w:proofErr w:type="spellEnd"/>
      <w:r w:rsidRPr="00BF471F">
        <w:rPr>
          <w:rFonts w:ascii="Courier New" w:hAnsi="Courier New" w:cs="Courier New"/>
          <w:lang w:val="en-US"/>
        </w:rPr>
        <w:t>::</w:t>
      </w:r>
      <w:proofErr w:type="spellStart"/>
      <w:r w:rsidRPr="00BF471F">
        <w:rPr>
          <w:rFonts w:ascii="Courier New" w:hAnsi="Courier New" w:cs="Courier New"/>
          <w:lang w:val="en-US"/>
        </w:rPr>
        <w:t>nl</w:t>
      </w:r>
      <w:proofErr w:type="spellEnd"/>
      <w:r w:rsidRPr="00BF471F">
        <w:rPr>
          <w:rFonts w:ascii="Courier New" w:hAnsi="Courier New" w:cs="Courier New"/>
          <w:lang w:val="en-US"/>
        </w:rPr>
        <w:t xml:space="preserve">.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proofErr w:type="gramStart"/>
      <w:r w:rsidRPr="00BF471F">
        <w:rPr>
          <w:rFonts w:ascii="Courier New" w:hAnsi="Courier New" w:cs="Courier New"/>
          <w:lang w:val="en-US"/>
        </w:rPr>
        <w:t>end</w:t>
      </w:r>
      <w:proofErr w:type="gramEnd"/>
      <w:r w:rsidRPr="00BF471F">
        <w:rPr>
          <w:rFonts w:ascii="Courier New" w:hAnsi="Courier New" w:cs="Courier New"/>
          <w:lang w:val="en-US"/>
        </w:rPr>
        <w:t xml:space="preserve"> implement main 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</w:rPr>
      </w:pPr>
      <w:r w:rsidRPr="00BF471F">
        <w:rPr>
          <w:rFonts w:ascii="Courier New" w:hAnsi="Courier New" w:cs="Courier New"/>
          <w:lang w:val="en-US"/>
        </w:rPr>
        <w:t xml:space="preserve">  </w:t>
      </w:r>
    </w:p>
    <w:p w:rsidR="00E51718" w:rsidRPr="00BF471F" w:rsidRDefault="00E51718" w:rsidP="00E5171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F471F">
        <w:rPr>
          <w:rFonts w:ascii="Courier New" w:hAnsi="Courier New" w:cs="Courier New"/>
          <w:lang w:val="en-US"/>
        </w:rPr>
        <w:t>goal</w:t>
      </w:r>
      <w:proofErr w:type="gramEnd"/>
      <w:r w:rsidRPr="00BF471F">
        <w:rPr>
          <w:rFonts w:ascii="Courier New" w:hAnsi="Courier New" w:cs="Courier New"/>
          <w:lang w:val="en-US"/>
        </w:rPr>
        <w:t xml:space="preserve">      </w:t>
      </w:r>
    </w:p>
    <w:p w:rsidR="00E51718" w:rsidRPr="00BF471F" w:rsidRDefault="00E51718" w:rsidP="00E51718">
      <w:pPr>
        <w:spacing w:after="0"/>
        <w:ind w:firstLine="709"/>
        <w:rPr>
          <w:rFonts w:ascii="Courier New" w:hAnsi="Courier New" w:cs="Courier New"/>
        </w:rPr>
      </w:pPr>
      <w:proofErr w:type="spellStart"/>
      <w:r w:rsidRPr="00BF471F">
        <w:rPr>
          <w:rFonts w:ascii="Courier New" w:hAnsi="Courier New" w:cs="Courier New"/>
          <w:lang w:val="en-US"/>
        </w:rPr>
        <w:t>mainExe</w:t>
      </w:r>
      <w:proofErr w:type="spellEnd"/>
      <w:r w:rsidRPr="00BF471F">
        <w:rPr>
          <w:rFonts w:ascii="Courier New" w:hAnsi="Courier New" w:cs="Courier New"/>
          <w:lang w:val="en-US"/>
        </w:rPr>
        <w:t>::</w:t>
      </w:r>
      <w:proofErr w:type="gramStart"/>
      <w:r w:rsidRPr="00BF471F">
        <w:rPr>
          <w:rFonts w:ascii="Courier New" w:hAnsi="Courier New" w:cs="Courier New"/>
          <w:lang w:val="en-US"/>
        </w:rPr>
        <w:t>run(</w:t>
      </w:r>
      <w:proofErr w:type="gramEnd"/>
      <w:r w:rsidRPr="00BF471F">
        <w:rPr>
          <w:rFonts w:ascii="Courier New" w:hAnsi="Courier New" w:cs="Courier New"/>
          <w:lang w:val="en-US"/>
        </w:rPr>
        <w:t>main::run).</w:t>
      </w:r>
    </w:p>
    <w:p w:rsidR="004C28BD" w:rsidRPr="00BF471F" w:rsidRDefault="004C28BD">
      <w:pPr>
        <w:rPr>
          <w:sz w:val="28"/>
        </w:rPr>
      </w:pPr>
      <w:r w:rsidRPr="00BF471F">
        <w:rPr>
          <w:sz w:val="28"/>
        </w:rPr>
        <w:br w:type="page"/>
      </w:r>
    </w:p>
    <w:p w:rsidR="00E51718" w:rsidRPr="00BF471F" w:rsidRDefault="00E51718" w:rsidP="00E51718">
      <w:pPr>
        <w:jc w:val="center"/>
        <w:rPr>
          <w:sz w:val="28"/>
        </w:rPr>
      </w:pPr>
      <w:r w:rsidRPr="00BF471F">
        <w:rPr>
          <w:sz w:val="28"/>
        </w:rPr>
        <w:lastRenderedPageBreak/>
        <w:t>Результат выполнения программы:</w:t>
      </w:r>
    </w:p>
    <w:p w:rsidR="00E51718" w:rsidRPr="00BF471F" w:rsidRDefault="00E51718" w:rsidP="00E51718">
      <w:pPr>
        <w:jc w:val="center"/>
        <w:rPr>
          <w:sz w:val="28"/>
        </w:rPr>
      </w:pPr>
      <w:r w:rsidRPr="00BF471F">
        <w:rPr>
          <w:noProof/>
          <w:sz w:val="28"/>
        </w:rPr>
        <w:drawing>
          <wp:inline distT="0" distB="0" distL="0" distR="0">
            <wp:extent cx="2629148" cy="103315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48" cy="103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18" w:rsidRPr="00BF471F" w:rsidRDefault="00E51718" w:rsidP="00E51718">
      <w:pPr>
        <w:rPr>
          <w:b/>
          <w:sz w:val="28"/>
        </w:rPr>
      </w:pPr>
      <w:r w:rsidRPr="00BF471F">
        <w:rPr>
          <w:b/>
          <w:sz w:val="28"/>
        </w:rPr>
        <w:t>Задание по варианту 24.</w:t>
      </w:r>
    </w:p>
    <w:p w:rsidR="00E51718" w:rsidRPr="00BF471F" w:rsidRDefault="00E51718" w:rsidP="00E51718">
      <w:pPr>
        <w:rPr>
          <w:sz w:val="28"/>
        </w:rPr>
      </w:pPr>
      <w:r w:rsidRPr="00BF471F">
        <w:rPr>
          <w:sz w:val="28"/>
        </w:rPr>
        <w:t xml:space="preserve">Программа, которая определяет </w:t>
      </w:r>
      <w:r w:rsidRPr="00BF471F">
        <w:rPr>
          <w:bCs/>
          <w:sz w:val="28"/>
        </w:rPr>
        <w:t xml:space="preserve">взаимное расположение отрезка и </w:t>
      </w:r>
      <w:proofErr w:type="gramStart"/>
      <w:r w:rsidRPr="00BF471F">
        <w:rPr>
          <w:bCs/>
          <w:sz w:val="28"/>
        </w:rPr>
        <w:t>прямой</w:t>
      </w:r>
      <w:proofErr w:type="gramEnd"/>
      <w:r w:rsidRPr="00BF471F">
        <w:rPr>
          <w:sz w:val="28"/>
        </w:rPr>
        <w:t>:</w:t>
      </w:r>
    </w:p>
    <w:p w:rsidR="00E51718" w:rsidRPr="00BF471F" w:rsidRDefault="00E51718" w:rsidP="00E51718">
      <w:pPr>
        <w:rPr>
          <w:bCs/>
          <w:sz w:val="28"/>
        </w:rPr>
      </w:pPr>
      <w:r w:rsidRPr="00BF471F">
        <w:rPr>
          <w:bCs/>
          <w:sz w:val="28"/>
        </w:rPr>
        <w:t xml:space="preserve">а) отрезок пересекает </w:t>
      </w:r>
      <w:proofErr w:type="gramStart"/>
      <w:r w:rsidRPr="00BF471F">
        <w:rPr>
          <w:bCs/>
          <w:sz w:val="28"/>
        </w:rPr>
        <w:t>прямую</w:t>
      </w:r>
      <w:proofErr w:type="gramEnd"/>
      <w:r w:rsidRPr="00BF471F">
        <w:rPr>
          <w:bCs/>
          <w:sz w:val="28"/>
        </w:rPr>
        <w:t xml:space="preserve">; </w:t>
      </w:r>
    </w:p>
    <w:p w:rsidR="00E51718" w:rsidRPr="00BF471F" w:rsidRDefault="00E51718" w:rsidP="00E51718">
      <w:pPr>
        <w:rPr>
          <w:bCs/>
          <w:sz w:val="28"/>
        </w:rPr>
      </w:pPr>
      <w:r w:rsidRPr="00BF471F">
        <w:rPr>
          <w:bCs/>
          <w:sz w:val="28"/>
        </w:rPr>
        <w:t xml:space="preserve">б) отрезок лежит </w:t>
      </w:r>
      <w:proofErr w:type="gramStart"/>
      <w:r w:rsidRPr="00BF471F">
        <w:rPr>
          <w:bCs/>
          <w:sz w:val="28"/>
        </w:rPr>
        <w:t>на</w:t>
      </w:r>
      <w:proofErr w:type="gramEnd"/>
      <w:r w:rsidRPr="00BF471F">
        <w:rPr>
          <w:bCs/>
          <w:sz w:val="28"/>
        </w:rPr>
        <w:t xml:space="preserve"> прямой; </w:t>
      </w:r>
    </w:p>
    <w:p w:rsidR="00E51718" w:rsidRPr="00BF471F" w:rsidRDefault="00E51718" w:rsidP="00E51718">
      <w:pPr>
        <w:rPr>
          <w:sz w:val="28"/>
        </w:rPr>
      </w:pPr>
      <w:r w:rsidRPr="00BF471F">
        <w:rPr>
          <w:bCs/>
          <w:sz w:val="28"/>
        </w:rPr>
        <w:t xml:space="preserve">в) отрезок по одну сторону </w:t>
      </w:r>
      <w:proofErr w:type="gramStart"/>
      <w:r w:rsidRPr="00BF471F">
        <w:rPr>
          <w:bCs/>
          <w:sz w:val="28"/>
        </w:rPr>
        <w:t>от</w:t>
      </w:r>
      <w:proofErr w:type="gramEnd"/>
      <w:r w:rsidRPr="00BF471F">
        <w:rPr>
          <w:bCs/>
          <w:sz w:val="28"/>
        </w:rPr>
        <w:t xml:space="preserve"> прямой.</w:t>
      </w:r>
    </w:p>
    <w:p w:rsidR="00ED1DE0" w:rsidRPr="00BF471F" w:rsidRDefault="00ED1DE0" w:rsidP="00ED1DE0">
      <w:pPr>
        <w:jc w:val="center"/>
        <w:rPr>
          <w:sz w:val="28"/>
        </w:rPr>
      </w:pPr>
      <w:r w:rsidRPr="00BF471F">
        <w:rPr>
          <w:sz w:val="28"/>
        </w:rPr>
        <w:t>Дерево</w:t>
      </w:r>
      <w:proofErr w:type="gramStart"/>
      <w:r w:rsidRPr="00BF471F">
        <w:rPr>
          <w:sz w:val="28"/>
        </w:rPr>
        <w:t xml:space="preserve"> И</w:t>
      </w:r>
      <w:proofErr w:type="gramEnd"/>
      <w:r w:rsidRPr="00BF471F">
        <w:rPr>
          <w:sz w:val="28"/>
        </w:rPr>
        <w:t>/ИЛИ:</w:t>
      </w:r>
    </w:p>
    <w:p w:rsidR="00ED1DE0" w:rsidRPr="00BF471F" w:rsidRDefault="00ED1DE0" w:rsidP="00ED1DE0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</w:r>
      <w:r w:rsidRPr="00BF471F">
        <w:rPr>
          <w:sz w:val="28"/>
        </w:rPr>
        <w:pict>
          <v:group id="_x0000_s1307" editas="canvas" style="width:467.75pt;height:76.45pt;mso-position-horizontal-relative:char;mso-position-vertical-relative:line" coordorigin="2361,7920" coordsize="7200,11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8" type="#_x0000_t75" style="position:absolute;left:2361;top:7920;width:7200;height:117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9" type="#_x0000_t202" style="position:absolute;left:2753;top:7920;width:6417;height:373" filled="f" stroked="f">
              <v:textbox style="mso-next-textbox:#_x0000_s1309">
                <w:txbxContent>
                  <w:p w:rsidR="00ED1DE0" w:rsidRPr="00062481" w:rsidRDefault="00062481" w:rsidP="00062481">
                    <w:pPr>
                      <w:jc w:val="center"/>
                    </w:pPr>
                    <w:r>
                      <w:t>solve</w:t>
                    </w:r>
                    <w:r>
                      <w:rPr>
                        <w:color w:val="993300"/>
                      </w:rPr>
                      <w:t>(</w:t>
                    </w:r>
                    <w:r>
                      <w:rPr>
                        <w:color w:val="008000"/>
                      </w:rPr>
                      <w:t>A1</w:t>
                    </w:r>
                    <w:r>
                      <w:t>,</w:t>
                    </w:r>
                    <w:r>
                      <w:rPr>
                        <w:color w:val="008000"/>
                      </w:rPr>
                      <w:t>B1</w:t>
                    </w:r>
                    <w:r>
                      <w:t>,</w:t>
                    </w:r>
                    <w:r>
                      <w:rPr>
                        <w:color w:val="008000"/>
                      </w:rPr>
                      <w:t>C1</w:t>
                    </w:r>
                    <w:r>
                      <w:t>,</w:t>
                    </w:r>
                    <w:r>
                      <w:rPr>
                        <w:color w:val="008000"/>
                      </w:rPr>
                      <w:t>X1</w:t>
                    </w:r>
                    <w:r>
                      <w:t>,</w:t>
                    </w:r>
                    <w:r>
                      <w:rPr>
                        <w:color w:val="008000"/>
                      </w:rPr>
                      <w:t>Y1</w:t>
                    </w:r>
                    <w:r>
                      <w:t>,</w:t>
                    </w:r>
                    <w:r>
                      <w:rPr>
                        <w:color w:val="008000"/>
                      </w:rPr>
                      <w:t>X2</w:t>
                    </w:r>
                    <w:r>
                      <w:t>,</w:t>
                    </w:r>
                    <w:r>
                      <w:rPr>
                        <w:color w:val="008000"/>
                      </w:rPr>
                      <w:t>Y2</w:t>
                    </w:r>
                    <w:r>
                      <w:t>,</w:t>
                    </w:r>
                    <w:r>
                      <w:rPr>
                        <w:color w:val="0000FF"/>
                      </w:rPr>
                      <w:t>"Отрезок лежит </w:t>
                    </w:r>
                    <w:proofErr w:type="gramStart"/>
                    <w:r>
                      <w:rPr>
                        <w:color w:val="0000FF"/>
                      </w:rPr>
                      <w:t>на</w:t>
                    </w:r>
                    <w:proofErr w:type="gramEnd"/>
                    <w:r>
                      <w:rPr>
                        <w:color w:val="0000FF"/>
                      </w:rPr>
                      <w:t> прямой"</w:t>
                    </w:r>
                    <w:r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0" type="#_x0000_t32" style="position:absolute;left:3321;top:8470;width:5268;height:1" o:connectortype="straight"/>
            <v:shape id="_x0000_s1311" type="#_x0000_t32" style="position:absolute;left:3321;top:8468;width:1;height:157" o:connectortype="straight">
              <v:stroke endarrow="block"/>
            </v:shape>
            <v:shape id="_x0000_s1312" type="#_x0000_t32" style="position:absolute;left:8589;top:8484;width:1;height:141;flip:x" o:connectortype="straight">
              <v:stroke endarrow="block"/>
            </v:shape>
            <v:shape id="_x0000_s1313" type="#_x0000_t202" style="position:absolute;left:2752;top:8692;width:1305;height:405" filled="f" stroked="f">
              <v:textbox style="mso-next-textbox:#_x0000_s1313">
                <w:txbxContent>
                  <w:p w:rsidR="00ED1DE0" w:rsidRPr="00B617B1" w:rsidRDefault="00ED1DE0" w:rsidP="00ED1DE0">
                    <w:pPr>
                      <w:jc w:val="center"/>
                    </w:pPr>
                    <w:r w:rsidRPr="00B617B1">
                      <w:rPr>
                        <w:color w:val="008000"/>
                      </w:rPr>
                      <w:t>A1</w:t>
                    </w:r>
                    <w:r w:rsidRPr="00B617B1">
                      <w:t>=</w:t>
                    </w:r>
                    <w:r w:rsidR="00062481">
                      <w:t>-</w:t>
                    </w:r>
                    <w:r w:rsidR="00062481">
                      <w:rPr>
                        <w:color w:val="993300"/>
                      </w:rPr>
                      <w:t>(</w:t>
                    </w:r>
                    <w:r w:rsidR="00062481">
                      <w:rPr>
                        <w:color w:val="008000"/>
                      </w:rPr>
                      <w:t>Y2</w:t>
                    </w:r>
                    <w:r w:rsidR="00062481">
                      <w:t>-</w:t>
                    </w:r>
                    <w:r w:rsidR="00062481">
                      <w:rPr>
                        <w:color w:val="008000"/>
                      </w:rPr>
                      <w:t>Y1</w:t>
                    </w:r>
                    <w:r w:rsidR="00062481"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 id="_x0000_s1314" type="#_x0000_t32" style="position:absolute;left:5961;top:8468;width:1;height:154" o:connectortype="straight">
              <v:stroke endarrow="block"/>
            </v:shape>
            <v:shape id="_x0000_s1315" type="#_x0000_t32" style="position:absolute;left:5961;top:8293;width:1;height:175" o:connectortype="straight">
              <v:stroke endarrow="block"/>
            </v:shape>
            <v:shape id="_x0000_s1316" type="#_x0000_t202" style="position:absolute;left:5281;top:8692;width:1305;height:405" filled="f" stroked="f">
              <v:textbox style="mso-next-textbox:#_x0000_s1316">
                <w:txbxContent>
                  <w:p w:rsidR="00ED1DE0" w:rsidRPr="00B617B1" w:rsidRDefault="00ED1DE0" w:rsidP="00ED1DE0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B</w:t>
                    </w:r>
                    <w:r w:rsidRPr="00B617B1">
                      <w:rPr>
                        <w:color w:val="008000"/>
                      </w:rPr>
                      <w:t>1</w:t>
                    </w:r>
                    <w:r w:rsidRPr="00B617B1">
                      <w:t>=</w:t>
                    </w:r>
                    <w:r w:rsidR="00062481" w:rsidRPr="00062481">
                      <w:rPr>
                        <w:color w:val="008000"/>
                      </w:rPr>
                      <w:t xml:space="preserve"> </w:t>
                    </w:r>
                    <w:r w:rsidR="00062481">
                      <w:rPr>
                        <w:color w:val="008000"/>
                      </w:rPr>
                      <w:t>X2</w:t>
                    </w:r>
                    <w:r w:rsidR="00062481">
                      <w:t>-</w:t>
                    </w:r>
                    <w:r w:rsidR="00062481">
                      <w:rPr>
                        <w:color w:val="008000"/>
                      </w:rPr>
                      <w:t>X1</w:t>
                    </w:r>
                  </w:p>
                </w:txbxContent>
              </v:textbox>
            </v:shape>
            <v:shape id="_x0000_s1317" type="#_x0000_t202" style="position:absolute;left:6823;top:8692;width:2738;height:405" filled="f" stroked="f">
              <v:textbox style="mso-next-textbox:#_x0000_s1317">
                <w:txbxContent>
                  <w:p w:rsidR="00ED1DE0" w:rsidRPr="00062481" w:rsidRDefault="00ED1DE0" w:rsidP="00ED1DE0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C</w:t>
                    </w:r>
                    <w:r w:rsidRPr="00B617B1">
                      <w:rPr>
                        <w:color w:val="008000"/>
                      </w:rPr>
                      <w:t>1</w:t>
                    </w:r>
                    <w:proofErr w:type="gramStart"/>
                    <w:r w:rsidR="00062481">
                      <w:t>=</w:t>
                    </w:r>
                    <w:r w:rsidR="00062481">
                      <w:rPr>
                        <w:color w:val="993300"/>
                      </w:rPr>
                      <w:t>(</w:t>
                    </w:r>
                    <w:proofErr w:type="gramEnd"/>
                    <w:r w:rsidR="00062481">
                      <w:rPr>
                        <w:color w:val="993300"/>
                      </w:rPr>
                      <w:t>(</w:t>
                    </w:r>
                    <w:r w:rsidR="00062481">
                      <w:t>-</w:t>
                    </w:r>
                    <w:r w:rsidR="00062481">
                      <w:rPr>
                        <w:color w:val="008000"/>
                      </w:rPr>
                      <w:t>Y1</w:t>
                    </w:r>
                    <w:r w:rsidR="00062481">
                      <w:rPr>
                        <w:color w:val="993300"/>
                      </w:rPr>
                      <w:t>)</w:t>
                    </w:r>
                    <w:r w:rsidR="00062481">
                      <w:t>*</w:t>
                    </w:r>
                    <w:r w:rsidR="00062481">
                      <w:rPr>
                        <w:color w:val="993300"/>
                      </w:rPr>
                      <w:t>(</w:t>
                    </w:r>
                    <w:r w:rsidR="00062481">
                      <w:rPr>
                        <w:color w:val="008000"/>
                      </w:rPr>
                      <w:t>X2</w:t>
                    </w:r>
                    <w:r w:rsidR="00062481">
                      <w:t>-</w:t>
                    </w:r>
                    <w:r w:rsidR="00062481">
                      <w:rPr>
                        <w:color w:val="008000"/>
                      </w:rPr>
                      <w:t>X1</w:t>
                    </w:r>
                    <w:r w:rsidR="00062481">
                      <w:rPr>
                        <w:color w:val="993300"/>
                      </w:rPr>
                      <w:t>)</w:t>
                    </w:r>
                    <w:r w:rsidR="00062481">
                      <w:t>-</w:t>
                    </w:r>
                    <w:r w:rsidR="00062481">
                      <w:rPr>
                        <w:color w:val="993300"/>
                      </w:rPr>
                      <w:t>(</w:t>
                    </w:r>
                    <w:r w:rsidR="00062481">
                      <w:t>-</w:t>
                    </w:r>
                    <w:r w:rsidR="00062481">
                      <w:rPr>
                        <w:color w:val="008000"/>
                      </w:rPr>
                      <w:t>X1</w:t>
                    </w:r>
                    <w:r w:rsidR="00062481">
                      <w:rPr>
                        <w:color w:val="993300"/>
                      </w:rPr>
                      <w:t>)</w:t>
                    </w:r>
                    <w:r w:rsidR="00062481">
                      <w:t>*</w:t>
                    </w:r>
                    <w:r w:rsidR="00062481">
                      <w:rPr>
                        <w:color w:val="993300"/>
                      </w:rPr>
                      <w:t>(</w:t>
                    </w:r>
                    <w:r w:rsidR="00062481">
                      <w:rPr>
                        <w:color w:val="008000"/>
                      </w:rPr>
                      <w:t>Y2</w:t>
                    </w:r>
                    <w:r w:rsidR="00062481">
                      <w:t>-</w:t>
                    </w:r>
                    <w:r w:rsidR="00062481">
                      <w:rPr>
                        <w:color w:val="008000"/>
                      </w:rPr>
                      <w:t>Y1</w:t>
                    </w:r>
                    <w:r w:rsidR="00062481">
                      <w:rPr>
                        <w:color w:val="993300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1DE0" w:rsidRPr="00BF471F" w:rsidRDefault="00ED1DE0" w:rsidP="00ED1DE0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  <w:pict>
          <v:shape id="_x0000_s1318" type="#_x0000_t202" style="position:absolute;left:0;text-align:left;margin-left:25.4pt;margin-top:110.75pt;width:416.9pt;height:24.2pt;z-index:251661312" filled="f" stroked="f">
            <v:textbox style="mso-next-textbox:#_x0000_s1318">
              <w:txbxContent>
                <w:p w:rsidR="00ED1DE0" w:rsidRPr="00062481" w:rsidRDefault="00062481" w:rsidP="00062481">
                  <w:pPr>
                    <w:jc w:val="right"/>
                  </w:pPr>
                  <w:r>
                    <w:t>solve</w:t>
                  </w:r>
                  <w:r w:rsidRPr="00062481">
                    <w:rPr>
                      <w:color w:val="993300"/>
                    </w:rPr>
                    <w:t>(</w:t>
                  </w:r>
                  <w:r w:rsidRPr="00062481">
                    <w:t>_,_,_,_,_,_,_,</w:t>
                  </w:r>
                  <w:r w:rsidRPr="00062481">
                    <w:rPr>
                      <w:color w:val="0000FF"/>
                    </w:rPr>
                    <w:t>"Отрезок</w:t>
                  </w:r>
                  <w:r>
                    <w:rPr>
                      <w:color w:val="0000FF"/>
                    </w:rPr>
                    <w:t> </w:t>
                  </w:r>
                  <w:r w:rsidRPr="00062481">
                    <w:rPr>
                      <w:color w:val="0000FF"/>
                    </w:rPr>
                    <w:t>пересекает</w:t>
                  </w:r>
                  <w:r>
                    <w:rPr>
                      <w:color w:val="0000FF"/>
                    </w:rPr>
                    <w:t> </w:t>
                  </w:r>
                  <w:proofErr w:type="gramStart"/>
                  <w:r w:rsidRPr="00062481">
                    <w:rPr>
                      <w:color w:val="0000FF"/>
                    </w:rPr>
                    <w:t>прямую</w:t>
                  </w:r>
                  <w:proofErr w:type="gramEnd"/>
                  <w:r w:rsidRPr="00062481">
                    <w:rPr>
                      <w:color w:val="0000FF"/>
                    </w:rPr>
                    <w:t>"</w:t>
                  </w:r>
                  <w:r w:rsidRPr="00062481">
                    <w:rPr>
                      <w:color w:val="993300"/>
                    </w:rPr>
                    <w:t>)</w:t>
                  </w:r>
                </w:p>
              </w:txbxContent>
            </v:textbox>
          </v:shape>
        </w:pict>
      </w:r>
      <w:r w:rsidRPr="00BF471F">
        <w:rPr>
          <w:noProof/>
          <w:sz w:val="28"/>
        </w:rPr>
      </w:r>
      <w:r w:rsidRPr="00BF471F">
        <w:rPr>
          <w:sz w:val="28"/>
        </w:rPr>
        <w:pict>
          <v:group id="_x0000_s1292" editas="canvas" style="width:467.75pt;height:127.4pt;mso-position-horizontal-relative:char;mso-position-vertical-relative:line" coordorigin="1701,10843" coordsize="9355,2548">
            <o:lock v:ext="edit" aspectratio="t"/>
            <v:shape id="_x0000_s1293" type="#_x0000_t75" style="position:absolute;left:1701;top:10843;width:9355;height:2548" o:preferrelative="f">
              <v:fill o:detectmouseclick="t"/>
              <v:path o:extrusionok="t" o:connecttype="none"/>
              <o:lock v:ext="edit" text="t"/>
            </v:shape>
            <v:shape id="_x0000_s1294" type="#_x0000_t202" style="position:absolute;left:2210;top:10843;width:8338;height:484" filled="f" stroked="f">
              <v:textbox style="mso-next-textbox:#_x0000_s1294">
                <w:txbxContent>
                  <w:p w:rsidR="00ED1DE0" w:rsidRPr="00062481" w:rsidRDefault="00062481" w:rsidP="00062481">
                    <w:pPr>
                      <w:jc w:val="center"/>
                    </w:pPr>
                    <w:r>
                      <w:t>solve</w:t>
                    </w:r>
                    <w:r w:rsidRPr="00062481">
                      <w:rPr>
                        <w:color w:val="993300"/>
                      </w:rPr>
                      <w:t>(</w:t>
                    </w:r>
                    <w:r>
                      <w:rPr>
                        <w:color w:val="008000"/>
                      </w:rPr>
                      <w:t>A</w:t>
                    </w:r>
                    <w:r w:rsidRPr="00062481">
                      <w:rPr>
                        <w:color w:val="008000"/>
                      </w:rPr>
                      <w:t>1</w:t>
                    </w:r>
                    <w:r w:rsidRPr="00062481">
                      <w:t>,</w:t>
                    </w:r>
                    <w:r>
                      <w:rPr>
                        <w:color w:val="008000"/>
                      </w:rPr>
                      <w:t>B</w:t>
                    </w:r>
                    <w:r w:rsidRPr="00062481">
                      <w:rPr>
                        <w:color w:val="008000"/>
                      </w:rPr>
                      <w:t>1</w:t>
                    </w:r>
                    <w:r w:rsidRPr="00062481">
                      <w:t>,</w:t>
                    </w:r>
                    <w:r>
                      <w:rPr>
                        <w:color w:val="008000"/>
                      </w:rPr>
                      <w:t>C</w:t>
                    </w:r>
                    <w:r w:rsidRPr="00062481">
                      <w:rPr>
                        <w:color w:val="008000"/>
                      </w:rPr>
                      <w:t>1</w:t>
                    </w:r>
                    <w:r w:rsidRPr="00062481">
                      <w:t>,</w:t>
                    </w:r>
                    <w:r>
                      <w:rPr>
                        <w:color w:val="008000"/>
                      </w:rPr>
                      <w:t>X</w:t>
                    </w:r>
                    <w:r w:rsidRPr="00062481">
                      <w:rPr>
                        <w:color w:val="008000"/>
                      </w:rPr>
                      <w:t>1</w:t>
                    </w:r>
                    <w:r w:rsidRPr="00062481">
                      <w:t>,</w:t>
                    </w:r>
                    <w:r>
                      <w:rPr>
                        <w:color w:val="008000"/>
                      </w:rPr>
                      <w:t>Y</w:t>
                    </w:r>
                    <w:r w:rsidRPr="00062481">
                      <w:rPr>
                        <w:color w:val="008000"/>
                      </w:rPr>
                      <w:t>1</w:t>
                    </w:r>
                    <w:r w:rsidRPr="00062481">
                      <w:t>,</w:t>
                    </w:r>
                    <w:r>
                      <w:rPr>
                        <w:color w:val="008000"/>
                      </w:rPr>
                      <w:t>X</w:t>
                    </w:r>
                    <w:r w:rsidRPr="00062481">
                      <w:rPr>
                        <w:color w:val="008000"/>
                      </w:rPr>
                      <w:t>2</w:t>
                    </w:r>
                    <w:r w:rsidRPr="00062481">
                      <w:t>,</w:t>
                    </w:r>
                    <w:r>
                      <w:rPr>
                        <w:color w:val="008000"/>
                      </w:rPr>
                      <w:t>Y</w:t>
                    </w:r>
                    <w:r w:rsidRPr="00062481">
                      <w:rPr>
                        <w:color w:val="008000"/>
                      </w:rPr>
                      <w:t>2</w:t>
                    </w:r>
                    <w:r w:rsidRPr="00062481">
                      <w:t>,</w:t>
                    </w:r>
                    <w:r w:rsidRPr="00062481">
                      <w:rPr>
                        <w:color w:val="0000FF"/>
                      </w:rPr>
                      <w:t>"Отрезок</w:t>
                    </w:r>
                    <w:r>
                      <w:rPr>
                        <w:color w:val="0000FF"/>
                      </w:rPr>
                      <w:t> </w:t>
                    </w:r>
                    <w:r w:rsidRPr="00062481">
                      <w:rPr>
                        <w:color w:val="0000FF"/>
                      </w:rPr>
                      <w:t>по</w:t>
                    </w:r>
                    <w:r>
                      <w:rPr>
                        <w:color w:val="0000FF"/>
                      </w:rPr>
                      <w:t> </w:t>
                    </w:r>
                    <w:r w:rsidRPr="00062481">
                      <w:rPr>
                        <w:color w:val="0000FF"/>
                      </w:rPr>
                      <w:t>одну</w:t>
                    </w:r>
                    <w:r>
                      <w:rPr>
                        <w:color w:val="0000FF"/>
                      </w:rPr>
                      <w:t> </w:t>
                    </w:r>
                    <w:r w:rsidRPr="00062481">
                      <w:rPr>
                        <w:color w:val="0000FF"/>
                      </w:rPr>
                      <w:t>сторону</w:t>
                    </w:r>
                    <w:r>
                      <w:rPr>
                        <w:color w:val="0000FF"/>
                      </w:rPr>
                      <w:t> </w:t>
                    </w:r>
                    <w:proofErr w:type="gramStart"/>
                    <w:r w:rsidRPr="00062481">
                      <w:rPr>
                        <w:color w:val="0000FF"/>
                      </w:rPr>
                      <w:t>от</w:t>
                    </w:r>
                    <w:proofErr w:type="gramEnd"/>
                    <w:r>
                      <w:rPr>
                        <w:color w:val="0000FF"/>
                      </w:rPr>
                      <w:t> </w:t>
                    </w:r>
                    <w:r w:rsidRPr="00062481">
                      <w:rPr>
                        <w:color w:val="0000FF"/>
                      </w:rPr>
                      <w:t>прямой"</w:t>
                    </w:r>
                    <w:r w:rsidRPr="00062481"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 id="_x0000_s1295" type="#_x0000_t32" style="position:absolute;left:2440;top:11972;width:6845;height:2" o:connectortype="straight"/>
            <v:shape id="_x0000_s1296" type="#_x0000_t32" style="position:absolute;left:2440;top:11951;width:2;height:204" o:connectortype="straight">
              <v:stroke endarrow="block"/>
            </v:shape>
            <v:shape id="_x0000_s1297" type="#_x0000_t32" style="position:absolute;left:9285;top:11972;width:1;height:183;flip:x" o:connectortype="straight">
              <v:stroke endarrow="block"/>
            </v:shape>
            <v:shape id="_x0000_s1298" type="#_x0000_t202" style="position:absolute;left:1701;top:12242;width:1696;height:526" filled="f" stroked="f">
              <v:textbox style="mso-next-textbox:#_x0000_s1298">
                <w:txbxContent>
                  <w:p w:rsidR="00062481" w:rsidRPr="00B617B1" w:rsidRDefault="00062481" w:rsidP="00062481">
                    <w:pPr>
                      <w:jc w:val="center"/>
                    </w:pPr>
                    <w:r w:rsidRPr="00B617B1">
                      <w:rPr>
                        <w:color w:val="008000"/>
                      </w:rPr>
                      <w:t>A1</w:t>
                    </w:r>
                    <w:r w:rsidRPr="00B617B1">
                      <w:t>=</w:t>
                    </w:r>
                    <w:r>
                      <w:t>-</w:t>
                    </w:r>
                    <w:r>
                      <w:rPr>
                        <w:color w:val="993300"/>
                      </w:rPr>
                      <w:t>(</w:t>
                    </w:r>
                    <w:r>
                      <w:rPr>
                        <w:color w:val="008000"/>
                      </w:rPr>
                      <w:t>Y2</w:t>
                    </w:r>
                    <w:r>
                      <w:t>-</w:t>
                    </w:r>
                    <w:r>
                      <w:rPr>
                        <w:color w:val="008000"/>
                      </w:rPr>
                      <w:t>Y1</w:t>
                    </w:r>
                    <w:r>
                      <w:rPr>
                        <w:color w:val="993300"/>
                      </w:rPr>
                      <w:t>)</w:t>
                    </w:r>
                  </w:p>
                  <w:p w:rsidR="00ED1DE0" w:rsidRPr="00062481" w:rsidRDefault="00ED1DE0" w:rsidP="00062481"/>
                </w:txbxContent>
              </v:textbox>
            </v:shape>
            <v:shape id="_x0000_s1299" type="#_x0000_t32" style="position:absolute;left:5870;top:11951;width:2;height:200" o:connectortype="straight">
              <v:stroke endarrow="block"/>
            </v:shape>
            <v:shape id="_x0000_s1300" type="#_x0000_t32" style="position:absolute;left:6371;top:11269;width:2;height:228" o:connectortype="straight">
              <v:stroke endarrow="block"/>
            </v:shape>
            <v:shape id="_x0000_s1301" type="#_x0000_t202" style="position:absolute;left:4987;top:12242;width:1696;height:526" filled="f" stroked="f">
              <v:textbox style="mso-next-textbox:#_x0000_s1301">
                <w:txbxContent>
                  <w:p w:rsidR="00062481" w:rsidRPr="00B617B1" w:rsidRDefault="00062481" w:rsidP="00062481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B</w:t>
                    </w:r>
                    <w:r w:rsidRPr="00B617B1">
                      <w:rPr>
                        <w:color w:val="008000"/>
                      </w:rPr>
                      <w:t>1</w:t>
                    </w:r>
                    <w:r w:rsidRPr="00B617B1">
                      <w:t>=</w:t>
                    </w:r>
                    <w:r w:rsidRPr="00062481">
                      <w:rPr>
                        <w:color w:val="008000"/>
                      </w:rPr>
                      <w:t xml:space="preserve"> </w:t>
                    </w:r>
                    <w:r>
                      <w:rPr>
                        <w:color w:val="008000"/>
                      </w:rPr>
                      <w:t>X2</w:t>
                    </w:r>
                    <w:r>
                      <w:t>-</w:t>
                    </w:r>
                    <w:r>
                      <w:rPr>
                        <w:color w:val="008000"/>
                      </w:rPr>
                      <w:t>X1</w:t>
                    </w:r>
                  </w:p>
                  <w:p w:rsidR="00ED1DE0" w:rsidRPr="00062481" w:rsidRDefault="00ED1DE0" w:rsidP="00062481"/>
                </w:txbxContent>
              </v:textbox>
            </v:shape>
            <v:shape id="_x0000_s1302" type="#_x0000_t202" style="position:absolute;left:6380;top:12242;width:3660;height:526" filled="f" stroked="f">
              <v:textbox style="mso-next-textbox:#_x0000_s1302">
                <w:txbxContent>
                  <w:p w:rsidR="00062481" w:rsidRPr="00062481" w:rsidRDefault="00062481" w:rsidP="00062481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C</w:t>
                    </w:r>
                    <w:r w:rsidRPr="00B617B1">
                      <w:rPr>
                        <w:color w:val="008000"/>
                      </w:rPr>
                      <w:t>1</w:t>
                    </w:r>
                    <w:r>
                      <w:rPr>
                        <w:lang w:val="en-US"/>
                      </w:rPr>
                      <w:t>&lt;</w:t>
                    </w:r>
                    <w:proofErr w:type="gramStart"/>
                    <w:r>
                      <w:rPr>
                        <w:lang w:val="en-US"/>
                      </w:rPr>
                      <w:t>&gt;</w:t>
                    </w:r>
                    <w:r>
                      <w:rPr>
                        <w:color w:val="993300"/>
                      </w:rPr>
                      <w:t>(</w:t>
                    </w:r>
                    <w:proofErr w:type="gramEnd"/>
                    <w:r>
                      <w:rPr>
                        <w:color w:val="993300"/>
                      </w:rPr>
                      <w:t>(</w:t>
                    </w:r>
                    <w:r>
                      <w:t>-</w:t>
                    </w:r>
                    <w:r>
                      <w:rPr>
                        <w:color w:val="008000"/>
                      </w:rPr>
                      <w:t>Y1</w:t>
                    </w:r>
                    <w:r>
                      <w:rPr>
                        <w:color w:val="993300"/>
                      </w:rPr>
                      <w:t>)</w:t>
                    </w:r>
                    <w:r>
                      <w:t>*</w:t>
                    </w:r>
                    <w:r>
                      <w:rPr>
                        <w:color w:val="993300"/>
                      </w:rPr>
                      <w:t>(</w:t>
                    </w:r>
                    <w:r>
                      <w:rPr>
                        <w:color w:val="008000"/>
                      </w:rPr>
                      <w:t>X2</w:t>
                    </w:r>
                    <w:r>
                      <w:t>-</w:t>
                    </w:r>
                    <w:r>
                      <w:rPr>
                        <w:color w:val="008000"/>
                      </w:rPr>
                      <w:t>X1</w:t>
                    </w:r>
                    <w:r>
                      <w:rPr>
                        <w:color w:val="993300"/>
                      </w:rPr>
                      <w:t>)</w:t>
                    </w:r>
                    <w:r>
                      <w:t>-</w:t>
                    </w:r>
                    <w:r>
                      <w:rPr>
                        <w:color w:val="993300"/>
                      </w:rPr>
                      <w:t>(</w:t>
                    </w:r>
                    <w:r>
                      <w:t>-</w:t>
                    </w:r>
                    <w:r>
                      <w:rPr>
                        <w:color w:val="008000"/>
                      </w:rPr>
                      <w:t>X1</w:t>
                    </w:r>
                    <w:r>
                      <w:rPr>
                        <w:color w:val="993300"/>
                      </w:rPr>
                      <w:t>)</w:t>
                    </w:r>
                    <w:r>
                      <w:t>*</w:t>
                    </w:r>
                    <w:r>
                      <w:rPr>
                        <w:color w:val="993300"/>
                      </w:rPr>
                      <w:t>(</w:t>
                    </w:r>
                    <w:r>
                      <w:rPr>
                        <w:color w:val="008000"/>
                      </w:rPr>
                      <w:t>Y2</w:t>
                    </w:r>
                    <w:r>
                      <w:t>-</w:t>
                    </w:r>
                    <w:r>
                      <w:rPr>
                        <w:color w:val="008000"/>
                      </w:rPr>
                      <w:t>Y1</w:t>
                    </w:r>
                    <w:r>
                      <w:rPr>
                        <w:color w:val="993300"/>
                      </w:rPr>
                      <w:t>))</w:t>
                    </w:r>
                  </w:p>
                  <w:p w:rsidR="00ED1DE0" w:rsidRPr="00062481" w:rsidRDefault="00ED1DE0" w:rsidP="00062481"/>
                </w:txbxContent>
              </v:textbox>
            </v:shape>
            <v:shape id="_x0000_s1303" type="#_x0000_t32" style="position:absolute;left:3516;top:11499;width:6494;height:1" o:connectortype="straight"/>
            <v:shape id="_x0000_s1304" type="#_x0000_t32" style="position:absolute;left:3516;top:11547;width:6495;height:1" o:connectortype="straight"/>
            <v:shape id="_x0000_s1305" type="#_x0000_t32" style="position:absolute;left:10010;top:11548;width:1;height:1510;flip:x" o:connectortype="straight">
              <v:stroke endarrow="block"/>
            </v:shape>
            <v:shape id="_x0000_s1306" type="#_x0000_t32" style="position:absolute;left:3514;top:11547;width:2;height:228" o:connectortype="straight">
              <v:stroke endarrow="block"/>
            </v:shape>
            <w10:wrap type="none"/>
            <w10:anchorlock/>
          </v:group>
        </w:pict>
      </w:r>
    </w:p>
    <w:p w:rsidR="00ED1DE0" w:rsidRPr="00BF471F" w:rsidRDefault="00ED1DE0" w:rsidP="00ED1DE0">
      <w:pPr>
        <w:jc w:val="center"/>
        <w:rPr>
          <w:sz w:val="28"/>
          <w:lang w:val="en-US"/>
        </w:rPr>
      </w:pPr>
      <w:r w:rsidRPr="00BF471F">
        <w:rPr>
          <w:sz w:val="28"/>
        </w:rPr>
        <w:t>Описание</w:t>
      </w:r>
      <w:r w:rsidRPr="00BF471F">
        <w:rPr>
          <w:sz w:val="28"/>
          <w:lang w:val="en-US"/>
        </w:rPr>
        <w:t xml:space="preserve"> </w:t>
      </w:r>
      <w:r w:rsidRPr="00BF471F">
        <w:rPr>
          <w:sz w:val="28"/>
        </w:rPr>
        <w:t>структуры</w:t>
      </w:r>
      <w:r w:rsidRPr="00BF471F">
        <w:rPr>
          <w:sz w:val="28"/>
          <w:lang w:val="en-US"/>
        </w:rPr>
        <w:t xml:space="preserve"> </w:t>
      </w:r>
      <w:r w:rsidRPr="00BF471F">
        <w:rPr>
          <w:sz w:val="28"/>
        </w:rPr>
        <w:t>предикатов</w:t>
      </w:r>
    </w:p>
    <w:p w:rsidR="00062481" w:rsidRPr="00BF471F" w:rsidRDefault="00062481" w:rsidP="00062481">
      <w:pPr>
        <w:pStyle w:val="1"/>
      </w:pPr>
      <w:r w:rsidRPr="00BF471F">
        <w:t>solve : (integer A1,integer B1,integer C1, integer X1, integer Y1, integer X2, integer Y2, string Ans)</w:t>
      </w:r>
    </w:p>
    <w:p w:rsidR="00ED1DE0" w:rsidRPr="00BF471F" w:rsidRDefault="00ED1DE0" w:rsidP="00062481">
      <w:pPr>
        <w:pStyle w:val="1"/>
        <w:ind w:firstLine="709"/>
        <w:rPr>
          <w:lang w:val="ru-RU"/>
        </w:rPr>
      </w:pPr>
      <w:r w:rsidRPr="00BF471F">
        <w:t>A</w:t>
      </w:r>
      <w:r w:rsidRPr="00BF471F">
        <w:rPr>
          <w:lang w:val="ru-RU"/>
        </w:rPr>
        <w:t>1,</w:t>
      </w:r>
      <w:r w:rsidRPr="00BF471F">
        <w:t>B</w:t>
      </w:r>
      <w:r w:rsidRPr="00BF471F">
        <w:rPr>
          <w:lang w:val="ru-RU"/>
        </w:rPr>
        <w:t>1,</w:t>
      </w:r>
      <w:r w:rsidRPr="00BF471F">
        <w:t>C</w:t>
      </w:r>
      <w:r w:rsidRPr="00BF471F">
        <w:rPr>
          <w:lang w:val="ru-RU"/>
        </w:rPr>
        <w:t>1,</w:t>
      </w:r>
      <w:r w:rsidR="00062481" w:rsidRPr="00BF471F">
        <w:t>X</w:t>
      </w:r>
      <w:r w:rsidR="00062481" w:rsidRPr="00BF471F">
        <w:rPr>
          <w:lang w:val="ru-RU"/>
        </w:rPr>
        <w:t>1</w:t>
      </w:r>
      <w:r w:rsidRPr="00BF471F">
        <w:rPr>
          <w:lang w:val="ru-RU"/>
        </w:rPr>
        <w:t>,</w:t>
      </w:r>
      <w:r w:rsidR="00062481" w:rsidRPr="00BF471F">
        <w:t>Y</w:t>
      </w:r>
      <w:r w:rsidR="00062481" w:rsidRPr="00BF471F">
        <w:rPr>
          <w:lang w:val="ru-RU"/>
        </w:rPr>
        <w:t>1</w:t>
      </w:r>
      <w:r w:rsidRPr="00BF471F">
        <w:rPr>
          <w:lang w:val="ru-RU"/>
        </w:rPr>
        <w:t>,</w:t>
      </w:r>
      <w:r w:rsidR="00062481" w:rsidRPr="00BF471F">
        <w:t>X</w:t>
      </w:r>
      <w:r w:rsidRPr="00BF471F">
        <w:rPr>
          <w:lang w:val="ru-RU"/>
        </w:rPr>
        <w:t>2</w:t>
      </w:r>
      <w:r w:rsidR="00062481" w:rsidRPr="00BF471F">
        <w:rPr>
          <w:lang w:val="ru-RU"/>
        </w:rPr>
        <w:t>,</w:t>
      </w:r>
      <w:r w:rsidR="00062481" w:rsidRPr="00BF471F">
        <w:t>Y</w:t>
      </w:r>
      <w:r w:rsidR="00062481" w:rsidRPr="00BF471F">
        <w:rPr>
          <w:lang w:val="ru-RU"/>
        </w:rPr>
        <w:t>2</w:t>
      </w:r>
      <w:r w:rsidRPr="00BF471F">
        <w:rPr>
          <w:lang w:val="ru-RU"/>
        </w:rPr>
        <w:t xml:space="preserve"> – исходные коэффициенты прямых, целые; </w:t>
      </w:r>
    </w:p>
    <w:p w:rsidR="00ED1DE0" w:rsidRPr="00BF471F" w:rsidRDefault="00ED1DE0" w:rsidP="00ED1DE0">
      <w:pPr>
        <w:pStyle w:val="1"/>
        <w:ind w:firstLine="709"/>
        <w:rPr>
          <w:lang w:val="ru-RU"/>
        </w:rPr>
      </w:pPr>
      <w:proofErr w:type="spellStart"/>
      <w:r w:rsidRPr="00BF471F">
        <w:t>Ans</w:t>
      </w:r>
      <w:proofErr w:type="spellEnd"/>
      <w:r w:rsidRPr="00BF471F">
        <w:rPr>
          <w:lang w:val="ru-RU"/>
        </w:rPr>
        <w:t xml:space="preserve"> – ответ, </w:t>
      </w:r>
      <w:r w:rsidR="00062481" w:rsidRPr="00BF471F">
        <w:rPr>
          <w:lang w:val="ru-RU"/>
        </w:rPr>
        <w:t>описывает как прямая и отрезок</w:t>
      </w:r>
      <w:r w:rsidRPr="00BF471F">
        <w:rPr>
          <w:lang w:val="ru-RU"/>
        </w:rPr>
        <w:t xml:space="preserve"> взаимно расположены.         </w:t>
      </w:r>
    </w:p>
    <w:p w:rsidR="00ED1DE0" w:rsidRPr="00BF471F" w:rsidRDefault="00ED1DE0" w:rsidP="00ED1DE0">
      <w:pPr>
        <w:jc w:val="center"/>
        <w:rPr>
          <w:sz w:val="28"/>
          <w:lang w:val="en-US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</w:t>
      </w:r>
      <w:r w:rsidRPr="00BF471F">
        <w:rPr>
          <w:sz w:val="28"/>
          <w:lang w:val="en-US"/>
        </w:rPr>
        <w:t xml:space="preserve"> </w:t>
      </w:r>
      <w:r w:rsidRPr="00BF471F">
        <w:rPr>
          <w:sz w:val="28"/>
        </w:rPr>
        <w:t>пр</w:t>
      </w:r>
      <w:proofErr w:type="gramEnd"/>
      <w:r w:rsidRPr="00BF471F">
        <w:rPr>
          <w:sz w:val="28"/>
        </w:rPr>
        <w:t>ограммы</w:t>
      </w:r>
      <w:r w:rsidRPr="00BF471F">
        <w:rPr>
          <w:sz w:val="28"/>
          <w:lang w:val="en-US"/>
        </w:rPr>
        <w:t>:</w:t>
      </w:r>
    </w:p>
    <w:p w:rsidR="00ED1DE0" w:rsidRPr="00BF471F" w:rsidRDefault="00ED1DE0" w:rsidP="00ED1DE0">
      <w:pPr>
        <w:pStyle w:val="1"/>
      </w:pPr>
      <w:proofErr w:type="gramStart"/>
      <w:r w:rsidRPr="00BF471F">
        <w:t>class</w:t>
      </w:r>
      <w:proofErr w:type="gramEnd"/>
      <w:r w:rsidRPr="00BF471F">
        <w:t xml:space="preserve"> predicates          </w:t>
      </w:r>
    </w:p>
    <w:p w:rsidR="00062481" w:rsidRPr="00BF471F" w:rsidRDefault="00062481" w:rsidP="00ED1DE0">
      <w:pPr>
        <w:pStyle w:val="1"/>
        <w:rPr>
          <w:lang w:val="ru-RU"/>
        </w:rPr>
      </w:pPr>
      <w:r w:rsidRPr="00BF471F">
        <w:t xml:space="preserve"> solve : (integer A1,integer B1,integer C1, integer X1, integer Y1, integer X2, integer Y2, string Ans) procedure (i,i,i,i,i,i,i,o). </w:t>
      </w:r>
    </w:p>
    <w:p w:rsidR="00ED1DE0" w:rsidRPr="00BF471F" w:rsidRDefault="00ED1DE0" w:rsidP="00ED1DE0">
      <w:pPr>
        <w:pStyle w:val="1"/>
      </w:pPr>
      <w:proofErr w:type="gramStart"/>
      <w:r w:rsidRPr="00BF471F">
        <w:t>clauses</w:t>
      </w:r>
      <w:proofErr w:type="gramEnd"/>
      <w:r w:rsidRPr="00BF471F">
        <w:t xml:space="preserve">          </w:t>
      </w:r>
    </w:p>
    <w:p w:rsidR="00ED1DE0" w:rsidRPr="00BF471F" w:rsidRDefault="00ED1DE0" w:rsidP="00ED1DE0">
      <w:pPr>
        <w:pStyle w:val="1"/>
      </w:pPr>
      <w:proofErr w:type="spellStart"/>
      <w:proofErr w:type="gramStart"/>
      <w:r w:rsidRPr="00BF471F">
        <w:t>classinfo</w:t>
      </w:r>
      <w:proofErr w:type="spellEnd"/>
      <w:r w:rsidRPr="00BF471F">
        <w:t>(</w:t>
      </w:r>
      <w:proofErr w:type="gramEnd"/>
      <w:r w:rsidRPr="00BF471F">
        <w:t xml:space="preserve">"L2", "4.0").  </w:t>
      </w:r>
    </w:p>
    <w:p w:rsidR="00062481" w:rsidRPr="00BF471F" w:rsidRDefault="00062481" w:rsidP="00ED1DE0">
      <w:pPr>
        <w:pStyle w:val="1"/>
      </w:pPr>
      <w:r w:rsidRPr="00BF471F">
        <w:lastRenderedPageBreak/>
        <w:t>solve(A1,B1,C1,X1,Y1,X2,Y2,"Отрезок лежит на прямой"):- A1=-(Y2-Y1),B1=X2-X1,C1=((-Y1)*(X2-X1)-(-X1)*(Y2-Y1)),!.    </w:t>
      </w:r>
      <w:r w:rsidRPr="00BF471F">
        <w:br/>
        <w:t>solve</w:t>
      </w:r>
      <w:r w:rsidRPr="00BF471F">
        <w:rPr>
          <w:lang w:val="ru-RU"/>
        </w:rPr>
        <w:t>(</w:t>
      </w:r>
      <w:r w:rsidRPr="00BF471F">
        <w:t>A</w:t>
      </w:r>
      <w:r w:rsidRPr="00BF471F">
        <w:rPr>
          <w:lang w:val="ru-RU"/>
        </w:rPr>
        <w:t>1,</w:t>
      </w:r>
      <w:r w:rsidRPr="00BF471F">
        <w:t>B</w:t>
      </w:r>
      <w:r w:rsidRPr="00BF471F">
        <w:rPr>
          <w:lang w:val="ru-RU"/>
        </w:rPr>
        <w:t>1,</w:t>
      </w:r>
      <w:r w:rsidRPr="00BF471F">
        <w:t>C</w:t>
      </w:r>
      <w:r w:rsidRPr="00BF471F">
        <w:rPr>
          <w:lang w:val="ru-RU"/>
        </w:rPr>
        <w:t>1,</w:t>
      </w:r>
      <w:r w:rsidRPr="00BF471F">
        <w:t>X</w:t>
      </w:r>
      <w:r w:rsidRPr="00BF471F">
        <w:rPr>
          <w:lang w:val="ru-RU"/>
        </w:rPr>
        <w:t>1,</w:t>
      </w:r>
      <w:r w:rsidRPr="00BF471F">
        <w:t>Y</w:t>
      </w:r>
      <w:r w:rsidRPr="00BF471F">
        <w:rPr>
          <w:lang w:val="ru-RU"/>
        </w:rPr>
        <w:t>1,</w:t>
      </w:r>
      <w:r w:rsidRPr="00BF471F">
        <w:t>X</w:t>
      </w:r>
      <w:r w:rsidRPr="00BF471F">
        <w:rPr>
          <w:lang w:val="ru-RU"/>
        </w:rPr>
        <w:t>2,</w:t>
      </w:r>
      <w:r w:rsidRPr="00BF471F">
        <w:t>Y</w:t>
      </w:r>
      <w:r w:rsidRPr="00BF471F">
        <w:rPr>
          <w:lang w:val="ru-RU"/>
        </w:rPr>
        <w:t>2,"Отрезок</w:t>
      </w:r>
      <w:r w:rsidRPr="00BF471F">
        <w:t> </w:t>
      </w:r>
      <w:r w:rsidRPr="00BF471F">
        <w:rPr>
          <w:lang w:val="ru-RU"/>
        </w:rPr>
        <w:t>по</w:t>
      </w:r>
      <w:r w:rsidRPr="00BF471F">
        <w:t> </w:t>
      </w:r>
      <w:r w:rsidRPr="00BF471F">
        <w:rPr>
          <w:lang w:val="ru-RU"/>
        </w:rPr>
        <w:t>одну</w:t>
      </w:r>
      <w:r w:rsidRPr="00BF471F">
        <w:t> </w:t>
      </w:r>
      <w:r w:rsidRPr="00BF471F">
        <w:rPr>
          <w:lang w:val="ru-RU"/>
        </w:rPr>
        <w:t>сторону</w:t>
      </w:r>
      <w:r w:rsidRPr="00BF471F">
        <w:t> </w:t>
      </w:r>
      <w:r w:rsidRPr="00BF471F">
        <w:rPr>
          <w:lang w:val="ru-RU"/>
        </w:rPr>
        <w:t>от</w:t>
      </w:r>
      <w:r w:rsidRPr="00BF471F">
        <w:t> </w:t>
      </w:r>
      <w:r w:rsidRPr="00BF471F">
        <w:rPr>
          <w:lang w:val="ru-RU"/>
        </w:rPr>
        <w:t>прямой"):-</w:t>
      </w:r>
      <w:r w:rsidRPr="00BF471F">
        <w:t> A</w:t>
      </w:r>
      <w:r w:rsidRPr="00BF471F">
        <w:rPr>
          <w:lang w:val="ru-RU"/>
        </w:rPr>
        <w:t>1=-(</w:t>
      </w:r>
      <w:r w:rsidRPr="00BF471F">
        <w:t>Y</w:t>
      </w:r>
      <w:r w:rsidRPr="00BF471F">
        <w:rPr>
          <w:lang w:val="ru-RU"/>
        </w:rPr>
        <w:t>2-</w:t>
      </w:r>
      <w:r w:rsidRPr="00BF471F">
        <w:t>Y</w:t>
      </w:r>
      <w:r w:rsidRPr="00BF471F">
        <w:rPr>
          <w:lang w:val="ru-RU"/>
        </w:rPr>
        <w:t>1),</w:t>
      </w:r>
      <w:r w:rsidRPr="00BF471F">
        <w:t>B</w:t>
      </w:r>
      <w:r w:rsidRPr="00BF471F">
        <w:rPr>
          <w:lang w:val="ru-RU"/>
        </w:rPr>
        <w:t>1=</w:t>
      </w:r>
      <w:r w:rsidRPr="00BF471F">
        <w:t>X</w:t>
      </w:r>
      <w:r w:rsidRPr="00BF471F">
        <w:rPr>
          <w:lang w:val="ru-RU"/>
        </w:rPr>
        <w:t>2-</w:t>
      </w:r>
      <w:r w:rsidRPr="00BF471F">
        <w:t>X</w:t>
      </w:r>
      <w:r w:rsidRPr="00BF471F">
        <w:rPr>
          <w:lang w:val="ru-RU"/>
        </w:rPr>
        <w:t>1,</w:t>
      </w:r>
      <w:r w:rsidRPr="00BF471F">
        <w:t>C</w:t>
      </w:r>
      <w:r w:rsidRPr="00BF471F">
        <w:rPr>
          <w:lang w:val="ru-RU"/>
        </w:rPr>
        <w:t>1&lt;&gt;((-</w:t>
      </w:r>
      <w:r w:rsidRPr="00BF471F">
        <w:t>Y</w:t>
      </w:r>
      <w:r w:rsidRPr="00BF471F">
        <w:rPr>
          <w:lang w:val="ru-RU"/>
        </w:rPr>
        <w:t>1)*(</w:t>
      </w:r>
      <w:r w:rsidRPr="00BF471F">
        <w:t>X</w:t>
      </w:r>
      <w:r w:rsidRPr="00BF471F">
        <w:rPr>
          <w:lang w:val="ru-RU"/>
        </w:rPr>
        <w:t>2-</w:t>
      </w:r>
      <w:r w:rsidRPr="00BF471F">
        <w:t>X</w:t>
      </w:r>
      <w:r w:rsidRPr="00BF471F">
        <w:rPr>
          <w:lang w:val="ru-RU"/>
        </w:rPr>
        <w:t>1)-(-</w:t>
      </w:r>
      <w:r w:rsidRPr="00BF471F">
        <w:t>X</w:t>
      </w:r>
      <w:r w:rsidRPr="00BF471F">
        <w:rPr>
          <w:lang w:val="ru-RU"/>
        </w:rPr>
        <w:t>1)*(</w:t>
      </w:r>
      <w:r w:rsidRPr="00BF471F">
        <w:t>Y</w:t>
      </w:r>
      <w:r w:rsidRPr="00BF471F">
        <w:rPr>
          <w:lang w:val="ru-RU"/>
        </w:rPr>
        <w:t>2-</w:t>
      </w:r>
      <w:r w:rsidRPr="00BF471F">
        <w:t>Y</w:t>
      </w:r>
      <w:r w:rsidRPr="00BF471F">
        <w:rPr>
          <w:lang w:val="ru-RU"/>
        </w:rPr>
        <w:t>1)),!.</w:t>
      </w:r>
      <w:r w:rsidRPr="00BF471F">
        <w:rPr>
          <w:lang w:val="ru-RU"/>
        </w:rPr>
        <w:br/>
      </w:r>
      <w:proofErr w:type="gramStart"/>
      <w:r w:rsidRPr="00BF471F">
        <w:t>solve</w:t>
      </w:r>
      <w:r w:rsidRPr="00BF471F">
        <w:rPr>
          <w:lang w:val="ru-RU"/>
        </w:rPr>
        <w:t>(</w:t>
      </w:r>
      <w:proofErr w:type="gramEnd"/>
      <w:r w:rsidRPr="00BF471F">
        <w:rPr>
          <w:lang w:val="ru-RU"/>
        </w:rPr>
        <w:t>_,_,_,_,_,_,_,"Отрезок</w:t>
      </w:r>
      <w:r w:rsidRPr="00BF471F">
        <w:t> </w:t>
      </w:r>
      <w:r w:rsidRPr="00BF471F">
        <w:rPr>
          <w:lang w:val="ru-RU"/>
        </w:rPr>
        <w:t>пересекает</w:t>
      </w:r>
      <w:r w:rsidRPr="00BF471F">
        <w:t> </w:t>
      </w:r>
      <w:r w:rsidRPr="00BF471F">
        <w:rPr>
          <w:lang w:val="ru-RU"/>
        </w:rPr>
        <w:t>прямую").</w:t>
      </w:r>
      <w:r w:rsidRPr="00BF471F">
        <w:rPr>
          <w:lang w:val="ru-RU"/>
        </w:rPr>
        <w:br/>
      </w:r>
      <w:r w:rsidRPr="00BF471F">
        <w:t>               </w:t>
      </w:r>
      <w:r w:rsidRPr="00BF471F">
        <w:rPr>
          <w:lang w:val="ru-RU"/>
        </w:rPr>
        <w:br/>
      </w:r>
      <w:r w:rsidRPr="00BF471F">
        <w:t xml:space="preserve">   run():- console::init(),stdio::write("Введите коэффициенты прямой А1,В1,С1 и координаты точек"), stdio::nl,solve(stdio::read(),stdio::read(),stdio::read(),stdio::read(),stdio::read(),stdio::read(),stdio::read(), Max), stdio::write(Max), stdio::nl. </w:t>
      </w:r>
    </w:p>
    <w:p w:rsidR="00ED1DE0" w:rsidRPr="00BF471F" w:rsidRDefault="00ED1DE0" w:rsidP="00ED1DE0">
      <w:pPr>
        <w:pStyle w:val="1"/>
      </w:pPr>
      <w:proofErr w:type="gramStart"/>
      <w:r w:rsidRPr="00BF471F">
        <w:t>end</w:t>
      </w:r>
      <w:proofErr w:type="gramEnd"/>
      <w:r w:rsidRPr="00BF471F">
        <w:t xml:space="preserve"> implement main  </w:t>
      </w:r>
    </w:p>
    <w:p w:rsidR="00ED1DE0" w:rsidRPr="00BF471F" w:rsidRDefault="00ED1DE0" w:rsidP="00ED1DE0">
      <w:pPr>
        <w:pStyle w:val="1"/>
      </w:pPr>
      <w:r w:rsidRPr="00BF471F">
        <w:t xml:space="preserve">  </w:t>
      </w:r>
    </w:p>
    <w:p w:rsidR="00ED1DE0" w:rsidRPr="00BF471F" w:rsidRDefault="00ED1DE0" w:rsidP="00ED1DE0">
      <w:pPr>
        <w:pStyle w:val="1"/>
      </w:pPr>
      <w:proofErr w:type="gramStart"/>
      <w:r w:rsidRPr="00BF471F">
        <w:t>goal</w:t>
      </w:r>
      <w:proofErr w:type="gramEnd"/>
      <w:r w:rsidRPr="00BF471F">
        <w:t xml:space="preserve">      </w:t>
      </w:r>
    </w:p>
    <w:p w:rsidR="00ED1DE0" w:rsidRPr="00BF471F" w:rsidRDefault="00ED1DE0" w:rsidP="00ED1DE0">
      <w:pPr>
        <w:pStyle w:val="1"/>
      </w:pPr>
      <w:proofErr w:type="spellStart"/>
      <w:r w:rsidRPr="00BF471F">
        <w:t>mainExe</w:t>
      </w:r>
      <w:proofErr w:type="spellEnd"/>
      <w:r w:rsidRPr="00BF471F">
        <w:t>::</w:t>
      </w:r>
      <w:proofErr w:type="gramStart"/>
      <w:r w:rsidRPr="00BF471F">
        <w:t>run(</w:t>
      </w:r>
      <w:proofErr w:type="gramEnd"/>
      <w:r w:rsidRPr="00BF471F">
        <w:t>main::run).</w:t>
      </w:r>
    </w:p>
    <w:p w:rsidR="00E51718" w:rsidRPr="00BF471F" w:rsidRDefault="00E51718" w:rsidP="00E51718">
      <w:pPr>
        <w:jc w:val="center"/>
        <w:rPr>
          <w:sz w:val="28"/>
        </w:rPr>
      </w:pPr>
      <w:r w:rsidRPr="00BF471F">
        <w:rPr>
          <w:sz w:val="28"/>
        </w:rPr>
        <w:t>Результат выполнения программы:</w:t>
      </w:r>
    </w:p>
    <w:p w:rsidR="00E51718" w:rsidRPr="00BF471F" w:rsidRDefault="00062481" w:rsidP="00E51718">
      <w:pPr>
        <w:jc w:val="center"/>
        <w:rPr>
          <w:sz w:val="28"/>
        </w:rPr>
      </w:pPr>
      <w:r w:rsidRPr="00BF471F">
        <w:rPr>
          <w:noProof/>
          <w:sz w:val="28"/>
        </w:rPr>
        <w:drawing>
          <wp:inline distT="0" distB="0" distL="0" distR="0">
            <wp:extent cx="4311015" cy="147256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81" w:rsidRPr="00BF471F" w:rsidRDefault="00062481" w:rsidP="00E51718">
      <w:pPr>
        <w:jc w:val="center"/>
        <w:rPr>
          <w:sz w:val="28"/>
        </w:rPr>
      </w:pPr>
      <w:r w:rsidRPr="00BF471F">
        <w:rPr>
          <w:noProof/>
          <w:sz w:val="28"/>
        </w:rPr>
        <w:drawing>
          <wp:inline distT="0" distB="0" distL="0" distR="0">
            <wp:extent cx="4370070" cy="153162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81" w:rsidRPr="00BF471F" w:rsidRDefault="00062481" w:rsidP="00E51718">
      <w:pPr>
        <w:jc w:val="center"/>
        <w:rPr>
          <w:sz w:val="28"/>
        </w:rPr>
      </w:pPr>
      <w:r w:rsidRPr="00BF471F">
        <w:rPr>
          <w:noProof/>
          <w:sz w:val="28"/>
        </w:rPr>
        <w:drawing>
          <wp:inline distT="0" distB="0" distL="0" distR="0">
            <wp:extent cx="4453255" cy="1520190"/>
            <wp:effectExtent l="1905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81" w:rsidRPr="00BF471F" w:rsidRDefault="00062481">
      <w:pPr>
        <w:rPr>
          <w:b/>
          <w:sz w:val="28"/>
        </w:rPr>
      </w:pPr>
      <w:r w:rsidRPr="00BF471F">
        <w:rPr>
          <w:b/>
          <w:sz w:val="28"/>
        </w:rPr>
        <w:br w:type="page"/>
      </w:r>
    </w:p>
    <w:p w:rsidR="004C28BD" w:rsidRPr="00BF471F" w:rsidRDefault="004C28BD" w:rsidP="004C28BD">
      <w:pPr>
        <w:rPr>
          <w:b/>
          <w:sz w:val="28"/>
        </w:rPr>
      </w:pPr>
      <w:r w:rsidRPr="00BF471F">
        <w:rPr>
          <w:b/>
          <w:sz w:val="28"/>
        </w:rPr>
        <w:lastRenderedPageBreak/>
        <w:t>Задание по варианту 29.</w:t>
      </w:r>
    </w:p>
    <w:p w:rsidR="004C28BD" w:rsidRPr="00BF471F" w:rsidRDefault="004C28BD" w:rsidP="004C28BD">
      <w:pPr>
        <w:rPr>
          <w:sz w:val="28"/>
        </w:rPr>
      </w:pPr>
      <w:r w:rsidRPr="00BF471F">
        <w:rPr>
          <w:sz w:val="28"/>
        </w:rPr>
        <w:t xml:space="preserve">Программа, которая определяет </w:t>
      </w:r>
      <w:r w:rsidRPr="00BF471F">
        <w:rPr>
          <w:bCs/>
          <w:sz w:val="28"/>
        </w:rPr>
        <w:t xml:space="preserve">взаимное расположение 2 </w:t>
      </w:r>
      <w:proofErr w:type="gramStart"/>
      <w:r w:rsidRPr="00BF471F">
        <w:rPr>
          <w:bCs/>
          <w:sz w:val="28"/>
        </w:rPr>
        <w:t>прямых</w:t>
      </w:r>
      <w:proofErr w:type="gramEnd"/>
      <w:r w:rsidRPr="00BF471F">
        <w:rPr>
          <w:sz w:val="28"/>
        </w:rPr>
        <w:t>:</w:t>
      </w:r>
    </w:p>
    <w:p w:rsidR="004C28BD" w:rsidRPr="00BF471F" w:rsidRDefault="004C28BD" w:rsidP="00ED1DE0">
      <w:pPr>
        <w:spacing w:line="240" w:lineRule="auto"/>
        <w:rPr>
          <w:bCs/>
          <w:sz w:val="28"/>
        </w:rPr>
      </w:pPr>
      <w:r w:rsidRPr="00BF471F">
        <w:rPr>
          <w:bCs/>
          <w:sz w:val="28"/>
        </w:rPr>
        <w:t xml:space="preserve">а) пересекаются; </w:t>
      </w:r>
    </w:p>
    <w:p w:rsidR="004C28BD" w:rsidRPr="00BF471F" w:rsidRDefault="004C28BD" w:rsidP="00ED1DE0">
      <w:pPr>
        <w:spacing w:line="240" w:lineRule="auto"/>
        <w:rPr>
          <w:bCs/>
          <w:sz w:val="28"/>
        </w:rPr>
      </w:pPr>
      <w:r w:rsidRPr="00BF471F">
        <w:rPr>
          <w:bCs/>
          <w:sz w:val="28"/>
        </w:rPr>
        <w:t>б) параллельны;</w:t>
      </w:r>
    </w:p>
    <w:p w:rsidR="004C28BD" w:rsidRPr="00BF471F" w:rsidRDefault="004C28BD" w:rsidP="00ED1DE0">
      <w:pPr>
        <w:spacing w:line="240" w:lineRule="auto"/>
        <w:rPr>
          <w:sz w:val="28"/>
        </w:rPr>
      </w:pPr>
      <w:r w:rsidRPr="00BF471F">
        <w:rPr>
          <w:bCs/>
          <w:sz w:val="28"/>
        </w:rPr>
        <w:t>в) совпадают</w:t>
      </w:r>
      <w:r w:rsidRPr="00BF471F">
        <w:rPr>
          <w:sz w:val="28"/>
        </w:rPr>
        <w:t>.</w:t>
      </w:r>
    </w:p>
    <w:p w:rsidR="004C28BD" w:rsidRPr="00BF471F" w:rsidRDefault="004C28BD" w:rsidP="004C28BD">
      <w:pPr>
        <w:jc w:val="center"/>
        <w:rPr>
          <w:sz w:val="28"/>
        </w:rPr>
      </w:pPr>
      <w:r w:rsidRPr="00BF471F">
        <w:rPr>
          <w:sz w:val="28"/>
        </w:rPr>
        <w:t>Дерево</w:t>
      </w:r>
      <w:proofErr w:type="gramStart"/>
      <w:r w:rsidRPr="00BF471F">
        <w:rPr>
          <w:sz w:val="28"/>
        </w:rPr>
        <w:t xml:space="preserve"> И</w:t>
      </w:r>
      <w:proofErr w:type="gramEnd"/>
      <w:r w:rsidRPr="00BF471F">
        <w:rPr>
          <w:sz w:val="28"/>
        </w:rPr>
        <w:t>/ИЛИ:</w:t>
      </w:r>
    </w:p>
    <w:p w:rsidR="004C28BD" w:rsidRPr="00BF471F" w:rsidRDefault="004C28BD" w:rsidP="004C28BD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</w:r>
      <w:r w:rsidR="00B617B1" w:rsidRPr="00BF471F">
        <w:rPr>
          <w:sz w:val="28"/>
        </w:rPr>
        <w:pict>
          <v:group id="_x0000_s1249" editas="canvas" style="width:467.75pt;height:76.45pt;mso-position-horizontal-relative:char;mso-position-vertical-relative:line" coordorigin="2361,7920" coordsize="7200,1177">
            <o:lock v:ext="edit" aspectratio="t"/>
            <v:shape id="_x0000_s1250" type="#_x0000_t75" style="position:absolute;left:2361;top:7920;width:7200;height:1177" o:preferrelative="f">
              <v:fill o:detectmouseclick="t"/>
              <v:path o:extrusionok="t" o:connecttype="none"/>
              <o:lock v:ext="edit" text="t"/>
            </v:shape>
            <v:shape id="_x0000_s1251" type="#_x0000_t202" style="position:absolute;left:2753;top:7920;width:6417;height:373" filled="f" stroked="f">
              <v:textbox style="mso-next-textbox:#_x0000_s1251">
                <w:txbxContent>
                  <w:p w:rsidR="004C28BD" w:rsidRPr="00B617B1" w:rsidRDefault="00B617B1" w:rsidP="00B617B1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B617B1">
                      <w:rPr>
                        <w:lang w:val="en-US"/>
                      </w:rPr>
                      <w:t>solve :</w:t>
                    </w:r>
                    <w:proofErr w:type="gramEnd"/>
                    <w:r w:rsidRPr="00B617B1">
                      <w:rPr>
                        <w:lang w:val="en-US"/>
                      </w:rPr>
                      <w:t> </w:t>
                    </w:r>
                    <w:r w:rsidRPr="00B617B1">
                      <w:rPr>
                        <w:color w:val="993300"/>
                        <w:lang w:val="en-US"/>
                      </w:rPr>
                      <w:t>(</w:t>
                    </w:r>
                    <w:r w:rsidRPr="00B617B1">
                      <w:rPr>
                        <w:color w:val="008000"/>
                        <w:lang w:val="en-US"/>
                      </w:rPr>
                      <w:t>A1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B1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C1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A2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B2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C2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00FF"/>
                        <w:lang w:val="en-US"/>
                      </w:rPr>
                      <w:t>"</w:t>
                    </w:r>
                    <w:r>
                      <w:rPr>
                        <w:color w:val="0000FF"/>
                      </w:rPr>
                      <w:t>Совпадают</w:t>
                    </w:r>
                    <w:r w:rsidRPr="00B617B1">
                      <w:rPr>
                        <w:color w:val="0000FF"/>
                        <w:lang w:val="en-US"/>
                      </w:rPr>
                      <w:t>"</w:t>
                    </w:r>
                    <w:r w:rsidRPr="00B617B1">
                      <w:rPr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52" type="#_x0000_t32" style="position:absolute;left:3321;top:8470;width:5268;height:1" o:connectortype="straight"/>
            <v:shape id="_x0000_s1253" type="#_x0000_t32" style="position:absolute;left:3321;top:8468;width:1;height:157" o:connectortype="straight">
              <v:stroke endarrow="block"/>
            </v:shape>
            <v:shape id="_x0000_s1255" type="#_x0000_t32" style="position:absolute;left:8589;top:8484;width:1;height:141;flip:x" o:connectortype="straight">
              <v:stroke endarrow="block"/>
            </v:shape>
            <v:shape id="_x0000_s1259" type="#_x0000_t202" style="position:absolute;left:2752;top:8692;width:1305;height:405" filled="f" stroked="f">
              <v:textbox style="mso-next-textbox:#_x0000_s1259">
                <w:txbxContent>
                  <w:p w:rsidR="004C28BD" w:rsidRPr="00B617B1" w:rsidRDefault="00B617B1" w:rsidP="00B617B1">
                    <w:pPr>
                      <w:jc w:val="center"/>
                    </w:pPr>
                    <w:r w:rsidRPr="00B617B1">
                      <w:rPr>
                        <w:color w:val="008000"/>
                      </w:rPr>
                      <w:t>A1</w:t>
                    </w:r>
                    <w:r w:rsidRPr="00B617B1">
                      <w:t>=</w:t>
                    </w:r>
                    <w:r w:rsidRPr="00B617B1">
                      <w:rPr>
                        <w:color w:val="008000"/>
                      </w:rPr>
                      <w:t>A2</w:t>
                    </w:r>
                  </w:p>
                </w:txbxContent>
              </v:textbox>
            </v:shape>
            <v:shape id="_x0000_s1260" type="#_x0000_t32" style="position:absolute;left:5961;top:8468;width:1;height:154" o:connectortype="straight">
              <v:stroke endarrow="block"/>
            </v:shape>
            <v:shape id="_x0000_s1262" type="#_x0000_t32" style="position:absolute;left:5961;top:8293;width:1;height:175" o:connectortype="straight">
              <v:stroke endarrow="block"/>
            </v:shape>
            <v:shape id="_x0000_s1263" type="#_x0000_t202" style="position:absolute;left:5281;top:8692;width:1305;height:405" filled="f" stroked="f">
              <v:textbox style="mso-next-textbox:#_x0000_s1263">
                <w:txbxContent>
                  <w:p w:rsidR="00B617B1" w:rsidRPr="00B617B1" w:rsidRDefault="00B617B1" w:rsidP="00B617B1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B</w:t>
                    </w:r>
                    <w:r w:rsidRPr="00B617B1">
                      <w:rPr>
                        <w:color w:val="008000"/>
                      </w:rPr>
                      <w:t>1</w:t>
                    </w:r>
                    <w:r w:rsidRPr="00B617B1">
                      <w:t>=</w:t>
                    </w:r>
                    <w:r>
                      <w:rPr>
                        <w:color w:val="008000"/>
                        <w:lang w:val="en-US"/>
                      </w:rPr>
                      <w:t>B</w:t>
                    </w:r>
                    <w:r w:rsidRPr="00B617B1">
                      <w:rPr>
                        <w:color w:val="008000"/>
                      </w:rPr>
                      <w:t>2</w:t>
                    </w:r>
                  </w:p>
                </w:txbxContent>
              </v:textbox>
            </v:shape>
            <v:shape id="_x0000_s1264" type="#_x0000_t202" style="position:absolute;left:7865;top:8692;width:1305;height:405" filled="f" stroked="f">
              <v:textbox style="mso-next-textbox:#_x0000_s1264">
                <w:txbxContent>
                  <w:p w:rsidR="00B617B1" w:rsidRPr="00B617B1" w:rsidRDefault="00B617B1" w:rsidP="00B617B1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C</w:t>
                    </w:r>
                    <w:r w:rsidRPr="00B617B1">
                      <w:rPr>
                        <w:color w:val="008000"/>
                      </w:rPr>
                      <w:t>1</w:t>
                    </w:r>
                    <w:r w:rsidRPr="00B617B1">
                      <w:t>=</w:t>
                    </w:r>
                    <w:r>
                      <w:rPr>
                        <w:color w:val="008000"/>
                        <w:lang w:val="en-US"/>
                      </w:rPr>
                      <w:t>C</w:t>
                    </w:r>
                    <w:r w:rsidRPr="00B617B1">
                      <w:rPr>
                        <w:color w:val="008000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17B1" w:rsidRPr="00BF471F" w:rsidRDefault="00ED1DE0" w:rsidP="00ED1DE0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  <w:pict>
          <v:shape id="_x0000_s1291" type="#_x0000_t202" style="position:absolute;left:0;text-align:left;margin-left:25.4pt;margin-top:110.75pt;width:416.9pt;height:24.2pt;z-index:251659264" filled="f" stroked="f">
            <v:textbox style="mso-next-textbox:#_x0000_s1291">
              <w:txbxContent>
                <w:p w:rsidR="00ED1DE0" w:rsidRPr="00B617B1" w:rsidRDefault="00ED1DE0" w:rsidP="00ED1DE0">
                  <w:pPr>
                    <w:jc w:val="right"/>
                    <w:rPr>
                      <w:lang w:val="en-US"/>
                    </w:rPr>
                  </w:pPr>
                  <w:proofErr w:type="gramStart"/>
                  <w:r w:rsidRPr="00B617B1">
                    <w:rPr>
                      <w:lang w:val="en-US"/>
                    </w:rPr>
                    <w:t>solve :</w:t>
                  </w:r>
                  <w:proofErr w:type="gramEnd"/>
                  <w:r w:rsidRPr="00B617B1">
                    <w:rPr>
                      <w:lang w:val="en-US"/>
                    </w:rPr>
                    <w:t> </w:t>
                  </w:r>
                  <w:r w:rsidRPr="00B617B1">
                    <w:rPr>
                      <w:color w:val="993300"/>
                    </w:rPr>
                    <w:t>(</w:t>
                  </w:r>
                  <w:r w:rsidRPr="00B617B1">
                    <w:t>_,_,_,_,_,_,</w:t>
                  </w:r>
                  <w:r w:rsidRPr="00B617B1"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</w:rPr>
                    <w:t>Пересекаются</w:t>
                  </w:r>
                  <w:r w:rsidRPr="00B617B1">
                    <w:rPr>
                      <w:color w:val="0000FF"/>
                      <w:lang w:val="en-US"/>
                    </w:rPr>
                    <w:t xml:space="preserve"> "</w:t>
                  </w:r>
                  <w:r w:rsidRPr="00B617B1">
                    <w:rPr>
                      <w:color w:val="993300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B617B1" w:rsidRPr="00BF471F">
        <w:rPr>
          <w:noProof/>
          <w:sz w:val="28"/>
        </w:rPr>
      </w:r>
      <w:r w:rsidRPr="00BF471F">
        <w:rPr>
          <w:sz w:val="28"/>
        </w:rPr>
        <w:pict>
          <v:group id="_x0000_s1265" editas="canvas" style="width:467.75pt;height:140.65pt;mso-position-horizontal-relative:char;mso-position-vertical-relative:line" coordorigin="1701,10843" coordsize="9355,2813">
            <o:lock v:ext="edit" aspectratio="t"/>
            <v:shape id="_x0000_s1266" type="#_x0000_t75" style="position:absolute;left:1701;top:10843;width:9355;height:2813" o:preferrelative="f">
              <v:fill o:detectmouseclick="t"/>
              <v:path o:extrusionok="t" o:connecttype="none"/>
              <o:lock v:ext="edit" text="t"/>
            </v:shape>
            <v:shape id="_x0000_s1267" type="#_x0000_t202" style="position:absolute;left:2210;top:10843;width:8338;height:484" filled="f" stroked="f">
              <v:textbox style="mso-next-textbox:#_x0000_s1267">
                <w:txbxContent>
                  <w:p w:rsidR="00B617B1" w:rsidRPr="00B617B1" w:rsidRDefault="00B617B1" w:rsidP="00ED1DE0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B617B1">
                      <w:rPr>
                        <w:lang w:val="en-US"/>
                      </w:rPr>
                      <w:t>solve :</w:t>
                    </w:r>
                    <w:proofErr w:type="gramEnd"/>
                    <w:r w:rsidRPr="00B617B1">
                      <w:rPr>
                        <w:lang w:val="en-US"/>
                      </w:rPr>
                      <w:t> </w:t>
                    </w:r>
                    <w:r w:rsidRPr="00B617B1">
                      <w:rPr>
                        <w:color w:val="993300"/>
                        <w:lang w:val="en-US"/>
                      </w:rPr>
                      <w:t>(</w:t>
                    </w:r>
                    <w:r w:rsidRPr="00B617B1">
                      <w:rPr>
                        <w:color w:val="008000"/>
                        <w:lang w:val="en-US"/>
                      </w:rPr>
                      <w:t>A1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B1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C1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A2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B2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8000"/>
                        <w:lang w:val="en-US"/>
                      </w:rPr>
                      <w:t>C2</w:t>
                    </w:r>
                    <w:r w:rsidRPr="00B617B1">
                      <w:rPr>
                        <w:lang w:val="en-US"/>
                      </w:rPr>
                      <w:t>,</w:t>
                    </w:r>
                    <w:r w:rsidRPr="00B617B1">
                      <w:rPr>
                        <w:color w:val="0000FF"/>
                        <w:lang w:val="en-US"/>
                      </w:rPr>
                      <w:t xml:space="preserve">" </w:t>
                    </w:r>
                    <w:r>
                      <w:rPr>
                        <w:color w:val="0000FF"/>
                      </w:rPr>
                      <w:t>Параллельны</w:t>
                    </w:r>
                    <w:r w:rsidRPr="00B617B1">
                      <w:rPr>
                        <w:color w:val="0000FF"/>
                        <w:lang w:val="en-US"/>
                      </w:rPr>
                      <w:t xml:space="preserve"> "</w:t>
                    </w:r>
                    <w:r w:rsidRPr="00B617B1">
                      <w:rPr>
                        <w:color w:val="993300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68" type="#_x0000_t32" style="position:absolute;left:2440;top:11972;width:6845;height:2" o:connectortype="straight"/>
            <v:shape id="_x0000_s1269" type="#_x0000_t32" style="position:absolute;left:2440;top:11951;width:2;height:204" o:connectortype="straight">
              <v:stroke endarrow="block"/>
            </v:shape>
            <v:shape id="_x0000_s1270" type="#_x0000_t32" style="position:absolute;left:9285;top:11972;width:1;height:183;flip:x" o:connectortype="straight">
              <v:stroke endarrow="block"/>
            </v:shape>
            <v:shape id="_x0000_s1271" type="#_x0000_t202" style="position:absolute;left:1701;top:12242;width:1696;height:526" filled="f" stroked="f">
              <v:textbox style="mso-next-textbox:#_x0000_s1271">
                <w:txbxContent>
                  <w:p w:rsidR="00B617B1" w:rsidRPr="00B617B1" w:rsidRDefault="00B617B1" w:rsidP="00ED1DE0">
                    <w:pPr>
                      <w:jc w:val="center"/>
                    </w:pPr>
                    <w:r w:rsidRPr="00B617B1">
                      <w:rPr>
                        <w:color w:val="008000"/>
                      </w:rPr>
                      <w:t>A1</w:t>
                    </w:r>
                    <w:r w:rsidRPr="00B617B1">
                      <w:t>=</w:t>
                    </w:r>
                    <w:r w:rsidRPr="00B617B1">
                      <w:rPr>
                        <w:color w:val="008000"/>
                      </w:rPr>
                      <w:t>A2</w:t>
                    </w:r>
                  </w:p>
                </w:txbxContent>
              </v:textbox>
            </v:shape>
            <v:shape id="_x0000_s1272" type="#_x0000_t32" style="position:absolute;left:5870;top:11951;width:2;height:200" o:connectortype="straight">
              <v:stroke endarrow="block"/>
            </v:shape>
            <v:shape id="_x0000_s1273" type="#_x0000_t32" style="position:absolute;left:6371;top:11269;width:2;height:228" o:connectortype="straight">
              <v:stroke endarrow="block"/>
            </v:shape>
            <v:shape id="_x0000_s1274" type="#_x0000_t202" style="position:absolute;left:4987;top:12242;width:1696;height:526" filled="f" stroked="f">
              <v:textbox style="mso-next-textbox:#_x0000_s1274">
                <w:txbxContent>
                  <w:p w:rsidR="00B617B1" w:rsidRPr="00B617B1" w:rsidRDefault="00B617B1" w:rsidP="00ED1DE0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B</w:t>
                    </w:r>
                    <w:r w:rsidRPr="00B617B1">
                      <w:rPr>
                        <w:color w:val="008000"/>
                      </w:rPr>
                      <w:t>1</w:t>
                    </w:r>
                    <w:r w:rsidRPr="00B617B1">
                      <w:t>=</w:t>
                    </w:r>
                    <w:r>
                      <w:rPr>
                        <w:color w:val="008000"/>
                        <w:lang w:val="en-US"/>
                      </w:rPr>
                      <w:t>B</w:t>
                    </w:r>
                    <w:r w:rsidRPr="00B617B1">
                      <w:rPr>
                        <w:color w:val="008000"/>
                      </w:rPr>
                      <w:t>2</w:t>
                    </w:r>
                  </w:p>
                </w:txbxContent>
              </v:textbox>
            </v:shape>
            <v:shape id="_x0000_s1275" type="#_x0000_t202" style="position:absolute;left:8344;top:12242;width:1696;height:526" filled="f" stroked="f">
              <v:textbox style="mso-next-textbox:#_x0000_s1275">
                <w:txbxContent>
                  <w:p w:rsidR="00B617B1" w:rsidRPr="00B617B1" w:rsidRDefault="00B617B1" w:rsidP="00ED1DE0">
                    <w:pPr>
                      <w:jc w:val="center"/>
                    </w:pPr>
                    <w:r>
                      <w:rPr>
                        <w:color w:val="008000"/>
                        <w:lang w:val="en-US"/>
                      </w:rPr>
                      <w:t>C</w:t>
                    </w:r>
                    <w:r w:rsidRPr="00B617B1">
                      <w:rPr>
                        <w:color w:val="008000"/>
                      </w:rPr>
                      <w:t>1</w:t>
                    </w:r>
                    <w:r>
                      <w:rPr>
                        <w:lang w:val="en-US"/>
                      </w:rPr>
                      <w:t>&lt;&gt;</w:t>
                    </w:r>
                    <w:r>
                      <w:rPr>
                        <w:color w:val="008000"/>
                        <w:lang w:val="en-US"/>
                      </w:rPr>
                      <w:t>C</w:t>
                    </w:r>
                    <w:r w:rsidRPr="00B617B1">
                      <w:rPr>
                        <w:color w:val="008000"/>
                      </w:rPr>
                      <w:t>2</w:t>
                    </w:r>
                  </w:p>
                </w:txbxContent>
              </v:textbox>
            </v:shape>
            <v:shape id="_x0000_s1287" type="#_x0000_t32" style="position:absolute;left:3516;top:11499;width:6494;height:1" o:connectortype="straight"/>
            <v:shape id="_x0000_s1288" type="#_x0000_t32" style="position:absolute;left:3516;top:11547;width:6495;height:1" o:connectortype="straight"/>
            <v:shape id="_x0000_s1289" type="#_x0000_t32" style="position:absolute;left:10010;top:11548;width:1;height:1510;flip:x" o:connectortype="straight">
              <v:stroke endarrow="block"/>
            </v:shape>
            <v:shape id="_x0000_s1290" type="#_x0000_t32" style="position:absolute;left:3514;top:11547;width:2;height:228" o:connectortype="straight">
              <v:stroke endarrow="block"/>
            </v:shape>
            <w10:wrap type="none"/>
            <w10:anchorlock/>
          </v:group>
        </w:pict>
      </w:r>
    </w:p>
    <w:p w:rsidR="004C28BD" w:rsidRPr="00BF471F" w:rsidRDefault="004C28BD" w:rsidP="004C28BD">
      <w:pPr>
        <w:jc w:val="center"/>
        <w:rPr>
          <w:sz w:val="28"/>
          <w:lang w:val="en-US"/>
        </w:rPr>
      </w:pPr>
      <w:r w:rsidRPr="00BF471F">
        <w:rPr>
          <w:sz w:val="28"/>
        </w:rPr>
        <w:t>Описание</w:t>
      </w:r>
      <w:r w:rsidRPr="00BF471F">
        <w:rPr>
          <w:sz w:val="28"/>
          <w:lang w:val="en-US"/>
        </w:rPr>
        <w:t xml:space="preserve"> </w:t>
      </w:r>
      <w:r w:rsidRPr="00BF471F">
        <w:rPr>
          <w:sz w:val="28"/>
        </w:rPr>
        <w:t>структуры</w:t>
      </w:r>
      <w:r w:rsidRPr="00BF471F">
        <w:rPr>
          <w:sz w:val="28"/>
          <w:lang w:val="en-US"/>
        </w:rPr>
        <w:t xml:space="preserve"> </w:t>
      </w:r>
      <w:r w:rsidRPr="00BF471F">
        <w:rPr>
          <w:sz w:val="28"/>
        </w:rPr>
        <w:t>предикатов</w:t>
      </w:r>
    </w:p>
    <w:p w:rsidR="00B617B1" w:rsidRPr="00BF471F" w:rsidRDefault="00B617B1" w:rsidP="00B617B1">
      <w:pPr>
        <w:pStyle w:val="1"/>
      </w:pPr>
      <w:r w:rsidRPr="00BF471F">
        <w:t>solve : (integer A1,integer B1,integer C1, integer A2, integer B2, integer C2, string Ans) procedure (i,i,i,i,i,i,o).</w:t>
      </w:r>
    </w:p>
    <w:p w:rsidR="004C28BD" w:rsidRPr="00BF471F" w:rsidRDefault="004C28BD" w:rsidP="00B617B1">
      <w:pPr>
        <w:pStyle w:val="1"/>
        <w:ind w:firstLine="709"/>
        <w:rPr>
          <w:lang w:val="ru-RU"/>
        </w:rPr>
      </w:pPr>
      <w:r w:rsidRPr="00BF471F">
        <w:t>A</w:t>
      </w:r>
      <w:r w:rsidR="00B617B1" w:rsidRPr="00BF471F">
        <w:rPr>
          <w:lang w:val="ru-RU"/>
        </w:rPr>
        <w:t>1</w:t>
      </w:r>
      <w:proofErr w:type="gramStart"/>
      <w:r w:rsidRPr="00BF471F">
        <w:rPr>
          <w:lang w:val="ru-RU"/>
        </w:rPr>
        <w:t>,</w:t>
      </w:r>
      <w:r w:rsidRPr="00BF471F">
        <w:t>B</w:t>
      </w:r>
      <w:r w:rsidR="00B617B1" w:rsidRPr="00BF471F">
        <w:rPr>
          <w:lang w:val="ru-RU"/>
        </w:rPr>
        <w:t>1</w:t>
      </w:r>
      <w:r w:rsidRPr="00BF471F">
        <w:rPr>
          <w:lang w:val="ru-RU"/>
        </w:rPr>
        <w:t>,</w:t>
      </w:r>
      <w:r w:rsidRPr="00BF471F">
        <w:t>C</w:t>
      </w:r>
      <w:r w:rsidR="00B617B1" w:rsidRPr="00BF471F">
        <w:rPr>
          <w:lang w:val="ru-RU"/>
        </w:rPr>
        <w:t>1</w:t>
      </w:r>
      <w:r w:rsidRPr="00BF471F">
        <w:rPr>
          <w:lang w:val="ru-RU"/>
        </w:rPr>
        <w:t>,</w:t>
      </w:r>
      <w:r w:rsidR="00B617B1" w:rsidRPr="00BF471F">
        <w:t>A</w:t>
      </w:r>
      <w:r w:rsidR="00B617B1" w:rsidRPr="00BF471F">
        <w:rPr>
          <w:lang w:val="ru-RU"/>
        </w:rPr>
        <w:t>2,</w:t>
      </w:r>
      <w:r w:rsidR="00B617B1" w:rsidRPr="00BF471F">
        <w:t>B</w:t>
      </w:r>
      <w:r w:rsidR="00B617B1" w:rsidRPr="00BF471F">
        <w:rPr>
          <w:lang w:val="ru-RU"/>
        </w:rPr>
        <w:t>2,</w:t>
      </w:r>
      <w:r w:rsidR="00B617B1" w:rsidRPr="00BF471F">
        <w:t>C</w:t>
      </w:r>
      <w:r w:rsidR="00B617B1" w:rsidRPr="00BF471F">
        <w:rPr>
          <w:lang w:val="ru-RU"/>
        </w:rPr>
        <w:t>2</w:t>
      </w:r>
      <w:proofErr w:type="gramEnd"/>
      <w:r w:rsidRPr="00BF471F">
        <w:rPr>
          <w:lang w:val="ru-RU"/>
        </w:rPr>
        <w:t xml:space="preserve"> – исходные </w:t>
      </w:r>
      <w:r w:rsidR="00B617B1" w:rsidRPr="00BF471F">
        <w:rPr>
          <w:lang w:val="ru-RU"/>
        </w:rPr>
        <w:t>коэффициенты прямых, целые</w:t>
      </w:r>
      <w:r w:rsidRPr="00BF471F">
        <w:rPr>
          <w:lang w:val="ru-RU"/>
        </w:rPr>
        <w:t xml:space="preserve">; </w:t>
      </w:r>
    </w:p>
    <w:p w:rsidR="00ED1DE0" w:rsidRPr="00BF471F" w:rsidRDefault="00B617B1" w:rsidP="00ED1DE0">
      <w:pPr>
        <w:pStyle w:val="1"/>
        <w:ind w:firstLine="709"/>
        <w:rPr>
          <w:lang w:val="ru-RU"/>
        </w:rPr>
      </w:pPr>
      <w:proofErr w:type="spellStart"/>
      <w:r w:rsidRPr="00BF471F">
        <w:t>Ans</w:t>
      </w:r>
      <w:proofErr w:type="spellEnd"/>
      <w:r w:rsidRPr="00BF471F">
        <w:rPr>
          <w:lang w:val="ru-RU"/>
        </w:rPr>
        <w:t xml:space="preserve"> – ответ</w:t>
      </w:r>
      <w:r w:rsidR="004C28BD" w:rsidRPr="00BF471F">
        <w:rPr>
          <w:lang w:val="ru-RU"/>
        </w:rPr>
        <w:t>,</w:t>
      </w:r>
      <w:r w:rsidRPr="00BF471F">
        <w:rPr>
          <w:lang w:val="ru-RU"/>
        </w:rPr>
        <w:t xml:space="preserve"> описывает как прямые взаимно расположены</w:t>
      </w:r>
      <w:r w:rsidR="004C28BD" w:rsidRPr="00BF471F">
        <w:rPr>
          <w:lang w:val="ru-RU"/>
        </w:rPr>
        <w:t xml:space="preserve">.         </w:t>
      </w:r>
    </w:p>
    <w:p w:rsidR="004C28BD" w:rsidRPr="00BF471F" w:rsidRDefault="004C28BD" w:rsidP="004C28BD">
      <w:pPr>
        <w:jc w:val="center"/>
        <w:rPr>
          <w:sz w:val="28"/>
        </w:rPr>
      </w:pPr>
      <w:r w:rsidRPr="00BF471F">
        <w:rPr>
          <w:sz w:val="28"/>
        </w:rPr>
        <w:t>Те</w:t>
      </w:r>
      <w:proofErr w:type="gramStart"/>
      <w:r w:rsidRPr="00BF471F">
        <w:rPr>
          <w:sz w:val="28"/>
        </w:rPr>
        <w:t>кст пр</w:t>
      </w:r>
      <w:proofErr w:type="gramEnd"/>
      <w:r w:rsidRPr="00BF471F">
        <w:rPr>
          <w:sz w:val="28"/>
        </w:rPr>
        <w:t>ограммы:</w:t>
      </w:r>
    </w:p>
    <w:p w:rsidR="004C28BD" w:rsidRPr="00BF471F" w:rsidRDefault="004C28BD" w:rsidP="00B617B1">
      <w:pPr>
        <w:pStyle w:val="1"/>
      </w:pPr>
      <w:proofErr w:type="gramStart"/>
      <w:r w:rsidRPr="00BF471F">
        <w:t>class</w:t>
      </w:r>
      <w:proofErr w:type="gramEnd"/>
      <w:r w:rsidRPr="00BF471F">
        <w:t xml:space="preserve"> predicates          </w:t>
      </w:r>
    </w:p>
    <w:p w:rsidR="00B617B1" w:rsidRPr="00BF471F" w:rsidRDefault="00B617B1" w:rsidP="00B617B1">
      <w:pPr>
        <w:pStyle w:val="1"/>
      </w:pPr>
      <w:r w:rsidRPr="00BF471F">
        <w:t>solve : (integer A1,integer B1,integer C1, integer A2, integer B2, integer C2, string Ans) procedure (i,i,i,i,i,i,o).</w:t>
      </w:r>
    </w:p>
    <w:p w:rsidR="004C28BD" w:rsidRPr="00BF471F" w:rsidRDefault="004C28BD" w:rsidP="00B617B1">
      <w:pPr>
        <w:pStyle w:val="1"/>
      </w:pPr>
      <w:proofErr w:type="gramStart"/>
      <w:r w:rsidRPr="00BF471F">
        <w:t>clauses</w:t>
      </w:r>
      <w:proofErr w:type="gramEnd"/>
      <w:r w:rsidRPr="00BF471F">
        <w:t xml:space="preserve">          </w:t>
      </w:r>
    </w:p>
    <w:p w:rsidR="004C28BD" w:rsidRPr="00BF471F" w:rsidRDefault="004C28BD" w:rsidP="00B617B1">
      <w:pPr>
        <w:pStyle w:val="1"/>
      </w:pPr>
      <w:proofErr w:type="spellStart"/>
      <w:proofErr w:type="gramStart"/>
      <w:r w:rsidRPr="00BF471F">
        <w:t>classinfo</w:t>
      </w:r>
      <w:proofErr w:type="spellEnd"/>
      <w:r w:rsidRPr="00BF471F">
        <w:t>(</w:t>
      </w:r>
      <w:proofErr w:type="gramEnd"/>
      <w:r w:rsidRPr="00BF471F">
        <w:t xml:space="preserve">"L2", "4.0").  </w:t>
      </w:r>
    </w:p>
    <w:p w:rsidR="004C28BD" w:rsidRPr="00BF471F" w:rsidRDefault="00B617B1" w:rsidP="00B617B1">
      <w:pPr>
        <w:pStyle w:val="1"/>
      </w:pPr>
      <w:r w:rsidRPr="00BF471F">
        <w:t>solve(A1,B1,C1,A2,B2,C2,"Совпадают"):- A1=A2,B1=B2,C1=C2,!.    </w:t>
      </w:r>
      <w:r w:rsidRPr="00BF471F">
        <w:br/>
        <w:t>solve(A1,B1,C1,A2,B2,C2,"Параллельны"):- A1=A2,B1=B2,C1&lt;&gt;C2,!.</w:t>
      </w:r>
      <w:r w:rsidRPr="00BF471F">
        <w:br/>
      </w:r>
      <w:proofErr w:type="gramStart"/>
      <w:r w:rsidRPr="00BF471F">
        <w:t>solve(</w:t>
      </w:r>
      <w:proofErr w:type="gramEnd"/>
      <w:r w:rsidRPr="00BF471F">
        <w:t>_,_,_,_,_,_,"</w:t>
      </w:r>
      <w:proofErr w:type="spellStart"/>
      <w:r w:rsidRPr="00BF471F">
        <w:t>Пересекаются</w:t>
      </w:r>
      <w:proofErr w:type="spellEnd"/>
      <w:r w:rsidRPr="00BF471F">
        <w:t>").</w:t>
      </w:r>
      <w:r w:rsidRPr="00BF471F">
        <w:br/>
        <w:t>               </w:t>
      </w:r>
      <w:r w:rsidRPr="00BF471F">
        <w:br/>
        <w:t>   run():- console::init(),stdio::write("Введите коэффициенты прямых А1,В1,С1,А2,В2,С2 соответсвтенно"), stdio::nl,solve(stdio::read(),stdio::read(),stdio::read(),stdio::read(),stdio::read(),stdio::read(), Max), stdio::write(Max), stdio::nl.</w:t>
      </w:r>
      <w:r w:rsidR="004C28BD" w:rsidRPr="00BF471F">
        <w:t xml:space="preserve"> </w:t>
      </w:r>
    </w:p>
    <w:p w:rsidR="004C28BD" w:rsidRPr="00BF471F" w:rsidRDefault="004C28BD" w:rsidP="00B617B1">
      <w:pPr>
        <w:pStyle w:val="1"/>
      </w:pPr>
      <w:proofErr w:type="gramStart"/>
      <w:r w:rsidRPr="00BF471F">
        <w:lastRenderedPageBreak/>
        <w:t>end</w:t>
      </w:r>
      <w:proofErr w:type="gramEnd"/>
      <w:r w:rsidRPr="00BF471F">
        <w:t xml:space="preserve"> implement main  </w:t>
      </w:r>
    </w:p>
    <w:p w:rsidR="004C28BD" w:rsidRPr="00BF471F" w:rsidRDefault="004C28BD" w:rsidP="00B617B1">
      <w:pPr>
        <w:pStyle w:val="1"/>
      </w:pPr>
      <w:r w:rsidRPr="00BF471F">
        <w:t xml:space="preserve">  </w:t>
      </w:r>
    </w:p>
    <w:p w:rsidR="004C28BD" w:rsidRPr="00BF471F" w:rsidRDefault="004C28BD" w:rsidP="00B617B1">
      <w:pPr>
        <w:pStyle w:val="1"/>
      </w:pPr>
      <w:proofErr w:type="gramStart"/>
      <w:r w:rsidRPr="00BF471F">
        <w:t>goal</w:t>
      </w:r>
      <w:proofErr w:type="gramEnd"/>
      <w:r w:rsidRPr="00BF471F">
        <w:t xml:space="preserve">      </w:t>
      </w:r>
    </w:p>
    <w:p w:rsidR="004C28BD" w:rsidRPr="00BF471F" w:rsidRDefault="004C28BD" w:rsidP="00B617B1">
      <w:pPr>
        <w:pStyle w:val="1"/>
      </w:pPr>
      <w:proofErr w:type="spellStart"/>
      <w:r w:rsidRPr="00BF471F">
        <w:t>mainExe</w:t>
      </w:r>
      <w:proofErr w:type="spellEnd"/>
      <w:r w:rsidRPr="00BF471F">
        <w:t>::</w:t>
      </w:r>
      <w:proofErr w:type="gramStart"/>
      <w:r w:rsidRPr="00BF471F">
        <w:t>run(</w:t>
      </w:r>
      <w:proofErr w:type="gramEnd"/>
      <w:r w:rsidRPr="00BF471F">
        <w:t>main::run).</w:t>
      </w:r>
    </w:p>
    <w:p w:rsidR="004C28BD" w:rsidRPr="00BF471F" w:rsidRDefault="004C28BD" w:rsidP="004C28BD">
      <w:pPr>
        <w:jc w:val="center"/>
        <w:rPr>
          <w:sz w:val="28"/>
        </w:rPr>
      </w:pPr>
      <w:r w:rsidRPr="00BF471F">
        <w:rPr>
          <w:sz w:val="28"/>
        </w:rPr>
        <w:t>Результат выполнения программы:</w:t>
      </w:r>
    </w:p>
    <w:p w:rsidR="004C28BD" w:rsidRPr="00BF471F" w:rsidRDefault="00B617B1" w:rsidP="004C28BD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  <w:drawing>
          <wp:inline distT="0" distB="0" distL="0" distR="0">
            <wp:extent cx="4738370" cy="1353820"/>
            <wp:effectExtent l="1905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B1" w:rsidRPr="00BF471F" w:rsidRDefault="00B617B1" w:rsidP="004C28BD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  <w:drawing>
          <wp:inline distT="0" distB="0" distL="0" distR="0">
            <wp:extent cx="4643120" cy="1270635"/>
            <wp:effectExtent l="1905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F7" w:rsidRPr="00BF471F" w:rsidRDefault="00B617B1" w:rsidP="00B617B1">
      <w:pPr>
        <w:jc w:val="center"/>
        <w:rPr>
          <w:sz w:val="28"/>
          <w:lang w:val="en-US"/>
        </w:rPr>
      </w:pPr>
      <w:r w:rsidRPr="00BF471F">
        <w:rPr>
          <w:noProof/>
          <w:sz w:val="28"/>
        </w:rPr>
        <w:drawing>
          <wp:inline distT="0" distB="0" distL="0" distR="0">
            <wp:extent cx="4643120" cy="1270635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BF471F" w:rsidRDefault="002868A9" w:rsidP="00AD41DA">
      <w:pPr>
        <w:jc w:val="center"/>
        <w:rPr>
          <w:b/>
          <w:sz w:val="28"/>
          <w:szCs w:val="28"/>
        </w:rPr>
      </w:pPr>
      <w:r w:rsidRPr="00BF471F">
        <w:rPr>
          <w:b/>
          <w:sz w:val="28"/>
          <w:szCs w:val="28"/>
        </w:rPr>
        <w:t>Выводы</w:t>
      </w:r>
    </w:p>
    <w:p w:rsidR="00076401" w:rsidRPr="00BF471F" w:rsidRDefault="00076401" w:rsidP="00B52535">
      <w:pPr>
        <w:ind w:firstLine="709"/>
        <w:rPr>
          <w:sz w:val="28"/>
          <w:szCs w:val="28"/>
        </w:rPr>
      </w:pPr>
      <w:r w:rsidRPr="00BF471F">
        <w:rPr>
          <w:sz w:val="28"/>
          <w:szCs w:val="28"/>
        </w:rPr>
        <w:t>В</w:t>
      </w:r>
      <w:r w:rsidR="008E07E7" w:rsidRPr="00BF471F">
        <w:rPr>
          <w:sz w:val="28"/>
          <w:szCs w:val="28"/>
        </w:rPr>
        <w:t>данной лабораторной работе были</w:t>
      </w:r>
      <w:r w:rsidR="00B52535" w:rsidRPr="00BF471F">
        <w:rPr>
          <w:sz w:val="28"/>
          <w:szCs w:val="28"/>
        </w:rPr>
        <w:t xml:space="preserve"> изучены</w:t>
      </w:r>
      <w:r w:rsidR="007765F8" w:rsidRPr="00BF471F">
        <w:rPr>
          <w:sz w:val="28"/>
          <w:szCs w:val="28"/>
        </w:rPr>
        <w:t xml:space="preserve"> основные режимы работы интерфейса VisualProlog, структура программы и ее разделы. Были получены знания о понятии «рекурсия».</w:t>
      </w:r>
    </w:p>
    <w:sectPr w:rsidR="00076401" w:rsidRPr="00BF471F" w:rsidSect="00B47D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B2D"/>
    <w:multiLevelType w:val="hybridMultilevel"/>
    <w:tmpl w:val="BA08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05A6C"/>
    <w:multiLevelType w:val="hybridMultilevel"/>
    <w:tmpl w:val="FDCAEC92"/>
    <w:lvl w:ilvl="0" w:tplc="2F203F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76C0"/>
    <w:multiLevelType w:val="hybridMultilevel"/>
    <w:tmpl w:val="01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62481"/>
    <w:rsid w:val="00076401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03973"/>
    <w:rsid w:val="00263042"/>
    <w:rsid w:val="002868A9"/>
    <w:rsid w:val="002B738C"/>
    <w:rsid w:val="002E1077"/>
    <w:rsid w:val="00300D11"/>
    <w:rsid w:val="00314B4B"/>
    <w:rsid w:val="00322AED"/>
    <w:rsid w:val="00331F0E"/>
    <w:rsid w:val="00351515"/>
    <w:rsid w:val="003659F7"/>
    <w:rsid w:val="003B67A7"/>
    <w:rsid w:val="00421A09"/>
    <w:rsid w:val="00422EFF"/>
    <w:rsid w:val="004801BF"/>
    <w:rsid w:val="00486880"/>
    <w:rsid w:val="004B177D"/>
    <w:rsid w:val="004C28BD"/>
    <w:rsid w:val="00536AE4"/>
    <w:rsid w:val="00595CC8"/>
    <w:rsid w:val="005D050A"/>
    <w:rsid w:val="005E70BE"/>
    <w:rsid w:val="00626E45"/>
    <w:rsid w:val="00660437"/>
    <w:rsid w:val="00685E8A"/>
    <w:rsid w:val="006E55E2"/>
    <w:rsid w:val="00702D14"/>
    <w:rsid w:val="0070583C"/>
    <w:rsid w:val="00715BC3"/>
    <w:rsid w:val="0075336C"/>
    <w:rsid w:val="00774117"/>
    <w:rsid w:val="007765F8"/>
    <w:rsid w:val="0079395C"/>
    <w:rsid w:val="007F7E76"/>
    <w:rsid w:val="0080510E"/>
    <w:rsid w:val="00825A58"/>
    <w:rsid w:val="00841584"/>
    <w:rsid w:val="008513BB"/>
    <w:rsid w:val="0088609A"/>
    <w:rsid w:val="00887931"/>
    <w:rsid w:val="008946FB"/>
    <w:rsid w:val="008972BC"/>
    <w:rsid w:val="008E07E7"/>
    <w:rsid w:val="00941BD0"/>
    <w:rsid w:val="00944222"/>
    <w:rsid w:val="009608E2"/>
    <w:rsid w:val="00964C3D"/>
    <w:rsid w:val="00980D74"/>
    <w:rsid w:val="0098703D"/>
    <w:rsid w:val="009A036F"/>
    <w:rsid w:val="009C2433"/>
    <w:rsid w:val="009C3D09"/>
    <w:rsid w:val="009F2EAF"/>
    <w:rsid w:val="00A17EB5"/>
    <w:rsid w:val="00A47536"/>
    <w:rsid w:val="00A54731"/>
    <w:rsid w:val="00A63EFB"/>
    <w:rsid w:val="00A84757"/>
    <w:rsid w:val="00A8479B"/>
    <w:rsid w:val="00AD41DA"/>
    <w:rsid w:val="00B42287"/>
    <w:rsid w:val="00B47DF7"/>
    <w:rsid w:val="00B52535"/>
    <w:rsid w:val="00B617B1"/>
    <w:rsid w:val="00B9417E"/>
    <w:rsid w:val="00B9580E"/>
    <w:rsid w:val="00BE2D44"/>
    <w:rsid w:val="00BF471F"/>
    <w:rsid w:val="00C3623A"/>
    <w:rsid w:val="00C8510D"/>
    <w:rsid w:val="00CB76A0"/>
    <w:rsid w:val="00CD0EAB"/>
    <w:rsid w:val="00CE711B"/>
    <w:rsid w:val="00CF0C4E"/>
    <w:rsid w:val="00D4534D"/>
    <w:rsid w:val="00DA109A"/>
    <w:rsid w:val="00E01177"/>
    <w:rsid w:val="00E34CE4"/>
    <w:rsid w:val="00E411C9"/>
    <w:rsid w:val="00E51718"/>
    <w:rsid w:val="00E743B3"/>
    <w:rsid w:val="00E84A58"/>
    <w:rsid w:val="00E92E2F"/>
    <w:rsid w:val="00E9584E"/>
    <w:rsid w:val="00ED1DE0"/>
    <w:rsid w:val="00F11FED"/>
    <w:rsid w:val="00F37BAF"/>
    <w:rsid w:val="00F60FB8"/>
    <w:rsid w:val="00F833A7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0" type="connector" idref="#_x0000_s1260"/>
        <o:r id="V:Rule22" type="connector" idref="#_x0000_s1255"/>
        <o:r id="V:Rule23" type="connector" idref="#_x0000_s1253"/>
        <o:r id="V:Rule24" type="connector" idref="#_x0000_s1252"/>
        <o:r id="V:Rule25" type="connector" idref="#_x0000_s1262">
          <o:proxy start="" idref="#_x0000_s1251" connectloc="2"/>
        </o:r>
        <o:r id="V:Rule26" type="connector" idref="#_x0000_s1272"/>
        <o:r id="V:Rule27" type="connector" idref="#_x0000_s1270"/>
        <o:r id="V:Rule28" type="connector" idref="#_x0000_s1269"/>
        <o:r id="V:Rule29" type="connector" idref="#_x0000_s1268"/>
        <o:r id="V:Rule30" type="connector" idref="#_x0000_s1273"/>
        <o:r id="V:Rule36" type="connector" idref="#_x0000_s1287"/>
        <o:r id="V:Rule37" type="connector" idref="#_x0000_s1288"/>
        <o:r id="V:Rule38" type="connector" idref="#_x0000_s1289"/>
        <o:r id="V:Rule39" type="connector" idref="#_x0000_s1290"/>
        <o:r id="V:Rule40" type="connector" idref="#_x0000_s1314"/>
        <o:r id="V:Rule41" type="connector" idref="#_x0000_s1312"/>
        <o:r id="V:Rule42" type="connector" idref="#_x0000_s1311"/>
        <o:r id="V:Rule43" type="connector" idref="#_x0000_s1310"/>
        <o:r id="V:Rule44" type="connector" idref="#_x0000_s1315">
          <o:proxy start="" idref="#_x0000_s1309" connectloc="2"/>
        </o:r>
        <o:r id="V:Rule45" type="connector" idref="#_x0000_s1299"/>
        <o:r id="V:Rule46" type="connector" idref="#_x0000_s1297"/>
        <o:r id="V:Rule47" type="connector" idref="#_x0000_s1296"/>
        <o:r id="V:Rule48" type="connector" idref="#_x0000_s1295"/>
        <o:r id="V:Rule49" type="connector" idref="#_x0000_s1300"/>
        <o:r id="V:Rule50" type="connector" idref="#_x0000_s1303"/>
        <o:r id="V:Rule51" type="connector" idref="#_x0000_s1304"/>
        <o:r id="V:Rule52" type="connector" idref="#_x0000_s1305"/>
        <o:r id="V:Rule53" type="connector" idref="#_x0000_s130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702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E51718"/>
    <w:pPr>
      <w:spacing w:after="0"/>
    </w:pPr>
    <w:rPr>
      <w:rFonts w:ascii="Courier New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E51718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29BF-C657-42C4-B4E8-889C9EC0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37</cp:revision>
  <cp:lastPrinted>2018-05-02T18:43:00Z</cp:lastPrinted>
  <dcterms:created xsi:type="dcterms:W3CDTF">2017-09-13T15:36:00Z</dcterms:created>
  <dcterms:modified xsi:type="dcterms:W3CDTF">2019-05-10T10:29:00Z</dcterms:modified>
</cp:coreProperties>
</file>