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1B483B" w:rsidRDefault="001B483B" w:rsidP="00B9417E">
      <w:pPr>
        <w:jc w:val="center"/>
        <w:rPr>
          <w:sz w:val="28"/>
          <w:szCs w:val="28"/>
        </w:rPr>
      </w:pPr>
      <w:r w:rsidRPr="001B483B">
        <w:rPr>
          <w:sz w:val="28"/>
          <w:szCs w:val="28"/>
        </w:rPr>
        <w:t>АСИМПТОТИЧЕСКИЙ АНАЛИЗ КОЛИЧЕССТВЕННО-ЗАВИСИМЫХ АЛГОРИТМО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1B483B">
        <w:rPr>
          <w:sz w:val="28"/>
          <w:szCs w:val="28"/>
        </w:rPr>
        <w:t>Основы теории алгоритмов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Default="001B483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Заикина Е.М.</w:t>
      </w:r>
    </w:p>
    <w:p w:rsidR="001B483B" w:rsidRPr="00E91228" w:rsidRDefault="001B483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Абрамович А.Ю.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  <w:r w:rsidR="009A036F">
        <w:rPr>
          <w:b/>
          <w:sz w:val="28"/>
          <w:szCs w:val="28"/>
        </w:rPr>
        <w:t>:</w:t>
      </w:r>
    </w:p>
    <w:p w:rsidR="001B483B" w:rsidRDefault="001B483B" w:rsidP="001B483B">
      <w:pPr>
        <w:rPr>
          <w:sz w:val="28"/>
          <w:szCs w:val="28"/>
        </w:rPr>
      </w:pPr>
      <w:r w:rsidRPr="001B483B">
        <w:rPr>
          <w:sz w:val="28"/>
          <w:szCs w:val="28"/>
        </w:rPr>
        <w:t>Изучить поведение функций трудоемкости количественно-зависимых алгоритмов в реальных интервалах значений мощности множества исходных данных.  На основании этого сделать предпочтительный выбор того или иного алгоритма. Для сравнения функций трудоемкости использовать аппарат интервального анализа, реализов</w:t>
      </w:r>
      <w:r>
        <w:rPr>
          <w:sz w:val="28"/>
          <w:szCs w:val="28"/>
        </w:rPr>
        <w:t>анный в виде программы на языке</w:t>
      </w:r>
      <w:proofErr w:type="gramStart"/>
      <w:r>
        <w:rPr>
          <w:sz w:val="28"/>
          <w:szCs w:val="28"/>
        </w:rPr>
        <w:t xml:space="preserve"> </w:t>
      </w:r>
      <w:r w:rsidRPr="001B483B">
        <w:rPr>
          <w:sz w:val="28"/>
          <w:szCs w:val="28"/>
        </w:rPr>
        <w:t>С</w:t>
      </w:r>
      <w:proofErr w:type="gramEnd"/>
      <w:r w:rsidRPr="001B483B">
        <w:rPr>
          <w:sz w:val="28"/>
          <w:szCs w:val="28"/>
        </w:rPr>
        <w:t xml:space="preserve">++. </w:t>
      </w:r>
    </w:p>
    <w:p w:rsidR="00B9417E" w:rsidRDefault="009A036F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№4</w:t>
      </w:r>
    </w:p>
    <w:p w:rsidR="001B483B" w:rsidRPr="001B483B" w:rsidRDefault="001B483B" w:rsidP="001B483B">
      <w:pPr>
        <w:rPr>
          <w:sz w:val="28"/>
          <w:szCs w:val="28"/>
          <w:lang w:val="en-US"/>
        </w:rPr>
      </w:pPr>
    </w:p>
    <w:p w:rsidR="0045352C" w:rsidRPr="0045352C" w:rsidRDefault="009A036F" w:rsidP="0045352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 xml:space="preserve">кст </w:t>
      </w:r>
      <w:r w:rsidR="00B9417E" w:rsidRPr="00B9417E">
        <w:rPr>
          <w:b/>
          <w:sz w:val="28"/>
          <w:szCs w:val="28"/>
        </w:rPr>
        <w:t>пр</w:t>
      </w:r>
      <w:proofErr w:type="gramEnd"/>
      <w:r w:rsidR="00B9417E" w:rsidRPr="00B9417E">
        <w:rPr>
          <w:b/>
          <w:sz w:val="28"/>
          <w:szCs w:val="28"/>
        </w:rPr>
        <w:t>ограммы</w:t>
      </w:r>
      <w:r>
        <w:rPr>
          <w:b/>
          <w:sz w:val="28"/>
          <w:szCs w:val="28"/>
        </w:rPr>
        <w:t>: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35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3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5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Fn, </w:t>
      </w:r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 xml:space="preserve">n) 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Gn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>G(</w:t>
      </w:r>
      <w:proofErr w:type="gramEnd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 xml:space="preserve">n) 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ATg_FG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ATg_GF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pi,</w:t>
      </w:r>
    </w:p>
    <w:p w:rsid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Nbegin, </w:t>
      </w:r>
      <w:r>
        <w:rPr>
          <w:rFonts w:ascii="Consolas" w:hAnsi="Consolas" w:cs="Consolas"/>
          <w:color w:val="008000"/>
          <w:sz w:val="19"/>
          <w:szCs w:val="19"/>
        </w:rPr>
        <w:t xml:space="preserve">//Левая граница интервала </w:t>
      </w:r>
    </w:p>
    <w:p w:rsid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Nend, </w:t>
      </w:r>
      <w:r>
        <w:rPr>
          <w:rFonts w:ascii="Consolas" w:hAnsi="Consolas" w:cs="Consolas"/>
          <w:color w:val="008000"/>
          <w:sz w:val="19"/>
          <w:szCs w:val="19"/>
        </w:rPr>
        <w:t xml:space="preserve">//Правая граница интервала </w:t>
      </w:r>
    </w:p>
    <w:p w:rsid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step, </w:t>
      </w:r>
      <w:r>
        <w:rPr>
          <w:rFonts w:ascii="Consolas" w:hAnsi="Consolas" w:cs="Consolas"/>
          <w:color w:val="008000"/>
          <w:sz w:val="19"/>
          <w:szCs w:val="19"/>
        </w:rPr>
        <w:t xml:space="preserve">//Шаг изменения аргумента </w:t>
      </w:r>
    </w:p>
    <w:p w:rsid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phi, </w:t>
      </w:r>
      <w:r>
        <w:rPr>
          <w:rFonts w:ascii="Consolas" w:hAnsi="Consolas" w:cs="Consolas"/>
          <w:color w:val="008000"/>
          <w:sz w:val="19"/>
          <w:szCs w:val="19"/>
        </w:rPr>
        <w:t xml:space="preserve">//Значение угла </w:t>
      </w:r>
    </w:p>
    <w:p w:rsid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k, </w:t>
      </w:r>
      <w:r>
        <w:rPr>
          <w:rFonts w:ascii="Consolas" w:hAnsi="Consolas" w:cs="Consolas"/>
          <w:color w:val="008000"/>
          <w:sz w:val="19"/>
          <w:szCs w:val="19"/>
        </w:rPr>
        <w:t xml:space="preserve">//Коэффициент кратности </w:t>
      </w:r>
    </w:p>
    <w:p w:rsid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Delta, </w:t>
      </w:r>
      <w:r>
        <w:rPr>
          <w:rFonts w:ascii="Consolas" w:hAnsi="Consolas" w:cs="Consolas"/>
          <w:color w:val="008000"/>
          <w:sz w:val="19"/>
          <w:szCs w:val="19"/>
        </w:rPr>
        <w:t xml:space="preserve">//Оценка «Дельта» </w:t>
      </w:r>
    </w:p>
    <w:p w:rsid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Theta, </w:t>
      </w:r>
      <w:r>
        <w:rPr>
          <w:rFonts w:ascii="Consolas" w:hAnsi="Consolas" w:cs="Consolas"/>
          <w:color w:val="008000"/>
          <w:sz w:val="19"/>
          <w:szCs w:val="19"/>
        </w:rPr>
        <w:t xml:space="preserve">//Оценка «Тетта» </w:t>
      </w:r>
    </w:p>
    <w:p w:rsid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O_large, </w:t>
      </w:r>
      <w:r>
        <w:rPr>
          <w:rFonts w:ascii="Consolas" w:hAnsi="Consolas" w:cs="Consolas"/>
          <w:color w:val="008000"/>
          <w:sz w:val="19"/>
          <w:szCs w:val="19"/>
        </w:rPr>
        <w:t>//Оценка «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О-большое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» </w:t>
      </w:r>
    </w:p>
    <w:p w:rsid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ii; </w:t>
      </w:r>
      <w:r>
        <w:rPr>
          <w:rFonts w:ascii="Consolas" w:hAnsi="Consolas" w:cs="Consolas"/>
          <w:color w:val="008000"/>
          <w:sz w:val="19"/>
          <w:szCs w:val="19"/>
        </w:rPr>
        <w:t xml:space="preserve">//Значение аргумента функций трудоемкости </w:t>
      </w:r>
    </w:p>
    <w:p w:rsid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*f1;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352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*f2;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*f3;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*f4;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*f5;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*f6;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*f7;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*f8;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*f9;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&amp;f1,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"text1.txt"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&amp;f2,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"text2.txt"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&amp;f3,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"text3.txt"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&amp;f4,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"text4.txt"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&amp;f5,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"text5.txt"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&amp;f6,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"text6.txt"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&amp;f7,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"text7.txt"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&amp;f8,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"text8.txt"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&amp;f9,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"text9.txt"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</w:t>
      </w:r>
      <w:proofErr w:type="spellStart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Nbegin</w:t>
      </w:r>
      <w:proofErr w:type="spellEnd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Nbegin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</w:t>
      </w:r>
      <w:proofErr w:type="spellStart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Nend</w:t>
      </w:r>
      <w:proofErr w:type="spellEnd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Nend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"Input step 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</w:t>
      </w:r>
      <w:proofErr w:type="spellStart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koefficient</w:t>
      </w:r>
      <w:proofErr w:type="spellEnd"/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5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phi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3.14 / k;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ii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Nbegin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5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(ii &lt;= </w:t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Nend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2.5*ii*ii + 6 * ii;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Gn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7.5 * ii*</w:t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ii) + 22 * ii;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ATg_FG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atan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Fn / </w:t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Gn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ATg_GF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atan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Gn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Fn);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ATg_FG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ATg_GF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  <w:t>Delta = phi - pi;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Theta = </w:t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pi) - phi;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O_large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pi + phi;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f1,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"%f \n"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, ii);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ii &lt;&lt; " " &lt;&lt; </w:t>
      </w:r>
      <w:proofErr w:type="gramStart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>Fn</w:t>
      </w:r>
      <w:proofErr w:type="gramEnd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>Gn</w:t>
      </w:r>
      <w:proofErr w:type="spellEnd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>ATg_FG</w:t>
      </w:r>
      <w:proofErr w:type="spellEnd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>ATg_GF</w:t>
      </w:r>
      <w:proofErr w:type="spellEnd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pi &lt;&lt; " " &lt;&lt; Delta &lt;&lt; " " &lt;&lt; Theta &lt;&lt; " " &lt;&lt; </w:t>
      </w:r>
      <w:proofErr w:type="spellStart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>O_large</w:t>
      </w:r>
      <w:proofErr w:type="spellEnd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5352C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f2,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"%f \n"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, Fn);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f3,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"%f \n"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Gn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f4,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"%f \n"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ATg_FG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f5,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"%f \n"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ATg_GF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f6,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"%f \n"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, pi);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f7,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"%f \n"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, Delta);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f8,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"%f \n"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, Theta);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f9, </w:t>
      </w:r>
      <w:r w:rsidRPr="0045352C">
        <w:rPr>
          <w:rFonts w:ascii="Consolas" w:hAnsi="Consolas" w:cs="Consolas"/>
          <w:color w:val="A31515"/>
          <w:sz w:val="19"/>
          <w:szCs w:val="19"/>
          <w:lang w:val="en-US"/>
        </w:rPr>
        <w:t>"%f \n"</w:t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O_large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ii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ii + step;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f1);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f3);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f4);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f5);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f6);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f7);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f8);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>f9);</w:t>
      </w: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52C" w:rsidRP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5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52C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52C" w:rsidRPr="0045352C" w:rsidRDefault="0045352C" w:rsidP="00B9417E">
      <w:pPr>
        <w:jc w:val="center"/>
        <w:rPr>
          <w:b/>
          <w:sz w:val="28"/>
          <w:szCs w:val="28"/>
          <w:lang w:val="en-US"/>
        </w:rPr>
      </w:pPr>
    </w:p>
    <w:p w:rsidR="00076401" w:rsidRDefault="00076401" w:rsidP="0007640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076401" w:rsidRPr="001B483B" w:rsidRDefault="00076401" w:rsidP="0007640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были </w:t>
      </w:r>
      <w:r w:rsidR="00331F0E">
        <w:rPr>
          <w:sz w:val="28"/>
          <w:szCs w:val="28"/>
        </w:rPr>
        <w:t>изучены возможности, предоставляемые</w:t>
      </w:r>
      <w:r w:rsidR="00331F0E" w:rsidRPr="009A036F">
        <w:rPr>
          <w:sz w:val="28"/>
          <w:szCs w:val="28"/>
        </w:rPr>
        <w:t xml:space="preserve"> ОС Windows для разработки, отладки и тестирования </w:t>
      </w:r>
      <w:r w:rsidR="00331F0E" w:rsidRPr="009A036F">
        <w:rPr>
          <w:sz w:val="28"/>
          <w:szCs w:val="28"/>
        </w:rPr>
        <w:lastRenderedPageBreak/>
        <w:t>программ</w:t>
      </w:r>
      <w:r w:rsidR="00331F0E">
        <w:rPr>
          <w:sz w:val="28"/>
          <w:szCs w:val="28"/>
        </w:rPr>
        <w:t>, были созданы одномерный и двумерный массивы и с каждым были проделаны задания по варианту.</w:t>
      </w:r>
    </w:p>
    <w:sectPr w:rsidR="00076401" w:rsidRPr="001B483B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76401"/>
    <w:rsid w:val="000C1CAB"/>
    <w:rsid w:val="00117359"/>
    <w:rsid w:val="00141BF0"/>
    <w:rsid w:val="0016749A"/>
    <w:rsid w:val="00183636"/>
    <w:rsid w:val="001B483B"/>
    <w:rsid w:val="001B48FB"/>
    <w:rsid w:val="001D7D20"/>
    <w:rsid w:val="00203967"/>
    <w:rsid w:val="00263042"/>
    <w:rsid w:val="002B738C"/>
    <w:rsid w:val="00322AED"/>
    <w:rsid w:val="00331F0E"/>
    <w:rsid w:val="00351515"/>
    <w:rsid w:val="00421A09"/>
    <w:rsid w:val="00422EFF"/>
    <w:rsid w:val="0045352C"/>
    <w:rsid w:val="004B177D"/>
    <w:rsid w:val="00595CC8"/>
    <w:rsid w:val="00626E45"/>
    <w:rsid w:val="006E55E2"/>
    <w:rsid w:val="00715BC3"/>
    <w:rsid w:val="00774117"/>
    <w:rsid w:val="008513BB"/>
    <w:rsid w:val="0088609A"/>
    <w:rsid w:val="00887931"/>
    <w:rsid w:val="00944222"/>
    <w:rsid w:val="009608E2"/>
    <w:rsid w:val="00964C3D"/>
    <w:rsid w:val="00980D74"/>
    <w:rsid w:val="009A036F"/>
    <w:rsid w:val="009C3D09"/>
    <w:rsid w:val="00B9417E"/>
    <w:rsid w:val="00B9580E"/>
    <w:rsid w:val="00C3623A"/>
    <w:rsid w:val="00C8510D"/>
    <w:rsid w:val="00CB76A0"/>
    <w:rsid w:val="00E34CE4"/>
    <w:rsid w:val="00E411C9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16</cp:revision>
  <cp:lastPrinted>2018-05-02T18:43:00Z</cp:lastPrinted>
  <dcterms:created xsi:type="dcterms:W3CDTF">2017-09-13T15:36:00Z</dcterms:created>
  <dcterms:modified xsi:type="dcterms:W3CDTF">2019-02-11T18:47:00Z</dcterms:modified>
</cp:coreProperties>
</file>