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B11F5E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D2EB7" w:rsidRPr="00B11F5E">
        <w:rPr>
          <w:rFonts w:ascii="Times New Roman" w:hAnsi="Times New Roman" w:cs="Times New Roman"/>
          <w:sz w:val="28"/>
          <w:szCs w:val="28"/>
        </w:rPr>
        <w:t>5</w:t>
      </w:r>
    </w:p>
    <w:p w:rsidR="001D2EB7" w:rsidRPr="00B11F5E" w:rsidRDefault="001D2EB7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ИССЛЕДОВАНИЕ ВОЗМОЖНОСТЕЙ РАЗРАБОТКИ ПРИЛОЖЕНИЙ С ИСПОЛЬЗОВАНИЕМ ПЛАТФОРМЫ JAVAFX 2 </w:t>
      </w:r>
    </w:p>
    <w:p w:rsidR="00B9417E" w:rsidRPr="00B11F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356AB5" w:rsidRPr="00B11F5E">
        <w:rPr>
          <w:rFonts w:ascii="Times New Roman" w:hAnsi="Times New Roman" w:cs="Times New Roman"/>
          <w:sz w:val="28"/>
          <w:szCs w:val="28"/>
        </w:rPr>
        <w:t>Платформа Java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Кузнецов С.А.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B11F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1D2EB7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особенностями платформы JavaFX 2 и приобрести практические навыки создания насыщенных пользовательских интерфейсов Java-программ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2.Постановка задачи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C55B37" w:rsidRPr="00B11F5E" w:rsidRDefault="009A036F" w:rsidP="00D94262">
      <w:pPr>
        <w:pStyle w:val="ad"/>
        <w:spacing w:after="0" w:line="240" w:lineRule="auto"/>
      </w:pPr>
      <w:r w:rsidRPr="00B11F5E">
        <w:t xml:space="preserve">Вариант </w:t>
      </w:r>
      <w:r w:rsidR="00356AB5" w:rsidRPr="00B11F5E">
        <w:t>№10</w:t>
      </w:r>
    </w:p>
    <w:p w:rsidR="001D2EB7" w:rsidRPr="00B11F5E" w:rsidRDefault="001D2EB7" w:rsidP="00D94262">
      <w:pPr>
        <w:pStyle w:val="ad"/>
        <w:spacing w:after="0" w:line="240" w:lineRule="auto"/>
      </w:pPr>
    </w:p>
    <w:p w:rsidR="001D2EB7" w:rsidRPr="00B11F5E" w:rsidRDefault="001D2EB7" w:rsidP="001D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 использованием компонентов JavaFX 2 необходимо создать Java приложение реализующее добавление, редактирование и удаление данных заданного по варианту типа информации T(см. табл. 4.1). Данные отображать в виде таблицы. Реализовать поля ввода для добавления новых записей. Редактирование записей реализовать в таблице (использовать CellValueFactory). Предусмотреть возможность загрузки информации из текстового файла и сохранения в текстовый файл. Данные столбца N отображать в виде автоматически обновляющегося графика/диаграммы G(см. табл.).</w:t>
      </w:r>
    </w:p>
    <w:p w:rsidR="001D2EB7" w:rsidRPr="00B11F5E" w:rsidRDefault="001D2EB7" w:rsidP="001D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1D2E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1625" cy="609600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56" w:rsidRPr="00B11F5E" w:rsidRDefault="001D2EB7" w:rsidP="001D2E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27622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56" w:rsidRPr="00B11F5E" w:rsidRDefault="00177B56" w:rsidP="00D94262">
      <w:p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4450" cy="3429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56" w:rsidRPr="00B11F5E" w:rsidRDefault="008E5256" w:rsidP="00D94262">
      <w:pPr>
        <w:spacing w:after="0" w:line="240" w:lineRule="auto"/>
        <w:ind w:left="110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94262" w:rsidRPr="00B11F5E" w:rsidRDefault="00F61CD5" w:rsidP="004E7095">
      <w:pPr>
        <w:pStyle w:val="ad"/>
        <w:spacing w:after="0"/>
      </w:pPr>
      <w:r w:rsidRPr="00B11F5E">
        <w:lastRenderedPageBreak/>
        <w:t>3.</w:t>
      </w:r>
      <w:r w:rsidR="009A036F" w:rsidRPr="00B11F5E">
        <w:t>Текст</w:t>
      </w:r>
      <w:r w:rsidR="00356AB5" w:rsidRPr="00B11F5E">
        <w:t xml:space="preserve"> </w:t>
      </w:r>
      <w:r w:rsidR="00B9417E" w:rsidRPr="00B11F5E">
        <w:t>программы</w:t>
      </w:r>
    </w:p>
    <w:p w:rsidR="004E7095" w:rsidRPr="00B11F5E" w:rsidRDefault="004E7095" w:rsidP="004E7095">
      <w:pPr>
        <w:pStyle w:val="ad"/>
        <w:spacing w:after="0"/>
      </w:pPr>
    </w:p>
    <w:p w:rsidR="004E7095" w:rsidRPr="00B11F5E" w:rsidRDefault="008779BE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E7095" w:rsidRPr="00B11F5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11F5E">
        <w:rPr>
          <w:rFonts w:ascii="Times New Roman" w:hAnsi="Times New Roman" w:cs="Times New Roman"/>
          <w:sz w:val="28"/>
          <w:szCs w:val="28"/>
        </w:rPr>
        <w:t>:</w:t>
      </w:r>
    </w:p>
    <w:p w:rsidR="004E7095" w:rsidRPr="00B11F5E" w:rsidRDefault="004E7095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lab5java;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javafx.beans.property.SimpleStringProperty</w:t>
      </w:r>
      <w:r w:rsidRPr="00B11F5E">
        <w:rPr>
          <w:rFonts w:ascii="Consolas" w:hAnsi="Consolas" w:cs="Consolas"/>
          <w:sz w:val="20"/>
          <w:szCs w:val="20"/>
          <w:lang w:val="en-US"/>
        </w:rPr>
        <w:t>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Book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SimpleStringProperty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author;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SimpleStringProperty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yearOfPublishing;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SimpleStringProperty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amountOfPages;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SimpleStringProperty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publishingHouse;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Book(String authorF, String yearOfPublishingF, String amountOfPagesF, String publishingHouseF)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.author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SimpleStringProperty</w:t>
      </w:r>
      <w:r w:rsidRPr="00B11F5E">
        <w:rPr>
          <w:rFonts w:ascii="Consolas" w:hAnsi="Consolas" w:cs="Consolas"/>
          <w:sz w:val="20"/>
          <w:szCs w:val="20"/>
          <w:lang w:val="en-US"/>
        </w:rPr>
        <w:t>(authorF);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.yearOfPublishing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SimpleStringProperty</w:t>
      </w:r>
      <w:r w:rsidRPr="00B11F5E">
        <w:rPr>
          <w:rFonts w:ascii="Consolas" w:hAnsi="Consolas" w:cs="Consolas"/>
          <w:sz w:val="20"/>
          <w:szCs w:val="20"/>
          <w:lang w:val="en-US"/>
        </w:rPr>
        <w:t>(yearOfPublishingF);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.amountOfPages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SimpleStringProperty</w:t>
      </w:r>
      <w:r w:rsidRPr="00B11F5E">
        <w:rPr>
          <w:rFonts w:ascii="Consolas" w:hAnsi="Consolas" w:cs="Consolas"/>
          <w:sz w:val="20"/>
          <w:szCs w:val="20"/>
          <w:lang w:val="en-US"/>
        </w:rPr>
        <w:t>(amountOfPagesF);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.publishingHouse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SimpleStringProperty</w:t>
      </w:r>
      <w:r w:rsidRPr="00B11F5E">
        <w:rPr>
          <w:rFonts w:ascii="Consolas" w:hAnsi="Consolas" w:cs="Consolas"/>
          <w:sz w:val="20"/>
          <w:szCs w:val="20"/>
          <w:lang w:val="en-US"/>
        </w:rPr>
        <w:t>(publishingHouseF);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String getAuthor()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author.get();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String getYearOfPublishing()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yearOfPublishing.get();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String getAmountOfPages()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amountOfPages.get();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String getPublishingHouse()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publishingHouse.get();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setAuthor(String authorF)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author.set(authorF);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setYearOfPublishing(String yearOfPublishingF)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yearOfPublishing.set(yearOfPublishingF);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setAmountOfPages(String amountOfPagesF)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amountOfPages.set(amountOfPagesF);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setPublishingHouse(String publishingHouseF)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</w:rPr>
        <w:t>publishingHouse.set(publishingHouseF);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1F5E">
        <w:rPr>
          <w:rFonts w:ascii="Consolas" w:hAnsi="Consolas" w:cs="Consolas"/>
          <w:sz w:val="20"/>
          <w:szCs w:val="20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1F5E">
        <w:rPr>
          <w:rFonts w:ascii="Consolas" w:hAnsi="Consolas" w:cs="Consolas"/>
          <w:sz w:val="20"/>
          <w:szCs w:val="20"/>
        </w:rPr>
        <w:t>}</w:t>
      </w:r>
    </w:p>
    <w:p w:rsidR="00E748E6" w:rsidRPr="00B11F5E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1F5E" w:rsidRPr="00B11F5E" w:rsidRDefault="00B11F5E" w:rsidP="00E748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1F5E" w:rsidRPr="00B11F5E" w:rsidRDefault="00B11F5E" w:rsidP="00E748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48E6" w:rsidRPr="00B11F5E" w:rsidRDefault="00E748E6" w:rsidP="00E748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B11F5E" w:rsidRPr="00B11F5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5E">
        <w:rPr>
          <w:rFonts w:ascii="Times New Roman" w:hAnsi="Times New Roman" w:cs="Times New Roman"/>
          <w:sz w:val="28"/>
          <w:szCs w:val="28"/>
        </w:rPr>
        <w:t>:</w:t>
      </w:r>
    </w:p>
    <w:p w:rsidR="00B11F5E" w:rsidRPr="00B11F5E" w:rsidRDefault="00B11F5E" w:rsidP="00E748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lab5java;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java.io.BufferedReader;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java.io.File;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java.io.FileReader;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java.io.FileWriter;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java.io.IOException;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javax.swing.JFileChooser;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javafx.application.Application;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javafx.collections.FXCollections;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javafx.collections.ListChangeListener;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javafx.collections.ObservableList;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javafx.event.ActionEvent;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javafx.event.EventHandler;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javafx.geometry.Insets;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javafx.scene.Group;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javafx.scene.Scene;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javafx.scene.control.Button;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javafx.scene.control.Label;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javafx.scene.control.TableColumn;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javafx.scene.control.TableColumn.CellEditEvent;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javafx.scene.control.TableView;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javafx.scene.control.TextField;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javafx.scene.control.cell.PropertyValueFactory;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javafx.scene.control.cell.TextFieldTableCell;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javafx.scene.layout.HBox;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javafx.scene.layout.TilePane;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javafx.scene.layout.VBox;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javafx.scene.text.Font;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javafx.stage.Stage;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javafx.scene.chart.*;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Main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Application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TableView&lt;Book&gt; table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TableView&lt;Book&gt;();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ObservableList&lt;Book&gt; data = FXCollections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.</w:t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observableArrayList</w:t>
      </w:r>
      <w:r w:rsidRPr="00B11F5E">
        <w:rPr>
          <w:rFonts w:ascii="Consolas" w:hAnsi="Consolas" w:cs="Consolas"/>
          <w:sz w:val="20"/>
          <w:szCs w:val="20"/>
          <w:lang w:val="en-US"/>
        </w:rPr>
        <w:t>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Book("</w:t>
      </w:r>
      <w:r w:rsidRPr="00B11F5E">
        <w:rPr>
          <w:rFonts w:ascii="Consolas" w:hAnsi="Consolas" w:cs="Consolas"/>
          <w:sz w:val="20"/>
          <w:szCs w:val="20"/>
        </w:rPr>
        <w:t>Книга</w:t>
      </w:r>
      <w:r w:rsidRPr="00B11F5E">
        <w:rPr>
          <w:rFonts w:ascii="Consolas" w:hAnsi="Consolas" w:cs="Consolas"/>
          <w:sz w:val="20"/>
          <w:szCs w:val="20"/>
          <w:lang w:val="en-US"/>
        </w:rPr>
        <w:t>1", "1901", "333", "</w:t>
      </w:r>
      <w:r w:rsidRPr="00B11F5E">
        <w:rPr>
          <w:rFonts w:ascii="Consolas" w:hAnsi="Consolas" w:cs="Consolas"/>
          <w:sz w:val="20"/>
          <w:szCs w:val="20"/>
        </w:rPr>
        <w:t>АТЛ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"),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Book("</w:t>
      </w:r>
      <w:r w:rsidRPr="00B11F5E">
        <w:rPr>
          <w:rFonts w:ascii="Consolas" w:hAnsi="Consolas" w:cs="Consolas"/>
          <w:sz w:val="20"/>
          <w:szCs w:val="20"/>
        </w:rPr>
        <w:t>Книга</w:t>
      </w:r>
      <w:r w:rsidRPr="00B11F5E">
        <w:rPr>
          <w:rFonts w:ascii="Consolas" w:hAnsi="Consolas" w:cs="Consolas"/>
          <w:sz w:val="20"/>
          <w:szCs w:val="20"/>
          <w:lang w:val="en-US"/>
        </w:rPr>
        <w:t>2", "1905", "256", "</w:t>
      </w:r>
      <w:r w:rsidRPr="00B11F5E">
        <w:rPr>
          <w:rFonts w:ascii="Consolas" w:hAnsi="Consolas" w:cs="Consolas"/>
          <w:sz w:val="20"/>
          <w:szCs w:val="20"/>
        </w:rPr>
        <w:t>Махаон</w:t>
      </w:r>
      <w:r w:rsidRPr="00B11F5E">
        <w:rPr>
          <w:rFonts w:ascii="Consolas" w:hAnsi="Consolas" w:cs="Consolas"/>
          <w:sz w:val="20"/>
          <w:szCs w:val="20"/>
          <w:lang w:val="en-US"/>
        </w:rPr>
        <w:t>"));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HBox hb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HBox();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HBox hb1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HBox();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ObservableList&lt;PieChart.Data&gt; pcData = FXCollections.</w:t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observableArrayList</w:t>
      </w:r>
      <w:r w:rsidRPr="00B11F5E">
        <w:rPr>
          <w:rFonts w:ascii="Consolas" w:hAnsi="Consolas" w:cs="Consolas"/>
          <w:sz w:val="20"/>
          <w:szCs w:val="20"/>
          <w:lang w:val="en-US"/>
        </w:rPr>
        <w:t>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PieChart chart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PieChart();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UpdateChart()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i;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pcData.clear();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(i = 0; i &lt; data.size(); i++)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pcData.add(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PieChart.Data(data.get(i).author.getValue().toString(),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Double.</w:t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parseDouble</w:t>
      </w:r>
      <w:r w:rsidRPr="00B11F5E">
        <w:rPr>
          <w:rFonts w:ascii="Consolas" w:hAnsi="Consolas" w:cs="Consolas"/>
          <w:sz w:val="20"/>
          <w:szCs w:val="20"/>
          <w:lang w:val="en-US"/>
        </w:rPr>
        <w:t>(data.get(i).amountOfPages.getValue().toString())));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(NumberFormatException e)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System.</w:t>
      </w:r>
      <w:r w:rsidRPr="00B11F5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11F5E">
        <w:rPr>
          <w:rFonts w:ascii="Consolas" w:hAnsi="Consolas" w:cs="Consolas"/>
          <w:sz w:val="20"/>
          <w:szCs w:val="20"/>
          <w:lang w:val="en-US"/>
        </w:rPr>
        <w:t>.println("Fields is empty");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chart.setData(pcData);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main(String[] args)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launch</w:t>
      </w:r>
      <w:r w:rsidRPr="00B11F5E">
        <w:rPr>
          <w:rFonts w:ascii="Consolas" w:hAnsi="Consolas" w:cs="Consolas"/>
          <w:sz w:val="20"/>
          <w:szCs w:val="20"/>
          <w:lang w:val="en-US"/>
        </w:rPr>
        <w:t>(args);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@SuppressWarnings({ "rawtypes", "unchecked" })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start(Stage stage)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Scene scene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Scene(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Group());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stage.setTitle("Table Sample");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stage.setWidth(900);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stage.setHeight(550);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Label label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Label("</w:t>
      </w:r>
      <w:r w:rsidRPr="00B11F5E">
        <w:rPr>
          <w:rFonts w:ascii="Consolas" w:hAnsi="Consolas" w:cs="Consolas"/>
          <w:sz w:val="20"/>
          <w:szCs w:val="20"/>
        </w:rPr>
        <w:t>Книги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label.setFont(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Font("Arial", 20));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label.setMaxWidth(300);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table.setEditable(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B11F5E">
        <w:rPr>
          <w:rFonts w:ascii="Consolas" w:hAnsi="Consolas" w:cs="Consolas"/>
          <w:sz w:val="20"/>
          <w:szCs w:val="20"/>
          <w:lang w:val="en-US"/>
        </w:rPr>
        <w:t>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data.addListener(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ListChangeListener&lt;Book&gt;()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onChanged(javafx.collections.ListChangeListener.Change&lt;?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Book&gt; arg0)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TODO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Auto-generated method stub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UpdateChart();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TableColumn authorCol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TableColumn("</w:t>
      </w:r>
      <w:r w:rsidRPr="00B11F5E">
        <w:rPr>
          <w:rFonts w:ascii="Consolas" w:hAnsi="Consolas" w:cs="Consolas"/>
          <w:sz w:val="20"/>
          <w:szCs w:val="20"/>
        </w:rPr>
        <w:t>Автор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authorCol.setMinWidth(100);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authorCol.setCellValueFactory(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PropertyValueFactory&lt;Book, String&gt;("author"));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authorCol.setCellFactory(TextFieldTableCell.</w:t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forTableColumn</w:t>
      </w:r>
      <w:r w:rsidRPr="00B11F5E">
        <w:rPr>
          <w:rFonts w:ascii="Consolas" w:hAnsi="Consolas" w:cs="Consolas"/>
          <w:sz w:val="20"/>
          <w:szCs w:val="20"/>
          <w:lang w:val="en-US"/>
        </w:rPr>
        <w:t>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authorCol.setOnEditCommit(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EventHandler&lt;CellEditEvent&lt;Book, String&gt;&gt;()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handle(CellEditEvent&lt;Book, String&gt; t)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((Book) t.getTableView().getItems().get(t.getTablePosition().getRow())).setAuthor(t.getNewValue());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TableColumn yearOfPublishingCol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TableColumn("</w:t>
      </w:r>
      <w:r w:rsidRPr="00B11F5E">
        <w:rPr>
          <w:rFonts w:ascii="Consolas" w:hAnsi="Consolas" w:cs="Consolas"/>
          <w:sz w:val="20"/>
          <w:szCs w:val="20"/>
        </w:rPr>
        <w:t>Год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</w:rPr>
        <w:t>издания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yearOfPublishingCol.setMinWidth(100);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yearOfPublishingCol.setCellValueFactory(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PropertyValueFactory&lt;Book, String&gt;("yearOfPublishing"));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yearOfPublishingCol.setCellFactory(TextFieldTableCell.</w:t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forTableColumn</w:t>
      </w:r>
      <w:r w:rsidRPr="00B11F5E">
        <w:rPr>
          <w:rFonts w:ascii="Consolas" w:hAnsi="Consolas" w:cs="Consolas"/>
          <w:sz w:val="20"/>
          <w:szCs w:val="20"/>
          <w:lang w:val="en-US"/>
        </w:rPr>
        <w:t>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yearOfPublishingCol.setOnEditCommit(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EventHandler&lt;CellEditEvent&lt;Book, String&gt;&gt;()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handle(CellEditEvent&lt;Book, String&gt; t)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((Book) t.getTableView().getItems().get(t.getTablePosition().getRow()))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.setYearOfPublishing(t.getNewValue());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TableColumn amountOfPagesCol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TableColumn("</w:t>
      </w:r>
      <w:r w:rsidRPr="00B11F5E">
        <w:rPr>
          <w:rFonts w:ascii="Consolas" w:hAnsi="Consolas" w:cs="Consolas"/>
          <w:sz w:val="20"/>
          <w:szCs w:val="20"/>
        </w:rPr>
        <w:t>Количество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</w:rPr>
        <w:t>страниц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amountOfPagesCol.setMinWidth(100);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amountOfPagesCol.setCellValueFactory(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PropertyValueFactory&lt;Book, String&gt;("amountOfPages"));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amountOfPagesCol.setCellFactory(TextFieldTableCell.</w:t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forTableColumn</w:t>
      </w:r>
      <w:r w:rsidRPr="00B11F5E">
        <w:rPr>
          <w:rFonts w:ascii="Consolas" w:hAnsi="Consolas" w:cs="Consolas"/>
          <w:sz w:val="20"/>
          <w:szCs w:val="20"/>
          <w:lang w:val="en-US"/>
        </w:rPr>
        <w:t>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amountOfPagesCol.setOnEditCommit(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EventHandler&lt;CellEditEvent&lt;Book, String&gt;&gt;()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handle(CellEditEvent&lt;Book, String&gt; t)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((Book) t.getTableView().getItems().get(t.getTablePosition().getRow()))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.setAmountOfPages(t.getNewValue());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TableColumn publishingHouseCol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TableColumn("</w:t>
      </w:r>
      <w:r w:rsidRPr="00B11F5E">
        <w:rPr>
          <w:rFonts w:ascii="Consolas" w:hAnsi="Consolas" w:cs="Consolas"/>
          <w:sz w:val="20"/>
          <w:szCs w:val="20"/>
        </w:rPr>
        <w:t>Издательство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publishingHouseCol.setMinWidth(100);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publishingHouseCol.setCellValueFactory(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PropertyValueFactory&lt;Book, String&gt;("publishingHouse"));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publishingHouseCol.setCellFactory(TextFieldTableCell.</w:t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forTableColumn</w:t>
      </w:r>
      <w:r w:rsidRPr="00B11F5E">
        <w:rPr>
          <w:rFonts w:ascii="Consolas" w:hAnsi="Consolas" w:cs="Consolas"/>
          <w:sz w:val="20"/>
          <w:szCs w:val="20"/>
          <w:lang w:val="en-US"/>
        </w:rPr>
        <w:t>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publishingHouseCol.setOnEditCommit(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EventHandler&lt;CellEditEvent&lt;Book, String&gt;&gt;()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handle(CellEditEvent&lt;Book, String&gt; t)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((Book) t.getTableView().getItems().get(t.getTablePosition().getRow()))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.setPublishingHouse(t.getNewValue());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table.setItems(data);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table.getColumns().addAll(authorCol, yearOfPublishingCol, amountOfPagesCol, publishingHouseCol);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table.setMaxWidth(500);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TextField addAuthor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TextField();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addAuthor.setPromptText("</w:t>
      </w:r>
      <w:r w:rsidRPr="00B11F5E">
        <w:rPr>
          <w:rFonts w:ascii="Consolas" w:hAnsi="Consolas" w:cs="Consolas"/>
          <w:sz w:val="20"/>
          <w:szCs w:val="20"/>
        </w:rPr>
        <w:t>Автор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addAuthor.setMaxWidth(authorCol.getPrefWidth());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TextField addYearOfPublishing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TextField();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addYearOfPublishing.setMaxWidth(yearOfPublishingCol.getPrefWidth());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addYearOfPublishing.setPromptText("</w:t>
      </w:r>
      <w:r w:rsidRPr="00B11F5E">
        <w:rPr>
          <w:rFonts w:ascii="Consolas" w:hAnsi="Consolas" w:cs="Consolas"/>
          <w:sz w:val="20"/>
          <w:szCs w:val="20"/>
        </w:rPr>
        <w:t>Год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</w:rPr>
        <w:t>издания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TextField addAmountOfPages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TextField();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addAmountOfPages.setMaxWidth(amountOfPagesCol.getPrefWidth());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addAmountOfPages.setPromptText("</w:t>
      </w:r>
      <w:r w:rsidRPr="00B11F5E">
        <w:rPr>
          <w:rFonts w:ascii="Consolas" w:hAnsi="Consolas" w:cs="Consolas"/>
          <w:sz w:val="20"/>
          <w:szCs w:val="20"/>
        </w:rPr>
        <w:t>Количество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</w:rPr>
        <w:t>страниц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TextField addPublishingHouse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TextField();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addPublishingHouse.setMaxWidth(publishingHouseCol.getPrefWidth());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addPublishingHouse.setPromptText("</w:t>
      </w:r>
      <w:r w:rsidRPr="00B11F5E">
        <w:rPr>
          <w:rFonts w:ascii="Consolas" w:hAnsi="Consolas" w:cs="Consolas"/>
          <w:sz w:val="20"/>
          <w:szCs w:val="20"/>
        </w:rPr>
        <w:t>Издательство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Button addButton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Button("</w:t>
      </w:r>
      <w:r w:rsidRPr="00B11F5E">
        <w:rPr>
          <w:rFonts w:ascii="Consolas" w:hAnsi="Consolas" w:cs="Consolas"/>
          <w:sz w:val="20"/>
          <w:szCs w:val="20"/>
        </w:rPr>
        <w:t>Добавить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addButton.setOnAction(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EventHandler&lt;ActionEvent&gt;()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handle(ActionEvent e)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((addAuthor.getText().isEmpty()) || (addYearOfPublishing.getText().isEmpty())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|| (addAmountOfPages.getText().isEmpty()) || (addPublishingHouse.getText().isEmpty()))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System.</w:t>
      </w:r>
      <w:r w:rsidRPr="00B11F5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11F5E">
        <w:rPr>
          <w:rFonts w:ascii="Consolas" w:hAnsi="Consolas" w:cs="Consolas"/>
          <w:sz w:val="20"/>
          <w:szCs w:val="20"/>
          <w:lang w:val="en-US"/>
        </w:rPr>
        <w:t>.println("Fields is empty");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data.add(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Book(addAuthor.getText(), addYearOfPublishing.getText(), addAmountOfPages.getText(),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addPublishingHouse.getText()));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addAuthor.clear();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addYearOfPublishing.clear();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addAmountOfPages.clear();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addPublishingHouse.clear();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Button deleteButton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Button("</w:t>
      </w:r>
      <w:r w:rsidRPr="00B11F5E">
        <w:rPr>
          <w:rFonts w:ascii="Consolas" w:hAnsi="Consolas" w:cs="Consolas"/>
          <w:sz w:val="20"/>
          <w:szCs w:val="20"/>
        </w:rPr>
        <w:t>Удалить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deleteButton.setOnAction(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EventHandler&lt;ActionEvent&gt;()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handle(ActionEvent e)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data.remove(table.getSelectionModel().getSelectedItem());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Button readButton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Button("</w:t>
      </w:r>
      <w:r w:rsidRPr="00B11F5E">
        <w:rPr>
          <w:rFonts w:ascii="Consolas" w:hAnsi="Consolas" w:cs="Consolas"/>
          <w:sz w:val="20"/>
          <w:szCs w:val="20"/>
        </w:rPr>
        <w:t>Загрузить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readButton.setOnAction(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EventHandler&lt;ActionEvent&gt;()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@SuppressWarnings("resource")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handle(ActionEvent e)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JFileChooser fileChooser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JFileChooser();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fileChooser.setCurrentDirectory(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File(System.</w:t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getProperty</w:t>
      </w:r>
      <w:r w:rsidRPr="00B11F5E">
        <w:rPr>
          <w:rFonts w:ascii="Consolas" w:hAnsi="Consolas" w:cs="Consolas"/>
          <w:sz w:val="20"/>
          <w:szCs w:val="20"/>
          <w:lang w:val="en-US"/>
        </w:rPr>
        <w:t>("user.dir")));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res = fileChooser.showOpenDialog(fileChooser);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(res == JFileChooser.</w:t>
      </w:r>
      <w:r w:rsidRPr="00B11F5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APPROVE_OPTION</w:t>
      </w:r>
      <w:r w:rsidRPr="00B11F5E">
        <w:rPr>
          <w:rFonts w:ascii="Consolas" w:hAnsi="Consolas" w:cs="Consolas"/>
          <w:sz w:val="20"/>
          <w:szCs w:val="20"/>
          <w:lang w:val="en-US"/>
        </w:rPr>
        <w:t>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BufferedReader br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BufferedReader(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FileReader(fileChooser.getSelectedFile()));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String line = br.readLine();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String[] temp = line.split(",");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data.add(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Book(temp[0], temp[1], temp[2], temp[3]));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((line = br.readLine()) !=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11F5E">
        <w:rPr>
          <w:rFonts w:ascii="Consolas" w:hAnsi="Consolas" w:cs="Consolas"/>
          <w:sz w:val="20"/>
          <w:szCs w:val="20"/>
          <w:lang w:val="en-US"/>
        </w:rPr>
        <w:t>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temp = line.split(",");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data.add(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Book(temp[0], temp[1], temp[2], temp[3]));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(IOException e1)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e1.printStackTrace();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Button writeButton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Button("</w:t>
      </w:r>
      <w:r w:rsidRPr="00B11F5E">
        <w:rPr>
          <w:rFonts w:ascii="Consolas" w:hAnsi="Consolas" w:cs="Consolas"/>
          <w:sz w:val="20"/>
          <w:szCs w:val="20"/>
        </w:rPr>
        <w:t>Сохранить</w:t>
      </w:r>
      <w:r w:rsidRPr="00B11F5E">
        <w:rPr>
          <w:rFonts w:ascii="Consolas" w:hAnsi="Consolas" w:cs="Consolas"/>
          <w:sz w:val="20"/>
          <w:szCs w:val="20"/>
          <w:lang w:val="en-US"/>
        </w:rPr>
        <w:t>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writeButton.setOnAction(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EventHandler&lt;ActionEvent&gt;()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@SuppressWarnings(</w:t>
      </w:r>
      <w:r w:rsidRPr="00B11F5E">
        <w:rPr>
          <w:rFonts w:ascii="Consolas" w:hAnsi="Consolas" w:cs="Consolas"/>
          <w:sz w:val="20"/>
          <w:szCs w:val="20"/>
          <w:u w:val="single"/>
          <w:lang w:val="en-US"/>
        </w:rPr>
        <w:t>"resource"</w:t>
      </w:r>
      <w:r w:rsidRPr="00B11F5E">
        <w:rPr>
          <w:rFonts w:ascii="Consolas" w:hAnsi="Consolas" w:cs="Consolas"/>
          <w:sz w:val="20"/>
          <w:szCs w:val="20"/>
          <w:lang w:val="en-US"/>
        </w:rPr>
        <w:t>)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handle(ActionEvent e)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JFileChooser fileChooser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JFileChooser();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fileChooser.setCurrentDirectory(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File(System.</w:t>
      </w:r>
      <w:r w:rsidRPr="00B11F5E">
        <w:rPr>
          <w:rFonts w:ascii="Consolas" w:hAnsi="Consolas" w:cs="Consolas"/>
          <w:i/>
          <w:iCs/>
          <w:sz w:val="20"/>
          <w:szCs w:val="20"/>
          <w:lang w:val="en-US"/>
        </w:rPr>
        <w:t>getProperty</w:t>
      </w:r>
      <w:r w:rsidRPr="00B11F5E">
        <w:rPr>
          <w:rFonts w:ascii="Consolas" w:hAnsi="Consolas" w:cs="Consolas"/>
          <w:sz w:val="20"/>
          <w:szCs w:val="20"/>
          <w:lang w:val="en-US"/>
        </w:rPr>
        <w:t>("user.dir")));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res = fileChooser.showOpenDialog(fileChooser);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(res == JFileChooser.</w:t>
      </w:r>
      <w:r w:rsidRPr="00B11F5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APPROVE_OPTION</w:t>
      </w:r>
      <w:r w:rsidRPr="00B11F5E">
        <w:rPr>
          <w:rFonts w:ascii="Consolas" w:hAnsi="Consolas" w:cs="Consolas"/>
          <w:sz w:val="20"/>
          <w:szCs w:val="20"/>
          <w:lang w:val="en-US"/>
        </w:rPr>
        <w:t>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FileWriter fw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11F5E">
        <w:rPr>
          <w:rFonts w:ascii="Consolas" w:hAnsi="Consolas" w:cs="Consolas"/>
          <w:sz w:val="20"/>
          <w:szCs w:val="20"/>
          <w:lang w:val="en-US"/>
        </w:rPr>
        <w:t>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fw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FileWriter(fileChooser.getSelectedFile());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(IOException e1)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TODO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Auto-generated catch block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e1.printStackTrace();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i = 0; i &lt; data.size(); i++)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StringBuilder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sb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F5E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StringBuilder</w:t>
      </w:r>
      <w:r w:rsidRPr="00B11F5E">
        <w:rPr>
          <w:rFonts w:ascii="Consolas" w:hAnsi="Consolas" w:cs="Consolas"/>
          <w:sz w:val="20"/>
          <w:szCs w:val="20"/>
          <w:lang w:val="en-US"/>
        </w:rPr>
        <w:t>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sb.append(data.get(i).author.getValue().toString());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sb.append(',');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sb.append(data.get(i).yearOfPublishing.getValue().toString());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sb.append(',');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sb.append(data.get(i).amountOfPages.getValue().toString());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sb.append(',');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sb.append(data.get(i).publishingHouse.getValue().toString());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sb.append("\r\n");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fw.write(sb.toString());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(IOException e1)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TODO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Auto-generated catch block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e1.printStackTrace();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sb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11F5E">
        <w:rPr>
          <w:rFonts w:ascii="Consolas" w:hAnsi="Consolas" w:cs="Consolas"/>
          <w:sz w:val="20"/>
          <w:szCs w:val="20"/>
          <w:lang w:val="en-US"/>
        </w:rPr>
        <w:t>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fw.close();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(IOException e1) {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TODO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Auto-generated catch block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e1.printStackTrace();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hb.getChildren().addAll(addAuthor, addYearOfPublishing, addAmountOfPages, addPublishingHouse);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hb.setSpacing(20);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hb.setMaxWidth(400);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hb1.getChildren().addAll(addButton, deleteButton, readButton, writeButton);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</w:rPr>
        <w:t>hb1.setSpacing(35);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1F5E">
        <w:rPr>
          <w:rFonts w:ascii="Consolas" w:hAnsi="Consolas" w:cs="Consolas"/>
          <w:sz w:val="20"/>
          <w:szCs w:val="20"/>
        </w:rPr>
        <w:tab/>
      </w:r>
      <w:r w:rsidRPr="00B11F5E">
        <w:rPr>
          <w:rFonts w:ascii="Consolas" w:hAnsi="Consolas" w:cs="Consolas"/>
          <w:sz w:val="20"/>
          <w:szCs w:val="20"/>
        </w:rPr>
        <w:tab/>
        <w:t>hb1.setMaxWidth(400);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</w:rPr>
        <w:tab/>
      </w:r>
      <w:r w:rsidRPr="00B11F5E">
        <w:rPr>
          <w:rFonts w:ascii="Consolas" w:hAnsi="Consolas" w:cs="Consolas"/>
          <w:sz w:val="20"/>
          <w:szCs w:val="20"/>
        </w:rPr>
        <w:tab/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VBox vbox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VBox();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vbox.setSpacing(5);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vbox.setPadding(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Insets(10, 0, 0, 10));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vbox.getChildren().addAll(label, table, hb, hb1);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</w:rPr>
        <w:t>vbox.setMaxWidth(600);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1F5E">
        <w:rPr>
          <w:rFonts w:ascii="Consolas" w:hAnsi="Consolas" w:cs="Consolas"/>
          <w:sz w:val="20"/>
          <w:szCs w:val="20"/>
        </w:rPr>
        <w:tab/>
      </w:r>
      <w:r w:rsidRPr="00B11F5E">
        <w:rPr>
          <w:rFonts w:ascii="Consolas" w:hAnsi="Consolas" w:cs="Consolas"/>
          <w:sz w:val="20"/>
          <w:szCs w:val="20"/>
        </w:rPr>
        <w:tab/>
        <w:t>chart.setTitle("Количество страниц в книгах");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</w:rPr>
        <w:tab/>
      </w:r>
      <w:r w:rsidRPr="00B11F5E">
        <w:rPr>
          <w:rFonts w:ascii="Consolas" w:hAnsi="Consolas" w:cs="Consolas"/>
          <w:sz w:val="20"/>
          <w:szCs w:val="20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>chart.setPadding(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Insets(10, 0, 0, 10));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chart.setMaxWidth(400);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UpdateChart();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 xml:space="preserve">TilePane tilePane = </w:t>
      </w:r>
      <w:r w:rsidRPr="00B11F5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11F5E">
        <w:rPr>
          <w:rFonts w:ascii="Consolas" w:hAnsi="Consolas" w:cs="Consolas"/>
          <w:sz w:val="20"/>
          <w:szCs w:val="20"/>
          <w:lang w:val="en-US"/>
        </w:rPr>
        <w:t xml:space="preserve"> TilePane();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tilePane.getChildren().addAll(vbox, chart);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((Group) scene.getRoot()).getChildren().add(tilePane);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stage.setScene(scene);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  <w:lang w:val="en-US"/>
        </w:rPr>
        <w:tab/>
        <w:t>stage.show();</w:t>
      </w: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F5E" w:rsidRPr="00B11F5E" w:rsidRDefault="00B11F5E" w:rsidP="00B1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1F5E">
        <w:rPr>
          <w:rFonts w:ascii="Consolas" w:hAnsi="Consolas" w:cs="Consolas"/>
          <w:sz w:val="20"/>
          <w:szCs w:val="20"/>
          <w:lang w:val="en-US"/>
        </w:rPr>
        <w:tab/>
      </w:r>
      <w:r w:rsidRPr="00B11F5E">
        <w:rPr>
          <w:rFonts w:ascii="Consolas" w:hAnsi="Consolas" w:cs="Consolas"/>
          <w:sz w:val="20"/>
          <w:szCs w:val="20"/>
        </w:rPr>
        <w:t>}</w:t>
      </w:r>
    </w:p>
    <w:p w:rsidR="00B11F5E" w:rsidRPr="00B11F5E" w:rsidRDefault="00B11F5E" w:rsidP="00B11F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Consolas" w:hAnsi="Consolas" w:cs="Consolas"/>
          <w:sz w:val="20"/>
          <w:szCs w:val="20"/>
        </w:rPr>
        <w:t>}</w:t>
      </w:r>
    </w:p>
    <w:p w:rsidR="00E748E6" w:rsidRPr="00B11F5E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4262" w:rsidRPr="00B11F5E" w:rsidRDefault="00F61CD5" w:rsidP="00E748E6">
      <w:pPr>
        <w:pStyle w:val="ad"/>
        <w:spacing w:after="0"/>
        <w:rPr>
          <w:lang w:val="en-US"/>
        </w:rPr>
      </w:pPr>
      <w:r w:rsidRPr="00B11F5E">
        <w:t>4.</w:t>
      </w:r>
      <w:r w:rsidR="00E23B29" w:rsidRPr="00B11F5E">
        <w:t>Результаты</w:t>
      </w:r>
    </w:p>
    <w:p w:rsidR="002D533C" w:rsidRPr="00B11F5E" w:rsidRDefault="002D533C" w:rsidP="00E748E6">
      <w:pPr>
        <w:pStyle w:val="ad"/>
        <w:spacing w:after="0"/>
        <w:rPr>
          <w:lang w:val="en-US"/>
        </w:rPr>
      </w:pPr>
    </w:p>
    <w:p w:rsidR="002D533C" w:rsidRPr="00B11F5E" w:rsidRDefault="002D533C" w:rsidP="002D53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Графический интерфейс программы состоит из одного окна. В нём присутствуют кнопки загрузки из файла и сохранения в файл, удаления выделенной записи и добавления новой. Редактирование записей происходит прямо в ячейках таблицы. Окно представлено на рисунке 1. </w:t>
      </w:r>
    </w:p>
    <w:p w:rsidR="002D533C" w:rsidRPr="00B11F5E" w:rsidRDefault="002773F1" w:rsidP="00D53B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6417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61" w:rsidRPr="00B11F5E" w:rsidRDefault="002D533C" w:rsidP="002D53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Рисунок 1 – Графический интерфейс программы</w:t>
      </w: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F61CD5" w:rsidP="00D94262">
      <w:pPr>
        <w:pStyle w:val="ad"/>
        <w:spacing w:after="0"/>
      </w:pPr>
      <w:r w:rsidRPr="00B11F5E">
        <w:t>5.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4E3E8A" w:rsidRDefault="002D533C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изучены особенности платформы JavaFX 2, приобретены практические навыки создания насыщенных пользовательских интерфейсов Java-программ. Изучено средство верстки представлений JavaFX 2 Scene Builder. В ходе работы было отмечено, что использование JavaFX 2 является отличным решением с точки зрения красоты и удобства интерфейса, однако потребляет достаточно много оперативной памяти, а именно в районе 100 МБ при старте</w:t>
      </w:r>
      <w:r w:rsidR="004E3E8A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4E3E8A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3CB" w:rsidRDefault="00CA63CB" w:rsidP="00E23B29">
      <w:pPr>
        <w:spacing w:after="0" w:line="240" w:lineRule="auto"/>
      </w:pPr>
      <w:r>
        <w:separator/>
      </w:r>
    </w:p>
  </w:endnote>
  <w:endnote w:type="continuationSeparator" w:id="0">
    <w:p w:rsidR="00CA63CB" w:rsidRDefault="00CA63CB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3CB" w:rsidRDefault="00CA63CB" w:rsidP="00E23B29">
      <w:pPr>
        <w:spacing w:after="0" w:line="240" w:lineRule="auto"/>
      </w:pPr>
      <w:r>
        <w:separator/>
      </w:r>
    </w:p>
  </w:footnote>
  <w:footnote w:type="continuationSeparator" w:id="0">
    <w:p w:rsidR="00CA63CB" w:rsidRDefault="00CA63CB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8"/>
  </w:num>
  <w:num w:numId="5">
    <w:abstractNumId w:val="0"/>
  </w:num>
  <w:num w:numId="6">
    <w:abstractNumId w:val="15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14"/>
  </w:num>
  <w:num w:numId="12">
    <w:abstractNumId w:val="6"/>
  </w:num>
  <w:num w:numId="13">
    <w:abstractNumId w:val="12"/>
  </w:num>
  <w:num w:numId="14">
    <w:abstractNumId w:val="11"/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C588C"/>
    <w:rsid w:val="006E55E2"/>
    <w:rsid w:val="00715BC3"/>
    <w:rsid w:val="00737DB5"/>
    <w:rsid w:val="007605DA"/>
    <w:rsid w:val="00774117"/>
    <w:rsid w:val="007E5CC6"/>
    <w:rsid w:val="008513B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8112A-9EF0-493A-8C02-EBA8F424F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36</cp:revision>
  <cp:lastPrinted>2019-04-15T18:51:00Z</cp:lastPrinted>
  <dcterms:created xsi:type="dcterms:W3CDTF">2019-04-02T09:17:00Z</dcterms:created>
  <dcterms:modified xsi:type="dcterms:W3CDTF">2019-12-18T19:57:00Z</dcterms:modified>
</cp:coreProperties>
</file>