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771C2E" w:rsidRPr="00771C2E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0719E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771C2E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771C2E" w:rsidRPr="00771C2E">
        <w:rPr>
          <w:sz w:val="28"/>
          <w:szCs w:val="28"/>
        </w:rPr>
        <w:t>2</w:t>
      </w:r>
    </w:p>
    <w:p w:rsidR="00771C2E" w:rsidRDefault="00771C2E" w:rsidP="00C54E84">
      <w:pPr>
        <w:jc w:val="center"/>
        <w:rPr>
          <w:sz w:val="28"/>
        </w:rPr>
      </w:pPr>
      <w:r w:rsidRPr="00771C2E">
        <w:rPr>
          <w:sz w:val="28"/>
        </w:rPr>
        <w:t>ИССЛЕДОВАНИЕ АЛГОРИТМА РЕШЕНИЯ ЗАДАЧИ ЛИНЕЙНОГО ПРОГРАММИРОВАНИЯ ТАБЛИЧНЫМ СИМПЛЕКС-МЕТОДОМ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719E3" w:rsidRPr="000719E3">
        <w:rPr>
          <w:sz w:val="28"/>
          <w:szCs w:val="28"/>
        </w:rPr>
        <w:t>Методы исследования операций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>
        <w:rPr>
          <w:sz w:val="28"/>
          <w:szCs w:val="28"/>
        </w:rPr>
        <w:t>Заикина</w:t>
      </w:r>
      <w:proofErr w:type="spellEnd"/>
      <w:r>
        <w:rPr>
          <w:sz w:val="28"/>
          <w:szCs w:val="28"/>
        </w:rPr>
        <w:t xml:space="preserve"> Е.Н.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771C2E" w:rsidRPr="00771C2E" w:rsidRDefault="00771C2E" w:rsidP="00771C2E">
      <w:pPr>
        <w:ind w:firstLine="709"/>
        <w:rPr>
          <w:sz w:val="28"/>
        </w:rPr>
      </w:pPr>
      <w:r w:rsidRPr="00771C2E">
        <w:rPr>
          <w:sz w:val="28"/>
        </w:rPr>
        <w:t>Отработать практические навыки применения основного метода решения ЗЛП.</w:t>
      </w:r>
    </w:p>
    <w:p w:rsidR="00B9417E" w:rsidRDefault="009A036F" w:rsidP="00071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719E3">
        <w:rPr>
          <w:b/>
          <w:sz w:val="28"/>
          <w:szCs w:val="28"/>
        </w:rPr>
        <w:t>№92</w:t>
      </w:r>
    </w:p>
    <w:p w:rsidR="000719E3" w:rsidRPr="000719E3" w:rsidRDefault="000719E3" w:rsidP="00071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0719E3" w:rsidRDefault="00383C53" w:rsidP="007E5CC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Вариант - 92</w:t>
      </w:r>
    </w:p>
    <w:p w:rsidR="00FD5ADB" w:rsidRPr="00F66880" w:rsidRDefault="005E4BCD" w:rsidP="00F66880">
      <w:pPr>
        <w:ind w:firstLine="709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≤35;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≤18;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7.</m:t>
                    </m:r>
                  </m:e>
                </m:mr>
              </m:m>
            </m:e>
          </m:d>
        </m:oMath>
      </m:oMathPara>
    </w:p>
    <w:p w:rsidR="000719E3" w:rsidRDefault="00F66880" w:rsidP="00F66880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Приведем задачу к каноническому виду, введя дополнительные переменные.</w:t>
      </w:r>
    </w:p>
    <w:p w:rsidR="00F66880" w:rsidRPr="00FD5ADB" w:rsidRDefault="005E4BCD" w:rsidP="00F66880">
      <w:pPr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=35;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0x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=18;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0x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7.</m:t>
                    </m:r>
                  </m:e>
                </m:mr>
              </m:m>
            </m:e>
          </m:d>
        </m:oMath>
      </m:oMathPara>
    </w:p>
    <w:p w:rsidR="00FD5ADB" w:rsidRPr="00F66880" w:rsidRDefault="005E4BCD" w:rsidP="00FD5ADB">
      <w:pPr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D5ADB" w:rsidRPr="00383C53" w:rsidRDefault="005E4BCD" w:rsidP="00F66880">
      <w:pPr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FD5ADB" w:rsidRPr="00FD5ADB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FD5ADB" w:rsidRPr="00FD5ADB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FD5ADB" w:rsidRPr="00FD5AD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FD5ADB" w:rsidRPr="00FD5ADB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FD5ADB" w:rsidRPr="00383C5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587258" w:rsidRDefault="00587258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Составим симплексную таблицу 1-ой итерации.</w:t>
      </w:r>
    </w:p>
    <w:tbl>
      <w:tblPr>
        <w:tblStyle w:val="ac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87258" w:rsidTr="00587258">
        <w:tc>
          <w:tcPr>
            <w:tcW w:w="318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87258" w:rsidTr="00587258"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587258" w:rsidTr="00587258"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87258" w:rsidTr="00587258"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87258" w:rsidTr="00587258"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587258" w:rsidRDefault="005E4BCD" w:rsidP="00587258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7258" w:rsidTr="00587258"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 w:rsidR="00587258" w:rsidRDefault="00383C53" w:rsidP="00383C5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oMath>
            </m:oMathPara>
          </w:p>
        </w:tc>
        <w:tc>
          <w:tcPr>
            <w:tcW w:w="1063" w:type="dxa"/>
            <w:vAlign w:val="center"/>
          </w:tcPr>
          <w:p w:rsidR="00587258" w:rsidRDefault="00587258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063" w:type="dxa"/>
            <w:vAlign w:val="center"/>
          </w:tcPr>
          <w:p w:rsidR="00587258" w:rsidRDefault="00383C53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1064" w:type="dxa"/>
            <w:vAlign w:val="center"/>
          </w:tcPr>
          <w:p w:rsidR="00587258" w:rsidRDefault="00383C53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1064" w:type="dxa"/>
            <w:vAlign w:val="center"/>
          </w:tcPr>
          <w:p w:rsidR="00587258" w:rsidRDefault="00383C53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383C53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587258" w:rsidRDefault="00383C53" w:rsidP="005872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87258" w:rsidRDefault="00383C5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Направляющий столбец - 3.</w:t>
      </w:r>
    </w:p>
    <w:p w:rsidR="00383C53" w:rsidRDefault="00383C5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Направляющая строка - 1.</w:t>
      </w:r>
    </w:p>
    <w:p w:rsidR="00383C53" w:rsidRDefault="00383C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c"/>
        <w:tblW w:w="0" w:type="auto"/>
        <w:tblLook w:val="04A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383C53" w:rsidTr="0012351D">
        <w:tc>
          <w:tcPr>
            <w:tcW w:w="3189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83C53" w:rsidTr="0012351D"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83C53" w:rsidTr="0012351D"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16C6A">
              <w:rPr>
                <w:sz w:val="28"/>
                <w:szCs w:val="28"/>
              </w:rPr>
              <w:t>/7</w:t>
            </w:r>
          </w:p>
        </w:tc>
        <w:tc>
          <w:tcPr>
            <w:tcW w:w="1064" w:type="dxa"/>
            <w:vAlign w:val="center"/>
          </w:tcPr>
          <w:p w:rsidR="00383C53" w:rsidRDefault="00F16C6A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16C6A">
              <w:rPr>
                <w:sz w:val="28"/>
                <w:szCs w:val="28"/>
              </w:rPr>
              <w:t>/7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83C53" w:rsidTr="0012351D"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383C53" w:rsidRDefault="00F16C6A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27/7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-3/7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83C53" w:rsidTr="0012351D"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3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3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44/7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-1/7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83C53" w:rsidTr="0012351D"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 w:rsidR="00383C53" w:rsidRDefault="00383C53" w:rsidP="0012351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oMath>
            </m:oMathPara>
          </w:p>
        </w:tc>
        <w:tc>
          <w:tcPr>
            <w:tcW w:w="1063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63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50AD3">
              <w:rPr>
                <w:sz w:val="28"/>
                <w:szCs w:val="28"/>
              </w:rPr>
              <w:t>/7</w:t>
            </w:r>
          </w:p>
        </w:tc>
        <w:tc>
          <w:tcPr>
            <w:tcW w:w="1064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2639D5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50AD3">
              <w:rPr>
                <w:sz w:val="28"/>
                <w:szCs w:val="28"/>
              </w:rPr>
              <w:t>/7</w:t>
            </w:r>
          </w:p>
        </w:tc>
        <w:tc>
          <w:tcPr>
            <w:tcW w:w="1064" w:type="dxa"/>
            <w:vAlign w:val="center"/>
          </w:tcPr>
          <w:p w:rsidR="00383C53" w:rsidRPr="002639D5" w:rsidRDefault="002639D5" w:rsidP="001235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4" w:type="dxa"/>
            <w:vAlign w:val="center"/>
          </w:tcPr>
          <w:p w:rsidR="00383C53" w:rsidRDefault="00D50AD3" w:rsidP="001235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50AD3" w:rsidRDefault="00D50AD3" w:rsidP="00F66880">
      <w:pPr>
        <w:ind w:firstLine="709"/>
        <w:rPr>
          <w:sz w:val="28"/>
          <w:szCs w:val="28"/>
        </w:rPr>
        <w:sectPr w:rsidR="00D50AD3" w:rsidSect="006E55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C53" w:rsidRDefault="00F16C6A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18-5*3=3</w:t>
      </w:r>
    </w:p>
    <w:p w:rsidR="00F16C6A" w:rsidRDefault="00F16C6A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6-5/7*3=</w:t>
      </w:r>
      <w:r w:rsidR="00D50AD3">
        <w:rPr>
          <w:sz w:val="28"/>
          <w:szCs w:val="28"/>
        </w:rPr>
        <w:t>27/7</w:t>
      </w:r>
    </w:p>
    <w:p w:rsidR="00F16C6A" w:rsidRDefault="00F16C6A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3-1*3=0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0-1/7*3=-3/7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1-0*3=1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0-0*3=0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7-5*1=2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7-5/7*1=44/7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1-1*1=0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0-1*1/7=-1/7</w:t>
      </w:r>
    </w:p>
    <w:p w:rsidR="00D50AD3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0-0*1=0</w:t>
      </w:r>
    </w:p>
    <w:p w:rsidR="00D50AD3" w:rsidRPr="00587258" w:rsidRDefault="00D50AD3" w:rsidP="00F66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1-0*1=1</w:t>
      </w:r>
    </w:p>
    <w:p w:rsidR="00D50AD3" w:rsidRDefault="00D50AD3" w:rsidP="007E5CC6">
      <w:pPr>
        <w:jc w:val="center"/>
        <w:rPr>
          <w:b/>
          <w:sz w:val="28"/>
          <w:szCs w:val="28"/>
        </w:rPr>
        <w:sectPr w:rsidR="00D50AD3" w:rsidSect="00D50A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39D5" w:rsidRDefault="002639D5" w:rsidP="00263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X={0,5,0,3,2}</w:t>
      </w:r>
    </w:p>
    <w:p w:rsidR="002639D5" w:rsidRDefault="002639D5" w:rsidP="00263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F(X)=20</w:t>
      </w:r>
    </w:p>
    <w:p w:rsidR="002639D5" w:rsidRDefault="002639D5" w:rsidP="002639D5">
      <w:pPr>
        <w:rPr>
          <w:sz w:val="28"/>
          <w:szCs w:val="28"/>
        </w:rPr>
      </w:pPr>
      <w:r>
        <w:rPr>
          <w:sz w:val="28"/>
          <w:szCs w:val="28"/>
        </w:rPr>
        <w:t>Сверим результаты работы с программой.</w:t>
      </w:r>
    </w:p>
    <w:p w:rsidR="002639D5" w:rsidRDefault="002639D5" w:rsidP="002639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6550" cy="1952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D5" w:rsidRDefault="002639D5" w:rsidP="002639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19621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D5" w:rsidRDefault="002639D5" w:rsidP="002639D5">
      <w:pPr>
        <w:rPr>
          <w:sz w:val="28"/>
          <w:szCs w:val="28"/>
        </w:rPr>
      </w:pPr>
    </w:p>
    <w:p w:rsidR="002639D5" w:rsidRDefault="002639D5" w:rsidP="002639D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76550" cy="1962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D5" w:rsidRPr="002639D5" w:rsidRDefault="002639D5" w:rsidP="002639D5">
      <w:pPr>
        <w:rPr>
          <w:sz w:val="28"/>
          <w:szCs w:val="28"/>
        </w:rPr>
      </w:pPr>
      <w:r>
        <w:rPr>
          <w:sz w:val="28"/>
          <w:szCs w:val="28"/>
        </w:rPr>
        <w:t>Результаты расчетов вручную и в программе полностью сходятся.</w:t>
      </w: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E5CBC" w:rsidRDefault="007E5CC6" w:rsidP="007E5CBC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7E5CBC">
        <w:rPr>
          <w:sz w:val="28"/>
        </w:rPr>
        <w:t>и</w:t>
      </w:r>
      <w:r>
        <w:rPr>
          <w:sz w:val="28"/>
        </w:rPr>
        <w:t xml:space="preserve"> </w:t>
      </w:r>
      <w:r w:rsidR="00046349">
        <w:rPr>
          <w:sz w:val="28"/>
        </w:rPr>
        <w:t>отработаны</w:t>
      </w:r>
      <w:r w:rsidR="00046349" w:rsidRPr="00771C2E">
        <w:rPr>
          <w:sz w:val="28"/>
        </w:rPr>
        <w:t xml:space="preserve"> практические навыки применения основного метода решения ЗЛП</w:t>
      </w:r>
      <w:r w:rsidR="007E5CBC">
        <w:rPr>
          <w:sz w:val="28"/>
        </w:rPr>
        <w:t>, были проиллюстрированы</w:t>
      </w:r>
      <w:r w:rsidR="007E5CBC" w:rsidRPr="000719E3">
        <w:rPr>
          <w:sz w:val="28"/>
        </w:rPr>
        <w:t xml:space="preserve"> приложения основных теорем линейного программирования к</w:t>
      </w:r>
      <w:r w:rsidR="007E5CBC">
        <w:rPr>
          <w:sz w:val="28"/>
        </w:rPr>
        <w:t xml:space="preserve"> решению задач данного типа, изучены</w:t>
      </w:r>
      <w:r w:rsidR="007E5CBC" w:rsidRPr="000719E3">
        <w:rPr>
          <w:sz w:val="28"/>
        </w:rPr>
        <w:t xml:space="preserve"> теоретические положения, лежащие в основании метода. </w:t>
      </w:r>
    </w:p>
    <w:p w:rsidR="00076401" w:rsidRPr="001B483B" w:rsidRDefault="00076401" w:rsidP="007E5CBC">
      <w:pPr>
        <w:ind w:firstLine="709"/>
        <w:rPr>
          <w:sz w:val="28"/>
          <w:szCs w:val="28"/>
        </w:rPr>
      </w:pPr>
    </w:p>
    <w:sectPr w:rsidR="00076401" w:rsidRPr="001B483B" w:rsidSect="00D50AD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46349"/>
    <w:rsid w:val="000719E3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85755"/>
    <w:rsid w:val="001A1247"/>
    <w:rsid w:val="001B483B"/>
    <w:rsid w:val="001B48FB"/>
    <w:rsid w:val="001C376F"/>
    <w:rsid w:val="001D7D20"/>
    <w:rsid w:val="00203967"/>
    <w:rsid w:val="00230EC6"/>
    <w:rsid w:val="00263042"/>
    <w:rsid w:val="002639D5"/>
    <w:rsid w:val="00280633"/>
    <w:rsid w:val="00286AC0"/>
    <w:rsid w:val="002B738C"/>
    <w:rsid w:val="002E2699"/>
    <w:rsid w:val="00322AED"/>
    <w:rsid w:val="00331F0E"/>
    <w:rsid w:val="00351515"/>
    <w:rsid w:val="00383C53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87258"/>
    <w:rsid w:val="00595CC8"/>
    <w:rsid w:val="005D5853"/>
    <w:rsid w:val="005E4BCD"/>
    <w:rsid w:val="00626E45"/>
    <w:rsid w:val="006311E9"/>
    <w:rsid w:val="00632FC3"/>
    <w:rsid w:val="00660B5D"/>
    <w:rsid w:val="006A551B"/>
    <w:rsid w:val="006C2252"/>
    <w:rsid w:val="006E55E2"/>
    <w:rsid w:val="00715BC3"/>
    <w:rsid w:val="00771C2E"/>
    <w:rsid w:val="00774117"/>
    <w:rsid w:val="007E5CBC"/>
    <w:rsid w:val="007E5CC6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B7230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B76A0"/>
    <w:rsid w:val="00CF59F5"/>
    <w:rsid w:val="00D50AD3"/>
    <w:rsid w:val="00D54E78"/>
    <w:rsid w:val="00E23B29"/>
    <w:rsid w:val="00E34CE4"/>
    <w:rsid w:val="00E411C9"/>
    <w:rsid w:val="00E80C7F"/>
    <w:rsid w:val="00F16C6A"/>
    <w:rsid w:val="00F35ACB"/>
    <w:rsid w:val="00F37BAF"/>
    <w:rsid w:val="00F66880"/>
    <w:rsid w:val="00F842AB"/>
    <w:rsid w:val="00FB4F4D"/>
    <w:rsid w:val="00FD5ADB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B9A7E-DDB7-4324-A558-97AFFAEC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19</cp:revision>
  <cp:lastPrinted>2019-04-15T18:51:00Z</cp:lastPrinted>
  <dcterms:created xsi:type="dcterms:W3CDTF">2019-04-02T09:17:00Z</dcterms:created>
  <dcterms:modified xsi:type="dcterms:W3CDTF">2019-10-19T06:10:00Z</dcterms:modified>
</cp:coreProperties>
</file>