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DBE" w:rsidRPr="00387DBE" w:rsidRDefault="00387DBE" w:rsidP="00387DBE">
      <w:pPr>
        <w:spacing w:after="0" w:line="240" w:lineRule="auto"/>
        <w:jc w:val="center"/>
        <w:rPr>
          <w:rFonts w:ascii="Times New Roman" w:hAnsi="Times New Roman"/>
          <w:sz w:val="28"/>
          <w:szCs w:val="28"/>
        </w:rPr>
      </w:pPr>
      <w:r w:rsidRPr="00387DBE">
        <w:rPr>
          <w:rFonts w:ascii="Times New Roman" w:hAnsi="Times New Roman"/>
          <w:sz w:val="28"/>
          <w:szCs w:val="28"/>
        </w:rPr>
        <w:t>МИНИСТЕРСТВО ОБРАЗОВАНИЯ, МОЛОДЕЖИ И СПОРТА УКРАИНЫ</w:t>
      </w:r>
    </w:p>
    <w:p w:rsidR="00387DBE" w:rsidRPr="00387DBE" w:rsidRDefault="00387DBE" w:rsidP="00387DBE">
      <w:pPr>
        <w:spacing w:after="0" w:line="240" w:lineRule="auto"/>
        <w:jc w:val="center"/>
        <w:rPr>
          <w:rFonts w:ascii="Times New Roman" w:hAnsi="Times New Roman"/>
          <w:bCs/>
          <w:caps/>
          <w:sz w:val="28"/>
          <w:szCs w:val="28"/>
        </w:rPr>
      </w:pPr>
      <w:r w:rsidRPr="00387DBE">
        <w:rPr>
          <w:rFonts w:ascii="Times New Roman" w:hAnsi="Times New Roman"/>
          <w:bCs/>
          <w:caps/>
          <w:sz w:val="28"/>
          <w:szCs w:val="28"/>
        </w:rPr>
        <w:t>Севастопольский национальный технический университет</w:t>
      </w:r>
    </w:p>
    <w:p w:rsidR="00387DBE" w:rsidRPr="00387DBE" w:rsidRDefault="00387DBE" w:rsidP="00387DBE">
      <w:pPr>
        <w:spacing w:after="0" w:line="240" w:lineRule="auto"/>
        <w:jc w:val="center"/>
        <w:rPr>
          <w:rFonts w:ascii="Times New Roman" w:hAnsi="Times New Roman"/>
          <w:sz w:val="28"/>
          <w:szCs w:val="28"/>
        </w:rPr>
      </w:pPr>
    </w:p>
    <w:p w:rsidR="00387DBE" w:rsidRPr="00387DBE" w:rsidRDefault="00387DBE" w:rsidP="00387DBE">
      <w:pPr>
        <w:spacing w:after="0" w:line="240" w:lineRule="auto"/>
        <w:jc w:val="center"/>
        <w:rPr>
          <w:rFonts w:ascii="Times New Roman" w:hAnsi="Times New Roman"/>
          <w:sz w:val="28"/>
          <w:szCs w:val="28"/>
        </w:rPr>
      </w:pPr>
    </w:p>
    <w:p w:rsidR="00387DBE" w:rsidRPr="00387DBE" w:rsidRDefault="00387DBE" w:rsidP="00387DBE">
      <w:pPr>
        <w:spacing w:after="0" w:line="240" w:lineRule="auto"/>
        <w:jc w:val="center"/>
        <w:rPr>
          <w:rFonts w:ascii="Times New Roman" w:hAnsi="Times New Roman"/>
          <w:sz w:val="28"/>
          <w:szCs w:val="28"/>
        </w:rPr>
      </w:pPr>
    </w:p>
    <w:p w:rsidR="00387DBE" w:rsidRPr="00387DBE" w:rsidRDefault="00387DBE" w:rsidP="00387DBE">
      <w:pPr>
        <w:spacing w:after="0" w:line="240" w:lineRule="auto"/>
        <w:jc w:val="center"/>
        <w:rPr>
          <w:rFonts w:ascii="Times New Roman" w:hAnsi="Times New Roman"/>
          <w:sz w:val="28"/>
          <w:szCs w:val="28"/>
        </w:rPr>
      </w:pPr>
    </w:p>
    <w:p w:rsidR="00387DBE" w:rsidRPr="00387DBE" w:rsidRDefault="00387DBE" w:rsidP="00387DBE">
      <w:pPr>
        <w:spacing w:after="0" w:line="240" w:lineRule="auto"/>
        <w:jc w:val="center"/>
        <w:rPr>
          <w:rFonts w:ascii="Times New Roman" w:hAnsi="Times New Roman"/>
          <w:sz w:val="28"/>
          <w:szCs w:val="28"/>
        </w:rPr>
      </w:pPr>
    </w:p>
    <w:p w:rsidR="00387DBE" w:rsidRPr="00387DBE" w:rsidRDefault="00387DBE" w:rsidP="00387DBE">
      <w:pPr>
        <w:spacing w:after="0" w:line="240" w:lineRule="auto"/>
        <w:jc w:val="center"/>
        <w:rPr>
          <w:rFonts w:ascii="Times New Roman" w:hAnsi="Times New Roman"/>
          <w:sz w:val="28"/>
          <w:szCs w:val="28"/>
        </w:rPr>
      </w:pPr>
    </w:p>
    <w:p w:rsidR="00387DBE" w:rsidRPr="00387DBE" w:rsidRDefault="00387DBE" w:rsidP="00387DBE">
      <w:pPr>
        <w:spacing w:after="0" w:line="240" w:lineRule="auto"/>
        <w:jc w:val="center"/>
        <w:rPr>
          <w:rFonts w:ascii="Times New Roman" w:hAnsi="Times New Roman"/>
          <w:sz w:val="28"/>
          <w:szCs w:val="28"/>
        </w:rPr>
      </w:pPr>
    </w:p>
    <w:p w:rsidR="00387DBE" w:rsidRPr="00387DBE" w:rsidRDefault="00387DBE" w:rsidP="00387DBE">
      <w:pPr>
        <w:spacing w:after="0" w:line="240" w:lineRule="auto"/>
        <w:ind w:left="4956" w:firstLine="708"/>
        <w:rPr>
          <w:rFonts w:ascii="Times New Roman" w:hAnsi="Times New Roman"/>
          <w:sz w:val="28"/>
          <w:szCs w:val="28"/>
        </w:rPr>
      </w:pPr>
      <w:r w:rsidRPr="00387DBE">
        <w:rPr>
          <w:rFonts w:ascii="Times New Roman" w:hAnsi="Times New Roman"/>
          <w:sz w:val="28"/>
          <w:szCs w:val="28"/>
        </w:rPr>
        <w:t>Кафедра кибернетики и</w:t>
      </w:r>
    </w:p>
    <w:p w:rsidR="00387DBE" w:rsidRPr="00387DBE" w:rsidRDefault="00387DBE" w:rsidP="00387DBE">
      <w:pPr>
        <w:spacing w:after="0" w:line="240" w:lineRule="auto"/>
        <w:ind w:left="4955" w:firstLine="709"/>
        <w:rPr>
          <w:rFonts w:ascii="Times New Roman" w:hAnsi="Times New Roman"/>
          <w:sz w:val="28"/>
          <w:szCs w:val="28"/>
        </w:rPr>
      </w:pPr>
      <w:r w:rsidRPr="00387DBE">
        <w:rPr>
          <w:rFonts w:ascii="Times New Roman" w:hAnsi="Times New Roman"/>
          <w:sz w:val="28"/>
          <w:szCs w:val="28"/>
        </w:rPr>
        <w:t>вычислительной техники</w:t>
      </w:r>
    </w:p>
    <w:p w:rsidR="00387DBE" w:rsidRPr="00387DBE" w:rsidRDefault="00387DBE" w:rsidP="00387DBE">
      <w:pPr>
        <w:spacing w:after="0" w:line="240" w:lineRule="auto"/>
        <w:jc w:val="center"/>
        <w:rPr>
          <w:rFonts w:ascii="Times New Roman" w:hAnsi="Times New Roman"/>
          <w:sz w:val="28"/>
          <w:szCs w:val="28"/>
        </w:rPr>
      </w:pPr>
    </w:p>
    <w:p w:rsidR="00387DBE" w:rsidRPr="00387DBE" w:rsidRDefault="00387DBE" w:rsidP="00387DBE">
      <w:pPr>
        <w:spacing w:after="0" w:line="240" w:lineRule="auto"/>
        <w:jc w:val="center"/>
        <w:rPr>
          <w:rFonts w:ascii="Times New Roman" w:hAnsi="Times New Roman"/>
          <w:sz w:val="28"/>
          <w:szCs w:val="28"/>
        </w:rPr>
      </w:pPr>
    </w:p>
    <w:p w:rsidR="00387DBE" w:rsidRPr="00387DBE" w:rsidRDefault="00387DBE" w:rsidP="00387DBE">
      <w:pPr>
        <w:spacing w:after="0" w:line="240" w:lineRule="auto"/>
        <w:jc w:val="center"/>
        <w:rPr>
          <w:rFonts w:ascii="Times New Roman" w:hAnsi="Times New Roman"/>
          <w:sz w:val="28"/>
          <w:szCs w:val="28"/>
        </w:rPr>
      </w:pPr>
    </w:p>
    <w:p w:rsidR="00387DBE" w:rsidRPr="00387DBE" w:rsidRDefault="00387DBE" w:rsidP="00387DBE">
      <w:pPr>
        <w:spacing w:after="0" w:line="240" w:lineRule="auto"/>
        <w:jc w:val="center"/>
        <w:rPr>
          <w:rFonts w:ascii="Times New Roman" w:hAnsi="Times New Roman"/>
          <w:sz w:val="28"/>
          <w:szCs w:val="28"/>
        </w:rPr>
      </w:pPr>
    </w:p>
    <w:p w:rsidR="00387DBE" w:rsidRPr="00387DBE" w:rsidRDefault="00387DBE" w:rsidP="00387DBE">
      <w:pPr>
        <w:spacing w:after="0" w:line="240" w:lineRule="auto"/>
        <w:jc w:val="center"/>
        <w:rPr>
          <w:rFonts w:ascii="Times New Roman" w:hAnsi="Times New Roman"/>
          <w:sz w:val="28"/>
          <w:szCs w:val="28"/>
        </w:rPr>
      </w:pPr>
    </w:p>
    <w:p w:rsidR="00387DBE" w:rsidRPr="00387DBE" w:rsidRDefault="00387DBE" w:rsidP="00387DBE">
      <w:pPr>
        <w:pStyle w:val="aa"/>
        <w:tabs>
          <w:tab w:val="clear" w:pos="540"/>
        </w:tabs>
        <w:ind w:left="0" w:firstLine="0"/>
        <w:rPr>
          <w:b w:val="0"/>
          <w:u w:val="none"/>
        </w:rPr>
      </w:pPr>
      <w:r w:rsidRPr="00387DBE">
        <w:rPr>
          <w:b w:val="0"/>
          <w:u w:val="none"/>
        </w:rPr>
        <w:t>Пояснительная записка</w:t>
      </w:r>
    </w:p>
    <w:p w:rsidR="00387DBE" w:rsidRPr="00387DBE" w:rsidRDefault="00387DBE" w:rsidP="00387DBE">
      <w:pPr>
        <w:pStyle w:val="aa"/>
        <w:tabs>
          <w:tab w:val="clear" w:pos="540"/>
        </w:tabs>
        <w:ind w:left="0" w:firstLine="0"/>
        <w:rPr>
          <w:b w:val="0"/>
          <w:u w:val="none"/>
        </w:rPr>
      </w:pPr>
      <w:r w:rsidRPr="00387DBE">
        <w:rPr>
          <w:b w:val="0"/>
          <w:u w:val="none"/>
        </w:rPr>
        <w:t>к курсовому проекту</w:t>
      </w:r>
    </w:p>
    <w:p w:rsidR="00387DBE" w:rsidRPr="00387DBE" w:rsidRDefault="00387DBE" w:rsidP="00387DBE">
      <w:pPr>
        <w:pStyle w:val="aa"/>
        <w:tabs>
          <w:tab w:val="clear" w:pos="540"/>
        </w:tabs>
        <w:ind w:left="2124" w:firstLine="708"/>
        <w:jc w:val="left"/>
        <w:rPr>
          <w:b w:val="0"/>
          <w:u w:val="none"/>
        </w:rPr>
      </w:pPr>
      <w:r w:rsidRPr="00387DBE">
        <w:rPr>
          <w:b w:val="0"/>
          <w:u w:val="none"/>
        </w:rPr>
        <w:t>по дисциплине «Цифровые ЭВМ»</w:t>
      </w:r>
    </w:p>
    <w:p w:rsidR="00387DBE" w:rsidRPr="00387DBE" w:rsidRDefault="00387DBE" w:rsidP="00387DBE">
      <w:pPr>
        <w:spacing w:after="0" w:line="240" w:lineRule="auto"/>
        <w:jc w:val="center"/>
        <w:rPr>
          <w:rFonts w:ascii="Times New Roman" w:hAnsi="Times New Roman"/>
          <w:sz w:val="28"/>
          <w:szCs w:val="28"/>
        </w:rPr>
      </w:pPr>
      <w:r w:rsidRPr="00387DBE">
        <w:rPr>
          <w:rFonts w:ascii="Times New Roman" w:hAnsi="Times New Roman"/>
          <w:sz w:val="28"/>
          <w:szCs w:val="28"/>
        </w:rPr>
        <w:t xml:space="preserve">на темы: </w:t>
      </w:r>
    </w:p>
    <w:p w:rsidR="00387DBE" w:rsidRPr="00387DBE" w:rsidRDefault="00387DBE" w:rsidP="00387DBE">
      <w:pPr>
        <w:spacing w:after="0" w:line="240" w:lineRule="auto"/>
        <w:jc w:val="center"/>
        <w:rPr>
          <w:rFonts w:ascii="Times New Roman" w:hAnsi="Times New Roman"/>
          <w:sz w:val="28"/>
          <w:szCs w:val="28"/>
        </w:rPr>
      </w:pPr>
      <w:r w:rsidRPr="00387DBE">
        <w:rPr>
          <w:rFonts w:ascii="Times New Roman" w:hAnsi="Times New Roman"/>
          <w:sz w:val="28"/>
          <w:szCs w:val="28"/>
        </w:rPr>
        <w:t>«СИНТЕЗ ЦЕНТРАЛЬНОГО ОБРАБАТЫВАЮЩЕГО УСТРОЙСТВА ЦВМ»</w:t>
      </w:r>
    </w:p>
    <w:p w:rsidR="00387DBE" w:rsidRPr="00387DBE" w:rsidRDefault="00387DBE" w:rsidP="00387DBE">
      <w:pPr>
        <w:spacing w:after="0" w:line="240" w:lineRule="auto"/>
        <w:jc w:val="center"/>
        <w:rPr>
          <w:rFonts w:ascii="Times New Roman" w:hAnsi="Times New Roman"/>
          <w:sz w:val="28"/>
          <w:szCs w:val="28"/>
        </w:rPr>
      </w:pPr>
    </w:p>
    <w:p w:rsidR="00387DBE" w:rsidRPr="00387DBE" w:rsidRDefault="00387DBE" w:rsidP="00387DBE">
      <w:pPr>
        <w:spacing w:after="0" w:line="240" w:lineRule="auto"/>
        <w:jc w:val="center"/>
        <w:rPr>
          <w:rFonts w:ascii="Times New Roman" w:hAnsi="Times New Roman"/>
          <w:sz w:val="28"/>
          <w:szCs w:val="28"/>
        </w:rPr>
      </w:pPr>
    </w:p>
    <w:p w:rsidR="00387DBE" w:rsidRPr="00387DBE" w:rsidRDefault="00387DBE" w:rsidP="00387DBE">
      <w:pPr>
        <w:spacing w:after="0" w:line="240" w:lineRule="auto"/>
        <w:jc w:val="center"/>
        <w:rPr>
          <w:rFonts w:ascii="Times New Roman" w:hAnsi="Times New Roman"/>
          <w:sz w:val="28"/>
          <w:szCs w:val="28"/>
        </w:rPr>
      </w:pPr>
    </w:p>
    <w:p w:rsidR="00387DBE" w:rsidRPr="00387DBE" w:rsidRDefault="00387DBE" w:rsidP="00387DBE">
      <w:pPr>
        <w:spacing w:after="0" w:line="240" w:lineRule="auto"/>
        <w:jc w:val="center"/>
        <w:rPr>
          <w:rFonts w:ascii="Times New Roman" w:hAnsi="Times New Roman"/>
          <w:sz w:val="28"/>
          <w:szCs w:val="28"/>
        </w:rPr>
      </w:pPr>
    </w:p>
    <w:p w:rsidR="00387DBE" w:rsidRPr="00387DBE" w:rsidRDefault="00387DBE" w:rsidP="00387DBE">
      <w:pPr>
        <w:spacing w:after="0" w:line="240" w:lineRule="auto"/>
        <w:jc w:val="center"/>
        <w:rPr>
          <w:rFonts w:ascii="Times New Roman" w:hAnsi="Times New Roman"/>
          <w:sz w:val="28"/>
          <w:szCs w:val="28"/>
        </w:rPr>
      </w:pPr>
    </w:p>
    <w:p w:rsidR="00387DBE" w:rsidRPr="00387DBE" w:rsidRDefault="00387DBE" w:rsidP="00387DBE">
      <w:pPr>
        <w:spacing w:after="0" w:line="240" w:lineRule="auto"/>
        <w:jc w:val="center"/>
        <w:rPr>
          <w:rFonts w:ascii="Times New Roman" w:hAnsi="Times New Roman"/>
          <w:sz w:val="28"/>
          <w:szCs w:val="28"/>
        </w:rPr>
      </w:pPr>
    </w:p>
    <w:p w:rsidR="00387DBE" w:rsidRPr="00387DBE" w:rsidRDefault="00387DBE" w:rsidP="00387DBE">
      <w:pPr>
        <w:spacing w:after="0" w:line="240" w:lineRule="auto"/>
        <w:jc w:val="center"/>
        <w:rPr>
          <w:rFonts w:ascii="Times New Roman" w:hAnsi="Times New Roman"/>
          <w:sz w:val="28"/>
          <w:szCs w:val="28"/>
        </w:rPr>
      </w:pPr>
    </w:p>
    <w:p w:rsidR="00387DBE" w:rsidRPr="00387DBE" w:rsidRDefault="00387DBE" w:rsidP="00387DBE">
      <w:pPr>
        <w:spacing w:after="0" w:line="240" w:lineRule="auto"/>
        <w:jc w:val="center"/>
        <w:rPr>
          <w:rFonts w:ascii="Times New Roman" w:hAnsi="Times New Roman"/>
          <w:sz w:val="28"/>
          <w:szCs w:val="28"/>
        </w:rPr>
      </w:pPr>
    </w:p>
    <w:p w:rsidR="00387DBE" w:rsidRPr="00387DBE" w:rsidRDefault="00387DBE" w:rsidP="00387DBE">
      <w:pPr>
        <w:tabs>
          <w:tab w:val="left" w:pos="5670"/>
        </w:tabs>
        <w:spacing w:after="0" w:line="240" w:lineRule="auto"/>
        <w:rPr>
          <w:rFonts w:ascii="Times New Roman" w:hAnsi="Times New Roman"/>
          <w:sz w:val="28"/>
          <w:szCs w:val="28"/>
        </w:rPr>
      </w:pPr>
      <w:r w:rsidRPr="00387DBE">
        <w:rPr>
          <w:rFonts w:ascii="Times New Roman" w:hAnsi="Times New Roman"/>
          <w:sz w:val="28"/>
          <w:szCs w:val="28"/>
        </w:rPr>
        <w:tab/>
        <w:t>Выполнил: студент гр. М-43д</w:t>
      </w:r>
    </w:p>
    <w:p w:rsidR="00387DBE" w:rsidRDefault="00387DBE" w:rsidP="00387DBE">
      <w:pPr>
        <w:tabs>
          <w:tab w:val="left" w:pos="5670"/>
        </w:tabs>
        <w:spacing w:after="0" w:line="240" w:lineRule="auto"/>
        <w:rPr>
          <w:rFonts w:ascii="Times New Roman" w:hAnsi="Times New Roman"/>
          <w:sz w:val="28"/>
          <w:szCs w:val="28"/>
        </w:rPr>
      </w:pPr>
      <w:r w:rsidRPr="00387DBE">
        <w:rPr>
          <w:rFonts w:ascii="Times New Roman" w:hAnsi="Times New Roman"/>
          <w:sz w:val="28"/>
          <w:szCs w:val="28"/>
        </w:rPr>
        <w:tab/>
        <w:t>Кущинский Д. В.</w:t>
      </w:r>
    </w:p>
    <w:p w:rsidR="00387DBE" w:rsidRPr="00387DBE" w:rsidRDefault="00387DBE" w:rsidP="00387DBE">
      <w:pPr>
        <w:tabs>
          <w:tab w:val="left" w:pos="5670"/>
        </w:tabs>
        <w:spacing w:after="0" w:line="240" w:lineRule="auto"/>
        <w:rPr>
          <w:rFonts w:ascii="Times New Roman" w:hAnsi="Times New Roman"/>
          <w:sz w:val="28"/>
          <w:szCs w:val="28"/>
        </w:rPr>
      </w:pPr>
      <w:r>
        <w:rPr>
          <w:rFonts w:ascii="Times New Roman" w:hAnsi="Times New Roman"/>
          <w:sz w:val="28"/>
          <w:szCs w:val="28"/>
        </w:rPr>
        <w:tab/>
        <w:t>Вариант № 58</w:t>
      </w:r>
    </w:p>
    <w:p w:rsidR="00387DBE" w:rsidRPr="00387DBE" w:rsidRDefault="008974BB" w:rsidP="00387DBE">
      <w:pPr>
        <w:tabs>
          <w:tab w:val="left" w:pos="5670"/>
        </w:tabs>
        <w:spacing w:after="0" w:line="240" w:lineRule="auto"/>
        <w:rPr>
          <w:rFonts w:ascii="Times New Roman" w:hAnsi="Times New Roman"/>
          <w:sz w:val="28"/>
          <w:szCs w:val="28"/>
        </w:rPr>
      </w:pPr>
      <w:r>
        <w:rPr>
          <w:rFonts w:ascii="Times New Roman" w:hAnsi="Times New Roman"/>
          <w:sz w:val="28"/>
          <w:szCs w:val="28"/>
        </w:rPr>
        <w:tab/>
        <w:t>Проверил</w:t>
      </w:r>
      <w:r w:rsidR="00387DBE" w:rsidRPr="00387DBE">
        <w:rPr>
          <w:rFonts w:ascii="Times New Roman" w:hAnsi="Times New Roman"/>
          <w:sz w:val="28"/>
          <w:szCs w:val="28"/>
        </w:rPr>
        <w:t xml:space="preserve">: </w:t>
      </w:r>
    </w:p>
    <w:p w:rsidR="00387DBE" w:rsidRPr="00387DBE" w:rsidRDefault="00387DBE" w:rsidP="00387DBE">
      <w:pPr>
        <w:tabs>
          <w:tab w:val="left" w:pos="5670"/>
        </w:tabs>
        <w:spacing w:after="0" w:line="240" w:lineRule="auto"/>
        <w:rPr>
          <w:rFonts w:ascii="Times New Roman" w:hAnsi="Times New Roman"/>
          <w:sz w:val="28"/>
          <w:szCs w:val="28"/>
        </w:rPr>
      </w:pPr>
      <w:r w:rsidRPr="00387DBE">
        <w:rPr>
          <w:rFonts w:ascii="Times New Roman" w:hAnsi="Times New Roman"/>
          <w:sz w:val="28"/>
          <w:szCs w:val="28"/>
        </w:rPr>
        <w:tab/>
      </w:r>
      <w:r w:rsidR="008974BB">
        <w:rPr>
          <w:rFonts w:ascii="Times New Roman" w:hAnsi="Times New Roman"/>
          <w:sz w:val="28"/>
          <w:szCs w:val="28"/>
        </w:rPr>
        <w:t>профессор Апраксин Ю. К.</w:t>
      </w:r>
    </w:p>
    <w:p w:rsidR="00387DBE" w:rsidRPr="00387DBE" w:rsidRDefault="00387DBE" w:rsidP="00387DBE">
      <w:pPr>
        <w:tabs>
          <w:tab w:val="left" w:pos="5670"/>
        </w:tabs>
        <w:spacing w:after="0" w:line="240" w:lineRule="auto"/>
        <w:rPr>
          <w:rFonts w:ascii="Times New Roman" w:hAnsi="Times New Roman"/>
          <w:sz w:val="28"/>
          <w:szCs w:val="28"/>
        </w:rPr>
      </w:pPr>
    </w:p>
    <w:p w:rsidR="00387DBE" w:rsidRPr="00387DBE" w:rsidRDefault="00387DBE" w:rsidP="00387DBE">
      <w:pPr>
        <w:tabs>
          <w:tab w:val="left" w:pos="6237"/>
        </w:tabs>
        <w:spacing w:after="0" w:line="240" w:lineRule="auto"/>
        <w:rPr>
          <w:rFonts w:ascii="Times New Roman" w:hAnsi="Times New Roman"/>
          <w:sz w:val="28"/>
          <w:szCs w:val="28"/>
        </w:rPr>
      </w:pPr>
    </w:p>
    <w:p w:rsidR="00387DBE" w:rsidRPr="00387DBE" w:rsidRDefault="00387DBE" w:rsidP="00387DBE">
      <w:pPr>
        <w:spacing w:after="0" w:line="240" w:lineRule="auto"/>
        <w:jc w:val="center"/>
        <w:rPr>
          <w:rFonts w:ascii="Times New Roman" w:hAnsi="Times New Roman"/>
          <w:sz w:val="28"/>
          <w:szCs w:val="28"/>
        </w:rPr>
      </w:pPr>
    </w:p>
    <w:p w:rsidR="00387DBE" w:rsidRPr="00387DBE" w:rsidRDefault="00387DBE" w:rsidP="00387DBE">
      <w:pPr>
        <w:spacing w:after="0" w:line="240" w:lineRule="auto"/>
        <w:jc w:val="center"/>
        <w:rPr>
          <w:rFonts w:ascii="Times New Roman" w:hAnsi="Times New Roman"/>
          <w:sz w:val="28"/>
          <w:szCs w:val="28"/>
        </w:rPr>
      </w:pPr>
    </w:p>
    <w:p w:rsidR="00387DBE" w:rsidRPr="00387DBE" w:rsidRDefault="00387DBE" w:rsidP="00387DBE">
      <w:pPr>
        <w:spacing w:after="0" w:line="240" w:lineRule="auto"/>
        <w:jc w:val="center"/>
        <w:rPr>
          <w:rFonts w:ascii="Times New Roman" w:hAnsi="Times New Roman"/>
          <w:sz w:val="28"/>
          <w:szCs w:val="28"/>
        </w:rPr>
      </w:pPr>
    </w:p>
    <w:p w:rsidR="00387DBE" w:rsidRPr="00387DBE" w:rsidRDefault="00387DBE" w:rsidP="00387DBE">
      <w:pPr>
        <w:spacing w:after="0" w:line="240" w:lineRule="auto"/>
        <w:jc w:val="center"/>
        <w:rPr>
          <w:rFonts w:ascii="Times New Roman" w:hAnsi="Times New Roman"/>
          <w:sz w:val="28"/>
          <w:szCs w:val="28"/>
        </w:rPr>
      </w:pPr>
    </w:p>
    <w:p w:rsidR="00387DBE" w:rsidRPr="00387DBE" w:rsidRDefault="00387DBE" w:rsidP="00387DBE">
      <w:pPr>
        <w:spacing w:after="0" w:line="240" w:lineRule="auto"/>
        <w:jc w:val="center"/>
        <w:rPr>
          <w:rFonts w:ascii="Times New Roman" w:hAnsi="Times New Roman"/>
          <w:sz w:val="28"/>
          <w:szCs w:val="28"/>
        </w:rPr>
      </w:pPr>
      <w:r w:rsidRPr="00387DBE">
        <w:rPr>
          <w:rFonts w:ascii="Times New Roman" w:hAnsi="Times New Roman"/>
          <w:sz w:val="28"/>
          <w:szCs w:val="28"/>
        </w:rPr>
        <w:t>Севастополь</w:t>
      </w:r>
    </w:p>
    <w:p w:rsidR="00387DBE" w:rsidRPr="00387DBE" w:rsidRDefault="00387DBE" w:rsidP="00387DBE">
      <w:pPr>
        <w:spacing w:after="0" w:line="240" w:lineRule="auto"/>
        <w:jc w:val="center"/>
        <w:rPr>
          <w:rFonts w:ascii="Times New Roman" w:hAnsi="Times New Roman"/>
          <w:sz w:val="28"/>
          <w:szCs w:val="28"/>
        </w:rPr>
      </w:pPr>
      <w:r w:rsidRPr="00387DBE">
        <w:rPr>
          <w:rFonts w:ascii="Times New Roman" w:hAnsi="Times New Roman"/>
          <w:sz w:val="28"/>
          <w:szCs w:val="28"/>
        </w:rPr>
        <w:t>2012</w:t>
      </w:r>
    </w:p>
    <w:p w:rsidR="00387DBE" w:rsidRDefault="004366B0">
      <w:pPr>
        <w:rPr>
          <w:b/>
          <w:sz w:val="24"/>
        </w:rPr>
      </w:pPr>
      <w:r>
        <w:rPr>
          <w:b/>
          <w:sz w:val="24"/>
        </w:rPr>
        <w:br w:type="page"/>
      </w:r>
      <w:r w:rsidR="00387DBE">
        <w:rPr>
          <w:b/>
          <w:sz w:val="24"/>
        </w:rPr>
        <w:lastRenderedPageBreak/>
        <w:br w:type="page"/>
      </w:r>
    </w:p>
    <w:p w:rsidR="002721FF" w:rsidRDefault="002721FF" w:rsidP="002721FF">
      <w:pPr>
        <w:spacing w:after="0"/>
        <w:ind w:left="709"/>
        <w:rPr>
          <w:rFonts w:ascii="Times New Roman" w:hAnsi="Times New Roman"/>
          <w:b/>
          <w:sz w:val="28"/>
          <w:szCs w:val="28"/>
        </w:rPr>
      </w:pPr>
      <w:r w:rsidRPr="00D37456">
        <w:rPr>
          <w:rFonts w:ascii="Times New Roman" w:hAnsi="Times New Roman"/>
          <w:b/>
          <w:sz w:val="28"/>
          <w:szCs w:val="28"/>
        </w:rPr>
        <w:lastRenderedPageBreak/>
        <w:t xml:space="preserve">СОДЕРЖАНИЕ </w:t>
      </w:r>
    </w:p>
    <w:p w:rsidR="002721FF" w:rsidRPr="00D37456" w:rsidRDefault="002721FF" w:rsidP="002721FF">
      <w:pPr>
        <w:spacing w:after="0"/>
        <w:ind w:left="709"/>
        <w:rPr>
          <w:rFonts w:ascii="Times New Roman" w:hAnsi="Times New Roman"/>
          <w:b/>
          <w:sz w:val="28"/>
          <w:szCs w:val="28"/>
        </w:rPr>
      </w:pPr>
    </w:p>
    <w:p w:rsidR="002721FF" w:rsidRDefault="002721FF" w:rsidP="002721FF">
      <w:pPr>
        <w:tabs>
          <w:tab w:val="left" w:pos="8505"/>
        </w:tabs>
        <w:spacing w:after="0"/>
        <w:rPr>
          <w:rFonts w:ascii="Times New Roman" w:hAnsi="Times New Roman"/>
          <w:sz w:val="28"/>
          <w:szCs w:val="28"/>
        </w:rPr>
      </w:pPr>
      <w:r>
        <w:rPr>
          <w:rFonts w:ascii="Times New Roman" w:hAnsi="Times New Roman"/>
          <w:sz w:val="28"/>
          <w:szCs w:val="28"/>
        </w:rPr>
        <w:t>ВВЕДЕНИЕ ………………………………………………………………...4</w:t>
      </w:r>
    </w:p>
    <w:p w:rsidR="002721FF" w:rsidRDefault="002721FF" w:rsidP="002721FF">
      <w:pPr>
        <w:numPr>
          <w:ilvl w:val="0"/>
          <w:numId w:val="15"/>
        </w:numPr>
        <w:spacing w:after="0"/>
        <w:rPr>
          <w:rFonts w:ascii="Times New Roman" w:hAnsi="Times New Roman"/>
          <w:sz w:val="28"/>
          <w:szCs w:val="28"/>
        </w:rPr>
      </w:pPr>
      <w:r>
        <w:rPr>
          <w:rFonts w:ascii="Times New Roman" w:hAnsi="Times New Roman"/>
          <w:sz w:val="28"/>
          <w:szCs w:val="28"/>
        </w:rPr>
        <w:t>ПОСТАНОВКА ЗАДАЧИ…………………………………………..5</w:t>
      </w:r>
    </w:p>
    <w:p w:rsidR="002721FF" w:rsidRDefault="002721FF" w:rsidP="002721FF">
      <w:pPr>
        <w:numPr>
          <w:ilvl w:val="0"/>
          <w:numId w:val="15"/>
        </w:numPr>
        <w:spacing w:after="0"/>
        <w:rPr>
          <w:rFonts w:ascii="Times New Roman" w:hAnsi="Times New Roman"/>
          <w:sz w:val="28"/>
          <w:szCs w:val="28"/>
        </w:rPr>
      </w:pPr>
      <w:r>
        <w:rPr>
          <w:rFonts w:ascii="Times New Roman" w:hAnsi="Times New Roman"/>
          <w:sz w:val="28"/>
          <w:szCs w:val="28"/>
        </w:rPr>
        <w:t>ОПИСАНИЕ ФОРМАТА ДАННЫХ И КОМАНД………………..8</w:t>
      </w:r>
    </w:p>
    <w:p w:rsidR="002721FF" w:rsidRDefault="002721FF" w:rsidP="002721FF">
      <w:pPr>
        <w:numPr>
          <w:ilvl w:val="1"/>
          <w:numId w:val="15"/>
        </w:numPr>
        <w:spacing w:after="0"/>
        <w:rPr>
          <w:rFonts w:ascii="Times New Roman" w:hAnsi="Times New Roman"/>
          <w:sz w:val="28"/>
          <w:szCs w:val="28"/>
        </w:rPr>
      </w:pPr>
      <w:r>
        <w:rPr>
          <w:rFonts w:ascii="Times New Roman" w:hAnsi="Times New Roman"/>
          <w:sz w:val="28"/>
          <w:szCs w:val="28"/>
        </w:rPr>
        <w:t>Формат данных ……………………………………………….8</w:t>
      </w:r>
    </w:p>
    <w:p w:rsidR="002721FF" w:rsidRDefault="002721FF" w:rsidP="002721FF">
      <w:pPr>
        <w:numPr>
          <w:ilvl w:val="1"/>
          <w:numId w:val="15"/>
        </w:numPr>
        <w:spacing w:after="0"/>
        <w:rPr>
          <w:rFonts w:ascii="Times New Roman" w:hAnsi="Times New Roman"/>
          <w:sz w:val="28"/>
          <w:szCs w:val="28"/>
        </w:rPr>
      </w:pPr>
      <w:r>
        <w:rPr>
          <w:rFonts w:ascii="Times New Roman" w:hAnsi="Times New Roman"/>
          <w:sz w:val="28"/>
          <w:szCs w:val="28"/>
        </w:rPr>
        <w:t>Описание формат команд ……………………………………9</w:t>
      </w:r>
    </w:p>
    <w:p w:rsidR="002721FF" w:rsidRDefault="002721FF" w:rsidP="002721FF">
      <w:pPr>
        <w:numPr>
          <w:ilvl w:val="0"/>
          <w:numId w:val="15"/>
        </w:numPr>
        <w:spacing w:after="0"/>
        <w:rPr>
          <w:rFonts w:ascii="Times New Roman" w:hAnsi="Times New Roman"/>
          <w:sz w:val="28"/>
          <w:szCs w:val="28"/>
        </w:rPr>
      </w:pPr>
      <w:r>
        <w:rPr>
          <w:rFonts w:ascii="Times New Roman" w:hAnsi="Times New Roman"/>
          <w:sz w:val="28"/>
          <w:szCs w:val="28"/>
        </w:rPr>
        <w:t>СТРУКТУРНАЯ СХЕМА ЦОУ ……………………………………12</w:t>
      </w:r>
    </w:p>
    <w:p w:rsidR="002721FF" w:rsidRDefault="002721FF" w:rsidP="002721FF">
      <w:pPr>
        <w:numPr>
          <w:ilvl w:val="0"/>
          <w:numId w:val="15"/>
        </w:numPr>
        <w:spacing w:after="0"/>
        <w:rPr>
          <w:rFonts w:ascii="Times New Roman" w:hAnsi="Times New Roman"/>
          <w:sz w:val="28"/>
          <w:szCs w:val="28"/>
        </w:rPr>
      </w:pPr>
      <w:proofErr w:type="gramStart"/>
      <w:r>
        <w:rPr>
          <w:rFonts w:ascii="Times New Roman" w:hAnsi="Times New Roman"/>
          <w:sz w:val="28"/>
          <w:szCs w:val="28"/>
        </w:rPr>
        <w:t>СОДЕРЖАТЕЛЬНАЯ</w:t>
      </w:r>
      <w:proofErr w:type="gramEnd"/>
      <w:r>
        <w:rPr>
          <w:rFonts w:ascii="Times New Roman" w:hAnsi="Times New Roman"/>
          <w:sz w:val="28"/>
          <w:szCs w:val="28"/>
        </w:rPr>
        <w:t xml:space="preserve"> ГСА ФУНКЦИОНИРОВАНИЯ ЦОУ……15</w:t>
      </w:r>
    </w:p>
    <w:p w:rsidR="002721FF" w:rsidRDefault="002721FF" w:rsidP="002721FF">
      <w:pPr>
        <w:numPr>
          <w:ilvl w:val="0"/>
          <w:numId w:val="15"/>
        </w:numPr>
        <w:spacing w:after="0"/>
        <w:rPr>
          <w:rFonts w:ascii="Times New Roman" w:hAnsi="Times New Roman"/>
          <w:sz w:val="28"/>
          <w:szCs w:val="28"/>
        </w:rPr>
      </w:pPr>
      <w:r>
        <w:rPr>
          <w:rFonts w:ascii="Times New Roman" w:hAnsi="Times New Roman"/>
          <w:sz w:val="28"/>
          <w:szCs w:val="28"/>
        </w:rPr>
        <w:t xml:space="preserve">АРХИТЕКТУРА ВНЕШНИХ ВЫВОДОВ </w:t>
      </w:r>
      <w:proofErr w:type="gramStart"/>
      <w:r>
        <w:rPr>
          <w:rFonts w:ascii="Times New Roman" w:hAnsi="Times New Roman"/>
          <w:sz w:val="28"/>
          <w:szCs w:val="28"/>
        </w:rPr>
        <w:t>ПРОЦЕССОРНОГО</w:t>
      </w:r>
      <w:proofErr w:type="gramEnd"/>
      <w:r>
        <w:rPr>
          <w:rFonts w:ascii="Times New Roman" w:hAnsi="Times New Roman"/>
          <w:sz w:val="28"/>
          <w:szCs w:val="28"/>
        </w:rPr>
        <w:t xml:space="preserve"> </w:t>
      </w:r>
    </w:p>
    <w:p w:rsidR="002721FF" w:rsidRDefault="002721FF" w:rsidP="002721FF">
      <w:pPr>
        <w:spacing w:after="0"/>
        <w:ind w:left="720"/>
        <w:rPr>
          <w:rFonts w:ascii="Times New Roman" w:hAnsi="Times New Roman"/>
          <w:sz w:val="28"/>
          <w:szCs w:val="28"/>
        </w:rPr>
      </w:pPr>
      <w:r>
        <w:rPr>
          <w:rFonts w:ascii="Times New Roman" w:hAnsi="Times New Roman"/>
          <w:sz w:val="28"/>
          <w:szCs w:val="28"/>
        </w:rPr>
        <w:t>БЛОКА………………………………………………………………..22</w:t>
      </w:r>
    </w:p>
    <w:p w:rsidR="002721FF" w:rsidRDefault="002721FF" w:rsidP="002721FF">
      <w:pPr>
        <w:numPr>
          <w:ilvl w:val="0"/>
          <w:numId w:val="15"/>
        </w:numPr>
        <w:spacing w:after="0"/>
        <w:rPr>
          <w:rFonts w:ascii="Times New Roman" w:hAnsi="Times New Roman"/>
          <w:sz w:val="28"/>
          <w:szCs w:val="28"/>
        </w:rPr>
      </w:pPr>
      <w:r>
        <w:rPr>
          <w:rFonts w:ascii="Times New Roman" w:hAnsi="Times New Roman"/>
          <w:sz w:val="28"/>
          <w:szCs w:val="28"/>
        </w:rPr>
        <w:t>СИНТЕЗ УА…………………………………………………………..24</w:t>
      </w:r>
    </w:p>
    <w:p w:rsidR="002721FF" w:rsidRDefault="002721FF" w:rsidP="002721FF">
      <w:pPr>
        <w:numPr>
          <w:ilvl w:val="1"/>
          <w:numId w:val="15"/>
        </w:numPr>
        <w:spacing w:after="0"/>
        <w:rPr>
          <w:rFonts w:ascii="Times New Roman" w:hAnsi="Times New Roman"/>
          <w:sz w:val="28"/>
          <w:szCs w:val="28"/>
        </w:rPr>
      </w:pPr>
      <w:r>
        <w:rPr>
          <w:rFonts w:ascii="Times New Roman" w:hAnsi="Times New Roman"/>
          <w:sz w:val="28"/>
          <w:szCs w:val="28"/>
        </w:rPr>
        <w:t>Общая структура ……………………………………………...24</w:t>
      </w:r>
    </w:p>
    <w:p w:rsidR="002721FF" w:rsidRDefault="002721FF" w:rsidP="002721FF">
      <w:pPr>
        <w:numPr>
          <w:ilvl w:val="1"/>
          <w:numId w:val="15"/>
        </w:numPr>
        <w:spacing w:after="0"/>
        <w:rPr>
          <w:rFonts w:ascii="Times New Roman" w:hAnsi="Times New Roman"/>
          <w:sz w:val="28"/>
          <w:szCs w:val="28"/>
        </w:rPr>
      </w:pPr>
      <w:r>
        <w:rPr>
          <w:rFonts w:ascii="Times New Roman" w:hAnsi="Times New Roman"/>
          <w:sz w:val="28"/>
          <w:szCs w:val="28"/>
        </w:rPr>
        <w:t>Адресация микропрограммы ………………………………...25</w:t>
      </w:r>
    </w:p>
    <w:p w:rsidR="002721FF" w:rsidRDefault="002721FF" w:rsidP="002721FF">
      <w:pPr>
        <w:numPr>
          <w:ilvl w:val="1"/>
          <w:numId w:val="15"/>
        </w:numPr>
        <w:spacing w:after="0"/>
        <w:rPr>
          <w:rFonts w:ascii="Times New Roman" w:hAnsi="Times New Roman"/>
          <w:sz w:val="28"/>
          <w:szCs w:val="28"/>
        </w:rPr>
      </w:pPr>
      <w:r>
        <w:rPr>
          <w:rFonts w:ascii="Times New Roman" w:hAnsi="Times New Roman"/>
          <w:sz w:val="28"/>
          <w:szCs w:val="28"/>
        </w:rPr>
        <w:t>Кодирование поля микроопераций ………………………….26</w:t>
      </w:r>
    </w:p>
    <w:p w:rsidR="002721FF" w:rsidRDefault="002721FF" w:rsidP="002721FF">
      <w:pPr>
        <w:numPr>
          <w:ilvl w:val="1"/>
          <w:numId w:val="15"/>
        </w:numPr>
        <w:spacing w:after="0"/>
        <w:rPr>
          <w:rFonts w:ascii="Times New Roman" w:hAnsi="Times New Roman"/>
          <w:sz w:val="28"/>
          <w:szCs w:val="28"/>
        </w:rPr>
      </w:pPr>
      <w:r>
        <w:rPr>
          <w:rFonts w:ascii="Times New Roman" w:hAnsi="Times New Roman"/>
          <w:sz w:val="28"/>
          <w:szCs w:val="28"/>
        </w:rPr>
        <w:t xml:space="preserve">Разработка принципиальной схемы управляющего </w:t>
      </w:r>
    </w:p>
    <w:p w:rsidR="002721FF" w:rsidRDefault="002721FF" w:rsidP="002721FF">
      <w:pPr>
        <w:spacing w:after="0"/>
        <w:ind w:left="1440"/>
        <w:rPr>
          <w:rFonts w:ascii="Times New Roman" w:hAnsi="Times New Roman"/>
          <w:sz w:val="28"/>
          <w:szCs w:val="28"/>
        </w:rPr>
      </w:pPr>
      <w:r>
        <w:rPr>
          <w:rFonts w:ascii="Times New Roman" w:hAnsi="Times New Roman"/>
          <w:sz w:val="28"/>
          <w:szCs w:val="28"/>
        </w:rPr>
        <w:t>устройства</w:t>
      </w:r>
      <w:r>
        <w:rPr>
          <w:rFonts w:ascii="Times New Roman" w:hAnsi="Times New Roman"/>
          <w:sz w:val="28"/>
          <w:szCs w:val="28"/>
        </w:rPr>
        <w:tab/>
        <w:t xml:space="preserve">…………………………………………………….28 </w:t>
      </w:r>
    </w:p>
    <w:p w:rsidR="002721FF" w:rsidRDefault="002721FF" w:rsidP="002721FF">
      <w:pPr>
        <w:numPr>
          <w:ilvl w:val="0"/>
          <w:numId w:val="15"/>
        </w:numPr>
        <w:spacing w:after="0"/>
        <w:rPr>
          <w:rFonts w:ascii="Times New Roman" w:hAnsi="Times New Roman"/>
          <w:sz w:val="28"/>
          <w:szCs w:val="28"/>
        </w:rPr>
      </w:pPr>
      <w:r>
        <w:rPr>
          <w:rFonts w:ascii="Times New Roman" w:hAnsi="Times New Roman"/>
          <w:sz w:val="28"/>
          <w:szCs w:val="28"/>
        </w:rPr>
        <w:t xml:space="preserve">ОПРЕДЕЛЕНИЕ ВРЕМЕННЫХ ХАРАКТЕРИСТИК РАБОТЫ </w:t>
      </w:r>
    </w:p>
    <w:p w:rsidR="002721FF" w:rsidRDefault="002721FF" w:rsidP="002721FF">
      <w:pPr>
        <w:spacing w:after="0"/>
        <w:ind w:left="720"/>
        <w:rPr>
          <w:rFonts w:ascii="Times New Roman" w:hAnsi="Times New Roman"/>
          <w:sz w:val="28"/>
          <w:szCs w:val="28"/>
        </w:rPr>
      </w:pPr>
      <w:r>
        <w:rPr>
          <w:rFonts w:ascii="Times New Roman" w:hAnsi="Times New Roman"/>
          <w:sz w:val="28"/>
          <w:szCs w:val="28"/>
        </w:rPr>
        <w:t>ЦОУ</w:t>
      </w:r>
      <w:r>
        <w:rPr>
          <w:rFonts w:ascii="Times New Roman" w:hAnsi="Times New Roman"/>
          <w:sz w:val="28"/>
          <w:szCs w:val="28"/>
        </w:rPr>
        <w:tab/>
        <w:t>……………………………………………………………….…29</w:t>
      </w:r>
    </w:p>
    <w:p w:rsidR="002721FF" w:rsidRDefault="002721FF" w:rsidP="002721FF">
      <w:pPr>
        <w:spacing w:after="0"/>
        <w:rPr>
          <w:rFonts w:ascii="Times New Roman" w:hAnsi="Times New Roman"/>
          <w:sz w:val="28"/>
          <w:szCs w:val="28"/>
        </w:rPr>
      </w:pPr>
      <w:r>
        <w:rPr>
          <w:rFonts w:ascii="Times New Roman" w:hAnsi="Times New Roman"/>
          <w:sz w:val="28"/>
          <w:szCs w:val="28"/>
        </w:rPr>
        <w:t>ЗАКЛЮЧЕНИЕ …………………………………………………………....31</w:t>
      </w:r>
    </w:p>
    <w:p w:rsidR="002721FF" w:rsidRDefault="002721FF" w:rsidP="002721FF">
      <w:pPr>
        <w:tabs>
          <w:tab w:val="left" w:pos="8505"/>
        </w:tabs>
        <w:spacing w:after="0"/>
        <w:rPr>
          <w:rFonts w:ascii="Times New Roman" w:hAnsi="Times New Roman"/>
          <w:sz w:val="28"/>
          <w:szCs w:val="28"/>
        </w:rPr>
      </w:pPr>
      <w:r>
        <w:rPr>
          <w:rFonts w:ascii="Times New Roman" w:hAnsi="Times New Roman"/>
          <w:sz w:val="28"/>
          <w:szCs w:val="28"/>
        </w:rPr>
        <w:t>Приложение А. Граф совместимости МО………………………………..32</w:t>
      </w:r>
    </w:p>
    <w:p w:rsidR="002721FF" w:rsidRDefault="002721FF" w:rsidP="002721FF">
      <w:pPr>
        <w:tabs>
          <w:tab w:val="left" w:pos="8505"/>
        </w:tabs>
        <w:spacing w:after="0"/>
        <w:rPr>
          <w:rFonts w:ascii="Times New Roman" w:hAnsi="Times New Roman"/>
          <w:sz w:val="28"/>
          <w:szCs w:val="28"/>
        </w:rPr>
      </w:pPr>
      <w:r>
        <w:rPr>
          <w:rFonts w:ascii="Times New Roman" w:hAnsi="Times New Roman"/>
          <w:sz w:val="28"/>
          <w:szCs w:val="28"/>
        </w:rPr>
        <w:t>Приложение Б. Микропрограмма функционирования ЦОУ……………33</w:t>
      </w:r>
    </w:p>
    <w:p w:rsidR="00387DBE" w:rsidRPr="00621023" w:rsidRDefault="00387DBE">
      <w:pPr>
        <w:rPr>
          <w:rFonts w:ascii="Times New Roman" w:hAnsi="Times New Roman"/>
          <w:b/>
          <w:sz w:val="28"/>
          <w:szCs w:val="28"/>
        </w:rPr>
      </w:pPr>
      <w:r w:rsidRPr="00621023">
        <w:rPr>
          <w:rFonts w:ascii="Times New Roman" w:hAnsi="Times New Roman"/>
          <w:b/>
          <w:sz w:val="28"/>
          <w:szCs w:val="28"/>
        </w:rPr>
        <w:br w:type="page"/>
      </w:r>
    </w:p>
    <w:p w:rsidR="004D4679" w:rsidRPr="00621023" w:rsidRDefault="004D4679" w:rsidP="004D4679">
      <w:pPr>
        <w:pStyle w:val="6"/>
        <w:spacing w:after="240"/>
        <w:jc w:val="center"/>
        <w:rPr>
          <w:b/>
          <w:bCs w:val="0"/>
          <w:szCs w:val="28"/>
        </w:rPr>
      </w:pPr>
      <w:r w:rsidRPr="00621023">
        <w:rPr>
          <w:b/>
          <w:szCs w:val="28"/>
        </w:rPr>
        <w:lastRenderedPageBreak/>
        <w:t>ВВЕДЕНИЕ</w:t>
      </w:r>
    </w:p>
    <w:p w:rsidR="004D4679" w:rsidRPr="008B68E2" w:rsidRDefault="004D4679" w:rsidP="004D4679">
      <w:pPr>
        <w:ind w:firstLine="708"/>
        <w:jc w:val="both"/>
        <w:rPr>
          <w:rFonts w:ascii="Times New Roman" w:hAnsi="Times New Roman"/>
          <w:sz w:val="28"/>
          <w:szCs w:val="28"/>
        </w:rPr>
      </w:pPr>
      <w:r w:rsidRPr="008B68E2">
        <w:rPr>
          <w:rFonts w:ascii="Times New Roman" w:hAnsi="Times New Roman"/>
          <w:sz w:val="28"/>
          <w:szCs w:val="28"/>
        </w:rPr>
        <w:t xml:space="preserve">В данном курсовом проекте разработчику предлагается разработать центральное обрабатывающее устройство (ЦОУ). </w:t>
      </w:r>
    </w:p>
    <w:p w:rsidR="004D4679" w:rsidRPr="008B68E2" w:rsidRDefault="004D4679" w:rsidP="004D4679">
      <w:pPr>
        <w:ind w:firstLine="708"/>
        <w:jc w:val="both"/>
        <w:rPr>
          <w:rFonts w:ascii="Times New Roman" w:hAnsi="Times New Roman"/>
          <w:sz w:val="28"/>
          <w:szCs w:val="28"/>
        </w:rPr>
      </w:pPr>
      <w:r w:rsidRPr="008B68E2">
        <w:rPr>
          <w:rFonts w:ascii="Times New Roman" w:hAnsi="Times New Roman"/>
          <w:sz w:val="28"/>
          <w:szCs w:val="28"/>
        </w:rPr>
        <w:t>Предлагается системы команд содержащая 5 видов команд: арифметическая, логическая, команда перехода, команда чтения ОП, команда чтения с устройства</w:t>
      </w:r>
      <w:proofErr w:type="gramStart"/>
      <w:r w:rsidRPr="008B68E2">
        <w:rPr>
          <w:rFonts w:ascii="Times New Roman" w:hAnsi="Times New Roman"/>
          <w:sz w:val="28"/>
          <w:szCs w:val="28"/>
        </w:rPr>
        <w:t xml:space="preserve"> В</w:t>
      </w:r>
      <w:proofErr w:type="gramEnd"/>
      <w:r w:rsidRPr="008B68E2">
        <w:rPr>
          <w:rFonts w:ascii="Times New Roman" w:hAnsi="Times New Roman"/>
          <w:sz w:val="28"/>
          <w:szCs w:val="28"/>
        </w:rPr>
        <w:t>/В.</w:t>
      </w:r>
    </w:p>
    <w:p w:rsidR="004D4679" w:rsidRPr="008B68E2" w:rsidRDefault="004D4679" w:rsidP="00915BF0">
      <w:pPr>
        <w:ind w:firstLine="708"/>
        <w:jc w:val="both"/>
        <w:rPr>
          <w:rFonts w:ascii="Times New Roman" w:hAnsi="Times New Roman"/>
          <w:sz w:val="28"/>
          <w:szCs w:val="28"/>
        </w:rPr>
      </w:pPr>
      <w:r w:rsidRPr="008B68E2">
        <w:rPr>
          <w:rFonts w:ascii="Times New Roman" w:hAnsi="Times New Roman"/>
          <w:sz w:val="28"/>
          <w:szCs w:val="28"/>
        </w:rPr>
        <w:t xml:space="preserve">Используя справочную литературу, проектировщик разработает форматы команд, составит алгоритм и построит по этому алгоритму граф-схему. </w:t>
      </w:r>
    </w:p>
    <w:p w:rsidR="004D4679" w:rsidRPr="008B68E2" w:rsidRDefault="004D4679" w:rsidP="004D4679">
      <w:pPr>
        <w:ind w:firstLine="708"/>
        <w:jc w:val="both"/>
        <w:rPr>
          <w:rFonts w:ascii="Times New Roman" w:hAnsi="Times New Roman"/>
          <w:sz w:val="28"/>
          <w:szCs w:val="28"/>
        </w:rPr>
      </w:pPr>
      <w:r w:rsidRPr="008B68E2">
        <w:rPr>
          <w:rFonts w:ascii="Times New Roman" w:hAnsi="Times New Roman"/>
          <w:sz w:val="28"/>
          <w:szCs w:val="28"/>
        </w:rPr>
        <w:t>Затем рассмотрит общую структуру ЦОУ как систему, анализируя при этом из каких подсистем (отдельных устройств) должна состоять ЦОУ, чтобы функционально покрыть заданную систему команд, в результате построит структурную схему своего ЦОУ.</w:t>
      </w:r>
    </w:p>
    <w:p w:rsidR="004D4679" w:rsidRPr="008B68E2" w:rsidRDefault="004D4679" w:rsidP="004D4679">
      <w:pPr>
        <w:ind w:firstLine="708"/>
        <w:jc w:val="both"/>
        <w:rPr>
          <w:rFonts w:ascii="Times New Roman" w:hAnsi="Times New Roman"/>
          <w:sz w:val="28"/>
          <w:szCs w:val="28"/>
        </w:rPr>
      </w:pPr>
      <w:r w:rsidRPr="008B68E2">
        <w:rPr>
          <w:rFonts w:ascii="Times New Roman" w:hAnsi="Times New Roman"/>
          <w:sz w:val="28"/>
          <w:szCs w:val="28"/>
        </w:rPr>
        <w:t>На этапе написания микропрограммы (МП) управления ЦОУ разработчик сначала  рассмотрит структуру управляющего автомат</w:t>
      </w:r>
      <w:proofErr w:type="gramStart"/>
      <w:r w:rsidRPr="008B68E2">
        <w:rPr>
          <w:rFonts w:ascii="Times New Roman" w:hAnsi="Times New Roman"/>
          <w:sz w:val="28"/>
          <w:szCs w:val="28"/>
        </w:rPr>
        <w:t>а(</w:t>
      </w:r>
      <w:proofErr w:type="gramEnd"/>
      <w:r w:rsidRPr="008B68E2">
        <w:rPr>
          <w:rFonts w:ascii="Times New Roman" w:hAnsi="Times New Roman"/>
          <w:sz w:val="28"/>
          <w:szCs w:val="28"/>
        </w:rPr>
        <w:t xml:space="preserve">УА), затем закодирует условную, операционную и адресную часть микрокоманд и на этом этапе перейдёт к построению принципиальной электрической схемы, которая будет содержать: блок памяти программ, формирователь микроопераций(ФМО), формирователя адреса(ФА), блок управления сбросом и запуском ЦОУ и блок синхронизации. </w:t>
      </w:r>
      <w:r w:rsidR="00915BF0">
        <w:rPr>
          <w:rFonts w:ascii="Times New Roman" w:hAnsi="Times New Roman"/>
          <w:sz w:val="28"/>
          <w:szCs w:val="28"/>
        </w:rPr>
        <w:t>После чего</w:t>
      </w:r>
      <w:r w:rsidRPr="008B68E2">
        <w:rPr>
          <w:rFonts w:ascii="Times New Roman" w:hAnsi="Times New Roman"/>
          <w:sz w:val="28"/>
          <w:szCs w:val="28"/>
        </w:rPr>
        <w:t xml:space="preserve"> </w:t>
      </w:r>
      <w:r w:rsidR="00915BF0">
        <w:rPr>
          <w:rFonts w:ascii="Times New Roman" w:hAnsi="Times New Roman"/>
          <w:sz w:val="28"/>
          <w:szCs w:val="28"/>
        </w:rPr>
        <w:t>будет</w:t>
      </w:r>
      <w:r w:rsidRPr="008B68E2">
        <w:rPr>
          <w:rFonts w:ascii="Times New Roman" w:hAnsi="Times New Roman"/>
          <w:sz w:val="28"/>
          <w:szCs w:val="28"/>
        </w:rPr>
        <w:t xml:space="preserve"> проведён анализ схемы ЭП установка дополнительных элементов с целью повышения надёжности (повышение помехоустойчивости). После проектировщик рассчитает временные задержки для синхросигналов.</w:t>
      </w:r>
    </w:p>
    <w:p w:rsidR="004D4679" w:rsidRPr="008B68E2" w:rsidRDefault="004D4679" w:rsidP="004D4679">
      <w:pPr>
        <w:ind w:firstLine="708"/>
        <w:jc w:val="both"/>
        <w:rPr>
          <w:rFonts w:ascii="Times New Roman" w:hAnsi="Times New Roman"/>
          <w:sz w:val="28"/>
          <w:szCs w:val="28"/>
        </w:rPr>
      </w:pPr>
      <w:r w:rsidRPr="008B68E2">
        <w:rPr>
          <w:rFonts w:ascii="Times New Roman" w:hAnsi="Times New Roman"/>
          <w:sz w:val="28"/>
          <w:szCs w:val="28"/>
        </w:rPr>
        <w:t>Главным результатом проектирования будет построенная ГСА, ЦОУ, структурная схема  и принципиальная электрическая схема УУ.</w:t>
      </w:r>
    </w:p>
    <w:p w:rsidR="004D4679" w:rsidRPr="00621023" w:rsidRDefault="004D4679" w:rsidP="004D4679">
      <w:pPr>
        <w:pStyle w:val="a7"/>
        <w:numPr>
          <w:ilvl w:val="0"/>
          <w:numId w:val="2"/>
        </w:numPr>
        <w:spacing w:after="240"/>
        <w:jc w:val="center"/>
        <w:rPr>
          <w:rStyle w:val="a3"/>
          <w:b/>
          <w:sz w:val="28"/>
          <w:szCs w:val="28"/>
        </w:rPr>
      </w:pPr>
      <w:r w:rsidRPr="004D4679">
        <w:rPr>
          <w:rStyle w:val="a3"/>
          <w:bCs/>
        </w:rPr>
        <w:br w:type="page"/>
      </w:r>
      <w:r w:rsidRPr="00621023">
        <w:rPr>
          <w:rStyle w:val="a3"/>
          <w:b/>
          <w:bCs/>
          <w:sz w:val="28"/>
          <w:szCs w:val="28"/>
        </w:rPr>
        <w:lastRenderedPageBreak/>
        <w:t>ПОСТАНОВКА ЗАДАЧИ</w:t>
      </w:r>
    </w:p>
    <w:p w:rsidR="008B68E2" w:rsidRPr="008B68E2" w:rsidRDefault="008B68E2" w:rsidP="008B68E2">
      <w:pPr>
        <w:spacing w:after="0" w:line="240" w:lineRule="auto"/>
        <w:ind w:firstLine="708"/>
        <w:jc w:val="both"/>
        <w:rPr>
          <w:rFonts w:ascii="Times New Roman" w:hAnsi="Times New Roman"/>
          <w:sz w:val="28"/>
          <w:szCs w:val="28"/>
        </w:rPr>
      </w:pPr>
      <w:r w:rsidRPr="008B68E2">
        <w:rPr>
          <w:rFonts w:ascii="Times New Roman" w:hAnsi="Times New Roman"/>
          <w:sz w:val="28"/>
          <w:szCs w:val="28"/>
        </w:rPr>
        <w:t>Объектом курсового проектирования является центральное обрабатывающее устройство (ЦОУ), реализующее заданную совокупность команд из системы команд абстрактной ЦВМ.</w:t>
      </w:r>
    </w:p>
    <w:p w:rsidR="008B68E2" w:rsidRPr="008B68E2" w:rsidRDefault="008B68E2" w:rsidP="008B68E2">
      <w:pPr>
        <w:spacing w:after="0" w:line="240" w:lineRule="auto"/>
        <w:ind w:firstLine="708"/>
        <w:jc w:val="both"/>
        <w:rPr>
          <w:rFonts w:ascii="Times New Roman" w:hAnsi="Times New Roman"/>
          <w:sz w:val="28"/>
          <w:szCs w:val="28"/>
        </w:rPr>
      </w:pPr>
      <w:r w:rsidRPr="008B68E2">
        <w:rPr>
          <w:rFonts w:ascii="Times New Roman" w:hAnsi="Times New Roman"/>
          <w:sz w:val="28"/>
          <w:szCs w:val="28"/>
        </w:rPr>
        <w:t>Предполагается, что проектированию подлежит процессор с традиционной принстонской архитектурой.</w:t>
      </w:r>
    </w:p>
    <w:p w:rsidR="008B68E2" w:rsidRPr="008B68E2" w:rsidRDefault="008B68E2" w:rsidP="008B68E2">
      <w:pPr>
        <w:spacing w:after="0" w:line="240" w:lineRule="auto"/>
        <w:jc w:val="both"/>
        <w:rPr>
          <w:rFonts w:ascii="Times New Roman" w:hAnsi="Times New Roman"/>
          <w:sz w:val="28"/>
          <w:szCs w:val="28"/>
        </w:rPr>
      </w:pPr>
    </w:p>
    <w:p w:rsidR="008B68E2" w:rsidRPr="008B68E2" w:rsidRDefault="008B68E2" w:rsidP="008B68E2">
      <w:pPr>
        <w:spacing w:after="0" w:line="240" w:lineRule="auto"/>
        <w:ind w:firstLine="708"/>
        <w:jc w:val="both"/>
        <w:rPr>
          <w:rFonts w:ascii="Times New Roman" w:hAnsi="Times New Roman"/>
          <w:sz w:val="28"/>
          <w:szCs w:val="28"/>
        </w:rPr>
      </w:pPr>
      <w:r w:rsidRPr="008B68E2">
        <w:rPr>
          <w:rFonts w:ascii="Times New Roman" w:hAnsi="Times New Roman"/>
          <w:sz w:val="28"/>
          <w:szCs w:val="28"/>
        </w:rPr>
        <w:t>К функциям процессорного блока относятся:</w:t>
      </w:r>
    </w:p>
    <w:p w:rsidR="008B68E2" w:rsidRPr="008B68E2" w:rsidRDefault="008B68E2" w:rsidP="008B68E2">
      <w:pPr>
        <w:spacing w:after="0" w:line="240" w:lineRule="auto"/>
        <w:ind w:firstLine="708"/>
        <w:jc w:val="both"/>
        <w:rPr>
          <w:rFonts w:ascii="Times New Roman" w:hAnsi="Times New Roman"/>
          <w:sz w:val="28"/>
          <w:szCs w:val="28"/>
        </w:rPr>
      </w:pPr>
      <w:r w:rsidRPr="008B68E2">
        <w:rPr>
          <w:rFonts w:ascii="Times New Roman" w:hAnsi="Times New Roman"/>
          <w:sz w:val="28"/>
          <w:szCs w:val="28"/>
        </w:rPr>
        <w:t>- управление потоком обработки команд исполняемой компьютером программы;</w:t>
      </w:r>
    </w:p>
    <w:p w:rsidR="008B68E2" w:rsidRPr="008B68E2" w:rsidRDefault="008B68E2" w:rsidP="008B68E2">
      <w:pPr>
        <w:spacing w:after="0" w:line="240" w:lineRule="auto"/>
        <w:ind w:firstLine="708"/>
        <w:jc w:val="both"/>
        <w:rPr>
          <w:rFonts w:ascii="Times New Roman" w:hAnsi="Times New Roman"/>
          <w:sz w:val="28"/>
          <w:szCs w:val="28"/>
        </w:rPr>
      </w:pPr>
      <w:r w:rsidRPr="008B68E2">
        <w:rPr>
          <w:rFonts w:ascii="Times New Roman" w:hAnsi="Times New Roman"/>
          <w:sz w:val="28"/>
          <w:szCs w:val="28"/>
        </w:rPr>
        <w:t>- управление процессом исполнения команд;</w:t>
      </w:r>
    </w:p>
    <w:p w:rsidR="008B68E2" w:rsidRDefault="008B68E2" w:rsidP="008B68E2">
      <w:pPr>
        <w:spacing w:after="0" w:line="240" w:lineRule="auto"/>
        <w:ind w:firstLine="708"/>
        <w:jc w:val="both"/>
        <w:rPr>
          <w:rFonts w:ascii="Times New Roman" w:hAnsi="Times New Roman"/>
          <w:sz w:val="28"/>
          <w:szCs w:val="28"/>
        </w:rPr>
      </w:pPr>
      <w:r w:rsidRPr="008B68E2">
        <w:rPr>
          <w:rFonts w:ascii="Times New Roman" w:hAnsi="Times New Roman"/>
          <w:sz w:val="28"/>
          <w:szCs w:val="28"/>
        </w:rPr>
        <w:t>- управление процессом взаимодействия всех блоков ЦОУ.</w:t>
      </w:r>
    </w:p>
    <w:p w:rsidR="008B68E2" w:rsidRPr="008B68E2" w:rsidRDefault="008B68E2" w:rsidP="008B68E2">
      <w:pPr>
        <w:spacing w:after="0" w:line="240" w:lineRule="auto"/>
        <w:ind w:firstLine="708"/>
        <w:jc w:val="both"/>
        <w:rPr>
          <w:rFonts w:ascii="Times New Roman" w:hAnsi="Times New Roman"/>
          <w:sz w:val="28"/>
          <w:szCs w:val="28"/>
        </w:rPr>
      </w:pPr>
    </w:p>
    <w:p w:rsidR="008B68E2" w:rsidRPr="008B68E2" w:rsidRDefault="008B68E2" w:rsidP="008B68E2">
      <w:pPr>
        <w:spacing w:after="0" w:line="240" w:lineRule="auto"/>
        <w:ind w:firstLine="708"/>
        <w:jc w:val="both"/>
        <w:rPr>
          <w:rFonts w:ascii="Times New Roman" w:hAnsi="Times New Roman"/>
          <w:sz w:val="28"/>
          <w:szCs w:val="28"/>
        </w:rPr>
      </w:pPr>
      <w:r w:rsidRPr="008B68E2">
        <w:rPr>
          <w:rFonts w:ascii="Times New Roman" w:hAnsi="Times New Roman"/>
          <w:sz w:val="28"/>
          <w:szCs w:val="28"/>
        </w:rPr>
        <w:t xml:space="preserve">ЦОУ обеспечивает реализацию хранящейся в ОП программы, команды которой принадлежат ограниченному (в учебных целях) множеству типовых команд, исполняемых компьютером. </w:t>
      </w:r>
    </w:p>
    <w:p w:rsidR="008B68E2" w:rsidRPr="008B68E2" w:rsidRDefault="008B68E2" w:rsidP="008B68E2">
      <w:pPr>
        <w:spacing w:after="0" w:line="240" w:lineRule="auto"/>
        <w:ind w:firstLine="708"/>
        <w:jc w:val="both"/>
        <w:rPr>
          <w:rFonts w:ascii="Times New Roman" w:hAnsi="Times New Roman"/>
          <w:sz w:val="28"/>
          <w:szCs w:val="28"/>
        </w:rPr>
      </w:pPr>
      <w:r w:rsidRPr="008B68E2">
        <w:rPr>
          <w:rFonts w:ascii="Times New Roman" w:hAnsi="Times New Roman"/>
          <w:sz w:val="28"/>
          <w:szCs w:val="28"/>
        </w:rPr>
        <w:t>К  ним относятся:</w:t>
      </w:r>
    </w:p>
    <w:p w:rsidR="008B68E2" w:rsidRPr="008B68E2" w:rsidRDefault="008B68E2" w:rsidP="008B68E2">
      <w:pPr>
        <w:numPr>
          <w:ilvl w:val="0"/>
          <w:numId w:val="9"/>
        </w:numPr>
        <w:spacing w:after="0" w:line="240" w:lineRule="auto"/>
        <w:jc w:val="both"/>
        <w:rPr>
          <w:rFonts w:ascii="Times New Roman" w:hAnsi="Times New Roman"/>
          <w:sz w:val="28"/>
          <w:szCs w:val="28"/>
          <w:lang w:val="en-US"/>
        </w:rPr>
      </w:pPr>
      <w:r w:rsidRPr="008B68E2">
        <w:rPr>
          <w:rFonts w:ascii="Times New Roman" w:hAnsi="Times New Roman"/>
          <w:sz w:val="28"/>
          <w:szCs w:val="28"/>
        </w:rPr>
        <w:t>арифметическая команда,</w:t>
      </w:r>
    </w:p>
    <w:p w:rsidR="008B68E2" w:rsidRPr="008B68E2" w:rsidRDefault="008B68E2" w:rsidP="008B68E2">
      <w:pPr>
        <w:numPr>
          <w:ilvl w:val="0"/>
          <w:numId w:val="9"/>
        </w:numPr>
        <w:spacing w:after="0" w:line="240" w:lineRule="auto"/>
        <w:jc w:val="both"/>
        <w:rPr>
          <w:rFonts w:ascii="Times New Roman" w:hAnsi="Times New Roman"/>
          <w:sz w:val="28"/>
          <w:szCs w:val="28"/>
        </w:rPr>
      </w:pPr>
      <w:r w:rsidRPr="008B68E2">
        <w:rPr>
          <w:rFonts w:ascii="Times New Roman" w:hAnsi="Times New Roman"/>
          <w:sz w:val="28"/>
          <w:szCs w:val="28"/>
        </w:rPr>
        <w:t>логическая команда,</w:t>
      </w:r>
    </w:p>
    <w:p w:rsidR="008B68E2" w:rsidRPr="008B68E2" w:rsidRDefault="008B68E2" w:rsidP="008B68E2">
      <w:pPr>
        <w:numPr>
          <w:ilvl w:val="0"/>
          <w:numId w:val="9"/>
        </w:numPr>
        <w:spacing w:after="0" w:line="240" w:lineRule="auto"/>
        <w:jc w:val="both"/>
        <w:rPr>
          <w:rFonts w:ascii="Times New Roman" w:hAnsi="Times New Roman"/>
          <w:sz w:val="28"/>
          <w:szCs w:val="28"/>
        </w:rPr>
      </w:pPr>
      <w:r w:rsidRPr="008B68E2">
        <w:rPr>
          <w:rFonts w:ascii="Times New Roman" w:hAnsi="Times New Roman"/>
          <w:sz w:val="28"/>
          <w:szCs w:val="28"/>
        </w:rPr>
        <w:t>команда пересылки данных (команда обмена данными между регистровой памятью (РП) процессора и ОП),</w:t>
      </w:r>
    </w:p>
    <w:p w:rsidR="008B68E2" w:rsidRPr="008B68E2" w:rsidRDefault="008B68E2" w:rsidP="008B68E2">
      <w:pPr>
        <w:numPr>
          <w:ilvl w:val="0"/>
          <w:numId w:val="9"/>
        </w:numPr>
        <w:spacing w:after="0" w:line="240" w:lineRule="auto"/>
        <w:jc w:val="both"/>
        <w:rPr>
          <w:rFonts w:ascii="Times New Roman" w:hAnsi="Times New Roman"/>
          <w:sz w:val="28"/>
          <w:szCs w:val="28"/>
        </w:rPr>
      </w:pPr>
      <w:r w:rsidRPr="008B68E2">
        <w:rPr>
          <w:rFonts w:ascii="Times New Roman" w:hAnsi="Times New Roman"/>
          <w:sz w:val="28"/>
          <w:szCs w:val="28"/>
        </w:rPr>
        <w:t>команда обращения к устройству ввода/вывода,</w:t>
      </w:r>
    </w:p>
    <w:p w:rsidR="008B68E2" w:rsidRPr="008B68E2" w:rsidRDefault="008B68E2" w:rsidP="008B68E2">
      <w:pPr>
        <w:numPr>
          <w:ilvl w:val="0"/>
          <w:numId w:val="9"/>
        </w:numPr>
        <w:spacing w:after="0" w:line="240" w:lineRule="auto"/>
        <w:jc w:val="both"/>
        <w:rPr>
          <w:rFonts w:ascii="Times New Roman" w:hAnsi="Times New Roman"/>
          <w:sz w:val="28"/>
          <w:szCs w:val="28"/>
        </w:rPr>
      </w:pPr>
      <w:r w:rsidRPr="008B68E2">
        <w:rPr>
          <w:rFonts w:ascii="Times New Roman" w:hAnsi="Times New Roman"/>
          <w:sz w:val="28"/>
          <w:szCs w:val="28"/>
        </w:rPr>
        <w:t>команда передачи управления,</w:t>
      </w:r>
    </w:p>
    <w:p w:rsidR="008B68E2" w:rsidRPr="008B68E2" w:rsidRDefault="008B68E2" w:rsidP="008B68E2">
      <w:pPr>
        <w:numPr>
          <w:ilvl w:val="0"/>
          <w:numId w:val="9"/>
        </w:numPr>
        <w:spacing w:after="0" w:line="240" w:lineRule="auto"/>
        <w:jc w:val="both"/>
        <w:rPr>
          <w:rFonts w:ascii="Times New Roman" w:hAnsi="Times New Roman"/>
          <w:sz w:val="28"/>
          <w:szCs w:val="28"/>
        </w:rPr>
      </w:pPr>
      <w:r w:rsidRPr="008B68E2">
        <w:rPr>
          <w:rFonts w:ascii="Times New Roman" w:hAnsi="Times New Roman"/>
          <w:sz w:val="28"/>
          <w:szCs w:val="28"/>
        </w:rPr>
        <w:t>команда «стоп».</w:t>
      </w:r>
    </w:p>
    <w:p w:rsidR="008B68E2" w:rsidRPr="008B68E2" w:rsidRDefault="008B68E2" w:rsidP="008B68E2">
      <w:pPr>
        <w:spacing w:after="0" w:line="240" w:lineRule="auto"/>
        <w:jc w:val="both"/>
        <w:rPr>
          <w:rFonts w:ascii="Times New Roman" w:hAnsi="Times New Roman"/>
          <w:sz w:val="28"/>
          <w:szCs w:val="28"/>
        </w:rPr>
      </w:pPr>
    </w:p>
    <w:p w:rsidR="008B68E2" w:rsidRPr="008B68E2" w:rsidRDefault="008B68E2" w:rsidP="008B68E2">
      <w:pPr>
        <w:spacing w:after="0" w:line="240" w:lineRule="auto"/>
        <w:ind w:firstLine="540"/>
        <w:jc w:val="both"/>
        <w:rPr>
          <w:rFonts w:ascii="Times New Roman" w:hAnsi="Times New Roman"/>
          <w:sz w:val="28"/>
          <w:szCs w:val="28"/>
        </w:rPr>
      </w:pPr>
      <w:r w:rsidRPr="008B68E2">
        <w:rPr>
          <w:rFonts w:ascii="Times New Roman" w:hAnsi="Times New Roman"/>
          <w:sz w:val="28"/>
          <w:szCs w:val="28"/>
        </w:rPr>
        <w:t>Процессор, обеспечивающий исполнение каждой команды, должен:</w:t>
      </w:r>
    </w:p>
    <w:p w:rsidR="008B68E2" w:rsidRPr="008B68E2" w:rsidRDefault="008B68E2" w:rsidP="008B68E2">
      <w:pPr>
        <w:numPr>
          <w:ilvl w:val="0"/>
          <w:numId w:val="8"/>
        </w:numPr>
        <w:spacing w:after="0" w:line="240" w:lineRule="auto"/>
        <w:jc w:val="both"/>
        <w:rPr>
          <w:rFonts w:ascii="Times New Roman" w:hAnsi="Times New Roman"/>
          <w:sz w:val="28"/>
          <w:szCs w:val="28"/>
        </w:rPr>
      </w:pPr>
      <w:r w:rsidRPr="008B68E2">
        <w:rPr>
          <w:rFonts w:ascii="Times New Roman" w:hAnsi="Times New Roman"/>
          <w:sz w:val="28"/>
          <w:szCs w:val="28"/>
        </w:rPr>
        <w:t xml:space="preserve">осуществить выборку команды </w:t>
      </w:r>
      <w:proofErr w:type="gramStart"/>
      <w:r w:rsidRPr="008B68E2">
        <w:rPr>
          <w:rFonts w:ascii="Times New Roman" w:hAnsi="Times New Roman"/>
          <w:sz w:val="28"/>
          <w:szCs w:val="28"/>
        </w:rPr>
        <w:t>из</w:t>
      </w:r>
      <w:proofErr w:type="gramEnd"/>
      <w:r w:rsidRPr="008B68E2">
        <w:rPr>
          <w:rFonts w:ascii="Times New Roman" w:hAnsi="Times New Roman"/>
          <w:sz w:val="28"/>
          <w:szCs w:val="28"/>
        </w:rPr>
        <w:t xml:space="preserve"> ОП </w:t>
      </w:r>
      <w:proofErr w:type="gramStart"/>
      <w:r w:rsidRPr="008B68E2">
        <w:rPr>
          <w:rFonts w:ascii="Times New Roman" w:hAnsi="Times New Roman"/>
          <w:sz w:val="28"/>
          <w:szCs w:val="28"/>
        </w:rPr>
        <w:t>в</w:t>
      </w:r>
      <w:proofErr w:type="gramEnd"/>
      <w:r w:rsidRPr="008B68E2">
        <w:rPr>
          <w:rFonts w:ascii="Times New Roman" w:hAnsi="Times New Roman"/>
          <w:sz w:val="28"/>
          <w:szCs w:val="28"/>
        </w:rPr>
        <w:t xml:space="preserve"> строгом соответствии с форматом команды,</w:t>
      </w:r>
    </w:p>
    <w:p w:rsidR="008B68E2" w:rsidRPr="008B68E2" w:rsidRDefault="008B68E2" w:rsidP="008B68E2">
      <w:pPr>
        <w:numPr>
          <w:ilvl w:val="0"/>
          <w:numId w:val="8"/>
        </w:numPr>
        <w:spacing w:after="0" w:line="240" w:lineRule="auto"/>
        <w:jc w:val="both"/>
        <w:rPr>
          <w:rFonts w:ascii="Times New Roman" w:hAnsi="Times New Roman"/>
          <w:sz w:val="28"/>
          <w:szCs w:val="28"/>
        </w:rPr>
      </w:pPr>
      <w:r w:rsidRPr="008B68E2">
        <w:rPr>
          <w:rFonts w:ascii="Times New Roman" w:hAnsi="Times New Roman"/>
          <w:sz w:val="28"/>
          <w:szCs w:val="28"/>
        </w:rPr>
        <w:t>расшифровать код операции в команде,</w:t>
      </w:r>
    </w:p>
    <w:p w:rsidR="008B68E2" w:rsidRPr="008B68E2" w:rsidRDefault="008B68E2" w:rsidP="008B68E2">
      <w:pPr>
        <w:numPr>
          <w:ilvl w:val="0"/>
          <w:numId w:val="8"/>
        </w:numPr>
        <w:spacing w:after="0" w:line="240" w:lineRule="auto"/>
        <w:jc w:val="both"/>
        <w:rPr>
          <w:rFonts w:ascii="Times New Roman" w:hAnsi="Times New Roman"/>
          <w:sz w:val="28"/>
          <w:szCs w:val="28"/>
        </w:rPr>
      </w:pPr>
      <w:r w:rsidRPr="008B68E2">
        <w:rPr>
          <w:rFonts w:ascii="Times New Roman" w:hAnsi="Times New Roman"/>
          <w:sz w:val="28"/>
          <w:szCs w:val="28"/>
        </w:rPr>
        <w:t>выполнить расшифрованную операцию,</w:t>
      </w:r>
    </w:p>
    <w:p w:rsidR="008B68E2" w:rsidRPr="008B68E2" w:rsidRDefault="008B68E2" w:rsidP="008B68E2">
      <w:pPr>
        <w:numPr>
          <w:ilvl w:val="0"/>
          <w:numId w:val="8"/>
        </w:numPr>
        <w:spacing w:after="0" w:line="240" w:lineRule="auto"/>
        <w:jc w:val="both"/>
        <w:rPr>
          <w:rFonts w:ascii="Times New Roman" w:hAnsi="Times New Roman"/>
          <w:sz w:val="28"/>
          <w:szCs w:val="28"/>
        </w:rPr>
      </w:pPr>
      <w:r w:rsidRPr="008B68E2">
        <w:rPr>
          <w:rFonts w:ascii="Times New Roman" w:hAnsi="Times New Roman"/>
          <w:sz w:val="28"/>
          <w:szCs w:val="28"/>
        </w:rPr>
        <w:t>подготовить компьютер к выполнению следующей команды.</w:t>
      </w:r>
    </w:p>
    <w:p w:rsidR="008B68E2" w:rsidRPr="008B68E2" w:rsidRDefault="008B68E2" w:rsidP="008B68E2">
      <w:pPr>
        <w:spacing w:after="0" w:line="240" w:lineRule="auto"/>
        <w:ind w:firstLine="540"/>
        <w:jc w:val="both"/>
        <w:rPr>
          <w:rFonts w:ascii="Times New Roman" w:hAnsi="Times New Roman"/>
          <w:sz w:val="28"/>
          <w:szCs w:val="28"/>
        </w:rPr>
      </w:pPr>
      <w:r w:rsidRPr="008B68E2">
        <w:rPr>
          <w:rFonts w:ascii="Times New Roman" w:hAnsi="Times New Roman"/>
          <w:sz w:val="28"/>
          <w:szCs w:val="28"/>
        </w:rPr>
        <w:t>Обобщенная структурная схема процессора, в котором связь между составляющими этот процессор компонентами осуществляется через систему управляемых раздельных шин, приведена на рисунке 1.</w:t>
      </w:r>
    </w:p>
    <w:p w:rsidR="008B68E2" w:rsidRPr="008B68E2" w:rsidRDefault="008B68E2" w:rsidP="008B68E2">
      <w:pPr>
        <w:spacing w:after="0" w:line="240" w:lineRule="auto"/>
        <w:jc w:val="both"/>
        <w:rPr>
          <w:rFonts w:ascii="Times New Roman" w:hAnsi="Times New Roman"/>
          <w:sz w:val="28"/>
          <w:szCs w:val="28"/>
        </w:rPr>
      </w:pPr>
    </w:p>
    <w:p w:rsidR="008B68E2" w:rsidRPr="008B68E2" w:rsidRDefault="008B68E2" w:rsidP="008B68E2">
      <w:pPr>
        <w:keepNext/>
        <w:spacing w:after="0" w:line="240" w:lineRule="auto"/>
        <w:jc w:val="both"/>
        <w:rPr>
          <w:rFonts w:ascii="Times New Roman" w:hAnsi="Times New Roman"/>
          <w:sz w:val="28"/>
          <w:szCs w:val="28"/>
        </w:rPr>
      </w:pPr>
      <w:r w:rsidRPr="008B68E2">
        <w:rPr>
          <w:rFonts w:ascii="Times New Roman" w:hAnsi="Times New Roman"/>
          <w:sz w:val="28"/>
          <w:szCs w:val="28"/>
        </w:rPr>
        <w:object w:dxaOrig="7973" w:dyaOrig="83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384.3pt" o:ole="">
            <v:imagedata r:id="rId9" o:title=""/>
          </v:shape>
          <o:OLEObject Type="Embed" ProgID="Visio.Drawing.11" ShapeID="_x0000_i1025" DrawAspect="Content" ObjectID="_1416085230" r:id="rId10"/>
        </w:object>
      </w:r>
    </w:p>
    <w:p w:rsidR="008B68E2" w:rsidRPr="008B68E2" w:rsidRDefault="008B68E2" w:rsidP="008B68E2">
      <w:pPr>
        <w:pStyle w:val="ac"/>
        <w:spacing w:after="0"/>
        <w:rPr>
          <w:rFonts w:cs="Times New Roman"/>
          <w:b w:val="0"/>
          <w:color w:val="auto"/>
          <w:sz w:val="28"/>
          <w:szCs w:val="28"/>
        </w:rPr>
      </w:pPr>
      <w:r w:rsidRPr="008B68E2">
        <w:rPr>
          <w:rFonts w:cs="Times New Roman"/>
          <w:b w:val="0"/>
          <w:color w:val="auto"/>
          <w:sz w:val="28"/>
          <w:szCs w:val="28"/>
        </w:rPr>
        <w:t>Рисунок 1.1 – Обобщенная структурная схема процессора</w:t>
      </w:r>
    </w:p>
    <w:p w:rsidR="008B68E2" w:rsidRPr="008B68E2" w:rsidRDefault="008B68E2" w:rsidP="008B68E2">
      <w:pPr>
        <w:spacing w:after="0" w:line="240" w:lineRule="auto"/>
        <w:jc w:val="both"/>
        <w:rPr>
          <w:rFonts w:ascii="Times New Roman" w:hAnsi="Times New Roman"/>
          <w:sz w:val="28"/>
          <w:szCs w:val="28"/>
        </w:rPr>
      </w:pPr>
    </w:p>
    <w:p w:rsidR="008B68E2" w:rsidRPr="008B68E2" w:rsidRDefault="008B68E2" w:rsidP="008B68E2">
      <w:pPr>
        <w:pStyle w:val="11"/>
        <w:widowControl/>
        <w:ind w:firstLine="540"/>
        <w:jc w:val="both"/>
        <w:rPr>
          <w:rFonts w:ascii="Times New Roman" w:hAnsi="Times New Roman"/>
          <w:sz w:val="28"/>
          <w:szCs w:val="28"/>
        </w:rPr>
      </w:pPr>
      <w:r w:rsidRPr="008B68E2">
        <w:rPr>
          <w:rFonts w:ascii="Times New Roman" w:hAnsi="Times New Roman"/>
          <w:sz w:val="28"/>
          <w:szCs w:val="28"/>
        </w:rPr>
        <w:t>На рисунке 1 используются следующие сокращения:</w:t>
      </w:r>
    </w:p>
    <w:p w:rsidR="008B68E2" w:rsidRPr="008B68E2" w:rsidRDefault="008B68E2" w:rsidP="008B68E2">
      <w:pPr>
        <w:pStyle w:val="11"/>
        <w:widowControl/>
        <w:ind w:firstLine="540"/>
        <w:jc w:val="both"/>
        <w:rPr>
          <w:rFonts w:ascii="Times New Roman" w:hAnsi="Times New Roman"/>
          <w:sz w:val="28"/>
          <w:szCs w:val="28"/>
        </w:rPr>
      </w:pPr>
      <w:r w:rsidRPr="008B68E2">
        <w:rPr>
          <w:rFonts w:ascii="Times New Roman" w:hAnsi="Times New Roman"/>
          <w:sz w:val="28"/>
          <w:szCs w:val="28"/>
        </w:rPr>
        <w:t>УУ – устройство управления;</w:t>
      </w:r>
    </w:p>
    <w:p w:rsidR="008B68E2" w:rsidRPr="008B68E2" w:rsidRDefault="008B68E2" w:rsidP="008B68E2">
      <w:pPr>
        <w:pStyle w:val="11"/>
        <w:widowControl/>
        <w:ind w:firstLine="540"/>
        <w:jc w:val="both"/>
        <w:rPr>
          <w:rFonts w:ascii="Times New Roman" w:hAnsi="Times New Roman"/>
          <w:sz w:val="28"/>
          <w:szCs w:val="28"/>
        </w:rPr>
      </w:pPr>
      <w:r w:rsidRPr="008B68E2">
        <w:rPr>
          <w:rFonts w:ascii="Times New Roman" w:hAnsi="Times New Roman"/>
          <w:sz w:val="28"/>
          <w:szCs w:val="28"/>
        </w:rPr>
        <w:t>ГСС – генератор синхросигналов,</w:t>
      </w:r>
    </w:p>
    <w:p w:rsidR="008B68E2" w:rsidRPr="008B68E2" w:rsidRDefault="008B68E2" w:rsidP="008B68E2">
      <w:pPr>
        <w:pStyle w:val="11"/>
        <w:widowControl/>
        <w:ind w:firstLine="540"/>
        <w:jc w:val="both"/>
        <w:rPr>
          <w:rFonts w:ascii="Times New Roman" w:hAnsi="Times New Roman"/>
          <w:sz w:val="28"/>
          <w:szCs w:val="28"/>
        </w:rPr>
      </w:pPr>
      <w:r w:rsidRPr="008B68E2">
        <w:rPr>
          <w:rFonts w:ascii="Times New Roman" w:hAnsi="Times New Roman"/>
          <w:sz w:val="28"/>
          <w:szCs w:val="28"/>
        </w:rPr>
        <w:t>АЛУ – арифметико-логическое устройство;</w:t>
      </w:r>
    </w:p>
    <w:p w:rsidR="008B68E2" w:rsidRPr="008B68E2" w:rsidRDefault="008B68E2" w:rsidP="008B68E2">
      <w:pPr>
        <w:pStyle w:val="11"/>
        <w:widowControl/>
        <w:ind w:firstLine="540"/>
        <w:jc w:val="both"/>
        <w:rPr>
          <w:rFonts w:ascii="Times New Roman" w:hAnsi="Times New Roman"/>
          <w:sz w:val="28"/>
          <w:szCs w:val="28"/>
        </w:rPr>
      </w:pPr>
      <w:r w:rsidRPr="008B68E2">
        <w:rPr>
          <w:rFonts w:ascii="Times New Roman" w:hAnsi="Times New Roman"/>
          <w:sz w:val="28"/>
          <w:szCs w:val="28"/>
        </w:rPr>
        <w:t>РП – сверхоперативная регистровая память;</w:t>
      </w:r>
    </w:p>
    <w:p w:rsidR="008B68E2" w:rsidRPr="008B68E2" w:rsidRDefault="008B68E2" w:rsidP="008B68E2">
      <w:pPr>
        <w:pStyle w:val="11"/>
        <w:widowControl/>
        <w:ind w:firstLine="540"/>
        <w:jc w:val="both"/>
        <w:rPr>
          <w:rFonts w:ascii="Times New Roman" w:hAnsi="Times New Roman"/>
          <w:sz w:val="28"/>
          <w:szCs w:val="28"/>
        </w:rPr>
      </w:pPr>
      <w:proofErr w:type="spellStart"/>
      <w:r w:rsidRPr="008B68E2">
        <w:rPr>
          <w:rFonts w:ascii="Times New Roman" w:hAnsi="Times New Roman"/>
          <w:sz w:val="28"/>
          <w:szCs w:val="28"/>
        </w:rPr>
        <w:t>СмА</w:t>
      </w:r>
      <w:proofErr w:type="spellEnd"/>
      <w:r w:rsidRPr="008B68E2">
        <w:rPr>
          <w:rFonts w:ascii="Times New Roman" w:hAnsi="Times New Roman"/>
          <w:sz w:val="28"/>
          <w:szCs w:val="28"/>
        </w:rPr>
        <w:t xml:space="preserve"> – сумматор адресный;</w:t>
      </w:r>
    </w:p>
    <w:p w:rsidR="008B68E2" w:rsidRPr="008B68E2" w:rsidRDefault="008B68E2" w:rsidP="008B68E2">
      <w:pPr>
        <w:pStyle w:val="11"/>
        <w:widowControl/>
        <w:ind w:firstLine="540"/>
        <w:jc w:val="both"/>
        <w:rPr>
          <w:rFonts w:ascii="Times New Roman" w:hAnsi="Times New Roman"/>
          <w:sz w:val="28"/>
          <w:szCs w:val="28"/>
        </w:rPr>
      </w:pPr>
      <w:r w:rsidRPr="008B68E2">
        <w:rPr>
          <w:rFonts w:ascii="Times New Roman" w:hAnsi="Times New Roman"/>
          <w:sz w:val="28"/>
          <w:szCs w:val="28"/>
        </w:rPr>
        <w:t>БУР – блок управляющих регистров, в числе которых:</w:t>
      </w:r>
    </w:p>
    <w:p w:rsidR="008B68E2" w:rsidRPr="008B68E2" w:rsidRDefault="008B68E2" w:rsidP="008B68E2">
      <w:pPr>
        <w:pStyle w:val="11"/>
        <w:widowControl/>
        <w:numPr>
          <w:ilvl w:val="0"/>
          <w:numId w:val="10"/>
        </w:numPr>
        <w:jc w:val="both"/>
        <w:rPr>
          <w:rFonts w:ascii="Times New Roman" w:hAnsi="Times New Roman"/>
          <w:sz w:val="28"/>
          <w:szCs w:val="28"/>
        </w:rPr>
      </w:pPr>
      <w:r w:rsidRPr="008B68E2">
        <w:rPr>
          <w:rFonts w:ascii="Times New Roman" w:hAnsi="Times New Roman"/>
          <w:sz w:val="28"/>
          <w:szCs w:val="28"/>
        </w:rPr>
        <w:t>РК – регистр команд,</w:t>
      </w:r>
    </w:p>
    <w:p w:rsidR="008B68E2" w:rsidRPr="008B68E2" w:rsidRDefault="008B68E2" w:rsidP="008B68E2">
      <w:pPr>
        <w:pStyle w:val="11"/>
        <w:widowControl/>
        <w:numPr>
          <w:ilvl w:val="0"/>
          <w:numId w:val="10"/>
        </w:numPr>
        <w:jc w:val="both"/>
        <w:rPr>
          <w:rFonts w:ascii="Times New Roman" w:hAnsi="Times New Roman"/>
          <w:sz w:val="28"/>
          <w:szCs w:val="28"/>
        </w:rPr>
      </w:pPr>
      <w:proofErr w:type="spellStart"/>
      <w:r w:rsidRPr="008B68E2">
        <w:rPr>
          <w:rFonts w:ascii="Times New Roman" w:hAnsi="Times New Roman"/>
          <w:sz w:val="28"/>
          <w:szCs w:val="28"/>
        </w:rPr>
        <w:t>СчАК</w:t>
      </w:r>
      <w:proofErr w:type="spellEnd"/>
      <w:r w:rsidRPr="008B68E2">
        <w:rPr>
          <w:rFonts w:ascii="Times New Roman" w:hAnsi="Times New Roman"/>
          <w:sz w:val="28"/>
          <w:szCs w:val="28"/>
        </w:rPr>
        <w:t xml:space="preserve"> – счетчик адреса команд,</w:t>
      </w:r>
    </w:p>
    <w:p w:rsidR="008B68E2" w:rsidRPr="008B68E2" w:rsidRDefault="008B68E2" w:rsidP="008B68E2">
      <w:pPr>
        <w:pStyle w:val="11"/>
        <w:widowControl/>
        <w:numPr>
          <w:ilvl w:val="0"/>
          <w:numId w:val="10"/>
        </w:numPr>
        <w:jc w:val="both"/>
        <w:rPr>
          <w:rFonts w:ascii="Times New Roman" w:hAnsi="Times New Roman"/>
          <w:sz w:val="28"/>
          <w:szCs w:val="28"/>
        </w:rPr>
      </w:pPr>
      <w:r w:rsidRPr="008B68E2">
        <w:rPr>
          <w:rFonts w:ascii="Times New Roman" w:hAnsi="Times New Roman"/>
          <w:sz w:val="28"/>
          <w:szCs w:val="28"/>
        </w:rPr>
        <w:t>РПР – регистр признака результата,</w:t>
      </w:r>
    </w:p>
    <w:p w:rsidR="008B68E2" w:rsidRPr="008B68E2" w:rsidRDefault="008B68E2" w:rsidP="008B68E2">
      <w:pPr>
        <w:pStyle w:val="11"/>
        <w:widowControl/>
        <w:numPr>
          <w:ilvl w:val="0"/>
          <w:numId w:val="10"/>
        </w:numPr>
        <w:jc w:val="both"/>
        <w:rPr>
          <w:rFonts w:ascii="Times New Roman" w:hAnsi="Times New Roman"/>
          <w:sz w:val="28"/>
          <w:szCs w:val="28"/>
        </w:rPr>
      </w:pPr>
      <w:r w:rsidRPr="008B68E2">
        <w:rPr>
          <w:rFonts w:ascii="Times New Roman" w:hAnsi="Times New Roman"/>
          <w:sz w:val="28"/>
          <w:szCs w:val="28"/>
        </w:rPr>
        <w:t>РКП – регистр кода прерывания (регистр флагов прерывания),</w:t>
      </w:r>
    </w:p>
    <w:p w:rsidR="008B68E2" w:rsidRPr="008B68E2" w:rsidRDefault="008B68E2" w:rsidP="008B68E2">
      <w:pPr>
        <w:pStyle w:val="11"/>
        <w:widowControl/>
        <w:numPr>
          <w:ilvl w:val="0"/>
          <w:numId w:val="10"/>
        </w:numPr>
        <w:jc w:val="both"/>
        <w:rPr>
          <w:rFonts w:ascii="Times New Roman" w:hAnsi="Times New Roman"/>
          <w:sz w:val="28"/>
          <w:szCs w:val="28"/>
        </w:rPr>
      </w:pPr>
      <w:r w:rsidRPr="008B68E2">
        <w:rPr>
          <w:rFonts w:ascii="Times New Roman" w:hAnsi="Times New Roman"/>
          <w:sz w:val="28"/>
          <w:szCs w:val="28"/>
        </w:rPr>
        <w:t>ТП – триггер переходов;</w:t>
      </w:r>
    </w:p>
    <w:p w:rsidR="008B68E2" w:rsidRPr="008B68E2" w:rsidRDefault="008B68E2" w:rsidP="008B68E2">
      <w:pPr>
        <w:pStyle w:val="11"/>
        <w:widowControl/>
        <w:ind w:firstLine="540"/>
        <w:jc w:val="both"/>
        <w:rPr>
          <w:rFonts w:ascii="Times New Roman" w:hAnsi="Times New Roman"/>
          <w:sz w:val="28"/>
          <w:szCs w:val="28"/>
        </w:rPr>
      </w:pPr>
      <w:r w:rsidRPr="008B68E2">
        <w:rPr>
          <w:rFonts w:ascii="Times New Roman" w:hAnsi="Times New Roman"/>
          <w:sz w:val="28"/>
          <w:szCs w:val="28"/>
        </w:rPr>
        <w:t>БВР – блок внутренних регистров прямого доступа (ВР</w:t>
      </w:r>
      <w:proofErr w:type="gramStart"/>
      <w:r w:rsidRPr="008B68E2">
        <w:rPr>
          <w:rFonts w:ascii="Times New Roman" w:hAnsi="Times New Roman"/>
          <w:sz w:val="28"/>
          <w:szCs w:val="28"/>
        </w:rPr>
        <w:t>1</w:t>
      </w:r>
      <w:proofErr w:type="gramEnd"/>
      <w:r w:rsidRPr="008B68E2">
        <w:rPr>
          <w:rFonts w:ascii="Times New Roman" w:hAnsi="Times New Roman"/>
          <w:sz w:val="28"/>
          <w:szCs w:val="28"/>
        </w:rPr>
        <w:t>, …, ВР</w:t>
      </w:r>
      <w:r w:rsidRPr="008B68E2">
        <w:rPr>
          <w:rFonts w:ascii="Times New Roman" w:hAnsi="Times New Roman"/>
          <w:sz w:val="28"/>
          <w:szCs w:val="28"/>
          <w:lang w:val="en-US"/>
        </w:rPr>
        <w:t>k</w:t>
      </w:r>
      <w:r w:rsidRPr="008B68E2">
        <w:rPr>
          <w:rFonts w:ascii="Times New Roman" w:hAnsi="Times New Roman"/>
          <w:sz w:val="28"/>
          <w:szCs w:val="28"/>
        </w:rPr>
        <w:t xml:space="preserve">), </w:t>
      </w:r>
    </w:p>
    <w:p w:rsidR="008B68E2" w:rsidRPr="008B68E2" w:rsidRDefault="008B68E2" w:rsidP="008B68E2">
      <w:pPr>
        <w:pStyle w:val="11"/>
        <w:widowControl/>
        <w:ind w:firstLine="540"/>
        <w:jc w:val="both"/>
        <w:rPr>
          <w:rFonts w:ascii="Times New Roman" w:hAnsi="Times New Roman"/>
          <w:sz w:val="28"/>
          <w:szCs w:val="28"/>
        </w:rPr>
      </w:pPr>
      <w:r w:rsidRPr="008B68E2">
        <w:rPr>
          <w:rFonts w:ascii="Times New Roman" w:hAnsi="Times New Roman"/>
          <w:sz w:val="28"/>
          <w:szCs w:val="28"/>
        </w:rPr>
        <w:t>используемых для эффективной организации процесса исполнения команд;</w:t>
      </w:r>
    </w:p>
    <w:p w:rsidR="008B68E2" w:rsidRPr="008B68E2" w:rsidRDefault="008B68E2" w:rsidP="008B68E2">
      <w:pPr>
        <w:pStyle w:val="11"/>
        <w:widowControl/>
        <w:ind w:firstLine="540"/>
        <w:jc w:val="both"/>
        <w:rPr>
          <w:rFonts w:ascii="Times New Roman" w:hAnsi="Times New Roman"/>
          <w:sz w:val="28"/>
          <w:szCs w:val="28"/>
        </w:rPr>
      </w:pPr>
      <w:r w:rsidRPr="008B68E2">
        <w:rPr>
          <w:rFonts w:ascii="Times New Roman" w:hAnsi="Times New Roman"/>
          <w:sz w:val="28"/>
          <w:szCs w:val="28"/>
        </w:rPr>
        <w:t>ОС</w:t>
      </w:r>
      <w:r w:rsidRPr="008B68E2">
        <w:rPr>
          <w:rFonts w:ascii="Times New Roman" w:hAnsi="Times New Roman"/>
          <w:sz w:val="28"/>
          <w:szCs w:val="28"/>
          <w:vertAlign w:val="superscript"/>
        </w:rPr>
        <w:t>В</w:t>
      </w:r>
      <w:r w:rsidRPr="008B68E2">
        <w:rPr>
          <w:rFonts w:ascii="Times New Roman" w:hAnsi="Times New Roman"/>
          <w:sz w:val="28"/>
          <w:szCs w:val="28"/>
        </w:rPr>
        <w:t xml:space="preserve"> – внешние осведомительные сигналы;</w:t>
      </w:r>
    </w:p>
    <w:p w:rsidR="008B68E2" w:rsidRPr="008B68E2" w:rsidRDefault="008B68E2" w:rsidP="008B68E2">
      <w:pPr>
        <w:pStyle w:val="11"/>
        <w:widowControl/>
        <w:ind w:firstLine="540"/>
        <w:jc w:val="both"/>
        <w:rPr>
          <w:rFonts w:ascii="Times New Roman" w:hAnsi="Times New Roman"/>
          <w:sz w:val="28"/>
          <w:szCs w:val="28"/>
        </w:rPr>
      </w:pPr>
      <w:r w:rsidRPr="008B68E2">
        <w:rPr>
          <w:rFonts w:ascii="Times New Roman" w:hAnsi="Times New Roman"/>
          <w:sz w:val="28"/>
          <w:szCs w:val="28"/>
        </w:rPr>
        <w:t>УС</w:t>
      </w:r>
      <w:r w:rsidRPr="008B68E2">
        <w:rPr>
          <w:rFonts w:ascii="Times New Roman" w:hAnsi="Times New Roman"/>
          <w:sz w:val="28"/>
          <w:szCs w:val="28"/>
          <w:vertAlign w:val="superscript"/>
        </w:rPr>
        <w:t>В</w:t>
      </w:r>
      <w:r w:rsidRPr="008B68E2">
        <w:rPr>
          <w:rFonts w:ascii="Times New Roman" w:hAnsi="Times New Roman"/>
          <w:sz w:val="28"/>
          <w:szCs w:val="28"/>
        </w:rPr>
        <w:t xml:space="preserve"> – внешние управляющие сигналы;</w:t>
      </w:r>
    </w:p>
    <w:p w:rsidR="008B68E2" w:rsidRPr="008B68E2" w:rsidRDefault="008B68E2" w:rsidP="008B68E2">
      <w:pPr>
        <w:pStyle w:val="11"/>
        <w:widowControl/>
        <w:ind w:firstLine="540"/>
        <w:jc w:val="both"/>
        <w:rPr>
          <w:rFonts w:ascii="Times New Roman" w:hAnsi="Times New Roman"/>
          <w:sz w:val="28"/>
          <w:szCs w:val="28"/>
        </w:rPr>
      </w:pPr>
      <w:r w:rsidRPr="008B68E2">
        <w:rPr>
          <w:rFonts w:ascii="Times New Roman" w:hAnsi="Times New Roman"/>
          <w:sz w:val="28"/>
          <w:szCs w:val="28"/>
        </w:rPr>
        <w:t>Д – данные.</w:t>
      </w:r>
    </w:p>
    <w:p w:rsidR="008B68E2" w:rsidRPr="00C64491" w:rsidRDefault="008B68E2" w:rsidP="008B68E2">
      <w:pPr>
        <w:pStyle w:val="a7"/>
        <w:spacing w:after="240"/>
        <w:ind w:left="1068"/>
        <w:rPr>
          <w:b/>
        </w:rPr>
      </w:pPr>
    </w:p>
    <w:p w:rsidR="00621023" w:rsidRPr="00621023" w:rsidRDefault="00621023" w:rsidP="00621023">
      <w:pPr>
        <w:spacing w:after="0" w:line="240" w:lineRule="auto"/>
        <w:ind w:firstLine="708"/>
        <w:rPr>
          <w:rFonts w:ascii="Times New Roman" w:hAnsi="Times New Roman"/>
          <w:sz w:val="28"/>
          <w:szCs w:val="28"/>
        </w:rPr>
      </w:pPr>
      <w:r w:rsidRPr="00621023">
        <w:rPr>
          <w:rFonts w:ascii="Times New Roman" w:hAnsi="Times New Roman"/>
          <w:sz w:val="28"/>
          <w:szCs w:val="28"/>
        </w:rPr>
        <w:lastRenderedPageBreak/>
        <w:t>Исходные данные:</w:t>
      </w:r>
    </w:p>
    <w:p w:rsidR="004D4679" w:rsidRPr="00621023" w:rsidRDefault="004D4679" w:rsidP="00621023">
      <w:pPr>
        <w:spacing w:after="0" w:line="240" w:lineRule="auto"/>
        <w:ind w:firstLine="708"/>
        <w:rPr>
          <w:rFonts w:ascii="Times New Roman" w:hAnsi="Times New Roman"/>
          <w:sz w:val="28"/>
          <w:szCs w:val="28"/>
        </w:rPr>
      </w:pPr>
      <w:r w:rsidRPr="00621023">
        <w:rPr>
          <w:rFonts w:ascii="Times New Roman" w:hAnsi="Times New Roman"/>
          <w:sz w:val="28"/>
          <w:szCs w:val="28"/>
        </w:rPr>
        <w:t>Разработать центральное обрабатывающее устройство (</w:t>
      </w:r>
      <w:r w:rsidRPr="00621023">
        <w:rPr>
          <w:rFonts w:ascii="Times New Roman" w:hAnsi="Times New Roman"/>
          <w:b/>
          <w:bCs/>
          <w:sz w:val="28"/>
          <w:szCs w:val="28"/>
        </w:rPr>
        <w:t>ЦОУ</w:t>
      </w:r>
      <w:r w:rsidRPr="00621023">
        <w:rPr>
          <w:rFonts w:ascii="Times New Roman" w:hAnsi="Times New Roman"/>
          <w:sz w:val="28"/>
          <w:szCs w:val="28"/>
        </w:rPr>
        <w:t xml:space="preserve">), которое реализует заданную систему команд. </w:t>
      </w:r>
    </w:p>
    <w:tbl>
      <w:tblPr>
        <w:tblStyle w:val="a5"/>
        <w:tblW w:w="0" w:type="auto"/>
        <w:tblLook w:val="01E0" w:firstRow="1" w:lastRow="1" w:firstColumn="1" w:lastColumn="1" w:noHBand="0" w:noVBand="0"/>
      </w:tblPr>
      <w:tblGrid>
        <w:gridCol w:w="580"/>
        <w:gridCol w:w="539"/>
        <w:gridCol w:w="543"/>
        <w:gridCol w:w="587"/>
        <w:gridCol w:w="533"/>
        <w:gridCol w:w="667"/>
        <w:gridCol w:w="791"/>
        <w:gridCol w:w="591"/>
        <w:gridCol w:w="578"/>
        <w:gridCol w:w="606"/>
        <w:gridCol w:w="554"/>
        <w:gridCol w:w="607"/>
        <w:gridCol w:w="386"/>
        <w:gridCol w:w="386"/>
        <w:gridCol w:w="374"/>
        <w:gridCol w:w="361"/>
        <w:gridCol w:w="502"/>
        <w:gridCol w:w="386"/>
      </w:tblGrid>
      <w:tr w:rsidR="004D4679" w:rsidRPr="004D4679" w:rsidTr="00621023">
        <w:tc>
          <w:tcPr>
            <w:tcW w:w="580" w:type="dxa"/>
            <w:vMerge w:val="restart"/>
            <w:tcBorders>
              <w:top w:val="single" w:sz="12" w:space="0" w:color="auto"/>
              <w:left w:val="single" w:sz="12" w:space="0" w:color="auto"/>
              <w:right w:val="single" w:sz="12" w:space="0" w:color="auto"/>
            </w:tcBorders>
          </w:tcPr>
          <w:p w:rsidR="004D4679" w:rsidRPr="004D4679" w:rsidRDefault="004D4679" w:rsidP="004D4679">
            <w:pPr>
              <w:pStyle w:val="11"/>
              <w:widowControl/>
              <w:jc w:val="center"/>
              <w:rPr>
                <w:rFonts w:ascii="Times New Roman" w:hAnsi="Times New Roman"/>
                <w:sz w:val="22"/>
                <w:szCs w:val="22"/>
              </w:rPr>
            </w:pPr>
            <w:r w:rsidRPr="004D4679">
              <w:rPr>
                <w:rFonts w:ascii="Times New Roman" w:hAnsi="Times New Roman"/>
                <w:sz w:val="22"/>
                <w:szCs w:val="22"/>
              </w:rPr>
              <w:t>№</w:t>
            </w:r>
          </w:p>
          <w:p w:rsidR="004D4679" w:rsidRPr="004D4679" w:rsidRDefault="004D4679" w:rsidP="004D4679">
            <w:pPr>
              <w:pStyle w:val="11"/>
              <w:widowControl/>
              <w:jc w:val="center"/>
              <w:rPr>
                <w:rFonts w:ascii="Times New Roman" w:hAnsi="Times New Roman"/>
                <w:sz w:val="22"/>
                <w:szCs w:val="22"/>
              </w:rPr>
            </w:pPr>
            <w:r w:rsidRPr="004D4679">
              <w:rPr>
                <w:rFonts w:ascii="Times New Roman" w:hAnsi="Times New Roman"/>
                <w:sz w:val="22"/>
                <w:szCs w:val="22"/>
              </w:rPr>
              <w:t>вар</w:t>
            </w:r>
          </w:p>
        </w:tc>
        <w:tc>
          <w:tcPr>
            <w:tcW w:w="2202" w:type="dxa"/>
            <w:gridSpan w:val="4"/>
            <w:tcBorders>
              <w:top w:val="single" w:sz="12" w:space="0" w:color="auto"/>
              <w:left w:val="single" w:sz="12" w:space="0" w:color="auto"/>
              <w:right w:val="single" w:sz="12" w:space="0" w:color="auto"/>
            </w:tcBorders>
          </w:tcPr>
          <w:p w:rsidR="004D4679" w:rsidRPr="004D4679" w:rsidRDefault="004D4679" w:rsidP="004D4679">
            <w:pPr>
              <w:pStyle w:val="11"/>
              <w:widowControl/>
              <w:jc w:val="center"/>
              <w:rPr>
                <w:rFonts w:ascii="Times New Roman" w:hAnsi="Times New Roman"/>
                <w:sz w:val="22"/>
                <w:szCs w:val="22"/>
              </w:rPr>
            </w:pPr>
            <w:r w:rsidRPr="004D4679">
              <w:rPr>
                <w:rFonts w:ascii="Times New Roman" w:hAnsi="Times New Roman"/>
                <w:sz w:val="22"/>
                <w:szCs w:val="22"/>
              </w:rPr>
              <w:t>Команды АЛУ</w:t>
            </w:r>
          </w:p>
        </w:tc>
        <w:tc>
          <w:tcPr>
            <w:tcW w:w="2049" w:type="dxa"/>
            <w:gridSpan w:val="3"/>
            <w:tcBorders>
              <w:top w:val="single" w:sz="12" w:space="0" w:color="auto"/>
              <w:left w:val="single" w:sz="12" w:space="0" w:color="auto"/>
              <w:right w:val="single" w:sz="12" w:space="0" w:color="auto"/>
            </w:tcBorders>
          </w:tcPr>
          <w:p w:rsidR="004D4679" w:rsidRPr="004D4679" w:rsidRDefault="004D4679" w:rsidP="004D4679">
            <w:pPr>
              <w:pStyle w:val="11"/>
              <w:widowControl/>
              <w:jc w:val="center"/>
              <w:rPr>
                <w:rFonts w:ascii="Times New Roman" w:hAnsi="Times New Roman"/>
                <w:sz w:val="22"/>
                <w:szCs w:val="22"/>
              </w:rPr>
            </w:pPr>
            <w:r w:rsidRPr="004D4679">
              <w:rPr>
                <w:rFonts w:ascii="Times New Roman" w:hAnsi="Times New Roman"/>
                <w:sz w:val="22"/>
                <w:szCs w:val="22"/>
              </w:rPr>
              <w:t>Дополнит.</w:t>
            </w:r>
          </w:p>
          <w:p w:rsidR="004D4679" w:rsidRPr="004D4679" w:rsidRDefault="004D4679" w:rsidP="004D4679">
            <w:pPr>
              <w:pStyle w:val="11"/>
              <w:widowControl/>
              <w:jc w:val="center"/>
              <w:rPr>
                <w:rFonts w:ascii="Times New Roman" w:hAnsi="Times New Roman"/>
                <w:sz w:val="22"/>
                <w:szCs w:val="22"/>
              </w:rPr>
            </w:pPr>
            <w:r w:rsidRPr="004D4679">
              <w:rPr>
                <w:rFonts w:ascii="Times New Roman" w:hAnsi="Times New Roman"/>
                <w:sz w:val="22"/>
                <w:szCs w:val="22"/>
              </w:rPr>
              <w:t>команды</w:t>
            </w:r>
          </w:p>
        </w:tc>
        <w:tc>
          <w:tcPr>
            <w:tcW w:w="1184" w:type="dxa"/>
            <w:gridSpan w:val="2"/>
            <w:tcBorders>
              <w:top w:val="single" w:sz="12" w:space="0" w:color="auto"/>
              <w:left w:val="single" w:sz="12" w:space="0" w:color="auto"/>
              <w:right w:val="single" w:sz="12" w:space="0" w:color="auto"/>
            </w:tcBorders>
          </w:tcPr>
          <w:p w:rsidR="004D4679" w:rsidRPr="004D4679" w:rsidRDefault="004D4679" w:rsidP="004D4679">
            <w:pPr>
              <w:pStyle w:val="11"/>
              <w:widowControl/>
              <w:jc w:val="center"/>
              <w:rPr>
                <w:rFonts w:ascii="Times New Roman" w:hAnsi="Times New Roman"/>
                <w:sz w:val="22"/>
                <w:szCs w:val="22"/>
              </w:rPr>
            </w:pPr>
            <w:r w:rsidRPr="004D4679">
              <w:rPr>
                <w:rFonts w:ascii="Times New Roman" w:hAnsi="Times New Roman"/>
                <w:sz w:val="22"/>
                <w:szCs w:val="22"/>
              </w:rPr>
              <w:t>ОП</w:t>
            </w:r>
          </w:p>
        </w:tc>
        <w:tc>
          <w:tcPr>
            <w:tcW w:w="1161" w:type="dxa"/>
            <w:gridSpan w:val="2"/>
            <w:tcBorders>
              <w:top w:val="single" w:sz="12" w:space="0" w:color="auto"/>
              <w:left w:val="single" w:sz="12" w:space="0" w:color="auto"/>
              <w:right w:val="single" w:sz="12" w:space="0" w:color="auto"/>
            </w:tcBorders>
          </w:tcPr>
          <w:p w:rsidR="004D4679" w:rsidRPr="004D4679" w:rsidRDefault="004D4679" w:rsidP="004D4679">
            <w:pPr>
              <w:pStyle w:val="11"/>
              <w:widowControl/>
              <w:jc w:val="center"/>
              <w:rPr>
                <w:rFonts w:ascii="Times New Roman" w:hAnsi="Times New Roman"/>
                <w:sz w:val="22"/>
                <w:szCs w:val="22"/>
              </w:rPr>
            </w:pPr>
            <w:r w:rsidRPr="004D4679">
              <w:rPr>
                <w:rFonts w:ascii="Times New Roman" w:hAnsi="Times New Roman"/>
                <w:sz w:val="22"/>
                <w:szCs w:val="22"/>
              </w:rPr>
              <w:t>РП</w:t>
            </w:r>
          </w:p>
        </w:tc>
        <w:tc>
          <w:tcPr>
            <w:tcW w:w="2395" w:type="dxa"/>
            <w:gridSpan w:val="6"/>
            <w:tcBorders>
              <w:top w:val="single" w:sz="12" w:space="0" w:color="auto"/>
              <w:left w:val="single" w:sz="12" w:space="0" w:color="auto"/>
              <w:right w:val="single" w:sz="12" w:space="0" w:color="auto"/>
            </w:tcBorders>
          </w:tcPr>
          <w:p w:rsidR="004D4679" w:rsidRPr="004D4679" w:rsidRDefault="004D4679" w:rsidP="004D4679">
            <w:pPr>
              <w:pStyle w:val="11"/>
              <w:widowControl/>
              <w:jc w:val="center"/>
              <w:rPr>
                <w:rFonts w:ascii="Times New Roman" w:hAnsi="Times New Roman"/>
                <w:sz w:val="22"/>
                <w:szCs w:val="22"/>
              </w:rPr>
            </w:pPr>
            <w:r w:rsidRPr="004D4679">
              <w:rPr>
                <w:rFonts w:ascii="Times New Roman" w:hAnsi="Times New Roman"/>
                <w:sz w:val="22"/>
                <w:szCs w:val="22"/>
              </w:rPr>
              <w:t>Способы  адресации</w:t>
            </w:r>
          </w:p>
        </w:tc>
      </w:tr>
      <w:tr w:rsidR="004D4679" w:rsidRPr="004D4679" w:rsidTr="002721FF">
        <w:tc>
          <w:tcPr>
            <w:tcW w:w="580" w:type="dxa"/>
            <w:vMerge/>
            <w:tcBorders>
              <w:left w:val="single" w:sz="12" w:space="0" w:color="auto"/>
              <w:bottom w:val="single" w:sz="4" w:space="0" w:color="auto"/>
              <w:right w:val="single" w:sz="12" w:space="0" w:color="auto"/>
            </w:tcBorders>
          </w:tcPr>
          <w:p w:rsidR="004D4679" w:rsidRPr="004D4679" w:rsidRDefault="004D4679" w:rsidP="004D4679">
            <w:pPr>
              <w:pStyle w:val="11"/>
              <w:widowControl/>
              <w:jc w:val="center"/>
              <w:rPr>
                <w:rFonts w:ascii="Times New Roman" w:hAnsi="Times New Roman"/>
                <w:sz w:val="22"/>
                <w:szCs w:val="22"/>
              </w:rPr>
            </w:pPr>
          </w:p>
        </w:tc>
        <w:tc>
          <w:tcPr>
            <w:tcW w:w="539" w:type="dxa"/>
            <w:tcBorders>
              <w:left w:val="single" w:sz="12" w:space="0" w:color="auto"/>
              <w:bottom w:val="single" w:sz="4" w:space="0" w:color="auto"/>
            </w:tcBorders>
          </w:tcPr>
          <w:p w:rsidR="004D4679" w:rsidRPr="004D4679" w:rsidRDefault="004D4679" w:rsidP="004D4679">
            <w:pPr>
              <w:pStyle w:val="11"/>
              <w:widowControl/>
              <w:jc w:val="center"/>
              <w:rPr>
                <w:rFonts w:ascii="Times New Roman" w:hAnsi="Times New Roman"/>
                <w:sz w:val="22"/>
                <w:szCs w:val="22"/>
              </w:rPr>
            </w:pPr>
            <w:r w:rsidRPr="004D4679">
              <w:rPr>
                <w:rFonts w:ascii="Times New Roman" w:hAnsi="Times New Roman"/>
                <w:sz w:val="22"/>
                <w:szCs w:val="22"/>
              </w:rPr>
              <w:t>КА</w:t>
            </w:r>
          </w:p>
        </w:tc>
        <w:tc>
          <w:tcPr>
            <w:tcW w:w="543" w:type="dxa"/>
            <w:tcBorders>
              <w:bottom w:val="single" w:sz="4" w:space="0" w:color="auto"/>
            </w:tcBorders>
          </w:tcPr>
          <w:p w:rsidR="004D4679" w:rsidRPr="004D4679" w:rsidRDefault="004D4679" w:rsidP="004D4679">
            <w:pPr>
              <w:pStyle w:val="11"/>
              <w:widowControl/>
              <w:jc w:val="center"/>
              <w:rPr>
                <w:rFonts w:ascii="Times New Roman" w:hAnsi="Times New Roman"/>
                <w:sz w:val="22"/>
                <w:szCs w:val="22"/>
              </w:rPr>
            </w:pPr>
            <w:r w:rsidRPr="004D4679">
              <w:rPr>
                <w:rFonts w:ascii="Times New Roman" w:hAnsi="Times New Roman"/>
                <w:sz w:val="22"/>
                <w:szCs w:val="22"/>
              </w:rPr>
              <w:t>ДА</w:t>
            </w:r>
          </w:p>
        </w:tc>
        <w:tc>
          <w:tcPr>
            <w:tcW w:w="587" w:type="dxa"/>
            <w:tcBorders>
              <w:bottom w:val="single" w:sz="4" w:space="0" w:color="auto"/>
            </w:tcBorders>
          </w:tcPr>
          <w:p w:rsidR="004D4679" w:rsidRPr="004D4679" w:rsidRDefault="004D4679" w:rsidP="004D4679">
            <w:pPr>
              <w:pStyle w:val="11"/>
              <w:widowControl/>
              <w:jc w:val="center"/>
              <w:rPr>
                <w:rFonts w:ascii="Times New Roman" w:hAnsi="Times New Roman"/>
                <w:sz w:val="22"/>
                <w:szCs w:val="22"/>
              </w:rPr>
            </w:pPr>
            <w:r w:rsidRPr="004D4679">
              <w:rPr>
                <w:rFonts w:ascii="Times New Roman" w:hAnsi="Times New Roman"/>
                <w:sz w:val="22"/>
                <w:szCs w:val="22"/>
              </w:rPr>
              <w:t>КЛ</w:t>
            </w:r>
          </w:p>
        </w:tc>
        <w:tc>
          <w:tcPr>
            <w:tcW w:w="533" w:type="dxa"/>
            <w:tcBorders>
              <w:bottom w:val="single" w:sz="4" w:space="0" w:color="auto"/>
              <w:right w:val="single" w:sz="12" w:space="0" w:color="auto"/>
            </w:tcBorders>
          </w:tcPr>
          <w:p w:rsidR="004D4679" w:rsidRPr="004D4679" w:rsidRDefault="004D4679" w:rsidP="004D4679">
            <w:pPr>
              <w:pStyle w:val="11"/>
              <w:widowControl/>
              <w:jc w:val="center"/>
              <w:rPr>
                <w:rFonts w:ascii="Times New Roman" w:hAnsi="Times New Roman"/>
                <w:sz w:val="22"/>
                <w:szCs w:val="22"/>
              </w:rPr>
            </w:pPr>
            <w:r w:rsidRPr="004D4679">
              <w:rPr>
                <w:rFonts w:ascii="Times New Roman" w:hAnsi="Times New Roman"/>
                <w:sz w:val="22"/>
                <w:szCs w:val="22"/>
              </w:rPr>
              <w:t>ДЛ</w:t>
            </w:r>
          </w:p>
        </w:tc>
        <w:tc>
          <w:tcPr>
            <w:tcW w:w="667" w:type="dxa"/>
            <w:tcBorders>
              <w:left w:val="single" w:sz="12" w:space="0" w:color="auto"/>
              <w:bottom w:val="single" w:sz="4" w:space="0" w:color="auto"/>
            </w:tcBorders>
          </w:tcPr>
          <w:p w:rsidR="004D4679" w:rsidRPr="004D4679" w:rsidRDefault="004D4679" w:rsidP="004D4679">
            <w:pPr>
              <w:pStyle w:val="11"/>
              <w:widowControl/>
              <w:jc w:val="center"/>
              <w:rPr>
                <w:rFonts w:ascii="Times New Roman" w:hAnsi="Times New Roman"/>
                <w:sz w:val="22"/>
                <w:szCs w:val="22"/>
              </w:rPr>
            </w:pPr>
            <w:r w:rsidRPr="004D4679">
              <w:rPr>
                <w:rFonts w:ascii="Times New Roman" w:hAnsi="Times New Roman"/>
                <w:sz w:val="22"/>
                <w:szCs w:val="22"/>
              </w:rPr>
              <w:t>ПУ</w:t>
            </w:r>
          </w:p>
        </w:tc>
        <w:tc>
          <w:tcPr>
            <w:tcW w:w="791" w:type="dxa"/>
            <w:tcBorders>
              <w:bottom w:val="single" w:sz="4" w:space="0" w:color="auto"/>
            </w:tcBorders>
          </w:tcPr>
          <w:p w:rsidR="004D4679" w:rsidRPr="004D4679" w:rsidRDefault="004D4679" w:rsidP="004D4679">
            <w:pPr>
              <w:pStyle w:val="11"/>
              <w:widowControl/>
              <w:jc w:val="center"/>
              <w:rPr>
                <w:rFonts w:ascii="Times New Roman" w:hAnsi="Times New Roman"/>
                <w:sz w:val="22"/>
                <w:szCs w:val="22"/>
              </w:rPr>
            </w:pPr>
            <w:proofErr w:type="spellStart"/>
            <w:r w:rsidRPr="004D4679">
              <w:rPr>
                <w:rFonts w:ascii="Times New Roman" w:hAnsi="Times New Roman"/>
                <w:sz w:val="22"/>
                <w:szCs w:val="22"/>
              </w:rPr>
              <w:t>ОбрП</w:t>
            </w:r>
            <w:proofErr w:type="spellEnd"/>
          </w:p>
        </w:tc>
        <w:tc>
          <w:tcPr>
            <w:tcW w:w="591" w:type="dxa"/>
            <w:tcBorders>
              <w:bottom w:val="single" w:sz="4" w:space="0" w:color="auto"/>
              <w:right w:val="single" w:sz="12" w:space="0" w:color="auto"/>
            </w:tcBorders>
          </w:tcPr>
          <w:p w:rsidR="004D4679" w:rsidRPr="004D4679" w:rsidRDefault="004D4679" w:rsidP="004D4679">
            <w:pPr>
              <w:pStyle w:val="11"/>
              <w:widowControl/>
              <w:jc w:val="center"/>
              <w:rPr>
                <w:rFonts w:ascii="Times New Roman" w:hAnsi="Times New Roman"/>
                <w:sz w:val="22"/>
                <w:szCs w:val="22"/>
              </w:rPr>
            </w:pPr>
            <w:proofErr w:type="gramStart"/>
            <w:r w:rsidRPr="004D4679">
              <w:rPr>
                <w:rFonts w:ascii="Times New Roman" w:hAnsi="Times New Roman"/>
                <w:sz w:val="22"/>
                <w:szCs w:val="22"/>
              </w:rPr>
              <w:t>ВВ</w:t>
            </w:r>
            <w:proofErr w:type="gramEnd"/>
          </w:p>
        </w:tc>
        <w:tc>
          <w:tcPr>
            <w:tcW w:w="578" w:type="dxa"/>
            <w:tcBorders>
              <w:left w:val="single" w:sz="12" w:space="0" w:color="auto"/>
              <w:bottom w:val="single" w:sz="4" w:space="0" w:color="auto"/>
            </w:tcBorders>
          </w:tcPr>
          <w:p w:rsidR="004D4679" w:rsidRPr="004D4679" w:rsidRDefault="004D4679" w:rsidP="004D4679">
            <w:pPr>
              <w:pStyle w:val="11"/>
              <w:widowControl/>
              <w:jc w:val="center"/>
              <w:rPr>
                <w:rFonts w:ascii="Times New Roman" w:hAnsi="Times New Roman"/>
                <w:sz w:val="22"/>
                <w:szCs w:val="22"/>
              </w:rPr>
            </w:pPr>
            <w:r w:rsidRPr="004D4679">
              <w:rPr>
                <w:rFonts w:ascii="Times New Roman" w:hAnsi="Times New Roman"/>
                <w:sz w:val="22"/>
                <w:szCs w:val="22"/>
              </w:rPr>
              <w:t>Е</w:t>
            </w:r>
            <w:r w:rsidRPr="004D4679">
              <w:rPr>
                <w:rFonts w:ascii="Times New Roman" w:hAnsi="Times New Roman"/>
                <w:sz w:val="22"/>
                <w:szCs w:val="22"/>
                <w:vertAlign w:val="subscript"/>
              </w:rPr>
              <w:t>ОП</w:t>
            </w:r>
          </w:p>
        </w:tc>
        <w:tc>
          <w:tcPr>
            <w:tcW w:w="606" w:type="dxa"/>
            <w:tcBorders>
              <w:bottom w:val="single" w:sz="4" w:space="0" w:color="auto"/>
              <w:right w:val="single" w:sz="12" w:space="0" w:color="auto"/>
            </w:tcBorders>
          </w:tcPr>
          <w:p w:rsidR="004D4679" w:rsidRPr="004D4679" w:rsidRDefault="004D4679" w:rsidP="004D4679">
            <w:pPr>
              <w:pStyle w:val="11"/>
              <w:widowControl/>
              <w:jc w:val="center"/>
              <w:rPr>
                <w:rFonts w:ascii="Times New Roman" w:hAnsi="Times New Roman"/>
                <w:sz w:val="22"/>
                <w:szCs w:val="22"/>
              </w:rPr>
            </w:pPr>
            <w:r w:rsidRPr="004D4679">
              <w:rPr>
                <w:rFonts w:ascii="Times New Roman" w:hAnsi="Times New Roman"/>
                <w:sz w:val="22"/>
                <w:szCs w:val="22"/>
              </w:rPr>
              <w:t>ШВ</w:t>
            </w:r>
          </w:p>
        </w:tc>
        <w:tc>
          <w:tcPr>
            <w:tcW w:w="554" w:type="dxa"/>
            <w:tcBorders>
              <w:left w:val="single" w:sz="12" w:space="0" w:color="auto"/>
              <w:bottom w:val="single" w:sz="4" w:space="0" w:color="auto"/>
            </w:tcBorders>
          </w:tcPr>
          <w:p w:rsidR="004D4679" w:rsidRPr="004D4679" w:rsidRDefault="004D4679" w:rsidP="004D4679">
            <w:pPr>
              <w:pStyle w:val="11"/>
              <w:widowControl/>
              <w:jc w:val="center"/>
              <w:rPr>
                <w:rFonts w:ascii="Times New Roman" w:hAnsi="Times New Roman"/>
                <w:sz w:val="22"/>
                <w:szCs w:val="22"/>
              </w:rPr>
            </w:pPr>
            <w:r w:rsidRPr="004D4679">
              <w:rPr>
                <w:rFonts w:ascii="Times New Roman" w:hAnsi="Times New Roman"/>
                <w:sz w:val="22"/>
                <w:szCs w:val="22"/>
              </w:rPr>
              <w:t>Е</w:t>
            </w:r>
            <w:r w:rsidRPr="004D4679">
              <w:rPr>
                <w:rFonts w:ascii="Times New Roman" w:hAnsi="Times New Roman"/>
                <w:sz w:val="22"/>
                <w:szCs w:val="22"/>
                <w:vertAlign w:val="subscript"/>
              </w:rPr>
              <w:t>РП</w:t>
            </w:r>
          </w:p>
        </w:tc>
        <w:tc>
          <w:tcPr>
            <w:tcW w:w="607" w:type="dxa"/>
            <w:tcBorders>
              <w:bottom w:val="single" w:sz="4" w:space="0" w:color="auto"/>
              <w:right w:val="single" w:sz="12" w:space="0" w:color="auto"/>
            </w:tcBorders>
          </w:tcPr>
          <w:p w:rsidR="004D4679" w:rsidRPr="004D4679" w:rsidRDefault="004D4679" w:rsidP="004D4679">
            <w:pPr>
              <w:pStyle w:val="11"/>
              <w:widowControl/>
              <w:jc w:val="center"/>
              <w:rPr>
                <w:rFonts w:ascii="Times New Roman" w:hAnsi="Times New Roman"/>
                <w:sz w:val="22"/>
                <w:szCs w:val="22"/>
              </w:rPr>
            </w:pPr>
            <w:r w:rsidRPr="004D4679">
              <w:rPr>
                <w:rFonts w:ascii="Times New Roman" w:hAnsi="Times New Roman"/>
                <w:sz w:val="22"/>
                <w:szCs w:val="22"/>
              </w:rPr>
              <w:t>Тип</w:t>
            </w:r>
          </w:p>
        </w:tc>
        <w:tc>
          <w:tcPr>
            <w:tcW w:w="386" w:type="dxa"/>
            <w:tcBorders>
              <w:left w:val="single" w:sz="12" w:space="0" w:color="auto"/>
              <w:bottom w:val="single" w:sz="4" w:space="0" w:color="auto"/>
            </w:tcBorders>
          </w:tcPr>
          <w:p w:rsidR="004D4679" w:rsidRPr="004D4679" w:rsidRDefault="004D4679" w:rsidP="004D4679">
            <w:pPr>
              <w:pStyle w:val="11"/>
              <w:widowControl/>
              <w:jc w:val="center"/>
              <w:rPr>
                <w:rFonts w:ascii="Times New Roman" w:hAnsi="Times New Roman"/>
                <w:sz w:val="22"/>
                <w:szCs w:val="22"/>
              </w:rPr>
            </w:pPr>
            <w:r w:rsidRPr="004D4679">
              <w:rPr>
                <w:rFonts w:ascii="Times New Roman" w:hAnsi="Times New Roman"/>
                <w:sz w:val="22"/>
                <w:szCs w:val="22"/>
              </w:rPr>
              <w:t>Н</w:t>
            </w:r>
          </w:p>
        </w:tc>
        <w:tc>
          <w:tcPr>
            <w:tcW w:w="386" w:type="dxa"/>
            <w:tcBorders>
              <w:bottom w:val="single" w:sz="4" w:space="0" w:color="auto"/>
            </w:tcBorders>
          </w:tcPr>
          <w:p w:rsidR="004D4679" w:rsidRPr="004D4679" w:rsidRDefault="004D4679" w:rsidP="004D4679">
            <w:pPr>
              <w:pStyle w:val="11"/>
              <w:widowControl/>
              <w:jc w:val="center"/>
              <w:rPr>
                <w:rFonts w:ascii="Times New Roman" w:hAnsi="Times New Roman"/>
                <w:sz w:val="22"/>
                <w:szCs w:val="22"/>
              </w:rPr>
            </w:pPr>
            <w:proofErr w:type="gramStart"/>
            <w:r w:rsidRPr="004D4679">
              <w:rPr>
                <w:rFonts w:ascii="Times New Roman" w:hAnsi="Times New Roman"/>
                <w:sz w:val="22"/>
                <w:szCs w:val="22"/>
              </w:rPr>
              <w:t>П</w:t>
            </w:r>
            <w:proofErr w:type="gramEnd"/>
          </w:p>
        </w:tc>
        <w:tc>
          <w:tcPr>
            <w:tcW w:w="374" w:type="dxa"/>
            <w:tcBorders>
              <w:bottom w:val="single" w:sz="4" w:space="0" w:color="auto"/>
            </w:tcBorders>
          </w:tcPr>
          <w:p w:rsidR="004D4679" w:rsidRPr="004D4679" w:rsidRDefault="004D4679" w:rsidP="004D4679">
            <w:pPr>
              <w:pStyle w:val="11"/>
              <w:widowControl/>
              <w:jc w:val="center"/>
              <w:rPr>
                <w:rFonts w:ascii="Times New Roman" w:hAnsi="Times New Roman"/>
                <w:sz w:val="22"/>
                <w:szCs w:val="22"/>
              </w:rPr>
            </w:pPr>
            <w:r w:rsidRPr="004D4679">
              <w:rPr>
                <w:rFonts w:ascii="Times New Roman" w:hAnsi="Times New Roman"/>
                <w:sz w:val="22"/>
                <w:szCs w:val="22"/>
              </w:rPr>
              <w:t>К</w:t>
            </w:r>
          </w:p>
        </w:tc>
        <w:tc>
          <w:tcPr>
            <w:tcW w:w="361" w:type="dxa"/>
            <w:tcBorders>
              <w:bottom w:val="single" w:sz="4" w:space="0" w:color="auto"/>
            </w:tcBorders>
          </w:tcPr>
          <w:p w:rsidR="004D4679" w:rsidRPr="004D4679" w:rsidRDefault="004D4679" w:rsidP="004D4679">
            <w:pPr>
              <w:pStyle w:val="11"/>
              <w:widowControl/>
              <w:jc w:val="center"/>
              <w:rPr>
                <w:rFonts w:ascii="Times New Roman" w:hAnsi="Times New Roman"/>
                <w:sz w:val="22"/>
                <w:szCs w:val="22"/>
              </w:rPr>
            </w:pPr>
            <w:proofErr w:type="gramStart"/>
            <w:r w:rsidRPr="004D4679">
              <w:rPr>
                <w:rFonts w:ascii="Times New Roman" w:hAnsi="Times New Roman"/>
                <w:sz w:val="22"/>
                <w:szCs w:val="22"/>
              </w:rPr>
              <w:t>Р</w:t>
            </w:r>
            <w:proofErr w:type="gramEnd"/>
          </w:p>
        </w:tc>
        <w:tc>
          <w:tcPr>
            <w:tcW w:w="502" w:type="dxa"/>
            <w:tcBorders>
              <w:bottom w:val="single" w:sz="4" w:space="0" w:color="auto"/>
            </w:tcBorders>
          </w:tcPr>
          <w:p w:rsidR="004D4679" w:rsidRPr="004D4679" w:rsidRDefault="004D4679" w:rsidP="004D4679">
            <w:pPr>
              <w:pStyle w:val="11"/>
              <w:widowControl/>
              <w:jc w:val="center"/>
              <w:rPr>
                <w:rFonts w:ascii="Times New Roman" w:hAnsi="Times New Roman"/>
                <w:sz w:val="22"/>
                <w:szCs w:val="22"/>
              </w:rPr>
            </w:pPr>
            <w:proofErr w:type="gramStart"/>
            <w:r w:rsidRPr="004D4679">
              <w:rPr>
                <w:rFonts w:ascii="Times New Roman" w:hAnsi="Times New Roman"/>
                <w:sz w:val="22"/>
                <w:szCs w:val="22"/>
              </w:rPr>
              <w:t>КР</w:t>
            </w:r>
            <w:proofErr w:type="gramEnd"/>
          </w:p>
        </w:tc>
        <w:tc>
          <w:tcPr>
            <w:tcW w:w="386" w:type="dxa"/>
            <w:tcBorders>
              <w:bottom w:val="single" w:sz="4" w:space="0" w:color="auto"/>
              <w:right w:val="single" w:sz="12" w:space="0" w:color="auto"/>
            </w:tcBorders>
          </w:tcPr>
          <w:p w:rsidR="004D4679" w:rsidRPr="004D4679" w:rsidRDefault="004D4679" w:rsidP="004D4679">
            <w:pPr>
              <w:pStyle w:val="11"/>
              <w:widowControl/>
              <w:jc w:val="center"/>
              <w:rPr>
                <w:rFonts w:ascii="Times New Roman" w:hAnsi="Times New Roman"/>
                <w:sz w:val="22"/>
                <w:szCs w:val="22"/>
              </w:rPr>
            </w:pPr>
            <w:r w:rsidRPr="004D4679">
              <w:rPr>
                <w:rFonts w:ascii="Times New Roman" w:hAnsi="Times New Roman"/>
                <w:sz w:val="22"/>
                <w:szCs w:val="22"/>
              </w:rPr>
              <w:t>О</w:t>
            </w:r>
          </w:p>
        </w:tc>
      </w:tr>
      <w:tr w:rsidR="004D4679" w:rsidRPr="004D4679" w:rsidTr="002721FF">
        <w:tc>
          <w:tcPr>
            <w:tcW w:w="580" w:type="dxa"/>
            <w:tcBorders>
              <w:top w:val="single" w:sz="4" w:space="0" w:color="auto"/>
              <w:left w:val="single" w:sz="4" w:space="0" w:color="auto"/>
              <w:bottom w:val="single" w:sz="4" w:space="0" w:color="auto"/>
              <w:right w:val="single" w:sz="4" w:space="0" w:color="auto"/>
            </w:tcBorders>
          </w:tcPr>
          <w:p w:rsidR="004D4679" w:rsidRPr="004D4679" w:rsidRDefault="004D4679" w:rsidP="004D4679">
            <w:pPr>
              <w:pStyle w:val="11"/>
              <w:widowControl/>
              <w:jc w:val="center"/>
              <w:rPr>
                <w:rFonts w:ascii="Times New Roman" w:hAnsi="Times New Roman"/>
                <w:sz w:val="22"/>
                <w:szCs w:val="22"/>
              </w:rPr>
            </w:pPr>
            <w:r w:rsidRPr="004D4679">
              <w:rPr>
                <w:rFonts w:ascii="Times New Roman" w:hAnsi="Times New Roman"/>
                <w:sz w:val="22"/>
                <w:szCs w:val="22"/>
              </w:rPr>
              <w:t>58</w:t>
            </w:r>
          </w:p>
        </w:tc>
        <w:tc>
          <w:tcPr>
            <w:tcW w:w="539" w:type="dxa"/>
            <w:tcBorders>
              <w:top w:val="single" w:sz="4" w:space="0" w:color="auto"/>
              <w:left w:val="single" w:sz="4" w:space="0" w:color="auto"/>
              <w:bottom w:val="single" w:sz="4" w:space="0" w:color="auto"/>
              <w:right w:val="single" w:sz="4" w:space="0" w:color="auto"/>
            </w:tcBorders>
          </w:tcPr>
          <w:p w:rsidR="004D4679" w:rsidRPr="004D4679" w:rsidRDefault="004D4679" w:rsidP="004D4679">
            <w:pPr>
              <w:pStyle w:val="11"/>
              <w:widowControl/>
              <w:jc w:val="center"/>
              <w:rPr>
                <w:rFonts w:ascii="Times New Roman" w:hAnsi="Times New Roman"/>
                <w:b/>
                <w:sz w:val="22"/>
                <w:szCs w:val="22"/>
              </w:rPr>
            </w:pPr>
            <w:r w:rsidRPr="004D4679">
              <w:rPr>
                <w:rFonts w:ascii="Times New Roman" w:hAnsi="Times New Roman"/>
                <w:b/>
                <w:sz w:val="22"/>
                <w:szCs w:val="22"/>
              </w:rPr>
              <w:t>–</w:t>
            </w:r>
          </w:p>
        </w:tc>
        <w:tc>
          <w:tcPr>
            <w:tcW w:w="543" w:type="dxa"/>
            <w:tcBorders>
              <w:top w:val="single" w:sz="4" w:space="0" w:color="auto"/>
              <w:left w:val="single" w:sz="4" w:space="0" w:color="auto"/>
              <w:bottom w:val="single" w:sz="4" w:space="0" w:color="auto"/>
              <w:right w:val="single" w:sz="4" w:space="0" w:color="auto"/>
            </w:tcBorders>
          </w:tcPr>
          <w:p w:rsidR="004D4679" w:rsidRPr="004D4679" w:rsidRDefault="004D4679" w:rsidP="004D4679">
            <w:pPr>
              <w:pStyle w:val="11"/>
              <w:widowControl/>
              <w:jc w:val="center"/>
              <w:rPr>
                <w:rFonts w:ascii="Times New Roman" w:hAnsi="Times New Roman"/>
                <w:sz w:val="22"/>
                <w:szCs w:val="22"/>
                <w:lang w:val="en-US"/>
              </w:rPr>
            </w:pPr>
            <w:r w:rsidRPr="004D4679">
              <w:rPr>
                <w:rFonts w:ascii="Times New Roman" w:hAnsi="Times New Roman"/>
                <w:sz w:val="22"/>
                <w:szCs w:val="22"/>
                <w:lang w:val="en-US"/>
              </w:rPr>
              <w:t>F4</w:t>
            </w:r>
          </w:p>
        </w:tc>
        <w:tc>
          <w:tcPr>
            <w:tcW w:w="587" w:type="dxa"/>
            <w:tcBorders>
              <w:top w:val="single" w:sz="4" w:space="0" w:color="auto"/>
              <w:left w:val="single" w:sz="4" w:space="0" w:color="auto"/>
              <w:bottom w:val="single" w:sz="4" w:space="0" w:color="auto"/>
              <w:right w:val="single" w:sz="4" w:space="0" w:color="auto"/>
            </w:tcBorders>
          </w:tcPr>
          <w:p w:rsidR="004D4679" w:rsidRPr="004D4679" w:rsidRDefault="004D4679" w:rsidP="004D4679">
            <w:pPr>
              <w:pStyle w:val="11"/>
              <w:widowControl/>
              <w:jc w:val="center"/>
              <w:rPr>
                <w:rFonts w:ascii="Times New Roman" w:hAnsi="Times New Roman"/>
                <w:sz w:val="22"/>
                <w:szCs w:val="22"/>
              </w:rPr>
            </w:pPr>
            <w:r w:rsidRPr="004D4679">
              <w:rPr>
                <w:rFonts w:ascii="Times New Roman" w:hAnsi="Times New Roman"/>
                <w:b/>
                <w:sz w:val="22"/>
                <w:szCs w:val="22"/>
              </w:rPr>
              <w:sym w:font="Symbol" w:char="F0D9"/>
            </w:r>
          </w:p>
        </w:tc>
        <w:tc>
          <w:tcPr>
            <w:tcW w:w="533" w:type="dxa"/>
            <w:tcBorders>
              <w:top w:val="single" w:sz="4" w:space="0" w:color="auto"/>
              <w:left w:val="single" w:sz="4" w:space="0" w:color="auto"/>
              <w:bottom w:val="single" w:sz="4" w:space="0" w:color="auto"/>
              <w:right w:val="single" w:sz="4" w:space="0" w:color="auto"/>
            </w:tcBorders>
          </w:tcPr>
          <w:p w:rsidR="004D4679" w:rsidRPr="004D4679" w:rsidRDefault="004D4679" w:rsidP="004D4679">
            <w:pPr>
              <w:pStyle w:val="11"/>
              <w:widowControl/>
              <w:jc w:val="center"/>
              <w:rPr>
                <w:rFonts w:ascii="Times New Roman" w:hAnsi="Times New Roman"/>
                <w:sz w:val="22"/>
                <w:szCs w:val="22"/>
                <w:lang w:val="en-US"/>
              </w:rPr>
            </w:pPr>
            <w:r w:rsidRPr="004D4679">
              <w:rPr>
                <w:rFonts w:ascii="Times New Roman" w:hAnsi="Times New Roman"/>
                <w:sz w:val="22"/>
                <w:szCs w:val="22"/>
                <w:lang w:val="en-US"/>
              </w:rPr>
              <w:t>L1</w:t>
            </w:r>
          </w:p>
        </w:tc>
        <w:tc>
          <w:tcPr>
            <w:tcW w:w="667" w:type="dxa"/>
            <w:tcBorders>
              <w:top w:val="single" w:sz="4" w:space="0" w:color="auto"/>
              <w:left w:val="single" w:sz="4" w:space="0" w:color="auto"/>
              <w:bottom w:val="single" w:sz="4" w:space="0" w:color="auto"/>
              <w:right w:val="single" w:sz="4" w:space="0" w:color="auto"/>
            </w:tcBorders>
          </w:tcPr>
          <w:p w:rsidR="004D4679" w:rsidRPr="004D4679" w:rsidRDefault="004D4679" w:rsidP="004D4679">
            <w:pPr>
              <w:pStyle w:val="11"/>
              <w:widowControl/>
              <w:jc w:val="center"/>
              <w:rPr>
                <w:rFonts w:ascii="Times New Roman" w:hAnsi="Times New Roman"/>
                <w:sz w:val="22"/>
                <w:szCs w:val="22"/>
              </w:rPr>
            </w:pPr>
            <w:proofErr w:type="spellStart"/>
            <w:r w:rsidRPr="004D4679">
              <w:rPr>
                <w:rFonts w:ascii="Times New Roman" w:hAnsi="Times New Roman"/>
                <w:sz w:val="22"/>
                <w:szCs w:val="22"/>
              </w:rPr>
              <w:t>ПВз</w:t>
            </w:r>
            <w:proofErr w:type="spellEnd"/>
          </w:p>
        </w:tc>
        <w:tc>
          <w:tcPr>
            <w:tcW w:w="791" w:type="dxa"/>
            <w:tcBorders>
              <w:top w:val="single" w:sz="4" w:space="0" w:color="auto"/>
              <w:left w:val="single" w:sz="4" w:space="0" w:color="auto"/>
              <w:bottom w:val="single" w:sz="4" w:space="0" w:color="auto"/>
              <w:right w:val="single" w:sz="4" w:space="0" w:color="auto"/>
            </w:tcBorders>
          </w:tcPr>
          <w:p w:rsidR="004D4679" w:rsidRPr="004D4679" w:rsidRDefault="004D4679" w:rsidP="004D4679">
            <w:pPr>
              <w:pStyle w:val="11"/>
              <w:widowControl/>
              <w:jc w:val="center"/>
              <w:rPr>
                <w:rFonts w:ascii="Times New Roman" w:hAnsi="Times New Roman"/>
                <w:sz w:val="22"/>
                <w:szCs w:val="22"/>
                <w:lang w:val="en-US"/>
              </w:rPr>
            </w:pPr>
            <w:r w:rsidRPr="004D4679">
              <w:rPr>
                <w:rFonts w:ascii="Times New Roman" w:hAnsi="Times New Roman"/>
                <w:sz w:val="22"/>
                <w:szCs w:val="22"/>
              </w:rPr>
              <w:t>ЗП</w:t>
            </w:r>
            <w:r w:rsidRPr="004D4679">
              <w:rPr>
                <w:rFonts w:ascii="Times New Roman" w:hAnsi="Times New Roman"/>
                <w:sz w:val="22"/>
                <w:szCs w:val="22"/>
                <w:lang w:val="en-US"/>
              </w:rPr>
              <w:t>|I4</w:t>
            </w:r>
          </w:p>
        </w:tc>
        <w:tc>
          <w:tcPr>
            <w:tcW w:w="591" w:type="dxa"/>
            <w:tcBorders>
              <w:top w:val="single" w:sz="4" w:space="0" w:color="auto"/>
              <w:left w:val="single" w:sz="4" w:space="0" w:color="auto"/>
              <w:bottom w:val="single" w:sz="4" w:space="0" w:color="auto"/>
              <w:right w:val="single" w:sz="4" w:space="0" w:color="auto"/>
            </w:tcBorders>
          </w:tcPr>
          <w:p w:rsidR="004D4679" w:rsidRPr="004D4679" w:rsidRDefault="004D4679" w:rsidP="004D4679">
            <w:pPr>
              <w:pStyle w:val="11"/>
              <w:widowControl/>
              <w:jc w:val="center"/>
              <w:rPr>
                <w:rFonts w:ascii="Times New Roman" w:hAnsi="Times New Roman"/>
                <w:sz w:val="22"/>
                <w:szCs w:val="22"/>
              </w:rPr>
            </w:pPr>
            <w:r w:rsidRPr="004D4679">
              <w:rPr>
                <w:rFonts w:ascii="Times New Roman" w:hAnsi="Times New Roman"/>
                <w:sz w:val="22"/>
                <w:szCs w:val="22"/>
              </w:rPr>
              <w:t>ПМ</w:t>
            </w:r>
          </w:p>
        </w:tc>
        <w:tc>
          <w:tcPr>
            <w:tcW w:w="578" w:type="dxa"/>
            <w:tcBorders>
              <w:top w:val="single" w:sz="4" w:space="0" w:color="auto"/>
              <w:left w:val="single" w:sz="4" w:space="0" w:color="auto"/>
              <w:bottom w:val="single" w:sz="4" w:space="0" w:color="auto"/>
              <w:right w:val="single" w:sz="4" w:space="0" w:color="auto"/>
            </w:tcBorders>
          </w:tcPr>
          <w:p w:rsidR="004D4679" w:rsidRPr="004D4679" w:rsidRDefault="004D4679" w:rsidP="004D4679">
            <w:pPr>
              <w:pStyle w:val="11"/>
              <w:widowControl/>
              <w:jc w:val="center"/>
              <w:rPr>
                <w:rFonts w:ascii="Times New Roman" w:hAnsi="Times New Roman"/>
                <w:sz w:val="22"/>
                <w:szCs w:val="22"/>
              </w:rPr>
            </w:pPr>
            <w:r w:rsidRPr="004D4679">
              <w:rPr>
                <w:rFonts w:ascii="Times New Roman" w:hAnsi="Times New Roman"/>
                <w:sz w:val="22"/>
                <w:szCs w:val="22"/>
              </w:rPr>
              <w:t>128</w:t>
            </w:r>
          </w:p>
        </w:tc>
        <w:tc>
          <w:tcPr>
            <w:tcW w:w="606" w:type="dxa"/>
            <w:tcBorders>
              <w:top w:val="single" w:sz="4" w:space="0" w:color="auto"/>
              <w:left w:val="single" w:sz="4" w:space="0" w:color="auto"/>
              <w:bottom w:val="single" w:sz="4" w:space="0" w:color="auto"/>
              <w:right w:val="single" w:sz="4" w:space="0" w:color="auto"/>
            </w:tcBorders>
          </w:tcPr>
          <w:p w:rsidR="004D4679" w:rsidRPr="004D4679" w:rsidRDefault="004D4679" w:rsidP="004D4679">
            <w:pPr>
              <w:pStyle w:val="11"/>
              <w:widowControl/>
              <w:jc w:val="center"/>
              <w:rPr>
                <w:rFonts w:ascii="Times New Roman" w:hAnsi="Times New Roman"/>
                <w:sz w:val="22"/>
                <w:szCs w:val="22"/>
              </w:rPr>
            </w:pPr>
            <w:r w:rsidRPr="004D4679">
              <w:rPr>
                <w:rFonts w:ascii="Times New Roman" w:hAnsi="Times New Roman"/>
                <w:sz w:val="22"/>
                <w:szCs w:val="22"/>
              </w:rPr>
              <w:t>4</w:t>
            </w:r>
          </w:p>
        </w:tc>
        <w:tc>
          <w:tcPr>
            <w:tcW w:w="554" w:type="dxa"/>
            <w:tcBorders>
              <w:top w:val="single" w:sz="4" w:space="0" w:color="auto"/>
              <w:left w:val="single" w:sz="4" w:space="0" w:color="auto"/>
              <w:bottom w:val="single" w:sz="4" w:space="0" w:color="auto"/>
              <w:right w:val="single" w:sz="4" w:space="0" w:color="auto"/>
            </w:tcBorders>
          </w:tcPr>
          <w:p w:rsidR="004D4679" w:rsidRPr="004D4679" w:rsidRDefault="004D4679" w:rsidP="004D4679">
            <w:pPr>
              <w:pStyle w:val="11"/>
              <w:widowControl/>
              <w:jc w:val="center"/>
              <w:rPr>
                <w:rFonts w:ascii="Times New Roman" w:hAnsi="Times New Roman"/>
                <w:sz w:val="22"/>
                <w:szCs w:val="22"/>
              </w:rPr>
            </w:pPr>
            <w:r w:rsidRPr="004D4679">
              <w:rPr>
                <w:rFonts w:ascii="Times New Roman" w:hAnsi="Times New Roman"/>
                <w:sz w:val="22"/>
                <w:szCs w:val="22"/>
              </w:rPr>
              <w:t>8</w:t>
            </w:r>
          </w:p>
        </w:tc>
        <w:tc>
          <w:tcPr>
            <w:tcW w:w="607" w:type="dxa"/>
            <w:tcBorders>
              <w:top w:val="single" w:sz="4" w:space="0" w:color="auto"/>
              <w:left w:val="single" w:sz="4" w:space="0" w:color="auto"/>
              <w:bottom w:val="single" w:sz="4" w:space="0" w:color="auto"/>
              <w:right w:val="single" w:sz="4" w:space="0" w:color="auto"/>
            </w:tcBorders>
          </w:tcPr>
          <w:p w:rsidR="004D4679" w:rsidRPr="004D4679" w:rsidRDefault="004D4679" w:rsidP="004D4679">
            <w:pPr>
              <w:pStyle w:val="11"/>
              <w:widowControl/>
              <w:jc w:val="center"/>
              <w:rPr>
                <w:rFonts w:ascii="Times New Roman" w:hAnsi="Times New Roman"/>
                <w:sz w:val="22"/>
                <w:szCs w:val="22"/>
              </w:rPr>
            </w:pPr>
            <w:proofErr w:type="gramStart"/>
            <w:r w:rsidRPr="004D4679">
              <w:rPr>
                <w:rFonts w:ascii="Times New Roman" w:hAnsi="Times New Roman"/>
                <w:sz w:val="22"/>
                <w:szCs w:val="22"/>
              </w:rPr>
              <w:t>Р</w:t>
            </w:r>
            <w:proofErr w:type="gramEnd"/>
          </w:p>
        </w:tc>
        <w:tc>
          <w:tcPr>
            <w:tcW w:w="386" w:type="dxa"/>
            <w:tcBorders>
              <w:top w:val="single" w:sz="4" w:space="0" w:color="auto"/>
              <w:left w:val="single" w:sz="4" w:space="0" w:color="auto"/>
              <w:bottom w:val="single" w:sz="4" w:space="0" w:color="auto"/>
              <w:right w:val="single" w:sz="4" w:space="0" w:color="auto"/>
            </w:tcBorders>
          </w:tcPr>
          <w:p w:rsidR="004D4679" w:rsidRPr="004D4679" w:rsidRDefault="004D4679" w:rsidP="004D4679">
            <w:pPr>
              <w:pStyle w:val="11"/>
              <w:widowControl/>
              <w:jc w:val="center"/>
              <w:rPr>
                <w:rFonts w:ascii="Times New Roman" w:hAnsi="Times New Roman"/>
                <w:sz w:val="22"/>
                <w:szCs w:val="22"/>
              </w:rPr>
            </w:pPr>
            <w:r w:rsidRPr="004D4679">
              <w:rPr>
                <w:rFonts w:ascii="Times New Roman" w:hAnsi="Times New Roman"/>
                <w:sz w:val="22"/>
                <w:szCs w:val="22"/>
              </w:rPr>
              <w:t>+</w:t>
            </w:r>
          </w:p>
        </w:tc>
        <w:tc>
          <w:tcPr>
            <w:tcW w:w="386" w:type="dxa"/>
            <w:tcBorders>
              <w:top w:val="single" w:sz="4" w:space="0" w:color="auto"/>
              <w:left w:val="single" w:sz="4" w:space="0" w:color="auto"/>
              <w:bottom w:val="single" w:sz="4" w:space="0" w:color="auto"/>
              <w:right w:val="single" w:sz="4" w:space="0" w:color="auto"/>
            </w:tcBorders>
          </w:tcPr>
          <w:p w:rsidR="004D4679" w:rsidRPr="004D4679" w:rsidRDefault="004D4679" w:rsidP="004D4679">
            <w:pPr>
              <w:pStyle w:val="11"/>
              <w:widowControl/>
              <w:jc w:val="center"/>
              <w:rPr>
                <w:rFonts w:ascii="Times New Roman" w:hAnsi="Times New Roman"/>
                <w:sz w:val="22"/>
                <w:szCs w:val="22"/>
              </w:rPr>
            </w:pPr>
            <w:r w:rsidRPr="004D4679">
              <w:rPr>
                <w:rFonts w:ascii="Times New Roman" w:hAnsi="Times New Roman"/>
                <w:sz w:val="22"/>
                <w:szCs w:val="22"/>
              </w:rPr>
              <w:t>+</w:t>
            </w:r>
          </w:p>
        </w:tc>
        <w:tc>
          <w:tcPr>
            <w:tcW w:w="374" w:type="dxa"/>
            <w:tcBorders>
              <w:top w:val="single" w:sz="4" w:space="0" w:color="auto"/>
              <w:left w:val="single" w:sz="4" w:space="0" w:color="auto"/>
              <w:bottom w:val="single" w:sz="4" w:space="0" w:color="auto"/>
              <w:right w:val="single" w:sz="4" w:space="0" w:color="auto"/>
            </w:tcBorders>
          </w:tcPr>
          <w:p w:rsidR="004D4679" w:rsidRPr="004D4679" w:rsidRDefault="004D4679" w:rsidP="004D4679">
            <w:pPr>
              <w:pStyle w:val="11"/>
              <w:widowControl/>
              <w:jc w:val="center"/>
              <w:rPr>
                <w:rFonts w:ascii="Times New Roman" w:hAnsi="Times New Roman"/>
                <w:sz w:val="22"/>
                <w:szCs w:val="22"/>
              </w:rPr>
            </w:pPr>
            <w:r w:rsidRPr="004D4679">
              <w:rPr>
                <w:rFonts w:ascii="Times New Roman" w:hAnsi="Times New Roman"/>
                <w:sz w:val="22"/>
                <w:szCs w:val="22"/>
              </w:rPr>
              <w:t>+</w:t>
            </w:r>
          </w:p>
        </w:tc>
        <w:tc>
          <w:tcPr>
            <w:tcW w:w="361" w:type="dxa"/>
            <w:tcBorders>
              <w:top w:val="single" w:sz="4" w:space="0" w:color="auto"/>
              <w:left w:val="single" w:sz="4" w:space="0" w:color="auto"/>
              <w:bottom w:val="single" w:sz="4" w:space="0" w:color="auto"/>
              <w:right w:val="single" w:sz="4" w:space="0" w:color="auto"/>
            </w:tcBorders>
          </w:tcPr>
          <w:p w:rsidR="004D4679" w:rsidRPr="004D4679" w:rsidRDefault="004D4679" w:rsidP="004D4679">
            <w:pPr>
              <w:pStyle w:val="11"/>
              <w:widowControl/>
              <w:jc w:val="center"/>
              <w:rPr>
                <w:rFonts w:ascii="Times New Roman" w:hAnsi="Times New Roman"/>
                <w:sz w:val="22"/>
                <w:szCs w:val="22"/>
              </w:rPr>
            </w:pPr>
          </w:p>
        </w:tc>
        <w:tc>
          <w:tcPr>
            <w:tcW w:w="502" w:type="dxa"/>
            <w:tcBorders>
              <w:top w:val="single" w:sz="4" w:space="0" w:color="auto"/>
              <w:left w:val="single" w:sz="4" w:space="0" w:color="auto"/>
              <w:bottom w:val="single" w:sz="4" w:space="0" w:color="auto"/>
              <w:right w:val="single" w:sz="4" w:space="0" w:color="auto"/>
            </w:tcBorders>
          </w:tcPr>
          <w:p w:rsidR="004D4679" w:rsidRPr="004D4679" w:rsidRDefault="004D4679" w:rsidP="004D4679">
            <w:pPr>
              <w:pStyle w:val="11"/>
              <w:widowControl/>
              <w:jc w:val="center"/>
              <w:rPr>
                <w:rFonts w:ascii="Times New Roman" w:hAnsi="Times New Roman"/>
                <w:sz w:val="22"/>
                <w:szCs w:val="22"/>
              </w:rPr>
            </w:pPr>
            <w:r w:rsidRPr="004D4679">
              <w:rPr>
                <w:rFonts w:ascii="Times New Roman" w:hAnsi="Times New Roman"/>
                <w:sz w:val="22"/>
                <w:szCs w:val="22"/>
              </w:rPr>
              <w:t>+</w:t>
            </w:r>
          </w:p>
        </w:tc>
        <w:tc>
          <w:tcPr>
            <w:tcW w:w="386" w:type="dxa"/>
            <w:tcBorders>
              <w:top w:val="single" w:sz="4" w:space="0" w:color="auto"/>
              <w:left w:val="single" w:sz="4" w:space="0" w:color="auto"/>
              <w:bottom w:val="single" w:sz="4" w:space="0" w:color="auto"/>
              <w:right w:val="single" w:sz="4" w:space="0" w:color="auto"/>
            </w:tcBorders>
          </w:tcPr>
          <w:p w:rsidR="004D4679" w:rsidRPr="004D4679" w:rsidRDefault="004D4679" w:rsidP="004D4679">
            <w:pPr>
              <w:pStyle w:val="11"/>
              <w:widowControl/>
              <w:jc w:val="center"/>
              <w:rPr>
                <w:rFonts w:ascii="Times New Roman" w:hAnsi="Times New Roman"/>
                <w:sz w:val="22"/>
                <w:szCs w:val="22"/>
              </w:rPr>
            </w:pPr>
            <w:r w:rsidRPr="004D4679">
              <w:rPr>
                <w:rFonts w:ascii="Times New Roman" w:hAnsi="Times New Roman"/>
                <w:sz w:val="22"/>
                <w:szCs w:val="22"/>
              </w:rPr>
              <w:t>+</w:t>
            </w:r>
          </w:p>
        </w:tc>
      </w:tr>
      <w:tr w:rsidR="00621023" w:rsidRPr="004D4679" w:rsidTr="002721FF">
        <w:tc>
          <w:tcPr>
            <w:tcW w:w="9571" w:type="dxa"/>
            <w:gridSpan w:val="18"/>
            <w:tcBorders>
              <w:top w:val="single" w:sz="4" w:space="0" w:color="auto"/>
              <w:left w:val="single" w:sz="4" w:space="0" w:color="auto"/>
              <w:bottom w:val="single" w:sz="4" w:space="0" w:color="auto"/>
              <w:right w:val="single" w:sz="4" w:space="0" w:color="auto"/>
            </w:tcBorders>
          </w:tcPr>
          <w:p w:rsidR="00621023" w:rsidRPr="00621023" w:rsidRDefault="00621023" w:rsidP="004D4679">
            <w:pPr>
              <w:pStyle w:val="11"/>
              <w:widowControl/>
              <w:jc w:val="center"/>
              <w:rPr>
                <w:rFonts w:ascii="Times New Roman" w:hAnsi="Times New Roman"/>
                <w:sz w:val="24"/>
                <w:szCs w:val="24"/>
              </w:rPr>
            </w:pPr>
            <w:r w:rsidRPr="00621023">
              <w:rPr>
                <w:rFonts w:ascii="Times New Roman" w:hAnsi="Times New Roman"/>
                <w:sz w:val="24"/>
                <w:szCs w:val="24"/>
              </w:rPr>
              <w:t>Устройство управления – автомат с программируемой логикой</w:t>
            </w:r>
          </w:p>
        </w:tc>
      </w:tr>
      <w:tr w:rsidR="00621023" w:rsidRPr="004D4679" w:rsidTr="002721FF">
        <w:tc>
          <w:tcPr>
            <w:tcW w:w="9571" w:type="dxa"/>
            <w:gridSpan w:val="18"/>
            <w:tcBorders>
              <w:top w:val="single" w:sz="4" w:space="0" w:color="auto"/>
              <w:left w:val="single" w:sz="4" w:space="0" w:color="auto"/>
              <w:bottom w:val="single" w:sz="4" w:space="0" w:color="auto"/>
              <w:right w:val="single" w:sz="4" w:space="0" w:color="auto"/>
            </w:tcBorders>
          </w:tcPr>
          <w:p w:rsidR="00621023" w:rsidRPr="00621023" w:rsidRDefault="00621023" w:rsidP="004D4679">
            <w:pPr>
              <w:pStyle w:val="11"/>
              <w:widowControl/>
              <w:jc w:val="center"/>
              <w:rPr>
                <w:rFonts w:ascii="Times New Roman" w:hAnsi="Times New Roman"/>
                <w:sz w:val="24"/>
                <w:szCs w:val="24"/>
              </w:rPr>
            </w:pPr>
            <w:r w:rsidRPr="00621023">
              <w:rPr>
                <w:rFonts w:ascii="Times New Roman" w:hAnsi="Times New Roman"/>
                <w:sz w:val="24"/>
                <w:szCs w:val="24"/>
              </w:rPr>
              <w:t>Способ адресации микрокоманд – принудительная адресация (</w:t>
            </w:r>
            <w:r w:rsidRPr="00621023">
              <w:rPr>
                <w:rFonts w:ascii="Times New Roman" w:hAnsi="Times New Roman"/>
                <w:b/>
                <w:sz w:val="24"/>
                <w:szCs w:val="24"/>
              </w:rPr>
              <w:t>П</w:t>
            </w:r>
            <w:r w:rsidRPr="00621023">
              <w:rPr>
                <w:rFonts w:ascii="Times New Roman" w:hAnsi="Times New Roman"/>
                <w:sz w:val="24"/>
                <w:szCs w:val="24"/>
              </w:rPr>
              <w:t>)</w:t>
            </w:r>
          </w:p>
        </w:tc>
      </w:tr>
      <w:tr w:rsidR="00621023" w:rsidRPr="004D4679" w:rsidTr="002721FF">
        <w:tc>
          <w:tcPr>
            <w:tcW w:w="9571" w:type="dxa"/>
            <w:gridSpan w:val="18"/>
            <w:tcBorders>
              <w:top w:val="single" w:sz="4" w:space="0" w:color="auto"/>
              <w:left w:val="single" w:sz="4" w:space="0" w:color="auto"/>
              <w:bottom w:val="single" w:sz="4" w:space="0" w:color="auto"/>
              <w:right w:val="single" w:sz="4" w:space="0" w:color="auto"/>
            </w:tcBorders>
          </w:tcPr>
          <w:p w:rsidR="00621023" w:rsidRPr="00621023" w:rsidRDefault="00621023" w:rsidP="004D4679">
            <w:pPr>
              <w:pStyle w:val="11"/>
              <w:widowControl/>
              <w:jc w:val="center"/>
              <w:rPr>
                <w:rFonts w:ascii="Times New Roman" w:hAnsi="Times New Roman"/>
                <w:sz w:val="24"/>
                <w:szCs w:val="24"/>
              </w:rPr>
            </w:pPr>
            <w:r w:rsidRPr="00621023">
              <w:rPr>
                <w:rFonts w:ascii="Times New Roman" w:hAnsi="Times New Roman"/>
                <w:sz w:val="24"/>
                <w:szCs w:val="24"/>
              </w:rPr>
              <w:t xml:space="preserve">Способ кодирования микроопераций </w:t>
            </w:r>
            <w:proofErr w:type="gramStart"/>
            <w:r w:rsidRPr="00621023">
              <w:rPr>
                <w:rFonts w:ascii="Times New Roman" w:hAnsi="Times New Roman"/>
                <w:sz w:val="24"/>
                <w:szCs w:val="24"/>
              </w:rPr>
              <w:t>–в</w:t>
            </w:r>
            <w:proofErr w:type="gramEnd"/>
            <w:r w:rsidRPr="00621023">
              <w:rPr>
                <w:rFonts w:ascii="Times New Roman" w:hAnsi="Times New Roman"/>
                <w:sz w:val="24"/>
                <w:szCs w:val="24"/>
              </w:rPr>
              <w:t>ертикально-горизонтальный (</w:t>
            </w:r>
            <w:r w:rsidRPr="00621023">
              <w:rPr>
                <w:rFonts w:ascii="Times New Roman" w:hAnsi="Times New Roman"/>
                <w:b/>
                <w:sz w:val="24"/>
                <w:szCs w:val="24"/>
              </w:rPr>
              <w:t>ВГ</w:t>
            </w:r>
            <w:r w:rsidRPr="00621023">
              <w:rPr>
                <w:rFonts w:ascii="Times New Roman" w:hAnsi="Times New Roman"/>
                <w:sz w:val="24"/>
                <w:szCs w:val="24"/>
              </w:rPr>
              <w:t>)</w:t>
            </w:r>
          </w:p>
        </w:tc>
      </w:tr>
    </w:tbl>
    <w:p w:rsidR="004D4679" w:rsidRPr="004D4679" w:rsidRDefault="004D4679" w:rsidP="004D4679">
      <w:pPr>
        <w:spacing w:line="240" w:lineRule="auto"/>
        <w:ind w:firstLine="708"/>
        <w:rPr>
          <w:rFonts w:ascii="Times New Roman" w:hAnsi="Times New Roman"/>
          <w:sz w:val="24"/>
          <w:szCs w:val="24"/>
        </w:rPr>
      </w:pPr>
    </w:p>
    <w:p w:rsidR="004D4679" w:rsidRPr="00621023" w:rsidRDefault="004D4679" w:rsidP="004D4679">
      <w:pPr>
        <w:spacing w:after="0" w:line="240" w:lineRule="auto"/>
        <w:ind w:firstLine="708"/>
        <w:rPr>
          <w:rFonts w:ascii="Times New Roman" w:hAnsi="Times New Roman"/>
          <w:sz w:val="28"/>
          <w:szCs w:val="28"/>
        </w:rPr>
      </w:pPr>
      <w:r w:rsidRPr="00621023">
        <w:rPr>
          <w:rFonts w:ascii="Times New Roman" w:hAnsi="Times New Roman"/>
          <w:sz w:val="28"/>
          <w:szCs w:val="28"/>
        </w:rPr>
        <w:t>Разработать систему команд, состоящую из 5 команд.</w:t>
      </w:r>
    </w:p>
    <w:p w:rsidR="004D4679" w:rsidRPr="00621023" w:rsidRDefault="004D4679" w:rsidP="004D4679">
      <w:pPr>
        <w:spacing w:after="0" w:line="240" w:lineRule="auto"/>
        <w:rPr>
          <w:rFonts w:ascii="Times New Roman" w:hAnsi="Times New Roman"/>
          <w:sz w:val="28"/>
          <w:szCs w:val="28"/>
        </w:rPr>
      </w:pPr>
      <w:r w:rsidRPr="00621023">
        <w:rPr>
          <w:rFonts w:ascii="Times New Roman" w:hAnsi="Times New Roman"/>
          <w:sz w:val="28"/>
          <w:szCs w:val="28"/>
        </w:rPr>
        <w:t>Команда арифметическая – вычитание четырехбайтных чисел с плавающей точкой (</w:t>
      </w:r>
      <w:r w:rsidRPr="00621023">
        <w:rPr>
          <w:rFonts w:ascii="Times New Roman" w:hAnsi="Times New Roman"/>
          <w:b/>
          <w:bCs/>
          <w:sz w:val="28"/>
          <w:szCs w:val="28"/>
          <w:lang w:val="en-US"/>
        </w:rPr>
        <w:t>F</w:t>
      </w:r>
      <w:r w:rsidRPr="00621023">
        <w:rPr>
          <w:rFonts w:ascii="Times New Roman" w:hAnsi="Times New Roman"/>
          <w:b/>
          <w:bCs/>
          <w:sz w:val="28"/>
          <w:szCs w:val="28"/>
        </w:rPr>
        <w:t>4</w:t>
      </w:r>
      <w:r w:rsidRPr="00621023">
        <w:rPr>
          <w:rFonts w:ascii="Times New Roman" w:hAnsi="Times New Roman"/>
          <w:sz w:val="28"/>
          <w:szCs w:val="28"/>
        </w:rPr>
        <w:t>).</w:t>
      </w:r>
    </w:p>
    <w:p w:rsidR="004D4679" w:rsidRPr="00621023" w:rsidRDefault="004D4679" w:rsidP="004D4679">
      <w:pPr>
        <w:spacing w:after="0" w:line="240" w:lineRule="auto"/>
        <w:rPr>
          <w:rFonts w:ascii="Times New Roman" w:hAnsi="Times New Roman"/>
          <w:sz w:val="28"/>
          <w:szCs w:val="28"/>
        </w:rPr>
      </w:pPr>
      <w:r w:rsidRPr="00621023">
        <w:rPr>
          <w:rFonts w:ascii="Times New Roman" w:hAnsi="Times New Roman"/>
          <w:sz w:val="28"/>
          <w:szCs w:val="28"/>
        </w:rPr>
        <w:t>Команда логическая – конъюнкция над операндами размером один байт(</w:t>
      </w:r>
      <w:r w:rsidRPr="00621023">
        <w:rPr>
          <w:rFonts w:ascii="Times New Roman" w:hAnsi="Times New Roman"/>
          <w:b/>
          <w:bCs/>
          <w:sz w:val="28"/>
          <w:szCs w:val="28"/>
          <w:lang w:val="en-US"/>
        </w:rPr>
        <w:t>L</w:t>
      </w:r>
      <w:r w:rsidRPr="00621023">
        <w:rPr>
          <w:rFonts w:ascii="Times New Roman" w:hAnsi="Times New Roman"/>
          <w:b/>
          <w:bCs/>
          <w:sz w:val="28"/>
          <w:szCs w:val="28"/>
        </w:rPr>
        <w:t>1</w:t>
      </w:r>
      <w:r w:rsidRPr="00621023">
        <w:rPr>
          <w:rFonts w:ascii="Times New Roman" w:hAnsi="Times New Roman"/>
          <w:sz w:val="28"/>
          <w:szCs w:val="28"/>
        </w:rPr>
        <w:t>).</w:t>
      </w:r>
    </w:p>
    <w:p w:rsidR="004D4679" w:rsidRPr="00621023" w:rsidRDefault="004D4679" w:rsidP="004D4679">
      <w:pPr>
        <w:spacing w:after="0" w:line="240" w:lineRule="auto"/>
        <w:rPr>
          <w:rFonts w:ascii="Times New Roman" w:hAnsi="Times New Roman"/>
          <w:sz w:val="28"/>
          <w:szCs w:val="28"/>
        </w:rPr>
      </w:pPr>
      <w:r w:rsidRPr="00621023">
        <w:rPr>
          <w:rFonts w:ascii="Times New Roman" w:hAnsi="Times New Roman"/>
          <w:sz w:val="28"/>
          <w:szCs w:val="28"/>
        </w:rPr>
        <w:t>Команда передачи управления – переход с возвратом.</w:t>
      </w:r>
    </w:p>
    <w:p w:rsidR="004D4679" w:rsidRPr="00621023" w:rsidRDefault="004D4679" w:rsidP="004D4679">
      <w:pPr>
        <w:spacing w:after="0" w:line="240" w:lineRule="auto"/>
        <w:rPr>
          <w:rFonts w:ascii="Times New Roman" w:hAnsi="Times New Roman"/>
          <w:sz w:val="28"/>
          <w:szCs w:val="28"/>
        </w:rPr>
      </w:pPr>
      <w:r w:rsidRPr="00621023">
        <w:rPr>
          <w:rFonts w:ascii="Times New Roman" w:hAnsi="Times New Roman"/>
          <w:sz w:val="28"/>
          <w:szCs w:val="28"/>
        </w:rPr>
        <w:t>Команда обращения к памяти – запись в оперативную память (</w:t>
      </w:r>
      <w:r w:rsidRPr="00621023">
        <w:rPr>
          <w:rFonts w:ascii="Times New Roman" w:hAnsi="Times New Roman"/>
          <w:b/>
          <w:bCs/>
          <w:sz w:val="28"/>
          <w:szCs w:val="28"/>
        </w:rPr>
        <w:t>ЗП</w:t>
      </w:r>
      <w:r w:rsidRPr="00621023">
        <w:rPr>
          <w:rFonts w:ascii="Times New Roman" w:hAnsi="Times New Roman"/>
          <w:sz w:val="28"/>
          <w:szCs w:val="28"/>
        </w:rPr>
        <w:t>) слова(</w:t>
      </w:r>
      <w:r w:rsidRPr="00621023">
        <w:rPr>
          <w:rFonts w:ascii="Times New Roman" w:hAnsi="Times New Roman"/>
          <w:b/>
          <w:bCs/>
          <w:sz w:val="28"/>
          <w:szCs w:val="28"/>
          <w:lang w:val="en-US"/>
        </w:rPr>
        <w:t>I</w:t>
      </w:r>
      <w:r w:rsidRPr="00621023">
        <w:rPr>
          <w:rFonts w:ascii="Times New Roman" w:hAnsi="Times New Roman"/>
          <w:b/>
          <w:bCs/>
          <w:sz w:val="28"/>
          <w:szCs w:val="28"/>
        </w:rPr>
        <w:t>4</w:t>
      </w:r>
      <w:r w:rsidRPr="00621023">
        <w:rPr>
          <w:rFonts w:ascii="Times New Roman" w:hAnsi="Times New Roman"/>
          <w:sz w:val="28"/>
          <w:szCs w:val="28"/>
        </w:rPr>
        <w:t>).</w:t>
      </w:r>
    </w:p>
    <w:p w:rsidR="004D4679" w:rsidRPr="00621023" w:rsidRDefault="004D4679" w:rsidP="004D4679">
      <w:pPr>
        <w:spacing w:after="0" w:line="240" w:lineRule="auto"/>
        <w:rPr>
          <w:rFonts w:ascii="Times New Roman" w:hAnsi="Times New Roman"/>
          <w:sz w:val="28"/>
          <w:szCs w:val="28"/>
        </w:rPr>
      </w:pPr>
      <w:r w:rsidRPr="00621023">
        <w:rPr>
          <w:rFonts w:ascii="Times New Roman" w:hAnsi="Times New Roman"/>
          <w:sz w:val="28"/>
          <w:szCs w:val="28"/>
        </w:rPr>
        <w:t>Команда ввода/вывода – обратная передача.</w:t>
      </w:r>
    </w:p>
    <w:p w:rsidR="004D4679" w:rsidRPr="00621023" w:rsidRDefault="004D4679" w:rsidP="004D4679">
      <w:pPr>
        <w:spacing w:after="0" w:line="240" w:lineRule="auto"/>
        <w:ind w:firstLine="708"/>
        <w:rPr>
          <w:rFonts w:ascii="Times New Roman" w:hAnsi="Times New Roman"/>
          <w:sz w:val="28"/>
          <w:szCs w:val="28"/>
        </w:rPr>
      </w:pPr>
      <w:r w:rsidRPr="00621023">
        <w:rPr>
          <w:rFonts w:ascii="Times New Roman" w:hAnsi="Times New Roman"/>
          <w:sz w:val="28"/>
          <w:szCs w:val="28"/>
        </w:rPr>
        <w:t>Совокупность команд должна включать следующие способы адресации операндов в команде:</w:t>
      </w:r>
    </w:p>
    <w:p w:rsidR="004D4679" w:rsidRPr="00621023" w:rsidRDefault="004D4679" w:rsidP="004D4679">
      <w:pPr>
        <w:numPr>
          <w:ilvl w:val="0"/>
          <w:numId w:val="1"/>
        </w:numPr>
        <w:spacing w:after="0" w:line="240" w:lineRule="auto"/>
        <w:rPr>
          <w:rFonts w:ascii="Times New Roman" w:hAnsi="Times New Roman"/>
          <w:sz w:val="28"/>
          <w:szCs w:val="28"/>
        </w:rPr>
      </w:pPr>
      <w:r w:rsidRPr="00621023">
        <w:rPr>
          <w:rFonts w:ascii="Times New Roman" w:hAnsi="Times New Roman"/>
          <w:sz w:val="28"/>
          <w:szCs w:val="28"/>
        </w:rPr>
        <w:t>непосредственная,</w:t>
      </w:r>
    </w:p>
    <w:p w:rsidR="004D4679" w:rsidRPr="00621023" w:rsidRDefault="004D4679" w:rsidP="004D4679">
      <w:pPr>
        <w:numPr>
          <w:ilvl w:val="0"/>
          <w:numId w:val="1"/>
        </w:numPr>
        <w:spacing w:after="0" w:line="240" w:lineRule="auto"/>
        <w:rPr>
          <w:rFonts w:ascii="Times New Roman" w:hAnsi="Times New Roman"/>
          <w:sz w:val="28"/>
          <w:szCs w:val="28"/>
        </w:rPr>
      </w:pPr>
      <w:r w:rsidRPr="00621023">
        <w:rPr>
          <w:rFonts w:ascii="Times New Roman" w:hAnsi="Times New Roman"/>
          <w:sz w:val="28"/>
          <w:szCs w:val="28"/>
        </w:rPr>
        <w:t>прямая,</w:t>
      </w:r>
    </w:p>
    <w:p w:rsidR="004D4679" w:rsidRPr="00621023" w:rsidRDefault="004D4679" w:rsidP="004D4679">
      <w:pPr>
        <w:numPr>
          <w:ilvl w:val="0"/>
          <w:numId w:val="1"/>
        </w:numPr>
        <w:spacing w:after="0" w:line="240" w:lineRule="auto"/>
        <w:rPr>
          <w:rFonts w:ascii="Times New Roman" w:hAnsi="Times New Roman"/>
          <w:sz w:val="28"/>
          <w:szCs w:val="28"/>
        </w:rPr>
      </w:pPr>
      <w:r w:rsidRPr="00621023">
        <w:rPr>
          <w:rFonts w:ascii="Times New Roman" w:hAnsi="Times New Roman"/>
          <w:sz w:val="28"/>
          <w:szCs w:val="28"/>
        </w:rPr>
        <w:t>косвенная,</w:t>
      </w:r>
    </w:p>
    <w:p w:rsidR="004D4679" w:rsidRPr="00621023" w:rsidRDefault="004D4679" w:rsidP="004D4679">
      <w:pPr>
        <w:numPr>
          <w:ilvl w:val="0"/>
          <w:numId w:val="1"/>
        </w:numPr>
        <w:spacing w:after="0" w:line="240" w:lineRule="auto"/>
        <w:rPr>
          <w:rFonts w:ascii="Times New Roman" w:hAnsi="Times New Roman"/>
          <w:sz w:val="28"/>
          <w:szCs w:val="28"/>
        </w:rPr>
      </w:pPr>
      <w:proofErr w:type="gramStart"/>
      <w:r w:rsidRPr="00621023">
        <w:rPr>
          <w:rFonts w:ascii="Times New Roman" w:hAnsi="Times New Roman"/>
          <w:sz w:val="28"/>
          <w:szCs w:val="28"/>
        </w:rPr>
        <w:t>косвенная</w:t>
      </w:r>
      <w:proofErr w:type="gramEnd"/>
      <w:r w:rsidRPr="00621023">
        <w:rPr>
          <w:rFonts w:ascii="Times New Roman" w:hAnsi="Times New Roman"/>
          <w:sz w:val="28"/>
          <w:szCs w:val="28"/>
        </w:rPr>
        <w:t xml:space="preserve"> через регистр,</w:t>
      </w:r>
    </w:p>
    <w:p w:rsidR="004D4679" w:rsidRPr="00621023" w:rsidRDefault="004D4679" w:rsidP="004D4679">
      <w:pPr>
        <w:numPr>
          <w:ilvl w:val="0"/>
          <w:numId w:val="1"/>
        </w:numPr>
        <w:spacing w:after="0" w:line="240" w:lineRule="auto"/>
        <w:rPr>
          <w:rFonts w:ascii="Times New Roman" w:hAnsi="Times New Roman"/>
          <w:sz w:val="28"/>
          <w:szCs w:val="28"/>
        </w:rPr>
      </w:pPr>
      <w:r w:rsidRPr="00621023">
        <w:rPr>
          <w:rFonts w:ascii="Times New Roman" w:hAnsi="Times New Roman"/>
          <w:sz w:val="28"/>
          <w:szCs w:val="28"/>
        </w:rPr>
        <w:t>относительная.</w:t>
      </w:r>
    </w:p>
    <w:p w:rsidR="004D4679" w:rsidRPr="00621023" w:rsidRDefault="004D4679" w:rsidP="004D4679">
      <w:pPr>
        <w:spacing w:after="0" w:line="240" w:lineRule="auto"/>
        <w:rPr>
          <w:rFonts w:ascii="Times New Roman" w:hAnsi="Times New Roman"/>
          <w:sz w:val="28"/>
          <w:szCs w:val="28"/>
        </w:rPr>
      </w:pPr>
      <w:r w:rsidRPr="00621023">
        <w:rPr>
          <w:rFonts w:ascii="Times New Roman" w:hAnsi="Times New Roman"/>
          <w:sz w:val="28"/>
          <w:szCs w:val="28"/>
        </w:rPr>
        <w:t xml:space="preserve">Способ адресации микрокоманд – </w:t>
      </w:r>
      <w:proofErr w:type="gramStart"/>
      <w:r w:rsidRPr="00621023">
        <w:rPr>
          <w:rFonts w:ascii="Times New Roman" w:hAnsi="Times New Roman"/>
          <w:sz w:val="28"/>
          <w:szCs w:val="28"/>
        </w:rPr>
        <w:t>принудительная</w:t>
      </w:r>
      <w:proofErr w:type="gramEnd"/>
      <w:r w:rsidRPr="00621023">
        <w:rPr>
          <w:rFonts w:ascii="Times New Roman" w:hAnsi="Times New Roman"/>
          <w:sz w:val="28"/>
          <w:szCs w:val="28"/>
        </w:rPr>
        <w:t>.</w:t>
      </w:r>
    </w:p>
    <w:p w:rsidR="004D4679" w:rsidRPr="00621023" w:rsidRDefault="004D4679" w:rsidP="004D4679">
      <w:pPr>
        <w:spacing w:after="0" w:line="240" w:lineRule="auto"/>
        <w:rPr>
          <w:rFonts w:ascii="Times New Roman" w:hAnsi="Times New Roman"/>
          <w:sz w:val="28"/>
          <w:szCs w:val="28"/>
        </w:rPr>
      </w:pPr>
      <w:r w:rsidRPr="00621023">
        <w:rPr>
          <w:rFonts w:ascii="Times New Roman" w:hAnsi="Times New Roman"/>
          <w:sz w:val="28"/>
          <w:szCs w:val="28"/>
        </w:rPr>
        <w:t>Способ кодирования микроопераций – вертикально-горизонтальный (</w:t>
      </w:r>
      <w:r w:rsidRPr="00621023">
        <w:rPr>
          <w:rFonts w:ascii="Times New Roman" w:hAnsi="Times New Roman"/>
          <w:b/>
          <w:sz w:val="28"/>
          <w:szCs w:val="28"/>
        </w:rPr>
        <w:t>ВГ</w:t>
      </w:r>
      <w:r w:rsidRPr="00621023">
        <w:rPr>
          <w:rFonts w:ascii="Times New Roman" w:hAnsi="Times New Roman"/>
          <w:sz w:val="28"/>
          <w:szCs w:val="28"/>
        </w:rPr>
        <w:t>)</w:t>
      </w:r>
    </w:p>
    <w:p w:rsidR="004D4679" w:rsidRPr="00621023" w:rsidRDefault="004D4679" w:rsidP="004D4679">
      <w:pPr>
        <w:spacing w:after="0" w:line="240" w:lineRule="auto"/>
        <w:rPr>
          <w:rFonts w:ascii="Times New Roman" w:hAnsi="Times New Roman"/>
          <w:sz w:val="28"/>
          <w:szCs w:val="28"/>
        </w:rPr>
      </w:pPr>
      <w:r w:rsidRPr="00621023">
        <w:rPr>
          <w:rFonts w:ascii="Times New Roman" w:hAnsi="Times New Roman"/>
          <w:sz w:val="28"/>
          <w:szCs w:val="28"/>
        </w:rPr>
        <w:t>Объём ОП – 128 Мбайт.</w:t>
      </w:r>
    </w:p>
    <w:p w:rsidR="004D4679" w:rsidRPr="00621023" w:rsidRDefault="004D4679" w:rsidP="004D4679">
      <w:pPr>
        <w:spacing w:after="0" w:line="240" w:lineRule="auto"/>
        <w:rPr>
          <w:rFonts w:ascii="Times New Roman" w:hAnsi="Times New Roman"/>
          <w:sz w:val="28"/>
          <w:szCs w:val="28"/>
        </w:rPr>
      </w:pPr>
      <w:r w:rsidRPr="00621023">
        <w:rPr>
          <w:rFonts w:ascii="Times New Roman" w:hAnsi="Times New Roman"/>
          <w:sz w:val="28"/>
          <w:szCs w:val="28"/>
        </w:rPr>
        <w:t>Объём регистровой памяти – 8 ячеек.</w:t>
      </w:r>
    </w:p>
    <w:p w:rsidR="004D4679" w:rsidRPr="00621023" w:rsidRDefault="004D4679" w:rsidP="004D4679">
      <w:pPr>
        <w:spacing w:after="0" w:line="240" w:lineRule="auto"/>
        <w:rPr>
          <w:rFonts w:ascii="Times New Roman" w:hAnsi="Times New Roman"/>
          <w:sz w:val="28"/>
          <w:szCs w:val="28"/>
        </w:rPr>
      </w:pPr>
      <w:r w:rsidRPr="00621023">
        <w:rPr>
          <w:rFonts w:ascii="Times New Roman" w:hAnsi="Times New Roman"/>
          <w:sz w:val="28"/>
          <w:szCs w:val="28"/>
        </w:rPr>
        <w:t>Объём регистровой памяти регистровая память для чисел с плавающей точкой (</w:t>
      </w:r>
      <w:r w:rsidRPr="00621023">
        <w:rPr>
          <w:rFonts w:ascii="Times New Roman" w:hAnsi="Times New Roman"/>
          <w:b/>
          <w:bCs/>
          <w:sz w:val="28"/>
          <w:szCs w:val="28"/>
        </w:rPr>
        <w:t>РПП</w:t>
      </w:r>
      <w:r w:rsidRPr="00621023">
        <w:rPr>
          <w:rFonts w:ascii="Times New Roman" w:hAnsi="Times New Roman"/>
          <w:sz w:val="28"/>
          <w:szCs w:val="28"/>
        </w:rPr>
        <w:t>) – 8 ячеек.</w:t>
      </w:r>
    </w:p>
    <w:p w:rsidR="004D4679" w:rsidRPr="00621023" w:rsidRDefault="004D4679" w:rsidP="004D4679">
      <w:pPr>
        <w:spacing w:after="0" w:line="240" w:lineRule="auto"/>
        <w:rPr>
          <w:rFonts w:ascii="Times New Roman" w:hAnsi="Times New Roman"/>
          <w:sz w:val="28"/>
          <w:szCs w:val="28"/>
        </w:rPr>
      </w:pPr>
      <w:r w:rsidRPr="00621023">
        <w:rPr>
          <w:rFonts w:ascii="Times New Roman" w:hAnsi="Times New Roman"/>
          <w:sz w:val="28"/>
          <w:szCs w:val="28"/>
        </w:rPr>
        <w:t>Рекомендуемая серия микросхем – К155.</w:t>
      </w:r>
    </w:p>
    <w:p w:rsidR="00621023" w:rsidRDefault="004D4679" w:rsidP="004D4679">
      <w:pPr>
        <w:spacing w:after="0" w:line="240" w:lineRule="auto"/>
        <w:rPr>
          <w:rFonts w:ascii="Times New Roman" w:hAnsi="Times New Roman"/>
          <w:sz w:val="28"/>
          <w:szCs w:val="28"/>
        </w:rPr>
      </w:pPr>
      <w:r w:rsidRPr="00621023">
        <w:rPr>
          <w:rFonts w:ascii="Times New Roman" w:hAnsi="Times New Roman"/>
          <w:sz w:val="28"/>
          <w:szCs w:val="28"/>
        </w:rPr>
        <w:t>Рекомендуемая микросхема постоянного запоминающего устройства (</w:t>
      </w:r>
      <w:r w:rsidRPr="00621023">
        <w:rPr>
          <w:rFonts w:ascii="Times New Roman" w:hAnsi="Times New Roman"/>
          <w:b/>
          <w:bCs/>
          <w:sz w:val="28"/>
          <w:szCs w:val="28"/>
        </w:rPr>
        <w:t>ПЗУ</w:t>
      </w:r>
      <w:r w:rsidRPr="00621023">
        <w:rPr>
          <w:rFonts w:ascii="Times New Roman" w:hAnsi="Times New Roman"/>
          <w:sz w:val="28"/>
          <w:szCs w:val="28"/>
        </w:rPr>
        <w:t>) – К155РЕ3.</w:t>
      </w:r>
    </w:p>
    <w:p w:rsidR="00621023" w:rsidRDefault="00621023">
      <w:pPr>
        <w:rPr>
          <w:rFonts w:ascii="Times New Roman" w:hAnsi="Times New Roman"/>
          <w:sz w:val="28"/>
          <w:szCs w:val="28"/>
        </w:rPr>
      </w:pPr>
      <w:r>
        <w:rPr>
          <w:rFonts w:ascii="Times New Roman" w:hAnsi="Times New Roman"/>
          <w:sz w:val="28"/>
          <w:szCs w:val="28"/>
        </w:rPr>
        <w:br w:type="page"/>
      </w:r>
    </w:p>
    <w:p w:rsidR="008F6745" w:rsidRDefault="00621023" w:rsidP="008F6745">
      <w:pPr>
        <w:pStyle w:val="a7"/>
        <w:numPr>
          <w:ilvl w:val="0"/>
          <w:numId w:val="2"/>
        </w:numPr>
        <w:jc w:val="center"/>
        <w:rPr>
          <w:rStyle w:val="a3"/>
          <w:b/>
          <w:bCs/>
          <w:noProof/>
          <w:sz w:val="28"/>
          <w:szCs w:val="28"/>
        </w:rPr>
      </w:pPr>
      <w:r w:rsidRPr="00621023">
        <w:rPr>
          <w:rStyle w:val="a3"/>
          <w:b/>
          <w:bCs/>
          <w:noProof/>
          <w:sz w:val="28"/>
          <w:szCs w:val="28"/>
        </w:rPr>
        <w:lastRenderedPageBreak/>
        <w:t>ОПИСАНИЕ ФОРМАТА ДАННЫХ И КОМАНД</w:t>
      </w:r>
    </w:p>
    <w:p w:rsidR="00621023" w:rsidRDefault="00621023" w:rsidP="00621023">
      <w:pPr>
        <w:pStyle w:val="a7"/>
        <w:ind w:left="1068"/>
        <w:rPr>
          <w:rStyle w:val="a3"/>
          <w:b/>
          <w:bCs/>
          <w:noProof/>
          <w:sz w:val="28"/>
          <w:szCs w:val="28"/>
        </w:rPr>
      </w:pPr>
    </w:p>
    <w:p w:rsidR="00621023" w:rsidRDefault="00621023" w:rsidP="00621023">
      <w:pPr>
        <w:pStyle w:val="a7"/>
        <w:numPr>
          <w:ilvl w:val="1"/>
          <w:numId w:val="2"/>
        </w:numPr>
        <w:rPr>
          <w:rStyle w:val="a3"/>
          <w:b/>
          <w:bCs/>
          <w:noProof/>
          <w:sz w:val="28"/>
          <w:szCs w:val="28"/>
        </w:rPr>
      </w:pPr>
      <w:r>
        <w:rPr>
          <w:rStyle w:val="a3"/>
          <w:b/>
          <w:bCs/>
          <w:noProof/>
          <w:sz w:val="28"/>
          <w:szCs w:val="28"/>
        </w:rPr>
        <w:t>Форматы данных</w:t>
      </w:r>
    </w:p>
    <w:p w:rsidR="00621023" w:rsidRDefault="00621023" w:rsidP="00621023">
      <w:pPr>
        <w:pStyle w:val="a7"/>
        <w:ind w:left="1788"/>
        <w:rPr>
          <w:rStyle w:val="a3"/>
          <w:b/>
          <w:bCs/>
          <w:noProof/>
          <w:sz w:val="28"/>
          <w:szCs w:val="28"/>
        </w:rPr>
      </w:pPr>
    </w:p>
    <w:p w:rsidR="00621023" w:rsidRPr="00621023" w:rsidRDefault="00621023" w:rsidP="00621023">
      <w:pPr>
        <w:spacing w:after="0" w:line="240" w:lineRule="auto"/>
        <w:ind w:firstLine="708"/>
        <w:jc w:val="both"/>
        <w:rPr>
          <w:rFonts w:ascii="Times New Roman" w:hAnsi="Times New Roman"/>
          <w:sz w:val="28"/>
          <w:szCs w:val="28"/>
        </w:rPr>
      </w:pPr>
      <w:r w:rsidRPr="00621023">
        <w:rPr>
          <w:rFonts w:ascii="Times New Roman" w:hAnsi="Times New Roman"/>
          <w:sz w:val="28"/>
          <w:szCs w:val="28"/>
        </w:rPr>
        <w:t>На рисунке 2.1 показаны основные структурные единицы данных, обрабатываемых проектируемым устройством (а) и форматы их представления в процессе обработки (б).</w:t>
      </w:r>
    </w:p>
    <w:p w:rsidR="00621023" w:rsidRPr="00621023" w:rsidRDefault="00621023" w:rsidP="00621023">
      <w:pPr>
        <w:spacing w:after="0" w:line="240" w:lineRule="auto"/>
        <w:ind w:firstLine="708"/>
        <w:jc w:val="both"/>
        <w:rPr>
          <w:rFonts w:ascii="Times New Roman" w:hAnsi="Times New Roman"/>
          <w:sz w:val="28"/>
          <w:szCs w:val="28"/>
        </w:rPr>
      </w:pPr>
      <w:r w:rsidRPr="00621023">
        <w:rPr>
          <w:rFonts w:ascii="Times New Roman" w:hAnsi="Times New Roman"/>
          <w:sz w:val="28"/>
          <w:szCs w:val="28"/>
        </w:rPr>
        <w:t>Целые числа могут быть представлены как со знаком (</w:t>
      </w:r>
      <w:r w:rsidRPr="00621023">
        <w:rPr>
          <w:rFonts w:ascii="Times New Roman" w:hAnsi="Times New Roman"/>
          <w:sz w:val="28"/>
          <w:szCs w:val="28"/>
          <w:lang w:val="en-US"/>
        </w:rPr>
        <w:t>S</w:t>
      </w:r>
      <w:r w:rsidRPr="00621023">
        <w:rPr>
          <w:rFonts w:ascii="Times New Roman" w:hAnsi="Times New Roman"/>
          <w:sz w:val="28"/>
          <w:szCs w:val="28"/>
        </w:rPr>
        <w:t>), так и без знака (для представления адресов). Числа со знаком представляются в дополнительном коде. Диапазон представления  целых  чисел  –  [­2</w:t>
      </w:r>
      <w:r w:rsidRPr="00621023">
        <w:rPr>
          <w:rFonts w:ascii="Times New Roman" w:hAnsi="Times New Roman"/>
          <w:sz w:val="28"/>
          <w:szCs w:val="28"/>
          <w:vertAlign w:val="superscript"/>
          <w:lang w:val="en-US"/>
        </w:rPr>
        <w:t>n</w:t>
      </w:r>
      <w:r w:rsidRPr="00621023">
        <w:rPr>
          <w:rFonts w:ascii="Times New Roman" w:hAnsi="Times New Roman"/>
          <w:sz w:val="28"/>
          <w:szCs w:val="28"/>
        </w:rPr>
        <w:t>, 2</w:t>
      </w:r>
      <w:r w:rsidRPr="00621023">
        <w:rPr>
          <w:rFonts w:ascii="Times New Roman" w:hAnsi="Times New Roman"/>
          <w:sz w:val="28"/>
          <w:szCs w:val="28"/>
          <w:vertAlign w:val="superscript"/>
          <w:lang w:val="en-US"/>
        </w:rPr>
        <w:t>n</w:t>
      </w:r>
      <w:r w:rsidRPr="00621023">
        <w:rPr>
          <w:rFonts w:ascii="Times New Roman" w:hAnsi="Times New Roman"/>
          <w:sz w:val="28"/>
          <w:szCs w:val="28"/>
        </w:rPr>
        <w:t xml:space="preserve">­1], где </w:t>
      </w:r>
      <w:r w:rsidRPr="00621023">
        <w:rPr>
          <w:rFonts w:ascii="Times New Roman" w:hAnsi="Times New Roman"/>
          <w:sz w:val="28"/>
          <w:szCs w:val="28"/>
          <w:lang w:val="en-US"/>
        </w:rPr>
        <w:t>n</w:t>
      </w:r>
      <w:r w:rsidRPr="00621023">
        <w:rPr>
          <w:rFonts w:ascii="Times New Roman" w:hAnsi="Times New Roman"/>
          <w:sz w:val="28"/>
          <w:szCs w:val="28"/>
        </w:rPr>
        <w:t xml:space="preserve"> – количество разрядов числа без учета разряда знака.</w:t>
      </w:r>
    </w:p>
    <w:p w:rsidR="00621023" w:rsidRPr="00621023" w:rsidRDefault="00621023" w:rsidP="00621023">
      <w:pPr>
        <w:spacing w:after="0" w:line="240" w:lineRule="auto"/>
        <w:ind w:firstLine="708"/>
        <w:jc w:val="both"/>
        <w:rPr>
          <w:rFonts w:ascii="Times New Roman" w:hAnsi="Times New Roman"/>
          <w:sz w:val="28"/>
          <w:szCs w:val="28"/>
        </w:rPr>
      </w:pPr>
      <w:r w:rsidRPr="00621023">
        <w:rPr>
          <w:rFonts w:ascii="Times New Roman" w:hAnsi="Times New Roman"/>
          <w:sz w:val="28"/>
          <w:szCs w:val="28"/>
        </w:rPr>
        <w:t xml:space="preserve">Двоичные числа с плавающей точкой представляются в виде двух чисел с фиксированной точкой: порядка (Р) и мантиссы (М), при этом </w:t>
      </w:r>
      <w:proofErr w:type="gramStart"/>
      <w:r w:rsidRPr="00621023">
        <w:rPr>
          <w:rFonts w:ascii="Times New Roman" w:hAnsi="Times New Roman"/>
          <w:sz w:val="28"/>
          <w:szCs w:val="28"/>
        </w:rPr>
        <w:t>Р</w:t>
      </w:r>
      <w:proofErr w:type="gramEnd"/>
      <w:r w:rsidRPr="00621023">
        <w:rPr>
          <w:rFonts w:ascii="Times New Roman" w:hAnsi="Times New Roman"/>
          <w:sz w:val="28"/>
          <w:szCs w:val="28"/>
        </w:rPr>
        <w:t xml:space="preserve"> – целое со знаком, </w:t>
      </w:r>
      <w:r w:rsidRPr="00621023">
        <w:rPr>
          <w:rFonts w:ascii="Times New Roman" w:hAnsi="Times New Roman"/>
          <w:position w:val="-10"/>
          <w:sz w:val="28"/>
          <w:szCs w:val="28"/>
        </w:rPr>
        <w:object w:dxaOrig="740" w:dyaOrig="320">
          <v:shape id="_x0000_i1026" type="#_x0000_t75" style="width:37.4pt;height:15.9pt" o:ole="">
            <v:imagedata r:id="rId11" o:title=""/>
          </v:shape>
          <o:OLEObject Type="Embed" ProgID="Equation.3" ShapeID="_x0000_i1026" DrawAspect="Content" ObjectID="_1416085231" r:id="rId12"/>
        </w:object>
      </w:r>
      <w:r w:rsidRPr="00621023">
        <w:rPr>
          <w:rFonts w:ascii="Times New Roman" w:hAnsi="Times New Roman"/>
          <w:sz w:val="28"/>
          <w:szCs w:val="28"/>
        </w:rPr>
        <w:t xml:space="preserve">. В случае так называемой нормализованной мантиссы </w:t>
      </w:r>
      <w:r w:rsidRPr="00621023">
        <w:rPr>
          <w:rFonts w:ascii="Times New Roman" w:hAnsi="Times New Roman"/>
          <w:position w:val="-24"/>
          <w:sz w:val="28"/>
          <w:szCs w:val="28"/>
        </w:rPr>
        <w:object w:dxaOrig="1100" w:dyaOrig="620">
          <v:shape id="_x0000_i1027" type="#_x0000_t75" style="width:55.15pt;height:30.85pt" o:ole="">
            <v:imagedata r:id="rId13" o:title=""/>
          </v:shape>
          <o:OLEObject Type="Embed" ProgID="Equation.3" ShapeID="_x0000_i1027" DrawAspect="Content" ObjectID="_1416085232" r:id="rId14"/>
        </w:object>
      </w:r>
      <w:r w:rsidRPr="00621023">
        <w:rPr>
          <w:rFonts w:ascii="Times New Roman" w:hAnsi="Times New Roman"/>
          <w:sz w:val="28"/>
          <w:szCs w:val="28"/>
        </w:rPr>
        <w:t xml:space="preserve"> для двоичной системы счисления. Диапазон представления чисел с плавающей точкой     –      </w:t>
      </w:r>
      <w:r w:rsidRPr="00621023">
        <w:rPr>
          <w:rFonts w:ascii="Times New Roman" w:hAnsi="Times New Roman"/>
          <w:position w:val="-14"/>
          <w:sz w:val="28"/>
          <w:szCs w:val="28"/>
        </w:rPr>
        <w:object w:dxaOrig="2720" w:dyaOrig="460">
          <v:shape id="_x0000_i1028" type="#_x0000_t75" style="width:101pt;height:16.85pt" o:ole="">
            <v:imagedata r:id="rId15" o:title=""/>
          </v:shape>
          <o:OLEObject Type="Embed" ProgID="Equation.3" ShapeID="_x0000_i1028" DrawAspect="Content" ObjectID="_1416085233" r:id="rId16"/>
        </w:object>
      </w:r>
      <w:r w:rsidRPr="00621023">
        <w:rPr>
          <w:rFonts w:ascii="Times New Roman" w:hAnsi="Times New Roman"/>
          <w:sz w:val="28"/>
          <w:szCs w:val="28"/>
        </w:rPr>
        <w:t>.</w:t>
      </w:r>
    </w:p>
    <w:p w:rsidR="00621023" w:rsidRPr="00621023" w:rsidRDefault="00621023" w:rsidP="00621023">
      <w:pPr>
        <w:spacing w:after="0" w:line="240" w:lineRule="auto"/>
        <w:rPr>
          <w:rFonts w:ascii="Times New Roman" w:hAnsi="Times New Roman"/>
          <w:sz w:val="28"/>
          <w:szCs w:val="28"/>
        </w:rPr>
      </w:pPr>
    </w:p>
    <w:p w:rsidR="00621023" w:rsidRPr="00621023" w:rsidRDefault="00621023" w:rsidP="00621023">
      <w:pPr>
        <w:spacing w:after="0" w:line="240" w:lineRule="auto"/>
        <w:jc w:val="center"/>
        <w:rPr>
          <w:rFonts w:ascii="Times New Roman" w:hAnsi="Times New Roman"/>
          <w:sz w:val="28"/>
          <w:szCs w:val="28"/>
          <w:lang w:val="en-US"/>
        </w:rPr>
      </w:pPr>
      <w:r w:rsidRPr="00621023">
        <w:rPr>
          <w:rFonts w:ascii="Times New Roman" w:hAnsi="Times New Roman"/>
          <w:sz w:val="28"/>
          <w:szCs w:val="28"/>
        </w:rPr>
        <w:object w:dxaOrig="8503" w:dyaOrig="7636">
          <v:shape id="_x0000_i1029" type="#_x0000_t75" style="width:317pt;height:284.25pt" o:ole="">
            <v:imagedata r:id="rId17" o:title=""/>
          </v:shape>
          <o:OLEObject Type="Embed" ProgID="Visio.Drawing.11" ShapeID="_x0000_i1029" DrawAspect="Content" ObjectID="_1416085234" r:id="rId18"/>
        </w:object>
      </w:r>
    </w:p>
    <w:p w:rsidR="00621023" w:rsidRPr="00621023" w:rsidRDefault="00621023" w:rsidP="00621023">
      <w:pPr>
        <w:spacing w:after="0" w:line="240" w:lineRule="auto"/>
        <w:jc w:val="center"/>
        <w:rPr>
          <w:rFonts w:ascii="Times New Roman" w:hAnsi="Times New Roman"/>
          <w:sz w:val="28"/>
          <w:szCs w:val="28"/>
        </w:rPr>
      </w:pPr>
      <w:r w:rsidRPr="00621023">
        <w:rPr>
          <w:rFonts w:ascii="Times New Roman" w:hAnsi="Times New Roman"/>
          <w:sz w:val="28"/>
          <w:szCs w:val="28"/>
        </w:rPr>
        <w:t>Рисунок 2.1 – Форматы данных</w:t>
      </w:r>
    </w:p>
    <w:p w:rsidR="00621023" w:rsidRDefault="00621023" w:rsidP="00621023">
      <w:pPr>
        <w:pStyle w:val="a7"/>
        <w:ind w:left="1788"/>
        <w:rPr>
          <w:rStyle w:val="a3"/>
          <w:b/>
          <w:bCs/>
          <w:noProof/>
          <w:sz w:val="28"/>
          <w:szCs w:val="28"/>
        </w:rPr>
      </w:pPr>
    </w:p>
    <w:p w:rsidR="00621023" w:rsidRPr="00621023" w:rsidRDefault="00621023" w:rsidP="00621023">
      <w:pPr>
        <w:pStyle w:val="a7"/>
        <w:ind w:left="1788"/>
        <w:rPr>
          <w:rStyle w:val="a3"/>
          <w:b/>
          <w:bCs/>
          <w:noProof/>
          <w:sz w:val="28"/>
          <w:szCs w:val="28"/>
        </w:rPr>
      </w:pPr>
    </w:p>
    <w:p w:rsidR="008F6745" w:rsidRPr="008F6745" w:rsidRDefault="008F6745" w:rsidP="008F6745">
      <w:pPr>
        <w:spacing w:after="0" w:line="240" w:lineRule="auto"/>
        <w:rPr>
          <w:rFonts w:ascii="Times New Roman" w:hAnsi="Times New Roman"/>
          <w:sz w:val="24"/>
          <w:szCs w:val="24"/>
        </w:rPr>
      </w:pPr>
    </w:p>
    <w:p w:rsidR="00621023" w:rsidRDefault="00621023">
      <w:pPr>
        <w:rPr>
          <w:rFonts w:ascii="Times New Roman" w:hAnsi="Times New Roman"/>
          <w:sz w:val="24"/>
          <w:szCs w:val="24"/>
        </w:rPr>
      </w:pPr>
      <w:r>
        <w:rPr>
          <w:rFonts w:ascii="Times New Roman" w:hAnsi="Times New Roman"/>
          <w:sz w:val="24"/>
          <w:szCs w:val="24"/>
        </w:rPr>
        <w:br w:type="page"/>
      </w:r>
    </w:p>
    <w:p w:rsidR="006074DE" w:rsidRDefault="006074DE" w:rsidP="006074DE">
      <w:pPr>
        <w:pStyle w:val="a7"/>
        <w:numPr>
          <w:ilvl w:val="1"/>
          <w:numId w:val="2"/>
        </w:numPr>
        <w:jc w:val="both"/>
        <w:rPr>
          <w:b/>
          <w:sz w:val="28"/>
          <w:szCs w:val="28"/>
        </w:rPr>
      </w:pPr>
      <w:r w:rsidRPr="006074DE">
        <w:rPr>
          <w:b/>
          <w:sz w:val="28"/>
          <w:szCs w:val="28"/>
        </w:rPr>
        <w:lastRenderedPageBreak/>
        <w:t xml:space="preserve">Описание формат команд </w:t>
      </w:r>
    </w:p>
    <w:p w:rsidR="006074DE" w:rsidRPr="006074DE" w:rsidRDefault="006074DE" w:rsidP="006074DE">
      <w:pPr>
        <w:pStyle w:val="a7"/>
        <w:ind w:left="1788"/>
        <w:jc w:val="both"/>
        <w:rPr>
          <w:b/>
          <w:sz w:val="28"/>
          <w:szCs w:val="28"/>
        </w:rPr>
      </w:pPr>
    </w:p>
    <w:p w:rsidR="008F6745" w:rsidRPr="006074DE" w:rsidRDefault="008F6745" w:rsidP="008F6745">
      <w:pPr>
        <w:spacing w:after="0" w:line="240" w:lineRule="auto"/>
        <w:ind w:firstLine="708"/>
        <w:jc w:val="both"/>
        <w:rPr>
          <w:rFonts w:ascii="Times New Roman" w:hAnsi="Times New Roman"/>
          <w:sz w:val="28"/>
          <w:szCs w:val="28"/>
        </w:rPr>
      </w:pPr>
      <w:r w:rsidRPr="006074DE">
        <w:rPr>
          <w:rFonts w:ascii="Times New Roman" w:hAnsi="Times New Roman"/>
          <w:sz w:val="28"/>
          <w:szCs w:val="28"/>
        </w:rPr>
        <w:t xml:space="preserve">Все форматы команд будут кратны 2 байтам (для облегчения процесса выборки команды </w:t>
      </w:r>
      <w:proofErr w:type="gramStart"/>
      <w:r w:rsidRPr="006074DE">
        <w:rPr>
          <w:rFonts w:ascii="Times New Roman" w:hAnsi="Times New Roman"/>
          <w:sz w:val="28"/>
          <w:szCs w:val="28"/>
        </w:rPr>
        <w:t>из</w:t>
      </w:r>
      <w:proofErr w:type="gramEnd"/>
      <w:r w:rsidRPr="006074DE">
        <w:rPr>
          <w:rFonts w:ascii="Times New Roman" w:hAnsi="Times New Roman"/>
          <w:sz w:val="28"/>
          <w:szCs w:val="28"/>
        </w:rPr>
        <w:t xml:space="preserve"> ОП). Адрес команды в ОП должен быть кратен 2 (согласно методу целочисленных границ). Под поле КОП в команде отводится 1 байт (принято, что система команд процессора состоит из 128-256 команд, а мы разрабатываем фрагмент).</w:t>
      </w:r>
    </w:p>
    <w:p w:rsidR="008F6745" w:rsidRPr="006074DE" w:rsidRDefault="008F6745" w:rsidP="008F6745">
      <w:pPr>
        <w:spacing w:after="0" w:line="240" w:lineRule="auto"/>
        <w:ind w:firstLine="708"/>
        <w:rPr>
          <w:rFonts w:ascii="Times New Roman" w:hAnsi="Times New Roman"/>
          <w:sz w:val="28"/>
          <w:szCs w:val="28"/>
        </w:rPr>
      </w:pPr>
      <w:r w:rsidRPr="006074DE">
        <w:rPr>
          <w:rFonts w:ascii="Times New Roman" w:hAnsi="Times New Roman"/>
          <w:sz w:val="28"/>
          <w:szCs w:val="28"/>
        </w:rPr>
        <w:t>Разрабатывается система команд с учётом заданных параметров устройств.</w:t>
      </w:r>
    </w:p>
    <w:p w:rsidR="008F6745" w:rsidRPr="006074DE" w:rsidRDefault="008F6745" w:rsidP="008F6745">
      <w:pPr>
        <w:spacing w:after="0" w:line="240" w:lineRule="auto"/>
        <w:rPr>
          <w:rFonts w:ascii="Times New Roman" w:hAnsi="Times New Roman"/>
          <w:sz w:val="28"/>
          <w:szCs w:val="28"/>
        </w:rPr>
      </w:pPr>
      <w:r w:rsidRPr="006074DE">
        <w:rPr>
          <w:rFonts w:ascii="Times New Roman" w:hAnsi="Times New Roman"/>
          <w:sz w:val="28"/>
          <w:szCs w:val="28"/>
        </w:rPr>
        <w:t>Объём ОП – 128Мбайт – 2</w:t>
      </w:r>
      <w:r w:rsidRPr="006074DE">
        <w:rPr>
          <w:rFonts w:ascii="Times New Roman" w:hAnsi="Times New Roman"/>
          <w:sz w:val="28"/>
          <w:szCs w:val="28"/>
          <w:vertAlign w:val="superscript"/>
        </w:rPr>
        <w:t>27</w:t>
      </w:r>
      <w:r w:rsidRPr="006074DE">
        <w:rPr>
          <w:rFonts w:ascii="Times New Roman" w:hAnsi="Times New Roman"/>
          <w:sz w:val="28"/>
          <w:szCs w:val="28"/>
        </w:rPr>
        <w:t xml:space="preserve"> ячеек.</w:t>
      </w:r>
    </w:p>
    <w:p w:rsidR="008F6745" w:rsidRPr="006074DE" w:rsidRDefault="008F6745" w:rsidP="008F6745">
      <w:pPr>
        <w:spacing w:after="0" w:line="240" w:lineRule="auto"/>
        <w:rPr>
          <w:rFonts w:ascii="Times New Roman" w:hAnsi="Times New Roman"/>
          <w:sz w:val="28"/>
          <w:szCs w:val="28"/>
        </w:rPr>
      </w:pPr>
      <w:r w:rsidRPr="006074DE">
        <w:rPr>
          <w:rFonts w:ascii="Times New Roman" w:hAnsi="Times New Roman"/>
          <w:sz w:val="28"/>
          <w:szCs w:val="28"/>
        </w:rPr>
        <w:t xml:space="preserve">Следовательно, для адресации </w:t>
      </w:r>
      <w:proofErr w:type="gramStart"/>
      <w:r w:rsidRPr="006074DE">
        <w:rPr>
          <w:rFonts w:ascii="Times New Roman" w:hAnsi="Times New Roman"/>
          <w:sz w:val="28"/>
          <w:szCs w:val="28"/>
        </w:rPr>
        <w:t>к</w:t>
      </w:r>
      <w:proofErr w:type="gramEnd"/>
      <w:r w:rsidRPr="006074DE">
        <w:rPr>
          <w:rFonts w:ascii="Times New Roman" w:hAnsi="Times New Roman"/>
          <w:sz w:val="28"/>
          <w:szCs w:val="28"/>
        </w:rPr>
        <w:t xml:space="preserve"> ОП необходимо выделить 27 разрядов.</w:t>
      </w:r>
    </w:p>
    <w:p w:rsidR="008F6745" w:rsidRPr="006074DE" w:rsidRDefault="008F6745" w:rsidP="008F6745">
      <w:pPr>
        <w:spacing w:after="0" w:line="240" w:lineRule="auto"/>
        <w:rPr>
          <w:rFonts w:ascii="Times New Roman" w:hAnsi="Times New Roman"/>
          <w:sz w:val="28"/>
          <w:szCs w:val="28"/>
        </w:rPr>
      </w:pPr>
      <w:r w:rsidRPr="006074DE">
        <w:rPr>
          <w:rFonts w:ascii="Times New Roman" w:hAnsi="Times New Roman"/>
          <w:sz w:val="28"/>
          <w:szCs w:val="28"/>
        </w:rPr>
        <w:t>Объём РП (регистровая память) – 8 ячеек – 2</w:t>
      </w:r>
      <w:r w:rsidRPr="006074DE">
        <w:rPr>
          <w:rFonts w:ascii="Times New Roman" w:hAnsi="Times New Roman"/>
          <w:sz w:val="28"/>
          <w:szCs w:val="28"/>
          <w:vertAlign w:val="superscript"/>
        </w:rPr>
        <w:t>3</w:t>
      </w:r>
      <w:r w:rsidRPr="006074DE">
        <w:rPr>
          <w:rFonts w:ascii="Times New Roman" w:hAnsi="Times New Roman"/>
          <w:sz w:val="28"/>
          <w:szCs w:val="28"/>
        </w:rPr>
        <w:t xml:space="preserve"> ячеек.</w:t>
      </w:r>
    </w:p>
    <w:p w:rsidR="008F6745" w:rsidRPr="006074DE" w:rsidRDefault="008F6745" w:rsidP="008F6745">
      <w:pPr>
        <w:spacing w:after="0" w:line="240" w:lineRule="auto"/>
        <w:rPr>
          <w:rFonts w:ascii="Times New Roman" w:hAnsi="Times New Roman"/>
          <w:sz w:val="28"/>
          <w:szCs w:val="28"/>
        </w:rPr>
      </w:pPr>
      <w:r w:rsidRPr="006074DE">
        <w:rPr>
          <w:rFonts w:ascii="Times New Roman" w:hAnsi="Times New Roman"/>
          <w:sz w:val="28"/>
          <w:szCs w:val="28"/>
        </w:rPr>
        <w:t>Следовательно, для адресации к РП необходимо выделить 3 разряда.</w:t>
      </w:r>
    </w:p>
    <w:p w:rsidR="008F6745" w:rsidRPr="006074DE" w:rsidRDefault="008F6745" w:rsidP="008F6745">
      <w:pPr>
        <w:spacing w:after="0" w:line="240" w:lineRule="auto"/>
        <w:rPr>
          <w:rFonts w:ascii="Times New Roman" w:hAnsi="Times New Roman"/>
          <w:sz w:val="28"/>
          <w:szCs w:val="28"/>
        </w:rPr>
      </w:pPr>
      <w:r w:rsidRPr="006074DE">
        <w:rPr>
          <w:rFonts w:ascii="Times New Roman" w:hAnsi="Times New Roman"/>
          <w:sz w:val="28"/>
          <w:szCs w:val="28"/>
        </w:rPr>
        <w:t>Объём РПП (регистровая память для чисел с плавающей точкой) – 8 ячеек – 2</w:t>
      </w:r>
      <w:r w:rsidRPr="006074DE">
        <w:rPr>
          <w:rFonts w:ascii="Times New Roman" w:hAnsi="Times New Roman"/>
          <w:sz w:val="28"/>
          <w:szCs w:val="28"/>
          <w:vertAlign w:val="superscript"/>
        </w:rPr>
        <w:t>3</w:t>
      </w:r>
      <w:r w:rsidRPr="006074DE">
        <w:rPr>
          <w:rFonts w:ascii="Times New Roman" w:hAnsi="Times New Roman"/>
          <w:sz w:val="28"/>
          <w:szCs w:val="28"/>
        </w:rPr>
        <w:t xml:space="preserve"> ячеек.</w:t>
      </w:r>
    </w:p>
    <w:p w:rsidR="008F6745" w:rsidRPr="006074DE" w:rsidRDefault="008F6745" w:rsidP="008F6745">
      <w:pPr>
        <w:spacing w:after="0" w:line="240" w:lineRule="auto"/>
        <w:rPr>
          <w:rFonts w:ascii="Times New Roman" w:hAnsi="Times New Roman"/>
          <w:sz w:val="28"/>
          <w:szCs w:val="28"/>
        </w:rPr>
      </w:pPr>
      <w:r w:rsidRPr="006074DE">
        <w:rPr>
          <w:rFonts w:ascii="Times New Roman" w:hAnsi="Times New Roman"/>
          <w:sz w:val="28"/>
          <w:szCs w:val="28"/>
        </w:rPr>
        <w:t>Следовательно, для адресации к РПП необходимо выделить 3 разряда.</w:t>
      </w:r>
    </w:p>
    <w:p w:rsidR="008F6745" w:rsidRPr="006074DE" w:rsidRDefault="008F6745" w:rsidP="008F6745">
      <w:pPr>
        <w:spacing w:after="0" w:line="240" w:lineRule="auto"/>
        <w:ind w:firstLine="708"/>
        <w:rPr>
          <w:rFonts w:ascii="Times New Roman" w:hAnsi="Times New Roman"/>
          <w:sz w:val="28"/>
          <w:szCs w:val="28"/>
        </w:rPr>
      </w:pPr>
      <w:r w:rsidRPr="006074DE">
        <w:rPr>
          <w:rFonts w:ascii="Times New Roman" w:hAnsi="Times New Roman"/>
          <w:sz w:val="28"/>
          <w:szCs w:val="28"/>
        </w:rPr>
        <w:t>Опишем форматы команд.</w:t>
      </w:r>
    </w:p>
    <w:p w:rsidR="00C5038B" w:rsidRPr="008F6745" w:rsidRDefault="00C5038B" w:rsidP="008F6745">
      <w:pPr>
        <w:spacing w:after="0" w:line="240" w:lineRule="auto"/>
        <w:ind w:firstLine="708"/>
        <w:rPr>
          <w:rFonts w:ascii="Times New Roman" w:hAnsi="Times New Roman"/>
          <w:sz w:val="24"/>
          <w:szCs w:val="24"/>
        </w:rPr>
      </w:pPr>
    </w:p>
    <w:p w:rsidR="008F6745" w:rsidRPr="006074DE" w:rsidRDefault="008F6745" w:rsidP="008F6745">
      <w:pPr>
        <w:spacing w:after="0" w:line="240" w:lineRule="auto"/>
        <w:ind w:firstLine="708"/>
        <w:rPr>
          <w:rFonts w:ascii="Times New Roman" w:hAnsi="Times New Roman"/>
          <w:sz w:val="28"/>
          <w:szCs w:val="28"/>
        </w:rPr>
      </w:pPr>
      <w:r w:rsidRPr="006074DE">
        <w:rPr>
          <w:rFonts w:ascii="Times New Roman" w:hAnsi="Times New Roman"/>
          <w:b/>
          <w:sz w:val="28"/>
          <w:szCs w:val="28"/>
          <w:u w:val="single"/>
        </w:rPr>
        <w:t>Вычитание с плавающей точкой</w:t>
      </w:r>
      <w:r w:rsidRPr="006074DE">
        <w:rPr>
          <w:rFonts w:ascii="Times New Roman" w:hAnsi="Times New Roman"/>
          <w:sz w:val="28"/>
          <w:szCs w:val="28"/>
        </w:rPr>
        <w:t xml:space="preserve"> (класс 2). </w:t>
      </w:r>
    </w:p>
    <w:p w:rsidR="008F6745" w:rsidRPr="006074DE" w:rsidRDefault="008F6745" w:rsidP="00C5038B">
      <w:pPr>
        <w:spacing w:after="0" w:line="240" w:lineRule="auto"/>
        <w:ind w:firstLine="708"/>
        <w:rPr>
          <w:rFonts w:ascii="Times New Roman" w:hAnsi="Times New Roman"/>
          <w:sz w:val="28"/>
          <w:szCs w:val="28"/>
        </w:rPr>
      </w:pPr>
      <w:r w:rsidRPr="006074DE">
        <w:rPr>
          <w:rFonts w:ascii="Times New Roman" w:hAnsi="Times New Roman"/>
          <w:sz w:val="28"/>
          <w:szCs w:val="28"/>
        </w:rPr>
        <w:t>Формат данных – 4х байтное число с плавающей точкой(</w:t>
      </w:r>
      <w:r w:rsidRPr="006074DE">
        <w:rPr>
          <w:rFonts w:ascii="Times New Roman" w:hAnsi="Times New Roman"/>
          <w:b/>
          <w:bCs/>
          <w:sz w:val="28"/>
          <w:szCs w:val="28"/>
          <w:lang w:val="en-US"/>
        </w:rPr>
        <w:t>F</w:t>
      </w:r>
      <w:r w:rsidRPr="006074DE">
        <w:rPr>
          <w:rFonts w:ascii="Times New Roman" w:hAnsi="Times New Roman"/>
          <w:b/>
          <w:bCs/>
          <w:sz w:val="28"/>
          <w:szCs w:val="28"/>
        </w:rPr>
        <w:t>4</w:t>
      </w:r>
      <w:r w:rsidRPr="006074DE">
        <w:rPr>
          <w:rFonts w:ascii="Times New Roman" w:hAnsi="Times New Roman"/>
          <w:sz w:val="28"/>
          <w:szCs w:val="28"/>
        </w:rPr>
        <w:t xml:space="preserve">). </w:t>
      </w:r>
    </w:p>
    <w:p w:rsidR="008F6745" w:rsidRPr="006074DE" w:rsidRDefault="008F6745" w:rsidP="00E566DF">
      <w:pPr>
        <w:spacing w:after="0" w:line="240" w:lineRule="auto"/>
        <w:rPr>
          <w:rFonts w:ascii="Times New Roman" w:hAnsi="Times New Roman"/>
          <w:sz w:val="28"/>
          <w:szCs w:val="28"/>
        </w:rPr>
      </w:pPr>
      <w:r w:rsidRPr="006074DE">
        <w:rPr>
          <w:rFonts w:ascii="Times New Roman" w:hAnsi="Times New Roman"/>
          <w:sz w:val="28"/>
          <w:szCs w:val="28"/>
        </w:rPr>
        <w:t>Определим формат команды. (</w:t>
      </w:r>
      <w:r w:rsidR="00C5038B" w:rsidRPr="006074DE">
        <w:rPr>
          <w:rFonts w:ascii="Times New Roman" w:hAnsi="Times New Roman"/>
          <w:sz w:val="28"/>
          <w:szCs w:val="28"/>
        </w:rPr>
        <w:t>Р</w:t>
      </w:r>
      <w:r w:rsidR="00E566DF">
        <w:rPr>
          <w:rFonts w:ascii="Times New Roman" w:hAnsi="Times New Roman"/>
          <w:sz w:val="28"/>
          <w:szCs w:val="28"/>
        </w:rPr>
        <w:t>исунок 2.2</w:t>
      </w:r>
      <w:r w:rsidRPr="006074DE">
        <w:rPr>
          <w:rFonts w:ascii="Times New Roman" w:hAnsi="Times New Roman"/>
          <w:sz w:val="28"/>
          <w:szCs w:val="28"/>
        </w:rPr>
        <w:t xml:space="preserve">) </w:t>
      </w:r>
    </w:p>
    <w:tbl>
      <w:tblPr>
        <w:tblStyle w:val="a5"/>
        <w:tblpPr w:leftFromText="180" w:rightFromText="180" w:vertAnchor="text" w:horzAnchor="page" w:tblpX="4648" w:tblpY="109"/>
        <w:tblW w:w="0" w:type="auto"/>
        <w:tblLook w:val="04A0" w:firstRow="1" w:lastRow="0" w:firstColumn="1" w:lastColumn="0" w:noHBand="0" w:noVBand="1"/>
      </w:tblPr>
      <w:tblGrid>
        <w:gridCol w:w="817"/>
        <w:gridCol w:w="851"/>
        <w:gridCol w:w="850"/>
        <w:gridCol w:w="1134"/>
      </w:tblGrid>
      <w:tr w:rsidR="008F6745" w:rsidRPr="006074DE" w:rsidTr="008F6745">
        <w:tc>
          <w:tcPr>
            <w:tcW w:w="817" w:type="dxa"/>
          </w:tcPr>
          <w:p w:rsidR="008F6745" w:rsidRPr="006074DE" w:rsidRDefault="008F6745" w:rsidP="00E566DF">
            <w:pPr>
              <w:jc w:val="center"/>
              <w:rPr>
                <w:rFonts w:ascii="Times New Roman" w:hAnsi="Times New Roman"/>
                <w:sz w:val="28"/>
                <w:szCs w:val="28"/>
              </w:rPr>
            </w:pPr>
            <w:r w:rsidRPr="006074DE">
              <w:rPr>
                <w:rFonts w:ascii="Times New Roman" w:hAnsi="Times New Roman"/>
                <w:sz w:val="28"/>
                <w:szCs w:val="28"/>
              </w:rPr>
              <w:t>КОП</w:t>
            </w:r>
          </w:p>
        </w:tc>
        <w:tc>
          <w:tcPr>
            <w:tcW w:w="851" w:type="dxa"/>
          </w:tcPr>
          <w:p w:rsidR="008F6745" w:rsidRPr="006074DE" w:rsidRDefault="008F6745" w:rsidP="00E566DF">
            <w:pPr>
              <w:jc w:val="center"/>
              <w:rPr>
                <w:rFonts w:ascii="Times New Roman" w:hAnsi="Times New Roman"/>
                <w:sz w:val="28"/>
                <w:szCs w:val="28"/>
              </w:rPr>
            </w:pPr>
            <w:r w:rsidRPr="006074DE">
              <w:rPr>
                <w:rFonts w:ascii="Times New Roman" w:hAnsi="Times New Roman"/>
                <w:sz w:val="28"/>
                <w:szCs w:val="28"/>
                <w:lang w:val="en-US"/>
              </w:rPr>
              <w:t>R</w:t>
            </w:r>
            <w:r w:rsidRPr="006074DE">
              <w:rPr>
                <w:rFonts w:ascii="Times New Roman" w:hAnsi="Times New Roman"/>
                <w:sz w:val="28"/>
                <w:szCs w:val="28"/>
              </w:rPr>
              <w:t>1</w:t>
            </w:r>
          </w:p>
        </w:tc>
        <w:tc>
          <w:tcPr>
            <w:tcW w:w="850" w:type="dxa"/>
          </w:tcPr>
          <w:p w:rsidR="008F6745" w:rsidRPr="006074DE" w:rsidRDefault="008F6745" w:rsidP="00E566DF">
            <w:pPr>
              <w:jc w:val="center"/>
              <w:rPr>
                <w:rFonts w:ascii="Times New Roman" w:hAnsi="Times New Roman"/>
                <w:sz w:val="28"/>
                <w:szCs w:val="28"/>
              </w:rPr>
            </w:pPr>
            <w:r w:rsidRPr="006074DE">
              <w:rPr>
                <w:rFonts w:ascii="Times New Roman" w:hAnsi="Times New Roman"/>
                <w:sz w:val="28"/>
                <w:szCs w:val="28"/>
                <w:lang w:val="en-US"/>
              </w:rPr>
              <w:t>B</w:t>
            </w:r>
            <w:r w:rsidRPr="006074DE">
              <w:rPr>
                <w:rFonts w:ascii="Times New Roman" w:hAnsi="Times New Roman"/>
                <w:sz w:val="28"/>
                <w:szCs w:val="28"/>
              </w:rPr>
              <w:t>2</w:t>
            </w:r>
          </w:p>
        </w:tc>
        <w:tc>
          <w:tcPr>
            <w:tcW w:w="1134" w:type="dxa"/>
          </w:tcPr>
          <w:p w:rsidR="008F6745" w:rsidRPr="006074DE" w:rsidRDefault="008F6745" w:rsidP="00E566DF">
            <w:pPr>
              <w:jc w:val="center"/>
              <w:rPr>
                <w:rFonts w:ascii="Times New Roman" w:hAnsi="Times New Roman"/>
                <w:sz w:val="28"/>
                <w:szCs w:val="28"/>
              </w:rPr>
            </w:pPr>
            <w:r w:rsidRPr="006074DE">
              <w:rPr>
                <w:rFonts w:ascii="Times New Roman" w:hAnsi="Times New Roman"/>
                <w:sz w:val="28"/>
                <w:szCs w:val="28"/>
                <w:lang w:val="en-US"/>
              </w:rPr>
              <w:t>D</w:t>
            </w:r>
            <w:r w:rsidRPr="006074DE">
              <w:rPr>
                <w:rFonts w:ascii="Times New Roman" w:hAnsi="Times New Roman"/>
                <w:sz w:val="28"/>
                <w:szCs w:val="28"/>
              </w:rPr>
              <w:t>2</w:t>
            </w:r>
          </w:p>
        </w:tc>
      </w:tr>
    </w:tbl>
    <w:p w:rsidR="008F6745" w:rsidRPr="006074DE" w:rsidRDefault="008F6745" w:rsidP="00E566DF">
      <w:pPr>
        <w:spacing w:after="0" w:line="240" w:lineRule="auto"/>
        <w:rPr>
          <w:rFonts w:ascii="Times New Roman" w:hAnsi="Times New Roman"/>
          <w:sz w:val="28"/>
          <w:szCs w:val="28"/>
        </w:rPr>
      </w:pPr>
      <w:r w:rsidRPr="006074DE">
        <w:rPr>
          <w:rFonts w:ascii="Times New Roman" w:hAnsi="Times New Roman"/>
          <w:sz w:val="28"/>
          <w:szCs w:val="28"/>
        </w:rPr>
        <w:tab/>
      </w:r>
    </w:p>
    <w:p w:rsidR="00E566DF" w:rsidRPr="006074DE" w:rsidRDefault="00E566DF" w:rsidP="00E566DF">
      <w:pPr>
        <w:spacing w:after="0" w:line="240" w:lineRule="auto"/>
        <w:jc w:val="center"/>
        <w:rPr>
          <w:rFonts w:ascii="Times New Roman" w:hAnsi="Times New Roman"/>
          <w:sz w:val="28"/>
          <w:szCs w:val="28"/>
        </w:rPr>
      </w:pPr>
    </w:p>
    <w:p w:rsidR="008F6745" w:rsidRPr="00E566DF" w:rsidRDefault="008F6745" w:rsidP="00E566DF">
      <w:pPr>
        <w:spacing w:after="0" w:line="240" w:lineRule="auto"/>
        <w:ind w:left="2124" w:firstLine="708"/>
        <w:rPr>
          <w:rFonts w:ascii="Times New Roman" w:hAnsi="Times New Roman"/>
          <w:sz w:val="28"/>
          <w:szCs w:val="28"/>
          <w:vertAlign w:val="superscript"/>
        </w:rPr>
      </w:pPr>
      <w:r w:rsidRPr="00E566DF">
        <w:rPr>
          <w:rFonts w:ascii="Times New Roman" w:hAnsi="Times New Roman"/>
          <w:sz w:val="28"/>
          <w:szCs w:val="28"/>
          <w:vertAlign w:val="superscript"/>
        </w:rPr>
        <w:t xml:space="preserve">0      </w:t>
      </w:r>
      <w:r w:rsidR="00E566DF">
        <w:rPr>
          <w:rFonts w:ascii="Times New Roman" w:hAnsi="Times New Roman"/>
          <w:sz w:val="28"/>
          <w:szCs w:val="28"/>
          <w:vertAlign w:val="superscript"/>
        </w:rPr>
        <w:t xml:space="preserve">      </w:t>
      </w:r>
      <w:r w:rsidRPr="00E566DF">
        <w:rPr>
          <w:rFonts w:ascii="Times New Roman" w:hAnsi="Times New Roman"/>
          <w:sz w:val="28"/>
          <w:szCs w:val="28"/>
          <w:vertAlign w:val="superscript"/>
        </w:rPr>
        <w:t xml:space="preserve">  7 8      </w:t>
      </w:r>
      <w:r w:rsidR="00E566DF">
        <w:rPr>
          <w:rFonts w:ascii="Times New Roman" w:hAnsi="Times New Roman"/>
          <w:sz w:val="28"/>
          <w:szCs w:val="28"/>
          <w:vertAlign w:val="superscript"/>
        </w:rPr>
        <w:t xml:space="preserve">  </w:t>
      </w:r>
      <w:r w:rsidR="00C5038B" w:rsidRPr="00E566DF">
        <w:rPr>
          <w:rFonts w:ascii="Times New Roman" w:hAnsi="Times New Roman"/>
          <w:sz w:val="28"/>
          <w:szCs w:val="28"/>
          <w:vertAlign w:val="superscript"/>
        </w:rPr>
        <w:t xml:space="preserve">  </w:t>
      </w:r>
      <w:r w:rsidRPr="00E566DF">
        <w:rPr>
          <w:rFonts w:ascii="Times New Roman" w:hAnsi="Times New Roman"/>
          <w:sz w:val="28"/>
          <w:szCs w:val="28"/>
          <w:vertAlign w:val="superscript"/>
        </w:rPr>
        <w:t xml:space="preserve"> 10 11    </w:t>
      </w:r>
      <w:r w:rsidR="00E566DF">
        <w:rPr>
          <w:rFonts w:ascii="Times New Roman" w:hAnsi="Times New Roman"/>
          <w:sz w:val="28"/>
          <w:szCs w:val="28"/>
          <w:vertAlign w:val="superscript"/>
        </w:rPr>
        <w:t xml:space="preserve">      </w:t>
      </w:r>
      <w:r w:rsidRPr="00E566DF">
        <w:rPr>
          <w:rFonts w:ascii="Times New Roman" w:hAnsi="Times New Roman"/>
          <w:sz w:val="28"/>
          <w:szCs w:val="28"/>
          <w:vertAlign w:val="superscript"/>
        </w:rPr>
        <w:t xml:space="preserve">13 14 </w:t>
      </w:r>
      <w:r w:rsidRPr="00E566DF">
        <w:rPr>
          <w:rFonts w:ascii="Times New Roman" w:hAnsi="Times New Roman"/>
          <w:sz w:val="28"/>
          <w:szCs w:val="28"/>
          <w:vertAlign w:val="superscript"/>
        </w:rPr>
        <w:tab/>
      </w:r>
      <w:r w:rsidRPr="00E566DF">
        <w:rPr>
          <w:rFonts w:ascii="Times New Roman" w:hAnsi="Times New Roman"/>
          <w:sz w:val="28"/>
          <w:szCs w:val="28"/>
          <w:vertAlign w:val="superscript"/>
        </w:rPr>
        <w:tab/>
        <w:t xml:space="preserve"> 31</w:t>
      </w:r>
    </w:p>
    <w:p w:rsidR="008F6745" w:rsidRPr="006074DE" w:rsidRDefault="008F6745" w:rsidP="008F6745">
      <w:pPr>
        <w:spacing w:after="0" w:line="240" w:lineRule="auto"/>
        <w:jc w:val="center"/>
        <w:rPr>
          <w:rFonts w:ascii="Times New Roman" w:hAnsi="Times New Roman"/>
          <w:sz w:val="28"/>
          <w:szCs w:val="28"/>
        </w:rPr>
      </w:pPr>
      <w:r w:rsidRPr="006074DE">
        <w:rPr>
          <w:rFonts w:ascii="Times New Roman" w:hAnsi="Times New Roman"/>
          <w:sz w:val="28"/>
          <w:szCs w:val="28"/>
        </w:rPr>
        <w:t xml:space="preserve">Рисунок </w:t>
      </w:r>
      <w:r w:rsidR="00E566DF">
        <w:rPr>
          <w:rFonts w:ascii="Times New Roman" w:hAnsi="Times New Roman"/>
          <w:sz w:val="28"/>
          <w:szCs w:val="28"/>
        </w:rPr>
        <w:t>2.2</w:t>
      </w:r>
      <w:r w:rsidRPr="006074DE">
        <w:rPr>
          <w:rFonts w:ascii="Times New Roman" w:hAnsi="Times New Roman"/>
          <w:sz w:val="28"/>
          <w:szCs w:val="28"/>
        </w:rPr>
        <w:t xml:space="preserve"> – Структура формата команды</w:t>
      </w:r>
    </w:p>
    <w:p w:rsidR="008F6745" w:rsidRPr="008F6745" w:rsidRDefault="008F6745" w:rsidP="008F6745">
      <w:pPr>
        <w:spacing w:after="0" w:line="240" w:lineRule="auto"/>
        <w:rPr>
          <w:rFonts w:ascii="Times New Roman" w:hAnsi="Times New Roman"/>
          <w:sz w:val="24"/>
          <w:szCs w:val="24"/>
        </w:rPr>
      </w:pPr>
    </w:p>
    <w:p w:rsidR="008F6745" w:rsidRPr="00E566DF" w:rsidRDefault="008F6745" w:rsidP="008F6745">
      <w:pPr>
        <w:spacing w:after="0" w:line="240" w:lineRule="auto"/>
        <w:rPr>
          <w:rFonts w:ascii="Times New Roman" w:hAnsi="Times New Roman"/>
          <w:sz w:val="28"/>
          <w:szCs w:val="28"/>
        </w:rPr>
      </w:pPr>
      <w:r w:rsidRPr="00E566DF">
        <w:rPr>
          <w:rFonts w:ascii="Times New Roman" w:hAnsi="Times New Roman"/>
          <w:sz w:val="28"/>
          <w:szCs w:val="28"/>
        </w:rPr>
        <w:t>Способы адресации, используемые в команде: Относительная, Регистровая.</w:t>
      </w:r>
    </w:p>
    <w:p w:rsidR="008F6745" w:rsidRPr="00E566DF" w:rsidRDefault="008F6745" w:rsidP="008F6745">
      <w:pPr>
        <w:spacing w:after="0" w:line="240" w:lineRule="auto"/>
        <w:rPr>
          <w:rFonts w:ascii="Times New Roman" w:hAnsi="Times New Roman"/>
          <w:sz w:val="28"/>
          <w:szCs w:val="28"/>
        </w:rPr>
      </w:pPr>
      <w:r w:rsidRPr="00E566DF">
        <w:rPr>
          <w:rFonts w:ascii="Times New Roman" w:hAnsi="Times New Roman"/>
          <w:sz w:val="28"/>
          <w:szCs w:val="28"/>
        </w:rPr>
        <w:t>Команда вырабатывает следующие признаки результата:</w:t>
      </w:r>
    </w:p>
    <w:p w:rsidR="008F6745" w:rsidRPr="00E566DF" w:rsidRDefault="008F6745" w:rsidP="008F6745">
      <w:pPr>
        <w:numPr>
          <w:ilvl w:val="0"/>
          <w:numId w:val="3"/>
        </w:numPr>
        <w:spacing w:after="0" w:line="240" w:lineRule="auto"/>
        <w:rPr>
          <w:rFonts w:ascii="Times New Roman" w:hAnsi="Times New Roman"/>
          <w:sz w:val="28"/>
          <w:szCs w:val="28"/>
        </w:rPr>
      </w:pPr>
      <w:r w:rsidRPr="00E566DF">
        <w:rPr>
          <w:rFonts w:ascii="Times New Roman" w:hAnsi="Times New Roman"/>
          <w:sz w:val="28"/>
          <w:szCs w:val="28"/>
        </w:rPr>
        <w:t>сумма равна нулю,</w:t>
      </w:r>
    </w:p>
    <w:p w:rsidR="008F6745" w:rsidRPr="00E566DF" w:rsidRDefault="008F6745" w:rsidP="008F6745">
      <w:pPr>
        <w:numPr>
          <w:ilvl w:val="0"/>
          <w:numId w:val="3"/>
        </w:numPr>
        <w:spacing w:after="0" w:line="240" w:lineRule="auto"/>
        <w:rPr>
          <w:rFonts w:ascii="Times New Roman" w:hAnsi="Times New Roman"/>
          <w:sz w:val="28"/>
          <w:szCs w:val="28"/>
        </w:rPr>
      </w:pPr>
      <w:r w:rsidRPr="00E566DF">
        <w:rPr>
          <w:rFonts w:ascii="Times New Roman" w:hAnsi="Times New Roman"/>
          <w:sz w:val="28"/>
          <w:szCs w:val="28"/>
        </w:rPr>
        <w:t>сумма больше нуля,</w:t>
      </w:r>
    </w:p>
    <w:p w:rsidR="008F6745" w:rsidRPr="00E566DF" w:rsidRDefault="008F6745" w:rsidP="008F6745">
      <w:pPr>
        <w:numPr>
          <w:ilvl w:val="0"/>
          <w:numId w:val="3"/>
        </w:numPr>
        <w:spacing w:after="0" w:line="240" w:lineRule="auto"/>
        <w:rPr>
          <w:rFonts w:ascii="Times New Roman" w:hAnsi="Times New Roman"/>
          <w:sz w:val="28"/>
          <w:szCs w:val="28"/>
        </w:rPr>
      </w:pPr>
      <w:r w:rsidRPr="00E566DF">
        <w:rPr>
          <w:rFonts w:ascii="Times New Roman" w:hAnsi="Times New Roman"/>
          <w:sz w:val="28"/>
          <w:szCs w:val="28"/>
        </w:rPr>
        <w:t>сумма меньше нуля,</w:t>
      </w:r>
    </w:p>
    <w:p w:rsidR="008F6745" w:rsidRPr="00E566DF" w:rsidRDefault="008F6745" w:rsidP="008F6745">
      <w:pPr>
        <w:numPr>
          <w:ilvl w:val="0"/>
          <w:numId w:val="3"/>
        </w:numPr>
        <w:spacing w:after="0" w:line="240" w:lineRule="auto"/>
        <w:rPr>
          <w:rFonts w:ascii="Times New Roman" w:hAnsi="Times New Roman"/>
          <w:sz w:val="28"/>
          <w:szCs w:val="28"/>
        </w:rPr>
      </w:pPr>
      <w:r w:rsidRPr="00E566DF">
        <w:rPr>
          <w:rFonts w:ascii="Times New Roman" w:hAnsi="Times New Roman"/>
          <w:sz w:val="28"/>
          <w:szCs w:val="28"/>
        </w:rPr>
        <w:t>переполнение.</w:t>
      </w:r>
    </w:p>
    <w:p w:rsidR="008F6745" w:rsidRPr="00E566DF" w:rsidRDefault="008F6745" w:rsidP="008F6745">
      <w:pPr>
        <w:spacing w:after="0" w:line="240" w:lineRule="auto"/>
        <w:rPr>
          <w:rFonts w:ascii="Times New Roman" w:hAnsi="Times New Roman"/>
          <w:sz w:val="28"/>
          <w:szCs w:val="28"/>
        </w:rPr>
      </w:pPr>
      <w:r w:rsidRPr="00E566DF">
        <w:rPr>
          <w:rFonts w:ascii="Times New Roman" w:hAnsi="Times New Roman"/>
          <w:sz w:val="28"/>
          <w:szCs w:val="28"/>
        </w:rPr>
        <w:t>Команда может вызывать следующие прерывания программы:</w:t>
      </w:r>
    </w:p>
    <w:p w:rsidR="008F6745" w:rsidRPr="00E566DF" w:rsidRDefault="008F6745" w:rsidP="008F6745">
      <w:pPr>
        <w:numPr>
          <w:ilvl w:val="0"/>
          <w:numId w:val="3"/>
        </w:numPr>
        <w:spacing w:after="0" w:line="240" w:lineRule="auto"/>
        <w:rPr>
          <w:rFonts w:ascii="Times New Roman" w:hAnsi="Times New Roman"/>
          <w:sz w:val="28"/>
          <w:szCs w:val="28"/>
        </w:rPr>
      </w:pPr>
      <w:r w:rsidRPr="00E566DF">
        <w:rPr>
          <w:rFonts w:ascii="Times New Roman" w:hAnsi="Times New Roman"/>
          <w:sz w:val="28"/>
          <w:szCs w:val="28"/>
        </w:rPr>
        <w:t>адресация,</w:t>
      </w:r>
    </w:p>
    <w:p w:rsidR="008F6745" w:rsidRPr="00E566DF" w:rsidRDefault="008F6745" w:rsidP="008F6745">
      <w:pPr>
        <w:numPr>
          <w:ilvl w:val="0"/>
          <w:numId w:val="3"/>
        </w:numPr>
        <w:spacing w:after="0" w:line="240" w:lineRule="auto"/>
        <w:rPr>
          <w:rFonts w:ascii="Times New Roman" w:hAnsi="Times New Roman"/>
          <w:sz w:val="28"/>
          <w:szCs w:val="28"/>
        </w:rPr>
      </w:pPr>
      <w:r w:rsidRPr="00E566DF">
        <w:rPr>
          <w:rFonts w:ascii="Times New Roman" w:hAnsi="Times New Roman"/>
          <w:sz w:val="28"/>
          <w:szCs w:val="28"/>
        </w:rPr>
        <w:t>спецификация,</w:t>
      </w:r>
    </w:p>
    <w:p w:rsidR="008F6745" w:rsidRPr="008F6745" w:rsidRDefault="008F6745" w:rsidP="008F6745">
      <w:pPr>
        <w:spacing w:after="0" w:line="240" w:lineRule="auto"/>
        <w:rPr>
          <w:rFonts w:ascii="Times New Roman" w:hAnsi="Times New Roman"/>
          <w:sz w:val="24"/>
          <w:szCs w:val="24"/>
        </w:rPr>
      </w:pPr>
    </w:p>
    <w:p w:rsidR="008F6745" w:rsidRPr="00E566DF" w:rsidRDefault="008F6745" w:rsidP="008F6745">
      <w:pPr>
        <w:spacing w:after="0" w:line="240" w:lineRule="auto"/>
        <w:ind w:firstLine="705"/>
        <w:rPr>
          <w:rFonts w:ascii="Times New Roman" w:hAnsi="Times New Roman"/>
          <w:sz w:val="28"/>
          <w:szCs w:val="28"/>
        </w:rPr>
      </w:pPr>
      <w:r w:rsidRPr="00E566DF">
        <w:rPr>
          <w:rFonts w:ascii="Times New Roman" w:hAnsi="Times New Roman"/>
          <w:b/>
          <w:sz w:val="28"/>
          <w:szCs w:val="28"/>
          <w:u w:val="single"/>
        </w:rPr>
        <w:t>Конъюнкция</w:t>
      </w:r>
      <w:r w:rsidRPr="00E566DF">
        <w:rPr>
          <w:rFonts w:ascii="Times New Roman" w:hAnsi="Times New Roman"/>
          <w:sz w:val="28"/>
          <w:szCs w:val="28"/>
        </w:rPr>
        <w:t xml:space="preserve"> (класс 4). </w:t>
      </w:r>
    </w:p>
    <w:p w:rsidR="008F6745" w:rsidRPr="00E566DF" w:rsidRDefault="008F6745" w:rsidP="00C5038B">
      <w:pPr>
        <w:spacing w:after="0" w:line="240" w:lineRule="auto"/>
        <w:ind w:firstLine="705"/>
        <w:rPr>
          <w:rFonts w:ascii="Times New Roman" w:hAnsi="Times New Roman"/>
          <w:sz w:val="28"/>
          <w:szCs w:val="28"/>
        </w:rPr>
      </w:pPr>
      <w:r w:rsidRPr="00E566DF">
        <w:rPr>
          <w:rFonts w:ascii="Times New Roman" w:hAnsi="Times New Roman"/>
          <w:sz w:val="28"/>
          <w:szCs w:val="28"/>
        </w:rPr>
        <w:t>Операнды – двоичные вектора, длиной 1 байт(</w:t>
      </w:r>
      <w:r w:rsidRPr="00E566DF">
        <w:rPr>
          <w:rFonts w:ascii="Times New Roman" w:hAnsi="Times New Roman"/>
          <w:b/>
          <w:bCs/>
          <w:sz w:val="28"/>
          <w:szCs w:val="28"/>
          <w:lang w:val="en-US"/>
        </w:rPr>
        <w:t>L</w:t>
      </w:r>
      <w:r w:rsidRPr="00E566DF">
        <w:rPr>
          <w:rFonts w:ascii="Times New Roman" w:hAnsi="Times New Roman"/>
          <w:b/>
          <w:bCs/>
          <w:sz w:val="28"/>
          <w:szCs w:val="28"/>
        </w:rPr>
        <w:t>1</w:t>
      </w:r>
      <w:r w:rsidRPr="00E566DF">
        <w:rPr>
          <w:rFonts w:ascii="Times New Roman" w:hAnsi="Times New Roman"/>
          <w:sz w:val="28"/>
          <w:szCs w:val="28"/>
        </w:rPr>
        <w:t xml:space="preserve">). </w:t>
      </w:r>
    </w:p>
    <w:p w:rsidR="008F6745" w:rsidRPr="00E566DF" w:rsidRDefault="008F6745" w:rsidP="008F6745">
      <w:pPr>
        <w:spacing w:after="0" w:line="240" w:lineRule="auto"/>
        <w:rPr>
          <w:rFonts w:ascii="Times New Roman" w:hAnsi="Times New Roman"/>
          <w:sz w:val="28"/>
          <w:szCs w:val="28"/>
        </w:rPr>
      </w:pPr>
      <w:r w:rsidRPr="00E566DF">
        <w:rPr>
          <w:rFonts w:ascii="Times New Roman" w:hAnsi="Times New Roman"/>
          <w:sz w:val="28"/>
          <w:szCs w:val="28"/>
        </w:rPr>
        <w:t>Так как операнды короткие, удобно использовать непосредственную адресацию.</w:t>
      </w:r>
    </w:p>
    <w:p w:rsidR="008F6745" w:rsidRPr="00E566DF" w:rsidRDefault="008F6745" w:rsidP="008F6745">
      <w:pPr>
        <w:spacing w:after="0" w:line="240" w:lineRule="auto"/>
        <w:rPr>
          <w:rFonts w:ascii="Times New Roman" w:hAnsi="Times New Roman"/>
          <w:sz w:val="28"/>
          <w:szCs w:val="28"/>
        </w:rPr>
      </w:pPr>
      <w:r w:rsidRPr="00E566DF">
        <w:rPr>
          <w:rFonts w:ascii="Times New Roman" w:hAnsi="Times New Roman"/>
          <w:sz w:val="28"/>
          <w:szCs w:val="28"/>
        </w:rPr>
        <w:t>Определим формат команды.</w:t>
      </w:r>
      <w:r w:rsidR="00C5038B" w:rsidRPr="00E566DF">
        <w:rPr>
          <w:rFonts w:ascii="Times New Roman" w:hAnsi="Times New Roman"/>
          <w:sz w:val="28"/>
          <w:szCs w:val="28"/>
        </w:rPr>
        <w:t xml:space="preserve"> </w:t>
      </w:r>
      <w:r w:rsidRPr="00E566DF">
        <w:rPr>
          <w:rFonts w:ascii="Times New Roman" w:hAnsi="Times New Roman"/>
          <w:sz w:val="28"/>
          <w:szCs w:val="28"/>
        </w:rPr>
        <w:t>(</w:t>
      </w:r>
      <w:r w:rsidR="00C5038B" w:rsidRPr="00E566DF">
        <w:rPr>
          <w:rFonts w:ascii="Times New Roman" w:hAnsi="Times New Roman"/>
          <w:sz w:val="28"/>
          <w:szCs w:val="28"/>
        </w:rPr>
        <w:t>Р</w:t>
      </w:r>
      <w:r w:rsidR="00E566DF" w:rsidRPr="00E566DF">
        <w:rPr>
          <w:rFonts w:ascii="Times New Roman" w:hAnsi="Times New Roman"/>
          <w:sz w:val="28"/>
          <w:szCs w:val="28"/>
        </w:rPr>
        <w:t>исунок 2.3</w:t>
      </w:r>
      <w:r w:rsidRPr="00E566DF">
        <w:rPr>
          <w:rFonts w:ascii="Times New Roman" w:hAnsi="Times New Roman"/>
          <w:sz w:val="28"/>
          <w:szCs w:val="28"/>
        </w:rPr>
        <w:t>)</w:t>
      </w:r>
    </w:p>
    <w:tbl>
      <w:tblPr>
        <w:tblStyle w:val="a5"/>
        <w:tblpPr w:leftFromText="180" w:rightFromText="180" w:vertAnchor="text" w:horzAnchor="page" w:tblpX="4648" w:tblpY="109"/>
        <w:tblW w:w="0" w:type="auto"/>
        <w:tblLook w:val="04A0" w:firstRow="1" w:lastRow="0" w:firstColumn="1" w:lastColumn="0" w:noHBand="0" w:noVBand="1"/>
      </w:tblPr>
      <w:tblGrid>
        <w:gridCol w:w="817"/>
        <w:gridCol w:w="851"/>
        <w:gridCol w:w="850"/>
      </w:tblGrid>
      <w:tr w:rsidR="00C5038B" w:rsidRPr="00E566DF" w:rsidTr="00A35223">
        <w:tc>
          <w:tcPr>
            <w:tcW w:w="817" w:type="dxa"/>
          </w:tcPr>
          <w:p w:rsidR="00C5038B" w:rsidRPr="00E566DF" w:rsidRDefault="00C5038B" w:rsidP="00A35223">
            <w:pPr>
              <w:jc w:val="center"/>
              <w:rPr>
                <w:rFonts w:ascii="Times New Roman" w:hAnsi="Times New Roman"/>
                <w:sz w:val="28"/>
                <w:szCs w:val="28"/>
              </w:rPr>
            </w:pPr>
            <w:r w:rsidRPr="00E566DF">
              <w:rPr>
                <w:rFonts w:ascii="Times New Roman" w:hAnsi="Times New Roman"/>
                <w:sz w:val="28"/>
                <w:szCs w:val="28"/>
              </w:rPr>
              <w:t>КОП</w:t>
            </w:r>
          </w:p>
        </w:tc>
        <w:tc>
          <w:tcPr>
            <w:tcW w:w="851" w:type="dxa"/>
          </w:tcPr>
          <w:p w:rsidR="00C5038B" w:rsidRPr="00E566DF" w:rsidRDefault="00C5038B" w:rsidP="00A35223">
            <w:pPr>
              <w:jc w:val="center"/>
              <w:rPr>
                <w:rFonts w:ascii="Times New Roman" w:hAnsi="Times New Roman"/>
                <w:sz w:val="28"/>
                <w:szCs w:val="28"/>
              </w:rPr>
            </w:pPr>
            <w:r w:rsidRPr="00E566DF">
              <w:rPr>
                <w:rFonts w:ascii="Times New Roman" w:hAnsi="Times New Roman"/>
                <w:sz w:val="28"/>
                <w:szCs w:val="28"/>
                <w:lang w:val="en-US"/>
              </w:rPr>
              <w:t>R</w:t>
            </w:r>
            <w:r w:rsidRPr="00E566DF">
              <w:rPr>
                <w:rFonts w:ascii="Times New Roman" w:hAnsi="Times New Roman"/>
                <w:sz w:val="28"/>
                <w:szCs w:val="28"/>
              </w:rPr>
              <w:t>1</w:t>
            </w:r>
          </w:p>
        </w:tc>
        <w:tc>
          <w:tcPr>
            <w:tcW w:w="850" w:type="dxa"/>
          </w:tcPr>
          <w:p w:rsidR="00C5038B" w:rsidRPr="00E566DF" w:rsidRDefault="00C5038B" w:rsidP="00A35223">
            <w:pPr>
              <w:jc w:val="center"/>
              <w:rPr>
                <w:rFonts w:ascii="Times New Roman" w:hAnsi="Times New Roman"/>
                <w:sz w:val="28"/>
                <w:szCs w:val="28"/>
              </w:rPr>
            </w:pPr>
            <w:r w:rsidRPr="00E566DF">
              <w:rPr>
                <w:rFonts w:ascii="Times New Roman" w:hAnsi="Times New Roman"/>
                <w:sz w:val="28"/>
                <w:szCs w:val="28"/>
                <w:lang w:val="en-US"/>
              </w:rPr>
              <w:t>D</w:t>
            </w:r>
            <w:r w:rsidRPr="00E566DF">
              <w:rPr>
                <w:rFonts w:ascii="Times New Roman" w:hAnsi="Times New Roman"/>
                <w:sz w:val="28"/>
                <w:szCs w:val="28"/>
              </w:rPr>
              <w:t>2</w:t>
            </w:r>
          </w:p>
        </w:tc>
      </w:tr>
    </w:tbl>
    <w:p w:rsidR="00C5038B" w:rsidRPr="00E566DF" w:rsidRDefault="00C5038B" w:rsidP="008F6745">
      <w:pPr>
        <w:spacing w:after="0" w:line="240" w:lineRule="auto"/>
        <w:rPr>
          <w:rFonts w:ascii="Times New Roman" w:hAnsi="Times New Roman"/>
          <w:sz w:val="28"/>
          <w:szCs w:val="28"/>
        </w:rPr>
      </w:pPr>
    </w:p>
    <w:p w:rsidR="00C5038B" w:rsidRPr="00E566DF" w:rsidRDefault="00C5038B" w:rsidP="008F6745">
      <w:pPr>
        <w:spacing w:after="0" w:line="240" w:lineRule="auto"/>
        <w:rPr>
          <w:rFonts w:ascii="Times New Roman" w:hAnsi="Times New Roman"/>
          <w:sz w:val="28"/>
          <w:szCs w:val="28"/>
        </w:rPr>
      </w:pPr>
    </w:p>
    <w:p w:rsidR="008F6745" w:rsidRPr="00E566DF" w:rsidRDefault="00C5038B" w:rsidP="00C5038B">
      <w:pPr>
        <w:spacing w:after="0" w:line="240" w:lineRule="auto"/>
        <w:rPr>
          <w:rFonts w:ascii="Times New Roman" w:hAnsi="Times New Roman"/>
          <w:sz w:val="28"/>
          <w:szCs w:val="28"/>
          <w:vertAlign w:val="superscript"/>
        </w:rPr>
      </w:pPr>
      <w:r w:rsidRPr="00E566DF">
        <w:rPr>
          <w:rFonts w:ascii="Times New Roman" w:hAnsi="Times New Roman"/>
          <w:sz w:val="28"/>
          <w:szCs w:val="28"/>
          <w:vertAlign w:val="superscript"/>
        </w:rPr>
        <w:t xml:space="preserve">                                      </w:t>
      </w:r>
      <w:r w:rsidR="00E566DF">
        <w:rPr>
          <w:rFonts w:ascii="Times New Roman" w:hAnsi="Times New Roman"/>
          <w:sz w:val="28"/>
          <w:szCs w:val="28"/>
          <w:vertAlign w:val="superscript"/>
        </w:rPr>
        <w:t xml:space="preserve">                       </w:t>
      </w:r>
      <w:r w:rsidRPr="00E566DF">
        <w:rPr>
          <w:rFonts w:ascii="Times New Roman" w:hAnsi="Times New Roman"/>
          <w:sz w:val="28"/>
          <w:szCs w:val="28"/>
          <w:vertAlign w:val="superscript"/>
        </w:rPr>
        <w:t xml:space="preserve"> 0 </w:t>
      </w:r>
      <w:r w:rsidR="00E566DF">
        <w:rPr>
          <w:rFonts w:ascii="Times New Roman" w:hAnsi="Times New Roman"/>
          <w:sz w:val="28"/>
          <w:szCs w:val="28"/>
          <w:vertAlign w:val="superscript"/>
        </w:rPr>
        <w:t xml:space="preserve">         </w:t>
      </w:r>
      <w:r w:rsidRPr="00E566DF">
        <w:rPr>
          <w:rFonts w:ascii="Times New Roman" w:hAnsi="Times New Roman"/>
          <w:sz w:val="28"/>
          <w:szCs w:val="28"/>
          <w:vertAlign w:val="superscript"/>
        </w:rPr>
        <w:t xml:space="preserve">    7 8 </w:t>
      </w:r>
      <w:r w:rsidR="00E566DF">
        <w:rPr>
          <w:rFonts w:ascii="Times New Roman" w:hAnsi="Times New Roman"/>
          <w:sz w:val="28"/>
          <w:szCs w:val="28"/>
          <w:vertAlign w:val="superscript"/>
        </w:rPr>
        <w:t xml:space="preserve">       </w:t>
      </w:r>
      <w:r w:rsidRPr="00E566DF">
        <w:rPr>
          <w:rFonts w:ascii="Times New Roman" w:hAnsi="Times New Roman"/>
          <w:sz w:val="28"/>
          <w:szCs w:val="28"/>
          <w:vertAlign w:val="superscript"/>
        </w:rPr>
        <w:t xml:space="preserve">   15 16 </w:t>
      </w:r>
      <w:r w:rsidR="00E566DF">
        <w:rPr>
          <w:rFonts w:ascii="Times New Roman" w:hAnsi="Times New Roman"/>
          <w:sz w:val="28"/>
          <w:szCs w:val="28"/>
          <w:vertAlign w:val="superscript"/>
        </w:rPr>
        <w:t xml:space="preserve">        </w:t>
      </w:r>
      <w:r w:rsidRPr="00E566DF">
        <w:rPr>
          <w:rFonts w:ascii="Times New Roman" w:hAnsi="Times New Roman"/>
          <w:sz w:val="28"/>
          <w:szCs w:val="28"/>
          <w:vertAlign w:val="superscript"/>
        </w:rPr>
        <w:t xml:space="preserve">    31</w:t>
      </w:r>
    </w:p>
    <w:p w:rsidR="008F6745" w:rsidRPr="00E566DF" w:rsidRDefault="00E566DF" w:rsidP="008F6745">
      <w:pPr>
        <w:spacing w:after="0" w:line="240" w:lineRule="auto"/>
        <w:jc w:val="center"/>
        <w:rPr>
          <w:rFonts w:ascii="Times New Roman" w:hAnsi="Times New Roman"/>
          <w:sz w:val="28"/>
          <w:szCs w:val="28"/>
        </w:rPr>
      </w:pPr>
      <w:r w:rsidRPr="00E566DF">
        <w:rPr>
          <w:rFonts w:ascii="Times New Roman" w:hAnsi="Times New Roman"/>
          <w:sz w:val="28"/>
          <w:szCs w:val="28"/>
        </w:rPr>
        <w:lastRenderedPageBreak/>
        <w:t>Рисунок 2.3</w:t>
      </w:r>
      <w:r w:rsidR="008F6745" w:rsidRPr="00E566DF">
        <w:rPr>
          <w:rFonts w:ascii="Times New Roman" w:hAnsi="Times New Roman"/>
          <w:sz w:val="28"/>
          <w:szCs w:val="28"/>
        </w:rPr>
        <w:t xml:space="preserve"> – Структура формата команды</w:t>
      </w:r>
    </w:p>
    <w:p w:rsidR="008F6745" w:rsidRPr="008F6745" w:rsidRDefault="008F6745" w:rsidP="008F6745">
      <w:pPr>
        <w:spacing w:after="0" w:line="240" w:lineRule="auto"/>
        <w:rPr>
          <w:rFonts w:ascii="Times New Roman" w:hAnsi="Times New Roman"/>
          <w:sz w:val="24"/>
          <w:szCs w:val="24"/>
        </w:rPr>
      </w:pPr>
    </w:p>
    <w:p w:rsidR="008F6745" w:rsidRPr="00E566DF" w:rsidRDefault="008F6745" w:rsidP="008F6745">
      <w:pPr>
        <w:spacing w:after="0" w:line="240" w:lineRule="auto"/>
        <w:rPr>
          <w:rFonts w:ascii="Times New Roman" w:hAnsi="Times New Roman"/>
          <w:sz w:val="28"/>
          <w:szCs w:val="28"/>
        </w:rPr>
      </w:pPr>
      <w:r w:rsidRPr="00E566DF">
        <w:rPr>
          <w:rFonts w:ascii="Times New Roman" w:hAnsi="Times New Roman"/>
          <w:sz w:val="28"/>
          <w:szCs w:val="28"/>
        </w:rPr>
        <w:t>Способы адресации, используемые в команде: Непосредственная, Косвенная.</w:t>
      </w:r>
    </w:p>
    <w:p w:rsidR="008F6745" w:rsidRPr="00E566DF" w:rsidRDefault="008F6745" w:rsidP="008F6745">
      <w:pPr>
        <w:spacing w:after="0" w:line="240" w:lineRule="auto"/>
        <w:rPr>
          <w:rFonts w:ascii="Times New Roman" w:hAnsi="Times New Roman"/>
          <w:sz w:val="28"/>
          <w:szCs w:val="28"/>
        </w:rPr>
      </w:pPr>
      <w:r w:rsidRPr="00E566DF">
        <w:rPr>
          <w:rFonts w:ascii="Times New Roman" w:hAnsi="Times New Roman"/>
          <w:sz w:val="28"/>
          <w:szCs w:val="28"/>
        </w:rPr>
        <w:t>Команда вырабатывает следующие признаки результата:</w:t>
      </w:r>
    </w:p>
    <w:p w:rsidR="008F6745" w:rsidRPr="00E566DF" w:rsidRDefault="008F6745" w:rsidP="008F6745">
      <w:pPr>
        <w:numPr>
          <w:ilvl w:val="0"/>
          <w:numId w:val="3"/>
        </w:numPr>
        <w:spacing w:after="0" w:line="240" w:lineRule="auto"/>
        <w:rPr>
          <w:rFonts w:ascii="Times New Roman" w:hAnsi="Times New Roman"/>
          <w:sz w:val="28"/>
          <w:szCs w:val="28"/>
        </w:rPr>
      </w:pPr>
      <w:r w:rsidRPr="00E566DF">
        <w:rPr>
          <w:rFonts w:ascii="Times New Roman" w:hAnsi="Times New Roman"/>
          <w:sz w:val="28"/>
          <w:szCs w:val="28"/>
        </w:rPr>
        <w:t>результат равен нулю,</w:t>
      </w:r>
    </w:p>
    <w:p w:rsidR="008F6745" w:rsidRPr="00E566DF" w:rsidRDefault="008F6745" w:rsidP="008F6745">
      <w:pPr>
        <w:numPr>
          <w:ilvl w:val="0"/>
          <w:numId w:val="3"/>
        </w:numPr>
        <w:spacing w:after="0" w:line="240" w:lineRule="auto"/>
        <w:rPr>
          <w:rFonts w:ascii="Times New Roman" w:hAnsi="Times New Roman"/>
          <w:sz w:val="28"/>
          <w:szCs w:val="28"/>
        </w:rPr>
      </w:pPr>
      <w:r w:rsidRPr="00E566DF">
        <w:rPr>
          <w:rFonts w:ascii="Times New Roman" w:hAnsi="Times New Roman"/>
          <w:sz w:val="28"/>
          <w:szCs w:val="28"/>
        </w:rPr>
        <w:t>результат не равен нулю.</w:t>
      </w:r>
    </w:p>
    <w:p w:rsidR="008F6745" w:rsidRPr="00E566DF" w:rsidRDefault="008F6745" w:rsidP="008F6745">
      <w:pPr>
        <w:spacing w:after="0" w:line="240" w:lineRule="auto"/>
        <w:rPr>
          <w:rFonts w:ascii="Times New Roman" w:hAnsi="Times New Roman"/>
          <w:sz w:val="28"/>
          <w:szCs w:val="28"/>
        </w:rPr>
      </w:pPr>
      <w:r w:rsidRPr="00E566DF">
        <w:rPr>
          <w:rFonts w:ascii="Times New Roman" w:hAnsi="Times New Roman"/>
          <w:sz w:val="28"/>
          <w:szCs w:val="28"/>
        </w:rPr>
        <w:t>Команда может вызывать следующие прерывания программы:</w:t>
      </w:r>
    </w:p>
    <w:p w:rsidR="008F6745" w:rsidRPr="00E566DF" w:rsidRDefault="008F6745" w:rsidP="008F6745">
      <w:pPr>
        <w:numPr>
          <w:ilvl w:val="0"/>
          <w:numId w:val="3"/>
        </w:numPr>
        <w:spacing w:after="0" w:line="240" w:lineRule="auto"/>
        <w:rPr>
          <w:rFonts w:ascii="Times New Roman" w:hAnsi="Times New Roman"/>
          <w:sz w:val="28"/>
          <w:szCs w:val="28"/>
        </w:rPr>
      </w:pPr>
      <w:r w:rsidRPr="00E566DF">
        <w:rPr>
          <w:rFonts w:ascii="Times New Roman" w:hAnsi="Times New Roman"/>
          <w:sz w:val="28"/>
          <w:szCs w:val="28"/>
        </w:rPr>
        <w:t>адресация.</w:t>
      </w:r>
    </w:p>
    <w:p w:rsidR="00C5038B" w:rsidRDefault="00C5038B" w:rsidP="008F6745">
      <w:pPr>
        <w:spacing w:after="0" w:line="240" w:lineRule="auto"/>
        <w:ind w:firstLine="705"/>
        <w:rPr>
          <w:rFonts w:ascii="Times New Roman" w:hAnsi="Times New Roman"/>
          <w:b/>
          <w:sz w:val="24"/>
          <w:szCs w:val="24"/>
          <w:u w:val="single"/>
        </w:rPr>
      </w:pPr>
    </w:p>
    <w:p w:rsidR="008F6745" w:rsidRPr="00E566DF" w:rsidRDefault="008F6745" w:rsidP="008F6745">
      <w:pPr>
        <w:spacing w:after="0" w:line="240" w:lineRule="auto"/>
        <w:ind w:firstLine="705"/>
        <w:rPr>
          <w:rFonts w:ascii="Times New Roman" w:hAnsi="Times New Roman"/>
          <w:sz w:val="28"/>
          <w:szCs w:val="28"/>
        </w:rPr>
      </w:pPr>
      <w:r w:rsidRPr="00E566DF">
        <w:rPr>
          <w:rFonts w:ascii="Times New Roman" w:hAnsi="Times New Roman"/>
          <w:b/>
          <w:sz w:val="28"/>
          <w:szCs w:val="28"/>
          <w:u w:val="single"/>
        </w:rPr>
        <w:t>Команда перехода по индексу меньше</w:t>
      </w:r>
      <w:r w:rsidR="00C5038B" w:rsidRPr="00E566DF">
        <w:rPr>
          <w:rFonts w:ascii="Times New Roman" w:hAnsi="Times New Roman"/>
          <w:b/>
          <w:sz w:val="28"/>
          <w:szCs w:val="28"/>
          <w:u w:val="single"/>
        </w:rPr>
        <w:t xml:space="preserve"> </w:t>
      </w:r>
      <w:r w:rsidRPr="00E566DF">
        <w:rPr>
          <w:rFonts w:ascii="Times New Roman" w:hAnsi="Times New Roman"/>
          <w:sz w:val="28"/>
          <w:szCs w:val="28"/>
        </w:rPr>
        <w:t>(класс 6).</w:t>
      </w:r>
    </w:p>
    <w:p w:rsidR="008F6745" w:rsidRPr="00E566DF" w:rsidRDefault="008F6745" w:rsidP="00C5038B">
      <w:pPr>
        <w:spacing w:after="0" w:line="240" w:lineRule="auto"/>
        <w:ind w:firstLine="705"/>
        <w:rPr>
          <w:rFonts w:ascii="Times New Roman" w:hAnsi="Times New Roman"/>
          <w:sz w:val="28"/>
          <w:szCs w:val="28"/>
        </w:rPr>
      </w:pPr>
      <w:r w:rsidRPr="00E566DF">
        <w:rPr>
          <w:rFonts w:ascii="Times New Roman" w:hAnsi="Times New Roman"/>
          <w:sz w:val="28"/>
          <w:szCs w:val="28"/>
        </w:rPr>
        <w:t xml:space="preserve">Команда сохраняет адрес текущей команды и передает управление в другое место.   </w:t>
      </w:r>
    </w:p>
    <w:p w:rsidR="008F6745" w:rsidRPr="00E566DF" w:rsidRDefault="008F6745" w:rsidP="008F6745">
      <w:pPr>
        <w:spacing w:after="0" w:line="240" w:lineRule="auto"/>
        <w:rPr>
          <w:rFonts w:ascii="Times New Roman" w:hAnsi="Times New Roman"/>
          <w:sz w:val="28"/>
          <w:szCs w:val="28"/>
        </w:rPr>
      </w:pPr>
      <w:r w:rsidRPr="00E566DF">
        <w:rPr>
          <w:rFonts w:ascii="Times New Roman" w:hAnsi="Times New Roman"/>
          <w:sz w:val="28"/>
          <w:szCs w:val="28"/>
        </w:rPr>
        <w:t>Определим формат команды.</w:t>
      </w:r>
      <w:r w:rsidR="00C5038B" w:rsidRPr="00E566DF">
        <w:rPr>
          <w:rFonts w:ascii="Times New Roman" w:hAnsi="Times New Roman"/>
          <w:sz w:val="28"/>
          <w:szCs w:val="28"/>
        </w:rPr>
        <w:t xml:space="preserve"> </w:t>
      </w:r>
      <w:r w:rsidRPr="00E566DF">
        <w:rPr>
          <w:rFonts w:ascii="Times New Roman" w:hAnsi="Times New Roman"/>
          <w:sz w:val="28"/>
          <w:szCs w:val="28"/>
        </w:rPr>
        <w:t>(</w:t>
      </w:r>
      <w:r w:rsidR="00C5038B" w:rsidRPr="00E566DF">
        <w:rPr>
          <w:rFonts w:ascii="Times New Roman" w:hAnsi="Times New Roman"/>
          <w:sz w:val="28"/>
          <w:szCs w:val="28"/>
        </w:rPr>
        <w:t>Р</w:t>
      </w:r>
      <w:r w:rsidR="00E566DF">
        <w:rPr>
          <w:rFonts w:ascii="Times New Roman" w:hAnsi="Times New Roman"/>
          <w:sz w:val="28"/>
          <w:szCs w:val="28"/>
        </w:rPr>
        <w:t>исунок 2.4</w:t>
      </w:r>
      <w:r w:rsidRPr="00E566DF">
        <w:rPr>
          <w:rFonts w:ascii="Times New Roman" w:hAnsi="Times New Roman"/>
          <w:sz w:val="28"/>
          <w:szCs w:val="28"/>
        </w:rPr>
        <w:t>)</w:t>
      </w:r>
    </w:p>
    <w:tbl>
      <w:tblPr>
        <w:tblStyle w:val="a5"/>
        <w:tblpPr w:leftFromText="180" w:rightFromText="180" w:vertAnchor="text" w:horzAnchor="page" w:tblpX="4648" w:tblpY="109"/>
        <w:tblW w:w="0" w:type="auto"/>
        <w:tblLook w:val="04A0" w:firstRow="1" w:lastRow="0" w:firstColumn="1" w:lastColumn="0" w:noHBand="0" w:noVBand="1"/>
      </w:tblPr>
      <w:tblGrid>
        <w:gridCol w:w="817"/>
        <w:gridCol w:w="851"/>
        <w:gridCol w:w="850"/>
      </w:tblGrid>
      <w:tr w:rsidR="00C5038B" w:rsidRPr="00E566DF" w:rsidTr="00A35223">
        <w:tc>
          <w:tcPr>
            <w:tcW w:w="817" w:type="dxa"/>
          </w:tcPr>
          <w:p w:rsidR="00C5038B" w:rsidRPr="00E566DF" w:rsidRDefault="00C5038B" w:rsidP="00C5038B">
            <w:pPr>
              <w:jc w:val="center"/>
              <w:rPr>
                <w:rFonts w:ascii="Times New Roman" w:hAnsi="Times New Roman"/>
                <w:sz w:val="28"/>
                <w:szCs w:val="28"/>
              </w:rPr>
            </w:pPr>
            <w:r w:rsidRPr="00E566DF">
              <w:rPr>
                <w:rFonts w:ascii="Times New Roman" w:hAnsi="Times New Roman"/>
                <w:sz w:val="28"/>
                <w:szCs w:val="28"/>
              </w:rPr>
              <w:t>КОП</w:t>
            </w:r>
          </w:p>
        </w:tc>
        <w:tc>
          <w:tcPr>
            <w:tcW w:w="851" w:type="dxa"/>
          </w:tcPr>
          <w:p w:rsidR="00C5038B" w:rsidRPr="00E566DF" w:rsidRDefault="00C5038B" w:rsidP="00C5038B">
            <w:pPr>
              <w:jc w:val="center"/>
              <w:rPr>
                <w:rFonts w:ascii="Times New Roman" w:hAnsi="Times New Roman"/>
                <w:sz w:val="28"/>
                <w:szCs w:val="28"/>
              </w:rPr>
            </w:pPr>
            <w:r w:rsidRPr="00E566DF">
              <w:rPr>
                <w:rFonts w:ascii="Times New Roman" w:hAnsi="Times New Roman"/>
                <w:sz w:val="28"/>
                <w:szCs w:val="28"/>
                <w:lang w:val="en-US"/>
              </w:rPr>
              <w:t>R</w:t>
            </w:r>
            <w:r w:rsidRPr="00E566DF">
              <w:rPr>
                <w:rFonts w:ascii="Times New Roman" w:hAnsi="Times New Roman"/>
                <w:sz w:val="28"/>
                <w:szCs w:val="28"/>
              </w:rPr>
              <w:t>1</w:t>
            </w:r>
          </w:p>
        </w:tc>
        <w:tc>
          <w:tcPr>
            <w:tcW w:w="850" w:type="dxa"/>
          </w:tcPr>
          <w:p w:rsidR="00C5038B" w:rsidRPr="00E566DF" w:rsidRDefault="00C5038B" w:rsidP="00C5038B">
            <w:pPr>
              <w:jc w:val="center"/>
              <w:rPr>
                <w:rFonts w:ascii="Times New Roman" w:hAnsi="Times New Roman"/>
                <w:sz w:val="28"/>
                <w:szCs w:val="28"/>
              </w:rPr>
            </w:pPr>
            <w:r w:rsidRPr="00E566DF">
              <w:rPr>
                <w:rFonts w:ascii="Times New Roman" w:hAnsi="Times New Roman"/>
                <w:sz w:val="28"/>
                <w:szCs w:val="28"/>
                <w:lang w:val="en-US"/>
              </w:rPr>
              <w:t>D</w:t>
            </w:r>
            <w:r w:rsidRPr="00E566DF">
              <w:rPr>
                <w:rFonts w:ascii="Times New Roman" w:hAnsi="Times New Roman"/>
                <w:sz w:val="28"/>
                <w:szCs w:val="28"/>
              </w:rPr>
              <w:t>2</w:t>
            </w:r>
          </w:p>
        </w:tc>
      </w:tr>
    </w:tbl>
    <w:p w:rsidR="00C5038B" w:rsidRPr="00E566DF" w:rsidRDefault="00C5038B" w:rsidP="00C5038B">
      <w:pPr>
        <w:spacing w:after="0" w:line="240" w:lineRule="auto"/>
        <w:rPr>
          <w:rFonts w:ascii="Times New Roman" w:hAnsi="Times New Roman"/>
          <w:sz w:val="28"/>
          <w:szCs w:val="28"/>
        </w:rPr>
      </w:pPr>
    </w:p>
    <w:p w:rsidR="00C5038B" w:rsidRPr="00E566DF" w:rsidRDefault="00C5038B" w:rsidP="00C5038B">
      <w:pPr>
        <w:spacing w:after="0" w:line="240" w:lineRule="auto"/>
        <w:rPr>
          <w:rFonts w:ascii="Times New Roman" w:hAnsi="Times New Roman"/>
          <w:sz w:val="28"/>
          <w:szCs w:val="28"/>
        </w:rPr>
      </w:pPr>
    </w:p>
    <w:p w:rsidR="00C5038B" w:rsidRPr="00E566DF" w:rsidRDefault="00C5038B" w:rsidP="00C5038B">
      <w:pPr>
        <w:spacing w:after="0" w:line="240" w:lineRule="auto"/>
        <w:rPr>
          <w:rFonts w:ascii="Times New Roman" w:hAnsi="Times New Roman"/>
          <w:sz w:val="28"/>
          <w:szCs w:val="28"/>
          <w:vertAlign w:val="superscript"/>
        </w:rPr>
      </w:pPr>
      <w:r w:rsidRPr="00E566DF">
        <w:rPr>
          <w:rFonts w:ascii="Times New Roman" w:hAnsi="Times New Roman"/>
          <w:sz w:val="28"/>
          <w:szCs w:val="28"/>
          <w:vertAlign w:val="superscript"/>
        </w:rPr>
        <w:t xml:space="preserve">                                   </w:t>
      </w:r>
      <w:r w:rsidR="00E566DF">
        <w:rPr>
          <w:rFonts w:ascii="Times New Roman" w:hAnsi="Times New Roman"/>
          <w:sz w:val="28"/>
          <w:szCs w:val="28"/>
          <w:vertAlign w:val="superscript"/>
        </w:rPr>
        <w:t xml:space="preserve">                       </w:t>
      </w:r>
      <w:r w:rsidRPr="00E566DF">
        <w:rPr>
          <w:rFonts w:ascii="Times New Roman" w:hAnsi="Times New Roman"/>
          <w:sz w:val="28"/>
          <w:szCs w:val="28"/>
          <w:vertAlign w:val="superscript"/>
        </w:rPr>
        <w:t xml:space="preserve">    0 </w:t>
      </w:r>
      <w:r w:rsidR="00E566DF">
        <w:rPr>
          <w:rFonts w:ascii="Times New Roman" w:hAnsi="Times New Roman"/>
          <w:sz w:val="28"/>
          <w:szCs w:val="28"/>
          <w:vertAlign w:val="superscript"/>
        </w:rPr>
        <w:t xml:space="preserve">         </w:t>
      </w:r>
      <w:r w:rsidRPr="00E566DF">
        <w:rPr>
          <w:rFonts w:ascii="Times New Roman" w:hAnsi="Times New Roman"/>
          <w:sz w:val="28"/>
          <w:szCs w:val="28"/>
          <w:vertAlign w:val="superscript"/>
        </w:rPr>
        <w:t xml:space="preserve">   7 8              15 16 </w:t>
      </w:r>
      <w:r w:rsidR="00E566DF">
        <w:rPr>
          <w:rFonts w:ascii="Times New Roman" w:hAnsi="Times New Roman"/>
          <w:sz w:val="28"/>
          <w:szCs w:val="28"/>
          <w:vertAlign w:val="superscript"/>
        </w:rPr>
        <w:t xml:space="preserve">        </w:t>
      </w:r>
      <w:r w:rsidRPr="00E566DF">
        <w:rPr>
          <w:rFonts w:ascii="Times New Roman" w:hAnsi="Times New Roman"/>
          <w:sz w:val="28"/>
          <w:szCs w:val="28"/>
          <w:vertAlign w:val="superscript"/>
        </w:rPr>
        <w:t xml:space="preserve">  31</w:t>
      </w:r>
    </w:p>
    <w:p w:rsidR="008F6745" w:rsidRPr="00E566DF" w:rsidRDefault="00E566DF" w:rsidP="008F6745">
      <w:pPr>
        <w:spacing w:after="0" w:line="240" w:lineRule="auto"/>
        <w:jc w:val="center"/>
        <w:rPr>
          <w:rFonts w:ascii="Times New Roman" w:hAnsi="Times New Roman"/>
          <w:sz w:val="28"/>
          <w:szCs w:val="28"/>
        </w:rPr>
      </w:pPr>
      <w:r>
        <w:rPr>
          <w:rFonts w:ascii="Times New Roman" w:hAnsi="Times New Roman"/>
          <w:sz w:val="28"/>
          <w:szCs w:val="28"/>
        </w:rPr>
        <w:t>Рисунок 2.4</w:t>
      </w:r>
      <w:r w:rsidR="008F6745" w:rsidRPr="00E566DF">
        <w:rPr>
          <w:rFonts w:ascii="Times New Roman" w:hAnsi="Times New Roman"/>
          <w:sz w:val="28"/>
          <w:szCs w:val="28"/>
        </w:rPr>
        <w:t xml:space="preserve"> – Структура формата команды</w:t>
      </w:r>
    </w:p>
    <w:p w:rsidR="008F6745" w:rsidRPr="00E566DF" w:rsidRDefault="008F6745" w:rsidP="008F6745">
      <w:pPr>
        <w:spacing w:after="0" w:line="240" w:lineRule="auto"/>
        <w:jc w:val="center"/>
        <w:rPr>
          <w:rFonts w:ascii="Times New Roman" w:hAnsi="Times New Roman"/>
          <w:sz w:val="28"/>
          <w:szCs w:val="28"/>
        </w:rPr>
      </w:pPr>
    </w:p>
    <w:p w:rsidR="008F6745" w:rsidRPr="00E566DF" w:rsidRDefault="008F6745" w:rsidP="008F6745">
      <w:pPr>
        <w:spacing w:after="0" w:line="240" w:lineRule="auto"/>
        <w:rPr>
          <w:rFonts w:ascii="Times New Roman" w:hAnsi="Times New Roman"/>
          <w:sz w:val="28"/>
          <w:szCs w:val="28"/>
        </w:rPr>
      </w:pPr>
      <w:r w:rsidRPr="00E566DF">
        <w:rPr>
          <w:rFonts w:ascii="Times New Roman" w:hAnsi="Times New Roman"/>
          <w:sz w:val="28"/>
          <w:szCs w:val="28"/>
        </w:rPr>
        <w:t>Способы адресации, используемые в команде: Относительная, Регистровая.</w:t>
      </w:r>
    </w:p>
    <w:p w:rsidR="008F6745" w:rsidRPr="00E566DF" w:rsidRDefault="008F6745" w:rsidP="008F6745">
      <w:pPr>
        <w:spacing w:after="0" w:line="240" w:lineRule="auto"/>
        <w:rPr>
          <w:rFonts w:ascii="Times New Roman" w:hAnsi="Times New Roman"/>
          <w:sz w:val="28"/>
          <w:szCs w:val="28"/>
        </w:rPr>
      </w:pPr>
      <w:r w:rsidRPr="00E566DF">
        <w:rPr>
          <w:rFonts w:ascii="Times New Roman" w:hAnsi="Times New Roman"/>
          <w:sz w:val="28"/>
          <w:szCs w:val="28"/>
        </w:rPr>
        <w:t>Команда не вырабатывает признаки результата.</w:t>
      </w:r>
    </w:p>
    <w:p w:rsidR="008F6745" w:rsidRPr="00E566DF" w:rsidRDefault="008F6745" w:rsidP="008F6745">
      <w:pPr>
        <w:spacing w:after="0" w:line="240" w:lineRule="auto"/>
        <w:rPr>
          <w:rFonts w:ascii="Times New Roman" w:hAnsi="Times New Roman"/>
          <w:sz w:val="28"/>
          <w:szCs w:val="28"/>
        </w:rPr>
      </w:pPr>
      <w:r w:rsidRPr="00E566DF">
        <w:rPr>
          <w:rFonts w:ascii="Times New Roman" w:hAnsi="Times New Roman"/>
          <w:sz w:val="28"/>
          <w:szCs w:val="28"/>
        </w:rPr>
        <w:t>Команда может вызывать следующие прерывания программы:</w:t>
      </w:r>
    </w:p>
    <w:p w:rsidR="008F6745" w:rsidRPr="00E566DF" w:rsidRDefault="008F6745" w:rsidP="008F6745">
      <w:pPr>
        <w:numPr>
          <w:ilvl w:val="0"/>
          <w:numId w:val="3"/>
        </w:numPr>
        <w:spacing w:after="0" w:line="240" w:lineRule="auto"/>
        <w:rPr>
          <w:rFonts w:ascii="Times New Roman" w:hAnsi="Times New Roman"/>
          <w:sz w:val="28"/>
          <w:szCs w:val="28"/>
        </w:rPr>
      </w:pPr>
      <w:r w:rsidRPr="00E566DF">
        <w:rPr>
          <w:rFonts w:ascii="Times New Roman" w:hAnsi="Times New Roman"/>
          <w:sz w:val="28"/>
          <w:szCs w:val="28"/>
        </w:rPr>
        <w:t>адресация.</w:t>
      </w:r>
    </w:p>
    <w:p w:rsidR="008F6745" w:rsidRPr="008F6745" w:rsidRDefault="008F6745" w:rsidP="008F6745">
      <w:pPr>
        <w:spacing w:after="0" w:line="240" w:lineRule="auto"/>
        <w:rPr>
          <w:rFonts w:ascii="Times New Roman" w:hAnsi="Times New Roman"/>
          <w:sz w:val="24"/>
          <w:szCs w:val="24"/>
        </w:rPr>
      </w:pPr>
    </w:p>
    <w:p w:rsidR="008F6745" w:rsidRPr="00E566DF" w:rsidRDefault="008F6745" w:rsidP="008F6745">
      <w:pPr>
        <w:spacing w:after="0" w:line="240" w:lineRule="auto"/>
        <w:ind w:firstLine="708"/>
        <w:rPr>
          <w:rFonts w:ascii="Times New Roman" w:hAnsi="Times New Roman"/>
          <w:sz w:val="28"/>
          <w:szCs w:val="28"/>
        </w:rPr>
      </w:pPr>
      <w:r w:rsidRPr="00E566DF">
        <w:rPr>
          <w:rFonts w:ascii="Times New Roman" w:hAnsi="Times New Roman"/>
          <w:b/>
          <w:sz w:val="28"/>
          <w:szCs w:val="28"/>
          <w:u w:val="single"/>
        </w:rPr>
        <w:t>Команда чтения из памяти</w:t>
      </w:r>
      <w:r w:rsidR="00C5038B" w:rsidRPr="00E566DF">
        <w:rPr>
          <w:rFonts w:ascii="Times New Roman" w:hAnsi="Times New Roman"/>
          <w:b/>
          <w:sz w:val="28"/>
          <w:szCs w:val="28"/>
          <w:u w:val="single"/>
        </w:rPr>
        <w:t xml:space="preserve"> </w:t>
      </w:r>
      <w:r w:rsidRPr="00E566DF">
        <w:rPr>
          <w:rFonts w:ascii="Times New Roman" w:hAnsi="Times New Roman"/>
          <w:sz w:val="28"/>
          <w:szCs w:val="28"/>
        </w:rPr>
        <w:t>(класс 1).</w:t>
      </w:r>
    </w:p>
    <w:p w:rsidR="008F6745" w:rsidRPr="00E566DF" w:rsidRDefault="008F6745" w:rsidP="00C5038B">
      <w:pPr>
        <w:spacing w:after="0" w:line="240" w:lineRule="auto"/>
        <w:ind w:firstLine="708"/>
        <w:jc w:val="both"/>
        <w:rPr>
          <w:rFonts w:ascii="Times New Roman" w:hAnsi="Times New Roman"/>
          <w:sz w:val="28"/>
          <w:szCs w:val="28"/>
        </w:rPr>
      </w:pPr>
      <w:r w:rsidRPr="00E566DF">
        <w:rPr>
          <w:rFonts w:ascii="Times New Roman" w:hAnsi="Times New Roman"/>
          <w:sz w:val="28"/>
          <w:szCs w:val="28"/>
        </w:rPr>
        <w:t>Операнд, содержащий число с фиксированной точкой длиной 4 байта</w:t>
      </w:r>
      <w:r w:rsidR="00C5038B" w:rsidRPr="00E566DF">
        <w:rPr>
          <w:rFonts w:ascii="Times New Roman" w:hAnsi="Times New Roman"/>
          <w:sz w:val="28"/>
          <w:szCs w:val="28"/>
        </w:rPr>
        <w:t xml:space="preserve"> </w:t>
      </w:r>
      <w:r w:rsidRPr="00E566DF">
        <w:rPr>
          <w:rFonts w:ascii="Times New Roman" w:hAnsi="Times New Roman"/>
          <w:sz w:val="28"/>
          <w:szCs w:val="28"/>
        </w:rPr>
        <w:t>(</w:t>
      </w:r>
      <w:r w:rsidRPr="00E566DF">
        <w:rPr>
          <w:rFonts w:ascii="Times New Roman" w:hAnsi="Times New Roman"/>
          <w:b/>
          <w:bCs/>
          <w:sz w:val="28"/>
          <w:szCs w:val="28"/>
          <w:lang w:val="en-US"/>
        </w:rPr>
        <w:t>I</w:t>
      </w:r>
      <w:r w:rsidRPr="00E566DF">
        <w:rPr>
          <w:rFonts w:ascii="Times New Roman" w:hAnsi="Times New Roman"/>
          <w:b/>
          <w:bCs/>
          <w:sz w:val="28"/>
          <w:szCs w:val="28"/>
        </w:rPr>
        <w:t>4</w:t>
      </w:r>
      <w:r w:rsidRPr="00E566DF">
        <w:rPr>
          <w:rFonts w:ascii="Times New Roman" w:hAnsi="Times New Roman"/>
          <w:sz w:val="28"/>
          <w:szCs w:val="28"/>
        </w:rPr>
        <w:t xml:space="preserve">) переписывается из ячеек ОП, по адресу в регистре, номер которого содержит </w:t>
      </w:r>
      <w:r w:rsidRPr="00E566DF">
        <w:rPr>
          <w:rFonts w:ascii="Times New Roman" w:hAnsi="Times New Roman"/>
          <w:sz w:val="28"/>
          <w:szCs w:val="28"/>
          <w:lang w:val="en-US"/>
        </w:rPr>
        <w:t>R</w:t>
      </w:r>
      <w:r w:rsidRPr="00E566DF">
        <w:rPr>
          <w:rFonts w:ascii="Times New Roman" w:hAnsi="Times New Roman"/>
          <w:sz w:val="28"/>
          <w:szCs w:val="28"/>
        </w:rPr>
        <w:t xml:space="preserve">2 в регистровую память по адресу заданному в регистре, номер которого хранится в </w:t>
      </w:r>
      <w:r w:rsidRPr="00E566DF">
        <w:rPr>
          <w:rFonts w:ascii="Times New Roman" w:hAnsi="Times New Roman"/>
          <w:sz w:val="28"/>
          <w:szCs w:val="28"/>
          <w:lang w:val="en-US"/>
        </w:rPr>
        <w:t>R</w:t>
      </w:r>
      <w:r w:rsidRPr="00E566DF">
        <w:rPr>
          <w:rFonts w:ascii="Times New Roman" w:hAnsi="Times New Roman"/>
          <w:sz w:val="28"/>
          <w:szCs w:val="28"/>
        </w:rPr>
        <w:t>1. 8-байтные операнды располагаются в регистровых парах РП. Номер первого регистра пары четный.</w:t>
      </w:r>
    </w:p>
    <w:p w:rsidR="008F6745" w:rsidRPr="00E566DF" w:rsidRDefault="008F6745" w:rsidP="00C5038B">
      <w:pPr>
        <w:spacing w:after="0" w:line="240" w:lineRule="auto"/>
        <w:ind w:firstLine="708"/>
        <w:rPr>
          <w:rFonts w:ascii="Times New Roman" w:hAnsi="Times New Roman"/>
          <w:sz w:val="28"/>
          <w:szCs w:val="28"/>
        </w:rPr>
      </w:pPr>
      <w:proofErr w:type="gramStart"/>
      <w:r w:rsidRPr="00E566DF">
        <w:rPr>
          <w:rFonts w:ascii="Times New Roman" w:hAnsi="Times New Roman"/>
          <w:sz w:val="28"/>
          <w:szCs w:val="28"/>
          <w:lang w:val="en-US"/>
        </w:rPr>
        <w:t>R</w:t>
      </w:r>
      <w:r w:rsidRPr="00E566DF">
        <w:rPr>
          <w:rFonts w:ascii="Times New Roman" w:hAnsi="Times New Roman"/>
          <w:sz w:val="28"/>
          <w:szCs w:val="28"/>
        </w:rPr>
        <w:t>1 - номер регистра, в который будет записано число из ОП.</w:t>
      </w:r>
      <w:proofErr w:type="gramEnd"/>
    </w:p>
    <w:p w:rsidR="008F6745" w:rsidRPr="00E566DF" w:rsidRDefault="008F6745" w:rsidP="00C5038B">
      <w:pPr>
        <w:spacing w:after="0" w:line="240" w:lineRule="auto"/>
        <w:ind w:firstLine="708"/>
        <w:rPr>
          <w:rFonts w:ascii="Times New Roman" w:hAnsi="Times New Roman"/>
          <w:sz w:val="28"/>
          <w:szCs w:val="28"/>
        </w:rPr>
      </w:pPr>
      <w:proofErr w:type="gramStart"/>
      <w:r w:rsidRPr="00E566DF">
        <w:rPr>
          <w:rFonts w:ascii="Times New Roman" w:hAnsi="Times New Roman"/>
          <w:sz w:val="28"/>
          <w:szCs w:val="28"/>
          <w:lang w:val="en-US"/>
        </w:rPr>
        <w:t>R</w:t>
      </w:r>
      <w:r w:rsidRPr="00E566DF">
        <w:rPr>
          <w:rFonts w:ascii="Times New Roman" w:hAnsi="Times New Roman"/>
          <w:sz w:val="28"/>
          <w:szCs w:val="28"/>
        </w:rPr>
        <w:t>2(</w:t>
      </w:r>
      <w:proofErr w:type="spellStart"/>
      <w:proofErr w:type="gramEnd"/>
      <w:r w:rsidRPr="00E566DF">
        <w:rPr>
          <w:rFonts w:ascii="Times New Roman" w:hAnsi="Times New Roman"/>
          <w:sz w:val="28"/>
          <w:szCs w:val="28"/>
        </w:rPr>
        <w:t>кр</w:t>
      </w:r>
      <w:proofErr w:type="spellEnd"/>
      <w:r w:rsidRPr="00E566DF">
        <w:rPr>
          <w:rFonts w:ascii="Times New Roman" w:hAnsi="Times New Roman"/>
          <w:sz w:val="28"/>
          <w:szCs w:val="28"/>
        </w:rPr>
        <w:t>) - номер регистра, который содержит адрес ОП по которому располагается число.</w:t>
      </w:r>
    </w:p>
    <w:p w:rsidR="008F6745" w:rsidRPr="00E566DF" w:rsidRDefault="008F6745" w:rsidP="008F6745">
      <w:pPr>
        <w:spacing w:after="0" w:line="240" w:lineRule="auto"/>
        <w:rPr>
          <w:rFonts w:ascii="Times New Roman" w:hAnsi="Times New Roman"/>
          <w:sz w:val="28"/>
          <w:szCs w:val="28"/>
        </w:rPr>
      </w:pPr>
      <w:r w:rsidRPr="00E566DF">
        <w:rPr>
          <w:rFonts w:ascii="Times New Roman" w:hAnsi="Times New Roman"/>
          <w:sz w:val="28"/>
          <w:szCs w:val="28"/>
        </w:rPr>
        <w:t>Определим формат команды.</w:t>
      </w:r>
      <w:r w:rsidR="00C5038B" w:rsidRPr="00E566DF">
        <w:rPr>
          <w:rFonts w:ascii="Times New Roman" w:hAnsi="Times New Roman"/>
          <w:sz w:val="28"/>
          <w:szCs w:val="28"/>
        </w:rPr>
        <w:t xml:space="preserve"> </w:t>
      </w:r>
      <w:r w:rsidRPr="00E566DF">
        <w:rPr>
          <w:rFonts w:ascii="Times New Roman" w:hAnsi="Times New Roman"/>
          <w:sz w:val="28"/>
          <w:szCs w:val="28"/>
        </w:rPr>
        <w:t>(</w:t>
      </w:r>
      <w:r w:rsidR="00C5038B" w:rsidRPr="00E566DF">
        <w:rPr>
          <w:rFonts w:ascii="Times New Roman" w:hAnsi="Times New Roman"/>
          <w:sz w:val="28"/>
          <w:szCs w:val="28"/>
        </w:rPr>
        <w:t>Р</w:t>
      </w:r>
      <w:r w:rsidR="00E566DF">
        <w:rPr>
          <w:rFonts w:ascii="Times New Roman" w:hAnsi="Times New Roman"/>
          <w:sz w:val="28"/>
          <w:szCs w:val="28"/>
        </w:rPr>
        <w:t>исунок 2.5</w:t>
      </w:r>
      <w:r w:rsidRPr="00E566DF">
        <w:rPr>
          <w:rFonts w:ascii="Times New Roman" w:hAnsi="Times New Roman"/>
          <w:sz w:val="28"/>
          <w:szCs w:val="28"/>
        </w:rPr>
        <w:t>)</w:t>
      </w:r>
    </w:p>
    <w:p w:rsidR="008F6745" w:rsidRPr="00E566DF" w:rsidRDefault="008F6745" w:rsidP="008F6745">
      <w:pPr>
        <w:spacing w:after="0" w:line="240" w:lineRule="auto"/>
        <w:rPr>
          <w:rFonts w:ascii="Times New Roman" w:hAnsi="Times New Roman"/>
          <w:sz w:val="28"/>
          <w:szCs w:val="28"/>
        </w:rPr>
      </w:pPr>
    </w:p>
    <w:tbl>
      <w:tblPr>
        <w:tblW w:w="3112" w:type="dxa"/>
        <w:jc w:val="center"/>
        <w:tblLayout w:type="fixed"/>
        <w:tblCellMar>
          <w:left w:w="0" w:type="dxa"/>
          <w:right w:w="0" w:type="dxa"/>
        </w:tblCellMar>
        <w:tblLook w:val="0000" w:firstRow="0" w:lastRow="0" w:firstColumn="0" w:lastColumn="0" w:noHBand="0" w:noVBand="0"/>
      </w:tblPr>
      <w:tblGrid>
        <w:gridCol w:w="818"/>
        <w:gridCol w:w="833"/>
        <w:gridCol w:w="851"/>
        <w:gridCol w:w="610"/>
      </w:tblGrid>
      <w:tr w:rsidR="008F6745" w:rsidRPr="00E566DF" w:rsidTr="00F16E4E">
        <w:trPr>
          <w:trHeight w:val="315"/>
          <w:jc w:val="center"/>
        </w:trPr>
        <w:tc>
          <w:tcPr>
            <w:tcW w:w="818"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8F6745" w:rsidRPr="00E566DF" w:rsidRDefault="008F6745" w:rsidP="00F16E4E">
            <w:pPr>
              <w:spacing w:after="0" w:line="240" w:lineRule="auto"/>
              <w:jc w:val="center"/>
              <w:rPr>
                <w:rFonts w:ascii="Times New Roman" w:hAnsi="Times New Roman"/>
                <w:sz w:val="28"/>
                <w:szCs w:val="28"/>
              </w:rPr>
            </w:pPr>
            <w:r w:rsidRPr="00E566DF">
              <w:rPr>
                <w:rFonts w:ascii="Times New Roman" w:hAnsi="Times New Roman"/>
                <w:sz w:val="28"/>
                <w:szCs w:val="28"/>
              </w:rPr>
              <w:t>КОП</w:t>
            </w:r>
          </w:p>
        </w:tc>
        <w:tc>
          <w:tcPr>
            <w:tcW w:w="833"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8F6745" w:rsidRPr="00E566DF" w:rsidRDefault="008F6745" w:rsidP="00F16E4E">
            <w:pPr>
              <w:spacing w:after="0" w:line="240" w:lineRule="auto"/>
              <w:jc w:val="center"/>
              <w:rPr>
                <w:rFonts w:ascii="Times New Roman" w:hAnsi="Times New Roman"/>
                <w:sz w:val="28"/>
                <w:szCs w:val="28"/>
              </w:rPr>
            </w:pPr>
            <w:r w:rsidRPr="00E566DF">
              <w:rPr>
                <w:rFonts w:ascii="Times New Roman" w:hAnsi="Times New Roman"/>
                <w:sz w:val="28"/>
                <w:szCs w:val="28"/>
                <w:lang w:val="en-US"/>
              </w:rPr>
              <w:t>R</w:t>
            </w:r>
            <w:r w:rsidRPr="00E566DF">
              <w:rPr>
                <w:rFonts w:ascii="Times New Roman" w:hAnsi="Times New Roman"/>
                <w:sz w:val="28"/>
                <w:szCs w:val="28"/>
              </w:rPr>
              <w:t>1</w:t>
            </w:r>
          </w:p>
        </w:tc>
        <w:tc>
          <w:tcPr>
            <w:tcW w:w="851" w:type="dxa"/>
            <w:tcBorders>
              <w:top w:val="single" w:sz="4" w:space="0" w:color="auto"/>
              <w:left w:val="nil"/>
              <w:bottom w:val="single" w:sz="4" w:space="0" w:color="auto"/>
              <w:right w:val="single" w:sz="4" w:space="0" w:color="auto"/>
            </w:tcBorders>
          </w:tcPr>
          <w:p w:rsidR="008F6745" w:rsidRPr="00E566DF" w:rsidRDefault="008F6745" w:rsidP="00F16E4E">
            <w:pPr>
              <w:spacing w:after="0" w:line="240" w:lineRule="auto"/>
              <w:jc w:val="center"/>
              <w:rPr>
                <w:rFonts w:ascii="Times New Roman" w:hAnsi="Times New Roman"/>
                <w:sz w:val="28"/>
                <w:szCs w:val="28"/>
              </w:rPr>
            </w:pPr>
            <w:r w:rsidRPr="00E566DF">
              <w:rPr>
                <w:rFonts w:ascii="Times New Roman" w:hAnsi="Times New Roman"/>
                <w:sz w:val="28"/>
                <w:szCs w:val="28"/>
                <w:lang w:val="en-US"/>
              </w:rPr>
              <w:t>R</w:t>
            </w:r>
            <w:r w:rsidRPr="00E566DF">
              <w:rPr>
                <w:rFonts w:ascii="Times New Roman" w:hAnsi="Times New Roman"/>
                <w:sz w:val="28"/>
                <w:szCs w:val="28"/>
              </w:rPr>
              <w:t>2(</w:t>
            </w:r>
            <w:proofErr w:type="spellStart"/>
            <w:r w:rsidRPr="00E566DF">
              <w:rPr>
                <w:rFonts w:ascii="Times New Roman" w:hAnsi="Times New Roman"/>
                <w:sz w:val="28"/>
                <w:szCs w:val="28"/>
              </w:rPr>
              <w:t>кр</w:t>
            </w:r>
            <w:proofErr w:type="spellEnd"/>
            <w:r w:rsidRPr="00E566DF">
              <w:rPr>
                <w:rFonts w:ascii="Times New Roman" w:hAnsi="Times New Roman"/>
                <w:sz w:val="28"/>
                <w:szCs w:val="28"/>
              </w:rPr>
              <w:t>)</w:t>
            </w:r>
          </w:p>
        </w:tc>
        <w:tc>
          <w:tcPr>
            <w:tcW w:w="610" w:type="dxa"/>
            <w:tcBorders>
              <w:top w:val="single" w:sz="4" w:space="0" w:color="auto"/>
              <w:left w:val="nil"/>
              <w:bottom w:val="single" w:sz="4" w:space="0" w:color="auto"/>
              <w:right w:val="single" w:sz="4" w:space="0" w:color="auto"/>
            </w:tcBorders>
            <w:shd w:val="thinDiagStripe" w:color="auto" w:fill="auto"/>
            <w:tcMar>
              <w:top w:w="15" w:type="dxa"/>
              <w:left w:w="15" w:type="dxa"/>
              <w:bottom w:w="0" w:type="dxa"/>
              <w:right w:w="15" w:type="dxa"/>
            </w:tcMar>
          </w:tcPr>
          <w:p w:rsidR="008F6745" w:rsidRPr="00E566DF" w:rsidRDefault="008F6745" w:rsidP="008F6745">
            <w:pPr>
              <w:spacing w:after="0" w:line="240" w:lineRule="auto"/>
              <w:rPr>
                <w:rFonts w:ascii="Times New Roman" w:hAnsi="Times New Roman"/>
                <w:sz w:val="28"/>
                <w:szCs w:val="28"/>
              </w:rPr>
            </w:pPr>
            <w:r w:rsidRPr="00E566DF">
              <w:rPr>
                <w:rFonts w:ascii="Times New Roman" w:hAnsi="Times New Roman"/>
                <w:sz w:val="28"/>
                <w:szCs w:val="28"/>
                <w:lang w:val="en-US"/>
              </w:rPr>
              <w:t> </w:t>
            </w:r>
          </w:p>
        </w:tc>
      </w:tr>
    </w:tbl>
    <w:p w:rsidR="00C5038B" w:rsidRPr="00E566DF" w:rsidRDefault="00C5038B" w:rsidP="00C5038B">
      <w:pPr>
        <w:spacing w:after="0" w:line="240" w:lineRule="auto"/>
        <w:rPr>
          <w:rFonts w:ascii="Times New Roman" w:hAnsi="Times New Roman"/>
          <w:sz w:val="28"/>
          <w:szCs w:val="28"/>
          <w:vertAlign w:val="superscript"/>
        </w:rPr>
      </w:pPr>
      <w:r w:rsidRPr="00E566DF">
        <w:rPr>
          <w:rFonts w:ascii="Times New Roman" w:hAnsi="Times New Roman"/>
          <w:sz w:val="28"/>
          <w:szCs w:val="28"/>
          <w:vertAlign w:val="superscript"/>
        </w:rPr>
        <w:t xml:space="preserve">                                               </w:t>
      </w:r>
      <w:r w:rsidR="00E566DF">
        <w:rPr>
          <w:rFonts w:ascii="Times New Roman" w:hAnsi="Times New Roman"/>
          <w:sz w:val="28"/>
          <w:szCs w:val="28"/>
          <w:vertAlign w:val="superscript"/>
        </w:rPr>
        <w:t xml:space="preserve">                     </w:t>
      </w:r>
      <w:r w:rsidRPr="00E566DF">
        <w:rPr>
          <w:rFonts w:ascii="Times New Roman" w:hAnsi="Times New Roman"/>
          <w:sz w:val="28"/>
          <w:szCs w:val="28"/>
          <w:vertAlign w:val="superscript"/>
        </w:rPr>
        <w:t xml:space="preserve"> 0 </w:t>
      </w:r>
      <w:r w:rsidR="00E566DF">
        <w:rPr>
          <w:rFonts w:ascii="Times New Roman" w:hAnsi="Times New Roman"/>
          <w:sz w:val="28"/>
          <w:szCs w:val="28"/>
          <w:vertAlign w:val="superscript"/>
        </w:rPr>
        <w:t xml:space="preserve">           </w:t>
      </w:r>
      <w:r w:rsidR="00F16E4E" w:rsidRPr="00E566DF">
        <w:rPr>
          <w:rFonts w:ascii="Times New Roman" w:hAnsi="Times New Roman"/>
          <w:sz w:val="28"/>
          <w:szCs w:val="28"/>
          <w:vertAlign w:val="superscript"/>
        </w:rPr>
        <w:t xml:space="preserve"> </w:t>
      </w:r>
      <w:r w:rsidRPr="00E566DF">
        <w:rPr>
          <w:rFonts w:ascii="Times New Roman" w:hAnsi="Times New Roman"/>
          <w:sz w:val="28"/>
          <w:szCs w:val="28"/>
          <w:vertAlign w:val="superscript"/>
        </w:rPr>
        <w:t xml:space="preserve">7 8      </w:t>
      </w:r>
      <w:r w:rsidR="00E566DF">
        <w:rPr>
          <w:rFonts w:ascii="Times New Roman" w:hAnsi="Times New Roman"/>
          <w:sz w:val="28"/>
          <w:szCs w:val="28"/>
          <w:vertAlign w:val="superscript"/>
        </w:rPr>
        <w:t xml:space="preserve">   </w:t>
      </w:r>
      <w:r w:rsidRPr="00E566DF">
        <w:rPr>
          <w:rFonts w:ascii="Times New Roman" w:hAnsi="Times New Roman"/>
          <w:sz w:val="28"/>
          <w:szCs w:val="28"/>
          <w:vertAlign w:val="superscript"/>
        </w:rPr>
        <w:t xml:space="preserve">  10 11        </w:t>
      </w:r>
      <w:r w:rsidR="00F16E4E" w:rsidRPr="00E566DF">
        <w:rPr>
          <w:rFonts w:ascii="Times New Roman" w:hAnsi="Times New Roman"/>
          <w:sz w:val="28"/>
          <w:szCs w:val="28"/>
          <w:vertAlign w:val="superscript"/>
        </w:rPr>
        <w:t xml:space="preserve"> </w:t>
      </w:r>
      <w:r w:rsidRPr="00E566DF">
        <w:rPr>
          <w:rFonts w:ascii="Times New Roman" w:hAnsi="Times New Roman"/>
          <w:sz w:val="28"/>
          <w:szCs w:val="28"/>
          <w:vertAlign w:val="superscript"/>
        </w:rPr>
        <w:t xml:space="preserve"> </w:t>
      </w:r>
      <w:r w:rsidR="00F16E4E" w:rsidRPr="00E566DF">
        <w:rPr>
          <w:rFonts w:ascii="Times New Roman" w:hAnsi="Times New Roman"/>
          <w:sz w:val="28"/>
          <w:szCs w:val="28"/>
          <w:vertAlign w:val="superscript"/>
        </w:rPr>
        <w:t xml:space="preserve"> </w:t>
      </w:r>
      <w:r w:rsidRPr="00E566DF">
        <w:rPr>
          <w:rFonts w:ascii="Times New Roman" w:hAnsi="Times New Roman"/>
          <w:sz w:val="28"/>
          <w:szCs w:val="28"/>
          <w:vertAlign w:val="superscript"/>
        </w:rPr>
        <w:t>13 14</w:t>
      </w:r>
      <w:r w:rsidR="00E566DF">
        <w:rPr>
          <w:rFonts w:ascii="Times New Roman" w:hAnsi="Times New Roman"/>
          <w:sz w:val="28"/>
          <w:szCs w:val="28"/>
          <w:vertAlign w:val="superscript"/>
        </w:rPr>
        <w:t xml:space="preserve">    </w:t>
      </w:r>
      <w:r w:rsidRPr="00E566DF">
        <w:rPr>
          <w:rFonts w:ascii="Times New Roman" w:hAnsi="Times New Roman"/>
          <w:sz w:val="28"/>
          <w:szCs w:val="28"/>
          <w:vertAlign w:val="superscript"/>
        </w:rPr>
        <w:t xml:space="preserve">  15 </w:t>
      </w:r>
    </w:p>
    <w:p w:rsidR="008F6745" w:rsidRPr="00E566DF" w:rsidRDefault="008F6745" w:rsidP="008F6745">
      <w:pPr>
        <w:spacing w:after="0" w:line="240" w:lineRule="auto"/>
        <w:jc w:val="center"/>
        <w:rPr>
          <w:rFonts w:ascii="Times New Roman" w:hAnsi="Times New Roman"/>
          <w:sz w:val="28"/>
          <w:szCs w:val="28"/>
        </w:rPr>
      </w:pPr>
      <w:r w:rsidRPr="00E566DF">
        <w:rPr>
          <w:rFonts w:ascii="Times New Roman" w:hAnsi="Times New Roman"/>
          <w:sz w:val="28"/>
          <w:szCs w:val="28"/>
        </w:rPr>
        <w:t>Рисунок 2.</w:t>
      </w:r>
      <w:r w:rsidR="00E566DF">
        <w:rPr>
          <w:rFonts w:ascii="Times New Roman" w:hAnsi="Times New Roman"/>
          <w:sz w:val="28"/>
          <w:szCs w:val="28"/>
        </w:rPr>
        <w:t>5</w:t>
      </w:r>
      <w:r w:rsidRPr="00E566DF">
        <w:rPr>
          <w:rFonts w:ascii="Times New Roman" w:hAnsi="Times New Roman"/>
          <w:sz w:val="28"/>
          <w:szCs w:val="28"/>
        </w:rPr>
        <w:t xml:space="preserve"> – Структура формата команды</w:t>
      </w:r>
    </w:p>
    <w:p w:rsidR="008F6745" w:rsidRPr="00E566DF" w:rsidRDefault="008F6745" w:rsidP="008F6745">
      <w:pPr>
        <w:spacing w:after="0" w:line="240" w:lineRule="auto"/>
        <w:rPr>
          <w:rFonts w:ascii="Times New Roman" w:hAnsi="Times New Roman"/>
          <w:sz w:val="28"/>
          <w:szCs w:val="28"/>
        </w:rPr>
      </w:pPr>
    </w:p>
    <w:p w:rsidR="008F6745" w:rsidRPr="00E566DF" w:rsidRDefault="008F6745" w:rsidP="008F6745">
      <w:pPr>
        <w:spacing w:after="0" w:line="240" w:lineRule="auto"/>
        <w:rPr>
          <w:rFonts w:ascii="Times New Roman" w:hAnsi="Times New Roman"/>
          <w:sz w:val="28"/>
          <w:szCs w:val="28"/>
        </w:rPr>
      </w:pPr>
      <w:r w:rsidRPr="00E566DF">
        <w:rPr>
          <w:rFonts w:ascii="Times New Roman" w:hAnsi="Times New Roman"/>
          <w:sz w:val="28"/>
          <w:szCs w:val="28"/>
        </w:rPr>
        <w:t xml:space="preserve">Способы адресации, используемые в команде: </w:t>
      </w:r>
      <w:proofErr w:type="gramStart"/>
      <w:r w:rsidRPr="00E566DF">
        <w:rPr>
          <w:rFonts w:ascii="Times New Roman" w:hAnsi="Times New Roman"/>
          <w:sz w:val="28"/>
          <w:szCs w:val="28"/>
        </w:rPr>
        <w:t>Регистровая</w:t>
      </w:r>
      <w:proofErr w:type="gramEnd"/>
      <w:r w:rsidRPr="00E566DF">
        <w:rPr>
          <w:rFonts w:ascii="Times New Roman" w:hAnsi="Times New Roman"/>
          <w:sz w:val="28"/>
          <w:szCs w:val="28"/>
        </w:rPr>
        <w:t>, Косвенная через регистр.</w:t>
      </w:r>
    </w:p>
    <w:p w:rsidR="008F6745" w:rsidRPr="00E566DF" w:rsidRDefault="008F6745" w:rsidP="008F6745">
      <w:pPr>
        <w:spacing w:after="0" w:line="240" w:lineRule="auto"/>
        <w:rPr>
          <w:rFonts w:ascii="Times New Roman" w:hAnsi="Times New Roman"/>
          <w:sz w:val="28"/>
          <w:szCs w:val="28"/>
        </w:rPr>
      </w:pPr>
      <w:r w:rsidRPr="00E566DF">
        <w:rPr>
          <w:rFonts w:ascii="Times New Roman" w:hAnsi="Times New Roman"/>
          <w:sz w:val="28"/>
          <w:szCs w:val="28"/>
        </w:rPr>
        <w:t>Команда не вырабатывает признаки результата.</w:t>
      </w:r>
    </w:p>
    <w:p w:rsidR="008F6745" w:rsidRPr="00E566DF" w:rsidRDefault="008F6745" w:rsidP="008F6745">
      <w:pPr>
        <w:spacing w:after="0" w:line="240" w:lineRule="auto"/>
        <w:rPr>
          <w:rFonts w:ascii="Times New Roman" w:hAnsi="Times New Roman"/>
          <w:sz w:val="28"/>
          <w:szCs w:val="28"/>
        </w:rPr>
      </w:pPr>
      <w:r w:rsidRPr="00E566DF">
        <w:rPr>
          <w:rFonts w:ascii="Times New Roman" w:hAnsi="Times New Roman"/>
          <w:sz w:val="28"/>
          <w:szCs w:val="28"/>
        </w:rPr>
        <w:t>Команда может вызывать следующие прерывания программы:</w:t>
      </w:r>
    </w:p>
    <w:p w:rsidR="008F6745" w:rsidRPr="00E566DF" w:rsidRDefault="008F6745" w:rsidP="008F6745">
      <w:pPr>
        <w:numPr>
          <w:ilvl w:val="0"/>
          <w:numId w:val="3"/>
        </w:numPr>
        <w:spacing w:after="0" w:line="240" w:lineRule="auto"/>
        <w:rPr>
          <w:rFonts w:ascii="Times New Roman" w:hAnsi="Times New Roman"/>
          <w:sz w:val="28"/>
          <w:szCs w:val="28"/>
        </w:rPr>
      </w:pPr>
      <w:r w:rsidRPr="00E566DF">
        <w:rPr>
          <w:rFonts w:ascii="Times New Roman" w:hAnsi="Times New Roman"/>
          <w:sz w:val="28"/>
          <w:szCs w:val="28"/>
        </w:rPr>
        <w:t>адресация,</w:t>
      </w:r>
    </w:p>
    <w:p w:rsidR="008F6745" w:rsidRPr="00E566DF" w:rsidRDefault="008F6745" w:rsidP="008F6745">
      <w:pPr>
        <w:numPr>
          <w:ilvl w:val="0"/>
          <w:numId w:val="3"/>
        </w:numPr>
        <w:spacing w:after="0" w:line="240" w:lineRule="auto"/>
        <w:rPr>
          <w:rFonts w:ascii="Times New Roman" w:hAnsi="Times New Roman"/>
          <w:sz w:val="28"/>
          <w:szCs w:val="28"/>
        </w:rPr>
      </w:pPr>
      <w:r w:rsidRPr="00E566DF">
        <w:rPr>
          <w:rFonts w:ascii="Times New Roman" w:hAnsi="Times New Roman"/>
          <w:sz w:val="28"/>
          <w:szCs w:val="28"/>
        </w:rPr>
        <w:t>спецификация.</w:t>
      </w:r>
    </w:p>
    <w:p w:rsidR="008F6745" w:rsidRPr="00E566DF" w:rsidRDefault="008F6745" w:rsidP="008F6745">
      <w:pPr>
        <w:spacing w:after="0" w:line="240" w:lineRule="auto"/>
        <w:rPr>
          <w:rFonts w:ascii="Times New Roman" w:hAnsi="Times New Roman"/>
          <w:sz w:val="28"/>
          <w:szCs w:val="28"/>
        </w:rPr>
      </w:pPr>
      <w:r w:rsidRPr="00E566DF">
        <w:rPr>
          <w:rFonts w:ascii="Times New Roman" w:hAnsi="Times New Roman"/>
          <w:sz w:val="28"/>
          <w:szCs w:val="28"/>
        </w:rPr>
        <w:lastRenderedPageBreak/>
        <w:t xml:space="preserve">Нарушение адресации и спецификации (адрес должен заканчиваться на три нуля, номер регистра, указанного в поле </w:t>
      </w:r>
      <w:r w:rsidRPr="00E566DF">
        <w:rPr>
          <w:rFonts w:ascii="Times New Roman" w:hAnsi="Times New Roman"/>
          <w:sz w:val="28"/>
          <w:szCs w:val="28"/>
          <w:lang w:val="en-US"/>
        </w:rPr>
        <w:t>R</w:t>
      </w:r>
      <w:r w:rsidRPr="00E566DF">
        <w:rPr>
          <w:rFonts w:ascii="Times New Roman" w:hAnsi="Times New Roman"/>
          <w:sz w:val="28"/>
          <w:szCs w:val="28"/>
        </w:rPr>
        <w:t xml:space="preserve">1  должен быть четным).      </w:t>
      </w:r>
    </w:p>
    <w:p w:rsidR="008F6745" w:rsidRPr="00E566DF" w:rsidRDefault="008F6745" w:rsidP="008F6745">
      <w:pPr>
        <w:spacing w:after="0" w:line="240" w:lineRule="auto"/>
        <w:ind w:firstLine="708"/>
        <w:rPr>
          <w:rFonts w:ascii="Times New Roman" w:hAnsi="Times New Roman"/>
          <w:sz w:val="28"/>
          <w:szCs w:val="28"/>
        </w:rPr>
      </w:pPr>
      <w:r w:rsidRPr="00E566DF">
        <w:rPr>
          <w:rFonts w:ascii="Times New Roman" w:hAnsi="Times New Roman"/>
          <w:b/>
          <w:sz w:val="28"/>
          <w:szCs w:val="28"/>
          <w:u w:val="single"/>
        </w:rPr>
        <w:t>Команда ввода-вывода – ПМ</w:t>
      </w:r>
      <w:r w:rsidRPr="00E566DF">
        <w:rPr>
          <w:rFonts w:ascii="Times New Roman" w:hAnsi="Times New Roman"/>
          <w:sz w:val="28"/>
          <w:szCs w:val="28"/>
        </w:rPr>
        <w:t xml:space="preserve"> (класс 7).</w:t>
      </w:r>
    </w:p>
    <w:p w:rsidR="008F6745" w:rsidRPr="00E566DF" w:rsidRDefault="008F6745" w:rsidP="00C5038B">
      <w:pPr>
        <w:spacing w:after="0" w:line="240" w:lineRule="auto"/>
        <w:ind w:firstLine="708"/>
        <w:rPr>
          <w:rFonts w:ascii="Times New Roman" w:hAnsi="Times New Roman"/>
          <w:sz w:val="28"/>
          <w:szCs w:val="28"/>
        </w:rPr>
      </w:pPr>
      <w:r w:rsidRPr="00E566DF">
        <w:rPr>
          <w:rFonts w:ascii="Times New Roman" w:hAnsi="Times New Roman"/>
          <w:sz w:val="28"/>
          <w:szCs w:val="28"/>
        </w:rPr>
        <w:t xml:space="preserve">Байт данных из порта процессора пересылается в порт устройства, адрес которого задан в команде (прямая адресация). </w:t>
      </w:r>
    </w:p>
    <w:p w:rsidR="008F6745" w:rsidRPr="00E566DF" w:rsidRDefault="008F6745" w:rsidP="008F6745">
      <w:pPr>
        <w:spacing w:after="0" w:line="240" w:lineRule="auto"/>
        <w:rPr>
          <w:rFonts w:ascii="Times New Roman" w:hAnsi="Times New Roman"/>
          <w:sz w:val="28"/>
          <w:szCs w:val="28"/>
        </w:rPr>
      </w:pPr>
      <w:r w:rsidRPr="00E566DF">
        <w:rPr>
          <w:rFonts w:ascii="Times New Roman" w:hAnsi="Times New Roman"/>
          <w:sz w:val="28"/>
          <w:szCs w:val="28"/>
        </w:rPr>
        <w:t>8-разрядный адрес дает возможность подключить к МВВ 256 устрой</w:t>
      </w:r>
      <w:proofErr w:type="gramStart"/>
      <w:r w:rsidRPr="00E566DF">
        <w:rPr>
          <w:rFonts w:ascii="Times New Roman" w:hAnsi="Times New Roman"/>
          <w:sz w:val="28"/>
          <w:szCs w:val="28"/>
        </w:rPr>
        <w:t>ств вв</w:t>
      </w:r>
      <w:proofErr w:type="gramEnd"/>
      <w:r w:rsidRPr="00E566DF">
        <w:rPr>
          <w:rFonts w:ascii="Times New Roman" w:hAnsi="Times New Roman"/>
          <w:sz w:val="28"/>
          <w:szCs w:val="28"/>
        </w:rPr>
        <w:t>ода/вывода.</w:t>
      </w:r>
    </w:p>
    <w:p w:rsidR="008F6745" w:rsidRPr="00E566DF" w:rsidRDefault="008F6745" w:rsidP="008F6745">
      <w:pPr>
        <w:spacing w:after="0" w:line="240" w:lineRule="auto"/>
        <w:rPr>
          <w:rFonts w:ascii="Times New Roman" w:hAnsi="Times New Roman"/>
          <w:sz w:val="28"/>
          <w:szCs w:val="28"/>
        </w:rPr>
      </w:pPr>
      <w:r w:rsidRPr="00E566DF">
        <w:rPr>
          <w:rFonts w:ascii="Times New Roman" w:hAnsi="Times New Roman"/>
          <w:sz w:val="28"/>
          <w:szCs w:val="28"/>
        </w:rPr>
        <w:t>Определим формат команды.</w:t>
      </w:r>
      <w:r w:rsidR="00F16E4E" w:rsidRPr="00E566DF">
        <w:rPr>
          <w:rFonts w:ascii="Times New Roman" w:hAnsi="Times New Roman"/>
          <w:sz w:val="28"/>
          <w:szCs w:val="28"/>
        </w:rPr>
        <w:t xml:space="preserve"> </w:t>
      </w:r>
      <w:r w:rsidRPr="00E566DF">
        <w:rPr>
          <w:rFonts w:ascii="Times New Roman" w:hAnsi="Times New Roman"/>
          <w:sz w:val="28"/>
          <w:szCs w:val="28"/>
        </w:rPr>
        <w:t>(</w:t>
      </w:r>
      <w:r w:rsidR="00F16E4E" w:rsidRPr="00E566DF">
        <w:rPr>
          <w:rFonts w:ascii="Times New Roman" w:hAnsi="Times New Roman"/>
          <w:sz w:val="28"/>
          <w:szCs w:val="28"/>
        </w:rPr>
        <w:t>Р</w:t>
      </w:r>
      <w:r w:rsidRPr="00E566DF">
        <w:rPr>
          <w:rFonts w:ascii="Times New Roman" w:hAnsi="Times New Roman"/>
          <w:sz w:val="28"/>
          <w:szCs w:val="28"/>
        </w:rPr>
        <w:t>исунок 2.</w:t>
      </w:r>
      <w:r w:rsidR="00E566DF">
        <w:rPr>
          <w:rFonts w:ascii="Times New Roman" w:hAnsi="Times New Roman"/>
          <w:sz w:val="28"/>
          <w:szCs w:val="28"/>
        </w:rPr>
        <w:t>6</w:t>
      </w:r>
      <w:r w:rsidRPr="00E566DF">
        <w:rPr>
          <w:rFonts w:ascii="Times New Roman" w:hAnsi="Times New Roman"/>
          <w:sz w:val="28"/>
          <w:szCs w:val="28"/>
        </w:rPr>
        <w:t>)</w:t>
      </w:r>
    </w:p>
    <w:p w:rsidR="008F6745" w:rsidRPr="00E566DF" w:rsidRDefault="008F6745" w:rsidP="008F6745">
      <w:pPr>
        <w:spacing w:after="0" w:line="240" w:lineRule="auto"/>
        <w:rPr>
          <w:rFonts w:ascii="Times New Roman" w:hAnsi="Times New Roman"/>
          <w:sz w:val="28"/>
          <w:szCs w:val="28"/>
        </w:rPr>
      </w:pPr>
    </w:p>
    <w:tbl>
      <w:tblPr>
        <w:tblW w:w="2895" w:type="dxa"/>
        <w:jc w:val="center"/>
        <w:tblLayout w:type="fixed"/>
        <w:tblCellMar>
          <w:left w:w="0" w:type="dxa"/>
          <w:right w:w="0" w:type="dxa"/>
        </w:tblCellMar>
        <w:tblLook w:val="0000" w:firstRow="0" w:lastRow="0" w:firstColumn="0" w:lastColumn="0" w:noHBand="0" w:noVBand="0"/>
      </w:tblPr>
      <w:tblGrid>
        <w:gridCol w:w="1095"/>
        <w:gridCol w:w="1800"/>
      </w:tblGrid>
      <w:tr w:rsidR="008F6745" w:rsidRPr="00E566DF" w:rsidTr="00A35223">
        <w:trPr>
          <w:trHeight w:val="315"/>
          <w:jc w:val="center"/>
        </w:trPr>
        <w:tc>
          <w:tcPr>
            <w:tcW w:w="1095"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8F6745" w:rsidRPr="00E566DF" w:rsidRDefault="008F6745" w:rsidP="008F6745">
            <w:pPr>
              <w:spacing w:after="0" w:line="240" w:lineRule="auto"/>
              <w:rPr>
                <w:rFonts w:ascii="Times New Roman" w:hAnsi="Times New Roman"/>
                <w:sz w:val="28"/>
                <w:szCs w:val="28"/>
                <w:lang w:val="en-US"/>
              </w:rPr>
            </w:pPr>
            <w:r w:rsidRPr="00E566DF">
              <w:rPr>
                <w:rFonts w:ascii="Times New Roman" w:hAnsi="Times New Roman"/>
                <w:sz w:val="28"/>
                <w:szCs w:val="28"/>
              </w:rPr>
              <w:t>КОП</w:t>
            </w:r>
          </w:p>
        </w:tc>
        <w:tc>
          <w:tcPr>
            <w:tcW w:w="1800"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8F6745" w:rsidRPr="00E566DF" w:rsidRDefault="008F6745" w:rsidP="008F6745">
            <w:pPr>
              <w:spacing w:after="0" w:line="240" w:lineRule="auto"/>
              <w:rPr>
                <w:rFonts w:ascii="Times New Roman" w:hAnsi="Times New Roman"/>
                <w:sz w:val="28"/>
                <w:szCs w:val="28"/>
                <w:lang w:val="en-US"/>
              </w:rPr>
            </w:pPr>
            <w:r w:rsidRPr="00E566DF">
              <w:rPr>
                <w:rFonts w:ascii="Times New Roman" w:hAnsi="Times New Roman"/>
                <w:sz w:val="28"/>
                <w:szCs w:val="28"/>
                <w:lang w:val="en-US"/>
              </w:rPr>
              <w:t>A(</w:t>
            </w:r>
            <w:r w:rsidRPr="00E566DF">
              <w:rPr>
                <w:rFonts w:ascii="Times New Roman" w:hAnsi="Times New Roman"/>
                <w:sz w:val="28"/>
                <w:szCs w:val="28"/>
              </w:rPr>
              <w:t>УВВ</w:t>
            </w:r>
            <w:r w:rsidRPr="00E566DF">
              <w:rPr>
                <w:rFonts w:ascii="Times New Roman" w:hAnsi="Times New Roman"/>
                <w:sz w:val="28"/>
                <w:szCs w:val="28"/>
                <w:lang w:val="en-US"/>
              </w:rPr>
              <w:t>)</w:t>
            </w:r>
          </w:p>
        </w:tc>
      </w:tr>
    </w:tbl>
    <w:p w:rsidR="00F16E4E" w:rsidRPr="00E566DF" w:rsidRDefault="00F16E4E" w:rsidP="00F16E4E">
      <w:pPr>
        <w:spacing w:after="0" w:line="240" w:lineRule="auto"/>
        <w:rPr>
          <w:rFonts w:ascii="Times New Roman" w:hAnsi="Times New Roman"/>
          <w:sz w:val="28"/>
          <w:szCs w:val="28"/>
          <w:vertAlign w:val="superscript"/>
        </w:rPr>
      </w:pPr>
      <w:r w:rsidRPr="00E566DF">
        <w:rPr>
          <w:rFonts w:ascii="Times New Roman" w:hAnsi="Times New Roman"/>
          <w:sz w:val="28"/>
          <w:szCs w:val="28"/>
          <w:vertAlign w:val="superscript"/>
        </w:rPr>
        <w:t xml:space="preserve">                                             </w:t>
      </w:r>
      <w:r w:rsidR="00E566DF">
        <w:rPr>
          <w:rFonts w:ascii="Times New Roman" w:hAnsi="Times New Roman"/>
          <w:sz w:val="28"/>
          <w:szCs w:val="28"/>
          <w:vertAlign w:val="superscript"/>
        </w:rPr>
        <w:t xml:space="preserve">                      </w:t>
      </w:r>
      <w:r w:rsidRPr="00E566DF">
        <w:rPr>
          <w:rFonts w:ascii="Times New Roman" w:hAnsi="Times New Roman"/>
          <w:sz w:val="28"/>
          <w:szCs w:val="28"/>
          <w:vertAlign w:val="superscript"/>
        </w:rPr>
        <w:t xml:space="preserve">   0</w:t>
      </w:r>
      <w:r w:rsidR="00E566DF">
        <w:rPr>
          <w:rFonts w:ascii="Times New Roman" w:hAnsi="Times New Roman"/>
          <w:sz w:val="28"/>
          <w:szCs w:val="28"/>
          <w:vertAlign w:val="superscript"/>
        </w:rPr>
        <w:t xml:space="preserve">                    </w:t>
      </w:r>
      <w:r w:rsidRPr="00E566DF">
        <w:rPr>
          <w:rFonts w:ascii="Times New Roman" w:hAnsi="Times New Roman"/>
          <w:sz w:val="28"/>
          <w:szCs w:val="28"/>
          <w:vertAlign w:val="superscript"/>
        </w:rPr>
        <w:t>7 8</w:t>
      </w:r>
      <w:r w:rsidR="00E566DF">
        <w:rPr>
          <w:rFonts w:ascii="Times New Roman" w:hAnsi="Times New Roman"/>
          <w:sz w:val="28"/>
          <w:szCs w:val="28"/>
          <w:vertAlign w:val="superscript"/>
        </w:rPr>
        <w:t xml:space="preserve">                       </w:t>
      </w:r>
      <w:r w:rsidRPr="00E566DF">
        <w:rPr>
          <w:rFonts w:ascii="Times New Roman" w:hAnsi="Times New Roman"/>
          <w:sz w:val="28"/>
          <w:szCs w:val="28"/>
          <w:vertAlign w:val="superscript"/>
        </w:rPr>
        <w:t xml:space="preserve">             15</w:t>
      </w:r>
    </w:p>
    <w:p w:rsidR="008F6745" w:rsidRPr="00E566DF" w:rsidRDefault="008F6745" w:rsidP="008F6745">
      <w:pPr>
        <w:spacing w:after="0" w:line="240" w:lineRule="auto"/>
        <w:jc w:val="center"/>
        <w:rPr>
          <w:rFonts w:ascii="Times New Roman" w:hAnsi="Times New Roman"/>
          <w:sz w:val="28"/>
          <w:szCs w:val="28"/>
        </w:rPr>
      </w:pPr>
      <w:r w:rsidRPr="00E566DF">
        <w:rPr>
          <w:rFonts w:ascii="Times New Roman" w:hAnsi="Times New Roman"/>
          <w:sz w:val="28"/>
          <w:szCs w:val="28"/>
        </w:rPr>
        <w:t>Рисунок 2.</w:t>
      </w:r>
      <w:r w:rsidR="00E566DF">
        <w:rPr>
          <w:rFonts w:ascii="Times New Roman" w:hAnsi="Times New Roman"/>
          <w:sz w:val="28"/>
          <w:szCs w:val="28"/>
        </w:rPr>
        <w:t>6</w:t>
      </w:r>
      <w:r w:rsidRPr="00E566DF">
        <w:rPr>
          <w:rFonts w:ascii="Times New Roman" w:hAnsi="Times New Roman"/>
          <w:sz w:val="28"/>
          <w:szCs w:val="28"/>
        </w:rPr>
        <w:t xml:space="preserve"> – Структура формата команды</w:t>
      </w:r>
    </w:p>
    <w:p w:rsidR="008F6745" w:rsidRPr="00E566DF" w:rsidRDefault="008F6745" w:rsidP="008F6745">
      <w:pPr>
        <w:spacing w:after="0" w:line="240" w:lineRule="auto"/>
        <w:rPr>
          <w:rFonts w:ascii="Times New Roman" w:hAnsi="Times New Roman"/>
          <w:sz w:val="28"/>
          <w:szCs w:val="28"/>
        </w:rPr>
      </w:pPr>
    </w:p>
    <w:p w:rsidR="008F6745" w:rsidRPr="00E566DF" w:rsidRDefault="008F6745" w:rsidP="008F6745">
      <w:pPr>
        <w:spacing w:after="0" w:line="240" w:lineRule="auto"/>
        <w:rPr>
          <w:rFonts w:ascii="Times New Roman" w:hAnsi="Times New Roman"/>
          <w:sz w:val="28"/>
          <w:szCs w:val="28"/>
        </w:rPr>
      </w:pPr>
      <w:r w:rsidRPr="00E566DF">
        <w:rPr>
          <w:rFonts w:ascii="Times New Roman" w:hAnsi="Times New Roman"/>
          <w:sz w:val="28"/>
          <w:szCs w:val="28"/>
        </w:rPr>
        <w:t>Способы адресации, используемые в команде: Прямая.</w:t>
      </w:r>
    </w:p>
    <w:p w:rsidR="008F6745" w:rsidRPr="00E566DF" w:rsidRDefault="008F6745" w:rsidP="008F6745">
      <w:pPr>
        <w:spacing w:after="0" w:line="240" w:lineRule="auto"/>
        <w:rPr>
          <w:rFonts w:ascii="Times New Roman" w:hAnsi="Times New Roman"/>
          <w:sz w:val="28"/>
          <w:szCs w:val="28"/>
        </w:rPr>
      </w:pPr>
      <w:r w:rsidRPr="00E566DF">
        <w:rPr>
          <w:rFonts w:ascii="Times New Roman" w:hAnsi="Times New Roman"/>
          <w:sz w:val="28"/>
          <w:szCs w:val="28"/>
        </w:rPr>
        <w:t>Команда не вырабатывает признаки результата.</w:t>
      </w:r>
    </w:p>
    <w:p w:rsidR="008F6745" w:rsidRPr="00E566DF" w:rsidRDefault="008F6745" w:rsidP="008F6745">
      <w:pPr>
        <w:spacing w:after="0" w:line="240" w:lineRule="auto"/>
        <w:rPr>
          <w:rFonts w:ascii="Times New Roman" w:hAnsi="Times New Roman"/>
          <w:sz w:val="28"/>
          <w:szCs w:val="28"/>
        </w:rPr>
      </w:pPr>
      <w:r w:rsidRPr="00E566DF">
        <w:rPr>
          <w:rFonts w:ascii="Times New Roman" w:hAnsi="Times New Roman"/>
          <w:sz w:val="28"/>
          <w:szCs w:val="28"/>
        </w:rPr>
        <w:t>Команда не вызывает прерывания программы.</w:t>
      </w:r>
    </w:p>
    <w:p w:rsidR="008F6745" w:rsidRPr="008F6745" w:rsidRDefault="008F6745" w:rsidP="008F6745">
      <w:pPr>
        <w:spacing w:after="0" w:line="240" w:lineRule="auto"/>
        <w:rPr>
          <w:rFonts w:ascii="Times New Roman" w:hAnsi="Times New Roman"/>
          <w:sz w:val="24"/>
          <w:szCs w:val="24"/>
        </w:rPr>
      </w:pPr>
    </w:p>
    <w:p w:rsidR="00F16E4E" w:rsidRDefault="00F16E4E" w:rsidP="008F6745">
      <w:pPr>
        <w:spacing w:after="0" w:line="240" w:lineRule="auto"/>
        <w:ind w:firstLine="708"/>
        <w:rPr>
          <w:rFonts w:ascii="Times New Roman" w:hAnsi="Times New Roman"/>
          <w:sz w:val="24"/>
          <w:szCs w:val="24"/>
        </w:rPr>
      </w:pPr>
    </w:p>
    <w:p w:rsidR="008F6745" w:rsidRPr="00E566DF" w:rsidRDefault="008F6745" w:rsidP="008F6745">
      <w:pPr>
        <w:spacing w:after="0" w:line="240" w:lineRule="auto"/>
        <w:ind w:firstLine="708"/>
        <w:rPr>
          <w:rFonts w:ascii="Times New Roman" w:hAnsi="Times New Roman"/>
          <w:sz w:val="28"/>
          <w:szCs w:val="28"/>
        </w:rPr>
      </w:pPr>
      <w:r w:rsidRPr="00E566DF">
        <w:rPr>
          <w:rFonts w:ascii="Times New Roman" w:hAnsi="Times New Roman"/>
          <w:sz w:val="28"/>
          <w:szCs w:val="28"/>
        </w:rPr>
        <w:t>Таким образом, все заданные вариантом способы адресации реализованы.</w:t>
      </w:r>
    </w:p>
    <w:p w:rsidR="008F6745" w:rsidRPr="00E566DF" w:rsidRDefault="008F6745" w:rsidP="00F16E4E">
      <w:pPr>
        <w:spacing w:after="0" w:line="240" w:lineRule="auto"/>
        <w:ind w:firstLine="708"/>
        <w:jc w:val="both"/>
        <w:rPr>
          <w:rFonts w:ascii="Times New Roman" w:hAnsi="Times New Roman"/>
          <w:sz w:val="28"/>
          <w:szCs w:val="28"/>
        </w:rPr>
      </w:pPr>
      <w:r w:rsidRPr="00E566DF">
        <w:rPr>
          <w:rFonts w:ascii="Times New Roman" w:hAnsi="Times New Roman"/>
          <w:sz w:val="28"/>
          <w:szCs w:val="28"/>
        </w:rPr>
        <w:t>Будем считать, что проектируемое устройство, реализующее пять определенных вариантом задания команд, является фрагментом процессора, реализующего от 128 до 256 команд. При этом в поле КОП команды будем выделять три поля: КОП</w:t>
      </w:r>
      <w:r w:rsidR="00F16E4E" w:rsidRPr="00E566DF">
        <w:rPr>
          <w:rFonts w:ascii="Times New Roman" w:hAnsi="Times New Roman"/>
          <w:sz w:val="28"/>
          <w:szCs w:val="28"/>
        </w:rPr>
        <w:t xml:space="preserve"> </w:t>
      </w:r>
      <w:r w:rsidRPr="00E566DF">
        <w:rPr>
          <w:rFonts w:ascii="Times New Roman" w:hAnsi="Times New Roman"/>
          <w:sz w:val="28"/>
          <w:szCs w:val="28"/>
        </w:rPr>
        <w:t>(0:1) – для кода формата команды, КОП</w:t>
      </w:r>
      <w:r w:rsidR="00F16E4E" w:rsidRPr="00E566DF">
        <w:rPr>
          <w:rFonts w:ascii="Times New Roman" w:hAnsi="Times New Roman"/>
          <w:sz w:val="28"/>
          <w:szCs w:val="28"/>
        </w:rPr>
        <w:t xml:space="preserve"> </w:t>
      </w:r>
      <w:r w:rsidRPr="00E566DF">
        <w:rPr>
          <w:rFonts w:ascii="Times New Roman" w:hAnsi="Times New Roman"/>
          <w:sz w:val="28"/>
          <w:szCs w:val="28"/>
        </w:rPr>
        <w:t>(2:4) – для кода класса команды, КОП</w:t>
      </w:r>
      <w:r w:rsidR="00F16E4E" w:rsidRPr="00E566DF">
        <w:rPr>
          <w:rFonts w:ascii="Times New Roman" w:hAnsi="Times New Roman"/>
          <w:sz w:val="28"/>
          <w:szCs w:val="28"/>
        </w:rPr>
        <w:t xml:space="preserve"> </w:t>
      </w:r>
      <w:r w:rsidRPr="00E566DF">
        <w:rPr>
          <w:rFonts w:ascii="Times New Roman" w:hAnsi="Times New Roman"/>
          <w:sz w:val="28"/>
          <w:szCs w:val="28"/>
        </w:rPr>
        <w:t>(5:7) – для номера команды в с</w:t>
      </w:r>
      <w:r w:rsidR="00F16E4E" w:rsidRPr="00E566DF">
        <w:rPr>
          <w:rFonts w:ascii="Times New Roman" w:hAnsi="Times New Roman"/>
          <w:sz w:val="28"/>
          <w:szCs w:val="28"/>
        </w:rPr>
        <w:t>писке класса. Код длины формата</w:t>
      </w:r>
      <w:r w:rsidRPr="00E566DF">
        <w:rPr>
          <w:rFonts w:ascii="Times New Roman" w:hAnsi="Times New Roman"/>
          <w:sz w:val="28"/>
          <w:szCs w:val="28"/>
        </w:rPr>
        <w:t>: 00 – 2 байта, 01 – 4 байта.</w:t>
      </w:r>
    </w:p>
    <w:p w:rsidR="008F6745" w:rsidRPr="00E566DF" w:rsidRDefault="008F6745" w:rsidP="00E566DF">
      <w:pPr>
        <w:spacing w:after="0" w:line="240" w:lineRule="auto"/>
        <w:ind w:firstLine="708"/>
        <w:rPr>
          <w:rFonts w:ascii="Times New Roman" w:hAnsi="Times New Roman"/>
          <w:sz w:val="28"/>
          <w:szCs w:val="28"/>
        </w:rPr>
      </w:pPr>
      <w:r w:rsidRPr="00E566DF">
        <w:rPr>
          <w:rFonts w:ascii="Times New Roman" w:hAnsi="Times New Roman"/>
          <w:sz w:val="28"/>
          <w:szCs w:val="28"/>
        </w:rPr>
        <w:t>Результаты разработки системы команд сведем в таблицу 2.1.</w:t>
      </w:r>
    </w:p>
    <w:p w:rsidR="008F6745" w:rsidRPr="008F6745" w:rsidRDefault="008F6745" w:rsidP="008F6745">
      <w:pPr>
        <w:spacing w:after="0" w:line="240" w:lineRule="auto"/>
        <w:rPr>
          <w:rFonts w:ascii="Times New Roman" w:hAnsi="Times New Roman"/>
          <w:sz w:val="24"/>
          <w:szCs w:val="24"/>
        </w:rPr>
      </w:pPr>
    </w:p>
    <w:p w:rsidR="008F6745" w:rsidRPr="00E566DF" w:rsidRDefault="008F6745" w:rsidP="008F6745">
      <w:pPr>
        <w:spacing w:after="0" w:line="240" w:lineRule="auto"/>
        <w:rPr>
          <w:rFonts w:ascii="Times New Roman" w:hAnsi="Times New Roman"/>
          <w:sz w:val="28"/>
          <w:szCs w:val="28"/>
        </w:rPr>
      </w:pPr>
      <w:r w:rsidRPr="00E566DF">
        <w:rPr>
          <w:rFonts w:ascii="Times New Roman" w:hAnsi="Times New Roman"/>
          <w:sz w:val="28"/>
          <w:szCs w:val="28"/>
        </w:rPr>
        <w:t>Таблица 2.1 - Система команд процессора</w:t>
      </w:r>
    </w:p>
    <w:tbl>
      <w:tblPr>
        <w:tblW w:w="93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6"/>
        <w:gridCol w:w="1209"/>
        <w:gridCol w:w="1437"/>
        <w:gridCol w:w="2563"/>
        <w:gridCol w:w="536"/>
        <w:gridCol w:w="709"/>
        <w:gridCol w:w="416"/>
        <w:gridCol w:w="516"/>
        <w:gridCol w:w="516"/>
        <w:gridCol w:w="685"/>
      </w:tblGrid>
      <w:tr w:rsidR="00F16E4E" w:rsidRPr="008F6745" w:rsidTr="00F16E4E">
        <w:trPr>
          <w:cantSplit/>
          <w:trHeight w:val="278"/>
        </w:trPr>
        <w:tc>
          <w:tcPr>
            <w:tcW w:w="776" w:type="dxa"/>
            <w:vMerge w:val="restart"/>
          </w:tcPr>
          <w:p w:rsidR="008F6745" w:rsidRPr="00F16E4E" w:rsidRDefault="008F6745" w:rsidP="00B41924">
            <w:pPr>
              <w:spacing w:after="0" w:line="240" w:lineRule="auto"/>
              <w:jc w:val="center"/>
              <w:rPr>
                <w:rFonts w:ascii="Times New Roman" w:hAnsi="Times New Roman"/>
                <w:sz w:val="20"/>
                <w:szCs w:val="20"/>
              </w:rPr>
            </w:pPr>
            <w:r w:rsidRPr="00F16E4E">
              <w:rPr>
                <w:rFonts w:ascii="Times New Roman" w:hAnsi="Times New Roman"/>
                <w:sz w:val="20"/>
                <w:szCs w:val="20"/>
              </w:rPr>
              <w:t>Номер</w:t>
            </w:r>
          </w:p>
          <w:p w:rsidR="008F6745" w:rsidRPr="00F16E4E" w:rsidRDefault="008F6745" w:rsidP="00B41924">
            <w:pPr>
              <w:spacing w:after="0" w:line="240" w:lineRule="auto"/>
              <w:jc w:val="center"/>
              <w:rPr>
                <w:rFonts w:ascii="Times New Roman" w:hAnsi="Times New Roman"/>
                <w:sz w:val="20"/>
                <w:szCs w:val="20"/>
              </w:rPr>
            </w:pPr>
            <w:r w:rsidRPr="00F16E4E">
              <w:rPr>
                <w:rFonts w:ascii="Times New Roman" w:hAnsi="Times New Roman"/>
                <w:sz w:val="20"/>
                <w:szCs w:val="20"/>
              </w:rPr>
              <w:t>класса</w:t>
            </w:r>
          </w:p>
        </w:tc>
        <w:tc>
          <w:tcPr>
            <w:tcW w:w="1209" w:type="dxa"/>
            <w:vMerge w:val="restart"/>
          </w:tcPr>
          <w:p w:rsidR="008F6745" w:rsidRPr="00F16E4E" w:rsidRDefault="008F6745" w:rsidP="00B41924">
            <w:pPr>
              <w:spacing w:after="0" w:line="240" w:lineRule="auto"/>
              <w:jc w:val="center"/>
              <w:rPr>
                <w:rFonts w:ascii="Times New Roman" w:hAnsi="Times New Roman"/>
                <w:sz w:val="20"/>
                <w:szCs w:val="20"/>
              </w:rPr>
            </w:pPr>
            <w:r w:rsidRPr="00F16E4E">
              <w:rPr>
                <w:rFonts w:ascii="Times New Roman" w:hAnsi="Times New Roman"/>
                <w:sz w:val="20"/>
                <w:szCs w:val="20"/>
              </w:rPr>
              <w:t>Номер подкласса</w:t>
            </w:r>
          </w:p>
        </w:tc>
        <w:tc>
          <w:tcPr>
            <w:tcW w:w="1437" w:type="dxa"/>
            <w:vMerge w:val="restart"/>
          </w:tcPr>
          <w:p w:rsidR="008F6745" w:rsidRPr="00F16E4E" w:rsidRDefault="008F6745" w:rsidP="008F6745">
            <w:pPr>
              <w:spacing w:after="0" w:line="240" w:lineRule="auto"/>
              <w:rPr>
                <w:rFonts w:ascii="Times New Roman" w:hAnsi="Times New Roman"/>
                <w:sz w:val="20"/>
                <w:szCs w:val="20"/>
              </w:rPr>
            </w:pPr>
            <w:r w:rsidRPr="00F16E4E">
              <w:rPr>
                <w:rFonts w:ascii="Times New Roman" w:hAnsi="Times New Roman"/>
                <w:sz w:val="20"/>
                <w:szCs w:val="20"/>
              </w:rPr>
              <w:t>Название</w:t>
            </w:r>
          </w:p>
        </w:tc>
        <w:tc>
          <w:tcPr>
            <w:tcW w:w="2563" w:type="dxa"/>
            <w:vMerge w:val="restart"/>
          </w:tcPr>
          <w:p w:rsidR="008F6745" w:rsidRPr="00F16E4E" w:rsidRDefault="008F6745" w:rsidP="008F6745">
            <w:pPr>
              <w:spacing w:after="0" w:line="240" w:lineRule="auto"/>
              <w:rPr>
                <w:rFonts w:ascii="Times New Roman" w:hAnsi="Times New Roman"/>
                <w:sz w:val="20"/>
                <w:szCs w:val="20"/>
              </w:rPr>
            </w:pPr>
            <w:r w:rsidRPr="00F16E4E">
              <w:rPr>
                <w:rFonts w:ascii="Times New Roman" w:hAnsi="Times New Roman"/>
                <w:sz w:val="20"/>
                <w:szCs w:val="20"/>
              </w:rPr>
              <w:t>Содержание</w:t>
            </w:r>
          </w:p>
        </w:tc>
        <w:tc>
          <w:tcPr>
            <w:tcW w:w="536" w:type="dxa"/>
            <w:vMerge w:val="restart"/>
          </w:tcPr>
          <w:p w:rsidR="008F6745" w:rsidRPr="00F16E4E" w:rsidRDefault="008F6745" w:rsidP="008F6745">
            <w:pPr>
              <w:spacing w:after="0" w:line="240" w:lineRule="auto"/>
              <w:rPr>
                <w:rFonts w:ascii="Times New Roman" w:hAnsi="Times New Roman"/>
                <w:sz w:val="20"/>
                <w:szCs w:val="20"/>
              </w:rPr>
            </w:pPr>
            <w:proofErr w:type="gramStart"/>
            <w:r w:rsidRPr="00F16E4E">
              <w:rPr>
                <w:rFonts w:ascii="Times New Roman" w:hAnsi="Times New Roman"/>
                <w:sz w:val="20"/>
                <w:szCs w:val="20"/>
              </w:rPr>
              <w:t>ПР</w:t>
            </w:r>
            <w:proofErr w:type="gramEnd"/>
          </w:p>
        </w:tc>
        <w:tc>
          <w:tcPr>
            <w:tcW w:w="709" w:type="dxa"/>
            <w:vMerge w:val="restart"/>
          </w:tcPr>
          <w:p w:rsidR="008F6745" w:rsidRPr="00F16E4E" w:rsidRDefault="008F6745" w:rsidP="008F6745">
            <w:pPr>
              <w:spacing w:after="0" w:line="240" w:lineRule="auto"/>
              <w:rPr>
                <w:rFonts w:ascii="Times New Roman" w:hAnsi="Times New Roman"/>
                <w:sz w:val="20"/>
                <w:szCs w:val="20"/>
              </w:rPr>
            </w:pPr>
            <w:r w:rsidRPr="00F16E4E">
              <w:rPr>
                <w:rFonts w:ascii="Times New Roman" w:hAnsi="Times New Roman"/>
                <w:sz w:val="20"/>
                <w:szCs w:val="20"/>
              </w:rPr>
              <w:t>Флаг</w:t>
            </w:r>
          </w:p>
        </w:tc>
        <w:tc>
          <w:tcPr>
            <w:tcW w:w="1448" w:type="dxa"/>
            <w:gridSpan w:val="3"/>
          </w:tcPr>
          <w:p w:rsidR="008F6745" w:rsidRPr="00F16E4E" w:rsidRDefault="008F6745" w:rsidP="00B41924">
            <w:pPr>
              <w:spacing w:after="0" w:line="240" w:lineRule="auto"/>
              <w:jc w:val="center"/>
              <w:rPr>
                <w:rFonts w:ascii="Times New Roman" w:hAnsi="Times New Roman"/>
                <w:sz w:val="20"/>
                <w:szCs w:val="20"/>
              </w:rPr>
            </w:pPr>
            <w:r w:rsidRPr="00F16E4E">
              <w:rPr>
                <w:rFonts w:ascii="Times New Roman" w:hAnsi="Times New Roman"/>
                <w:sz w:val="20"/>
                <w:szCs w:val="20"/>
              </w:rPr>
              <w:t xml:space="preserve">Код </w:t>
            </w:r>
            <w:proofErr w:type="spellStart"/>
            <w:r w:rsidRPr="00F16E4E">
              <w:rPr>
                <w:rFonts w:ascii="Times New Roman" w:hAnsi="Times New Roman"/>
                <w:sz w:val="20"/>
                <w:szCs w:val="20"/>
              </w:rPr>
              <w:t>двоичн</w:t>
            </w:r>
            <w:proofErr w:type="spellEnd"/>
            <w:r w:rsidRPr="00F16E4E">
              <w:rPr>
                <w:rFonts w:ascii="Times New Roman" w:hAnsi="Times New Roman"/>
                <w:sz w:val="20"/>
                <w:szCs w:val="20"/>
              </w:rPr>
              <w:t>.</w:t>
            </w:r>
          </w:p>
        </w:tc>
        <w:tc>
          <w:tcPr>
            <w:tcW w:w="685" w:type="dxa"/>
            <w:vMerge w:val="restart"/>
          </w:tcPr>
          <w:p w:rsidR="008F6745" w:rsidRPr="00F16E4E" w:rsidRDefault="008F6745" w:rsidP="00B41924">
            <w:pPr>
              <w:spacing w:after="0" w:line="240" w:lineRule="auto"/>
              <w:jc w:val="center"/>
              <w:rPr>
                <w:rFonts w:ascii="Times New Roman" w:hAnsi="Times New Roman"/>
                <w:sz w:val="20"/>
                <w:szCs w:val="20"/>
              </w:rPr>
            </w:pPr>
            <w:r w:rsidRPr="00F16E4E">
              <w:rPr>
                <w:rFonts w:ascii="Times New Roman" w:hAnsi="Times New Roman"/>
                <w:sz w:val="20"/>
                <w:szCs w:val="20"/>
              </w:rPr>
              <w:t>Код шест.</w:t>
            </w:r>
          </w:p>
        </w:tc>
      </w:tr>
      <w:tr w:rsidR="00F16E4E" w:rsidRPr="008F6745" w:rsidTr="00F16E4E">
        <w:trPr>
          <w:cantSplit/>
          <w:trHeight w:val="277"/>
        </w:trPr>
        <w:tc>
          <w:tcPr>
            <w:tcW w:w="776" w:type="dxa"/>
            <w:vMerge/>
          </w:tcPr>
          <w:p w:rsidR="008F6745" w:rsidRPr="00F16E4E" w:rsidRDefault="008F6745" w:rsidP="00B41924">
            <w:pPr>
              <w:spacing w:after="0" w:line="240" w:lineRule="auto"/>
              <w:jc w:val="center"/>
              <w:rPr>
                <w:rFonts w:ascii="Times New Roman" w:hAnsi="Times New Roman"/>
                <w:sz w:val="20"/>
                <w:szCs w:val="20"/>
              </w:rPr>
            </w:pPr>
          </w:p>
        </w:tc>
        <w:tc>
          <w:tcPr>
            <w:tcW w:w="1209" w:type="dxa"/>
            <w:vMerge/>
          </w:tcPr>
          <w:p w:rsidR="008F6745" w:rsidRPr="00F16E4E" w:rsidRDefault="008F6745" w:rsidP="00B41924">
            <w:pPr>
              <w:spacing w:after="0" w:line="240" w:lineRule="auto"/>
              <w:jc w:val="center"/>
              <w:rPr>
                <w:rFonts w:ascii="Times New Roman" w:hAnsi="Times New Roman"/>
                <w:sz w:val="20"/>
                <w:szCs w:val="20"/>
              </w:rPr>
            </w:pPr>
          </w:p>
        </w:tc>
        <w:tc>
          <w:tcPr>
            <w:tcW w:w="1437" w:type="dxa"/>
            <w:vMerge/>
          </w:tcPr>
          <w:p w:rsidR="008F6745" w:rsidRPr="00F16E4E" w:rsidRDefault="008F6745" w:rsidP="008F6745">
            <w:pPr>
              <w:spacing w:after="0" w:line="240" w:lineRule="auto"/>
              <w:rPr>
                <w:rFonts w:ascii="Times New Roman" w:hAnsi="Times New Roman"/>
                <w:sz w:val="20"/>
                <w:szCs w:val="20"/>
              </w:rPr>
            </w:pPr>
          </w:p>
        </w:tc>
        <w:tc>
          <w:tcPr>
            <w:tcW w:w="2563" w:type="dxa"/>
            <w:vMerge/>
          </w:tcPr>
          <w:p w:rsidR="008F6745" w:rsidRPr="00F16E4E" w:rsidRDefault="008F6745" w:rsidP="008F6745">
            <w:pPr>
              <w:spacing w:after="0" w:line="240" w:lineRule="auto"/>
              <w:rPr>
                <w:rFonts w:ascii="Times New Roman" w:hAnsi="Times New Roman"/>
                <w:sz w:val="20"/>
                <w:szCs w:val="20"/>
              </w:rPr>
            </w:pPr>
          </w:p>
        </w:tc>
        <w:tc>
          <w:tcPr>
            <w:tcW w:w="536" w:type="dxa"/>
            <w:vMerge/>
          </w:tcPr>
          <w:p w:rsidR="008F6745" w:rsidRPr="00F16E4E" w:rsidRDefault="008F6745" w:rsidP="008F6745">
            <w:pPr>
              <w:spacing w:after="0" w:line="240" w:lineRule="auto"/>
              <w:rPr>
                <w:rFonts w:ascii="Times New Roman" w:hAnsi="Times New Roman"/>
                <w:sz w:val="20"/>
                <w:szCs w:val="20"/>
              </w:rPr>
            </w:pPr>
          </w:p>
        </w:tc>
        <w:tc>
          <w:tcPr>
            <w:tcW w:w="709" w:type="dxa"/>
            <w:vMerge/>
          </w:tcPr>
          <w:p w:rsidR="008F6745" w:rsidRPr="00F16E4E" w:rsidRDefault="008F6745" w:rsidP="008F6745">
            <w:pPr>
              <w:spacing w:after="0" w:line="240" w:lineRule="auto"/>
              <w:rPr>
                <w:rFonts w:ascii="Times New Roman" w:hAnsi="Times New Roman"/>
                <w:sz w:val="20"/>
                <w:szCs w:val="20"/>
              </w:rPr>
            </w:pPr>
          </w:p>
        </w:tc>
        <w:tc>
          <w:tcPr>
            <w:tcW w:w="416" w:type="dxa"/>
          </w:tcPr>
          <w:p w:rsidR="008F6745" w:rsidRPr="00F16E4E" w:rsidRDefault="008F6745" w:rsidP="00B41924">
            <w:pPr>
              <w:spacing w:after="0" w:line="240" w:lineRule="auto"/>
              <w:jc w:val="center"/>
              <w:rPr>
                <w:rFonts w:ascii="Times New Roman" w:hAnsi="Times New Roman"/>
                <w:sz w:val="20"/>
                <w:szCs w:val="20"/>
              </w:rPr>
            </w:pPr>
            <w:r w:rsidRPr="00F16E4E">
              <w:rPr>
                <w:rFonts w:ascii="Times New Roman" w:hAnsi="Times New Roman"/>
                <w:sz w:val="20"/>
                <w:szCs w:val="20"/>
              </w:rPr>
              <w:t>01</w:t>
            </w:r>
          </w:p>
        </w:tc>
        <w:tc>
          <w:tcPr>
            <w:tcW w:w="516" w:type="dxa"/>
          </w:tcPr>
          <w:p w:rsidR="008F6745" w:rsidRPr="00F16E4E" w:rsidRDefault="008F6745" w:rsidP="00B41924">
            <w:pPr>
              <w:spacing w:after="0" w:line="240" w:lineRule="auto"/>
              <w:jc w:val="center"/>
              <w:rPr>
                <w:rFonts w:ascii="Times New Roman" w:hAnsi="Times New Roman"/>
                <w:sz w:val="20"/>
                <w:szCs w:val="20"/>
              </w:rPr>
            </w:pPr>
            <w:r w:rsidRPr="00F16E4E">
              <w:rPr>
                <w:rFonts w:ascii="Times New Roman" w:hAnsi="Times New Roman"/>
                <w:sz w:val="20"/>
                <w:szCs w:val="20"/>
              </w:rPr>
              <w:t>234</w:t>
            </w:r>
          </w:p>
        </w:tc>
        <w:tc>
          <w:tcPr>
            <w:tcW w:w="516" w:type="dxa"/>
          </w:tcPr>
          <w:p w:rsidR="008F6745" w:rsidRPr="00F16E4E" w:rsidRDefault="008F6745" w:rsidP="00B41924">
            <w:pPr>
              <w:spacing w:after="0" w:line="240" w:lineRule="auto"/>
              <w:jc w:val="center"/>
              <w:rPr>
                <w:rFonts w:ascii="Times New Roman" w:hAnsi="Times New Roman"/>
                <w:sz w:val="20"/>
                <w:szCs w:val="20"/>
              </w:rPr>
            </w:pPr>
            <w:r w:rsidRPr="00F16E4E">
              <w:rPr>
                <w:rFonts w:ascii="Times New Roman" w:hAnsi="Times New Roman"/>
                <w:sz w:val="20"/>
                <w:szCs w:val="20"/>
              </w:rPr>
              <w:t>567</w:t>
            </w:r>
          </w:p>
        </w:tc>
        <w:tc>
          <w:tcPr>
            <w:tcW w:w="685" w:type="dxa"/>
            <w:vMerge/>
          </w:tcPr>
          <w:p w:rsidR="008F6745" w:rsidRPr="00F16E4E" w:rsidRDefault="008F6745" w:rsidP="00B41924">
            <w:pPr>
              <w:spacing w:after="0" w:line="240" w:lineRule="auto"/>
              <w:jc w:val="center"/>
              <w:rPr>
                <w:rFonts w:ascii="Times New Roman" w:hAnsi="Times New Roman"/>
                <w:sz w:val="20"/>
                <w:szCs w:val="20"/>
              </w:rPr>
            </w:pPr>
          </w:p>
        </w:tc>
      </w:tr>
      <w:tr w:rsidR="00F16E4E" w:rsidRPr="008F6745" w:rsidTr="00F16E4E">
        <w:trPr>
          <w:trHeight w:val="45"/>
        </w:trPr>
        <w:tc>
          <w:tcPr>
            <w:tcW w:w="776" w:type="dxa"/>
          </w:tcPr>
          <w:p w:rsidR="008F6745" w:rsidRPr="00F16E4E" w:rsidRDefault="008F6745" w:rsidP="00B41924">
            <w:pPr>
              <w:spacing w:after="0" w:line="240" w:lineRule="auto"/>
              <w:jc w:val="center"/>
              <w:rPr>
                <w:rFonts w:ascii="Times New Roman" w:hAnsi="Times New Roman"/>
                <w:sz w:val="20"/>
                <w:szCs w:val="20"/>
              </w:rPr>
            </w:pPr>
            <w:r w:rsidRPr="00F16E4E">
              <w:rPr>
                <w:rFonts w:ascii="Times New Roman" w:hAnsi="Times New Roman"/>
                <w:sz w:val="20"/>
                <w:szCs w:val="20"/>
              </w:rPr>
              <w:t>2</w:t>
            </w:r>
          </w:p>
        </w:tc>
        <w:tc>
          <w:tcPr>
            <w:tcW w:w="1209" w:type="dxa"/>
          </w:tcPr>
          <w:p w:rsidR="008F6745" w:rsidRPr="00F16E4E" w:rsidRDefault="008F6745" w:rsidP="00B41924">
            <w:pPr>
              <w:spacing w:after="0" w:line="240" w:lineRule="auto"/>
              <w:jc w:val="center"/>
              <w:rPr>
                <w:rFonts w:ascii="Times New Roman" w:hAnsi="Times New Roman"/>
                <w:sz w:val="20"/>
                <w:szCs w:val="20"/>
              </w:rPr>
            </w:pPr>
            <w:r w:rsidRPr="00F16E4E">
              <w:rPr>
                <w:rFonts w:ascii="Times New Roman" w:hAnsi="Times New Roman"/>
                <w:sz w:val="20"/>
                <w:szCs w:val="20"/>
              </w:rPr>
              <w:t>1</w:t>
            </w:r>
          </w:p>
        </w:tc>
        <w:tc>
          <w:tcPr>
            <w:tcW w:w="1437" w:type="dxa"/>
          </w:tcPr>
          <w:p w:rsidR="008F6745" w:rsidRPr="00F16E4E" w:rsidRDefault="008F6745" w:rsidP="008F6745">
            <w:pPr>
              <w:spacing w:after="0" w:line="240" w:lineRule="auto"/>
              <w:rPr>
                <w:rFonts w:ascii="Times New Roman" w:hAnsi="Times New Roman"/>
                <w:sz w:val="20"/>
                <w:szCs w:val="20"/>
              </w:rPr>
            </w:pPr>
            <w:r w:rsidRPr="00F16E4E">
              <w:rPr>
                <w:rFonts w:ascii="Times New Roman" w:hAnsi="Times New Roman"/>
                <w:sz w:val="20"/>
                <w:szCs w:val="20"/>
              </w:rPr>
              <w:t>Вычитание с плавающей точкой</w:t>
            </w:r>
          </w:p>
        </w:tc>
        <w:tc>
          <w:tcPr>
            <w:tcW w:w="2563" w:type="dxa"/>
          </w:tcPr>
          <w:p w:rsidR="008F6745" w:rsidRPr="00F16E4E" w:rsidRDefault="008F6745" w:rsidP="008F6745">
            <w:pPr>
              <w:spacing w:after="0" w:line="240" w:lineRule="auto"/>
              <w:rPr>
                <w:rFonts w:ascii="Times New Roman" w:hAnsi="Times New Roman"/>
                <w:sz w:val="20"/>
                <w:szCs w:val="20"/>
              </w:rPr>
            </w:pPr>
            <w:r w:rsidRPr="00F16E4E">
              <w:rPr>
                <w:rFonts w:ascii="Times New Roman" w:hAnsi="Times New Roman"/>
                <w:sz w:val="20"/>
                <w:szCs w:val="20"/>
              </w:rPr>
              <w:t>РП[</w:t>
            </w:r>
            <w:r w:rsidRPr="00F16E4E">
              <w:rPr>
                <w:rFonts w:ascii="Times New Roman" w:hAnsi="Times New Roman"/>
                <w:sz w:val="20"/>
                <w:szCs w:val="20"/>
                <w:lang w:val="en-US"/>
              </w:rPr>
              <w:t>R</w:t>
            </w:r>
            <w:r w:rsidRPr="00F16E4E">
              <w:rPr>
                <w:rFonts w:ascii="Times New Roman" w:hAnsi="Times New Roman"/>
                <w:sz w:val="20"/>
                <w:szCs w:val="20"/>
              </w:rPr>
              <w:t>1]  = РП[</w:t>
            </w:r>
            <w:r w:rsidRPr="00F16E4E">
              <w:rPr>
                <w:rFonts w:ascii="Times New Roman" w:hAnsi="Times New Roman"/>
                <w:sz w:val="20"/>
                <w:szCs w:val="20"/>
                <w:lang w:val="en-US"/>
              </w:rPr>
              <w:t>R</w:t>
            </w:r>
            <w:r w:rsidRPr="00F16E4E">
              <w:rPr>
                <w:rFonts w:ascii="Times New Roman" w:hAnsi="Times New Roman"/>
                <w:sz w:val="20"/>
                <w:szCs w:val="20"/>
              </w:rPr>
              <w:t>1] - О</w:t>
            </w:r>
            <w:proofErr w:type="gramStart"/>
            <w:r w:rsidRPr="00F16E4E">
              <w:rPr>
                <w:rFonts w:ascii="Times New Roman" w:hAnsi="Times New Roman"/>
                <w:sz w:val="20"/>
                <w:szCs w:val="20"/>
              </w:rPr>
              <w:t>П[</w:t>
            </w:r>
            <w:proofErr w:type="gramEnd"/>
            <w:r w:rsidRPr="00F16E4E">
              <w:rPr>
                <w:rFonts w:ascii="Times New Roman" w:hAnsi="Times New Roman"/>
                <w:sz w:val="20"/>
                <w:szCs w:val="20"/>
              </w:rPr>
              <w:t>(В2)+</w:t>
            </w:r>
            <w:r w:rsidRPr="00F16E4E">
              <w:rPr>
                <w:rFonts w:ascii="Times New Roman" w:hAnsi="Times New Roman"/>
                <w:sz w:val="20"/>
                <w:szCs w:val="20"/>
                <w:lang w:val="en-US"/>
              </w:rPr>
              <w:t>D</w:t>
            </w:r>
            <w:r w:rsidRPr="00F16E4E">
              <w:rPr>
                <w:rFonts w:ascii="Times New Roman" w:hAnsi="Times New Roman"/>
                <w:sz w:val="20"/>
                <w:szCs w:val="20"/>
              </w:rPr>
              <w:t>2]</w:t>
            </w:r>
          </w:p>
        </w:tc>
        <w:tc>
          <w:tcPr>
            <w:tcW w:w="536" w:type="dxa"/>
          </w:tcPr>
          <w:p w:rsidR="008F6745" w:rsidRPr="00F16E4E" w:rsidRDefault="008F6745" w:rsidP="008F6745">
            <w:pPr>
              <w:spacing w:after="0" w:line="240" w:lineRule="auto"/>
              <w:rPr>
                <w:rFonts w:ascii="Times New Roman" w:hAnsi="Times New Roman"/>
                <w:sz w:val="20"/>
                <w:szCs w:val="20"/>
              </w:rPr>
            </w:pPr>
            <w:r w:rsidRPr="00F16E4E">
              <w:rPr>
                <w:rFonts w:ascii="Times New Roman" w:hAnsi="Times New Roman"/>
                <w:sz w:val="20"/>
                <w:szCs w:val="20"/>
              </w:rPr>
              <w:t>&gt;0</w:t>
            </w:r>
          </w:p>
          <w:p w:rsidR="008F6745" w:rsidRPr="00F16E4E" w:rsidRDefault="008F6745" w:rsidP="008F6745">
            <w:pPr>
              <w:spacing w:after="0" w:line="240" w:lineRule="auto"/>
              <w:rPr>
                <w:rFonts w:ascii="Times New Roman" w:hAnsi="Times New Roman"/>
                <w:sz w:val="20"/>
                <w:szCs w:val="20"/>
              </w:rPr>
            </w:pPr>
            <w:r w:rsidRPr="00F16E4E">
              <w:rPr>
                <w:rFonts w:ascii="Times New Roman" w:hAnsi="Times New Roman"/>
                <w:sz w:val="20"/>
                <w:szCs w:val="20"/>
              </w:rPr>
              <w:t>&lt;0</w:t>
            </w:r>
          </w:p>
          <w:p w:rsidR="008F6745" w:rsidRPr="00F16E4E" w:rsidRDefault="008F6745" w:rsidP="008F6745">
            <w:pPr>
              <w:spacing w:after="0" w:line="240" w:lineRule="auto"/>
              <w:rPr>
                <w:rFonts w:ascii="Times New Roman" w:hAnsi="Times New Roman"/>
                <w:sz w:val="20"/>
                <w:szCs w:val="20"/>
              </w:rPr>
            </w:pPr>
            <w:r w:rsidRPr="00F16E4E">
              <w:rPr>
                <w:rFonts w:ascii="Times New Roman" w:hAnsi="Times New Roman"/>
                <w:sz w:val="20"/>
                <w:szCs w:val="20"/>
              </w:rPr>
              <w:t>=0</w:t>
            </w:r>
          </w:p>
          <w:p w:rsidR="008F6745" w:rsidRPr="00F16E4E" w:rsidRDefault="008F6745" w:rsidP="008F6745">
            <w:pPr>
              <w:spacing w:after="0" w:line="240" w:lineRule="auto"/>
              <w:rPr>
                <w:rFonts w:ascii="Times New Roman" w:hAnsi="Times New Roman"/>
                <w:sz w:val="20"/>
                <w:szCs w:val="20"/>
              </w:rPr>
            </w:pPr>
            <w:r w:rsidRPr="00F16E4E">
              <w:rPr>
                <w:rFonts w:ascii="Times New Roman" w:hAnsi="Times New Roman"/>
                <w:sz w:val="20"/>
                <w:szCs w:val="20"/>
              </w:rPr>
              <w:t>пр.</w:t>
            </w:r>
          </w:p>
        </w:tc>
        <w:tc>
          <w:tcPr>
            <w:tcW w:w="709" w:type="dxa"/>
          </w:tcPr>
          <w:p w:rsidR="008F6745" w:rsidRPr="00F16E4E" w:rsidRDefault="008F6745" w:rsidP="008F6745">
            <w:pPr>
              <w:spacing w:after="0" w:line="240" w:lineRule="auto"/>
              <w:rPr>
                <w:rFonts w:ascii="Times New Roman" w:hAnsi="Times New Roman"/>
                <w:sz w:val="20"/>
                <w:szCs w:val="20"/>
              </w:rPr>
            </w:pPr>
            <w:r w:rsidRPr="00F16E4E">
              <w:rPr>
                <w:rFonts w:ascii="Times New Roman" w:hAnsi="Times New Roman"/>
                <w:sz w:val="20"/>
                <w:szCs w:val="20"/>
              </w:rPr>
              <w:t>А</w:t>
            </w:r>
          </w:p>
          <w:p w:rsidR="008F6745" w:rsidRPr="00F16E4E" w:rsidRDefault="008F6745" w:rsidP="008F6745">
            <w:pPr>
              <w:spacing w:after="0" w:line="240" w:lineRule="auto"/>
              <w:rPr>
                <w:rFonts w:ascii="Times New Roman" w:hAnsi="Times New Roman"/>
                <w:sz w:val="20"/>
                <w:szCs w:val="20"/>
              </w:rPr>
            </w:pPr>
            <w:r w:rsidRPr="00F16E4E">
              <w:rPr>
                <w:rFonts w:ascii="Times New Roman" w:hAnsi="Times New Roman"/>
                <w:sz w:val="20"/>
                <w:szCs w:val="20"/>
                <w:lang w:val="en-US"/>
              </w:rPr>
              <w:t>S</w:t>
            </w:r>
          </w:p>
          <w:p w:rsidR="008F6745" w:rsidRPr="00F16E4E" w:rsidRDefault="008F6745" w:rsidP="008F6745">
            <w:pPr>
              <w:spacing w:after="0" w:line="240" w:lineRule="auto"/>
              <w:rPr>
                <w:rFonts w:ascii="Times New Roman" w:hAnsi="Times New Roman"/>
                <w:sz w:val="20"/>
                <w:szCs w:val="20"/>
              </w:rPr>
            </w:pPr>
            <w:r w:rsidRPr="00F16E4E">
              <w:rPr>
                <w:rFonts w:ascii="Times New Roman" w:hAnsi="Times New Roman"/>
                <w:sz w:val="20"/>
                <w:szCs w:val="20"/>
              </w:rPr>
              <w:t>ППФ</w:t>
            </w:r>
          </w:p>
        </w:tc>
        <w:tc>
          <w:tcPr>
            <w:tcW w:w="416" w:type="dxa"/>
          </w:tcPr>
          <w:p w:rsidR="008F6745" w:rsidRPr="00F16E4E" w:rsidRDefault="008F6745" w:rsidP="00B41924">
            <w:pPr>
              <w:spacing w:after="0" w:line="240" w:lineRule="auto"/>
              <w:jc w:val="center"/>
              <w:rPr>
                <w:rFonts w:ascii="Times New Roman" w:hAnsi="Times New Roman"/>
                <w:sz w:val="20"/>
                <w:szCs w:val="20"/>
              </w:rPr>
            </w:pPr>
            <w:r w:rsidRPr="00F16E4E">
              <w:rPr>
                <w:rFonts w:ascii="Times New Roman" w:hAnsi="Times New Roman"/>
                <w:sz w:val="20"/>
                <w:szCs w:val="20"/>
              </w:rPr>
              <w:t>01</w:t>
            </w:r>
          </w:p>
        </w:tc>
        <w:tc>
          <w:tcPr>
            <w:tcW w:w="516" w:type="dxa"/>
          </w:tcPr>
          <w:p w:rsidR="008F6745" w:rsidRPr="00F16E4E" w:rsidRDefault="008F6745" w:rsidP="00B41924">
            <w:pPr>
              <w:spacing w:after="0" w:line="240" w:lineRule="auto"/>
              <w:jc w:val="center"/>
              <w:rPr>
                <w:rFonts w:ascii="Times New Roman" w:hAnsi="Times New Roman"/>
                <w:sz w:val="20"/>
                <w:szCs w:val="20"/>
              </w:rPr>
            </w:pPr>
            <w:r w:rsidRPr="00F16E4E">
              <w:rPr>
                <w:rFonts w:ascii="Times New Roman" w:hAnsi="Times New Roman"/>
                <w:sz w:val="20"/>
                <w:szCs w:val="20"/>
              </w:rPr>
              <w:t>010</w:t>
            </w:r>
          </w:p>
        </w:tc>
        <w:tc>
          <w:tcPr>
            <w:tcW w:w="516" w:type="dxa"/>
          </w:tcPr>
          <w:p w:rsidR="008F6745" w:rsidRPr="00F16E4E" w:rsidRDefault="008F6745" w:rsidP="00B41924">
            <w:pPr>
              <w:spacing w:after="0" w:line="240" w:lineRule="auto"/>
              <w:jc w:val="center"/>
              <w:rPr>
                <w:rFonts w:ascii="Times New Roman" w:hAnsi="Times New Roman"/>
                <w:sz w:val="20"/>
                <w:szCs w:val="20"/>
              </w:rPr>
            </w:pPr>
            <w:r w:rsidRPr="00F16E4E">
              <w:rPr>
                <w:rFonts w:ascii="Times New Roman" w:hAnsi="Times New Roman"/>
                <w:sz w:val="20"/>
                <w:szCs w:val="20"/>
              </w:rPr>
              <w:t>001</w:t>
            </w:r>
          </w:p>
        </w:tc>
        <w:tc>
          <w:tcPr>
            <w:tcW w:w="685" w:type="dxa"/>
          </w:tcPr>
          <w:p w:rsidR="008F6745" w:rsidRPr="00F16E4E" w:rsidRDefault="008F6745" w:rsidP="00B41924">
            <w:pPr>
              <w:spacing w:after="0" w:line="240" w:lineRule="auto"/>
              <w:jc w:val="center"/>
              <w:rPr>
                <w:rFonts w:ascii="Times New Roman" w:hAnsi="Times New Roman"/>
                <w:sz w:val="20"/>
                <w:szCs w:val="20"/>
              </w:rPr>
            </w:pPr>
            <w:r w:rsidRPr="00F16E4E">
              <w:rPr>
                <w:rFonts w:ascii="Times New Roman" w:hAnsi="Times New Roman"/>
                <w:sz w:val="20"/>
                <w:szCs w:val="20"/>
              </w:rPr>
              <w:t>8</w:t>
            </w:r>
            <w:r w:rsidRPr="00F16E4E">
              <w:rPr>
                <w:rFonts w:ascii="Times New Roman" w:hAnsi="Times New Roman"/>
                <w:sz w:val="20"/>
                <w:szCs w:val="20"/>
                <w:lang w:val="en-US"/>
              </w:rPr>
              <w:t>Ah</w:t>
            </w:r>
          </w:p>
        </w:tc>
      </w:tr>
      <w:tr w:rsidR="00F16E4E" w:rsidRPr="008F6745" w:rsidTr="00F16E4E">
        <w:trPr>
          <w:trHeight w:val="802"/>
        </w:trPr>
        <w:tc>
          <w:tcPr>
            <w:tcW w:w="776" w:type="dxa"/>
          </w:tcPr>
          <w:p w:rsidR="008F6745" w:rsidRPr="00F16E4E" w:rsidRDefault="008F6745" w:rsidP="00B41924">
            <w:pPr>
              <w:spacing w:after="0" w:line="240" w:lineRule="auto"/>
              <w:jc w:val="center"/>
              <w:rPr>
                <w:rFonts w:ascii="Times New Roman" w:hAnsi="Times New Roman"/>
                <w:sz w:val="20"/>
                <w:szCs w:val="20"/>
              </w:rPr>
            </w:pPr>
            <w:r w:rsidRPr="00F16E4E">
              <w:rPr>
                <w:rFonts w:ascii="Times New Roman" w:hAnsi="Times New Roman"/>
                <w:sz w:val="20"/>
                <w:szCs w:val="20"/>
              </w:rPr>
              <w:t>4</w:t>
            </w:r>
          </w:p>
        </w:tc>
        <w:tc>
          <w:tcPr>
            <w:tcW w:w="1209" w:type="dxa"/>
          </w:tcPr>
          <w:p w:rsidR="008F6745" w:rsidRPr="00F16E4E" w:rsidRDefault="008F6745" w:rsidP="00B41924">
            <w:pPr>
              <w:spacing w:after="0" w:line="240" w:lineRule="auto"/>
              <w:jc w:val="center"/>
              <w:rPr>
                <w:rFonts w:ascii="Times New Roman" w:hAnsi="Times New Roman"/>
                <w:sz w:val="20"/>
                <w:szCs w:val="20"/>
              </w:rPr>
            </w:pPr>
            <w:r w:rsidRPr="00F16E4E">
              <w:rPr>
                <w:rFonts w:ascii="Times New Roman" w:hAnsi="Times New Roman"/>
                <w:sz w:val="20"/>
                <w:szCs w:val="20"/>
              </w:rPr>
              <w:t>1</w:t>
            </w:r>
          </w:p>
        </w:tc>
        <w:tc>
          <w:tcPr>
            <w:tcW w:w="1437" w:type="dxa"/>
          </w:tcPr>
          <w:p w:rsidR="008F6745" w:rsidRPr="00F16E4E" w:rsidRDefault="008F6745" w:rsidP="008F6745">
            <w:pPr>
              <w:spacing w:after="0" w:line="240" w:lineRule="auto"/>
              <w:rPr>
                <w:rFonts w:ascii="Times New Roman" w:hAnsi="Times New Roman"/>
                <w:sz w:val="20"/>
                <w:szCs w:val="20"/>
              </w:rPr>
            </w:pPr>
            <w:r w:rsidRPr="00F16E4E">
              <w:rPr>
                <w:rFonts w:ascii="Times New Roman" w:hAnsi="Times New Roman"/>
                <w:sz w:val="20"/>
                <w:szCs w:val="20"/>
              </w:rPr>
              <w:t>Логическая операция – конъюнкция</w:t>
            </w:r>
          </w:p>
        </w:tc>
        <w:tc>
          <w:tcPr>
            <w:tcW w:w="2563" w:type="dxa"/>
          </w:tcPr>
          <w:p w:rsidR="008F6745" w:rsidRPr="00F16E4E" w:rsidRDefault="008F6745" w:rsidP="008F6745">
            <w:pPr>
              <w:spacing w:after="0" w:line="240" w:lineRule="auto"/>
              <w:rPr>
                <w:rFonts w:ascii="Times New Roman" w:hAnsi="Times New Roman"/>
                <w:sz w:val="20"/>
                <w:szCs w:val="20"/>
              </w:rPr>
            </w:pPr>
            <w:r w:rsidRPr="00F16E4E">
              <w:rPr>
                <w:rFonts w:ascii="Times New Roman" w:hAnsi="Times New Roman"/>
                <w:sz w:val="20"/>
                <w:szCs w:val="20"/>
              </w:rPr>
              <w:t>О</w:t>
            </w:r>
            <w:proofErr w:type="gramStart"/>
            <w:r w:rsidRPr="00F16E4E">
              <w:rPr>
                <w:rFonts w:ascii="Times New Roman" w:hAnsi="Times New Roman"/>
                <w:sz w:val="20"/>
                <w:szCs w:val="20"/>
              </w:rPr>
              <w:t>П[</w:t>
            </w:r>
            <w:proofErr w:type="gramEnd"/>
            <w:r w:rsidRPr="00F16E4E">
              <w:rPr>
                <w:rFonts w:ascii="Times New Roman" w:hAnsi="Times New Roman"/>
                <w:sz w:val="20"/>
                <w:szCs w:val="20"/>
              </w:rPr>
              <w:t>(В2)+</w:t>
            </w:r>
            <w:r w:rsidRPr="00F16E4E">
              <w:rPr>
                <w:rFonts w:ascii="Times New Roman" w:hAnsi="Times New Roman"/>
                <w:sz w:val="20"/>
                <w:szCs w:val="20"/>
                <w:lang w:val="en-US"/>
              </w:rPr>
              <w:t>D</w:t>
            </w:r>
            <w:r w:rsidRPr="00F16E4E">
              <w:rPr>
                <w:rFonts w:ascii="Times New Roman" w:hAnsi="Times New Roman"/>
                <w:sz w:val="20"/>
                <w:szCs w:val="20"/>
              </w:rPr>
              <w:t xml:space="preserve">2]  = </w:t>
            </w:r>
            <w:proofErr w:type="spellStart"/>
            <w:r w:rsidRPr="00F16E4E">
              <w:rPr>
                <w:rFonts w:ascii="Times New Roman" w:hAnsi="Times New Roman"/>
                <w:sz w:val="20"/>
                <w:szCs w:val="20"/>
                <w:lang w:val="en-US"/>
              </w:rPr>
              <w:t>Im</w:t>
            </w:r>
            <w:proofErr w:type="spellEnd"/>
            <w:r w:rsidRPr="00F16E4E">
              <w:rPr>
                <w:rFonts w:ascii="Times New Roman" w:hAnsi="Times New Roman"/>
                <w:sz w:val="20"/>
                <w:szCs w:val="20"/>
              </w:rPr>
              <w:t>1 ^ ОП[(В2)+</w:t>
            </w:r>
            <w:r w:rsidRPr="00F16E4E">
              <w:rPr>
                <w:rFonts w:ascii="Times New Roman" w:hAnsi="Times New Roman"/>
                <w:sz w:val="20"/>
                <w:szCs w:val="20"/>
                <w:lang w:val="en-US"/>
              </w:rPr>
              <w:t>D</w:t>
            </w:r>
            <w:r w:rsidRPr="00F16E4E">
              <w:rPr>
                <w:rFonts w:ascii="Times New Roman" w:hAnsi="Times New Roman"/>
                <w:sz w:val="20"/>
                <w:szCs w:val="20"/>
              </w:rPr>
              <w:t>2]</w:t>
            </w:r>
          </w:p>
        </w:tc>
        <w:tc>
          <w:tcPr>
            <w:tcW w:w="536" w:type="dxa"/>
          </w:tcPr>
          <w:p w:rsidR="008F6745" w:rsidRPr="00F16E4E" w:rsidRDefault="008F6745" w:rsidP="008F6745">
            <w:pPr>
              <w:spacing w:after="0" w:line="240" w:lineRule="auto"/>
              <w:rPr>
                <w:rFonts w:ascii="Times New Roman" w:hAnsi="Times New Roman"/>
                <w:sz w:val="20"/>
                <w:szCs w:val="20"/>
              </w:rPr>
            </w:pPr>
            <w:r w:rsidRPr="00F16E4E">
              <w:rPr>
                <w:rFonts w:ascii="Times New Roman" w:hAnsi="Times New Roman"/>
                <w:sz w:val="20"/>
                <w:szCs w:val="20"/>
              </w:rPr>
              <w:t>=0</w:t>
            </w:r>
          </w:p>
          <w:p w:rsidR="008F6745" w:rsidRPr="00F16E4E" w:rsidRDefault="008F6745" w:rsidP="008F6745">
            <w:pPr>
              <w:spacing w:after="0" w:line="240" w:lineRule="auto"/>
              <w:rPr>
                <w:rFonts w:ascii="Times New Roman" w:hAnsi="Times New Roman"/>
                <w:sz w:val="20"/>
                <w:szCs w:val="20"/>
              </w:rPr>
            </w:pPr>
            <w:r w:rsidRPr="00F16E4E">
              <w:rPr>
                <w:rFonts w:ascii="Times New Roman" w:hAnsi="Times New Roman"/>
                <w:sz w:val="20"/>
                <w:szCs w:val="20"/>
              </w:rPr>
              <w:sym w:font="Symbol" w:char="F0B9"/>
            </w:r>
            <w:r w:rsidRPr="00F16E4E">
              <w:rPr>
                <w:rFonts w:ascii="Times New Roman" w:hAnsi="Times New Roman"/>
                <w:sz w:val="20"/>
                <w:szCs w:val="20"/>
              </w:rPr>
              <w:t>0</w:t>
            </w:r>
          </w:p>
        </w:tc>
        <w:tc>
          <w:tcPr>
            <w:tcW w:w="709" w:type="dxa"/>
          </w:tcPr>
          <w:p w:rsidR="008F6745" w:rsidRPr="00F16E4E" w:rsidRDefault="008F6745" w:rsidP="008F6745">
            <w:pPr>
              <w:spacing w:after="0" w:line="240" w:lineRule="auto"/>
              <w:rPr>
                <w:rFonts w:ascii="Times New Roman" w:hAnsi="Times New Roman"/>
                <w:sz w:val="20"/>
                <w:szCs w:val="20"/>
              </w:rPr>
            </w:pPr>
            <w:r w:rsidRPr="00F16E4E">
              <w:rPr>
                <w:rFonts w:ascii="Times New Roman" w:hAnsi="Times New Roman"/>
                <w:sz w:val="20"/>
                <w:szCs w:val="20"/>
              </w:rPr>
              <w:t>А</w:t>
            </w:r>
          </w:p>
          <w:p w:rsidR="008F6745" w:rsidRPr="00F16E4E" w:rsidRDefault="008F6745" w:rsidP="008F6745">
            <w:pPr>
              <w:spacing w:after="0" w:line="240" w:lineRule="auto"/>
              <w:rPr>
                <w:rFonts w:ascii="Times New Roman" w:hAnsi="Times New Roman"/>
                <w:sz w:val="20"/>
                <w:szCs w:val="20"/>
              </w:rPr>
            </w:pPr>
          </w:p>
        </w:tc>
        <w:tc>
          <w:tcPr>
            <w:tcW w:w="416" w:type="dxa"/>
          </w:tcPr>
          <w:p w:rsidR="008F6745" w:rsidRPr="00F16E4E" w:rsidRDefault="008F6745" w:rsidP="00B41924">
            <w:pPr>
              <w:spacing w:after="0" w:line="240" w:lineRule="auto"/>
              <w:jc w:val="center"/>
              <w:rPr>
                <w:rFonts w:ascii="Times New Roman" w:hAnsi="Times New Roman"/>
                <w:sz w:val="20"/>
                <w:szCs w:val="20"/>
              </w:rPr>
            </w:pPr>
            <w:r w:rsidRPr="00F16E4E">
              <w:rPr>
                <w:rFonts w:ascii="Times New Roman" w:hAnsi="Times New Roman"/>
                <w:sz w:val="20"/>
                <w:szCs w:val="20"/>
              </w:rPr>
              <w:t>01</w:t>
            </w:r>
          </w:p>
        </w:tc>
        <w:tc>
          <w:tcPr>
            <w:tcW w:w="516" w:type="dxa"/>
          </w:tcPr>
          <w:p w:rsidR="008F6745" w:rsidRPr="00F16E4E" w:rsidRDefault="008F6745" w:rsidP="00B41924">
            <w:pPr>
              <w:spacing w:after="0" w:line="240" w:lineRule="auto"/>
              <w:jc w:val="center"/>
              <w:rPr>
                <w:rFonts w:ascii="Times New Roman" w:hAnsi="Times New Roman"/>
                <w:sz w:val="20"/>
                <w:szCs w:val="20"/>
              </w:rPr>
            </w:pPr>
            <w:r w:rsidRPr="00F16E4E">
              <w:rPr>
                <w:rFonts w:ascii="Times New Roman" w:hAnsi="Times New Roman"/>
                <w:sz w:val="20"/>
                <w:szCs w:val="20"/>
              </w:rPr>
              <w:t>100</w:t>
            </w:r>
          </w:p>
        </w:tc>
        <w:tc>
          <w:tcPr>
            <w:tcW w:w="516" w:type="dxa"/>
          </w:tcPr>
          <w:p w:rsidR="008F6745" w:rsidRPr="00F16E4E" w:rsidRDefault="008F6745" w:rsidP="00B41924">
            <w:pPr>
              <w:spacing w:after="0" w:line="240" w:lineRule="auto"/>
              <w:jc w:val="center"/>
              <w:rPr>
                <w:rFonts w:ascii="Times New Roman" w:hAnsi="Times New Roman"/>
                <w:sz w:val="20"/>
                <w:szCs w:val="20"/>
              </w:rPr>
            </w:pPr>
            <w:r w:rsidRPr="00F16E4E">
              <w:rPr>
                <w:rFonts w:ascii="Times New Roman" w:hAnsi="Times New Roman"/>
                <w:sz w:val="20"/>
                <w:szCs w:val="20"/>
              </w:rPr>
              <w:t>001</w:t>
            </w:r>
          </w:p>
        </w:tc>
        <w:tc>
          <w:tcPr>
            <w:tcW w:w="685" w:type="dxa"/>
          </w:tcPr>
          <w:p w:rsidR="008F6745" w:rsidRPr="00F16E4E" w:rsidRDefault="008F6745" w:rsidP="00B41924">
            <w:pPr>
              <w:spacing w:after="0" w:line="240" w:lineRule="auto"/>
              <w:jc w:val="center"/>
              <w:rPr>
                <w:rFonts w:ascii="Times New Roman" w:hAnsi="Times New Roman"/>
                <w:sz w:val="20"/>
                <w:szCs w:val="20"/>
              </w:rPr>
            </w:pPr>
            <w:r w:rsidRPr="00F16E4E">
              <w:rPr>
                <w:rFonts w:ascii="Times New Roman" w:hAnsi="Times New Roman"/>
                <w:sz w:val="20"/>
                <w:szCs w:val="20"/>
              </w:rPr>
              <w:t>86</w:t>
            </w:r>
            <w:r w:rsidRPr="00F16E4E">
              <w:rPr>
                <w:rFonts w:ascii="Times New Roman" w:hAnsi="Times New Roman"/>
                <w:sz w:val="20"/>
                <w:szCs w:val="20"/>
                <w:lang w:val="en-US"/>
              </w:rPr>
              <w:t>h</w:t>
            </w:r>
          </w:p>
        </w:tc>
      </w:tr>
      <w:tr w:rsidR="00F16E4E" w:rsidRPr="008F6745" w:rsidTr="00F16E4E">
        <w:trPr>
          <w:trHeight w:val="45"/>
        </w:trPr>
        <w:tc>
          <w:tcPr>
            <w:tcW w:w="776" w:type="dxa"/>
          </w:tcPr>
          <w:p w:rsidR="008F6745" w:rsidRPr="00F16E4E" w:rsidRDefault="008F6745" w:rsidP="00B41924">
            <w:pPr>
              <w:spacing w:after="0" w:line="240" w:lineRule="auto"/>
              <w:jc w:val="center"/>
              <w:rPr>
                <w:rFonts w:ascii="Times New Roman" w:hAnsi="Times New Roman"/>
                <w:sz w:val="20"/>
                <w:szCs w:val="20"/>
              </w:rPr>
            </w:pPr>
            <w:r w:rsidRPr="00F16E4E">
              <w:rPr>
                <w:rFonts w:ascii="Times New Roman" w:hAnsi="Times New Roman"/>
                <w:sz w:val="20"/>
                <w:szCs w:val="20"/>
              </w:rPr>
              <w:t>6</w:t>
            </w:r>
          </w:p>
        </w:tc>
        <w:tc>
          <w:tcPr>
            <w:tcW w:w="1209" w:type="dxa"/>
          </w:tcPr>
          <w:p w:rsidR="008F6745" w:rsidRPr="00F16E4E" w:rsidRDefault="008F6745" w:rsidP="00B41924">
            <w:pPr>
              <w:spacing w:after="0" w:line="240" w:lineRule="auto"/>
              <w:jc w:val="center"/>
              <w:rPr>
                <w:rFonts w:ascii="Times New Roman" w:hAnsi="Times New Roman"/>
                <w:sz w:val="20"/>
                <w:szCs w:val="20"/>
              </w:rPr>
            </w:pPr>
            <w:r w:rsidRPr="00F16E4E">
              <w:rPr>
                <w:rFonts w:ascii="Times New Roman" w:hAnsi="Times New Roman"/>
                <w:sz w:val="20"/>
                <w:szCs w:val="20"/>
              </w:rPr>
              <w:t>1</w:t>
            </w:r>
          </w:p>
        </w:tc>
        <w:tc>
          <w:tcPr>
            <w:tcW w:w="1437" w:type="dxa"/>
          </w:tcPr>
          <w:p w:rsidR="008F6745" w:rsidRPr="00F16E4E" w:rsidRDefault="008F6745" w:rsidP="008F6745">
            <w:pPr>
              <w:spacing w:after="0" w:line="240" w:lineRule="auto"/>
              <w:rPr>
                <w:rFonts w:ascii="Times New Roman" w:hAnsi="Times New Roman"/>
                <w:sz w:val="20"/>
                <w:szCs w:val="20"/>
              </w:rPr>
            </w:pPr>
            <w:r w:rsidRPr="00F16E4E">
              <w:rPr>
                <w:rFonts w:ascii="Times New Roman" w:hAnsi="Times New Roman"/>
                <w:sz w:val="20"/>
                <w:szCs w:val="20"/>
              </w:rPr>
              <w:t>Переход с возвратом</w:t>
            </w:r>
          </w:p>
        </w:tc>
        <w:tc>
          <w:tcPr>
            <w:tcW w:w="2563" w:type="dxa"/>
          </w:tcPr>
          <w:p w:rsidR="008F6745" w:rsidRPr="00F16E4E" w:rsidRDefault="008F6745" w:rsidP="008F6745">
            <w:pPr>
              <w:spacing w:after="0" w:line="240" w:lineRule="auto"/>
              <w:rPr>
                <w:rFonts w:ascii="Times New Roman" w:hAnsi="Times New Roman"/>
                <w:color w:val="000000"/>
                <w:sz w:val="20"/>
                <w:szCs w:val="20"/>
              </w:rPr>
            </w:pPr>
            <w:proofErr w:type="spellStart"/>
            <w:r w:rsidRPr="00F16E4E">
              <w:rPr>
                <w:rFonts w:ascii="Times New Roman" w:hAnsi="Times New Roman"/>
                <w:color w:val="000000"/>
                <w:sz w:val="20"/>
                <w:szCs w:val="20"/>
              </w:rPr>
              <w:t>РСРПф</w:t>
            </w:r>
            <w:proofErr w:type="spellEnd"/>
            <w:r w:rsidRPr="00F16E4E">
              <w:rPr>
                <w:rFonts w:ascii="Times New Roman" w:hAnsi="Times New Roman"/>
                <w:color w:val="000000"/>
                <w:sz w:val="20"/>
                <w:szCs w:val="20"/>
              </w:rPr>
              <w:t>:=000.РПр(0:1).</w:t>
            </w:r>
          </w:p>
          <w:p w:rsidR="008F6745" w:rsidRPr="00F16E4E" w:rsidRDefault="008F6745" w:rsidP="008F6745">
            <w:pPr>
              <w:spacing w:after="0" w:line="240" w:lineRule="auto"/>
              <w:rPr>
                <w:rFonts w:ascii="Times New Roman" w:hAnsi="Times New Roman"/>
                <w:sz w:val="20"/>
                <w:szCs w:val="20"/>
              </w:rPr>
            </w:pPr>
            <w:r w:rsidRPr="00F16E4E">
              <w:rPr>
                <w:rFonts w:ascii="Times New Roman" w:hAnsi="Times New Roman"/>
                <w:color w:val="000000"/>
                <w:sz w:val="20"/>
                <w:szCs w:val="20"/>
              </w:rPr>
              <w:t>СЧАК(0:26).</w:t>
            </w:r>
            <w:r w:rsidRPr="00F16E4E">
              <w:rPr>
                <w:rFonts w:ascii="Times New Roman" w:hAnsi="Times New Roman"/>
                <w:sz w:val="20"/>
                <w:szCs w:val="20"/>
              </w:rPr>
              <w:t xml:space="preserve"> </w:t>
            </w:r>
            <w:proofErr w:type="spellStart"/>
            <w:r w:rsidRPr="00F16E4E">
              <w:rPr>
                <w:rFonts w:ascii="Times New Roman" w:hAnsi="Times New Roman"/>
                <w:sz w:val="20"/>
                <w:szCs w:val="20"/>
              </w:rPr>
              <w:t>СчАК</w:t>
            </w:r>
            <w:proofErr w:type="spellEnd"/>
            <w:r w:rsidRPr="00F16E4E">
              <w:rPr>
                <w:rFonts w:ascii="Times New Roman" w:hAnsi="Times New Roman"/>
                <w:sz w:val="20"/>
                <w:szCs w:val="20"/>
              </w:rPr>
              <w:t xml:space="preserve"> = (В</w:t>
            </w:r>
            <w:proofErr w:type="gramStart"/>
            <w:r w:rsidRPr="00F16E4E">
              <w:rPr>
                <w:rFonts w:ascii="Times New Roman" w:hAnsi="Times New Roman"/>
                <w:sz w:val="20"/>
                <w:szCs w:val="20"/>
              </w:rPr>
              <w:t>2</w:t>
            </w:r>
            <w:proofErr w:type="gramEnd"/>
            <w:r w:rsidRPr="00F16E4E">
              <w:rPr>
                <w:rFonts w:ascii="Times New Roman" w:hAnsi="Times New Roman"/>
                <w:sz w:val="20"/>
                <w:szCs w:val="20"/>
              </w:rPr>
              <w:t>)+</w:t>
            </w:r>
            <w:r w:rsidRPr="00F16E4E">
              <w:rPr>
                <w:rFonts w:ascii="Times New Roman" w:hAnsi="Times New Roman"/>
                <w:sz w:val="20"/>
                <w:szCs w:val="20"/>
                <w:lang w:val="en-US"/>
              </w:rPr>
              <w:t>D</w:t>
            </w:r>
            <w:r w:rsidRPr="00F16E4E">
              <w:rPr>
                <w:rFonts w:ascii="Times New Roman" w:hAnsi="Times New Roman"/>
                <w:sz w:val="20"/>
                <w:szCs w:val="20"/>
              </w:rPr>
              <w:t>2</w:t>
            </w:r>
          </w:p>
        </w:tc>
        <w:tc>
          <w:tcPr>
            <w:tcW w:w="536" w:type="dxa"/>
          </w:tcPr>
          <w:p w:rsidR="008F6745" w:rsidRPr="00F16E4E" w:rsidRDefault="008F6745" w:rsidP="008F6745">
            <w:pPr>
              <w:spacing w:after="0" w:line="240" w:lineRule="auto"/>
              <w:rPr>
                <w:rFonts w:ascii="Times New Roman" w:hAnsi="Times New Roman"/>
                <w:sz w:val="20"/>
                <w:szCs w:val="20"/>
              </w:rPr>
            </w:pPr>
            <w:r w:rsidRPr="00F16E4E">
              <w:rPr>
                <w:rFonts w:ascii="Times New Roman" w:hAnsi="Times New Roman"/>
                <w:sz w:val="20"/>
                <w:szCs w:val="20"/>
              </w:rPr>
              <w:t>нет</w:t>
            </w:r>
          </w:p>
        </w:tc>
        <w:tc>
          <w:tcPr>
            <w:tcW w:w="709" w:type="dxa"/>
          </w:tcPr>
          <w:p w:rsidR="008F6745" w:rsidRPr="00F16E4E" w:rsidRDefault="008F6745" w:rsidP="008F6745">
            <w:pPr>
              <w:spacing w:after="0" w:line="240" w:lineRule="auto"/>
              <w:rPr>
                <w:rFonts w:ascii="Times New Roman" w:hAnsi="Times New Roman"/>
                <w:sz w:val="20"/>
                <w:szCs w:val="20"/>
              </w:rPr>
            </w:pPr>
            <w:r w:rsidRPr="00F16E4E">
              <w:rPr>
                <w:rFonts w:ascii="Times New Roman" w:hAnsi="Times New Roman"/>
                <w:sz w:val="20"/>
                <w:szCs w:val="20"/>
              </w:rPr>
              <w:t>А</w:t>
            </w:r>
          </w:p>
          <w:p w:rsidR="008F6745" w:rsidRPr="00F16E4E" w:rsidRDefault="008F6745" w:rsidP="008F6745">
            <w:pPr>
              <w:spacing w:after="0" w:line="240" w:lineRule="auto"/>
              <w:rPr>
                <w:rFonts w:ascii="Times New Roman" w:hAnsi="Times New Roman"/>
                <w:sz w:val="20"/>
                <w:szCs w:val="20"/>
              </w:rPr>
            </w:pPr>
          </w:p>
        </w:tc>
        <w:tc>
          <w:tcPr>
            <w:tcW w:w="416" w:type="dxa"/>
          </w:tcPr>
          <w:p w:rsidR="008F6745" w:rsidRPr="00F16E4E" w:rsidRDefault="008F6745" w:rsidP="00B41924">
            <w:pPr>
              <w:spacing w:after="0" w:line="240" w:lineRule="auto"/>
              <w:jc w:val="center"/>
              <w:rPr>
                <w:rFonts w:ascii="Times New Roman" w:hAnsi="Times New Roman"/>
                <w:sz w:val="20"/>
                <w:szCs w:val="20"/>
              </w:rPr>
            </w:pPr>
            <w:r w:rsidRPr="00F16E4E">
              <w:rPr>
                <w:rFonts w:ascii="Times New Roman" w:hAnsi="Times New Roman"/>
                <w:sz w:val="20"/>
                <w:szCs w:val="20"/>
              </w:rPr>
              <w:t>01</w:t>
            </w:r>
          </w:p>
        </w:tc>
        <w:tc>
          <w:tcPr>
            <w:tcW w:w="516" w:type="dxa"/>
          </w:tcPr>
          <w:p w:rsidR="008F6745" w:rsidRPr="00F16E4E" w:rsidRDefault="008F6745" w:rsidP="00B41924">
            <w:pPr>
              <w:spacing w:after="0" w:line="240" w:lineRule="auto"/>
              <w:jc w:val="center"/>
              <w:rPr>
                <w:rFonts w:ascii="Times New Roman" w:hAnsi="Times New Roman"/>
                <w:sz w:val="20"/>
                <w:szCs w:val="20"/>
              </w:rPr>
            </w:pPr>
            <w:r w:rsidRPr="00F16E4E">
              <w:rPr>
                <w:rFonts w:ascii="Times New Roman" w:hAnsi="Times New Roman"/>
                <w:sz w:val="20"/>
                <w:szCs w:val="20"/>
              </w:rPr>
              <w:t>110</w:t>
            </w:r>
          </w:p>
        </w:tc>
        <w:tc>
          <w:tcPr>
            <w:tcW w:w="516" w:type="dxa"/>
          </w:tcPr>
          <w:p w:rsidR="008F6745" w:rsidRPr="00F16E4E" w:rsidRDefault="008F6745" w:rsidP="00B41924">
            <w:pPr>
              <w:spacing w:after="0" w:line="240" w:lineRule="auto"/>
              <w:jc w:val="center"/>
              <w:rPr>
                <w:rFonts w:ascii="Times New Roman" w:hAnsi="Times New Roman"/>
                <w:sz w:val="20"/>
                <w:szCs w:val="20"/>
              </w:rPr>
            </w:pPr>
            <w:r w:rsidRPr="00F16E4E">
              <w:rPr>
                <w:rFonts w:ascii="Times New Roman" w:hAnsi="Times New Roman"/>
                <w:sz w:val="20"/>
                <w:szCs w:val="20"/>
              </w:rPr>
              <w:t>001</w:t>
            </w:r>
          </w:p>
        </w:tc>
        <w:tc>
          <w:tcPr>
            <w:tcW w:w="685" w:type="dxa"/>
          </w:tcPr>
          <w:p w:rsidR="008F6745" w:rsidRPr="00F16E4E" w:rsidRDefault="008F6745" w:rsidP="00B41924">
            <w:pPr>
              <w:spacing w:after="0" w:line="240" w:lineRule="auto"/>
              <w:jc w:val="center"/>
              <w:rPr>
                <w:rFonts w:ascii="Times New Roman" w:hAnsi="Times New Roman"/>
                <w:sz w:val="20"/>
                <w:szCs w:val="20"/>
              </w:rPr>
            </w:pPr>
            <w:r w:rsidRPr="00F16E4E">
              <w:rPr>
                <w:rFonts w:ascii="Times New Roman" w:hAnsi="Times New Roman"/>
                <w:sz w:val="20"/>
                <w:szCs w:val="20"/>
              </w:rPr>
              <w:t>8</w:t>
            </w:r>
            <w:r w:rsidRPr="00F16E4E">
              <w:rPr>
                <w:rFonts w:ascii="Times New Roman" w:hAnsi="Times New Roman"/>
                <w:sz w:val="20"/>
                <w:szCs w:val="20"/>
                <w:lang w:val="en-US"/>
              </w:rPr>
              <w:t>Eh</w:t>
            </w:r>
          </w:p>
        </w:tc>
      </w:tr>
      <w:tr w:rsidR="00F16E4E" w:rsidRPr="008F6745" w:rsidTr="00F16E4E">
        <w:trPr>
          <w:trHeight w:val="45"/>
        </w:trPr>
        <w:tc>
          <w:tcPr>
            <w:tcW w:w="776" w:type="dxa"/>
          </w:tcPr>
          <w:p w:rsidR="008F6745" w:rsidRPr="00F16E4E" w:rsidRDefault="008F6745" w:rsidP="00B41924">
            <w:pPr>
              <w:spacing w:after="0" w:line="240" w:lineRule="auto"/>
              <w:jc w:val="center"/>
              <w:rPr>
                <w:rFonts w:ascii="Times New Roman" w:hAnsi="Times New Roman"/>
                <w:sz w:val="20"/>
                <w:szCs w:val="20"/>
              </w:rPr>
            </w:pPr>
            <w:r w:rsidRPr="00F16E4E">
              <w:rPr>
                <w:rFonts w:ascii="Times New Roman" w:hAnsi="Times New Roman"/>
                <w:sz w:val="20"/>
                <w:szCs w:val="20"/>
              </w:rPr>
              <w:t>1</w:t>
            </w:r>
          </w:p>
        </w:tc>
        <w:tc>
          <w:tcPr>
            <w:tcW w:w="1209" w:type="dxa"/>
          </w:tcPr>
          <w:p w:rsidR="008F6745" w:rsidRPr="00F16E4E" w:rsidRDefault="008F6745" w:rsidP="00B41924">
            <w:pPr>
              <w:spacing w:after="0" w:line="240" w:lineRule="auto"/>
              <w:jc w:val="center"/>
              <w:rPr>
                <w:rFonts w:ascii="Times New Roman" w:hAnsi="Times New Roman"/>
                <w:sz w:val="20"/>
                <w:szCs w:val="20"/>
              </w:rPr>
            </w:pPr>
            <w:r w:rsidRPr="00F16E4E">
              <w:rPr>
                <w:rFonts w:ascii="Times New Roman" w:hAnsi="Times New Roman"/>
                <w:sz w:val="20"/>
                <w:szCs w:val="20"/>
              </w:rPr>
              <w:t>1</w:t>
            </w:r>
          </w:p>
        </w:tc>
        <w:tc>
          <w:tcPr>
            <w:tcW w:w="1437" w:type="dxa"/>
          </w:tcPr>
          <w:p w:rsidR="008F6745" w:rsidRPr="00F16E4E" w:rsidRDefault="008F6745" w:rsidP="008F6745">
            <w:pPr>
              <w:spacing w:after="0" w:line="240" w:lineRule="auto"/>
              <w:rPr>
                <w:rFonts w:ascii="Times New Roman" w:hAnsi="Times New Roman"/>
                <w:sz w:val="20"/>
                <w:szCs w:val="20"/>
              </w:rPr>
            </w:pPr>
            <w:r w:rsidRPr="00F16E4E">
              <w:rPr>
                <w:rFonts w:ascii="Times New Roman" w:hAnsi="Times New Roman"/>
                <w:sz w:val="20"/>
                <w:szCs w:val="20"/>
              </w:rPr>
              <w:t>Чтение из памяти</w:t>
            </w:r>
          </w:p>
        </w:tc>
        <w:tc>
          <w:tcPr>
            <w:tcW w:w="2563" w:type="dxa"/>
          </w:tcPr>
          <w:p w:rsidR="008F6745" w:rsidRPr="00F16E4E" w:rsidRDefault="008F6745" w:rsidP="008F6745">
            <w:pPr>
              <w:spacing w:after="0" w:line="240" w:lineRule="auto"/>
              <w:rPr>
                <w:rFonts w:ascii="Times New Roman" w:hAnsi="Times New Roman"/>
                <w:sz w:val="20"/>
                <w:szCs w:val="20"/>
              </w:rPr>
            </w:pPr>
            <w:r w:rsidRPr="00F16E4E">
              <w:rPr>
                <w:rFonts w:ascii="Times New Roman" w:hAnsi="Times New Roman"/>
                <w:sz w:val="20"/>
                <w:szCs w:val="20"/>
              </w:rPr>
              <w:t>РП[</w:t>
            </w:r>
            <w:r w:rsidRPr="00F16E4E">
              <w:rPr>
                <w:rFonts w:ascii="Times New Roman" w:hAnsi="Times New Roman"/>
                <w:sz w:val="20"/>
                <w:szCs w:val="20"/>
                <w:lang w:val="en-US"/>
              </w:rPr>
              <w:t>R</w:t>
            </w:r>
            <w:r w:rsidRPr="00F16E4E">
              <w:rPr>
                <w:rFonts w:ascii="Times New Roman" w:hAnsi="Times New Roman"/>
                <w:sz w:val="20"/>
                <w:szCs w:val="20"/>
              </w:rPr>
              <w:t>1]  = О</w:t>
            </w:r>
            <w:proofErr w:type="gramStart"/>
            <w:r w:rsidRPr="00F16E4E">
              <w:rPr>
                <w:rFonts w:ascii="Times New Roman" w:hAnsi="Times New Roman"/>
                <w:sz w:val="20"/>
                <w:szCs w:val="20"/>
              </w:rPr>
              <w:t>П[</w:t>
            </w:r>
            <w:proofErr w:type="gramEnd"/>
            <w:r w:rsidRPr="00F16E4E">
              <w:rPr>
                <w:rFonts w:ascii="Times New Roman" w:hAnsi="Times New Roman"/>
                <w:sz w:val="20"/>
                <w:szCs w:val="20"/>
              </w:rPr>
              <w:t>РП[</w:t>
            </w:r>
            <w:r w:rsidRPr="00F16E4E">
              <w:rPr>
                <w:rFonts w:ascii="Times New Roman" w:hAnsi="Times New Roman"/>
                <w:sz w:val="20"/>
                <w:szCs w:val="20"/>
                <w:lang w:val="en-US"/>
              </w:rPr>
              <w:t>R</w:t>
            </w:r>
            <w:r w:rsidRPr="00F16E4E">
              <w:rPr>
                <w:rFonts w:ascii="Times New Roman" w:hAnsi="Times New Roman"/>
                <w:sz w:val="20"/>
                <w:szCs w:val="20"/>
              </w:rPr>
              <w:t>2]].</w:t>
            </w:r>
          </w:p>
        </w:tc>
        <w:tc>
          <w:tcPr>
            <w:tcW w:w="536" w:type="dxa"/>
          </w:tcPr>
          <w:p w:rsidR="008F6745" w:rsidRPr="00F16E4E" w:rsidRDefault="008F6745" w:rsidP="008F6745">
            <w:pPr>
              <w:spacing w:after="0" w:line="240" w:lineRule="auto"/>
              <w:rPr>
                <w:rFonts w:ascii="Times New Roman" w:hAnsi="Times New Roman"/>
                <w:sz w:val="20"/>
                <w:szCs w:val="20"/>
              </w:rPr>
            </w:pPr>
            <w:r w:rsidRPr="00F16E4E">
              <w:rPr>
                <w:rFonts w:ascii="Times New Roman" w:hAnsi="Times New Roman"/>
                <w:sz w:val="20"/>
                <w:szCs w:val="20"/>
              </w:rPr>
              <w:t>нет</w:t>
            </w:r>
          </w:p>
        </w:tc>
        <w:tc>
          <w:tcPr>
            <w:tcW w:w="709" w:type="dxa"/>
          </w:tcPr>
          <w:p w:rsidR="008F6745" w:rsidRPr="00F16E4E" w:rsidRDefault="008F6745" w:rsidP="008F6745">
            <w:pPr>
              <w:spacing w:after="0" w:line="240" w:lineRule="auto"/>
              <w:rPr>
                <w:rFonts w:ascii="Times New Roman" w:hAnsi="Times New Roman"/>
                <w:sz w:val="20"/>
                <w:szCs w:val="20"/>
              </w:rPr>
            </w:pPr>
            <w:r w:rsidRPr="00F16E4E">
              <w:rPr>
                <w:rFonts w:ascii="Times New Roman" w:hAnsi="Times New Roman"/>
                <w:sz w:val="20"/>
                <w:szCs w:val="20"/>
              </w:rPr>
              <w:t>А</w:t>
            </w:r>
          </w:p>
          <w:p w:rsidR="008F6745" w:rsidRPr="00F16E4E" w:rsidRDefault="008F6745" w:rsidP="008F6745">
            <w:pPr>
              <w:spacing w:after="0" w:line="240" w:lineRule="auto"/>
              <w:rPr>
                <w:rFonts w:ascii="Times New Roman" w:hAnsi="Times New Roman"/>
                <w:sz w:val="20"/>
                <w:szCs w:val="20"/>
              </w:rPr>
            </w:pPr>
            <w:r w:rsidRPr="00F16E4E">
              <w:rPr>
                <w:rFonts w:ascii="Times New Roman" w:hAnsi="Times New Roman"/>
                <w:sz w:val="20"/>
                <w:szCs w:val="20"/>
                <w:lang w:val="en-US"/>
              </w:rPr>
              <w:t>S</w:t>
            </w:r>
          </w:p>
        </w:tc>
        <w:tc>
          <w:tcPr>
            <w:tcW w:w="416" w:type="dxa"/>
          </w:tcPr>
          <w:p w:rsidR="008F6745" w:rsidRPr="00F16E4E" w:rsidRDefault="008F6745" w:rsidP="00B41924">
            <w:pPr>
              <w:spacing w:after="0" w:line="240" w:lineRule="auto"/>
              <w:jc w:val="center"/>
              <w:rPr>
                <w:rFonts w:ascii="Times New Roman" w:hAnsi="Times New Roman"/>
                <w:sz w:val="20"/>
                <w:szCs w:val="20"/>
              </w:rPr>
            </w:pPr>
            <w:r w:rsidRPr="00F16E4E">
              <w:rPr>
                <w:rFonts w:ascii="Times New Roman" w:hAnsi="Times New Roman"/>
                <w:sz w:val="20"/>
                <w:szCs w:val="20"/>
              </w:rPr>
              <w:t>00</w:t>
            </w:r>
          </w:p>
        </w:tc>
        <w:tc>
          <w:tcPr>
            <w:tcW w:w="516" w:type="dxa"/>
          </w:tcPr>
          <w:p w:rsidR="008F6745" w:rsidRPr="00F16E4E" w:rsidRDefault="008F6745" w:rsidP="00B41924">
            <w:pPr>
              <w:spacing w:after="0" w:line="240" w:lineRule="auto"/>
              <w:jc w:val="center"/>
              <w:rPr>
                <w:rFonts w:ascii="Times New Roman" w:hAnsi="Times New Roman"/>
                <w:sz w:val="20"/>
                <w:szCs w:val="20"/>
              </w:rPr>
            </w:pPr>
            <w:r w:rsidRPr="00F16E4E">
              <w:rPr>
                <w:rFonts w:ascii="Times New Roman" w:hAnsi="Times New Roman"/>
                <w:sz w:val="20"/>
                <w:szCs w:val="20"/>
              </w:rPr>
              <w:t>001</w:t>
            </w:r>
          </w:p>
        </w:tc>
        <w:tc>
          <w:tcPr>
            <w:tcW w:w="516" w:type="dxa"/>
          </w:tcPr>
          <w:p w:rsidR="008F6745" w:rsidRPr="00F16E4E" w:rsidRDefault="008F6745" w:rsidP="00B41924">
            <w:pPr>
              <w:spacing w:after="0" w:line="240" w:lineRule="auto"/>
              <w:jc w:val="center"/>
              <w:rPr>
                <w:rFonts w:ascii="Times New Roman" w:hAnsi="Times New Roman"/>
                <w:sz w:val="20"/>
                <w:szCs w:val="20"/>
              </w:rPr>
            </w:pPr>
            <w:r w:rsidRPr="00F16E4E">
              <w:rPr>
                <w:rFonts w:ascii="Times New Roman" w:hAnsi="Times New Roman"/>
                <w:sz w:val="20"/>
                <w:szCs w:val="20"/>
              </w:rPr>
              <w:t>001</w:t>
            </w:r>
          </w:p>
        </w:tc>
        <w:tc>
          <w:tcPr>
            <w:tcW w:w="685" w:type="dxa"/>
          </w:tcPr>
          <w:p w:rsidR="008F6745" w:rsidRPr="00F16E4E" w:rsidRDefault="008F6745" w:rsidP="00B41924">
            <w:pPr>
              <w:spacing w:after="0" w:line="240" w:lineRule="auto"/>
              <w:jc w:val="center"/>
              <w:rPr>
                <w:rFonts w:ascii="Times New Roman" w:hAnsi="Times New Roman"/>
                <w:sz w:val="20"/>
                <w:szCs w:val="20"/>
              </w:rPr>
            </w:pPr>
            <w:r w:rsidRPr="00F16E4E">
              <w:rPr>
                <w:rFonts w:ascii="Times New Roman" w:hAnsi="Times New Roman"/>
                <w:sz w:val="20"/>
                <w:szCs w:val="20"/>
              </w:rPr>
              <w:t>90</w:t>
            </w:r>
            <w:r w:rsidRPr="00F16E4E">
              <w:rPr>
                <w:rFonts w:ascii="Times New Roman" w:hAnsi="Times New Roman"/>
                <w:sz w:val="20"/>
                <w:szCs w:val="20"/>
                <w:lang w:val="en-US"/>
              </w:rPr>
              <w:t>h</w:t>
            </w:r>
          </w:p>
        </w:tc>
      </w:tr>
      <w:tr w:rsidR="00F16E4E" w:rsidRPr="008F6745" w:rsidTr="00F16E4E">
        <w:trPr>
          <w:trHeight w:val="45"/>
        </w:trPr>
        <w:tc>
          <w:tcPr>
            <w:tcW w:w="776" w:type="dxa"/>
          </w:tcPr>
          <w:p w:rsidR="008F6745" w:rsidRPr="00F16E4E" w:rsidRDefault="008F6745" w:rsidP="00B41924">
            <w:pPr>
              <w:spacing w:after="0" w:line="240" w:lineRule="auto"/>
              <w:jc w:val="center"/>
              <w:rPr>
                <w:rFonts w:ascii="Times New Roman" w:hAnsi="Times New Roman"/>
                <w:sz w:val="20"/>
                <w:szCs w:val="20"/>
              </w:rPr>
            </w:pPr>
            <w:r w:rsidRPr="00F16E4E">
              <w:rPr>
                <w:rFonts w:ascii="Times New Roman" w:hAnsi="Times New Roman"/>
                <w:sz w:val="20"/>
                <w:szCs w:val="20"/>
              </w:rPr>
              <w:t>7</w:t>
            </w:r>
          </w:p>
        </w:tc>
        <w:tc>
          <w:tcPr>
            <w:tcW w:w="1209" w:type="dxa"/>
          </w:tcPr>
          <w:p w:rsidR="008F6745" w:rsidRPr="00F16E4E" w:rsidRDefault="008F6745" w:rsidP="00B41924">
            <w:pPr>
              <w:spacing w:after="0" w:line="240" w:lineRule="auto"/>
              <w:jc w:val="center"/>
              <w:rPr>
                <w:rFonts w:ascii="Times New Roman" w:hAnsi="Times New Roman"/>
                <w:sz w:val="20"/>
                <w:szCs w:val="20"/>
              </w:rPr>
            </w:pPr>
            <w:r w:rsidRPr="00F16E4E">
              <w:rPr>
                <w:rFonts w:ascii="Times New Roman" w:hAnsi="Times New Roman"/>
                <w:sz w:val="20"/>
                <w:szCs w:val="20"/>
              </w:rPr>
              <w:t>1</w:t>
            </w:r>
          </w:p>
        </w:tc>
        <w:tc>
          <w:tcPr>
            <w:tcW w:w="1437" w:type="dxa"/>
          </w:tcPr>
          <w:p w:rsidR="008F6745" w:rsidRPr="00F16E4E" w:rsidRDefault="008F6745" w:rsidP="008F6745">
            <w:pPr>
              <w:spacing w:after="0" w:line="240" w:lineRule="auto"/>
              <w:rPr>
                <w:rFonts w:ascii="Times New Roman" w:hAnsi="Times New Roman"/>
                <w:sz w:val="20"/>
                <w:szCs w:val="20"/>
              </w:rPr>
            </w:pPr>
            <w:r w:rsidRPr="00F16E4E">
              <w:rPr>
                <w:rFonts w:ascii="Times New Roman" w:hAnsi="Times New Roman"/>
                <w:sz w:val="20"/>
                <w:szCs w:val="20"/>
              </w:rPr>
              <w:t>Команда</w:t>
            </w:r>
            <w:proofErr w:type="gramStart"/>
            <w:r w:rsidRPr="00F16E4E">
              <w:rPr>
                <w:rFonts w:ascii="Times New Roman" w:hAnsi="Times New Roman"/>
                <w:sz w:val="20"/>
                <w:szCs w:val="20"/>
              </w:rPr>
              <w:t xml:space="preserve"> В</w:t>
            </w:r>
            <w:proofErr w:type="gramEnd"/>
            <w:r w:rsidRPr="00F16E4E">
              <w:rPr>
                <w:rFonts w:ascii="Times New Roman" w:hAnsi="Times New Roman"/>
                <w:sz w:val="20"/>
                <w:szCs w:val="20"/>
              </w:rPr>
              <w:t>/В – из процессора в МВВ</w:t>
            </w:r>
          </w:p>
        </w:tc>
        <w:tc>
          <w:tcPr>
            <w:tcW w:w="2563" w:type="dxa"/>
          </w:tcPr>
          <w:p w:rsidR="008F6745" w:rsidRPr="00F16E4E" w:rsidRDefault="008F6745" w:rsidP="008F6745">
            <w:pPr>
              <w:spacing w:after="0" w:line="240" w:lineRule="auto"/>
              <w:rPr>
                <w:rFonts w:ascii="Times New Roman" w:hAnsi="Times New Roman"/>
                <w:sz w:val="20"/>
                <w:szCs w:val="20"/>
              </w:rPr>
            </w:pPr>
            <w:r w:rsidRPr="00F16E4E">
              <w:rPr>
                <w:rFonts w:ascii="Times New Roman" w:hAnsi="Times New Roman"/>
                <w:sz w:val="20"/>
                <w:szCs w:val="20"/>
              </w:rPr>
              <w:t>УВВ[</w:t>
            </w:r>
            <w:proofErr w:type="gramStart"/>
            <w:r w:rsidRPr="00F16E4E">
              <w:rPr>
                <w:rFonts w:ascii="Times New Roman" w:hAnsi="Times New Roman"/>
                <w:sz w:val="20"/>
                <w:szCs w:val="20"/>
                <w:lang w:val="en-US"/>
              </w:rPr>
              <w:t>A</w:t>
            </w:r>
            <w:proofErr w:type="gramEnd"/>
            <w:r w:rsidRPr="00F16E4E">
              <w:rPr>
                <w:rFonts w:ascii="Times New Roman" w:hAnsi="Times New Roman"/>
                <w:sz w:val="20"/>
                <w:szCs w:val="20"/>
                <w:vertAlign w:val="subscript"/>
              </w:rPr>
              <w:t>УВВ</w:t>
            </w:r>
            <w:r w:rsidRPr="00F16E4E">
              <w:rPr>
                <w:rFonts w:ascii="Times New Roman" w:hAnsi="Times New Roman"/>
                <w:sz w:val="20"/>
                <w:szCs w:val="20"/>
              </w:rPr>
              <w:t xml:space="preserve">] = </w:t>
            </w:r>
            <w:proofErr w:type="spellStart"/>
            <w:r w:rsidRPr="00F16E4E">
              <w:rPr>
                <w:rFonts w:ascii="Times New Roman" w:hAnsi="Times New Roman"/>
                <w:sz w:val="20"/>
                <w:szCs w:val="20"/>
              </w:rPr>
              <w:t>ПортД</w:t>
            </w:r>
            <w:proofErr w:type="spellEnd"/>
            <w:r w:rsidRPr="00F16E4E">
              <w:rPr>
                <w:rFonts w:ascii="Times New Roman" w:hAnsi="Times New Roman"/>
                <w:sz w:val="20"/>
                <w:szCs w:val="20"/>
              </w:rPr>
              <w:t xml:space="preserve"> </w:t>
            </w:r>
          </w:p>
        </w:tc>
        <w:tc>
          <w:tcPr>
            <w:tcW w:w="536" w:type="dxa"/>
          </w:tcPr>
          <w:p w:rsidR="008F6745" w:rsidRPr="00F16E4E" w:rsidRDefault="008F6745" w:rsidP="008F6745">
            <w:pPr>
              <w:spacing w:after="0" w:line="240" w:lineRule="auto"/>
              <w:rPr>
                <w:rFonts w:ascii="Times New Roman" w:hAnsi="Times New Roman"/>
                <w:sz w:val="20"/>
                <w:szCs w:val="20"/>
              </w:rPr>
            </w:pPr>
            <w:r w:rsidRPr="00F16E4E">
              <w:rPr>
                <w:rFonts w:ascii="Times New Roman" w:hAnsi="Times New Roman"/>
                <w:sz w:val="20"/>
                <w:szCs w:val="20"/>
              </w:rPr>
              <w:t>нет</w:t>
            </w:r>
          </w:p>
        </w:tc>
        <w:tc>
          <w:tcPr>
            <w:tcW w:w="709" w:type="dxa"/>
          </w:tcPr>
          <w:p w:rsidR="008F6745" w:rsidRPr="00F16E4E" w:rsidRDefault="008F6745" w:rsidP="008F6745">
            <w:pPr>
              <w:spacing w:after="0" w:line="240" w:lineRule="auto"/>
              <w:rPr>
                <w:rFonts w:ascii="Times New Roman" w:hAnsi="Times New Roman"/>
                <w:sz w:val="20"/>
                <w:szCs w:val="20"/>
              </w:rPr>
            </w:pPr>
            <w:r w:rsidRPr="00F16E4E">
              <w:rPr>
                <w:rFonts w:ascii="Times New Roman" w:hAnsi="Times New Roman"/>
                <w:sz w:val="20"/>
                <w:szCs w:val="20"/>
              </w:rPr>
              <w:t>нет</w:t>
            </w:r>
          </w:p>
        </w:tc>
        <w:tc>
          <w:tcPr>
            <w:tcW w:w="416" w:type="dxa"/>
          </w:tcPr>
          <w:p w:rsidR="008F6745" w:rsidRPr="00F16E4E" w:rsidRDefault="008F6745" w:rsidP="00B41924">
            <w:pPr>
              <w:spacing w:after="0" w:line="240" w:lineRule="auto"/>
              <w:jc w:val="center"/>
              <w:rPr>
                <w:rFonts w:ascii="Times New Roman" w:hAnsi="Times New Roman"/>
                <w:sz w:val="20"/>
                <w:szCs w:val="20"/>
              </w:rPr>
            </w:pPr>
            <w:r w:rsidRPr="00F16E4E">
              <w:rPr>
                <w:rFonts w:ascii="Times New Roman" w:hAnsi="Times New Roman"/>
                <w:sz w:val="20"/>
                <w:szCs w:val="20"/>
              </w:rPr>
              <w:t>00</w:t>
            </w:r>
          </w:p>
        </w:tc>
        <w:tc>
          <w:tcPr>
            <w:tcW w:w="516" w:type="dxa"/>
          </w:tcPr>
          <w:p w:rsidR="008F6745" w:rsidRPr="00F16E4E" w:rsidRDefault="008F6745" w:rsidP="00B41924">
            <w:pPr>
              <w:spacing w:after="0" w:line="240" w:lineRule="auto"/>
              <w:jc w:val="center"/>
              <w:rPr>
                <w:rFonts w:ascii="Times New Roman" w:hAnsi="Times New Roman"/>
                <w:sz w:val="20"/>
                <w:szCs w:val="20"/>
              </w:rPr>
            </w:pPr>
            <w:r w:rsidRPr="00F16E4E">
              <w:rPr>
                <w:rFonts w:ascii="Times New Roman" w:hAnsi="Times New Roman"/>
                <w:sz w:val="20"/>
                <w:szCs w:val="20"/>
              </w:rPr>
              <w:t>111</w:t>
            </w:r>
          </w:p>
        </w:tc>
        <w:tc>
          <w:tcPr>
            <w:tcW w:w="516" w:type="dxa"/>
          </w:tcPr>
          <w:p w:rsidR="008F6745" w:rsidRPr="00F16E4E" w:rsidRDefault="008F6745" w:rsidP="00B41924">
            <w:pPr>
              <w:spacing w:after="0" w:line="240" w:lineRule="auto"/>
              <w:jc w:val="center"/>
              <w:rPr>
                <w:rFonts w:ascii="Times New Roman" w:hAnsi="Times New Roman"/>
                <w:sz w:val="20"/>
                <w:szCs w:val="20"/>
              </w:rPr>
            </w:pPr>
            <w:r w:rsidRPr="00F16E4E">
              <w:rPr>
                <w:rFonts w:ascii="Times New Roman" w:hAnsi="Times New Roman"/>
                <w:sz w:val="20"/>
                <w:szCs w:val="20"/>
              </w:rPr>
              <w:t>001</w:t>
            </w:r>
          </w:p>
        </w:tc>
        <w:tc>
          <w:tcPr>
            <w:tcW w:w="685" w:type="dxa"/>
          </w:tcPr>
          <w:p w:rsidR="008F6745" w:rsidRPr="00F16E4E" w:rsidRDefault="008F6745" w:rsidP="00B41924">
            <w:pPr>
              <w:spacing w:after="0" w:line="240" w:lineRule="auto"/>
              <w:jc w:val="center"/>
              <w:rPr>
                <w:rFonts w:ascii="Times New Roman" w:hAnsi="Times New Roman"/>
                <w:sz w:val="20"/>
                <w:szCs w:val="20"/>
              </w:rPr>
            </w:pPr>
            <w:r w:rsidRPr="00F16E4E">
              <w:rPr>
                <w:rFonts w:ascii="Times New Roman" w:hAnsi="Times New Roman"/>
                <w:sz w:val="20"/>
                <w:szCs w:val="20"/>
              </w:rPr>
              <w:t>9</w:t>
            </w:r>
            <w:proofErr w:type="spellStart"/>
            <w:r w:rsidRPr="00F16E4E">
              <w:rPr>
                <w:rFonts w:ascii="Times New Roman" w:hAnsi="Times New Roman"/>
                <w:sz w:val="20"/>
                <w:szCs w:val="20"/>
                <w:lang w:val="en-US"/>
              </w:rPr>
              <w:t>Ch</w:t>
            </w:r>
            <w:proofErr w:type="spellEnd"/>
          </w:p>
        </w:tc>
      </w:tr>
    </w:tbl>
    <w:p w:rsidR="008F6745" w:rsidRPr="008F6745" w:rsidRDefault="008F6745" w:rsidP="008F6745">
      <w:pPr>
        <w:spacing w:after="0" w:line="240" w:lineRule="auto"/>
        <w:rPr>
          <w:rFonts w:ascii="Times New Roman" w:hAnsi="Times New Roman"/>
          <w:sz w:val="24"/>
          <w:szCs w:val="24"/>
        </w:rPr>
      </w:pPr>
    </w:p>
    <w:p w:rsidR="008978CB" w:rsidRDefault="00C64491" w:rsidP="00381E79">
      <w:pPr>
        <w:pStyle w:val="1"/>
        <w:numPr>
          <w:ilvl w:val="0"/>
          <w:numId w:val="2"/>
        </w:numPr>
        <w:spacing w:before="0" w:line="240" w:lineRule="auto"/>
        <w:jc w:val="center"/>
        <w:rPr>
          <w:rFonts w:ascii="Times New Roman" w:hAnsi="Times New Roman" w:cs="Times New Roman"/>
          <w:color w:val="auto"/>
        </w:rPr>
      </w:pPr>
      <w:r>
        <w:rPr>
          <w:rFonts w:ascii="Times New Roman" w:hAnsi="Times New Roman"/>
          <w:sz w:val="24"/>
          <w:szCs w:val="24"/>
        </w:rPr>
        <w:br w:type="page"/>
      </w:r>
      <w:r w:rsidR="00A075B0">
        <w:rPr>
          <w:rFonts w:ascii="Times New Roman" w:hAnsi="Times New Roman" w:cs="Times New Roman"/>
          <w:color w:val="auto"/>
        </w:rPr>
        <w:lastRenderedPageBreak/>
        <w:t>СТРУКТУРНАЯ СХЕМА ЦОУ</w:t>
      </w:r>
    </w:p>
    <w:p w:rsidR="00A075B0" w:rsidRDefault="00A075B0" w:rsidP="00A075B0">
      <w:pPr>
        <w:spacing w:after="0" w:line="240" w:lineRule="auto"/>
        <w:rPr>
          <w:rFonts w:ascii="Times New Roman" w:hAnsi="Times New Roman"/>
          <w:sz w:val="28"/>
          <w:szCs w:val="28"/>
        </w:rPr>
      </w:pPr>
    </w:p>
    <w:p w:rsidR="00A075B0" w:rsidRPr="00A075B0" w:rsidRDefault="00A075B0" w:rsidP="00A075B0">
      <w:pPr>
        <w:spacing w:after="0" w:line="240" w:lineRule="auto"/>
        <w:ind w:firstLine="708"/>
        <w:rPr>
          <w:rFonts w:ascii="Times New Roman" w:hAnsi="Times New Roman"/>
          <w:sz w:val="28"/>
          <w:szCs w:val="28"/>
        </w:rPr>
      </w:pPr>
      <w:r w:rsidRPr="00A075B0">
        <w:rPr>
          <w:rFonts w:ascii="Times New Roman" w:hAnsi="Times New Roman"/>
          <w:sz w:val="28"/>
          <w:szCs w:val="28"/>
        </w:rPr>
        <w:t>Схема обмена данными между Процессором, ОП и МВВ изображена на рисунке 3.1.</w:t>
      </w:r>
    </w:p>
    <w:p w:rsidR="00A075B0" w:rsidRPr="00A075B0" w:rsidRDefault="00A075B0" w:rsidP="00A075B0">
      <w:pPr>
        <w:spacing w:after="0" w:line="240" w:lineRule="auto"/>
        <w:rPr>
          <w:rFonts w:ascii="Times New Roman" w:hAnsi="Times New Roman"/>
          <w:sz w:val="28"/>
          <w:szCs w:val="28"/>
        </w:rPr>
      </w:pPr>
      <w:r w:rsidRPr="00A075B0">
        <w:rPr>
          <w:rFonts w:ascii="Times New Roman" w:hAnsi="Times New Roman"/>
          <w:sz w:val="28"/>
          <w:szCs w:val="28"/>
        </w:rPr>
        <w:object w:dxaOrig="9823" w:dyaOrig="4620">
          <v:shape id="_x0000_i1030" type="#_x0000_t75" style="width:421.7pt;height:197.3pt" o:ole="" o:allowoverlap="f">
            <v:imagedata r:id="rId19" o:title=""/>
          </v:shape>
          <o:OLEObject Type="Embed" ProgID="Visio.Drawing.11" ShapeID="_x0000_i1030" DrawAspect="Content" ObjectID="_1416085235" r:id="rId20"/>
        </w:object>
      </w:r>
    </w:p>
    <w:p w:rsidR="00A075B0" w:rsidRDefault="00A075B0" w:rsidP="00A075B0">
      <w:pPr>
        <w:spacing w:after="0" w:line="240" w:lineRule="auto"/>
        <w:jc w:val="center"/>
        <w:rPr>
          <w:rFonts w:ascii="Times New Roman" w:hAnsi="Times New Roman"/>
          <w:sz w:val="28"/>
          <w:szCs w:val="28"/>
        </w:rPr>
      </w:pPr>
      <w:r w:rsidRPr="00A075B0">
        <w:rPr>
          <w:rFonts w:ascii="Times New Roman" w:hAnsi="Times New Roman"/>
          <w:sz w:val="28"/>
          <w:szCs w:val="28"/>
        </w:rPr>
        <w:t>Рисунок 3.1 - Схема обмена данными в ЦОУ</w:t>
      </w:r>
    </w:p>
    <w:p w:rsidR="00A22564" w:rsidRDefault="00A22564" w:rsidP="00A075B0">
      <w:pPr>
        <w:spacing w:after="0" w:line="240" w:lineRule="auto"/>
        <w:jc w:val="center"/>
        <w:rPr>
          <w:rFonts w:ascii="Times New Roman" w:hAnsi="Times New Roman"/>
          <w:sz w:val="28"/>
          <w:szCs w:val="28"/>
        </w:rPr>
      </w:pPr>
    </w:p>
    <w:p w:rsidR="00A22564" w:rsidRDefault="00A22564" w:rsidP="00A22564">
      <w:pPr>
        <w:pStyle w:val="2"/>
        <w:widowControl/>
        <w:spacing w:line="280" w:lineRule="exact"/>
        <w:ind w:firstLine="540"/>
        <w:jc w:val="both"/>
        <w:rPr>
          <w:rFonts w:ascii="Times New Roman" w:hAnsi="Times New Roman"/>
          <w:sz w:val="28"/>
          <w:szCs w:val="28"/>
        </w:rPr>
      </w:pPr>
      <w:r>
        <w:rPr>
          <w:rFonts w:ascii="Times New Roman" w:hAnsi="Times New Roman"/>
          <w:sz w:val="28"/>
          <w:szCs w:val="28"/>
        </w:rPr>
        <w:t>Используются следующие обозначения:</w:t>
      </w:r>
    </w:p>
    <w:p w:rsidR="00A22564" w:rsidRDefault="00A22564" w:rsidP="00A22564">
      <w:pPr>
        <w:pStyle w:val="2"/>
        <w:widowControl/>
        <w:numPr>
          <w:ilvl w:val="0"/>
          <w:numId w:val="12"/>
        </w:numPr>
        <w:spacing w:line="280" w:lineRule="exact"/>
        <w:jc w:val="both"/>
        <w:rPr>
          <w:rFonts w:ascii="Times New Roman" w:hAnsi="Times New Roman"/>
          <w:sz w:val="28"/>
          <w:szCs w:val="28"/>
        </w:rPr>
      </w:pPr>
      <w:r>
        <w:rPr>
          <w:rFonts w:ascii="Times New Roman" w:hAnsi="Times New Roman"/>
          <w:sz w:val="28"/>
          <w:szCs w:val="28"/>
        </w:rPr>
        <w:t>СОП – входы</w:t>
      </w:r>
      <w:r w:rsidRPr="00CA5BE0">
        <w:rPr>
          <w:rFonts w:ascii="Times New Roman" w:hAnsi="Times New Roman"/>
          <w:sz w:val="28"/>
          <w:szCs w:val="28"/>
        </w:rPr>
        <w:t>/</w:t>
      </w:r>
      <w:r>
        <w:rPr>
          <w:rFonts w:ascii="Times New Roman" w:hAnsi="Times New Roman"/>
          <w:sz w:val="28"/>
          <w:szCs w:val="28"/>
        </w:rPr>
        <w:t>выходы данных (слово ОП),</w:t>
      </w:r>
    </w:p>
    <w:p w:rsidR="00A22564" w:rsidRDefault="00A22564" w:rsidP="00A22564">
      <w:pPr>
        <w:pStyle w:val="2"/>
        <w:widowControl/>
        <w:numPr>
          <w:ilvl w:val="0"/>
          <w:numId w:val="12"/>
        </w:numPr>
        <w:spacing w:line="280" w:lineRule="exact"/>
        <w:jc w:val="both"/>
        <w:rPr>
          <w:rFonts w:ascii="Times New Roman" w:hAnsi="Times New Roman"/>
          <w:sz w:val="28"/>
          <w:szCs w:val="28"/>
        </w:rPr>
      </w:pPr>
      <w:r>
        <w:rPr>
          <w:rFonts w:ascii="Times New Roman" w:hAnsi="Times New Roman"/>
          <w:sz w:val="28"/>
          <w:szCs w:val="28"/>
        </w:rPr>
        <w:t>АОП – адресные входы  ОП (адрес слова ОП),</w:t>
      </w:r>
    </w:p>
    <w:p w:rsidR="00A22564" w:rsidRDefault="00A22564" w:rsidP="00A22564">
      <w:pPr>
        <w:pStyle w:val="2"/>
        <w:widowControl/>
        <w:numPr>
          <w:ilvl w:val="0"/>
          <w:numId w:val="12"/>
        </w:numPr>
        <w:spacing w:line="280" w:lineRule="exact"/>
        <w:jc w:val="both"/>
        <w:rPr>
          <w:rFonts w:ascii="Times New Roman" w:hAnsi="Times New Roman"/>
          <w:sz w:val="28"/>
          <w:szCs w:val="28"/>
        </w:rPr>
      </w:pPr>
      <w:r>
        <w:rPr>
          <w:rFonts w:ascii="Times New Roman" w:hAnsi="Times New Roman"/>
          <w:sz w:val="28"/>
          <w:szCs w:val="28"/>
        </w:rPr>
        <w:t xml:space="preserve">порт 1 … порт </w:t>
      </w:r>
      <w:r>
        <w:rPr>
          <w:rFonts w:ascii="Times New Roman" w:hAnsi="Times New Roman"/>
          <w:sz w:val="28"/>
          <w:szCs w:val="28"/>
          <w:lang w:val="en-US"/>
        </w:rPr>
        <w:t>k</w:t>
      </w:r>
      <w:r>
        <w:rPr>
          <w:rFonts w:ascii="Times New Roman" w:hAnsi="Times New Roman"/>
          <w:sz w:val="28"/>
          <w:szCs w:val="28"/>
        </w:rPr>
        <w:t xml:space="preserve"> – порты (регистры), через которые внешние устройства УВВ</w:t>
      </w:r>
      <w:proofErr w:type="gramStart"/>
      <w:r w:rsidRPr="003E3C89">
        <w:rPr>
          <w:rFonts w:ascii="Times New Roman" w:hAnsi="Times New Roman"/>
          <w:sz w:val="28"/>
          <w:szCs w:val="28"/>
          <w:vertAlign w:val="subscript"/>
        </w:rPr>
        <w:t>1</w:t>
      </w:r>
      <w:proofErr w:type="gramEnd"/>
      <w:r>
        <w:rPr>
          <w:rFonts w:ascii="Times New Roman" w:hAnsi="Times New Roman"/>
          <w:sz w:val="28"/>
          <w:szCs w:val="28"/>
        </w:rPr>
        <w:t>…УВВ</w:t>
      </w:r>
      <w:r w:rsidRPr="003E3C89">
        <w:rPr>
          <w:rFonts w:ascii="Times New Roman" w:hAnsi="Times New Roman"/>
          <w:sz w:val="28"/>
          <w:szCs w:val="28"/>
          <w:vertAlign w:val="subscript"/>
          <w:lang w:val="en-US"/>
        </w:rPr>
        <w:t>k</w:t>
      </w:r>
      <w:r>
        <w:rPr>
          <w:rFonts w:ascii="Times New Roman" w:hAnsi="Times New Roman"/>
          <w:sz w:val="28"/>
          <w:szCs w:val="28"/>
        </w:rPr>
        <w:t xml:space="preserve"> обмениваются данными с процессором (П),</w:t>
      </w:r>
    </w:p>
    <w:p w:rsidR="00A22564" w:rsidRDefault="00A22564" w:rsidP="00A22564">
      <w:pPr>
        <w:pStyle w:val="2"/>
        <w:widowControl/>
        <w:numPr>
          <w:ilvl w:val="0"/>
          <w:numId w:val="12"/>
        </w:numPr>
        <w:spacing w:line="280" w:lineRule="exact"/>
        <w:jc w:val="both"/>
        <w:rPr>
          <w:rFonts w:ascii="Times New Roman" w:hAnsi="Times New Roman"/>
          <w:sz w:val="28"/>
          <w:szCs w:val="28"/>
        </w:rPr>
      </w:pPr>
      <w:r>
        <w:rPr>
          <w:rFonts w:ascii="Times New Roman" w:hAnsi="Times New Roman"/>
          <w:sz w:val="28"/>
          <w:szCs w:val="28"/>
        </w:rPr>
        <w:t>НУВВ – адресные входы МВВ (на них поступает номер (адрес) устройства ввода</w:t>
      </w:r>
      <w:r w:rsidRPr="00F85A7B">
        <w:rPr>
          <w:rFonts w:ascii="Times New Roman" w:hAnsi="Times New Roman"/>
          <w:sz w:val="28"/>
          <w:szCs w:val="28"/>
        </w:rPr>
        <w:t>/</w:t>
      </w:r>
      <w:r>
        <w:rPr>
          <w:rFonts w:ascii="Times New Roman" w:hAnsi="Times New Roman"/>
          <w:sz w:val="28"/>
          <w:szCs w:val="28"/>
        </w:rPr>
        <w:t>вывода),</w:t>
      </w:r>
    </w:p>
    <w:p w:rsidR="00A22564" w:rsidRDefault="00A22564" w:rsidP="00A22564">
      <w:pPr>
        <w:pStyle w:val="2"/>
        <w:widowControl/>
        <w:numPr>
          <w:ilvl w:val="0"/>
          <w:numId w:val="12"/>
        </w:numPr>
        <w:spacing w:line="280" w:lineRule="exact"/>
        <w:jc w:val="both"/>
        <w:rPr>
          <w:rFonts w:ascii="Times New Roman" w:hAnsi="Times New Roman"/>
          <w:sz w:val="28"/>
          <w:szCs w:val="28"/>
        </w:rPr>
      </w:pPr>
      <w:r>
        <w:rPr>
          <w:rFonts w:ascii="Times New Roman" w:hAnsi="Times New Roman"/>
          <w:sz w:val="28"/>
          <w:szCs w:val="28"/>
        </w:rPr>
        <w:t>порт</w:t>
      </w:r>
      <w:proofErr w:type="gramStart"/>
      <w:r>
        <w:rPr>
          <w:rFonts w:ascii="Times New Roman" w:hAnsi="Times New Roman"/>
          <w:sz w:val="28"/>
          <w:szCs w:val="28"/>
        </w:rPr>
        <w:t xml:space="preserve"> Д</w:t>
      </w:r>
      <w:proofErr w:type="gramEnd"/>
      <w:r>
        <w:rPr>
          <w:rFonts w:ascii="Times New Roman" w:hAnsi="Times New Roman"/>
          <w:sz w:val="28"/>
          <w:szCs w:val="28"/>
        </w:rPr>
        <w:t xml:space="preserve"> – порт процессора, через который он обменивается данными с внешними устройствами (ОП и МВВ),</w:t>
      </w:r>
    </w:p>
    <w:p w:rsidR="00A22564" w:rsidRPr="003E3C89" w:rsidRDefault="00A22564" w:rsidP="00A22564">
      <w:pPr>
        <w:pStyle w:val="2"/>
        <w:widowControl/>
        <w:numPr>
          <w:ilvl w:val="0"/>
          <w:numId w:val="12"/>
        </w:numPr>
        <w:spacing w:line="280" w:lineRule="exact"/>
        <w:jc w:val="both"/>
        <w:rPr>
          <w:rFonts w:ascii="Times New Roman" w:hAnsi="Times New Roman"/>
          <w:sz w:val="28"/>
          <w:szCs w:val="28"/>
        </w:rPr>
      </w:pPr>
      <w:r>
        <w:rPr>
          <w:rFonts w:ascii="Times New Roman" w:hAnsi="Times New Roman"/>
          <w:sz w:val="28"/>
          <w:szCs w:val="28"/>
        </w:rPr>
        <w:t>порт</w:t>
      </w:r>
      <w:proofErr w:type="gramStart"/>
      <w:r>
        <w:rPr>
          <w:rFonts w:ascii="Times New Roman" w:hAnsi="Times New Roman"/>
          <w:sz w:val="28"/>
          <w:szCs w:val="28"/>
        </w:rPr>
        <w:t xml:space="preserve"> А</w:t>
      </w:r>
      <w:proofErr w:type="gramEnd"/>
      <w:r>
        <w:rPr>
          <w:rFonts w:ascii="Times New Roman" w:hAnsi="Times New Roman"/>
          <w:sz w:val="28"/>
          <w:szCs w:val="28"/>
        </w:rPr>
        <w:t xml:space="preserve"> – порт, через который процессор выдает адрес слова ОП или номер УВВ.</w:t>
      </w:r>
    </w:p>
    <w:p w:rsidR="00A22564" w:rsidRDefault="004D159E" w:rsidP="00A22564">
      <w:pPr>
        <w:pStyle w:val="2"/>
        <w:widowControl/>
        <w:spacing w:line="280" w:lineRule="exact"/>
        <w:ind w:firstLine="540"/>
        <w:jc w:val="both"/>
        <w:rPr>
          <w:rFonts w:ascii="Times New Roman" w:hAnsi="Times New Roman"/>
          <w:sz w:val="28"/>
          <w:szCs w:val="28"/>
        </w:rPr>
      </w:pPr>
      <w:r>
        <w:rPr>
          <w:noProof/>
        </w:rPr>
        <w:pict>
          <v:shape id="_x0000_s1034" type="#_x0000_t75" style="position:absolute;left:0;text-align:left;margin-left:126pt;margin-top:81.5pt;width:217.5pt;height:42pt;z-index:251659264">
            <v:imagedata r:id="rId21" o:title=""/>
            <w10:wrap type="square"/>
          </v:shape>
          <o:OLEObject Type="Embed" ProgID="Visio.Drawing.11" ShapeID="_x0000_s1034" DrawAspect="Content" ObjectID="_1416085272" r:id="rId22"/>
        </w:pict>
      </w:r>
      <w:r w:rsidR="00A22564">
        <w:rPr>
          <w:rFonts w:ascii="Times New Roman" w:hAnsi="Times New Roman"/>
          <w:sz w:val="28"/>
          <w:szCs w:val="28"/>
        </w:rPr>
        <w:t xml:space="preserve">Обмен типа «П-МВВ» реализуется при исполнении команд ввода (МП), обеспечивающих перемещение данных из адресуемого устройства </w:t>
      </w:r>
      <w:proofErr w:type="gramStart"/>
      <w:r w:rsidR="00A22564">
        <w:rPr>
          <w:rFonts w:ascii="Times New Roman" w:hAnsi="Times New Roman"/>
          <w:sz w:val="28"/>
          <w:szCs w:val="28"/>
        </w:rPr>
        <w:t>ВВ</w:t>
      </w:r>
      <w:proofErr w:type="gramEnd"/>
      <w:r w:rsidR="00A22564">
        <w:rPr>
          <w:rFonts w:ascii="Times New Roman" w:hAnsi="Times New Roman"/>
          <w:sz w:val="28"/>
          <w:szCs w:val="28"/>
        </w:rPr>
        <w:t xml:space="preserve"> в П, или вывода (ПМ), обеспечивающих обратную передачу от П к устройству ВВ. Предполагается, что передача данных осуществляется 8-разрядными двоичными векторами. Формат команды ввода</w:t>
      </w:r>
      <w:r w:rsidR="00A22564" w:rsidRPr="00854C9E">
        <w:rPr>
          <w:rFonts w:ascii="Times New Roman" w:hAnsi="Times New Roman"/>
          <w:sz w:val="28"/>
          <w:szCs w:val="28"/>
        </w:rPr>
        <w:t>/</w:t>
      </w:r>
      <w:r w:rsidR="00A22564">
        <w:rPr>
          <w:rFonts w:ascii="Times New Roman" w:hAnsi="Times New Roman"/>
          <w:sz w:val="28"/>
          <w:szCs w:val="28"/>
        </w:rPr>
        <w:t>вывода представлен на рисунке 3.2.</w:t>
      </w:r>
    </w:p>
    <w:p w:rsidR="00A22564" w:rsidRDefault="00A22564" w:rsidP="00A22564">
      <w:pPr>
        <w:pStyle w:val="2"/>
        <w:widowControl/>
        <w:ind w:firstLine="540"/>
        <w:jc w:val="both"/>
        <w:rPr>
          <w:rFonts w:ascii="Times New Roman" w:hAnsi="Times New Roman"/>
          <w:sz w:val="28"/>
          <w:szCs w:val="28"/>
        </w:rPr>
      </w:pPr>
    </w:p>
    <w:p w:rsidR="00A22564" w:rsidRDefault="00A22564" w:rsidP="00A22564">
      <w:pPr>
        <w:pStyle w:val="2"/>
        <w:widowControl/>
        <w:ind w:firstLine="540"/>
        <w:jc w:val="both"/>
        <w:rPr>
          <w:rFonts w:ascii="Times New Roman" w:hAnsi="Times New Roman"/>
          <w:sz w:val="28"/>
          <w:szCs w:val="28"/>
        </w:rPr>
      </w:pPr>
      <w:r>
        <w:rPr>
          <w:rFonts w:ascii="Times New Roman" w:hAnsi="Times New Roman"/>
          <w:sz w:val="28"/>
          <w:szCs w:val="28"/>
        </w:rPr>
        <w:t xml:space="preserve">                    </w:t>
      </w:r>
    </w:p>
    <w:p w:rsidR="00A22564" w:rsidRDefault="00A22564" w:rsidP="00A22564">
      <w:pPr>
        <w:pStyle w:val="2"/>
        <w:widowControl/>
        <w:ind w:firstLine="540"/>
        <w:jc w:val="both"/>
        <w:rPr>
          <w:rFonts w:ascii="Times New Roman" w:hAnsi="Times New Roman"/>
          <w:sz w:val="28"/>
          <w:szCs w:val="28"/>
        </w:rPr>
      </w:pPr>
    </w:p>
    <w:p w:rsidR="00A22564" w:rsidRDefault="00A22564" w:rsidP="00A22564">
      <w:pPr>
        <w:pStyle w:val="2"/>
        <w:widowControl/>
        <w:ind w:firstLine="540"/>
        <w:jc w:val="both"/>
        <w:rPr>
          <w:rFonts w:ascii="Times New Roman" w:hAnsi="Times New Roman"/>
          <w:sz w:val="28"/>
          <w:szCs w:val="28"/>
        </w:rPr>
      </w:pPr>
      <w:r>
        <w:rPr>
          <w:rFonts w:ascii="Times New Roman" w:hAnsi="Times New Roman"/>
          <w:sz w:val="28"/>
          <w:szCs w:val="28"/>
        </w:rPr>
        <w:t xml:space="preserve">                      Рисунок 3.2 – Формат команды ввода</w:t>
      </w:r>
      <w:r w:rsidRPr="00AD26BF">
        <w:rPr>
          <w:rFonts w:ascii="Times New Roman" w:hAnsi="Times New Roman"/>
          <w:sz w:val="28"/>
          <w:szCs w:val="28"/>
        </w:rPr>
        <w:t>/</w:t>
      </w:r>
      <w:r>
        <w:rPr>
          <w:rFonts w:ascii="Times New Roman" w:hAnsi="Times New Roman"/>
          <w:sz w:val="28"/>
          <w:szCs w:val="28"/>
        </w:rPr>
        <w:t>вывода</w:t>
      </w:r>
    </w:p>
    <w:p w:rsidR="00A22564" w:rsidRDefault="00A22564" w:rsidP="00A22564">
      <w:pPr>
        <w:pStyle w:val="2"/>
        <w:widowControl/>
        <w:spacing w:line="300" w:lineRule="exact"/>
        <w:ind w:firstLine="540"/>
        <w:jc w:val="both"/>
        <w:rPr>
          <w:rFonts w:ascii="Times New Roman" w:hAnsi="Times New Roman"/>
          <w:sz w:val="28"/>
          <w:szCs w:val="28"/>
        </w:rPr>
      </w:pPr>
      <w:r>
        <w:rPr>
          <w:rFonts w:ascii="Times New Roman" w:hAnsi="Times New Roman"/>
          <w:sz w:val="28"/>
          <w:szCs w:val="28"/>
        </w:rPr>
        <w:t>Передача данных при вводе осуществляется следующим образом:</w:t>
      </w:r>
    </w:p>
    <w:p w:rsidR="00A22564" w:rsidRDefault="00A22564" w:rsidP="00A22564">
      <w:pPr>
        <w:pStyle w:val="2"/>
        <w:widowControl/>
        <w:numPr>
          <w:ilvl w:val="0"/>
          <w:numId w:val="11"/>
        </w:numPr>
        <w:spacing w:line="300" w:lineRule="exact"/>
        <w:jc w:val="both"/>
        <w:rPr>
          <w:rFonts w:ascii="Times New Roman" w:hAnsi="Times New Roman"/>
          <w:sz w:val="28"/>
          <w:szCs w:val="28"/>
        </w:rPr>
      </w:pPr>
      <w:proofErr w:type="gramStart"/>
      <w:r>
        <w:rPr>
          <w:rFonts w:ascii="Times New Roman" w:hAnsi="Times New Roman"/>
          <w:sz w:val="28"/>
          <w:szCs w:val="28"/>
        </w:rPr>
        <w:t>П</w:t>
      </w:r>
      <w:proofErr w:type="gramEnd"/>
      <w:r>
        <w:rPr>
          <w:rFonts w:ascii="Times New Roman" w:hAnsi="Times New Roman"/>
          <w:sz w:val="28"/>
          <w:szCs w:val="28"/>
        </w:rPr>
        <w:t xml:space="preserve"> направляет адрес выбранного устройства ввода на МВВ по адресной шине, определяя с тем самым с какого порта ввода должны быть получены данные;</w:t>
      </w:r>
    </w:p>
    <w:p w:rsidR="00A22564" w:rsidRDefault="00A22564" w:rsidP="00A22564">
      <w:pPr>
        <w:pStyle w:val="2"/>
        <w:widowControl/>
        <w:numPr>
          <w:ilvl w:val="0"/>
          <w:numId w:val="11"/>
        </w:numPr>
        <w:spacing w:line="300" w:lineRule="exact"/>
        <w:jc w:val="both"/>
        <w:rPr>
          <w:rFonts w:ascii="Times New Roman" w:hAnsi="Times New Roman"/>
          <w:sz w:val="28"/>
          <w:szCs w:val="28"/>
        </w:rPr>
      </w:pPr>
      <w:r>
        <w:rPr>
          <w:rFonts w:ascii="Times New Roman" w:hAnsi="Times New Roman"/>
          <w:sz w:val="28"/>
          <w:szCs w:val="28"/>
        </w:rPr>
        <w:t xml:space="preserve">по шине управления </w:t>
      </w:r>
      <w:proofErr w:type="gramStart"/>
      <w:r>
        <w:rPr>
          <w:rFonts w:ascii="Times New Roman" w:hAnsi="Times New Roman"/>
          <w:sz w:val="28"/>
          <w:szCs w:val="28"/>
        </w:rPr>
        <w:t>П</w:t>
      </w:r>
      <w:proofErr w:type="gramEnd"/>
      <w:r>
        <w:rPr>
          <w:rFonts w:ascii="Times New Roman" w:hAnsi="Times New Roman"/>
          <w:sz w:val="28"/>
          <w:szCs w:val="28"/>
        </w:rPr>
        <w:t xml:space="preserve"> посылает МВВ сигнал ввода (МП);</w:t>
      </w:r>
    </w:p>
    <w:p w:rsidR="00A22564" w:rsidRPr="009C6B43" w:rsidRDefault="00A22564" w:rsidP="00A22564">
      <w:pPr>
        <w:pStyle w:val="2"/>
        <w:widowControl/>
        <w:numPr>
          <w:ilvl w:val="0"/>
          <w:numId w:val="11"/>
        </w:numPr>
        <w:spacing w:line="300" w:lineRule="exact"/>
        <w:jc w:val="both"/>
        <w:rPr>
          <w:rFonts w:ascii="Times New Roman" w:hAnsi="Times New Roman"/>
          <w:sz w:val="28"/>
          <w:szCs w:val="28"/>
        </w:rPr>
      </w:pPr>
      <w:r>
        <w:rPr>
          <w:rFonts w:ascii="Times New Roman" w:hAnsi="Times New Roman"/>
          <w:sz w:val="28"/>
          <w:szCs w:val="28"/>
        </w:rPr>
        <w:t xml:space="preserve">данные, представленные в адресуемом порте ввода, пересылаются в порт данных </w:t>
      </w:r>
      <w:proofErr w:type="gramStart"/>
      <w:r>
        <w:rPr>
          <w:rFonts w:ascii="Times New Roman" w:hAnsi="Times New Roman"/>
          <w:sz w:val="28"/>
          <w:szCs w:val="28"/>
        </w:rPr>
        <w:t>П</w:t>
      </w:r>
      <w:proofErr w:type="gramEnd"/>
      <w:r>
        <w:rPr>
          <w:rFonts w:ascii="Times New Roman" w:hAnsi="Times New Roman"/>
          <w:sz w:val="28"/>
          <w:szCs w:val="28"/>
        </w:rPr>
        <w:t xml:space="preserve">, если </w:t>
      </w:r>
      <w:r w:rsidRPr="004045C1">
        <w:rPr>
          <w:rFonts w:ascii="Times New Roman" w:hAnsi="Times New Roman"/>
          <w:sz w:val="32"/>
          <w:szCs w:val="32"/>
          <w:lang w:val="en-US"/>
        </w:rPr>
        <w:t>z</w:t>
      </w:r>
      <w:r w:rsidRPr="004045C1">
        <w:rPr>
          <w:rFonts w:ascii="Times New Roman" w:hAnsi="Times New Roman"/>
          <w:sz w:val="32"/>
          <w:szCs w:val="32"/>
          <w:vertAlign w:val="subscript"/>
        </w:rPr>
        <w:t>ВВ</w:t>
      </w:r>
      <w:r>
        <w:rPr>
          <w:rFonts w:ascii="Times New Roman" w:hAnsi="Times New Roman"/>
          <w:sz w:val="28"/>
          <w:szCs w:val="28"/>
        </w:rPr>
        <w:t xml:space="preserve"> (осведомительный сигнал) определяет выбранное устройство как готовое к выполнению операции.</w:t>
      </w:r>
    </w:p>
    <w:p w:rsidR="00A22564" w:rsidRDefault="00A22564" w:rsidP="00A22564">
      <w:pPr>
        <w:pStyle w:val="2"/>
        <w:widowControl/>
        <w:spacing w:line="300" w:lineRule="exact"/>
        <w:ind w:left="708"/>
        <w:jc w:val="both"/>
        <w:rPr>
          <w:rFonts w:ascii="Times New Roman" w:hAnsi="Times New Roman"/>
          <w:sz w:val="28"/>
          <w:szCs w:val="28"/>
        </w:rPr>
      </w:pPr>
    </w:p>
    <w:p w:rsidR="00A22564" w:rsidRPr="009C6B43" w:rsidRDefault="00A22564" w:rsidP="00A22564">
      <w:pPr>
        <w:pStyle w:val="2"/>
        <w:widowControl/>
        <w:spacing w:line="300" w:lineRule="exact"/>
        <w:ind w:firstLine="540"/>
        <w:jc w:val="both"/>
        <w:rPr>
          <w:rFonts w:ascii="Times New Roman" w:hAnsi="Times New Roman"/>
          <w:sz w:val="28"/>
          <w:szCs w:val="28"/>
        </w:rPr>
      </w:pPr>
      <w:r>
        <w:rPr>
          <w:rFonts w:ascii="Times New Roman" w:hAnsi="Times New Roman"/>
          <w:sz w:val="28"/>
          <w:szCs w:val="28"/>
        </w:rPr>
        <w:t>Операция вывода осуществляется аналогичным вводу способом, но передача данных осуществляется в обратном направлении.</w:t>
      </w:r>
    </w:p>
    <w:p w:rsidR="00A22564" w:rsidRPr="009C6B43" w:rsidRDefault="00A22564" w:rsidP="00A22564">
      <w:pPr>
        <w:pStyle w:val="2"/>
        <w:widowControl/>
        <w:spacing w:line="300" w:lineRule="exact"/>
        <w:ind w:firstLine="540"/>
        <w:jc w:val="both"/>
        <w:rPr>
          <w:rFonts w:ascii="Times New Roman" w:hAnsi="Times New Roman"/>
          <w:sz w:val="28"/>
          <w:szCs w:val="28"/>
        </w:rPr>
      </w:pPr>
    </w:p>
    <w:p w:rsidR="00A22564" w:rsidRDefault="00A22564" w:rsidP="00A22564">
      <w:pPr>
        <w:pStyle w:val="2"/>
        <w:widowControl/>
        <w:spacing w:line="300" w:lineRule="exact"/>
        <w:ind w:firstLine="540"/>
        <w:jc w:val="both"/>
        <w:rPr>
          <w:rFonts w:ascii="Times New Roman" w:hAnsi="Times New Roman"/>
          <w:sz w:val="28"/>
          <w:szCs w:val="28"/>
        </w:rPr>
      </w:pPr>
      <w:r>
        <w:rPr>
          <w:rFonts w:ascii="Times New Roman" w:hAnsi="Times New Roman"/>
          <w:sz w:val="28"/>
          <w:szCs w:val="28"/>
        </w:rPr>
        <w:t>Обмен типа «</w:t>
      </w:r>
      <w:proofErr w:type="gramStart"/>
      <w:r>
        <w:rPr>
          <w:rFonts w:ascii="Times New Roman" w:hAnsi="Times New Roman"/>
          <w:sz w:val="28"/>
          <w:szCs w:val="28"/>
        </w:rPr>
        <w:t>П-ОП</w:t>
      </w:r>
      <w:proofErr w:type="gramEnd"/>
      <w:r>
        <w:rPr>
          <w:rFonts w:ascii="Times New Roman" w:hAnsi="Times New Roman"/>
          <w:sz w:val="28"/>
          <w:szCs w:val="28"/>
        </w:rPr>
        <w:t>» происходит в следующих случаях:</w:t>
      </w:r>
    </w:p>
    <w:p w:rsidR="00A22564" w:rsidRDefault="00A22564" w:rsidP="00A22564">
      <w:pPr>
        <w:pStyle w:val="2"/>
        <w:widowControl/>
        <w:numPr>
          <w:ilvl w:val="0"/>
          <w:numId w:val="13"/>
        </w:numPr>
        <w:spacing w:line="300" w:lineRule="exact"/>
        <w:jc w:val="both"/>
        <w:rPr>
          <w:rFonts w:ascii="Times New Roman" w:hAnsi="Times New Roman"/>
          <w:sz w:val="28"/>
          <w:szCs w:val="28"/>
        </w:rPr>
      </w:pPr>
      <w:r>
        <w:rPr>
          <w:rFonts w:ascii="Times New Roman" w:hAnsi="Times New Roman"/>
          <w:sz w:val="28"/>
          <w:szCs w:val="28"/>
        </w:rPr>
        <w:t>при реализации команд загрузки регистра (ЗР) и записи в память (ЗП);</w:t>
      </w:r>
    </w:p>
    <w:p w:rsidR="00A22564" w:rsidRDefault="00A22564" w:rsidP="00A22564">
      <w:pPr>
        <w:pStyle w:val="2"/>
        <w:widowControl/>
        <w:numPr>
          <w:ilvl w:val="0"/>
          <w:numId w:val="13"/>
        </w:numPr>
        <w:spacing w:line="300" w:lineRule="exact"/>
        <w:jc w:val="both"/>
        <w:rPr>
          <w:rFonts w:ascii="Times New Roman" w:hAnsi="Times New Roman"/>
          <w:sz w:val="28"/>
          <w:szCs w:val="28"/>
        </w:rPr>
      </w:pPr>
      <w:r>
        <w:rPr>
          <w:rFonts w:ascii="Times New Roman" w:hAnsi="Times New Roman"/>
          <w:sz w:val="28"/>
          <w:szCs w:val="28"/>
        </w:rPr>
        <w:t xml:space="preserve">в процессе  выборки команды </w:t>
      </w:r>
      <w:proofErr w:type="gramStart"/>
      <w:r>
        <w:rPr>
          <w:rFonts w:ascii="Times New Roman" w:hAnsi="Times New Roman"/>
          <w:sz w:val="28"/>
          <w:szCs w:val="28"/>
        </w:rPr>
        <w:t>из</w:t>
      </w:r>
      <w:proofErr w:type="gramEnd"/>
      <w:r>
        <w:rPr>
          <w:rFonts w:ascii="Times New Roman" w:hAnsi="Times New Roman"/>
          <w:sz w:val="28"/>
          <w:szCs w:val="28"/>
        </w:rPr>
        <w:t xml:space="preserve"> ОП;</w:t>
      </w:r>
    </w:p>
    <w:p w:rsidR="00A22564" w:rsidRPr="00F444E8" w:rsidRDefault="00A22564" w:rsidP="00A22564">
      <w:pPr>
        <w:pStyle w:val="2"/>
        <w:widowControl/>
        <w:numPr>
          <w:ilvl w:val="0"/>
          <w:numId w:val="13"/>
        </w:numPr>
        <w:spacing w:line="300" w:lineRule="exact"/>
        <w:jc w:val="both"/>
        <w:rPr>
          <w:rFonts w:ascii="Times New Roman" w:hAnsi="Times New Roman"/>
          <w:sz w:val="32"/>
          <w:szCs w:val="32"/>
        </w:rPr>
      </w:pPr>
      <w:r>
        <w:rPr>
          <w:rFonts w:ascii="Times New Roman" w:hAnsi="Times New Roman"/>
          <w:sz w:val="28"/>
          <w:szCs w:val="28"/>
        </w:rPr>
        <w:t xml:space="preserve">в процессе исполнения арифметической или логической команды при выборке из ОП операндов и записи </w:t>
      </w:r>
      <w:proofErr w:type="gramStart"/>
      <w:r>
        <w:rPr>
          <w:rFonts w:ascii="Times New Roman" w:hAnsi="Times New Roman"/>
          <w:sz w:val="28"/>
          <w:szCs w:val="28"/>
        </w:rPr>
        <w:t>в</w:t>
      </w:r>
      <w:proofErr w:type="gramEnd"/>
      <w:r>
        <w:rPr>
          <w:rFonts w:ascii="Times New Roman" w:hAnsi="Times New Roman"/>
          <w:sz w:val="28"/>
          <w:szCs w:val="28"/>
        </w:rPr>
        <w:t xml:space="preserve"> ОП результата. </w:t>
      </w:r>
    </w:p>
    <w:p w:rsidR="00A075B0" w:rsidRDefault="00A075B0" w:rsidP="00A075B0">
      <w:pPr>
        <w:spacing w:after="0" w:line="240" w:lineRule="auto"/>
        <w:ind w:firstLine="708"/>
        <w:rPr>
          <w:rFonts w:ascii="Times New Roman" w:hAnsi="Times New Roman"/>
          <w:sz w:val="28"/>
          <w:szCs w:val="28"/>
        </w:rPr>
      </w:pPr>
    </w:p>
    <w:p w:rsidR="00A075B0" w:rsidRPr="00A075B0" w:rsidRDefault="00A075B0" w:rsidP="00A075B0">
      <w:pPr>
        <w:spacing w:after="0" w:line="240" w:lineRule="auto"/>
        <w:ind w:firstLine="708"/>
        <w:rPr>
          <w:rFonts w:ascii="Times New Roman" w:hAnsi="Times New Roman"/>
          <w:sz w:val="28"/>
          <w:szCs w:val="28"/>
        </w:rPr>
      </w:pPr>
      <w:r w:rsidRPr="00A075B0">
        <w:rPr>
          <w:rFonts w:ascii="Times New Roman" w:hAnsi="Times New Roman"/>
          <w:sz w:val="28"/>
          <w:szCs w:val="28"/>
        </w:rPr>
        <w:t xml:space="preserve">Главным элементом процессорного блока является АЛУ. </w:t>
      </w:r>
    </w:p>
    <w:p w:rsidR="00A075B0" w:rsidRPr="00A075B0" w:rsidRDefault="00A075B0" w:rsidP="00A075B0">
      <w:pPr>
        <w:spacing w:after="0" w:line="240" w:lineRule="auto"/>
        <w:ind w:firstLine="708"/>
        <w:rPr>
          <w:rFonts w:ascii="Times New Roman" w:hAnsi="Times New Roman"/>
          <w:sz w:val="28"/>
          <w:szCs w:val="28"/>
        </w:rPr>
      </w:pPr>
      <w:r w:rsidRPr="00A075B0">
        <w:rPr>
          <w:rFonts w:ascii="Times New Roman" w:hAnsi="Times New Roman"/>
          <w:sz w:val="28"/>
          <w:szCs w:val="28"/>
        </w:rPr>
        <w:t>Условное обозначение АЛУ показано на рисунке 3.</w:t>
      </w:r>
      <w:r w:rsidR="00A22564">
        <w:rPr>
          <w:rFonts w:ascii="Times New Roman" w:hAnsi="Times New Roman"/>
          <w:sz w:val="28"/>
          <w:szCs w:val="28"/>
        </w:rPr>
        <w:t>3</w:t>
      </w:r>
      <w:r w:rsidRPr="00A075B0">
        <w:rPr>
          <w:rFonts w:ascii="Times New Roman" w:hAnsi="Times New Roman"/>
          <w:sz w:val="28"/>
          <w:szCs w:val="28"/>
        </w:rPr>
        <w:t>.</w:t>
      </w:r>
    </w:p>
    <w:p w:rsidR="00A075B0" w:rsidRPr="00A075B0" w:rsidRDefault="00A075B0" w:rsidP="00A075B0">
      <w:pPr>
        <w:spacing w:after="0" w:line="240" w:lineRule="auto"/>
        <w:rPr>
          <w:rFonts w:ascii="Times New Roman" w:hAnsi="Times New Roman"/>
          <w:sz w:val="28"/>
          <w:szCs w:val="28"/>
        </w:rPr>
      </w:pPr>
    </w:p>
    <w:p w:rsidR="00A075B0" w:rsidRPr="00A075B0" w:rsidRDefault="00A075B0" w:rsidP="00A075B0">
      <w:pPr>
        <w:spacing w:after="0" w:line="240" w:lineRule="auto"/>
        <w:rPr>
          <w:rFonts w:ascii="Times New Roman" w:hAnsi="Times New Roman"/>
          <w:sz w:val="28"/>
          <w:szCs w:val="28"/>
        </w:rPr>
      </w:pPr>
      <w:r w:rsidRPr="00A075B0">
        <w:rPr>
          <w:rFonts w:ascii="Times New Roman" w:hAnsi="Times New Roman"/>
          <w:sz w:val="28"/>
          <w:szCs w:val="28"/>
        </w:rPr>
        <w:object w:dxaOrig="9374" w:dyaOrig="4128">
          <v:shape id="_x0000_i1031" type="#_x0000_t75" style="width:413.3pt;height:181.4pt" o:ole="" o:allowoverlap="f">
            <v:imagedata r:id="rId23" o:title=""/>
          </v:shape>
          <o:OLEObject Type="Embed" ProgID="Visio.Drawing.11" ShapeID="_x0000_i1031" DrawAspect="Content" ObjectID="_1416085236" r:id="rId24"/>
        </w:object>
      </w:r>
    </w:p>
    <w:p w:rsidR="00A075B0" w:rsidRPr="00A075B0" w:rsidRDefault="00A075B0" w:rsidP="00A075B0">
      <w:pPr>
        <w:spacing w:after="0" w:line="240" w:lineRule="auto"/>
        <w:rPr>
          <w:rFonts w:ascii="Times New Roman" w:hAnsi="Times New Roman"/>
          <w:sz w:val="28"/>
          <w:szCs w:val="28"/>
        </w:rPr>
      </w:pPr>
      <w:r w:rsidRPr="00A075B0">
        <w:rPr>
          <w:rFonts w:ascii="Times New Roman" w:hAnsi="Times New Roman"/>
          <w:sz w:val="28"/>
          <w:szCs w:val="28"/>
        </w:rPr>
        <w:t xml:space="preserve">                      Рисун</w:t>
      </w:r>
      <w:r w:rsidR="00A22564">
        <w:rPr>
          <w:rFonts w:ascii="Times New Roman" w:hAnsi="Times New Roman"/>
          <w:sz w:val="28"/>
          <w:szCs w:val="28"/>
        </w:rPr>
        <w:t>ок 3.3</w:t>
      </w:r>
      <w:r w:rsidRPr="00A075B0">
        <w:rPr>
          <w:rFonts w:ascii="Times New Roman" w:hAnsi="Times New Roman"/>
          <w:sz w:val="28"/>
          <w:szCs w:val="28"/>
        </w:rPr>
        <w:t xml:space="preserve"> – Условное обозначение АЛУ</w:t>
      </w:r>
    </w:p>
    <w:p w:rsidR="00A075B0" w:rsidRPr="00A075B0" w:rsidRDefault="00A075B0" w:rsidP="00A075B0">
      <w:pPr>
        <w:spacing w:after="0" w:line="240" w:lineRule="auto"/>
        <w:rPr>
          <w:rFonts w:ascii="Times New Roman" w:hAnsi="Times New Roman"/>
          <w:sz w:val="28"/>
          <w:szCs w:val="28"/>
        </w:rPr>
      </w:pPr>
    </w:p>
    <w:p w:rsidR="00A075B0" w:rsidRPr="00A075B0" w:rsidRDefault="00A075B0" w:rsidP="00A075B0">
      <w:pPr>
        <w:spacing w:after="0" w:line="240" w:lineRule="auto"/>
        <w:ind w:firstLine="708"/>
        <w:jc w:val="both"/>
        <w:rPr>
          <w:rFonts w:ascii="Times New Roman" w:hAnsi="Times New Roman"/>
          <w:sz w:val="28"/>
          <w:szCs w:val="28"/>
        </w:rPr>
      </w:pPr>
      <w:r w:rsidRPr="00A075B0">
        <w:rPr>
          <w:rFonts w:ascii="Times New Roman" w:hAnsi="Times New Roman"/>
          <w:sz w:val="28"/>
          <w:szCs w:val="28"/>
        </w:rPr>
        <w:t>Двуместные операции в АЛУ выполняются над операндами, хранящимися в регистрах Р</w:t>
      </w:r>
      <w:proofErr w:type="gramStart"/>
      <w:r w:rsidRPr="00A075B0">
        <w:rPr>
          <w:rFonts w:ascii="Times New Roman" w:hAnsi="Times New Roman"/>
          <w:sz w:val="28"/>
          <w:szCs w:val="28"/>
        </w:rPr>
        <w:t>1</w:t>
      </w:r>
      <w:proofErr w:type="gramEnd"/>
      <w:r w:rsidRPr="00A075B0">
        <w:rPr>
          <w:rFonts w:ascii="Times New Roman" w:hAnsi="Times New Roman"/>
          <w:sz w:val="28"/>
          <w:szCs w:val="28"/>
        </w:rPr>
        <w:t>(0:</w:t>
      </w:r>
      <w:r w:rsidRPr="00A075B0">
        <w:rPr>
          <w:rFonts w:ascii="Times New Roman" w:hAnsi="Times New Roman"/>
          <w:sz w:val="28"/>
          <w:szCs w:val="28"/>
          <w:lang w:val="en-US"/>
        </w:rPr>
        <w:t>n</w:t>
      </w:r>
      <w:r w:rsidRPr="00A075B0">
        <w:rPr>
          <w:rFonts w:ascii="Times New Roman" w:hAnsi="Times New Roman"/>
          <w:sz w:val="28"/>
          <w:szCs w:val="28"/>
        </w:rPr>
        <w:t>-1) (первый операнд) и Р2(0:</w:t>
      </w:r>
      <w:r w:rsidRPr="00A075B0">
        <w:rPr>
          <w:rFonts w:ascii="Times New Roman" w:hAnsi="Times New Roman"/>
          <w:sz w:val="28"/>
          <w:szCs w:val="28"/>
          <w:lang w:val="en-US"/>
        </w:rPr>
        <w:t>n</w:t>
      </w:r>
      <w:r w:rsidRPr="00A075B0">
        <w:rPr>
          <w:rFonts w:ascii="Times New Roman" w:hAnsi="Times New Roman"/>
          <w:sz w:val="28"/>
          <w:szCs w:val="28"/>
        </w:rPr>
        <w:t>-1) (второй операнд). Результат выполненной операции помещается в Р</w:t>
      </w:r>
      <w:proofErr w:type="gramStart"/>
      <w:r w:rsidRPr="00A075B0">
        <w:rPr>
          <w:rFonts w:ascii="Times New Roman" w:hAnsi="Times New Roman"/>
          <w:sz w:val="28"/>
          <w:szCs w:val="28"/>
        </w:rPr>
        <w:t>1</w:t>
      </w:r>
      <w:proofErr w:type="gramEnd"/>
      <w:r w:rsidRPr="00A075B0">
        <w:rPr>
          <w:rFonts w:ascii="Times New Roman" w:hAnsi="Times New Roman"/>
          <w:sz w:val="28"/>
          <w:szCs w:val="28"/>
        </w:rPr>
        <w:t xml:space="preserve">. Разрядность регистров  </w:t>
      </w:r>
      <w:r w:rsidRPr="00A075B0">
        <w:rPr>
          <w:rFonts w:ascii="Times New Roman" w:hAnsi="Times New Roman"/>
          <w:sz w:val="28"/>
          <w:szCs w:val="28"/>
          <w:lang w:val="en-US"/>
        </w:rPr>
        <w:t>n</w:t>
      </w:r>
      <w:r w:rsidRPr="00A075B0">
        <w:rPr>
          <w:rFonts w:ascii="Times New Roman" w:hAnsi="Times New Roman"/>
          <w:sz w:val="28"/>
          <w:szCs w:val="28"/>
        </w:rPr>
        <w:t xml:space="preserve">  выбирается равной максимальной длине операндов. Каждая операция АЛУ инициируется своим управляющим сигналом, поступающим на вход устройства управления (УУ). АЛУ вырабатывает три группы осведомительных сигналов: признаки результата, флаги прерываний, признак занятости.</w:t>
      </w:r>
    </w:p>
    <w:p w:rsidR="00A075B0" w:rsidRPr="00A075B0" w:rsidRDefault="00A075B0" w:rsidP="00A075B0">
      <w:pPr>
        <w:spacing w:after="0" w:line="240" w:lineRule="auto"/>
        <w:rPr>
          <w:rFonts w:ascii="Times New Roman" w:hAnsi="Times New Roman"/>
          <w:sz w:val="28"/>
          <w:szCs w:val="28"/>
        </w:rPr>
      </w:pPr>
    </w:p>
    <w:p w:rsidR="00A075B0" w:rsidRPr="00A075B0" w:rsidRDefault="00A075B0" w:rsidP="00A075B0">
      <w:pPr>
        <w:spacing w:after="0" w:line="240" w:lineRule="auto"/>
        <w:ind w:firstLine="708"/>
        <w:jc w:val="both"/>
        <w:rPr>
          <w:rFonts w:ascii="Times New Roman" w:hAnsi="Times New Roman"/>
          <w:sz w:val="28"/>
          <w:szCs w:val="28"/>
        </w:rPr>
      </w:pPr>
      <w:r w:rsidRPr="00A075B0">
        <w:rPr>
          <w:rFonts w:ascii="Times New Roman" w:hAnsi="Times New Roman"/>
          <w:sz w:val="28"/>
          <w:szCs w:val="28"/>
        </w:rPr>
        <w:t>Регистровая память (</w:t>
      </w:r>
      <w:r w:rsidRPr="00A075B0">
        <w:rPr>
          <w:rFonts w:ascii="Times New Roman" w:hAnsi="Times New Roman"/>
          <w:b/>
          <w:sz w:val="28"/>
          <w:szCs w:val="28"/>
        </w:rPr>
        <w:t>РП</w:t>
      </w:r>
      <w:r w:rsidRPr="00A075B0">
        <w:rPr>
          <w:rFonts w:ascii="Times New Roman" w:hAnsi="Times New Roman"/>
          <w:sz w:val="28"/>
          <w:szCs w:val="28"/>
        </w:rPr>
        <w:t xml:space="preserve">) организуется как сверхоперативная память с прямой адресацией. РП допускает выборку слова в течение одного такта. По типу РП определяется как </w:t>
      </w:r>
      <w:proofErr w:type="gramStart"/>
      <w:r w:rsidRPr="00A075B0">
        <w:rPr>
          <w:rFonts w:ascii="Times New Roman" w:hAnsi="Times New Roman"/>
          <w:sz w:val="28"/>
          <w:szCs w:val="28"/>
        </w:rPr>
        <w:t>раздельная</w:t>
      </w:r>
      <w:proofErr w:type="gramEnd"/>
      <w:r w:rsidRPr="00A075B0">
        <w:rPr>
          <w:rFonts w:ascii="Times New Roman" w:hAnsi="Times New Roman"/>
          <w:sz w:val="28"/>
          <w:szCs w:val="28"/>
        </w:rPr>
        <w:t xml:space="preserve"> (для данных в формате с фиксированной точкой  и с плавающей точкой) или раздельная, состоящая из двух самостоятельных блоков (регистры общего назначения (РОН) и регистры данных формата с плавающей точкой (РПТ)). Условное обозначение  </w:t>
      </w:r>
      <w:r w:rsidR="00A22564">
        <w:rPr>
          <w:rFonts w:ascii="Times New Roman" w:hAnsi="Times New Roman"/>
          <w:sz w:val="28"/>
          <w:szCs w:val="28"/>
        </w:rPr>
        <w:t>блока РП показано на рисунке 3.4</w:t>
      </w:r>
      <w:r w:rsidRPr="00A075B0">
        <w:rPr>
          <w:rFonts w:ascii="Times New Roman" w:hAnsi="Times New Roman"/>
          <w:sz w:val="28"/>
          <w:szCs w:val="28"/>
        </w:rPr>
        <w:t>.</w:t>
      </w:r>
    </w:p>
    <w:p w:rsidR="00A075B0" w:rsidRPr="00A075B0" w:rsidRDefault="00A075B0" w:rsidP="00A075B0">
      <w:pPr>
        <w:spacing w:after="0" w:line="240" w:lineRule="auto"/>
        <w:jc w:val="center"/>
        <w:rPr>
          <w:rFonts w:ascii="Times New Roman" w:hAnsi="Times New Roman"/>
          <w:sz w:val="28"/>
          <w:szCs w:val="28"/>
        </w:rPr>
      </w:pPr>
      <w:r w:rsidRPr="00A075B0">
        <w:rPr>
          <w:rFonts w:ascii="Times New Roman" w:hAnsi="Times New Roman"/>
          <w:sz w:val="28"/>
          <w:szCs w:val="28"/>
        </w:rPr>
        <w:object w:dxaOrig="3579" w:dyaOrig="3554">
          <v:shape id="_x0000_i1032" type="#_x0000_t75" style="width:158.05pt;height:157.1pt" o:ole="" o:allowoverlap="f">
            <v:imagedata r:id="rId25" o:title=""/>
          </v:shape>
          <o:OLEObject Type="Embed" ProgID="Visio.Drawing.11" ShapeID="_x0000_i1032" DrawAspect="Content" ObjectID="_1416085237" r:id="rId26"/>
        </w:object>
      </w:r>
    </w:p>
    <w:p w:rsidR="00A075B0" w:rsidRPr="00A075B0" w:rsidRDefault="00A22564" w:rsidP="00A075B0">
      <w:pPr>
        <w:spacing w:after="0" w:line="240" w:lineRule="auto"/>
        <w:jc w:val="center"/>
        <w:rPr>
          <w:rFonts w:ascii="Times New Roman" w:hAnsi="Times New Roman"/>
          <w:sz w:val="28"/>
          <w:szCs w:val="28"/>
        </w:rPr>
      </w:pPr>
      <w:r>
        <w:rPr>
          <w:rFonts w:ascii="Times New Roman" w:hAnsi="Times New Roman"/>
          <w:sz w:val="28"/>
          <w:szCs w:val="28"/>
        </w:rPr>
        <w:t>Рисунок 3.4</w:t>
      </w:r>
      <w:r w:rsidR="00A075B0" w:rsidRPr="00A075B0">
        <w:rPr>
          <w:rFonts w:ascii="Times New Roman" w:hAnsi="Times New Roman"/>
          <w:sz w:val="28"/>
          <w:szCs w:val="28"/>
        </w:rPr>
        <w:t xml:space="preserve"> – Условное обозначение РП</w:t>
      </w:r>
    </w:p>
    <w:p w:rsidR="00A075B0" w:rsidRPr="00A075B0" w:rsidRDefault="00A075B0" w:rsidP="00A075B0">
      <w:pPr>
        <w:spacing w:after="0" w:line="240" w:lineRule="auto"/>
        <w:ind w:firstLine="708"/>
        <w:jc w:val="both"/>
        <w:rPr>
          <w:rFonts w:ascii="Times New Roman" w:hAnsi="Times New Roman"/>
          <w:sz w:val="28"/>
          <w:szCs w:val="28"/>
        </w:rPr>
      </w:pPr>
      <w:r w:rsidRPr="00A075B0">
        <w:rPr>
          <w:rFonts w:ascii="Times New Roman" w:hAnsi="Times New Roman"/>
          <w:sz w:val="28"/>
          <w:szCs w:val="28"/>
        </w:rPr>
        <w:t xml:space="preserve">Разрядность </w:t>
      </w:r>
      <w:r w:rsidRPr="00A075B0">
        <w:rPr>
          <w:rFonts w:ascii="Times New Roman" w:hAnsi="Times New Roman"/>
          <w:sz w:val="28"/>
          <w:szCs w:val="28"/>
          <w:lang w:val="en-US"/>
        </w:rPr>
        <w:t>m</w:t>
      </w:r>
      <w:r w:rsidRPr="00A075B0">
        <w:rPr>
          <w:rFonts w:ascii="Times New Roman" w:hAnsi="Times New Roman"/>
          <w:sz w:val="28"/>
          <w:szCs w:val="28"/>
        </w:rPr>
        <w:t xml:space="preserve"> регистра слова регистровой памяти (РСРП) определяется длиной информационного слова. Для проектируемого устройства  </w:t>
      </w:r>
      <w:r w:rsidRPr="00A075B0">
        <w:rPr>
          <w:rFonts w:ascii="Times New Roman" w:hAnsi="Times New Roman"/>
          <w:sz w:val="28"/>
          <w:szCs w:val="28"/>
          <w:lang w:val="en-US"/>
        </w:rPr>
        <w:t>m</w:t>
      </w:r>
      <w:r w:rsidRPr="00A075B0">
        <w:rPr>
          <w:rFonts w:ascii="Times New Roman" w:hAnsi="Times New Roman"/>
          <w:sz w:val="28"/>
          <w:szCs w:val="28"/>
        </w:rPr>
        <w:t xml:space="preserve">=32. Разрядность </w:t>
      </w:r>
      <w:r w:rsidRPr="00A075B0">
        <w:rPr>
          <w:rFonts w:ascii="Times New Roman" w:hAnsi="Times New Roman"/>
          <w:sz w:val="28"/>
          <w:szCs w:val="28"/>
          <w:lang w:val="en-US"/>
        </w:rPr>
        <w:t>r</w:t>
      </w:r>
      <w:r w:rsidRPr="00A075B0">
        <w:rPr>
          <w:rFonts w:ascii="Times New Roman" w:hAnsi="Times New Roman"/>
          <w:sz w:val="28"/>
          <w:szCs w:val="28"/>
        </w:rPr>
        <w:t xml:space="preserve"> регистра адреса регистровой памяти (РАРП) определяется как </w:t>
      </w:r>
      <w:r w:rsidRPr="00A075B0">
        <w:rPr>
          <w:rFonts w:ascii="Times New Roman" w:hAnsi="Times New Roman"/>
          <w:sz w:val="28"/>
          <w:szCs w:val="28"/>
        </w:rPr>
        <w:sym w:font="Symbol" w:char="F0E9"/>
      </w:r>
      <w:r w:rsidRPr="00A075B0">
        <w:rPr>
          <w:rFonts w:ascii="Times New Roman" w:hAnsi="Times New Roman"/>
          <w:sz w:val="28"/>
          <w:szCs w:val="28"/>
          <w:lang w:val="en-US"/>
        </w:rPr>
        <w:t>log</w:t>
      </w:r>
      <w:r w:rsidRPr="00A075B0">
        <w:rPr>
          <w:rFonts w:ascii="Times New Roman" w:hAnsi="Times New Roman"/>
          <w:sz w:val="28"/>
          <w:szCs w:val="28"/>
          <w:vertAlign w:val="subscript"/>
        </w:rPr>
        <w:t>2</w:t>
      </w:r>
      <w:r w:rsidRPr="00A075B0">
        <w:rPr>
          <w:rFonts w:ascii="Times New Roman" w:hAnsi="Times New Roman"/>
          <w:sz w:val="28"/>
          <w:szCs w:val="28"/>
          <w:lang w:val="en-US"/>
        </w:rPr>
        <w:t>E</w:t>
      </w:r>
      <w:r w:rsidRPr="00A075B0">
        <w:rPr>
          <w:rFonts w:ascii="Times New Roman" w:hAnsi="Times New Roman"/>
          <w:sz w:val="28"/>
          <w:szCs w:val="28"/>
          <w:vertAlign w:val="subscript"/>
        </w:rPr>
        <w:t>РП</w:t>
      </w:r>
      <w:r w:rsidRPr="00A075B0">
        <w:rPr>
          <w:rFonts w:ascii="Times New Roman" w:hAnsi="Times New Roman"/>
          <w:sz w:val="28"/>
          <w:szCs w:val="28"/>
        </w:rPr>
        <w:sym w:font="Symbol" w:char="F0F9"/>
      </w:r>
      <w:r w:rsidRPr="00A075B0">
        <w:rPr>
          <w:rFonts w:ascii="Times New Roman" w:hAnsi="Times New Roman"/>
          <w:sz w:val="28"/>
          <w:szCs w:val="28"/>
        </w:rPr>
        <w:t xml:space="preserve">, где </w:t>
      </w:r>
      <w:proofErr w:type="gramStart"/>
      <w:r w:rsidRPr="00A075B0">
        <w:rPr>
          <w:rFonts w:ascii="Times New Roman" w:hAnsi="Times New Roman"/>
          <w:sz w:val="28"/>
          <w:szCs w:val="28"/>
          <w:lang w:val="en-US"/>
        </w:rPr>
        <w:t>E</w:t>
      </w:r>
      <w:proofErr w:type="gramEnd"/>
      <w:r w:rsidRPr="00A075B0">
        <w:rPr>
          <w:rFonts w:ascii="Times New Roman" w:hAnsi="Times New Roman"/>
          <w:sz w:val="28"/>
          <w:szCs w:val="28"/>
          <w:vertAlign w:val="subscript"/>
        </w:rPr>
        <w:t>РП</w:t>
      </w:r>
      <w:r w:rsidRPr="00A075B0">
        <w:rPr>
          <w:rFonts w:ascii="Times New Roman" w:hAnsi="Times New Roman"/>
          <w:sz w:val="28"/>
          <w:szCs w:val="28"/>
        </w:rPr>
        <w:t xml:space="preserve"> – количество регистровых схем в блоке памяти.</w:t>
      </w:r>
    </w:p>
    <w:p w:rsidR="00A075B0" w:rsidRPr="00A075B0" w:rsidRDefault="00A075B0" w:rsidP="00A075B0">
      <w:pPr>
        <w:spacing w:after="0" w:line="240" w:lineRule="auto"/>
        <w:ind w:firstLine="708"/>
        <w:jc w:val="both"/>
        <w:rPr>
          <w:rFonts w:ascii="Times New Roman" w:hAnsi="Times New Roman"/>
          <w:sz w:val="28"/>
          <w:szCs w:val="28"/>
        </w:rPr>
      </w:pPr>
      <w:r w:rsidRPr="00A075B0">
        <w:rPr>
          <w:rFonts w:ascii="Times New Roman" w:hAnsi="Times New Roman"/>
          <w:sz w:val="28"/>
          <w:szCs w:val="28"/>
        </w:rPr>
        <w:t>На регистр команд (</w:t>
      </w:r>
      <w:r w:rsidRPr="00A075B0">
        <w:rPr>
          <w:rFonts w:ascii="Times New Roman" w:hAnsi="Times New Roman"/>
          <w:b/>
          <w:sz w:val="28"/>
          <w:szCs w:val="28"/>
        </w:rPr>
        <w:t>РК</w:t>
      </w:r>
      <w:r w:rsidRPr="00A075B0">
        <w:rPr>
          <w:rFonts w:ascii="Times New Roman" w:hAnsi="Times New Roman"/>
          <w:sz w:val="28"/>
          <w:szCs w:val="28"/>
        </w:rPr>
        <w:t xml:space="preserve">) выбирается </w:t>
      </w:r>
      <w:proofErr w:type="gramStart"/>
      <w:r w:rsidRPr="00A075B0">
        <w:rPr>
          <w:rFonts w:ascii="Times New Roman" w:hAnsi="Times New Roman"/>
          <w:sz w:val="28"/>
          <w:szCs w:val="28"/>
        </w:rPr>
        <w:t>из</w:t>
      </w:r>
      <w:proofErr w:type="gramEnd"/>
      <w:r w:rsidRPr="00A075B0">
        <w:rPr>
          <w:rFonts w:ascii="Times New Roman" w:hAnsi="Times New Roman"/>
          <w:sz w:val="28"/>
          <w:szCs w:val="28"/>
        </w:rPr>
        <w:t xml:space="preserve"> ОП команда, подлежащая исполнению. Разрядность РК определяется максимальной длиной формата команды(4 байта).</w:t>
      </w:r>
    </w:p>
    <w:p w:rsidR="00A075B0" w:rsidRPr="00A075B0" w:rsidRDefault="00A075B0" w:rsidP="00A075B0">
      <w:pPr>
        <w:spacing w:after="0" w:line="240" w:lineRule="auto"/>
        <w:ind w:firstLine="708"/>
        <w:jc w:val="both"/>
        <w:rPr>
          <w:rFonts w:ascii="Times New Roman" w:hAnsi="Times New Roman"/>
          <w:sz w:val="28"/>
          <w:szCs w:val="28"/>
        </w:rPr>
      </w:pPr>
      <w:proofErr w:type="gramStart"/>
      <w:r w:rsidRPr="00A075B0">
        <w:rPr>
          <w:rFonts w:ascii="Times New Roman" w:hAnsi="Times New Roman"/>
          <w:sz w:val="28"/>
          <w:szCs w:val="28"/>
        </w:rPr>
        <w:t>Счетчик адреса команды (</w:t>
      </w:r>
      <w:proofErr w:type="spellStart"/>
      <w:r w:rsidRPr="00A075B0">
        <w:rPr>
          <w:rFonts w:ascii="Times New Roman" w:hAnsi="Times New Roman"/>
          <w:b/>
          <w:sz w:val="28"/>
          <w:szCs w:val="28"/>
        </w:rPr>
        <w:t>СчАК</w:t>
      </w:r>
      <w:proofErr w:type="spellEnd"/>
      <w:r w:rsidRPr="00A075B0">
        <w:rPr>
          <w:rFonts w:ascii="Times New Roman" w:hAnsi="Times New Roman"/>
          <w:sz w:val="28"/>
          <w:szCs w:val="28"/>
        </w:rPr>
        <w:t>), предназначенный для хранения адреса очередной выбираемой из ОП команды,  обеспечивает адресацию к любому байту ОП.</w:t>
      </w:r>
      <w:proofErr w:type="gramEnd"/>
    </w:p>
    <w:p w:rsidR="00A075B0" w:rsidRPr="00A075B0" w:rsidRDefault="00A075B0" w:rsidP="00A075B0">
      <w:pPr>
        <w:spacing w:after="0" w:line="240" w:lineRule="auto"/>
        <w:ind w:firstLine="708"/>
        <w:jc w:val="both"/>
        <w:rPr>
          <w:rFonts w:ascii="Times New Roman" w:hAnsi="Times New Roman"/>
          <w:sz w:val="28"/>
          <w:szCs w:val="28"/>
        </w:rPr>
      </w:pPr>
      <w:r w:rsidRPr="00A075B0">
        <w:rPr>
          <w:rFonts w:ascii="Times New Roman" w:hAnsi="Times New Roman"/>
          <w:sz w:val="28"/>
          <w:szCs w:val="28"/>
        </w:rPr>
        <w:t>Сумматор адреса (</w:t>
      </w:r>
      <w:proofErr w:type="spellStart"/>
      <w:r w:rsidRPr="00A075B0">
        <w:rPr>
          <w:rFonts w:ascii="Times New Roman" w:hAnsi="Times New Roman"/>
          <w:b/>
          <w:sz w:val="28"/>
          <w:szCs w:val="28"/>
        </w:rPr>
        <w:t>СмА</w:t>
      </w:r>
      <w:proofErr w:type="spellEnd"/>
      <w:r w:rsidRPr="00A075B0">
        <w:rPr>
          <w:rFonts w:ascii="Times New Roman" w:hAnsi="Times New Roman"/>
          <w:sz w:val="28"/>
          <w:szCs w:val="28"/>
        </w:rPr>
        <w:t>), предназначен для вычисления исполнительного адреса (А</w:t>
      </w:r>
      <w:r w:rsidRPr="00A075B0">
        <w:rPr>
          <w:rFonts w:ascii="Times New Roman" w:hAnsi="Times New Roman"/>
          <w:sz w:val="28"/>
          <w:szCs w:val="28"/>
          <w:vertAlign w:val="subscript"/>
        </w:rPr>
        <w:t>ИСП</w:t>
      </w:r>
      <w:r w:rsidRPr="00A075B0">
        <w:rPr>
          <w:rFonts w:ascii="Times New Roman" w:hAnsi="Times New Roman"/>
          <w:sz w:val="28"/>
          <w:szCs w:val="28"/>
        </w:rPr>
        <w:t>) в случае его задания в виде нескольких компонент (например, при относительной адресации А</w:t>
      </w:r>
      <w:r w:rsidRPr="00A075B0">
        <w:rPr>
          <w:rFonts w:ascii="Times New Roman" w:hAnsi="Times New Roman"/>
          <w:sz w:val="28"/>
          <w:szCs w:val="28"/>
          <w:vertAlign w:val="subscript"/>
        </w:rPr>
        <w:t>ИСП</w:t>
      </w:r>
      <w:r w:rsidRPr="00A075B0">
        <w:rPr>
          <w:rFonts w:ascii="Times New Roman" w:hAnsi="Times New Roman"/>
          <w:sz w:val="28"/>
          <w:szCs w:val="28"/>
        </w:rPr>
        <w:t>=(</w:t>
      </w:r>
      <w:r w:rsidRPr="00A075B0">
        <w:rPr>
          <w:rFonts w:ascii="Times New Roman" w:hAnsi="Times New Roman"/>
          <w:sz w:val="28"/>
          <w:szCs w:val="28"/>
          <w:lang w:val="en-US"/>
        </w:rPr>
        <w:t>B</w:t>
      </w:r>
      <w:r w:rsidRPr="00A075B0">
        <w:rPr>
          <w:rFonts w:ascii="Times New Roman" w:hAnsi="Times New Roman"/>
          <w:sz w:val="28"/>
          <w:szCs w:val="28"/>
        </w:rPr>
        <w:t>)+</w:t>
      </w:r>
      <w:r w:rsidRPr="00A075B0">
        <w:rPr>
          <w:rFonts w:ascii="Times New Roman" w:hAnsi="Times New Roman"/>
          <w:sz w:val="28"/>
          <w:szCs w:val="28"/>
          <w:lang w:val="en-US"/>
        </w:rPr>
        <w:t>D</w:t>
      </w:r>
      <w:r w:rsidRPr="00A075B0">
        <w:rPr>
          <w:rFonts w:ascii="Times New Roman" w:hAnsi="Times New Roman"/>
          <w:sz w:val="28"/>
          <w:szCs w:val="28"/>
        </w:rPr>
        <w:t xml:space="preserve">). По разрядности </w:t>
      </w:r>
      <w:proofErr w:type="spellStart"/>
      <w:r w:rsidRPr="00A075B0">
        <w:rPr>
          <w:rFonts w:ascii="Times New Roman" w:hAnsi="Times New Roman"/>
          <w:sz w:val="28"/>
          <w:szCs w:val="28"/>
        </w:rPr>
        <w:t>СмА</w:t>
      </w:r>
      <w:proofErr w:type="spellEnd"/>
      <w:r w:rsidRPr="00A075B0">
        <w:rPr>
          <w:rFonts w:ascii="Times New Roman" w:hAnsi="Times New Roman"/>
          <w:sz w:val="28"/>
          <w:szCs w:val="28"/>
        </w:rPr>
        <w:t xml:space="preserve"> отличается от </w:t>
      </w:r>
      <w:proofErr w:type="spellStart"/>
      <w:r w:rsidRPr="00A075B0">
        <w:rPr>
          <w:rFonts w:ascii="Times New Roman" w:hAnsi="Times New Roman"/>
          <w:sz w:val="28"/>
          <w:szCs w:val="28"/>
        </w:rPr>
        <w:t>СчАК</w:t>
      </w:r>
      <w:proofErr w:type="spellEnd"/>
      <w:r w:rsidRPr="00A075B0">
        <w:rPr>
          <w:rFonts w:ascii="Times New Roman" w:hAnsi="Times New Roman"/>
          <w:sz w:val="28"/>
          <w:szCs w:val="28"/>
        </w:rPr>
        <w:t xml:space="preserve"> дополнительным старшим разрядом, фиксирующим переполнение.</w:t>
      </w:r>
    </w:p>
    <w:p w:rsidR="00A075B0" w:rsidRPr="00A075B0" w:rsidRDefault="00A075B0" w:rsidP="00A075B0">
      <w:pPr>
        <w:spacing w:after="0" w:line="240" w:lineRule="auto"/>
        <w:ind w:firstLine="708"/>
        <w:jc w:val="both"/>
        <w:rPr>
          <w:rFonts w:ascii="Times New Roman" w:hAnsi="Times New Roman"/>
          <w:sz w:val="28"/>
          <w:szCs w:val="28"/>
        </w:rPr>
      </w:pPr>
      <w:r w:rsidRPr="00A075B0">
        <w:rPr>
          <w:rFonts w:ascii="Times New Roman" w:hAnsi="Times New Roman"/>
          <w:sz w:val="28"/>
          <w:szCs w:val="28"/>
        </w:rPr>
        <w:t>Триггер перехода (</w:t>
      </w:r>
      <w:r w:rsidRPr="00A075B0">
        <w:rPr>
          <w:rFonts w:ascii="Times New Roman" w:hAnsi="Times New Roman"/>
          <w:b/>
          <w:sz w:val="28"/>
          <w:szCs w:val="28"/>
        </w:rPr>
        <w:t>ТП</w:t>
      </w:r>
      <w:r w:rsidRPr="00A075B0">
        <w:rPr>
          <w:rFonts w:ascii="Times New Roman" w:hAnsi="Times New Roman"/>
          <w:sz w:val="28"/>
          <w:szCs w:val="28"/>
        </w:rPr>
        <w:t xml:space="preserve">) сбрасывается в нулевое состояние, если исполняемая команда относится к группе команд обработки данных, и устанавливается в 1 в случае формирования адреса перехода при исполнении команды передачи управления. Учет состояния ТП может потребоваться при выборке команд </w:t>
      </w:r>
      <w:proofErr w:type="gramStart"/>
      <w:r w:rsidRPr="00A075B0">
        <w:rPr>
          <w:rFonts w:ascii="Times New Roman" w:hAnsi="Times New Roman"/>
          <w:sz w:val="28"/>
          <w:szCs w:val="28"/>
        </w:rPr>
        <w:t>из</w:t>
      </w:r>
      <w:proofErr w:type="gramEnd"/>
      <w:r w:rsidRPr="00A075B0">
        <w:rPr>
          <w:rFonts w:ascii="Times New Roman" w:hAnsi="Times New Roman"/>
          <w:sz w:val="28"/>
          <w:szCs w:val="28"/>
        </w:rPr>
        <w:t xml:space="preserve"> ОП. </w:t>
      </w:r>
    </w:p>
    <w:p w:rsidR="00A075B0" w:rsidRPr="00A075B0" w:rsidRDefault="00A075B0" w:rsidP="00A075B0">
      <w:pPr>
        <w:spacing w:after="0" w:line="240" w:lineRule="auto"/>
        <w:ind w:firstLine="708"/>
        <w:rPr>
          <w:rFonts w:ascii="Times New Roman" w:hAnsi="Times New Roman"/>
          <w:sz w:val="28"/>
          <w:szCs w:val="28"/>
        </w:rPr>
      </w:pPr>
      <w:r w:rsidRPr="00A075B0">
        <w:rPr>
          <w:rFonts w:ascii="Times New Roman" w:hAnsi="Times New Roman"/>
          <w:sz w:val="28"/>
          <w:szCs w:val="28"/>
        </w:rPr>
        <w:t>Регистр признака результата (</w:t>
      </w:r>
      <w:proofErr w:type="spellStart"/>
      <w:r w:rsidRPr="00A075B0">
        <w:rPr>
          <w:rFonts w:ascii="Times New Roman" w:hAnsi="Times New Roman"/>
          <w:b/>
          <w:bCs/>
          <w:sz w:val="28"/>
          <w:szCs w:val="28"/>
        </w:rPr>
        <w:t>РПр</w:t>
      </w:r>
      <w:proofErr w:type="spellEnd"/>
      <w:r w:rsidRPr="00A075B0">
        <w:rPr>
          <w:rFonts w:ascii="Times New Roman" w:hAnsi="Times New Roman"/>
          <w:sz w:val="28"/>
          <w:szCs w:val="28"/>
        </w:rPr>
        <w:t>) состоит из двух разрядов.</w:t>
      </w:r>
    </w:p>
    <w:p w:rsidR="00A075B0" w:rsidRPr="00A075B0" w:rsidRDefault="00A075B0" w:rsidP="00A075B0">
      <w:pPr>
        <w:spacing w:after="0" w:line="240" w:lineRule="auto"/>
        <w:ind w:firstLine="708"/>
        <w:rPr>
          <w:rFonts w:ascii="Times New Roman" w:hAnsi="Times New Roman"/>
          <w:sz w:val="28"/>
          <w:szCs w:val="28"/>
        </w:rPr>
      </w:pPr>
      <w:r w:rsidRPr="00A075B0">
        <w:rPr>
          <w:rFonts w:ascii="Times New Roman" w:hAnsi="Times New Roman"/>
          <w:sz w:val="28"/>
          <w:szCs w:val="28"/>
        </w:rPr>
        <w:t>Регистра флагов прерываний (</w:t>
      </w:r>
      <w:r w:rsidRPr="00A075B0">
        <w:rPr>
          <w:rFonts w:ascii="Times New Roman" w:hAnsi="Times New Roman"/>
          <w:b/>
          <w:bCs/>
          <w:sz w:val="28"/>
          <w:szCs w:val="28"/>
        </w:rPr>
        <w:t>РФП</w:t>
      </w:r>
      <w:r w:rsidRPr="00A075B0">
        <w:rPr>
          <w:rFonts w:ascii="Times New Roman" w:hAnsi="Times New Roman"/>
          <w:sz w:val="28"/>
          <w:szCs w:val="28"/>
        </w:rPr>
        <w:t>) состоит из трёх триггеров:</w:t>
      </w:r>
    </w:p>
    <w:p w:rsidR="00A075B0" w:rsidRPr="00A075B0" w:rsidRDefault="00A075B0" w:rsidP="00A075B0">
      <w:pPr>
        <w:numPr>
          <w:ilvl w:val="0"/>
          <w:numId w:val="6"/>
        </w:numPr>
        <w:spacing w:after="0" w:line="240" w:lineRule="auto"/>
        <w:rPr>
          <w:rFonts w:ascii="Times New Roman" w:hAnsi="Times New Roman"/>
          <w:sz w:val="28"/>
          <w:szCs w:val="28"/>
        </w:rPr>
      </w:pPr>
      <w:r w:rsidRPr="00A075B0">
        <w:rPr>
          <w:rFonts w:ascii="Times New Roman" w:hAnsi="Times New Roman"/>
          <w:sz w:val="28"/>
          <w:szCs w:val="28"/>
        </w:rPr>
        <w:t>переполнения с фиксированной точкой (</w:t>
      </w:r>
      <w:proofErr w:type="spellStart"/>
      <w:r w:rsidRPr="00A075B0">
        <w:rPr>
          <w:rFonts w:ascii="Times New Roman" w:hAnsi="Times New Roman"/>
          <w:b/>
          <w:bCs/>
          <w:sz w:val="28"/>
          <w:szCs w:val="28"/>
        </w:rPr>
        <w:t>Тпфт</w:t>
      </w:r>
      <w:proofErr w:type="spellEnd"/>
      <w:r w:rsidRPr="00A075B0">
        <w:rPr>
          <w:rFonts w:ascii="Times New Roman" w:hAnsi="Times New Roman"/>
          <w:sz w:val="28"/>
          <w:szCs w:val="28"/>
        </w:rPr>
        <w:t>),</w:t>
      </w:r>
    </w:p>
    <w:p w:rsidR="00A075B0" w:rsidRPr="00A075B0" w:rsidRDefault="00A075B0" w:rsidP="00A075B0">
      <w:pPr>
        <w:numPr>
          <w:ilvl w:val="0"/>
          <w:numId w:val="6"/>
        </w:numPr>
        <w:spacing w:after="0" w:line="240" w:lineRule="auto"/>
        <w:rPr>
          <w:rFonts w:ascii="Times New Roman" w:hAnsi="Times New Roman"/>
          <w:sz w:val="28"/>
          <w:szCs w:val="28"/>
        </w:rPr>
      </w:pPr>
      <w:r w:rsidRPr="00A075B0">
        <w:rPr>
          <w:rFonts w:ascii="Times New Roman" w:hAnsi="Times New Roman"/>
          <w:sz w:val="28"/>
          <w:szCs w:val="28"/>
        </w:rPr>
        <w:t>флаг нарушения спецификации (</w:t>
      </w:r>
      <w:r w:rsidRPr="00A075B0">
        <w:rPr>
          <w:rFonts w:ascii="Times New Roman" w:hAnsi="Times New Roman"/>
          <w:b/>
          <w:bCs/>
          <w:sz w:val="28"/>
          <w:szCs w:val="28"/>
          <w:lang w:val="en-US"/>
        </w:rPr>
        <w:t>S</w:t>
      </w:r>
      <w:r w:rsidRPr="00A075B0">
        <w:rPr>
          <w:rFonts w:ascii="Times New Roman" w:hAnsi="Times New Roman"/>
          <w:sz w:val="28"/>
          <w:szCs w:val="28"/>
        </w:rPr>
        <w:t>),</w:t>
      </w:r>
    </w:p>
    <w:p w:rsidR="00A075B0" w:rsidRPr="00A075B0" w:rsidRDefault="00A075B0" w:rsidP="00A075B0">
      <w:pPr>
        <w:numPr>
          <w:ilvl w:val="0"/>
          <w:numId w:val="6"/>
        </w:numPr>
        <w:spacing w:after="0" w:line="240" w:lineRule="auto"/>
        <w:rPr>
          <w:rFonts w:ascii="Times New Roman" w:hAnsi="Times New Roman"/>
          <w:sz w:val="28"/>
          <w:szCs w:val="28"/>
        </w:rPr>
      </w:pPr>
      <w:r w:rsidRPr="00A075B0">
        <w:rPr>
          <w:rFonts w:ascii="Times New Roman" w:hAnsi="Times New Roman"/>
          <w:sz w:val="28"/>
          <w:szCs w:val="28"/>
        </w:rPr>
        <w:t>флаг нарушения адресации (</w:t>
      </w:r>
      <w:r w:rsidRPr="00A075B0">
        <w:rPr>
          <w:rFonts w:ascii="Times New Roman" w:hAnsi="Times New Roman"/>
          <w:b/>
          <w:bCs/>
          <w:sz w:val="28"/>
          <w:szCs w:val="28"/>
        </w:rPr>
        <w:t>А</w:t>
      </w:r>
      <w:r w:rsidRPr="00A075B0">
        <w:rPr>
          <w:rFonts w:ascii="Times New Roman" w:hAnsi="Times New Roman"/>
          <w:sz w:val="28"/>
          <w:szCs w:val="28"/>
        </w:rPr>
        <w:t>).</w:t>
      </w:r>
    </w:p>
    <w:p w:rsidR="00A075B0" w:rsidRPr="00A075B0" w:rsidRDefault="00A075B0" w:rsidP="00A075B0">
      <w:pPr>
        <w:spacing w:after="0" w:line="240" w:lineRule="auto"/>
        <w:rPr>
          <w:rFonts w:ascii="Times New Roman" w:hAnsi="Times New Roman"/>
          <w:sz w:val="28"/>
          <w:szCs w:val="28"/>
        </w:rPr>
      </w:pPr>
      <w:r w:rsidRPr="00A075B0">
        <w:rPr>
          <w:rFonts w:ascii="Times New Roman" w:hAnsi="Times New Roman"/>
          <w:sz w:val="28"/>
          <w:szCs w:val="28"/>
        </w:rPr>
        <w:t xml:space="preserve"> Буферный регистр (</w:t>
      </w:r>
      <w:r w:rsidRPr="00A075B0">
        <w:rPr>
          <w:rFonts w:ascii="Times New Roman" w:hAnsi="Times New Roman"/>
          <w:b/>
          <w:bCs/>
          <w:sz w:val="28"/>
          <w:szCs w:val="28"/>
        </w:rPr>
        <w:t>БР</w:t>
      </w:r>
      <w:r w:rsidRPr="00A075B0">
        <w:rPr>
          <w:rFonts w:ascii="Times New Roman" w:hAnsi="Times New Roman"/>
          <w:sz w:val="28"/>
          <w:szCs w:val="28"/>
        </w:rPr>
        <w:t>) выбирается размерностью полуслово.</w:t>
      </w:r>
    </w:p>
    <w:p w:rsidR="00A075B0" w:rsidRPr="00A075B0" w:rsidRDefault="00A075B0" w:rsidP="00A075B0">
      <w:pPr>
        <w:spacing w:after="0" w:line="240" w:lineRule="auto"/>
        <w:rPr>
          <w:rFonts w:ascii="Times New Roman" w:hAnsi="Times New Roman"/>
          <w:sz w:val="28"/>
          <w:szCs w:val="28"/>
        </w:rPr>
      </w:pPr>
      <w:r w:rsidRPr="00A075B0">
        <w:rPr>
          <w:rFonts w:ascii="Times New Roman" w:hAnsi="Times New Roman"/>
          <w:sz w:val="28"/>
          <w:szCs w:val="28"/>
        </w:rPr>
        <w:t>Регистр слова оперативной памяти (</w:t>
      </w:r>
      <w:r w:rsidRPr="00A075B0">
        <w:rPr>
          <w:rFonts w:ascii="Times New Roman" w:hAnsi="Times New Roman"/>
          <w:b/>
          <w:bCs/>
          <w:sz w:val="28"/>
          <w:szCs w:val="28"/>
        </w:rPr>
        <w:t>РСОП</w:t>
      </w:r>
      <w:r w:rsidRPr="00A075B0">
        <w:rPr>
          <w:rFonts w:ascii="Times New Roman" w:hAnsi="Times New Roman"/>
          <w:sz w:val="28"/>
          <w:szCs w:val="28"/>
        </w:rPr>
        <w:t>) выбирается размером слово.</w:t>
      </w:r>
    </w:p>
    <w:p w:rsidR="00A075B0" w:rsidRPr="00A075B0" w:rsidRDefault="00A075B0" w:rsidP="00A075B0">
      <w:pPr>
        <w:spacing w:after="0" w:line="240" w:lineRule="auto"/>
        <w:rPr>
          <w:rFonts w:ascii="Times New Roman" w:hAnsi="Times New Roman"/>
          <w:sz w:val="28"/>
          <w:szCs w:val="28"/>
        </w:rPr>
      </w:pPr>
      <w:r w:rsidRPr="00A075B0">
        <w:rPr>
          <w:rFonts w:ascii="Times New Roman" w:hAnsi="Times New Roman"/>
          <w:sz w:val="28"/>
          <w:szCs w:val="28"/>
        </w:rPr>
        <w:t>Регистр адреса оперативной памяти (</w:t>
      </w:r>
      <w:r w:rsidRPr="00A075B0">
        <w:rPr>
          <w:rFonts w:ascii="Times New Roman" w:hAnsi="Times New Roman"/>
          <w:b/>
          <w:bCs/>
          <w:sz w:val="28"/>
          <w:szCs w:val="28"/>
        </w:rPr>
        <w:t>РАОП</w:t>
      </w:r>
      <w:r w:rsidRPr="00A075B0">
        <w:rPr>
          <w:rFonts w:ascii="Times New Roman" w:hAnsi="Times New Roman"/>
          <w:sz w:val="28"/>
          <w:szCs w:val="28"/>
        </w:rPr>
        <w:t>) выбирается размером 26 разрядов.</w:t>
      </w:r>
    </w:p>
    <w:p w:rsidR="00A075B0" w:rsidRPr="00A075B0" w:rsidRDefault="00A075B0" w:rsidP="00A075B0">
      <w:pPr>
        <w:spacing w:after="0" w:line="240" w:lineRule="auto"/>
        <w:rPr>
          <w:rFonts w:ascii="Times New Roman" w:hAnsi="Times New Roman"/>
          <w:bCs/>
          <w:sz w:val="28"/>
          <w:szCs w:val="28"/>
        </w:rPr>
      </w:pPr>
      <w:r w:rsidRPr="00A075B0">
        <w:rPr>
          <w:rFonts w:ascii="Times New Roman" w:hAnsi="Times New Roman"/>
          <w:bCs/>
          <w:sz w:val="28"/>
          <w:szCs w:val="28"/>
        </w:rPr>
        <w:t>Порт адреса (</w:t>
      </w:r>
      <w:proofErr w:type="spellStart"/>
      <w:r w:rsidRPr="00A075B0">
        <w:rPr>
          <w:rFonts w:ascii="Times New Roman" w:hAnsi="Times New Roman"/>
          <w:b/>
          <w:sz w:val="28"/>
          <w:szCs w:val="28"/>
        </w:rPr>
        <w:t>ПортА</w:t>
      </w:r>
      <w:proofErr w:type="spellEnd"/>
      <w:r w:rsidRPr="00A075B0">
        <w:rPr>
          <w:rFonts w:ascii="Times New Roman" w:hAnsi="Times New Roman"/>
          <w:bCs/>
          <w:sz w:val="28"/>
          <w:szCs w:val="28"/>
        </w:rPr>
        <w:t xml:space="preserve">) </w:t>
      </w:r>
      <w:r w:rsidRPr="00A075B0">
        <w:rPr>
          <w:rFonts w:ascii="Times New Roman" w:hAnsi="Times New Roman"/>
          <w:sz w:val="28"/>
          <w:szCs w:val="28"/>
        </w:rPr>
        <w:t>выбирается размером 26 разрядов.</w:t>
      </w:r>
    </w:p>
    <w:p w:rsidR="006E7FC2" w:rsidRDefault="00A075B0" w:rsidP="00A22564">
      <w:pPr>
        <w:spacing w:after="0" w:line="240" w:lineRule="auto"/>
        <w:rPr>
          <w:rFonts w:ascii="Times New Roman" w:hAnsi="Times New Roman"/>
          <w:sz w:val="28"/>
          <w:szCs w:val="28"/>
        </w:rPr>
      </w:pPr>
      <w:r w:rsidRPr="00A075B0">
        <w:rPr>
          <w:rFonts w:ascii="Times New Roman" w:hAnsi="Times New Roman"/>
          <w:bCs/>
          <w:sz w:val="28"/>
          <w:szCs w:val="28"/>
        </w:rPr>
        <w:t>Порт данных (</w:t>
      </w:r>
      <w:proofErr w:type="spellStart"/>
      <w:r w:rsidRPr="00A075B0">
        <w:rPr>
          <w:rFonts w:ascii="Times New Roman" w:hAnsi="Times New Roman"/>
          <w:b/>
          <w:sz w:val="28"/>
          <w:szCs w:val="28"/>
        </w:rPr>
        <w:t>ПортД</w:t>
      </w:r>
      <w:proofErr w:type="spellEnd"/>
      <w:r w:rsidRPr="00A075B0">
        <w:rPr>
          <w:rFonts w:ascii="Times New Roman" w:hAnsi="Times New Roman"/>
          <w:bCs/>
          <w:sz w:val="28"/>
          <w:szCs w:val="28"/>
        </w:rPr>
        <w:t>)</w:t>
      </w:r>
      <w:r w:rsidRPr="00A075B0">
        <w:rPr>
          <w:rFonts w:ascii="Times New Roman" w:hAnsi="Times New Roman"/>
          <w:sz w:val="28"/>
          <w:szCs w:val="28"/>
        </w:rPr>
        <w:t xml:space="preserve"> выбирается размером слово.</w:t>
      </w:r>
    </w:p>
    <w:p w:rsidR="006E7FC2" w:rsidRDefault="006E7FC2" w:rsidP="00A22564">
      <w:pPr>
        <w:spacing w:after="0" w:line="240" w:lineRule="auto"/>
        <w:rPr>
          <w:rFonts w:ascii="Times New Roman" w:hAnsi="Times New Roman"/>
          <w:sz w:val="28"/>
          <w:szCs w:val="28"/>
        </w:rPr>
      </w:pPr>
    </w:p>
    <w:p w:rsidR="008E1260" w:rsidRPr="006E7FC2" w:rsidRDefault="006E7FC2" w:rsidP="006E7FC2">
      <w:pPr>
        <w:rPr>
          <w:rFonts w:ascii="Times New Roman" w:hAnsi="Times New Roman"/>
          <w:bCs/>
          <w:sz w:val="28"/>
          <w:szCs w:val="28"/>
        </w:rPr>
      </w:pPr>
      <w:r w:rsidRPr="006E7FC2">
        <w:rPr>
          <w:rFonts w:ascii="Times New Roman" w:hAnsi="Times New Roman"/>
          <w:bCs/>
          <w:sz w:val="28"/>
          <w:szCs w:val="28"/>
        </w:rPr>
        <w:t>Структурная схема ЦОУ представлена на чертеже 20</w:t>
      </w:r>
      <w:r>
        <w:rPr>
          <w:rFonts w:ascii="Times New Roman" w:hAnsi="Times New Roman"/>
          <w:bCs/>
          <w:sz w:val="28"/>
          <w:szCs w:val="28"/>
        </w:rPr>
        <w:t>12.М-43д.02</w:t>
      </w:r>
      <w:r w:rsidRPr="006E7FC2">
        <w:rPr>
          <w:rFonts w:ascii="Times New Roman" w:hAnsi="Times New Roman"/>
          <w:bCs/>
          <w:sz w:val="28"/>
          <w:szCs w:val="28"/>
        </w:rPr>
        <w:t>.</w:t>
      </w:r>
      <w:r w:rsidR="008E1260" w:rsidRPr="006E7FC2">
        <w:rPr>
          <w:rFonts w:ascii="Times New Roman" w:hAnsi="Times New Roman"/>
          <w:sz w:val="28"/>
          <w:szCs w:val="28"/>
        </w:rPr>
        <w:br w:type="page"/>
      </w:r>
    </w:p>
    <w:p w:rsidR="00381E79" w:rsidRPr="00A35223" w:rsidRDefault="00A35223" w:rsidP="00A35223">
      <w:pPr>
        <w:pStyle w:val="a7"/>
        <w:numPr>
          <w:ilvl w:val="0"/>
          <w:numId w:val="2"/>
        </w:numPr>
        <w:rPr>
          <w:b/>
          <w:sz w:val="28"/>
          <w:szCs w:val="28"/>
        </w:rPr>
      </w:pPr>
      <w:proofErr w:type="gramStart"/>
      <w:r>
        <w:rPr>
          <w:b/>
          <w:sz w:val="28"/>
          <w:szCs w:val="28"/>
        </w:rPr>
        <w:lastRenderedPageBreak/>
        <w:t>СОДЕРЖАТЕЛЬНАЯ</w:t>
      </w:r>
      <w:proofErr w:type="gramEnd"/>
      <w:r>
        <w:rPr>
          <w:b/>
          <w:sz w:val="28"/>
          <w:szCs w:val="28"/>
        </w:rPr>
        <w:t xml:space="preserve"> </w:t>
      </w:r>
      <w:r w:rsidRPr="00A35223">
        <w:rPr>
          <w:b/>
          <w:sz w:val="28"/>
          <w:szCs w:val="28"/>
        </w:rPr>
        <w:t xml:space="preserve"> ГСА ФУНКЦИОНИРОВАНИЯ </w:t>
      </w:r>
      <w:r>
        <w:rPr>
          <w:b/>
          <w:sz w:val="28"/>
          <w:szCs w:val="28"/>
        </w:rPr>
        <w:t>ЦОУ</w:t>
      </w:r>
    </w:p>
    <w:p w:rsidR="00A35223" w:rsidRPr="00A35223" w:rsidRDefault="00A35223" w:rsidP="00A35223">
      <w:pPr>
        <w:pStyle w:val="a7"/>
        <w:ind w:left="1068"/>
        <w:rPr>
          <w:sz w:val="28"/>
          <w:szCs w:val="28"/>
        </w:rPr>
      </w:pPr>
    </w:p>
    <w:p w:rsidR="008978CB" w:rsidRPr="00381E79" w:rsidRDefault="008978CB" w:rsidP="00381E79">
      <w:pPr>
        <w:spacing w:after="0" w:line="240" w:lineRule="auto"/>
        <w:ind w:firstLine="708"/>
        <w:rPr>
          <w:rFonts w:ascii="Times New Roman" w:hAnsi="Times New Roman"/>
          <w:sz w:val="28"/>
          <w:szCs w:val="28"/>
        </w:rPr>
      </w:pPr>
      <w:r w:rsidRPr="00381E79">
        <w:rPr>
          <w:rFonts w:ascii="Times New Roman" w:hAnsi="Times New Roman"/>
          <w:sz w:val="28"/>
          <w:szCs w:val="28"/>
        </w:rPr>
        <w:t>Алгоритм работы ЦОУ должен обеспечивать выполнение следующих действий:</w:t>
      </w:r>
    </w:p>
    <w:p w:rsidR="008978CB" w:rsidRPr="00381E79" w:rsidRDefault="008978CB" w:rsidP="00381E79">
      <w:pPr>
        <w:pStyle w:val="a7"/>
        <w:numPr>
          <w:ilvl w:val="0"/>
          <w:numId w:val="7"/>
        </w:numPr>
        <w:jc w:val="both"/>
        <w:rPr>
          <w:sz w:val="28"/>
          <w:szCs w:val="28"/>
        </w:rPr>
      </w:pPr>
      <w:r w:rsidRPr="00381E79">
        <w:rPr>
          <w:sz w:val="28"/>
          <w:szCs w:val="28"/>
        </w:rPr>
        <w:t>Выборка команды;</w:t>
      </w:r>
    </w:p>
    <w:p w:rsidR="008978CB" w:rsidRPr="00381E79" w:rsidRDefault="008978CB" w:rsidP="00381E79">
      <w:pPr>
        <w:pStyle w:val="a7"/>
        <w:numPr>
          <w:ilvl w:val="0"/>
          <w:numId w:val="7"/>
        </w:numPr>
        <w:jc w:val="both"/>
        <w:rPr>
          <w:sz w:val="28"/>
          <w:szCs w:val="28"/>
        </w:rPr>
      </w:pPr>
      <w:r w:rsidRPr="00381E79">
        <w:rPr>
          <w:sz w:val="28"/>
          <w:szCs w:val="28"/>
        </w:rPr>
        <w:t>Выполнение команды;</w:t>
      </w:r>
    </w:p>
    <w:p w:rsidR="008978CB" w:rsidRPr="00381E79" w:rsidRDefault="008978CB" w:rsidP="00381E79">
      <w:pPr>
        <w:pStyle w:val="a7"/>
        <w:numPr>
          <w:ilvl w:val="0"/>
          <w:numId w:val="7"/>
        </w:numPr>
        <w:jc w:val="both"/>
        <w:rPr>
          <w:sz w:val="28"/>
          <w:szCs w:val="28"/>
        </w:rPr>
      </w:pPr>
      <w:r w:rsidRPr="00381E79">
        <w:rPr>
          <w:sz w:val="28"/>
          <w:szCs w:val="28"/>
        </w:rPr>
        <w:t>Если обнаружены нарушения адресации или спецификации – сформировать прерывание;</w:t>
      </w:r>
    </w:p>
    <w:p w:rsidR="008978CB" w:rsidRPr="00381E79" w:rsidRDefault="008978CB" w:rsidP="00381E79">
      <w:pPr>
        <w:pStyle w:val="a7"/>
        <w:numPr>
          <w:ilvl w:val="0"/>
          <w:numId w:val="7"/>
        </w:numPr>
        <w:jc w:val="both"/>
        <w:rPr>
          <w:sz w:val="28"/>
          <w:szCs w:val="28"/>
        </w:rPr>
      </w:pPr>
      <w:r w:rsidRPr="00381E79">
        <w:rPr>
          <w:sz w:val="28"/>
          <w:szCs w:val="28"/>
        </w:rPr>
        <w:t>Подготовиться к выборке следующей команды.</w:t>
      </w:r>
    </w:p>
    <w:p w:rsidR="008978CB" w:rsidRPr="00381E79" w:rsidRDefault="008978CB" w:rsidP="00381E79">
      <w:pPr>
        <w:spacing w:after="0" w:line="240" w:lineRule="auto"/>
        <w:ind w:firstLine="708"/>
        <w:jc w:val="both"/>
        <w:rPr>
          <w:rFonts w:ascii="Times New Roman" w:hAnsi="Times New Roman"/>
          <w:sz w:val="28"/>
          <w:szCs w:val="28"/>
        </w:rPr>
      </w:pPr>
      <w:r w:rsidRPr="00381E79">
        <w:rPr>
          <w:rFonts w:ascii="Times New Roman" w:hAnsi="Times New Roman"/>
          <w:sz w:val="28"/>
          <w:szCs w:val="28"/>
        </w:rPr>
        <w:t>Если очередная команда Стоп, то ЦОУ прекращает работу. Упрощенная схема алгоритма функционирования Ц</w:t>
      </w:r>
      <w:r w:rsidR="00D45AED">
        <w:rPr>
          <w:rFonts w:ascii="Times New Roman" w:hAnsi="Times New Roman"/>
          <w:sz w:val="28"/>
          <w:szCs w:val="28"/>
        </w:rPr>
        <w:t>ОУ представлена на рисунке 4</w:t>
      </w:r>
      <w:r w:rsidRPr="00381E79">
        <w:rPr>
          <w:rFonts w:ascii="Times New Roman" w:hAnsi="Times New Roman"/>
          <w:sz w:val="28"/>
          <w:szCs w:val="28"/>
        </w:rPr>
        <w:t>.1.</w:t>
      </w:r>
    </w:p>
    <w:p w:rsidR="008978CB" w:rsidRPr="00381E79" w:rsidRDefault="008978CB" w:rsidP="00381E79">
      <w:pPr>
        <w:pStyle w:val="11"/>
        <w:widowControl/>
        <w:jc w:val="center"/>
        <w:rPr>
          <w:rFonts w:ascii="Times New Roman" w:hAnsi="Times New Roman"/>
          <w:sz w:val="28"/>
          <w:szCs w:val="28"/>
        </w:rPr>
      </w:pPr>
      <w:r w:rsidRPr="008978CB">
        <w:rPr>
          <w:rFonts w:ascii="Times New Roman" w:hAnsi="Times New Roman"/>
          <w:sz w:val="24"/>
          <w:szCs w:val="24"/>
        </w:rPr>
        <w:object w:dxaOrig="10582" w:dyaOrig="5480">
          <v:shape id="_x0000_i1033" type="#_x0000_t75" style="width:481.55pt;height:248.75pt" o:ole="">
            <v:imagedata r:id="rId27" o:title=""/>
          </v:shape>
          <o:OLEObject Type="Embed" ProgID="Visio.Drawing.11" ShapeID="_x0000_i1033" DrawAspect="Content" ObjectID="_1416085238" r:id="rId28"/>
        </w:object>
      </w:r>
      <w:r w:rsidRPr="00381E79">
        <w:rPr>
          <w:rFonts w:ascii="Times New Roman" w:hAnsi="Times New Roman"/>
          <w:sz w:val="28"/>
          <w:szCs w:val="28"/>
        </w:rPr>
        <w:t xml:space="preserve">Рисунок </w:t>
      </w:r>
      <w:r w:rsidR="00D45AED">
        <w:rPr>
          <w:rFonts w:ascii="Times New Roman" w:hAnsi="Times New Roman"/>
          <w:sz w:val="28"/>
          <w:szCs w:val="28"/>
        </w:rPr>
        <w:t>4</w:t>
      </w:r>
      <w:r w:rsidRPr="00381E79">
        <w:rPr>
          <w:rFonts w:ascii="Times New Roman" w:hAnsi="Times New Roman"/>
          <w:sz w:val="28"/>
          <w:szCs w:val="28"/>
        </w:rPr>
        <w:t>.1 – Упрощенная схема алгоритма функционирования ЦОУ</w:t>
      </w:r>
    </w:p>
    <w:p w:rsidR="00381E79" w:rsidRDefault="00381E79" w:rsidP="00BB6525">
      <w:pPr>
        <w:spacing w:after="0" w:line="240" w:lineRule="auto"/>
        <w:ind w:firstLine="708"/>
        <w:jc w:val="both"/>
        <w:rPr>
          <w:rFonts w:ascii="Times New Roman" w:hAnsi="Times New Roman"/>
          <w:sz w:val="28"/>
          <w:szCs w:val="28"/>
        </w:rPr>
      </w:pPr>
    </w:p>
    <w:p w:rsidR="006E7FC2" w:rsidRPr="006E7FC2" w:rsidRDefault="006E7FC2" w:rsidP="006E7FC2">
      <w:pPr>
        <w:ind w:firstLine="708"/>
        <w:rPr>
          <w:rFonts w:ascii="Times New Roman" w:hAnsi="Times New Roman"/>
          <w:bCs/>
          <w:sz w:val="28"/>
          <w:szCs w:val="28"/>
        </w:rPr>
      </w:pPr>
      <w:proofErr w:type="gramStart"/>
      <w:r w:rsidRPr="006E7FC2">
        <w:rPr>
          <w:rFonts w:ascii="Times New Roman" w:hAnsi="Times New Roman"/>
          <w:sz w:val="28"/>
          <w:szCs w:val="28"/>
        </w:rPr>
        <w:t>Объединенная</w:t>
      </w:r>
      <w:proofErr w:type="gramEnd"/>
      <w:r w:rsidRPr="006E7FC2">
        <w:rPr>
          <w:rFonts w:ascii="Times New Roman" w:hAnsi="Times New Roman"/>
          <w:sz w:val="28"/>
          <w:szCs w:val="28"/>
        </w:rPr>
        <w:t xml:space="preserve"> ГСА функционирования процессора</w:t>
      </w:r>
      <w:r>
        <w:rPr>
          <w:rFonts w:ascii="Times New Roman" w:hAnsi="Times New Roman"/>
          <w:bCs/>
          <w:sz w:val="28"/>
          <w:szCs w:val="28"/>
        </w:rPr>
        <w:t xml:space="preserve"> представлена на чертеже 2012</w:t>
      </w:r>
      <w:r w:rsidRPr="006E7FC2">
        <w:rPr>
          <w:rFonts w:ascii="Times New Roman" w:hAnsi="Times New Roman"/>
          <w:bCs/>
          <w:sz w:val="28"/>
          <w:szCs w:val="28"/>
        </w:rPr>
        <w:t>.М</w:t>
      </w:r>
      <w:r>
        <w:rPr>
          <w:rFonts w:ascii="Times New Roman" w:hAnsi="Times New Roman"/>
          <w:bCs/>
          <w:sz w:val="28"/>
          <w:szCs w:val="28"/>
        </w:rPr>
        <w:t>-</w:t>
      </w:r>
      <w:r w:rsidRPr="006E7FC2">
        <w:rPr>
          <w:rFonts w:ascii="Times New Roman" w:hAnsi="Times New Roman"/>
          <w:bCs/>
          <w:sz w:val="28"/>
          <w:szCs w:val="28"/>
        </w:rPr>
        <w:t>43</w:t>
      </w:r>
      <w:r>
        <w:rPr>
          <w:rFonts w:ascii="Times New Roman" w:hAnsi="Times New Roman"/>
          <w:bCs/>
          <w:sz w:val="28"/>
          <w:szCs w:val="28"/>
        </w:rPr>
        <w:t>д</w:t>
      </w:r>
      <w:r w:rsidRPr="006E7FC2">
        <w:rPr>
          <w:rFonts w:ascii="Times New Roman" w:hAnsi="Times New Roman"/>
          <w:bCs/>
          <w:sz w:val="28"/>
          <w:szCs w:val="28"/>
        </w:rPr>
        <w:t>.</w:t>
      </w:r>
      <w:r>
        <w:rPr>
          <w:rFonts w:ascii="Times New Roman" w:hAnsi="Times New Roman"/>
          <w:bCs/>
          <w:sz w:val="28"/>
          <w:szCs w:val="28"/>
        </w:rPr>
        <w:t>01</w:t>
      </w:r>
      <w:r w:rsidRPr="006E7FC2">
        <w:rPr>
          <w:rFonts w:ascii="Times New Roman" w:hAnsi="Times New Roman"/>
          <w:bCs/>
          <w:sz w:val="28"/>
          <w:szCs w:val="28"/>
        </w:rPr>
        <w:t>.</w:t>
      </w:r>
    </w:p>
    <w:p w:rsidR="00381E79" w:rsidRDefault="00381E79" w:rsidP="00BB6525">
      <w:pPr>
        <w:spacing w:after="0" w:line="240" w:lineRule="auto"/>
        <w:ind w:firstLine="708"/>
        <w:jc w:val="both"/>
        <w:rPr>
          <w:rFonts w:ascii="Times New Roman" w:hAnsi="Times New Roman"/>
          <w:sz w:val="28"/>
          <w:szCs w:val="28"/>
        </w:rPr>
      </w:pPr>
    </w:p>
    <w:p w:rsidR="00381E79" w:rsidRDefault="00381E79">
      <w:pPr>
        <w:rPr>
          <w:rFonts w:ascii="Times New Roman" w:hAnsi="Times New Roman"/>
          <w:sz w:val="28"/>
          <w:szCs w:val="28"/>
        </w:rPr>
      </w:pPr>
      <w:r>
        <w:rPr>
          <w:rFonts w:ascii="Times New Roman" w:hAnsi="Times New Roman"/>
          <w:sz w:val="28"/>
          <w:szCs w:val="28"/>
        </w:rPr>
        <w:br w:type="page"/>
      </w:r>
    </w:p>
    <w:p w:rsidR="008978CB" w:rsidRDefault="008978CB" w:rsidP="00BB6525">
      <w:pPr>
        <w:spacing w:after="0" w:line="240" w:lineRule="auto"/>
        <w:ind w:firstLine="708"/>
        <w:jc w:val="both"/>
        <w:rPr>
          <w:rFonts w:ascii="Times New Roman" w:hAnsi="Times New Roman"/>
          <w:sz w:val="28"/>
          <w:szCs w:val="28"/>
        </w:rPr>
      </w:pPr>
      <w:r w:rsidRPr="00381E79">
        <w:rPr>
          <w:rFonts w:ascii="Times New Roman" w:hAnsi="Times New Roman"/>
          <w:sz w:val="28"/>
          <w:szCs w:val="28"/>
        </w:rPr>
        <w:lastRenderedPageBreak/>
        <w:t xml:space="preserve">Длины команд составляют 2 и 4 байта, а ширина выборки – 4 байта. Корректный адрес команды должен быть кратен 2, а его значение не превышать предельно допустимое, определяемое емкостью ОП. </w:t>
      </w:r>
      <w:r w:rsidR="00BB6525" w:rsidRPr="00381E79">
        <w:rPr>
          <w:rFonts w:ascii="Times New Roman" w:hAnsi="Times New Roman"/>
          <w:sz w:val="28"/>
          <w:szCs w:val="28"/>
        </w:rPr>
        <w:t>Все возможные случаи размещения коман</w:t>
      </w:r>
      <w:r w:rsidR="00D45AED">
        <w:rPr>
          <w:rFonts w:ascii="Times New Roman" w:hAnsi="Times New Roman"/>
          <w:sz w:val="28"/>
          <w:szCs w:val="28"/>
        </w:rPr>
        <w:t xml:space="preserve">д </w:t>
      </w:r>
      <w:proofErr w:type="gramStart"/>
      <w:r w:rsidR="00D45AED">
        <w:rPr>
          <w:rFonts w:ascii="Times New Roman" w:hAnsi="Times New Roman"/>
          <w:sz w:val="28"/>
          <w:szCs w:val="28"/>
        </w:rPr>
        <w:t>в</w:t>
      </w:r>
      <w:proofErr w:type="gramEnd"/>
      <w:r w:rsidR="00D45AED">
        <w:rPr>
          <w:rFonts w:ascii="Times New Roman" w:hAnsi="Times New Roman"/>
          <w:sz w:val="28"/>
          <w:szCs w:val="28"/>
        </w:rPr>
        <w:t xml:space="preserve"> ОП представлены на рисунке 4</w:t>
      </w:r>
      <w:r w:rsidR="00BB6525" w:rsidRPr="00381E79">
        <w:rPr>
          <w:rFonts w:ascii="Times New Roman" w:hAnsi="Times New Roman"/>
          <w:sz w:val="28"/>
          <w:szCs w:val="28"/>
        </w:rPr>
        <w:t>.2</w:t>
      </w:r>
    </w:p>
    <w:p w:rsidR="00381E79" w:rsidRPr="00381E79" w:rsidRDefault="00381E79" w:rsidP="00BB6525">
      <w:pPr>
        <w:spacing w:after="0" w:line="240" w:lineRule="auto"/>
        <w:ind w:firstLine="708"/>
        <w:jc w:val="both"/>
        <w:rPr>
          <w:rFonts w:ascii="Times New Roman" w:hAnsi="Times New Roman"/>
          <w:sz w:val="28"/>
          <w:szCs w:val="2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8"/>
        <w:gridCol w:w="1525"/>
        <w:gridCol w:w="1480"/>
        <w:gridCol w:w="460"/>
      </w:tblGrid>
      <w:tr w:rsidR="00BB6525" w:rsidRPr="00BB6525" w:rsidTr="00BB6525">
        <w:trPr>
          <w:trHeight w:val="317"/>
          <w:jc w:val="center"/>
        </w:trPr>
        <w:tc>
          <w:tcPr>
            <w:tcW w:w="338" w:type="dxa"/>
            <w:tcBorders>
              <w:top w:val="single" w:sz="4" w:space="0" w:color="auto"/>
              <w:left w:val="single" w:sz="4" w:space="0" w:color="auto"/>
              <w:bottom w:val="nil"/>
              <w:right w:val="nil"/>
            </w:tcBorders>
            <w:vAlign w:val="center"/>
          </w:tcPr>
          <w:p w:rsidR="00BB6525" w:rsidRPr="00BB6525" w:rsidRDefault="00BB6525" w:rsidP="00BB6525">
            <w:pPr>
              <w:spacing w:after="0" w:line="240" w:lineRule="auto"/>
              <w:jc w:val="center"/>
              <w:rPr>
                <w:rFonts w:ascii="Times New Roman" w:hAnsi="Times New Roman"/>
                <w:sz w:val="24"/>
                <w:szCs w:val="24"/>
              </w:rPr>
            </w:pPr>
            <w:r w:rsidRPr="00BB6525">
              <w:rPr>
                <w:rFonts w:ascii="Times New Roman" w:hAnsi="Times New Roman"/>
                <w:sz w:val="24"/>
                <w:szCs w:val="24"/>
              </w:rPr>
              <w:t>0</w:t>
            </w:r>
          </w:p>
        </w:tc>
        <w:tc>
          <w:tcPr>
            <w:tcW w:w="3005" w:type="dxa"/>
            <w:gridSpan w:val="2"/>
            <w:tcBorders>
              <w:left w:val="nil"/>
              <w:right w:val="nil"/>
            </w:tcBorders>
            <w:vAlign w:val="center"/>
          </w:tcPr>
          <w:p w:rsidR="00BB6525" w:rsidRPr="00BB6525" w:rsidRDefault="00BB6525" w:rsidP="00BB6525">
            <w:pPr>
              <w:spacing w:after="0" w:line="240" w:lineRule="auto"/>
              <w:jc w:val="center"/>
              <w:rPr>
                <w:rFonts w:ascii="Times New Roman" w:hAnsi="Times New Roman"/>
                <w:sz w:val="24"/>
                <w:szCs w:val="24"/>
              </w:rPr>
            </w:pPr>
            <w:r w:rsidRPr="00BB6525">
              <w:rPr>
                <w:rFonts w:ascii="Times New Roman" w:hAnsi="Times New Roman"/>
                <w:sz w:val="24"/>
                <w:szCs w:val="24"/>
              </w:rPr>
              <w:t>СОП</w:t>
            </w:r>
          </w:p>
        </w:tc>
        <w:tc>
          <w:tcPr>
            <w:tcW w:w="460" w:type="dxa"/>
            <w:tcBorders>
              <w:left w:val="nil"/>
            </w:tcBorders>
            <w:vAlign w:val="center"/>
          </w:tcPr>
          <w:p w:rsidR="00BB6525" w:rsidRPr="00BB6525" w:rsidRDefault="00BB6525" w:rsidP="00BB6525">
            <w:pPr>
              <w:spacing w:after="0" w:line="240" w:lineRule="auto"/>
              <w:jc w:val="center"/>
              <w:rPr>
                <w:rFonts w:ascii="Times New Roman" w:hAnsi="Times New Roman"/>
                <w:sz w:val="24"/>
                <w:szCs w:val="24"/>
              </w:rPr>
            </w:pPr>
            <w:r w:rsidRPr="00BB6525">
              <w:rPr>
                <w:rFonts w:ascii="Times New Roman" w:hAnsi="Times New Roman"/>
                <w:sz w:val="24"/>
                <w:szCs w:val="24"/>
              </w:rPr>
              <w:t>31</w:t>
            </w:r>
          </w:p>
        </w:tc>
      </w:tr>
      <w:tr w:rsidR="00BB6525" w:rsidRPr="00BB6525" w:rsidTr="00BB6525">
        <w:trPr>
          <w:trHeight w:val="317"/>
          <w:jc w:val="center"/>
        </w:trPr>
        <w:tc>
          <w:tcPr>
            <w:tcW w:w="3803" w:type="dxa"/>
            <w:gridSpan w:val="4"/>
            <w:vAlign w:val="center"/>
          </w:tcPr>
          <w:p w:rsidR="00BB6525" w:rsidRPr="00BB6525" w:rsidRDefault="00BB6525" w:rsidP="00BB6525">
            <w:pPr>
              <w:spacing w:after="0" w:line="240" w:lineRule="auto"/>
              <w:jc w:val="center"/>
              <w:rPr>
                <w:rFonts w:ascii="Times New Roman" w:hAnsi="Times New Roman"/>
                <w:sz w:val="24"/>
                <w:szCs w:val="24"/>
              </w:rPr>
            </w:pPr>
            <w:r w:rsidRPr="00BB6525">
              <w:rPr>
                <w:rFonts w:ascii="Times New Roman" w:hAnsi="Times New Roman"/>
                <w:sz w:val="24"/>
                <w:szCs w:val="24"/>
              </w:rPr>
              <w:t>…</w:t>
            </w:r>
          </w:p>
        </w:tc>
      </w:tr>
      <w:tr w:rsidR="00BB6525" w:rsidRPr="00BB6525" w:rsidTr="00BB6525">
        <w:trPr>
          <w:trHeight w:val="308"/>
          <w:jc w:val="center"/>
        </w:trPr>
        <w:tc>
          <w:tcPr>
            <w:tcW w:w="1863" w:type="dxa"/>
            <w:gridSpan w:val="2"/>
            <w:vAlign w:val="center"/>
          </w:tcPr>
          <w:p w:rsidR="00BB6525" w:rsidRPr="00BB6525" w:rsidRDefault="00BB6525" w:rsidP="00BB6525">
            <w:pPr>
              <w:spacing w:after="0" w:line="240" w:lineRule="auto"/>
              <w:jc w:val="center"/>
              <w:rPr>
                <w:rFonts w:ascii="Times New Roman" w:hAnsi="Times New Roman"/>
                <w:sz w:val="24"/>
                <w:szCs w:val="24"/>
                <w:vertAlign w:val="subscript"/>
                <w:lang w:val="en-US"/>
              </w:rPr>
            </w:pPr>
            <w:r w:rsidRPr="00BB6525">
              <w:rPr>
                <w:rFonts w:ascii="Times New Roman" w:hAnsi="Times New Roman"/>
                <w:sz w:val="24"/>
                <w:szCs w:val="24"/>
                <w:lang w:val="en-US"/>
              </w:rPr>
              <w:t>K</w:t>
            </w:r>
            <w:r w:rsidRPr="00BB6525">
              <w:rPr>
                <w:rFonts w:ascii="Times New Roman" w:hAnsi="Times New Roman"/>
                <w:sz w:val="24"/>
                <w:szCs w:val="24"/>
                <w:vertAlign w:val="subscript"/>
                <w:lang w:val="en-US"/>
              </w:rPr>
              <w:t>2B</w:t>
            </w:r>
          </w:p>
        </w:tc>
        <w:tc>
          <w:tcPr>
            <w:tcW w:w="1940" w:type="dxa"/>
            <w:gridSpan w:val="2"/>
            <w:vAlign w:val="center"/>
          </w:tcPr>
          <w:p w:rsidR="00BB6525" w:rsidRPr="00BB6525" w:rsidRDefault="00BB6525" w:rsidP="00BB6525">
            <w:pPr>
              <w:spacing w:after="0" w:line="240" w:lineRule="auto"/>
              <w:jc w:val="center"/>
              <w:rPr>
                <w:rFonts w:ascii="Times New Roman" w:hAnsi="Times New Roman"/>
                <w:sz w:val="24"/>
                <w:szCs w:val="24"/>
              </w:rPr>
            </w:pPr>
            <w:r w:rsidRPr="00BB6525">
              <w:rPr>
                <w:rFonts w:ascii="Times New Roman" w:hAnsi="Times New Roman"/>
                <w:sz w:val="24"/>
                <w:szCs w:val="24"/>
                <w:lang w:val="en-US"/>
              </w:rPr>
              <w:t>K</w:t>
            </w:r>
            <w:r w:rsidRPr="00BB6525">
              <w:rPr>
                <w:rFonts w:ascii="Times New Roman" w:hAnsi="Times New Roman"/>
                <w:sz w:val="24"/>
                <w:szCs w:val="24"/>
                <w:vertAlign w:val="subscript"/>
                <w:lang w:val="en-US"/>
              </w:rPr>
              <w:t>2B</w:t>
            </w:r>
          </w:p>
        </w:tc>
      </w:tr>
      <w:tr w:rsidR="00BB6525" w:rsidRPr="00BB6525" w:rsidTr="00BB6525">
        <w:trPr>
          <w:trHeight w:val="317"/>
          <w:jc w:val="center"/>
        </w:trPr>
        <w:tc>
          <w:tcPr>
            <w:tcW w:w="1863" w:type="dxa"/>
            <w:gridSpan w:val="2"/>
            <w:vAlign w:val="center"/>
          </w:tcPr>
          <w:p w:rsidR="00BB6525" w:rsidRPr="00BB6525" w:rsidRDefault="00BB6525" w:rsidP="00BB6525">
            <w:pPr>
              <w:spacing w:after="0" w:line="240" w:lineRule="auto"/>
              <w:jc w:val="center"/>
              <w:rPr>
                <w:rFonts w:ascii="Times New Roman" w:hAnsi="Times New Roman"/>
                <w:sz w:val="24"/>
                <w:szCs w:val="24"/>
              </w:rPr>
            </w:pPr>
            <w:r w:rsidRPr="00BB6525">
              <w:rPr>
                <w:rFonts w:ascii="Times New Roman" w:hAnsi="Times New Roman"/>
                <w:sz w:val="24"/>
                <w:szCs w:val="24"/>
                <w:lang w:val="en-US"/>
              </w:rPr>
              <w:t>1/2 K</w:t>
            </w:r>
            <w:r w:rsidRPr="00BB6525">
              <w:rPr>
                <w:rFonts w:ascii="Times New Roman" w:hAnsi="Times New Roman"/>
                <w:sz w:val="24"/>
                <w:szCs w:val="24"/>
                <w:vertAlign w:val="subscript"/>
                <w:lang w:val="en-US"/>
              </w:rPr>
              <w:t>4B</w:t>
            </w:r>
          </w:p>
        </w:tc>
        <w:tc>
          <w:tcPr>
            <w:tcW w:w="1940" w:type="dxa"/>
            <w:gridSpan w:val="2"/>
            <w:vAlign w:val="center"/>
          </w:tcPr>
          <w:p w:rsidR="00BB6525" w:rsidRPr="00BB6525" w:rsidRDefault="00BB6525" w:rsidP="00BB6525">
            <w:pPr>
              <w:spacing w:after="0" w:line="240" w:lineRule="auto"/>
              <w:jc w:val="center"/>
              <w:rPr>
                <w:rFonts w:ascii="Times New Roman" w:hAnsi="Times New Roman"/>
                <w:sz w:val="24"/>
                <w:szCs w:val="24"/>
              </w:rPr>
            </w:pPr>
            <w:r w:rsidRPr="00BB6525">
              <w:rPr>
                <w:rFonts w:ascii="Times New Roman" w:hAnsi="Times New Roman"/>
                <w:sz w:val="24"/>
                <w:szCs w:val="24"/>
                <w:lang w:val="en-US"/>
              </w:rPr>
              <w:t>1/2 K</w:t>
            </w:r>
            <w:r w:rsidRPr="00BB6525">
              <w:rPr>
                <w:rFonts w:ascii="Times New Roman" w:hAnsi="Times New Roman"/>
                <w:sz w:val="24"/>
                <w:szCs w:val="24"/>
                <w:vertAlign w:val="subscript"/>
                <w:lang w:val="en-US"/>
              </w:rPr>
              <w:t>4B</w:t>
            </w:r>
          </w:p>
        </w:tc>
      </w:tr>
      <w:tr w:rsidR="00BB6525" w:rsidRPr="00BB6525" w:rsidTr="00BB6525">
        <w:trPr>
          <w:trHeight w:val="317"/>
          <w:jc w:val="center"/>
        </w:trPr>
        <w:tc>
          <w:tcPr>
            <w:tcW w:w="1863" w:type="dxa"/>
            <w:gridSpan w:val="2"/>
            <w:vAlign w:val="center"/>
          </w:tcPr>
          <w:p w:rsidR="00BB6525" w:rsidRPr="00BB6525" w:rsidRDefault="00BB6525" w:rsidP="00BB6525">
            <w:pPr>
              <w:spacing w:after="0" w:line="240" w:lineRule="auto"/>
              <w:jc w:val="center"/>
              <w:rPr>
                <w:rFonts w:ascii="Times New Roman" w:hAnsi="Times New Roman"/>
                <w:sz w:val="24"/>
                <w:szCs w:val="24"/>
              </w:rPr>
            </w:pPr>
            <w:r w:rsidRPr="00BB6525">
              <w:rPr>
                <w:rFonts w:ascii="Times New Roman" w:hAnsi="Times New Roman"/>
                <w:sz w:val="24"/>
                <w:szCs w:val="24"/>
                <w:lang w:val="en-US"/>
              </w:rPr>
              <w:t>K</w:t>
            </w:r>
            <w:r w:rsidRPr="00BB6525">
              <w:rPr>
                <w:rFonts w:ascii="Times New Roman" w:hAnsi="Times New Roman"/>
                <w:sz w:val="24"/>
                <w:szCs w:val="24"/>
                <w:vertAlign w:val="subscript"/>
                <w:lang w:val="en-US"/>
              </w:rPr>
              <w:t>2B</w:t>
            </w:r>
          </w:p>
        </w:tc>
        <w:tc>
          <w:tcPr>
            <w:tcW w:w="1940" w:type="dxa"/>
            <w:gridSpan w:val="2"/>
            <w:vAlign w:val="center"/>
          </w:tcPr>
          <w:p w:rsidR="00BB6525" w:rsidRPr="00BB6525" w:rsidRDefault="00BB6525" w:rsidP="00BB6525">
            <w:pPr>
              <w:spacing w:after="0" w:line="240" w:lineRule="auto"/>
              <w:jc w:val="center"/>
              <w:rPr>
                <w:rFonts w:ascii="Times New Roman" w:hAnsi="Times New Roman"/>
                <w:sz w:val="24"/>
                <w:szCs w:val="24"/>
              </w:rPr>
            </w:pPr>
            <w:r w:rsidRPr="00BB6525">
              <w:rPr>
                <w:rFonts w:ascii="Times New Roman" w:hAnsi="Times New Roman"/>
                <w:sz w:val="24"/>
                <w:szCs w:val="24"/>
                <w:lang w:val="en-US"/>
              </w:rPr>
              <w:t>1/2 K</w:t>
            </w:r>
            <w:r w:rsidRPr="00BB6525">
              <w:rPr>
                <w:rFonts w:ascii="Times New Roman" w:hAnsi="Times New Roman"/>
                <w:sz w:val="24"/>
                <w:szCs w:val="24"/>
                <w:vertAlign w:val="subscript"/>
                <w:lang w:val="en-US"/>
              </w:rPr>
              <w:t>4B</w:t>
            </w:r>
          </w:p>
        </w:tc>
      </w:tr>
      <w:tr w:rsidR="00BB6525" w:rsidRPr="00BB6525" w:rsidTr="00BB6525">
        <w:trPr>
          <w:trHeight w:val="317"/>
          <w:jc w:val="center"/>
        </w:trPr>
        <w:tc>
          <w:tcPr>
            <w:tcW w:w="1863" w:type="dxa"/>
            <w:gridSpan w:val="2"/>
            <w:vAlign w:val="center"/>
          </w:tcPr>
          <w:p w:rsidR="00BB6525" w:rsidRPr="00BB6525" w:rsidRDefault="00BB6525" w:rsidP="00BB6525">
            <w:pPr>
              <w:spacing w:after="0" w:line="240" w:lineRule="auto"/>
              <w:jc w:val="center"/>
              <w:rPr>
                <w:rFonts w:ascii="Times New Roman" w:hAnsi="Times New Roman"/>
                <w:sz w:val="24"/>
                <w:szCs w:val="24"/>
              </w:rPr>
            </w:pPr>
            <w:r w:rsidRPr="00BB6525">
              <w:rPr>
                <w:rFonts w:ascii="Times New Roman" w:hAnsi="Times New Roman"/>
                <w:sz w:val="24"/>
                <w:szCs w:val="24"/>
                <w:lang w:val="en-US"/>
              </w:rPr>
              <w:t>1/2 K</w:t>
            </w:r>
            <w:r w:rsidRPr="00BB6525">
              <w:rPr>
                <w:rFonts w:ascii="Times New Roman" w:hAnsi="Times New Roman"/>
                <w:sz w:val="24"/>
                <w:szCs w:val="24"/>
                <w:vertAlign w:val="subscript"/>
                <w:lang w:val="en-US"/>
              </w:rPr>
              <w:t>4B</w:t>
            </w:r>
          </w:p>
        </w:tc>
        <w:tc>
          <w:tcPr>
            <w:tcW w:w="1940" w:type="dxa"/>
            <w:gridSpan w:val="2"/>
            <w:vAlign w:val="center"/>
          </w:tcPr>
          <w:p w:rsidR="00BB6525" w:rsidRPr="00BB6525" w:rsidRDefault="00BB6525" w:rsidP="00BB6525">
            <w:pPr>
              <w:spacing w:after="0" w:line="240" w:lineRule="auto"/>
              <w:jc w:val="center"/>
              <w:rPr>
                <w:rFonts w:ascii="Times New Roman" w:hAnsi="Times New Roman"/>
                <w:sz w:val="24"/>
                <w:szCs w:val="24"/>
              </w:rPr>
            </w:pPr>
            <w:r w:rsidRPr="00BB6525">
              <w:rPr>
                <w:rFonts w:ascii="Times New Roman" w:hAnsi="Times New Roman"/>
                <w:sz w:val="24"/>
                <w:szCs w:val="24"/>
                <w:lang w:val="en-US"/>
              </w:rPr>
              <w:t>K</w:t>
            </w:r>
            <w:r w:rsidRPr="00BB6525">
              <w:rPr>
                <w:rFonts w:ascii="Times New Roman" w:hAnsi="Times New Roman"/>
                <w:sz w:val="24"/>
                <w:szCs w:val="24"/>
                <w:vertAlign w:val="subscript"/>
                <w:lang w:val="en-US"/>
              </w:rPr>
              <w:t>2B</w:t>
            </w:r>
          </w:p>
        </w:tc>
      </w:tr>
      <w:tr w:rsidR="00BB6525" w:rsidRPr="00BB6525" w:rsidTr="00BB6525">
        <w:trPr>
          <w:trHeight w:val="317"/>
          <w:jc w:val="center"/>
        </w:trPr>
        <w:tc>
          <w:tcPr>
            <w:tcW w:w="1863" w:type="dxa"/>
            <w:gridSpan w:val="2"/>
            <w:vAlign w:val="center"/>
          </w:tcPr>
          <w:p w:rsidR="00BB6525" w:rsidRPr="00BB6525" w:rsidRDefault="00BB6525" w:rsidP="00BB6525">
            <w:pPr>
              <w:spacing w:after="0" w:line="240" w:lineRule="auto"/>
              <w:jc w:val="center"/>
              <w:rPr>
                <w:rFonts w:ascii="Times New Roman" w:hAnsi="Times New Roman"/>
                <w:sz w:val="24"/>
                <w:szCs w:val="24"/>
              </w:rPr>
            </w:pPr>
            <w:r w:rsidRPr="00BB6525">
              <w:rPr>
                <w:rFonts w:ascii="Times New Roman" w:hAnsi="Times New Roman"/>
                <w:sz w:val="24"/>
                <w:szCs w:val="24"/>
                <w:lang w:val="en-US"/>
              </w:rPr>
              <w:t>1/2 K</w:t>
            </w:r>
            <w:r w:rsidRPr="00BB6525">
              <w:rPr>
                <w:rFonts w:ascii="Times New Roman" w:hAnsi="Times New Roman"/>
                <w:sz w:val="24"/>
                <w:szCs w:val="24"/>
                <w:vertAlign w:val="subscript"/>
                <w:lang w:val="en-US"/>
              </w:rPr>
              <w:t>4B</w:t>
            </w:r>
          </w:p>
        </w:tc>
        <w:tc>
          <w:tcPr>
            <w:tcW w:w="1940" w:type="dxa"/>
            <w:gridSpan w:val="2"/>
            <w:vAlign w:val="center"/>
          </w:tcPr>
          <w:p w:rsidR="00BB6525" w:rsidRPr="00BB6525" w:rsidRDefault="00BB6525" w:rsidP="00BB6525">
            <w:pPr>
              <w:spacing w:after="0" w:line="240" w:lineRule="auto"/>
              <w:jc w:val="center"/>
              <w:rPr>
                <w:rFonts w:ascii="Times New Roman" w:hAnsi="Times New Roman"/>
                <w:sz w:val="24"/>
                <w:szCs w:val="24"/>
              </w:rPr>
            </w:pPr>
            <w:r w:rsidRPr="00BB6525">
              <w:rPr>
                <w:rFonts w:ascii="Times New Roman" w:hAnsi="Times New Roman"/>
                <w:sz w:val="24"/>
                <w:szCs w:val="24"/>
                <w:lang w:val="en-US"/>
              </w:rPr>
              <w:t>1/3 K</w:t>
            </w:r>
            <w:r w:rsidRPr="00BB6525">
              <w:rPr>
                <w:rFonts w:ascii="Times New Roman" w:hAnsi="Times New Roman"/>
                <w:sz w:val="24"/>
                <w:szCs w:val="24"/>
                <w:vertAlign w:val="subscript"/>
                <w:lang w:val="en-US"/>
              </w:rPr>
              <w:t>6B</w:t>
            </w:r>
          </w:p>
        </w:tc>
      </w:tr>
      <w:tr w:rsidR="00BB6525" w:rsidRPr="00BB6525" w:rsidTr="00BB6525">
        <w:trPr>
          <w:trHeight w:val="308"/>
          <w:jc w:val="center"/>
        </w:trPr>
        <w:tc>
          <w:tcPr>
            <w:tcW w:w="1863" w:type="dxa"/>
            <w:gridSpan w:val="2"/>
            <w:vAlign w:val="center"/>
          </w:tcPr>
          <w:p w:rsidR="00BB6525" w:rsidRPr="00BB6525" w:rsidRDefault="00BB6525" w:rsidP="00BB6525">
            <w:pPr>
              <w:spacing w:after="0" w:line="240" w:lineRule="auto"/>
              <w:jc w:val="center"/>
              <w:rPr>
                <w:rFonts w:ascii="Times New Roman" w:hAnsi="Times New Roman"/>
                <w:sz w:val="24"/>
                <w:szCs w:val="24"/>
              </w:rPr>
            </w:pPr>
            <w:r w:rsidRPr="00BB6525">
              <w:rPr>
                <w:rFonts w:ascii="Times New Roman" w:hAnsi="Times New Roman"/>
                <w:sz w:val="24"/>
                <w:szCs w:val="24"/>
                <w:lang w:val="en-US"/>
              </w:rPr>
              <w:t>1/3 K</w:t>
            </w:r>
            <w:r w:rsidRPr="00BB6525">
              <w:rPr>
                <w:rFonts w:ascii="Times New Roman" w:hAnsi="Times New Roman"/>
                <w:sz w:val="24"/>
                <w:szCs w:val="24"/>
                <w:vertAlign w:val="subscript"/>
                <w:lang w:val="en-US"/>
              </w:rPr>
              <w:t>6B</w:t>
            </w:r>
          </w:p>
        </w:tc>
        <w:tc>
          <w:tcPr>
            <w:tcW w:w="1940" w:type="dxa"/>
            <w:gridSpan w:val="2"/>
            <w:vAlign w:val="center"/>
          </w:tcPr>
          <w:p w:rsidR="00BB6525" w:rsidRPr="00BB6525" w:rsidRDefault="00BB6525" w:rsidP="00BB6525">
            <w:pPr>
              <w:spacing w:after="0" w:line="240" w:lineRule="auto"/>
              <w:jc w:val="center"/>
              <w:rPr>
                <w:rFonts w:ascii="Times New Roman" w:hAnsi="Times New Roman"/>
                <w:sz w:val="24"/>
                <w:szCs w:val="24"/>
              </w:rPr>
            </w:pPr>
            <w:r w:rsidRPr="00BB6525">
              <w:rPr>
                <w:rFonts w:ascii="Times New Roman" w:hAnsi="Times New Roman"/>
                <w:sz w:val="24"/>
                <w:szCs w:val="24"/>
                <w:lang w:val="en-US"/>
              </w:rPr>
              <w:t>1/2 K</w:t>
            </w:r>
            <w:r w:rsidRPr="00BB6525">
              <w:rPr>
                <w:rFonts w:ascii="Times New Roman" w:hAnsi="Times New Roman"/>
                <w:sz w:val="24"/>
                <w:szCs w:val="24"/>
                <w:vertAlign w:val="subscript"/>
                <w:lang w:val="en-US"/>
              </w:rPr>
              <w:t>4B</w:t>
            </w:r>
          </w:p>
        </w:tc>
      </w:tr>
      <w:tr w:rsidR="00BB6525" w:rsidRPr="00BB6525" w:rsidTr="00BB6525">
        <w:trPr>
          <w:trHeight w:val="317"/>
          <w:jc w:val="center"/>
        </w:trPr>
        <w:tc>
          <w:tcPr>
            <w:tcW w:w="1863" w:type="dxa"/>
            <w:gridSpan w:val="2"/>
            <w:vAlign w:val="center"/>
          </w:tcPr>
          <w:p w:rsidR="00BB6525" w:rsidRPr="00BB6525" w:rsidRDefault="00BB6525" w:rsidP="00BB6525">
            <w:pPr>
              <w:spacing w:after="0" w:line="240" w:lineRule="auto"/>
              <w:jc w:val="center"/>
              <w:rPr>
                <w:rFonts w:ascii="Times New Roman" w:hAnsi="Times New Roman"/>
                <w:sz w:val="24"/>
                <w:szCs w:val="24"/>
              </w:rPr>
            </w:pPr>
            <w:r w:rsidRPr="00BB6525">
              <w:rPr>
                <w:rFonts w:ascii="Times New Roman" w:hAnsi="Times New Roman"/>
                <w:sz w:val="24"/>
                <w:szCs w:val="24"/>
                <w:lang w:val="en-US"/>
              </w:rPr>
              <w:t>1/3 K</w:t>
            </w:r>
            <w:r w:rsidRPr="00BB6525">
              <w:rPr>
                <w:rFonts w:ascii="Times New Roman" w:hAnsi="Times New Roman"/>
                <w:sz w:val="24"/>
                <w:szCs w:val="24"/>
                <w:vertAlign w:val="subscript"/>
                <w:lang w:val="en-US"/>
              </w:rPr>
              <w:t>6B</w:t>
            </w:r>
          </w:p>
        </w:tc>
        <w:tc>
          <w:tcPr>
            <w:tcW w:w="1940" w:type="dxa"/>
            <w:gridSpan w:val="2"/>
            <w:vAlign w:val="center"/>
          </w:tcPr>
          <w:p w:rsidR="00BB6525" w:rsidRPr="00BB6525" w:rsidRDefault="00BB6525" w:rsidP="00BB6525">
            <w:pPr>
              <w:spacing w:after="0" w:line="240" w:lineRule="auto"/>
              <w:jc w:val="center"/>
              <w:rPr>
                <w:rFonts w:ascii="Times New Roman" w:hAnsi="Times New Roman"/>
                <w:sz w:val="24"/>
                <w:szCs w:val="24"/>
              </w:rPr>
            </w:pPr>
            <w:r w:rsidRPr="00BB6525">
              <w:rPr>
                <w:rFonts w:ascii="Times New Roman" w:hAnsi="Times New Roman"/>
                <w:sz w:val="24"/>
                <w:szCs w:val="24"/>
                <w:lang w:val="en-US"/>
              </w:rPr>
              <w:t>1/3 K</w:t>
            </w:r>
            <w:r w:rsidRPr="00BB6525">
              <w:rPr>
                <w:rFonts w:ascii="Times New Roman" w:hAnsi="Times New Roman"/>
                <w:sz w:val="24"/>
                <w:szCs w:val="24"/>
                <w:vertAlign w:val="subscript"/>
                <w:lang w:val="en-US"/>
              </w:rPr>
              <w:t>6B</w:t>
            </w:r>
          </w:p>
        </w:tc>
      </w:tr>
      <w:tr w:rsidR="00BB6525" w:rsidRPr="00BB6525" w:rsidTr="00BB6525">
        <w:trPr>
          <w:trHeight w:val="317"/>
          <w:jc w:val="center"/>
        </w:trPr>
        <w:tc>
          <w:tcPr>
            <w:tcW w:w="1863" w:type="dxa"/>
            <w:gridSpan w:val="2"/>
            <w:vAlign w:val="center"/>
          </w:tcPr>
          <w:p w:rsidR="00BB6525" w:rsidRPr="00BB6525" w:rsidRDefault="00BB6525" w:rsidP="00BB6525">
            <w:pPr>
              <w:spacing w:after="0" w:line="240" w:lineRule="auto"/>
              <w:jc w:val="center"/>
              <w:rPr>
                <w:rFonts w:ascii="Times New Roman" w:hAnsi="Times New Roman"/>
                <w:sz w:val="24"/>
                <w:szCs w:val="24"/>
              </w:rPr>
            </w:pPr>
            <w:r w:rsidRPr="00BB6525">
              <w:rPr>
                <w:rFonts w:ascii="Times New Roman" w:hAnsi="Times New Roman"/>
                <w:sz w:val="24"/>
                <w:szCs w:val="24"/>
                <w:lang w:val="en-US"/>
              </w:rPr>
              <w:t>K</w:t>
            </w:r>
            <w:r w:rsidRPr="00BB6525">
              <w:rPr>
                <w:rFonts w:ascii="Times New Roman" w:hAnsi="Times New Roman"/>
                <w:sz w:val="24"/>
                <w:szCs w:val="24"/>
                <w:vertAlign w:val="subscript"/>
                <w:lang w:val="en-US"/>
              </w:rPr>
              <w:t>2B</w:t>
            </w:r>
          </w:p>
        </w:tc>
        <w:tc>
          <w:tcPr>
            <w:tcW w:w="1940" w:type="dxa"/>
            <w:gridSpan w:val="2"/>
            <w:vAlign w:val="center"/>
          </w:tcPr>
          <w:p w:rsidR="00BB6525" w:rsidRPr="00BB6525" w:rsidRDefault="00BB6525" w:rsidP="00BB6525">
            <w:pPr>
              <w:spacing w:after="0" w:line="240" w:lineRule="auto"/>
              <w:jc w:val="center"/>
              <w:rPr>
                <w:rFonts w:ascii="Times New Roman" w:hAnsi="Times New Roman"/>
                <w:sz w:val="24"/>
                <w:szCs w:val="24"/>
              </w:rPr>
            </w:pPr>
            <w:r w:rsidRPr="00BB6525">
              <w:rPr>
                <w:rFonts w:ascii="Times New Roman" w:hAnsi="Times New Roman"/>
                <w:sz w:val="24"/>
                <w:szCs w:val="24"/>
                <w:lang w:val="en-US"/>
              </w:rPr>
              <w:t>1/3 K</w:t>
            </w:r>
            <w:r w:rsidRPr="00BB6525">
              <w:rPr>
                <w:rFonts w:ascii="Times New Roman" w:hAnsi="Times New Roman"/>
                <w:sz w:val="24"/>
                <w:szCs w:val="24"/>
                <w:vertAlign w:val="subscript"/>
                <w:lang w:val="en-US"/>
              </w:rPr>
              <w:t>6B</w:t>
            </w:r>
          </w:p>
        </w:tc>
      </w:tr>
      <w:tr w:rsidR="00BB6525" w:rsidRPr="00BB6525" w:rsidTr="00BB6525">
        <w:trPr>
          <w:trHeight w:val="317"/>
          <w:jc w:val="center"/>
        </w:trPr>
        <w:tc>
          <w:tcPr>
            <w:tcW w:w="1863" w:type="dxa"/>
            <w:gridSpan w:val="2"/>
            <w:vAlign w:val="center"/>
          </w:tcPr>
          <w:p w:rsidR="00BB6525" w:rsidRPr="00BB6525" w:rsidRDefault="00BB6525" w:rsidP="00BB6525">
            <w:pPr>
              <w:spacing w:after="0" w:line="240" w:lineRule="auto"/>
              <w:jc w:val="center"/>
              <w:rPr>
                <w:rFonts w:ascii="Times New Roman" w:hAnsi="Times New Roman"/>
                <w:sz w:val="24"/>
                <w:szCs w:val="24"/>
              </w:rPr>
            </w:pPr>
            <w:r w:rsidRPr="00BB6525">
              <w:rPr>
                <w:rFonts w:ascii="Times New Roman" w:hAnsi="Times New Roman"/>
                <w:sz w:val="24"/>
                <w:szCs w:val="24"/>
                <w:lang w:val="en-US"/>
              </w:rPr>
              <w:t>1/3 K</w:t>
            </w:r>
            <w:r w:rsidRPr="00BB6525">
              <w:rPr>
                <w:rFonts w:ascii="Times New Roman" w:hAnsi="Times New Roman"/>
                <w:sz w:val="24"/>
                <w:szCs w:val="24"/>
                <w:vertAlign w:val="subscript"/>
                <w:lang w:val="en-US"/>
              </w:rPr>
              <w:t>6B</w:t>
            </w:r>
          </w:p>
        </w:tc>
        <w:tc>
          <w:tcPr>
            <w:tcW w:w="1940" w:type="dxa"/>
            <w:gridSpan w:val="2"/>
            <w:vAlign w:val="center"/>
          </w:tcPr>
          <w:p w:rsidR="00BB6525" w:rsidRPr="00BB6525" w:rsidRDefault="00BB6525" w:rsidP="00BB6525">
            <w:pPr>
              <w:spacing w:after="0" w:line="240" w:lineRule="auto"/>
              <w:jc w:val="center"/>
              <w:rPr>
                <w:rFonts w:ascii="Times New Roman" w:hAnsi="Times New Roman"/>
                <w:sz w:val="24"/>
                <w:szCs w:val="24"/>
              </w:rPr>
            </w:pPr>
            <w:r w:rsidRPr="00BB6525">
              <w:rPr>
                <w:rFonts w:ascii="Times New Roman" w:hAnsi="Times New Roman"/>
                <w:sz w:val="24"/>
                <w:szCs w:val="24"/>
                <w:lang w:val="en-US"/>
              </w:rPr>
              <w:t>K</w:t>
            </w:r>
            <w:r w:rsidRPr="00BB6525">
              <w:rPr>
                <w:rFonts w:ascii="Times New Roman" w:hAnsi="Times New Roman"/>
                <w:sz w:val="24"/>
                <w:szCs w:val="24"/>
                <w:vertAlign w:val="subscript"/>
                <w:lang w:val="en-US"/>
              </w:rPr>
              <w:t>2B</w:t>
            </w:r>
          </w:p>
        </w:tc>
      </w:tr>
      <w:tr w:rsidR="00BB6525" w:rsidRPr="00BB6525" w:rsidTr="00BB6525">
        <w:trPr>
          <w:trHeight w:val="317"/>
          <w:jc w:val="center"/>
        </w:trPr>
        <w:tc>
          <w:tcPr>
            <w:tcW w:w="3803" w:type="dxa"/>
            <w:gridSpan w:val="4"/>
            <w:vAlign w:val="center"/>
          </w:tcPr>
          <w:p w:rsidR="00BB6525" w:rsidRPr="00BB6525" w:rsidRDefault="00BB6525" w:rsidP="00BB6525">
            <w:pPr>
              <w:spacing w:after="0" w:line="240" w:lineRule="auto"/>
              <w:jc w:val="center"/>
              <w:rPr>
                <w:rFonts w:ascii="Times New Roman" w:hAnsi="Times New Roman"/>
                <w:sz w:val="24"/>
                <w:szCs w:val="24"/>
              </w:rPr>
            </w:pPr>
            <w:r w:rsidRPr="00BB6525">
              <w:rPr>
                <w:rFonts w:ascii="Times New Roman" w:hAnsi="Times New Roman"/>
                <w:sz w:val="24"/>
                <w:szCs w:val="24"/>
              </w:rPr>
              <w:t>…</w:t>
            </w:r>
          </w:p>
        </w:tc>
      </w:tr>
      <w:tr w:rsidR="00BB6525" w:rsidRPr="00BB6525" w:rsidTr="00BB6525">
        <w:trPr>
          <w:trHeight w:val="317"/>
          <w:jc w:val="center"/>
        </w:trPr>
        <w:tc>
          <w:tcPr>
            <w:tcW w:w="338" w:type="dxa"/>
            <w:tcBorders>
              <w:right w:val="nil"/>
            </w:tcBorders>
            <w:vAlign w:val="center"/>
          </w:tcPr>
          <w:p w:rsidR="00BB6525" w:rsidRPr="00BB6525" w:rsidRDefault="00BB6525" w:rsidP="00BB6525">
            <w:pPr>
              <w:spacing w:after="0" w:line="240" w:lineRule="auto"/>
              <w:jc w:val="center"/>
              <w:rPr>
                <w:rFonts w:ascii="Times New Roman" w:hAnsi="Times New Roman"/>
                <w:sz w:val="24"/>
                <w:szCs w:val="24"/>
              </w:rPr>
            </w:pPr>
            <w:r w:rsidRPr="00BB6525">
              <w:rPr>
                <w:rFonts w:ascii="Times New Roman" w:hAnsi="Times New Roman"/>
                <w:sz w:val="24"/>
                <w:szCs w:val="24"/>
              </w:rPr>
              <w:t>0</w:t>
            </w:r>
          </w:p>
        </w:tc>
        <w:tc>
          <w:tcPr>
            <w:tcW w:w="3005" w:type="dxa"/>
            <w:gridSpan w:val="2"/>
            <w:tcBorders>
              <w:left w:val="nil"/>
              <w:right w:val="nil"/>
            </w:tcBorders>
            <w:vAlign w:val="center"/>
          </w:tcPr>
          <w:p w:rsidR="00BB6525" w:rsidRPr="00BB6525" w:rsidRDefault="00BB6525" w:rsidP="00BB6525">
            <w:pPr>
              <w:spacing w:after="0" w:line="240" w:lineRule="auto"/>
              <w:jc w:val="center"/>
              <w:rPr>
                <w:rFonts w:ascii="Times New Roman" w:hAnsi="Times New Roman"/>
                <w:sz w:val="24"/>
                <w:szCs w:val="24"/>
              </w:rPr>
            </w:pPr>
            <w:r w:rsidRPr="00BB6525">
              <w:rPr>
                <w:rFonts w:ascii="Times New Roman" w:hAnsi="Times New Roman"/>
                <w:sz w:val="24"/>
                <w:szCs w:val="24"/>
              </w:rPr>
              <w:t>АОП</w:t>
            </w:r>
          </w:p>
        </w:tc>
        <w:tc>
          <w:tcPr>
            <w:tcW w:w="460" w:type="dxa"/>
            <w:tcBorders>
              <w:left w:val="nil"/>
            </w:tcBorders>
            <w:vAlign w:val="center"/>
          </w:tcPr>
          <w:p w:rsidR="00BB6525" w:rsidRPr="00BB6525" w:rsidRDefault="00BB6525" w:rsidP="00BB6525">
            <w:pPr>
              <w:spacing w:after="0" w:line="240" w:lineRule="auto"/>
              <w:jc w:val="center"/>
              <w:rPr>
                <w:rFonts w:ascii="Times New Roman" w:hAnsi="Times New Roman"/>
                <w:sz w:val="24"/>
                <w:szCs w:val="24"/>
              </w:rPr>
            </w:pPr>
            <w:r w:rsidRPr="00BB6525">
              <w:rPr>
                <w:rFonts w:ascii="Times New Roman" w:hAnsi="Times New Roman"/>
                <w:sz w:val="24"/>
                <w:szCs w:val="24"/>
              </w:rPr>
              <w:t>26</w:t>
            </w:r>
          </w:p>
        </w:tc>
      </w:tr>
    </w:tbl>
    <w:p w:rsidR="00BB6525" w:rsidRPr="00BB6525" w:rsidRDefault="00BB6525" w:rsidP="00BB6525">
      <w:pPr>
        <w:tabs>
          <w:tab w:val="left" w:pos="2280"/>
          <w:tab w:val="left" w:pos="3915"/>
        </w:tabs>
        <w:spacing w:after="0" w:line="240" w:lineRule="auto"/>
        <w:rPr>
          <w:rFonts w:ascii="Times New Roman" w:hAnsi="Times New Roman"/>
          <w:sz w:val="20"/>
          <w:szCs w:val="20"/>
        </w:rPr>
      </w:pPr>
    </w:p>
    <w:p w:rsidR="00BB6525" w:rsidRPr="00381E79" w:rsidRDefault="00D45AED" w:rsidP="00BB6525">
      <w:pPr>
        <w:tabs>
          <w:tab w:val="left" w:pos="2280"/>
          <w:tab w:val="left" w:pos="3915"/>
        </w:tabs>
        <w:spacing w:after="0" w:line="240" w:lineRule="auto"/>
        <w:jc w:val="center"/>
        <w:rPr>
          <w:rFonts w:ascii="Times New Roman" w:hAnsi="Times New Roman"/>
          <w:sz w:val="28"/>
          <w:szCs w:val="28"/>
        </w:rPr>
      </w:pPr>
      <w:r>
        <w:rPr>
          <w:rFonts w:ascii="Times New Roman" w:hAnsi="Times New Roman"/>
          <w:sz w:val="28"/>
          <w:szCs w:val="28"/>
        </w:rPr>
        <w:t>Рисунок 4</w:t>
      </w:r>
      <w:r w:rsidR="00BB6525" w:rsidRPr="00381E79">
        <w:rPr>
          <w:rFonts w:ascii="Times New Roman" w:hAnsi="Times New Roman"/>
          <w:sz w:val="28"/>
          <w:szCs w:val="28"/>
        </w:rPr>
        <w:t xml:space="preserve">.2 – Размещение команд </w:t>
      </w:r>
      <w:proofErr w:type="gramStart"/>
      <w:r w:rsidR="00BB6525" w:rsidRPr="00381E79">
        <w:rPr>
          <w:rFonts w:ascii="Times New Roman" w:hAnsi="Times New Roman"/>
          <w:sz w:val="28"/>
          <w:szCs w:val="28"/>
        </w:rPr>
        <w:t>в</w:t>
      </w:r>
      <w:proofErr w:type="gramEnd"/>
      <w:r w:rsidR="00BB6525" w:rsidRPr="00381E79">
        <w:rPr>
          <w:rFonts w:ascii="Times New Roman" w:hAnsi="Times New Roman"/>
          <w:sz w:val="28"/>
          <w:szCs w:val="28"/>
        </w:rPr>
        <w:t xml:space="preserve"> ОП</w:t>
      </w:r>
    </w:p>
    <w:p w:rsidR="00381E79" w:rsidRPr="00BB6525" w:rsidRDefault="00381E79" w:rsidP="00BB6525">
      <w:pPr>
        <w:tabs>
          <w:tab w:val="left" w:pos="2280"/>
          <w:tab w:val="left" w:pos="3915"/>
        </w:tabs>
        <w:spacing w:after="0" w:line="240" w:lineRule="auto"/>
        <w:jc w:val="center"/>
        <w:rPr>
          <w:rFonts w:ascii="Times New Roman" w:hAnsi="Times New Roman"/>
          <w:sz w:val="24"/>
          <w:szCs w:val="24"/>
        </w:rPr>
      </w:pPr>
    </w:p>
    <w:p w:rsidR="00381E79" w:rsidRDefault="00381E79">
      <w:pPr>
        <w:rPr>
          <w:rFonts w:ascii="Times New Roman" w:hAnsi="Times New Roman"/>
          <w:sz w:val="24"/>
          <w:szCs w:val="24"/>
        </w:rPr>
      </w:pPr>
      <w:r>
        <w:rPr>
          <w:rFonts w:ascii="Times New Roman" w:hAnsi="Times New Roman"/>
          <w:sz w:val="24"/>
          <w:szCs w:val="24"/>
        </w:rPr>
        <w:br w:type="page"/>
      </w:r>
    </w:p>
    <w:p w:rsidR="008978CB" w:rsidRPr="00D45AED" w:rsidRDefault="00BB6525" w:rsidP="00D45AED">
      <w:pPr>
        <w:spacing w:after="0"/>
        <w:ind w:firstLine="708"/>
        <w:rPr>
          <w:rFonts w:ascii="Times New Roman" w:eastAsia="BatangChe" w:hAnsi="Times New Roman"/>
          <w:sz w:val="28"/>
          <w:szCs w:val="28"/>
        </w:rPr>
      </w:pPr>
      <w:r w:rsidRPr="00D45AED">
        <w:rPr>
          <w:rFonts w:ascii="Times New Roman" w:hAnsi="Times New Roman"/>
          <w:sz w:val="28"/>
          <w:szCs w:val="28"/>
        </w:rPr>
        <w:lastRenderedPageBreak/>
        <w:t>ГСА выборки</w:t>
      </w:r>
      <w:r w:rsidR="00D45AED" w:rsidRPr="00D45AED">
        <w:rPr>
          <w:rFonts w:ascii="Times New Roman" w:hAnsi="Times New Roman"/>
          <w:sz w:val="28"/>
          <w:szCs w:val="28"/>
        </w:rPr>
        <w:t xml:space="preserve"> команды изображено на рисунке 4</w:t>
      </w:r>
      <w:r w:rsidRPr="00D45AED">
        <w:rPr>
          <w:rFonts w:ascii="Times New Roman" w:hAnsi="Times New Roman"/>
          <w:sz w:val="28"/>
          <w:szCs w:val="28"/>
        </w:rPr>
        <w:t>.3.</w:t>
      </w:r>
    </w:p>
    <w:p w:rsidR="008978CB" w:rsidRPr="008978CB" w:rsidRDefault="008978CB" w:rsidP="008978CB">
      <w:pPr>
        <w:rPr>
          <w:rFonts w:ascii="Times New Roman" w:eastAsia="BatangChe" w:hAnsi="Times New Roman"/>
          <w:sz w:val="24"/>
          <w:szCs w:val="24"/>
        </w:rPr>
      </w:pPr>
      <w:r w:rsidRPr="008978CB">
        <w:rPr>
          <w:rFonts w:ascii="Times New Roman" w:eastAsia="BatangChe" w:hAnsi="Times New Roman"/>
          <w:sz w:val="24"/>
          <w:szCs w:val="24"/>
        </w:rPr>
        <w:object w:dxaOrig="9349" w:dyaOrig="9180">
          <v:shape id="_x0000_i1034" type="#_x0000_t75" style="width:467.55pt;height:459.1pt" o:ole="">
            <v:imagedata r:id="rId29" o:title=""/>
          </v:shape>
          <o:OLEObject Type="Embed" ProgID="Visio.Drawing.11" ShapeID="_x0000_i1034" DrawAspect="Content" ObjectID="_1416085239" r:id="rId30"/>
        </w:object>
      </w:r>
    </w:p>
    <w:p w:rsidR="008978CB" w:rsidRPr="007301CE" w:rsidRDefault="008978CB" w:rsidP="008978CB">
      <w:pPr>
        <w:spacing w:after="0" w:line="240" w:lineRule="auto"/>
        <w:jc w:val="center"/>
        <w:rPr>
          <w:rFonts w:ascii="Times New Roman" w:eastAsia="BatangChe" w:hAnsi="Times New Roman"/>
          <w:sz w:val="24"/>
          <w:szCs w:val="24"/>
        </w:rPr>
      </w:pPr>
      <w:r w:rsidRPr="007301CE">
        <w:rPr>
          <w:rFonts w:ascii="Times New Roman" w:eastAsia="BatangChe" w:hAnsi="Times New Roman"/>
          <w:sz w:val="24"/>
          <w:szCs w:val="24"/>
        </w:rPr>
        <w:t xml:space="preserve">Рисунок </w:t>
      </w:r>
      <w:r w:rsidR="00D45AED">
        <w:rPr>
          <w:rFonts w:ascii="Times New Roman" w:eastAsia="BatangChe" w:hAnsi="Times New Roman"/>
          <w:sz w:val="24"/>
          <w:szCs w:val="24"/>
        </w:rPr>
        <w:t>4</w:t>
      </w:r>
      <w:r w:rsidR="0072259D" w:rsidRPr="007301CE">
        <w:rPr>
          <w:rFonts w:ascii="Times New Roman" w:eastAsia="BatangChe" w:hAnsi="Times New Roman"/>
          <w:sz w:val="24"/>
          <w:szCs w:val="24"/>
        </w:rPr>
        <w:t>.</w:t>
      </w:r>
      <w:r w:rsidR="00BB6525" w:rsidRPr="007301CE">
        <w:rPr>
          <w:rFonts w:ascii="Times New Roman" w:eastAsia="BatangChe" w:hAnsi="Times New Roman"/>
          <w:sz w:val="24"/>
          <w:szCs w:val="24"/>
        </w:rPr>
        <w:t>3</w:t>
      </w:r>
      <w:r w:rsidR="0072259D" w:rsidRPr="007301CE">
        <w:rPr>
          <w:rFonts w:ascii="Times New Roman" w:eastAsia="BatangChe" w:hAnsi="Times New Roman"/>
          <w:sz w:val="24"/>
          <w:szCs w:val="24"/>
        </w:rPr>
        <w:t>.</w:t>
      </w:r>
      <w:r w:rsidRPr="007301CE">
        <w:rPr>
          <w:rFonts w:ascii="Times New Roman" w:eastAsia="BatangChe" w:hAnsi="Times New Roman"/>
          <w:sz w:val="24"/>
          <w:szCs w:val="24"/>
        </w:rPr>
        <w:t xml:space="preserve"> – ГСА выборки команд</w:t>
      </w:r>
    </w:p>
    <w:p w:rsidR="008978CB" w:rsidRPr="008978CB" w:rsidRDefault="008978CB" w:rsidP="008978CB">
      <w:pPr>
        <w:spacing w:after="0" w:line="240" w:lineRule="auto"/>
        <w:ind w:firstLine="708"/>
        <w:jc w:val="both"/>
        <w:rPr>
          <w:rFonts w:ascii="Times New Roman" w:eastAsia="BatangChe" w:hAnsi="Times New Roman"/>
          <w:sz w:val="24"/>
          <w:szCs w:val="24"/>
        </w:rPr>
      </w:pPr>
      <w:r w:rsidRPr="008978CB">
        <w:rPr>
          <w:rFonts w:ascii="Times New Roman" w:eastAsia="BatangChe" w:hAnsi="Times New Roman"/>
          <w:sz w:val="24"/>
          <w:szCs w:val="24"/>
        </w:rPr>
        <w:t>Для реализации команд необходимы следующие модели устройств.</w:t>
      </w:r>
    </w:p>
    <w:p w:rsidR="008978CB" w:rsidRPr="008978CB" w:rsidRDefault="008978CB" w:rsidP="008978CB">
      <w:pPr>
        <w:spacing w:after="0" w:line="240" w:lineRule="auto"/>
        <w:jc w:val="both"/>
        <w:rPr>
          <w:rFonts w:ascii="Times New Roman" w:eastAsia="BatangChe" w:hAnsi="Times New Roman"/>
          <w:sz w:val="24"/>
          <w:szCs w:val="24"/>
        </w:rPr>
      </w:pPr>
      <w:r w:rsidRPr="008978CB">
        <w:rPr>
          <w:rFonts w:ascii="Times New Roman" w:eastAsia="BatangChe" w:hAnsi="Times New Roman"/>
          <w:sz w:val="24"/>
          <w:szCs w:val="24"/>
        </w:rPr>
        <w:t>РК – регистр команд, хранит команду.</w:t>
      </w:r>
    </w:p>
    <w:p w:rsidR="008978CB" w:rsidRPr="008978CB" w:rsidRDefault="008978CB" w:rsidP="0072259D">
      <w:pPr>
        <w:spacing w:after="0" w:line="240" w:lineRule="auto"/>
        <w:ind w:firstLine="708"/>
        <w:jc w:val="both"/>
        <w:rPr>
          <w:rFonts w:ascii="Times New Roman" w:eastAsia="BatangChe" w:hAnsi="Times New Roman"/>
          <w:sz w:val="24"/>
          <w:szCs w:val="24"/>
        </w:rPr>
      </w:pPr>
      <w:proofErr w:type="spellStart"/>
      <w:r w:rsidRPr="008978CB">
        <w:rPr>
          <w:rFonts w:ascii="Times New Roman" w:eastAsia="BatangChe" w:hAnsi="Times New Roman"/>
          <w:sz w:val="24"/>
          <w:szCs w:val="24"/>
        </w:rPr>
        <w:t>СмА</w:t>
      </w:r>
      <w:proofErr w:type="spellEnd"/>
      <w:r w:rsidR="0072259D">
        <w:rPr>
          <w:rFonts w:ascii="Times New Roman" w:eastAsia="BatangChe" w:hAnsi="Times New Roman"/>
          <w:sz w:val="24"/>
          <w:szCs w:val="24"/>
        </w:rPr>
        <w:t xml:space="preserve"> </w:t>
      </w:r>
      <w:r w:rsidRPr="008978CB">
        <w:rPr>
          <w:rFonts w:ascii="Times New Roman" w:eastAsia="BatangChe" w:hAnsi="Times New Roman"/>
          <w:sz w:val="24"/>
          <w:szCs w:val="24"/>
        </w:rPr>
        <w:t>(0:26) – сумматор адреса, состоит из 27 разрядов</w:t>
      </w:r>
      <w:r w:rsidR="0072259D">
        <w:rPr>
          <w:rFonts w:ascii="Times New Roman" w:eastAsia="BatangChe" w:hAnsi="Times New Roman"/>
          <w:sz w:val="24"/>
          <w:szCs w:val="24"/>
        </w:rPr>
        <w:t xml:space="preserve"> </w:t>
      </w:r>
      <w:r w:rsidRPr="008978CB">
        <w:rPr>
          <w:rFonts w:ascii="Times New Roman" w:eastAsia="BatangChe" w:hAnsi="Times New Roman"/>
          <w:sz w:val="24"/>
          <w:szCs w:val="24"/>
        </w:rPr>
        <w:t>(0-й разряд используется для выявления факта переполнения), используется для вычисления полного адреса путём сложения базы и смещения.</w:t>
      </w:r>
    </w:p>
    <w:p w:rsidR="008978CB" w:rsidRPr="008978CB" w:rsidRDefault="008978CB" w:rsidP="0072259D">
      <w:pPr>
        <w:spacing w:after="0" w:line="240" w:lineRule="auto"/>
        <w:ind w:firstLine="708"/>
        <w:jc w:val="both"/>
        <w:rPr>
          <w:rFonts w:ascii="Times New Roman" w:eastAsia="BatangChe" w:hAnsi="Times New Roman"/>
          <w:sz w:val="24"/>
          <w:szCs w:val="24"/>
        </w:rPr>
      </w:pPr>
      <w:r w:rsidRPr="008978CB">
        <w:rPr>
          <w:rFonts w:ascii="Times New Roman" w:eastAsia="BatangChe" w:hAnsi="Times New Roman"/>
          <w:sz w:val="24"/>
          <w:szCs w:val="24"/>
        </w:rPr>
        <w:t>АЛУ - арифметико-логическое устройство, выполняет операции: сложение, конъюнкция, сравнение. Разрядность регистров Р</w:t>
      </w:r>
      <w:proofErr w:type="gramStart"/>
      <w:r w:rsidRPr="008978CB">
        <w:rPr>
          <w:rFonts w:ascii="Times New Roman" w:eastAsia="BatangChe" w:hAnsi="Times New Roman"/>
          <w:sz w:val="24"/>
          <w:szCs w:val="24"/>
        </w:rPr>
        <w:t>1</w:t>
      </w:r>
      <w:proofErr w:type="gramEnd"/>
      <w:r w:rsidRPr="008978CB">
        <w:rPr>
          <w:rFonts w:ascii="Times New Roman" w:eastAsia="BatangChe" w:hAnsi="Times New Roman"/>
          <w:sz w:val="24"/>
          <w:szCs w:val="24"/>
        </w:rPr>
        <w:t xml:space="preserve"> и Р2 АЛУ выбирается в соответствии с максимальной длиной данных, обрабатываемых на АЛУ. В данном случае </w:t>
      </w:r>
      <w:r w:rsidRPr="008978CB">
        <w:rPr>
          <w:rFonts w:ascii="Times New Roman" w:eastAsia="BatangChe" w:hAnsi="Times New Roman"/>
          <w:sz w:val="24"/>
          <w:szCs w:val="24"/>
          <w:lang w:val="en-US"/>
        </w:rPr>
        <w:t>n</w:t>
      </w:r>
      <w:r w:rsidRPr="008978CB">
        <w:rPr>
          <w:rFonts w:ascii="Times New Roman" w:eastAsia="BatangChe" w:hAnsi="Times New Roman"/>
          <w:sz w:val="24"/>
          <w:szCs w:val="24"/>
        </w:rPr>
        <w:t>=32.</w:t>
      </w:r>
    </w:p>
    <w:p w:rsidR="008978CB" w:rsidRPr="008978CB" w:rsidRDefault="008978CB" w:rsidP="0072259D">
      <w:pPr>
        <w:spacing w:after="0" w:line="240" w:lineRule="auto"/>
        <w:ind w:firstLine="708"/>
        <w:jc w:val="both"/>
        <w:rPr>
          <w:rFonts w:ascii="Times New Roman" w:eastAsia="BatangChe" w:hAnsi="Times New Roman"/>
          <w:sz w:val="24"/>
          <w:szCs w:val="24"/>
        </w:rPr>
      </w:pPr>
      <w:r w:rsidRPr="008978CB">
        <w:rPr>
          <w:rFonts w:ascii="Times New Roman" w:eastAsia="BatangChe" w:hAnsi="Times New Roman"/>
          <w:sz w:val="24"/>
          <w:szCs w:val="24"/>
        </w:rPr>
        <w:t>РП - регистровая память, состоит из 8 регистров, используется для временного хранения чисел.</w:t>
      </w:r>
    </w:p>
    <w:p w:rsidR="008978CB" w:rsidRPr="008978CB" w:rsidRDefault="008978CB" w:rsidP="008978CB">
      <w:pPr>
        <w:spacing w:after="0" w:line="240" w:lineRule="auto"/>
        <w:jc w:val="both"/>
        <w:rPr>
          <w:rFonts w:ascii="Times New Roman" w:eastAsia="BatangChe" w:hAnsi="Times New Roman"/>
          <w:sz w:val="24"/>
          <w:szCs w:val="24"/>
        </w:rPr>
      </w:pPr>
      <w:r w:rsidRPr="008978CB">
        <w:rPr>
          <w:rFonts w:ascii="Times New Roman" w:eastAsia="BatangChe" w:hAnsi="Times New Roman"/>
          <w:sz w:val="24"/>
          <w:szCs w:val="24"/>
        </w:rPr>
        <w:t>РПП - регистровая память для чисел с плавающей точкой, состоит из 8 регистров.</w:t>
      </w:r>
    </w:p>
    <w:p w:rsidR="008978CB" w:rsidRPr="008978CB" w:rsidRDefault="008978CB" w:rsidP="008978CB">
      <w:pPr>
        <w:spacing w:after="0" w:line="240" w:lineRule="auto"/>
        <w:jc w:val="both"/>
        <w:rPr>
          <w:rFonts w:ascii="Times New Roman" w:eastAsia="BatangChe" w:hAnsi="Times New Roman"/>
          <w:sz w:val="24"/>
          <w:szCs w:val="24"/>
        </w:rPr>
      </w:pPr>
      <w:proofErr w:type="spellStart"/>
      <w:r w:rsidRPr="008978CB">
        <w:rPr>
          <w:rFonts w:ascii="Times New Roman" w:eastAsia="BatangChe" w:hAnsi="Times New Roman"/>
          <w:sz w:val="24"/>
          <w:szCs w:val="24"/>
        </w:rPr>
        <w:t>РПр</w:t>
      </w:r>
      <w:proofErr w:type="spellEnd"/>
      <w:r w:rsidR="0072259D">
        <w:rPr>
          <w:rFonts w:ascii="Times New Roman" w:eastAsia="BatangChe" w:hAnsi="Times New Roman"/>
          <w:sz w:val="24"/>
          <w:szCs w:val="24"/>
        </w:rPr>
        <w:t xml:space="preserve"> </w:t>
      </w:r>
      <w:r w:rsidRPr="008978CB">
        <w:rPr>
          <w:rFonts w:ascii="Times New Roman" w:eastAsia="BatangChe" w:hAnsi="Times New Roman"/>
          <w:sz w:val="24"/>
          <w:szCs w:val="24"/>
        </w:rPr>
        <w:t>(0:1) - регистр признака результата, состоит из двух разрядов.</w:t>
      </w:r>
    </w:p>
    <w:p w:rsidR="008978CB" w:rsidRPr="008978CB" w:rsidRDefault="008978CB" w:rsidP="008978CB">
      <w:pPr>
        <w:spacing w:after="0" w:line="240" w:lineRule="auto"/>
        <w:jc w:val="both"/>
        <w:rPr>
          <w:rFonts w:ascii="Times New Roman" w:eastAsia="BatangChe" w:hAnsi="Times New Roman"/>
          <w:sz w:val="24"/>
          <w:szCs w:val="24"/>
        </w:rPr>
      </w:pPr>
      <w:proofErr w:type="spellStart"/>
      <w:r w:rsidRPr="008978CB">
        <w:rPr>
          <w:rFonts w:ascii="Times New Roman" w:eastAsia="BatangChe" w:hAnsi="Times New Roman"/>
          <w:sz w:val="24"/>
          <w:szCs w:val="24"/>
        </w:rPr>
        <w:t>Тпфт</w:t>
      </w:r>
      <w:proofErr w:type="spellEnd"/>
      <w:r w:rsidRPr="008978CB">
        <w:rPr>
          <w:rFonts w:ascii="Times New Roman" w:eastAsia="BatangChe" w:hAnsi="Times New Roman"/>
          <w:sz w:val="24"/>
          <w:szCs w:val="24"/>
        </w:rPr>
        <w:t xml:space="preserve"> - триггер переполнения с фиксированной точкой, состоит из одного разряда.</w:t>
      </w:r>
    </w:p>
    <w:p w:rsidR="008978CB" w:rsidRPr="008978CB" w:rsidRDefault="008978CB" w:rsidP="008978CB">
      <w:pPr>
        <w:spacing w:after="0" w:line="240" w:lineRule="auto"/>
        <w:jc w:val="both"/>
        <w:rPr>
          <w:rFonts w:ascii="Times New Roman" w:eastAsia="BatangChe" w:hAnsi="Times New Roman"/>
          <w:sz w:val="24"/>
          <w:szCs w:val="24"/>
        </w:rPr>
      </w:pPr>
      <w:r w:rsidRPr="008978CB">
        <w:rPr>
          <w:rFonts w:ascii="Times New Roman" w:eastAsia="BatangChe" w:hAnsi="Times New Roman"/>
          <w:sz w:val="24"/>
          <w:szCs w:val="24"/>
        </w:rPr>
        <w:t xml:space="preserve">Триггер </w:t>
      </w:r>
      <w:r w:rsidRPr="008978CB">
        <w:rPr>
          <w:rFonts w:ascii="Times New Roman" w:eastAsia="BatangChe" w:hAnsi="Times New Roman"/>
          <w:sz w:val="24"/>
          <w:szCs w:val="24"/>
          <w:lang w:val="en-US"/>
        </w:rPr>
        <w:t>S</w:t>
      </w:r>
      <w:r w:rsidRPr="008978CB">
        <w:rPr>
          <w:rFonts w:ascii="Times New Roman" w:eastAsia="BatangChe" w:hAnsi="Times New Roman"/>
          <w:sz w:val="24"/>
          <w:szCs w:val="24"/>
        </w:rPr>
        <w:t xml:space="preserve">  - флаг нарушения спецификации, состоит из одного разряда.</w:t>
      </w:r>
    </w:p>
    <w:p w:rsidR="008978CB" w:rsidRPr="008978CB" w:rsidRDefault="008978CB" w:rsidP="008978CB">
      <w:pPr>
        <w:spacing w:after="0" w:line="240" w:lineRule="auto"/>
        <w:jc w:val="both"/>
        <w:rPr>
          <w:rFonts w:ascii="Times New Roman" w:eastAsia="BatangChe" w:hAnsi="Times New Roman"/>
          <w:sz w:val="24"/>
          <w:szCs w:val="24"/>
        </w:rPr>
      </w:pPr>
      <w:r w:rsidRPr="008978CB">
        <w:rPr>
          <w:rFonts w:ascii="Times New Roman" w:eastAsia="BatangChe" w:hAnsi="Times New Roman"/>
          <w:sz w:val="24"/>
          <w:szCs w:val="24"/>
        </w:rPr>
        <w:t>Триггер</w:t>
      </w:r>
      <w:proofErr w:type="gramStart"/>
      <w:r w:rsidRPr="008978CB">
        <w:rPr>
          <w:rFonts w:ascii="Times New Roman" w:eastAsia="BatangChe" w:hAnsi="Times New Roman"/>
          <w:sz w:val="24"/>
          <w:szCs w:val="24"/>
        </w:rPr>
        <w:t xml:space="preserve"> А</w:t>
      </w:r>
      <w:proofErr w:type="gramEnd"/>
      <w:r w:rsidRPr="008978CB">
        <w:rPr>
          <w:rFonts w:ascii="Times New Roman" w:eastAsia="BatangChe" w:hAnsi="Times New Roman"/>
          <w:sz w:val="24"/>
          <w:szCs w:val="24"/>
        </w:rPr>
        <w:t xml:space="preserve"> - флаг нарушения адресации, состоит из одного разряда. </w:t>
      </w:r>
    </w:p>
    <w:p w:rsidR="008978CB" w:rsidRPr="008978CB" w:rsidRDefault="008978CB" w:rsidP="008978CB">
      <w:pPr>
        <w:spacing w:after="0" w:line="240" w:lineRule="auto"/>
        <w:jc w:val="center"/>
        <w:rPr>
          <w:rFonts w:ascii="Times New Roman" w:eastAsia="BatangChe" w:hAnsi="Times New Roman"/>
          <w:sz w:val="24"/>
          <w:szCs w:val="24"/>
        </w:rPr>
      </w:pPr>
      <w:r w:rsidRPr="008978CB">
        <w:rPr>
          <w:rFonts w:ascii="Times New Roman" w:eastAsia="BatangChe" w:hAnsi="Times New Roman"/>
          <w:sz w:val="24"/>
          <w:szCs w:val="24"/>
        </w:rPr>
        <w:object w:dxaOrig="5823" w:dyaOrig="12826">
          <v:shape id="_x0000_i1035" type="#_x0000_t75" style="width:290.8pt;height:642.4pt" o:ole="">
            <v:imagedata r:id="rId31" o:title=""/>
          </v:shape>
          <o:OLEObject Type="Embed" ProgID="Visio.Drawing.11" ShapeID="_x0000_i1035" DrawAspect="Content" ObjectID="_1416085240" r:id="rId32"/>
        </w:object>
      </w:r>
    </w:p>
    <w:p w:rsidR="008978CB" w:rsidRPr="00D45AED" w:rsidRDefault="008978CB" w:rsidP="008978CB">
      <w:pPr>
        <w:spacing w:after="0" w:line="240" w:lineRule="auto"/>
        <w:jc w:val="center"/>
        <w:rPr>
          <w:rFonts w:ascii="Times New Roman" w:eastAsia="BatangChe" w:hAnsi="Times New Roman"/>
          <w:sz w:val="28"/>
          <w:szCs w:val="28"/>
        </w:rPr>
      </w:pPr>
      <w:r w:rsidRPr="00D45AED">
        <w:rPr>
          <w:rFonts w:ascii="Times New Roman" w:eastAsia="BatangChe" w:hAnsi="Times New Roman"/>
          <w:sz w:val="28"/>
          <w:szCs w:val="28"/>
        </w:rPr>
        <w:t xml:space="preserve">Рисунок </w:t>
      </w:r>
      <w:r w:rsidR="00D45AED">
        <w:rPr>
          <w:rFonts w:ascii="Times New Roman" w:eastAsia="BatangChe" w:hAnsi="Times New Roman"/>
          <w:sz w:val="28"/>
          <w:szCs w:val="28"/>
        </w:rPr>
        <w:t>4</w:t>
      </w:r>
      <w:r w:rsidR="0072259D" w:rsidRPr="00D45AED">
        <w:rPr>
          <w:rFonts w:ascii="Times New Roman" w:eastAsia="BatangChe" w:hAnsi="Times New Roman"/>
          <w:sz w:val="28"/>
          <w:szCs w:val="28"/>
        </w:rPr>
        <w:t>.</w:t>
      </w:r>
      <w:r w:rsidR="00BB6525" w:rsidRPr="00D45AED">
        <w:rPr>
          <w:rFonts w:ascii="Times New Roman" w:eastAsia="BatangChe" w:hAnsi="Times New Roman"/>
          <w:sz w:val="28"/>
          <w:szCs w:val="28"/>
        </w:rPr>
        <w:t>4</w:t>
      </w:r>
      <w:r w:rsidR="0072259D" w:rsidRPr="00D45AED">
        <w:rPr>
          <w:rFonts w:ascii="Times New Roman" w:eastAsia="BatangChe" w:hAnsi="Times New Roman"/>
          <w:sz w:val="28"/>
          <w:szCs w:val="28"/>
        </w:rPr>
        <w:t>.</w:t>
      </w:r>
      <w:r w:rsidRPr="00D45AED">
        <w:rPr>
          <w:rFonts w:ascii="Times New Roman" w:eastAsia="BatangChe" w:hAnsi="Times New Roman"/>
          <w:sz w:val="28"/>
          <w:szCs w:val="28"/>
        </w:rPr>
        <w:t xml:space="preserve"> – ГСА команды – вычитание с плавающей точкой</w:t>
      </w:r>
    </w:p>
    <w:p w:rsidR="008978CB" w:rsidRPr="00D45AED" w:rsidRDefault="008978CB" w:rsidP="008978CB">
      <w:pPr>
        <w:spacing w:after="0" w:line="240" w:lineRule="auto"/>
        <w:rPr>
          <w:rFonts w:ascii="Times New Roman" w:eastAsia="BatangChe" w:hAnsi="Times New Roman"/>
          <w:sz w:val="28"/>
          <w:szCs w:val="28"/>
        </w:rPr>
      </w:pPr>
    </w:p>
    <w:p w:rsidR="008978CB" w:rsidRPr="008978CB" w:rsidRDefault="008978CB" w:rsidP="008978CB">
      <w:pPr>
        <w:spacing w:after="0" w:line="240" w:lineRule="auto"/>
        <w:rPr>
          <w:rFonts w:ascii="Times New Roman" w:eastAsia="BatangChe" w:hAnsi="Times New Roman"/>
          <w:sz w:val="24"/>
          <w:szCs w:val="24"/>
        </w:rPr>
      </w:pPr>
    </w:p>
    <w:p w:rsidR="008978CB" w:rsidRPr="008978CB" w:rsidRDefault="008978CB" w:rsidP="008978CB">
      <w:pPr>
        <w:spacing w:after="0" w:line="240" w:lineRule="auto"/>
        <w:jc w:val="center"/>
        <w:rPr>
          <w:rFonts w:ascii="Times New Roman" w:eastAsia="BatangChe" w:hAnsi="Times New Roman"/>
          <w:sz w:val="24"/>
          <w:szCs w:val="24"/>
        </w:rPr>
      </w:pPr>
      <w:r w:rsidRPr="008978CB">
        <w:rPr>
          <w:rFonts w:ascii="Times New Roman" w:eastAsia="BatangChe" w:hAnsi="Times New Roman"/>
          <w:sz w:val="24"/>
          <w:szCs w:val="24"/>
        </w:rPr>
        <w:object w:dxaOrig="11649" w:dyaOrig="13236">
          <v:shape id="_x0000_i1036" type="#_x0000_t75" style="width:467.55pt;height:531.1pt" o:ole="">
            <v:imagedata r:id="rId33" o:title=""/>
          </v:shape>
          <o:OLEObject Type="Embed" ProgID="Visio.Drawing.11" ShapeID="_x0000_i1036" DrawAspect="Content" ObjectID="_1416085241" r:id="rId34"/>
        </w:object>
      </w:r>
    </w:p>
    <w:p w:rsidR="008978CB" w:rsidRPr="008978CB" w:rsidRDefault="008978CB" w:rsidP="008978CB">
      <w:pPr>
        <w:spacing w:after="0" w:line="240" w:lineRule="auto"/>
        <w:rPr>
          <w:rFonts w:ascii="Times New Roman" w:eastAsia="BatangChe" w:hAnsi="Times New Roman"/>
          <w:sz w:val="24"/>
          <w:szCs w:val="24"/>
        </w:rPr>
      </w:pPr>
    </w:p>
    <w:p w:rsidR="008978CB" w:rsidRPr="00D45AED" w:rsidRDefault="008978CB" w:rsidP="008978CB">
      <w:pPr>
        <w:spacing w:after="0" w:line="240" w:lineRule="auto"/>
        <w:jc w:val="center"/>
        <w:rPr>
          <w:rFonts w:ascii="Times New Roman" w:eastAsia="BatangChe" w:hAnsi="Times New Roman"/>
          <w:sz w:val="28"/>
          <w:szCs w:val="28"/>
        </w:rPr>
      </w:pPr>
      <w:r w:rsidRPr="00D45AED">
        <w:rPr>
          <w:rFonts w:ascii="Times New Roman" w:eastAsia="BatangChe" w:hAnsi="Times New Roman"/>
          <w:sz w:val="28"/>
          <w:szCs w:val="28"/>
        </w:rPr>
        <w:t xml:space="preserve">Рисунок </w:t>
      </w:r>
      <w:r w:rsidR="00D45AED">
        <w:rPr>
          <w:rFonts w:ascii="Times New Roman" w:eastAsia="BatangChe" w:hAnsi="Times New Roman"/>
          <w:sz w:val="28"/>
          <w:szCs w:val="28"/>
        </w:rPr>
        <w:t>4</w:t>
      </w:r>
      <w:r w:rsidR="0072259D" w:rsidRPr="00D45AED">
        <w:rPr>
          <w:rFonts w:ascii="Times New Roman" w:eastAsia="BatangChe" w:hAnsi="Times New Roman"/>
          <w:sz w:val="28"/>
          <w:szCs w:val="28"/>
        </w:rPr>
        <w:t>.</w:t>
      </w:r>
      <w:r w:rsidR="00BB6525" w:rsidRPr="00D45AED">
        <w:rPr>
          <w:rFonts w:ascii="Times New Roman" w:eastAsia="BatangChe" w:hAnsi="Times New Roman"/>
          <w:sz w:val="28"/>
          <w:szCs w:val="28"/>
        </w:rPr>
        <w:t>5</w:t>
      </w:r>
      <w:r w:rsidR="0072259D" w:rsidRPr="00D45AED">
        <w:rPr>
          <w:rFonts w:ascii="Times New Roman" w:eastAsia="BatangChe" w:hAnsi="Times New Roman"/>
          <w:sz w:val="28"/>
          <w:szCs w:val="28"/>
        </w:rPr>
        <w:t>.</w:t>
      </w:r>
      <w:r w:rsidRPr="00D45AED">
        <w:rPr>
          <w:rFonts w:ascii="Times New Roman" w:eastAsia="BatangChe" w:hAnsi="Times New Roman"/>
          <w:sz w:val="28"/>
          <w:szCs w:val="28"/>
        </w:rPr>
        <w:t xml:space="preserve"> – ГСА логической команды - конъюнкция</w:t>
      </w:r>
    </w:p>
    <w:p w:rsidR="008978CB" w:rsidRPr="008978CB" w:rsidRDefault="008978CB" w:rsidP="008978CB">
      <w:pPr>
        <w:spacing w:after="0" w:line="240" w:lineRule="auto"/>
        <w:jc w:val="center"/>
        <w:rPr>
          <w:rFonts w:ascii="Times New Roman" w:eastAsia="BatangChe" w:hAnsi="Times New Roman"/>
          <w:sz w:val="24"/>
          <w:szCs w:val="24"/>
        </w:rPr>
      </w:pPr>
      <w:r w:rsidRPr="008978CB">
        <w:rPr>
          <w:rFonts w:ascii="Times New Roman" w:eastAsia="BatangChe" w:hAnsi="Times New Roman"/>
          <w:sz w:val="24"/>
          <w:szCs w:val="24"/>
        </w:rPr>
        <w:object w:dxaOrig="5309" w:dyaOrig="7689">
          <v:shape id="_x0000_i1037" type="#_x0000_t75" style="width:264.6pt;height:384.3pt" o:ole="">
            <v:imagedata r:id="rId35" o:title=""/>
          </v:shape>
          <o:OLEObject Type="Embed" ProgID="Visio.Drawing.11" ShapeID="_x0000_i1037" DrawAspect="Content" ObjectID="_1416085242" r:id="rId36"/>
        </w:object>
      </w:r>
    </w:p>
    <w:p w:rsidR="008978CB" w:rsidRPr="00D45AED" w:rsidRDefault="008978CB" w:rsidP="008978CB">
      <w:pPr>
        <w:spacing w:after="0" w:line="240" w:lineRule="auto"/>
        <w:jc w:val="center"/>
        <w:rPr>
          <w:rFonts w:ascii="Times New Roman" w:eastAsia="BatangChe" w:hAnsi="Times New Roman"/>
          <w:sz w:val="28"/>
          <w:szCs w:val="28"/>
        </w:rPr>
      </w:pPr>
      <w:r w:rsidRPr="00D45AED">
        <w:rPr>
          <w:rFonts w:ascii="Times New Roman" w:eastAsia="BatangChe" w:hAnsi="Times New Roman"/>
          <w:sz w:val="28"/>
          <w:szCs w:val="28"/>
        </w:rPr>
        <w:t xml:space="preserve">Рисунок </w:t>
      </w:r>
      <w:r w:rsidR="00D45AED" w:rsidRPr="00D45AED">
        <w:rPr>
          <w:rFonts w:ascii="Times New Roman" w:eastAsia="BatangChe" w:hAnsi="Times New Roman"/>
          <w:sz w:val="28"/>
          <w:szCs w:val="28"/>
        </w:rPr>
        <w:t>4</w:t>
      </w:r>
      <w:r w:rsidR="00BB6525" w:rsidRPr="00D45AED">
        <w:rPr>
          <w:rFonts w:ascii="Times New Roman" w:eastAsia="BatangChe" w:hAnsi="Times New Roman"/>
          <w:sz w:val="28"/>
          <w:szCs w:val="28"/>
        </w:rPr>
        <w:t>.6</w:t>
      </w:r>
      <w:r w:rsidR="0072259D" w:rsidRPr="00D45AED">
        <w:rPr>
          <w:rFonts w:ascii="Times New Roman" w:eastAsia="BatangChe" w:hAnsi="Times New Roman"/>
          <w:sz w:val="28"/>
          <w:szCs w:val="28"/>
        </w:rPr>
        <w:t>.</w:t>
      </w:r>
      <w:r w:rsidRPr="00D45AED">
        <w:rPr>
          <w:rFonts w:ascii="Times New Roman" w:eastAsia="BatangChe" w:hAnsi="Times New Roman"/>
          <w:sz w:val="28"/>
          <w:szCs w:val="28"/>
        </w:rPr>
        <w:t xml:space="preserve"> – ГСА команды – передачи управления</w:t>
      </w:r>
    </w:p>
    <w:p w:rsidR="008978CB" w:rsidRPr="008978CB" w:rsidRDefault="008978CB" w:rsidP="008978CB">
      <w:pPr>
        <w:spacing w:after="0" w:line="240" w:lineRule="auto"/>
        <w:jc w:val="center"/>
        <w:rPr>
          <w:rFonts w:ascii="Times New Roman" w:eastAsia="BatangChe" w:hAnsi="Times New Roman"/>
          <w:sz w:val="24"/>
          <w:szCs w:val="24"/>
        </w:rPr>
      </w:pPr>
      <w:r w:rsidRPr="008978CB">
        <w:rPr>
          <w:rFonts w:ascii="Times New Roman" w:eastAsia="BatangChe" w:hAnsi="Times New Roman"/>
          <w:sz w:val="24"/>
          <w:szCs w:val="24"/>
        </w:rPr>
        <w:object w:dxaOrig="3653" w:dyaOrig="5583">
          <v:shape id="_x0000_i1038" type="#_x0000_t75" style="width:183.25pt;height:279.6pt" o:ole="">
            <v:imagedata r:id="rId37" o:title=""/>
          </v:shape>
          <o:OLEObject Type="Embed" ProgID="Visio.Drawing.11" ShapeID="_x0000_i1038" DrawAspect="Content" ObjectID="_1416085243" r:id="rId38"/>
        </w:object>
      </w:r>
    </w:p>
    <w:p w:rsidR="008978CB" w:rsidRPr="00D45AED" w:rsidRDefault="008978CB" w:rsidP="008978CB">
      <w:pPr>
        <w:spacing w:after="0" w:line="240" w:lineRule="auto"/>
        <w:jc w:val="center"/>
        <w:rPr>
          <w:rFonts w:ascii="Times New Roman" w:eastAsia="BatangChe" w:hAnsi="Times New Roman"/>
          <w:sz w:val="28"/>
          <w:szCs w:val="28"/>
        </w:rPr>
      </w:pPr>
      <w:r w:rsidRPr="00D45AED">
        <w:rPr>
          <w:rFonts w:ascii="Times New Roman" w:eastAsia="BatangChe" w:hAnsi="Times New Roman"/>
          <w:sz w:val="28"/>
          <w:szCs w:val="28"/>
        </w:rPr>
        <w:t xml:space="preserve">Рисунок </w:t>
      </w:r>
      <w:r w:rsidR="00D45AED" w:rsidRPr="00D45AED">
        <w:rPr>
          <w:rFonts w:ascii="Times New Roman" w:eastAsia="BatangChe" w:hAnsi="Times New Roman"/>
          <w:sz w:val="28"/>
          <w:szCs w:val="28"/>
        </w:rPr>
        <w:t>4</w:t>
      </w:r>
      <w:r w:rsidR="0072259D" w:rsidRPr="00D45AED">
        <w:rPr>
          <w:rFonts w:ascii="Times New Roman" w:eastAsia="BatangChe" w:hAnsi="Times New Roman"/>
          <w:sz w:val="28"/>
          <w:szCs w:val="28"/>
        </w:rPr>
        <w:t>.</w:t>
      </w:r>
      <w:r w:rsidR="00BB6525" w:rsidRPr="00D45AED">
        <w:rPr>
          <w:rFonts w:ascii="Times New Roman" w:eastAsia="BatangChe" w:hAnsi="Times New Roman"/>
          <w:sz w:val="28"/>
          <w:szCs w:val="28"/>
        </w:rPr>
        <w:t>7.</w:t>
      </w:r>
      <w:r w:rsidRPr="00D45AED">
        <w:rPr>
          <w:rFonts w:ascii="Times New Roman" w:eastAsia="BatangChe" w:hAnsi="Times New Roman"/>
          <w:sz w:val="28"/>
          <w:szCs w:val="28"/>
        </w:rPr>
        <w:t xml:space="preserve"> – ГСА команды – запись </w:t>
      </w:r>
      <w:proofErr w:type="gramStart"/>
      <w:r w:rsidRPr="00D45AED">
        <w:rPr>
          <w:rFonts w:ascii="Times New Roman" w:eastAsia="BatangChe" w:hAnsi="Times New Roman"/>
          <w:sz w:val="28"/>
          <w:szCs w:val="28"/>
        </w:rPr>
        <w:t>в</w:t>
      </w:r>
      <w:proofErr w:type="gramEnd"/>
      <w:r w:rsidRPr="00D45AED">
        <w:rPr>
          <w:rFonts w:ascii="Times New Roman" w:eastAsia="BatangChe" w:hAnsi="Times New Roman"/>
          <w:sz w:val="28"/>
          <w:szCs w:val="28"/>
        </w:rPr>
        <w:t xml:space="preserve"> ОП</w:t>
      </w:r>
    </w:p>
    <w:p w:rsidR="008978CB" w:rsidRPr="008978CB" w:rsidRDefault="008978CB" w:rsidP="008978CB">
      <w:pPr>
        <w:spacing w:after="0" w:line="240" w:lineRule="auto"/>
        <w:jc w:val="center"/>
        <w:rPr>
          <w:rFonts w:ascii="Times New Roman" w:eastAsia="BatangChe" w:hAnsi="Times New Roman"/>
          <w:sz w:val="24"/>
          <w:szCs w:val="24"/>
        </w:rPr>
      </w:pPr>
    </w:p>
    <w:p w:rsidR="008978CB" w:rsidRPr="008978CB" w:rsidRDefault="008978CB" w:rsidP="008978CB">
      <w:pPr>
        <w:spacing w:after="0" w:line="240" w:lineRule="auto"/>
        <w:jc w:val="center"/>
        <w:rPr>
          <w:rFonts w:ascii="Times New Roman" w:eastAsia="BatangChe" w:hAnsi="Times New Roman"/>
          <w:sz w:val="24"/>
          <w:szCs w:val="24"/>
        </w:rPr>
      </w:pPr>
      <w:r w:rsidRPr="008978CB">
        <w:rPr>
          <w:rFonts w:ascii="Times New Roman" w:eastAsia="BatangChe" w:hAnsi="Times New Roman"/>
          <w:sz w:val="24"/>
          <w:szCs w:val="24"/>
        </w:rPr>
        <w:object w:dxaOrig="3483" w:dyaOrig="3710">
          <v:shape id="_x0000_i1039" type="#_x0000_t75" style="width:173.9pt;height:2in" o:ole="">
            <v:imagedata r:id="rId39" o:title="" cropbottom="14699f"/>
          </v:shape>
          <o:OLEObject Type="Embed" ProgID="Visio.Drawing.11" ShapeID="_x0000_i1039" DrawAspect="Content" ObjectID="_1416085244" r:id="rId40"/>
        </w:object>
      </w:r>
    </w:p>
    <w:p w:rsidR="008978CB" w:rsidRDefault="008978CB" w:rsidP="008978CB">
      <w:pPr>
        <w:spacing w:after="0" w:line="240" w:lineRule="auto"/>
        <w:jc w:val="center"/>
        <w:rPr>
          <w:rFonts w:ascii="Times New Roman" w:eastAsia="BatangChe" w:hAnsi="Times New Roman"/>
          <w:sz w:val="28"/>
          <w:szCs w:val="28"/>
        </w:rPr>
      </w:pPr>
      <w:r w:rsidRPr="00766B83">
        <w:rPr>
          <w:rFonts w:ascii="Times New Roman" w:eastAsia="BatangChe" w:hAnsi="Times New Roman"/>
          <w:sz w:val="28"/>
          <w:szCs w:val="28"/>
        </w:rPr>
        <w:t xml:space="preserve">Рисунок </w:t>
      </w:r>
      <w:r w:rsidR="00D45AED" w:rsidRPr="00766B83">
        <w:rPr>
          <w:rFonts w:ascii="Times New Roman" w:eastAsia="BatangChe" w:hAnsi="Times New Roman"/>
          <w:sz w:val="28"/>
          <w:szCs w:val="28"/>
        </w:rPr>
        <w:t>4</w:t>
      </w:r>
      <w:r w:rsidR="0072259D" w:rsidRPr="00766B83">
        <w:rPr>
          <w:rFonts w:ascii="Times New Roman" w:eastAsia="BatangChe" w:hAnsi="Times New Roman"/>
          <w:sz w:val="28"/>
          <w:szCs w:val="28"/>
        </w:rPr>
        <w:t>.</w:t>
      </w:r>
      <w:r w:rsidR="00BB6525" w:rsidRPr="00766B83">
        <w:rPr>
          <w:rFonts w:ascii="Times New Roman" w:eastAsia="BatangChe" w:hAnsi="Times New Roman"/>
          <w:sz w:val="28"/>
          <w:szCs w:val="28"/>
        </w:rPr>
        <w:t>8</w:t>
      </w:r>
      <w:r w:rsidRPr="00766B83">
        <w:rPr>
          <w:rFonts w:ascii="Times New Roman" w:eastAsia="BatangChe" w:hAnsi="Times New Roman"/>
          <w:sz w:val="28"/>
          <w:szCs w:val="28"/>
        </w:rPr>
        <w:t xml:space="preserve"> – ГСА команды – чтение из МВВ в процессор</w:t>
      </w:r>
    </w:p>
    <w:p w:rsidR="00766B83" w:rsidRPr="00766B83" w:rsidRDefault="00766B83" w:rsidP="008978CB">
      <w:pPr>
        <w:spacing w:after="0" w:line="240" w:lineRule="auto"/>
        <w:jc w:val="center"/>
        <w:rPr>
          <w:rFonts w:ascii="Times New Roman" w:eastAsia="BatangChe" w:hAnsi="Times New Roman"/>
          <w:sz w:val="28"/>
          <w:szCs w:val="28"/>
        </w:rPr>
      </w:pPr>
    </w:p>
    <w:p w:rsidR="00FD7DC7" w:rsidRPr="00FD7DC7" w:rsidRDefault="00766B83" w:rsidP="00FD7DC7">
      <w:pPr>
        <w:ind w:firstLine="708"/>
        <w:jc w:val="both"/>
        <w:rPr>
          <w:rFonts w:ascii="Times New Roman" w:hAnsi="Times New Roman"/>
          <w:sz w:val="28"/>
          <w:szCs w:val="28"/>
        </w:rPr>
      </w:pPr>
      <w:r w:rsidRPr="00766B83">
        <w:rPr>
          <w:rFonts w:ascii="Times New Roman" w:hAnsi="Times New Roman"/>
          <w:sz w:val="28"/>
          <w:szCs w:val="28"/>
        </w:rPr>
        <w:t>После алгоритма выборке команды проверяется первый байт РК, если он равен одной из команд, то осуществляется переход на алгоритм этой команды и после её выполнения переход на алгоритм выборки команды и т.д., иначе устанавливается триггер конца</w:t>
      </w:r>
      <w:r>
        <w:rPr>
          <w:rFonts w:ascii="Times New Roman" w:hAnsi="Times New Roman"/>
          <w:sz w:val="28"/>
          <w:szCs w:val="28"/>
        </w:rPr>
        <w:t xml:space="preserve"> </w:t>
      </w:r>
      <w:r w:rsidRPr="00766B83">
        <w:rPr>
          <w:rFonts w:ascii="Times New Roman" w:hAnsi="Times New Roman"/>
          <w:sz w:val="28"/>
          <w:szCs w:val="28"/>
        </w:rPr>
        <w:t>(</w:t>
      </w:r>
      <w:r w:rsidRPr="00766B83">
        <w:rPr>
          <w:rFonts w:ascii="Times New Roman" w:hAnsi="Times New Roman"/>
          <w:b/>
          <w:bCs/>
          <w:sz w:val="28"/>
          <w:szCs w:val="28"/>
        </w:rPr>
        <w:t>К</w:t>
      </w:r>
      <w:r w:rsidRPr="00766B83">
        <w:rPr>
          <w:rFonts w:ascii="Times New Roman" w:hAnsi="Times New Roman"/>
          <w:sz w:val="28"/>
          <w:szCs w:val="28"/>
        </w:rPr>
        <w:t>) и переход на конец. При возникновении прерывания также осуществляется переход на конец.</w:t>
      </w:r>
    </w:p>
    <w:p w:rsidR="00FD7DC7" w:rsidRPr="00FD7DC7" w:rsidRDefault="00FD7DC7" w:rsidP="00FD7DC7">
      <w:pPr>
        <w:ind w:firstLine="708"/>
        <w:jc w:val="both"/>
        <w:rPr>
          <w:rFonts w:ascii="Times New Roman" w:hAnsi="Times New Roman"/>
          <w:sz w:val="28"/>
          <w:szCs w:val="28"/>
        </w:rPr>
      </w:pPr>
      <w:r w:rsidRPr="00FD7DC7">
        <w:rPr>
          <w:rFonts w:ascii="Times New Roman" w:hAnsi="Times New Roman"/>
          <w:sz w:val="28"/>
          <w:szCs w:val="28"/>
        </w:rPr>
        <w:t>Упр</w:t>
      </w:r>
      <w:r w:rsidR="00223539">
        <w:rPr>
          <w:rFonts w:ascii="Times New Roman" w:hAnsi="Times New Roman"/>
          <w:sz w:val="28"/>
          <w:szCs w:val="28"/>
        </w:rPr>
        <w:t>ощенная структура объединённого</w:t>
      </w:r>
      <w:r w:rsidRPr="00FD7DC7">
        <w:rPr>
          <w:rFonts w:ascii="Times New Roman" w:hAnsi="Times New Roman"/>
          <w:sz w:val="28"/>
          <w:szCs w:val="28"/>
        </w:rPr>
        <w:t xml:space="preserve"> ГСА функционирования процессора изображена на рисунке </w:t>
      </w:r>
      <w:r>
        <w:rPr>
          <w:rFonts w:ascii="Times New Roman" w:hAnsi="Times New Roman"/>
          <w:sz w:val="28"/>
          <w:szCs w:val="28"/>
        </w:rPr>
        <w:t>4.1</w:t>
      </w:r>
      <w:r w:rsidRPr="00FD7DC7">
        <w:rPr>
          <w:rFonts w:ascii="Times New Roman" w:hAnsi="Times New Roman"/>
          <w:sz w:val="28"/>
          <w:szCs w:val="28"/>
        </w:rPr>
        <w:t xml:space="preserve">. </w:t>
      </w:r>
    </w:p>
    <w:p w:rsidR="00B869E4" w:rsidRDefault="00B869E4">
      <w:pPr>
        <w:rPr>
          <w:rFonts w:ascii="Times New Roman" w:hAnsi="Times New Roman"/>
          <w:sz w:val="28"/>
          <w:szCs w:val="28"/>
        </w:rPr>
      </w:pPr>
      <w:r>
        <w:rPr>
          <w:rFonts w:ascii="Times New Roman" w:hAnsi="Times New Roman"/>
          <w:sz w:val="28"/>
          <w:szCs w:val="28"/>
        </w:rPr>
        <w:br w:type="page"/>
      </w:r>
    </w:p>
    <w:p w:rsidR="00FD7DC7" w:rsidRDefault="00B869E4" w:rsidP="00B869E4">
      <w:pPr>
        <w:pStyle w:val="a7"/>
        <w:numPr>
          <w:ilvl w:val="0"/>
          <w:numId w:val="2"/>
        </w:numPr>
        <w:ind w:left="284" w:hanging="284"/>
        <w:jc w:val="center"/>
        <w:rPr>
          <w:rFonts w:eastAsia="Calibri"/>
          <w:b/>
          <w:sz w:val="28"/>
          <w:szCs w:val="28"/>
        </w:rPr>
      </w:pPr>
      <w:r w:rsidRPr="00B869E4">
        <w:rPr>
          <w:rFonts w:eastAsia="Calibri"/>
          <w:b/>
          <w:sz w:val="28"/>
          <w:szCs w:val="28"/>
        </w:rPr>
        <w:lastRenderedPageBreak/>
        <w:t>АРХИТЕКТУРА ВНЕШНИХ ВЫВОДОВ ПРОЦЕССОРНОГО БЛОКА</w:t>
      </w:r>
    </w:p>
    <w:p w:rsidR="00B869E4" w:rsidRDefault="00B869E4" w:rsidP="00B869E4">
      <w:pPr>
        <w:pStyle w:val="a7"/>
        <w:ind w:left="284"/>
        <w:rPr>
          <w:rFonts w:eastAsia="Calibri"/>
          <w:b/>
          <w:sz w:val="28"/>
          <w:szCs w:val="28"/>
        </w:rPr>
      </w:pPr>
    </w:p>
    <w:p w:rsidR="00B869E4" w:rsidRPr="00B869E4" w:rsidRDefault="00B869E4" w:rsidP="00B869E4">
      <w:pPr>
        <w:pStyle w:val="31"/>
        <w:widowControl/>
        <w:ind w:firstLine="539"/>
        <w:jc w:val="both"/>
        <w:rPr>
          <w:rFonts w:ascii="Times New Roman" w:hAnsi="Times New Roman"/>
          <w:sz w:val="28"/>
          <w:szCs w:val="28"/>
        </w:rPr>
      </w:pPr>
      <w:r w:rsidRPr="00B869E4">
        <w:rPr>
          <w:rFonts w:ascii="Times New Roman" w:hAnsi="Times New Roman"/>
          <w:sz w:val="28"/>
          <w:szCs w:val="28"/>
        </w:rPr>
        <w:t>Процессор имеет 27 внешних выводов адреса (А</w:t>
      </w:r>
      <w:proofErr w:type="gramStart"/>
      <w:r w:rsidRPr="00B869E4">
        <w:rPr>
          <w:rFonts w:ascii="Times New Roman" w:hAnsi="Times New Roman"/>
          <w:sz w:val="28"/>
          <w:szCs w:val="28"/>
          <w:vertAlign w:val="subscript"/>
          <w:lang w:val="en-US"/>
        </w:rPr>
        <w:t>i</w:t>
      </w:r>
      <w:proofErr w:type="gramEnd"/>
      <w:r w:rsidRPr="00B869E4">
        <w:rPr>
          <w:rFonts w:ascii="Times New Roman" w:hAnsi="Times New Roman"/>
          <w:sz w:val="28"/>
          <w:szCs w:val="28"/>
        </w:rPr>
        <w:t>) и 32 внешних выводов данных (</w:t>
      </w:r>
      <w:r w:rsidRPr="00B869E4">
        <w:rPr>
          <w:rFonts w:ascii="Times New Roman" w:hAnsi="Times New Roman"/>
          <w:sz w:val="28"/>
          <w:szCs w:val="28"/>
          <w:lang w:val="en-US"/>
        </w:rPr>
        <w:t>D</w:t>
      </w:r>
      <w:r w:rsidRPr="00B869E4">
        <w:rPr>
          <w:rFonts w:ascii="Times New Roman" w:hAnsi="Times New Roman"/>
          <w:sz w:val="28"/>
          <w:szCs w:val="28"/>
          <w:vertAlign w:val="subscript"/>
          <w:lang w:val="en-US"/>
        </w:rPr>
        <w:t>i</w:t>
      </w:r>
      <w:r w:rsidRPr="00B869E4">
        <w:rPr>
          <w:rFonts w:ascii="Times New Roman" w:hAnsi="Times New Roman"/>
          <w:sz w:val="28"/>
          <w:szCs w:val="28"/>
        </w:rPr>
        <w:t xml:space="preserve">). Выводы </w:t>
      </w:r>
      <w:r w:rsidRPr="00B869E4">
        <w:rPr>
          <w:rFonts w:ascii="Times New Roman" w:hAnsi="Times New Roman"/>
          <w:sz w:val="28"/>
          <w:szCs w:val="28"/>
          <w:lang w:val="en-US"/>
        </w:rPr>
        <w:t>RD</w:t>
      </w:r>
      <w:r w:rsidRPr="00B869E4">
        <w:rPr>
          <w:rFonts w:ascii="Times New Roman" w:hAnsi="Times New Roman"/>
          <w:sz w:val="28"/>
          <w:szCs w:val="28"/>
        </w:rPr>
        <w:t xml:space="preserve">, </w:t>
      </w:r>
      <w:r w:rsidRPr="00B869E4">
        <w:rPr>
          <w:rFonts w:ascii="Times New Roman" w:hAnsi="Times New Roman"/>
          <w:sz w:val="28"/>
          <w:szCs w:val="28"/>
          <w:lang w:val="en-US"/>
        </w:rPr>
        <w:t>WR</w:t>
      </w:r>
      <w:r w:rsidRPr="00B869E4">
        <w:rPr>
          <w:rFonts w:ascii="Times New Roman" w:hAnsi="Times New Roman"/>
          <w:sz w:val="28"/>
          <w:szCs w:val="28"/>
        </w:rPr>
        <w:t xml:space="preserve">, </w:t>
      </w:r>
      <w:r w:rsidRPr="00B869E4">
        <w:rPr>
          <w:rFonts w:ascii="Times New Roman" w:hAnsi="Times New Roman"/>
          <w:sz w:val="28"/>
          <w:szCs w:val="28"/>
          <w:lang w:val="en-US"/>
        </w:rPr>
        <w:t>IN</w:t>
      </w:r>
      <w:r w:rsidRPr="00B869E4">
        <w:rPr>
          <w:rFonts w:ascii="Times New Roman" w:hAnsi="Times New Roman"/>
          <w:sz w:val="28"/>
          <w:szCs w:val="28"/>
        </w:rPr>
        <w:t xml:space="preserve">, </w:t>
      </w:r>
      <w:r w:rsidRPr="00B869E4">
        <w:rPr>
          <w:rFonts w:ascii="Times New Roman" w:hAnsi="Times New Roman"/>
          <w:sz w:val="28"/>
          <w:szCs w:val="28"/>
          <w:lang w:val="en-US"/>
        </w:rPr>
        <w:t>OUT</w:t>
      </w:r>
      <w:r w:rsidRPr="00B869E4">
        <w:rPr>
          <w:rFonts w:ascii="Times New Roman" w:hAnsi="Times New Roman"/>
          <w:sz w:val="28"/>
          <w:szCs w:val="28"/>
        </w:rPr>
        <w:t xml:space="preserve"> используются соответственно для сигналов «чтение» (</w:t>
      </w:r>
      <w:proofErr w:type="spellStart"/>
      <w:r w:rsidRPr="00B869E4">
        <w:rPr>
          <w:rFonts w:ascii="Times New Roman" w:hAnsi="Times New Roman"/>
          <w:sz w:val="28"/>
          <w:szCs w:val="28"/>
        </w:rPr>
        <w:t>ЧтОП</w:t>
      </w:r>
      <w:proofErr w:type="spellEnd"/>
      <w:r w:rsidRPr="00B869E4">
        <w:rPr>
          <w:rFonts w:ascii="Times New Roman" w:hAnsi="Times New Roman"/>
          <w:sz w:val="28"/>
          <w:szCs w:val="28"/>
        </w:rPr>
        <w:t>), «запись» (</w:t>
      </w:r>
      <w:proofErr w:type="spellStart"/>
      <w:r w:rsidRPr="00B869E4">
        <w:rPr>
          <w:rFonts w:ascii="Times New Roman" w:hAnsi="Times New Roman"/>
          <w:sz w:val="28"/>
          <w:szCs w:val="28"/>
        </w:rPr>
        <w:t>ЗпОП</w:t>
      </w:r>
      <w:proofErr w:type="spellEnd"/>
      <w:r w:rsidRPr="00B869E4">
        <w:rPr>
          <w:rFonts w:ascii="Times New Roman" w:hAnsi="Times New Roman"/>
          <w:sz w:val="28"/>
          <w:szCs w:val="28"/>
        </w:rPr>
        <w:t xml:space="preserve">), «ввод» (МП) и «вывод» (ПМ). Контакт </w:t>
      </w:r>
      <w:r w:rsidRPr="00B869E4">
        <w:rPr>
          <w:rFonts w:ascii="Times New Roman" w:hAnsi="Times New Roman"/>
          <w:sz w:val="28"/>
          <w:szCs w:val="28"/>
          <w:lang w:val="en-US"/>
        </w:rPr>
        <w:t>READY</w:t>
      </w:r>
      <w:r w:rsidRPr="00B869E4">
        <w:rPr>
          <w:rFonts w:ascii="Times New Roman" w:hAnsi="Times New Roman"/>
          <w:sz w:val="28"/>
          <w:szCs w:val="28"/>
        </w:rPr>
        <w:t xml:space="preserve">1 (готовность) используется для приема сигнала готовности </w:t>
      </w:r>
      <w:r w:rsidRPr="00B869E4">
        <w:rPr>
          <w:rFonts w:ascii="Times New Roman" w:hAnsi="Times New Roman"/>
          <w:sz w:val="28"/>
          <w:szCs w:val="28"/>
          <w:lang w:val="en-US"/>
        </w:rPr>
        <w:t>Z</w:t>
      </w:r>
      <w:r w:rsidRPr="00B869E4">
        <w:rPr>
          <w:rFonts w:ascii="Times New Roman" w:hAnsi="Times New Roman"/>
          <w:sz w:val="28"/>
          <w:szCs w:val="28"/>
          <w:vertAlign w:val="subscript"/>
        </w:rPr>
        <w:t>ОП</w:t>
      </w:r>
      <w:r w:rsidRPr="00B869E4">
        <w:rPr>
          <w:rFonts w:ascii="Times New Roman" w:hAnsi="Times New Roman"/>
          <w:sz w:val="28"/>
          <w:szCs w:val="28"/>
        </w:rPr>
        <w:t xml:space="preserve"> </w:t>
      </w:r>
      <w:proofErr w:type="gramStart"/>
      <w:r w:rsidRPr="00B869E4">
        <w:rPr>
          <w:rFonts w:ascii="Times New Roman" w:hAnsi="Times New Roman"/>
          <w:sz w:val="28"/>
          <w:szCs w:val="28"/>
        </w:rPr>
        <w:t>от</w:t>
      </w:r>
      <w:proofErr w:type="gramEnd"/>
      <w:r w:rsidRPr="00B869E4">
        <w:rPr>
          <w:rFonts w:ascii="Times New Roman" w:hAnsi="Times New Roman"/>
          <w:sz w:val="28"/>
          <w:szCs w:val="28"/>
        </w:rPr>
        <w:t xml:space="preserve"> медленного внешнего по отношению к процессору ОП. Контакт </w:t>
      </w:r>
      <w:r w:rsidRPr="00B869E4">
        <w:rPr>
          <w:rFonts w:ascii="Times New Roman" w:hAnsi="Times New Roman"/>
          <w:sz w:val="28"/>
          <w:szCs w:val="28"/>
          <w:lang w:val="en-US"/>
        </w:rPr>
        <w:t>READY</w:t>
      </w:r>
      <w:r w:rsidRPr="00B869E4">
        <w:rPr>
          <w:rFonts w:ascii="Times New Roman" w:hAnsi="Times New Roman"/>
          <w:sz w:val="28"/>
          <w:szCs w:val="28"/>
        </w:rPr>
        <w:t xml:space="preserve">2 используется для приема сигнала готовности </w:t>
      </w:r>
      <w:proofErr w:type="gramStart"/>
      <w:r w:rsidRPr="00B869E4">
        <w:rPr>
          <w:rFonts w:ascii="Times New Roman" w:hAnsi="Times New Roman"/>
          <w:sz w:val="28"/>
          <w:szCs w:val="28"/>
          <w:lang w:val="en-US"/>
        </w:rPr>
        <w:t>Z</w:t>
      </w:r>
      <w:proofErr w:type="gramEnd"/>
      <w:r w:rsidRPr="00B869E4">
        <w:rPr>
          <w:rFonts w:ascii="Times New Roman" w:hAnsi="Times New Roman"/>
          <w:sz w:val="28"/>
          <w:szCs w:val="28"/>
          <w:vertAlign w:val="subscript"/>
        </w:rPr>
        <w:t>ВВ</w:t>
      </w:r>
      <w:r w:rsidRPr="00B869E4">
        <w:rPr>
          <w:rFonts w:ascii="Times New Roman" w:hAnsi="Times New Roman"/>
          <w:sz w:val="28"/>
          <w:szCs w:val="28"/>
        </w:rPr>
        <w:t xml:space="preserve"> от медленного внешнего по отношению к процессору устройства МВВ. Вывод +5</w:t>
      </w:r>
      <w:r w:rsidRPr="00B869E4">
        <w:rPr>
          <w:rFonts w:ascii="Times New Roman" w:hAnsi="Times New Roman"/>
          <w:sz w:val="28"/>
          <w:szCs w:val="28"/>
          <w:lang w:val="en-US"/>
        </w:rPr>
        <w:t>V</w:t>
      </w:r>
      <w:r w:rsidRPr="00B869E4">
        <w:rPr>
          <w:rFonts w:ascii="Times New Roman" w:hAnsi="Times New Roman"/>
          <w:sz w:val="28"/>
          <w:szCs w:val="28"/>
        </w:rPr>
        <w:t xml:space="preserve"> используется для питания, </w:t>
      </w:r>
      <w:r w:rsidRPr="00B869E4">
        <w:rPr>
          <w:rFonts w:ascii="Times New Roman" w:hAnsi="Times New Roman"/>
          <w:sz w:val="28"/>
          <w:szCs w:val="28"/>
          <w:lang w:val="en-US"/>
        </w:rPr>
        <w:t>GND</w:t>
      </w:r>
      <w:r w:rsidRPr="00B869E4">
        <w:rPr>
          <w:rFonts w:ascii="Times New Roman" w:hAnsi="Times New Roman"/>
          <w:sz w:val="28"/>
          <w:szCs w:val="28"/>
        </w:rPr>
        <w:t xml:space="preserve"> – земля, </w:t>
      </w:r>
      <w:r w:rsidRPr="00B869E4">
        <w:rPr>
          <w:rFonts w:ascii="Times New Roman" w:hAnsi="Times New Roman"/>
          <w:sz w:val="28"/>
          <w:szCs w:val="28"/>
          <w:lang w:val="en-US"/>
        </w:rPr>
        <w:t>RESET</w:t>
      </w:r>
      <w:r w:rsidRPr="00B869E4">
        <w:rPr>
          <w:rFonts w:ascii="Times New Roman" w:hAnsi="Times New Roman"/>
          <w:sz w:val="28"/>
          <w:szCs w:val="28"/>
        </w:rPr>
        <w:t xml:space="preserve"> – сброс, </w:t>
      </w:r>
      <w:r w:rsidRPr="00B869E4">
        <w:rPr>
          <w:rFonts w:ascii="Times New Roman" w:hAnsi="Times New Roman"/>
          <w:sz w:val="28"/>
          <w:szCs w:val="28"/>
          <w:lang w:val="en-US"/>
        </w:rPr>
        <w:t>SET</w:t>
      </w:r>
      <w:r w:rsidRPr="00B869E4">
        <w:rPr>
          <w:rFonts w:ascii="Times New Roman" w:hAnsi="Times New Roman"/>
          <w:sz w:val="28"/>
          <w:szCs w:val="28"/>
        </w:rPr>
        <w:t xml:space="preserve"> – установка, </w:t>
      </w:r>
      <w:r w:rsidRPr="00B869E4">
        <w:rPr>
          <w:rFonts w:ascii="Times New Roman" w:hAnsi="Times New Roman"/>
          <w:sz w:val="28"/>
          <w:szCs w:val="28"/>
          <w:lang w:val="en-US"/>
        </w:rPr>
        <w:t>CLC</w:t>
      </w:r>
      <w:r w:rsidRPr="00B869E4">
        <w:rPr>
          <w:rFonts w:ascii="Times New Roman" w:hAnsi="Times New Roman"/>
          <w:sz w:val="28"/>
          <w:szCs w:val="28"/>
        </w:rPr>
        <w:t xml:space="preserve"> – синхронизация. </w:t>
      </w:r>
    </w:p>
    <w:p w:rsidR="00B869E4" w:rsidRPr="00B869E4" w:rsidRDefault="00B869E4" w:rsidP="00B869E4">
      <w:pPr>
        <w:spacing w:after="0" w:line="240" w:lineRule="auto"/>
        <w:ind w:firstLine="539"/>
        <w:jc w:val="both"/>
        <w:rPr>
          <w:rFonts w:ascii="Times New Roman" w:hAnsi="Times New Roman"/>
          <w:sz w:val="28"/>
          <w:szCs w:val="28"/>
        </w:rPr>
      </w:pPr>
      <w:r w:rsidRPr="00B869E4">
        <w:rPr>
          <w:rFonts w:ascii="Times New Roman" w:hAnsi="Times New Roman"/>
          <w:sz w:val="28"/>
          <w:szCs w:val="28"/>
        </w:rPr>
        <w:t>Если подсчитать количество функциональных выводов на данный момент, то их будет 70. Так как при разработке архитектуры внешних выводов следует ориентироваться на использование стандартных корпусов, имеющих ограниченное количество выводов, а именно 40, 68, 132, 144, 168, то правильным решением будет использование 132-ух контактного корпус</w:t>
      </w:r>
      <w:r>
        <w:rPr>
          <w:rFonts w:ascii="Times New Roman" w:hAnsi="Times New Roman"/>
          <w:sz w:val="28"/>
          <w:szCs w:val="28"/>
        </w:rPr>
        <w:t xml:space="preserve">а.      </w:t>
      </w:r>
      <w:r w:rsidRPr="00B869E4">
        <w:rPr>
          <w:rFonts w:ascii="Times New Roman" w:hAnsi="Times New Roman"/>
          <w:sz w:val="28"/>
          <w:szCs w:val="28"/>
        </w:rPr>
        <w:t>Распределение свободных выводов будет таковым:</w:t>
      </w:r>
    </w:p>
    <w:p w:rsidR="00B869E4" w:rsidRPr="00B869E4" w:rsidRDefault="00B869E4" w:rsidP="00B869E4">
      <w:pPr>
        <w:spacing w:after="0" w:line="240" w:lineRule="auto"/>
        <w:ind w:firstLine="539"/>
        <w:jc w:val="both"/>
        <w:rPr>
          <w:rFonts w:ascii="Times New Roman" w:hAnsi="Times New Roman"/>
          <w:sz w:val="28"/>
          <w:szCs w:val="28"/>
        </w:rPr>
      </w:pPr>
      <w:r w:rsidRPr="00B869E4">
        <w:rPr>
          <w:rFonts w:ascii="Times New Roman" w:hAnsi="Times New Roman"/>
          <w:sz w:val="28"/>
          <w:szCs w:val="28"/>
        </w:rPr>
        <w:t>- 30 свободных контактов используется для линий питания;</w:t>
      </w:r>
    </w:p>
    <w:p w:rsidR="00B869E4" w:rsidRPr="00B869E4" w:rsidRDefault="00B869E4" w:rsidP="00B869E4">
      <w:pPr>
        <w:spacing w:after="0" w:line="240" w:lineRule="auto"/>
        <w:ind w:firstLine="539"/>
        <w:jc w:val="both"/>
        <w:rPr>
          <w:rFonts w:ascii="Times New Roman" w:hAnsi="Times New Roman"/>
          <w:sz w:val="28"/>
          <w:szCs w:val="28"/>
        </w:rPr>
      </w:pPr>
      <w:r w:rsidRPr="00B869E4">
        <w:rPr>
          <w:rFonts w:ascii="Times New Roman" w:hAnsi="Times New Roman"/>
          <w:sz w:val="28"/>
          <w:szCs w:val="28"/>
        </w:rPr>
        <w:t xml:space="preserve">- 30 свободных контактов используется для </w:t>
      </w:r>
      <w:r w:rsidRPr="00B869E4">
        <w:rPr>
          <w:rFonts w:ascii="Times New Roman" w:hAnsi="Times New Roman"/>
          <w:sz w:val="28"/>
          <w:szCs w:val="28"/>
          <w:lang w:val="en-US"/>
        </w:rPr>
        <w:t>GND</w:t>
      </w:r>
      <w:r w:rsidRPr="00B869E4">
        <w:rPr>
          <w:rFonts w:ascii="Times New Roman" w:hAnsi="Times New Roman"/>
          <w:sz w:val="28"/>
          <w:szCs w:val="28"/>
        </w:rPr>
        <w:t>;</w:t>
      </w:r>
    </w:p>
    <w:p w:rsidR="00B869E4" w:rsidRPr="00B869E4" w:rsidRDefault="00B869E4" w:rsidP="00B869E4">
      <w:pPr>
        <w:spacing w:after="0" w:line="240" w:lineRule="auto"/>
        <w:ind w:firstLine="539"/>
        <w:jc w:val="both"/>
        <w:rPr>
          <w:rFonts w:ascii="Times New Roman" w:hAnsi="Times New Roman"/>
          <w:sz w:val="28"/>
          <w:szCs w:val="28"/>
        </w:rPr>
      </w:pPr>
      <w:r w:rsidRPr="00B869E4">
        <w:rPr>
          <w:rFonts w:ascii="Times New Roman" w:hAnsi="Times New Roman"/>
          <w:sz w:val="28"/>
          <w:szCs w:val="28"/>
        </w:rPr>
        <w:t xml:space="preserve">- 2 свободных контакта используется для увеличения разрядности </w:t>
      </w:r>
      <w:proofErr w:type="gramStart"/>
      <w:r w:rsidRPr="00B869E4">
        <w:rPr>
          <w:rFonts w:ascii="Times New Roman" w:hAnsi="Times New Roman"/>
          <w:sz w:val="28"/>
          <w:szCs w:val="28"/>
        </w:rPr>
        <w:t>ША</w:t>
      </w:r>
      <w:proofErr w:type="gramEnd"/>
      <w:r w:rsidRPr="00B869E4">
        <w:rPr>
          <w:rFonts w:ascii="Times New Roman" w:hAnsi="Times New Roman"/>
          <w:sz w:val="28"/>
          <w:szCs w:val="28"/>
        </w:rPr>
        <w:t>.</w:t>
      </w:r>
    </w:p>
    <w:p w:rsidR="00B869E4" w:rsidRPr="00B869E4" w:rsidRDefault="00B869E4" w:rsidP="00B869E4">
      <w:pPr>
        <w:spacing w:after="0" w:line="240" w:lineRule="auto"/>
        <w:jc w:val="both"/>
        <w:rPr>
          <w:rFonts w:ascii="Times New Roman" w:hAnsi="Times New Roman"/>
          <w:sz w:val="28"/>
          <w:szCs w:val="28"/>
        </w:rPr>
      </w:pPr>
      <w:r w:rsidRPr="00B869E4">
        <w:rPr>
          <w:rFonts w:ascii="Times New Roman" w:hAnsi="Times New Roman"/>
          <w:sz w:val="28"/>
          <w:szCs w:val="28"/>
        </w:rPr>
        <w:t>Обобщенное условное графическое обозначение процессорного блока приведено на рисунке 5.1.</w:t>
      </w:r>
    </w:p>
    <w:p w:rsidR="00B869E4" w:rsidRPr="00B869E4" w:rsidRDefault="00B869E4" w:rsidP="00B869E4">
      <w:pPr>
        <w:spacing w:after="0" w:line="240" w:lineRule="auto"/>
        <w:jc w:val="both"/>
        <w:rPr>
          <w:rFonts w:ascii="Times New Roman" w:hAnsi="Times New Roman"/>
          <w:sz w:val="28"/>
          <w:szCs w:val="28"/>
        </w:rPr>
      </w:pPr>
      <w:r w:rsidRPr="00B869E4">
        <w:rPr>
          <w:rFonts w:ascii="Times New Roman" w:hAnsi="Times New Roman"/>
          <w:sz w:val="28"/>
          <w:szCs w:val="28"/>
        </w:rPr>
        <w:t>Нумерация контактов:</w:t>
      </w:r>
    </w:p>
    <w:p w:rsidR="00B869E4" w:rsidRPr="00B869E4" w:rsidRDefault="00B869E4" w:rsidP="00B869E4">
      <w:pPr>
        <w:pStyle w:val="a7"/>
        <w:numPr>
          <w:ilvl w:val="0"/>
          <w:numId w:val="14"/>
        </w:numPr>
        <w:jc w:val="both"/>
        <w:rPr>
          <w:sz w:val="28"/>
          <w:szCs w:val="28"/>
        </w:rPr>
      </w:pPr>
      <w:r w:rsidRPr="00B869E4">
        <w:rPr>
          <w:sz w:val="28"/>
          <w:szCs w:val="28"/>
        </w:rPr>
        <w:t>1:31 – питание;</w:t>
      </w:r>
    </w:p>
    <w:p w:rsidR="00B869E4" w:rsidRPr="00B869E4" w:rsidRDefault="00B869E4" w:rsidP="00B869E4">
      <w:pPr>
        <w:pStyle w:val="a7"/>
        <w:numPr>
          <w:ilvl w:val="0"/>
          <w:numId w:val="14"/>
        </w:numPr>
        <w:jc w:val="both"/>
        <w:rPr>
          <w:sz w:val="28"/>
          <w:szCs w:val="28"/>
        </w:rPr>
      </w:pPr>
      <w:r w:rsidRPr="00B869E4">
        <w:rPr>
          <w:sz w:val="28"/>
          <w:szCs w:val="28"/>
        </w:rPr>
        <w:t xml:space="preserve">32 – используется для приема сигнала готовности </w:t>
      </w:r>
      <w:proofErr w:type="gramStart"/>
      <w:r w:rsidRPr="00B869E4">
        <w:rPr>
          <w:sz w:val="28"/>
          <w:szCs w:val="28"/>
          <w:lang w:val="en-US"/>
        </w:rPr>
        <w:t>Z</w:t>
      </w:r>
      <w:proofErr w:type="gramEnd"/>
      <w:r w:rsidRPr="00B869E4">
        <w:rPr>
          <w:sz w:val="28"/>
          <w:szCs w:val="28"/>
          <w:vertAlign w:val="subscript"/>
        </w:rPr>
        <w:t>ОП</w:t>
      </w:r>
      <w:r w:rsidRPr="00B869E4">
        <w:rPr>
          <w:sz w:val="28"/>
          <w:szCs w:val="28"/>
        </w:rPr>
        <w:t xml:space="preserve"> от медленного внешнего по отношению к процессору устройства ОП;</w:t>
      </w:r>
    </w:p>
    <w:p w:rsidR="00B869E4" w:rsidRPr="00B869E4" w:rsidRDefault="00B869E4" w:rsidP="00B869E4">
      <w:pPr>
        <w:pStyle w:val="a7"/>
        <w:numPr>
          <w:ilvl w:val="0"/>
          <w:numId w:val="14"/>
        </w:numPr>
        <w:jc w:val="both"/>
        <w:rPr>
          <w:sz w:val="28"/>
          <w:szCs w:val="28"/>
        </w:rPr>
      </w:pPr>
      <w:r w:rsidRPr="00B869E4">
        <w:rPr>
          <w:sz w:val="28"/>
          <w:szCs w:val="28"/>
        </w:rPr>
        <w:t xml:space="preserve">33 – используется для приема сигнала готовности </w:t>
      </w:r>
      <w:proofErr w:type="gramStart"/>
      <w:r w:rsidRPr="00B869E4">
        <w:rPr>
          <w:sz w:val="28"/>
          <w:szCs w:val="28"/>
          <w:lang w:val="en-US"/>
        </w:rPr>
        <w:t>Z</w:t>
      </w:r>
      <w:proofErr w:type="gramEnd"/>
      <w:r w:rsidRPr="00B869E4">
        <w:rPr>
          <w:sz w:val="28"/>
          <w:szCs w:val="28"/>
          <w:vertAlign w:val="subscript"/>
        </w:rPr>
        <w:t>ВВ</w:t>
      </w:r>
      <w:r w:rsidRPr="00B869E4">
        <w:rPr>
          <w:sz w:val="28"/>
          <w:szCs w:val="28"/>
        </w:rPr>
        <w:t xml:space="preserve"> от медленного внешнего по отношению к процессору устройства МВВ; </w:t>
      </w:r>
    </w:p>
    <w:p w:rsidR="00B869E4" w:rsidRPr="00B869E4" w:rsidRDefault="00B869E4" w:rsidP="00B869E4">
      <w:pPr>
        <w:pStyle w:val="a7"/>
        <w:numPr>
          <w:ilvl w:val="0"/>
          <w:numId w:val="14"/>
        </w:numPr>
        <w:jc w:val="both"/>
        <w:rPr>
          <w:sz w:val="28"/>
          <w:szCs w:val="28"/>
        </w:rPr>
      </w:pPr>
      <w:r w:rsidRPr="00B869E4">
        <w:rPr>
          <w:sz w:val="28"/>
          <w:szCs w:val="28"/>
        </w:rPr>
        <w:t>34 – сброс;</w:t>
      </w:r>
    </w:p>
    <w:p w:rsidR="00B869E4" w:rsidRPr="00B869E4" w:rsidRDefault="00B869E4" w:rsidP="00B869E4">
      <w:pPr>
        <w:pStyle w:val="a7"/>
        <w:numPr>
          <w:ilvl w:val="0"/>
          <w:numId w:val="14"/>
        </w:numPr>
        <w:jc w:val="both"/>
        <w:rPr>
          <w:sz w:val="28"/>
          <w:szCs w:val="28"/>
        </w:rPr>
      </w:pPr>
      <w:r w:rsidRPr="00B869E4">
        <w:rPr>
          <w:sz w:val="28"/>
          <w:szCs w:val="28"/>
        </w:rPr>
        <w:t>35 – установка;</w:t>
      </w:r>
    </w:p>
    <w:p w:rsidR="00B869E4" w:rsidRPr="00B869E4" w:rsidRDefault="00B869E4" w:rsidP="00B869E4">
      <w:pPr>
        <w:pStyle w:val="a7"/>
        <w:numPr>
          <w:ilvl w:val="0"/>
          <w:numId w:val="14"/>
        </w:numPr>
        <w:jc w:val="both"/>
        <w:rPr>
          <w:sz w:val="28"/>
          <w:szCs w:val="28"/>
        </w:rPr>
      </w:pPr>
      <w:r w:rsidRPr="00B869E4">
        <w:rPr>
          <w:sz w:val="28"/>
          <w:szCs w:val="28"/>
        </w:rPr>
        <w:t>36 – синхронизация;</w:t>
      </w:r>
    </w:p>
    <w:p w:rsidR="00B869E4" w:rsidRPr="00B869E4" w:rsidRDefault="00B869E4" w:rsidP="00B869E4">
      <w:pPr>
        <w:pStyle w:val="a7"/>
        <w:numPr>
          <w:ilvl w:val="0"/>
          <w:numId w:val="14"/>
        </w:numPr>
        <w:jc w:val="both"/>
        <w:rPr>
          <w:sz w:val="28"/>
          <w:szCs w:val="28"/>
        </w:rPr>
      </w:pPr>
      <w:r w:rsidRPr="00B869E4">
        <w:rPr>
          <w:sz w:val="28"/>
          <w:szCs w:val="28"/>
        </w:rPr>
        <w:t>37:67 – земля:</w:t>
      </w:r>
    </w:p>
    <w:p w:rsidR="00B869E4" w:rsidRPr="00B869E4" w:rsidRDefault="00B869E4" w:rsidP="00B869E4">
      <w:pPr>
        <w:pStyle w:val="a7"/>
        <w:numPr>
          <w:ilvl w:val="0"/>
          <w:numId w:val="14"/>
        </w:numPr>
        <w:jc w:val="both"/>
        <w:rPr>
          <w:sz w:val="28"/>
          <w:szCs w:val="28"/>
        </w:rPr>
      </w:pPr>
      <w:r w:rsidRPr="00B869E4">
        <w:rPr>
          <w:sz w:val="28"/>
          <w:szCs w:val="28"/>
        </w:rPr>
        <w:t xml:space="preserve">68:96 – адресные выводы (27 + 2 для увеличения разрядности </w:t>
      </w:r>
      <w:proofErr w:type="gramStart"/>
      <w:r w:rsidRPr="00B869E4">
        <w:rPr>
          <w:sz w:val="28"/>
          <w:szCs w:val="28"/>
        </w:rPr>
        <w:t>ША</w:t>
      </w:r>
      <w:proofErr w:type="gramEnd"/>
      <w:r w:rsidRPr="00B869E4">
        <w:rPr>
          <w:sz w:val="28"/>
          <w:szCs w:val="28"/>
        </w:rPr>
        <w:t>);</w:t>
      </w:r>
    </w:p>
    <w:p w:rsidR="00B869E4" w:rsidRPr="00B869E4" w:rsidRDefault="00B869E4" w:rsidP="00B869E4">
      <w:pPr>
        <w:pStyle w:val="a7"/>
        <w:numPr>
          <w:ilvl w:val="0"/>
          <w:numId w:val="14"/>
        </w:numPr>
        <w:jc w:val="both"/>
        <w:rPr>
          <w:sz w:val="28"/>
          <w:szCs w:val="28"/>
        </w:rPr>
      </w:pPr>
      <w:r w:rsidRPr="00B869E4">
        <w:rPr>
          <w:sz w:val="28"/>
          <w:szCs w:val="28"/>
        </w:rPr>
        <w:t xml:space="preserve">97:128 – выводы данных; </w:t>
      </w:r>
    </w:p>
    <w:p w:rsidR="00B869E4" w:rsidRPr="00B869E4" w:rsidRDefault="00B869E4" w:rsidP="00E443DC">
      <w:pPr>
        <w:pStyle w:val="a7"/>
        <w:numPr>
          <w:ilvl w:val="0"/>
          <w:numId w:val="14"/>
        </w:numPr>
        <w:ind w:left="1560" w:hanging="491"/>
        <w:jc w:val="both"/>
        <w:rPr>
          <w:sz w:val="28"/>
          <w:szCs w:val="28"/>
        </w:rPr>
      </w:pPr>
      <w:r w:rsidRPr="00B869E4">
        <w:rPr>
          <w:sz w:val="28"/>
          <w:szCs w:val="28"/>
        </w:rPr>
        <w:t>129 – используется для сигнала «</w:t>
      </w:r>
      <w:proofErr w:type="spellStart"/>
      <w:r w:rsidRPr="00B869E4">
        <w:rPr>
          <w:sz w:val="28"/>
          <w:szCs w:val="28"/>
        </w:rPr>
        <w:t>ЧтОП</w:t>
      </w:r>
      <w:proofErr w:type="spellEnd"/>
      <w:r w:rsidRPr="00B869E4">
        <w:rPr>
          <w:sz w:val="28"/>
          <w:szCs w:val="28"/>
        </w:rPr>
        <w:t>»;</w:t>
      </w:r>
    </w:p>
    <w:p w:rsidR="00B869E4" w:rsidRPr="00B869E4" w:rsidRDefault="00B869E4" w:rsidP="00E443DC">
      <w:pPr>
        <w:pStyle w:val="a7"/>
        <w:numPr>
          <w:ilvl w:val="0"/>
          <w:numId w:val="14"/>
        </w:numPr>
        <w:ind w:left="1560" w:hanging="491"/>
        <w:jc w:val="both"/>
        <w:rPr>
          <w:sz w:val="28"/>
          <w:szCs w:val="28"/>
        </w:rPr>
      </w:pPr>
      <w:bookmarkStart w:id="0" w:name="OLE_LINK5"/>
      <w:bookmarkStart w:id="1" w:name="OLE_LINK6"/>
      <w:r w:rsidRPr="00B869E4">
        <w:rPr>
          <w:sz w:val="28"/>
          <w:szCs w:val="28"/>
        </w:rPr>
        <w:t>130</w:t>
      </w:r>
      <w:bookmarkEnd w:id="0"/>
      <w:bookmarkEnd w:id="1"/>
      <w:r w:rsidRPr="00B869E4">
        <w:rPr>
          <w:sz w:val="28"/>
          <w:szCs w:val="28"/>
        </w:rPr>
        <w:t xml:space="preserve"> – используется для сигнала «</w:t>
      </w:r>
      <w:proofErr w:type="spellStart"/>
      <w:r w:rsidRPr="00B869E4">
        <w:rPr>
          <w:sz w:val="28"/>
          <w:szCs w:val="28"/>
        </w:rPr>
        <w:t>ЗпОП</w:t>
      </w:r>
      <w:proofErr w:type="spellEnd"/>
      <w:r w:rsidRPr="00B869E4">
        <w:rPr>
          <w:sz w:val="28"/>
          <w:szCs w:val="28"/>
        </w:rPr>
        <w:t xml:space="preserve">»; </w:t>
      </w:r>
    </w:p>
    <w:p w:rsidR="00B869E4" w:rsidRPr="00B869E4" w:rsidRDefault="00B869E4" w:rsidP="00E443DC">
      <w:pPr>
        <w:pStyle w:val="a7"/>
        <w:numPr>
          <w:ilvl w:val="0"/>
          <w:numId w:val="14"/>
        </w:numPr>
        <w:ind w:left="1560" w:hanging="491"/>
        <w:jc w:val="both"/>
        <w:rPr>
          <w:sz w:val="28"/>
          <w:szCs w:val="28"/>
        </w:rPr>
      </w:pPr>
      <w:r w:rsidRPr="00B869E4">
        <w:rPr>
          <w:sz w:val="28"/>
          <w:szCs w:val="28"/>
        </w:rPr>
        <w:t xml:space="preserve">131 – используется для сигнала «Ввод»; </w:t>
      </w:r>
    </w:p>
    <w:p w:rsidR="00B869E4" w:rsidRDefault="00B869E4" w:rsidP="00E443DC">
      <w:pPr>
        <w:pStyle w:val="a7"/>
        <w:numPr>
          <w:ilvl w:val="0"/>
          <w:numId w:val="14"/>
        </w:numPr>
        <w:ind w:left="1560" w:hanging="491"/>
        <w:jc w:val="both"/>
        <w:rPr>
          <w:sz w:val="28"/>
          <w:szCs w:val="28"/>
        </w:rPr>
      </w:pPr>
      <w:r w:rsidRPr="00B869E4">
        <w:rPr>
          <w:sz w:val="28"/>
          <w:szCs w:val="28"/>
        </w:rPr>
        <w:t xml:space="preserve">132 – используется для сигнала «Вывод»; </w:t>
      </w:r>
    </w:p>
    <w:p w:rsidR="00E443DC" w:rsidRDefault="00E443DC" w:rsidP="00E443DC">
      <w:pPr>
        <w:pStyle w:val="a7"/>
        <w:ind w:left="1560"/>
        <w:jc w:val="both"/>
        <w:rPr>
          <w:sz w:val="28"/>
          <w:szCs w:val="28"/>
        </w:rPr>
      </w:pPr>
    </w:p>
    <w:p w:rsidR="00E443DC" w:rsidRDefault="00E443DC" w:rsidP="00E443DC">
      <w:pPr>
        <w:pStyle w:val="2"/>
        <w:widowControl/>
        <w:jc w:val="center"/>
        <w:rPr>
          <w:rFonts w:ascii="Times New Roman" w:hAnsi="Times New Roman"/>
          <w:sz w:val="28"/>
          <w:szCs w:val="28"/>
        </w:rPr>
      </w:pPr>
      <w:r>
        <w:object w:dxaOrig="4516" w:dyaOrig="5394">
          <v:shape id="_x0000_i1040" type="#_x0000_t75" style="width:225.35pt;height:249.65pt" o:ole="">
            <v:imagedata r:id="rId41" o:title=""/>
          </v:shape>
          <o:OLEObject Type="Embed" ProgID="Visio.Drawing.11" ShapeID="_x0000_i1040" DrawAspect="Content" ObjectID="_1416085245" r:id="rId42"/>
        </w:object>
      </w:r>
    </w:p>
    <w:p w:rsidR="00E443DC" w:rsidRDefault="00E443DC" w:rsidP="00E443DC">
      <w:pPr>
        <w:pStyle w:val="2"/>
        <w:widowControl/>
        <w:jc w:val="center"/>
        <w:rPr>
          <w:rFonts w:ascii="Times New Roman" w:hAnsi="Times New Roman"/>
          <w:sz w:val="28"/>
          <w:szCs w:val="28"/>
        </w:rPr>
      </w:pPr>
      <w:r>
        <w:rPr>
          <w:rFonts w:ascii="Times New Roman" w:hAnsi="Times New Roman"/>
          <w:sz w:val="28"/>
          <w:szCs w:val="28"/>
        </w:rPr>
        <w:t>Рисунок 5.1 – Обобщенное условное графическое обозначение</w:t>
      </w:r>
    </w:p>
    <w:p w:rsidR="004D159E" w:rsidRDefault="00E443DC" w:rsidP="00E443DC">
      <w:pPr>
        <w:pStyle w:val="2"/>
        <w:widowControl/>
        <w:jc w:val="center"/>
        <w:rPr>
          <w:rFonts w:ascii="Times New Roman" w:hAnsi="Times New Roman"/>
          <w:sz w:val="28"/>
          <w:szCs w:val="28"/>
        </w:rPr>
      </w:pPr>
      <w:r>
        <w:rPr>
          <w:rFonts w:ascii="Times New Roman" w:hAnsi="Times New Roman"/>
          <w:sz w:val="28"/>
          <w:szCs w:val="28"/>
        </w:rPr>
        <w:t>процессорного блока</w:t>
      </w:r>
    </w:p>
    <w:p w:rsidR="004D159E" w:rsidRDefault="004D159E">
      <w:pPr>
        <w:rPr>
          <w:rFonts w:ascii="Times New Roman" w:eastAsia="Times New Roman" w:hAnsi="Times New Roman"/>
          <w:sz w:val="28"/>
          <w:szCs w:val="28"/>
          <w:lang w:eastAsia="ru-RU"/>
        </w:rPr>
      </w:pPr>
      <w:r>
        <w:rPr>
          <w:rFonts w:ascii="Times New Roman" w:hAnsi="Times New Roman"/>
          <w:sz w:val="28"/>
          <w:szCs w:val="28"/>
        </w:rPr>
        <w:br w:type="page"/>
      </w:r>
    </w:p>
    <w:p w:rsidR="00E443DC" w:rsidRDefault="004D159E" w:rsidP="004D159E">
      <w:pPr>
        <w:pStyle w:val="2"/>
        <w:widowControl/>
        <w:numPr>
          <w:ilvl w:val="0"/>
          <w:numId w:val="2"/>
        </w:numPr>
        <w:ind w:left="426"/>
        <w:jc w:val="center"/>
        <w:rPr>
          <w:rFonts w:ascii="Times New Roman" w:hAnsi="Times New Roman"/>
          <w:b/>
          <w:sz w:val="28"/>
          <w:szCs w:val="28"/>
        </w:rPr>
      </w:pPr>
      <w:r w:rsidRPr="004D159E">
        <w:rPr>
          <w:rFonts w:ascii="Times New Roman" w:hAnsi="Times New Roman"/>
          <w:b/>
          <w:sz w:val="28"/>
          <w:szCs w:val="28"/>
        </w:rPr>
        <w:lastRenderedPageBreak/>
        <w:t>СИНТЕЗ УА</w:t>
      </w:r>
    </w:p>
    <w:p w:rsidR="004D159E" w:rsidRDefault="004D159E" w:rsidP="004D159E">
      <w:pPr>
        <w:pStyle w:val="2"/>
        <w:widowControl/>
        <w:ind w:left="426"/>
        <w:rPr>
          <w:rFonts w:ascii="Times New Roman" w:hAnsi="Times New Roman"/>
          <w:b/>
          <w:sz w:val="28"/>
          <w:szCs w:val="28"/>
        </w:rPr>
      </w:pPr>
    </w:p>
    <w:p w:rsidR="004D159E" w:rsidRDefault="004D159E" w:rsidP="004D159E">
      <w:pPr>
        <w:pStyle w:val="2"/>
        <w:widowControl/>
        <w:numPr>
          <w:ilvl w:val="1"/>
          <w:numId w:val="2"/>
        </w:numPr>
        <w:rPr>
          <w:rFonts w:ascii="Times New Roman" w:hAnsi="Times New Roman"/>
          <w:b/>
          <w:sz w:val="28"/>
          <w:szCs w:val="28"/>
        </w:rPr>
      </w:pPr>
      <w:r>
        <w:rPr>
          <w:rFonts w:ascii="Times New Roman" w:hAnsi="Times New Roman"/>
          <w:b/>
          <w:sz w:val="28"/>
          <w:szCs w:val="28"/>
        </w:rPr>
        <w:t>Общая структура</w:t>
      </w:r>
    </w:p>
    <w:p w:rsidR="004D159E" w:rsidRPr="004D159E" w:rsidRDefault="004D159E" w:rsidP="004D159E">
      <w:pPr>
        <w:pStyle w:val="2"/>
        <w:widowControl/>
        <w:ind w:left="1788"/>
        <w:rPr>
          <w:rFonts w:ascii="Times New Roman" w:hAnsi="Times New Roman"/>
          <w:b/>
          <w:sz w:val="28"/>
          <w:szCs w:val="28"/>
        </w:rPr>
      </w:pPr>
    </w:p>
    <w:p w:rsidR="004D159E" w:rsidRPr="004D159E" w:rsidRDefault="004D159E" w:rsidP="004D159E">
      <w:pPr>
        <w:pStyle w:val="PlainText1"/>
        <w:widowControl/>
        <w:ind w:firstLine="426"/>
        <w:jc w:val="both"/>
        <w:rPr>
          <w:rFonts w:ascii="Times New Roman" w:hAnsi="Times New Roman" w:cs="Times New Roman"/>
          <w:sz w:val="28"/>
          <w:szCs w:val="28"/>
        </w:rPr>
      </w:pPr>
      <w:r w:rsidRPr="004D159E">
        <w:rPr>
          <w:rFonts w:ascii="Times New Roman" w:hAnsi="Times New Roman" w:cs="Times New Roman"/>
          <w:sz w:val="28"/>
          <w:szCs w:val="28"/>
        </w:rPr>
        <w:t xml:space="preserve">Обобщенная структура УА с программируемой логикой представлена на рисунке 6.1. </w:t>
      </w:r>
    </w:p>
    <w:p w:rsidR="004D159E" w:rsidRPr="004D159E" w:rsidRDefault="004D159E" w:rsidP="004D159E">
      <w:pPr>
        <w:pStyle w:val="PlainText1"/>
        <w:widowControl/>
        <w:ind w:firstLine="708"/>
        <w:jc w:val="both"/>
        <w:rPr>
          <w:rFonts w:ascii="Times New Roman" w:hAnsi="Times New Roman" w:cs="Times New Roman"/>
          <w:sz w:val="28"/>
          <w:szCs w:val="28"/>
        </w:rPr>
      </w:pPr>
      <w:r w:rsidRPr="004D159E">
        <w:rPr>
          <w:rFonts w:ascii="Times New Roman" w:hAnsi="Times New Roman" w:cs="Times New Roman"/>
          <w:sz w:val="28"/>
          <w:szCs w:val="28"/>
        </w:rPr>
        <w:t>Память микропрограмм (ПМП) организована в виде ПЗУ. В качестве АМК используется счетчик (в случае естественной адресации)  или регистр (в случае принудительной адресации). Пуск автомата осуществляется подачей  в схему управляющего сигнала</w:t>
      </w:r>
      <w:proofErr w:type="gramStart"/>
      <w:r>
        <w:rPr>
          <w:rFonts w:ascii="Times New Roman" w:hAnsi="Times New Roman" w:cs="Times New Roman"/>
          <w:sz w:val="28"/>
          <w:szCs w:val="28"/>
        </w:rPr>
        <w:t xml:space="preserve"> </w:t>
      </w:r>
      <w:r w:rsidRPr="004D159E">
        <w:rPr>
          <w:rFonts w:ascii="Times New Roman" w:hAnsi="Times New Roman" w:cs="Times New Roman"/>
          <w:b/>
          <w:bCs/>
          <w:sz w:val="28"/>
          <w:szCs w:val="28"/>
        </w:rPr>
        <w:t>В</w:t>
      </w:r>
      <w:proofErr w:type="gramEnd"/>
      <w:r w:rsidRPr="004D159E">
        <w:rPr>
          <w:rFonts w:ascii="Times New Roman" w:hAnsi="Times New Roman" w:cs="Times New Roman"/>
          <w:sz w:val="28"/>
          <w:szCs w:val="28"/>
        </w:rPr>
        <w:t xml:space="preserve">, разрешающего подачу тактирующих сигналов на ПМП, останов – подачей управляющего сигнала </w:t>
      </w:r>
      <w:r w:rsidRPr="004D159E">
        <w:rPr>
          <w:rFonts w:ascii="Times New Roman" w:hAnsi="Times New Roman" w:cs="Times New Roman"/>
          <w:b/>
          <w:bCs/>
          <w:sz w:val="28"/>
          <w:szCs w:val="28"/>
        </w:rPr>
        <w:t>А</w:t>
      </w:r>
      <w:r w:rsidRPr="004D159E">
        <w:rPr>
          <w:rFonts w:ascii="Times New Roman" w:hAnsi="Times New Roman" w:cs="Times New Roman"/>
          <w:sz w:val="28"/>
          <w:szCs w:val="28"/>
        </w:rPr>
        <w:t xml:space="preserve">. Сигнал Сброс или Уст (установка) устанавливает на АМК адрес начальной микрокоманды в микропрограмме. Управляющий сигнал </w:t>
      </w:r>
      <w:proofErr w:type="spellStart"/>
      <w:r w:rsidRPr="004D159E">
        <w:rPr>
          <w:rFonts w:ascii="Times New Roman" w:hAnsi="Times New Roman" w:cs="Times New Roman"/>
          <w:sz w:val="28"/>
          <w:szCs w:val="28"/>
        </w:rPr>
        <w:t>ЧтМК</w:t>
      </w:r>
      <w:proofErr w:type="spellEnd"/>
      <w:r w:rsidRPr="004D159E">
        <w:rPr>
          <w:rFonts w:ascii="Times New Roman" w:hAnsi="Times New Roman" w:cs="Times New Roman"/>
          <w:sz w:val="28"/>
          <w:szCs w:val="28"/>
        </w:rPr>
        <w:t xml:space="preserve"> выбирает из ПМП на регистр МК (РМК) </w:t>
      </w:r>
      <w:proofErr w:type="gramStart"/>
      <w:r w:rsidRPr="004D159E">
        <w:rPr>
          <w:rFonts w:ascii="Times New Roman" w:hAnsi="Times New Roman" w:cs="Times New Roman"/>
          <w:sz w:val="28"/>
          <w:szCs w:val="28"/>
        </w:rPr>
        <w:t>очередную</w:t>
      </w:r>
      <w:proofErr w:type="gramEnd"/>
      <w:r w:rsidRPr="004D159E">
        <w:rPr>
          <w:rFonts w:ascii="Times New Roman" w:hAnsi="Times New Roman" w:cs="Times New Roman"/>
          <w:sz w:val="28"/>
          <w:szCs w:val="28"/>
        </w:rPr>
        <w:t xml:space="preserve"> МК. Схема формирователя сигналов МО (ФСМО) расшифровывает поле МО и вырабатывает управляющие сигналы, инициирующие выполнение процессором конкретной МК. Формирователь адреса (ФА), сравнивая поле ЛУ в МК с двоичным вектором осведомительных сигналов (</w:t>
      </w:r>
      <w:r w:rsidRPr="004D159E">
        <w:rPr>
          <w:rFonts w:ascii="Times New Roman" w:hAnsi="Times New Roman" w:cs="Times New Roman"/>
          <w:sz w:val="28"/>
          <w:szCs w:val="28"/>
          <w:lang w:val="en-US"/>
        </w:rPr>
        <w:t>x</w:t>
      </w:r>
      <w:r w:rsidRPr="004D159E">
        <w:rPr>
          <w:rFonts w:ascii="Times New Roman" w:hAnsi="Times New Roman" w:cs="Times New Roman"/>
          <w:sz w:val="28"/>
          <w:szCs w:val="28"/>
          <w:vertAlign w:val="subscript"/>
        </w:rPr>
        <w:t>1</w:t>
      </w:r>
      <w:r w:rsidRPr="004D159E">
        <w:rPr>
          <w:rFonts w:ascii="Times New Roman" w:hAnsi="Times New Roman" w:cs="Times New Roman"/>
          <w:sz w:val="28"/>
          <w:szCs w:val="28"/>
        </w:rPr>
        <w:t xml:space="preserve">, </w:t>
      </w:r>
      <w:r w:rsidRPr="004D159E">
        <w:rPr>
          <w:rFonts w:ascii="Times New Roman" w:hAnsi="Times New Roman" w:cs="Times New Roman"/>
          <w:sz w:val="28"/>
          <w:szCs w:val="28"/>
          <w:lang w:val="en-US"/>
        </w:rPr>
        <w:t>x</w:t>
      </w:r>
      <w:r w:rsidRPr="004D159E">
        <w:rPr>
          <w:rFonts w:ascii="Times New Roman" w:hAnsi="Times New Roman" w:cs="Times New Roman"/>
          <w:sz w:val="28"/>
          <w:szCs w:val="28"/>
          <w:vertAlign w:val="subscript"/>
        </w:rPr>
        <w:t>2</w:t>
      </w:r>
      <w:r w:rsidRPr="004D159E">
        <w:rPr>
          <w:rFonts w:ascii="Times New Roman" w:hAnsi="Times New Roman" w:cs="Times New Roman"/>
          <w:sz w:val="28"/>
          <w:szCs w:val="28"/>
        </w:rPr>
        <w:t>,…,</w:t>
      </w:r>
      <w:proofErr w:type="spellStart"/>
      <w:r w:rsidRPr="004D159E">
        <w:rPr>
          <w:rFonts w:ascii="Times New Roman" w:hAnsi="Times New Roman" w:cs="Times New Roman"/>
          <w:sz w:val="28"/>
          <w:szCs w:val="28"/>
          <w:lang w:val="en-US"/>
        </w:rPr>
        <w:t>x</w:t>
      </w:r>
      <w:r w:rsidRPr="004D159E">
        <w:rPr>
          <w:rFonts w:ascii="Times New Roman" w:hAnsi="Times New Roman" w:cs="Times New Roman"/>
          <w:sz w:val="28"/>
          <w:szCs w:val="28"/>
          <w:vertAlign w:val="subscript"/>
          <w:lang w:val="en-US"/>
        </w:rPr>
        <w:t>n</w:t>
      </w:r>
      <w:proofErr w:type="spellEnd"/>
      <w:r w:rsidRPr="004D159E">
        <w:rPr>
          <w:rFonts w:ascii="Times New Roman" w:hAnsi="Times New Roman" w:cs="Times New Roman"/>
          <w:sz w:val="28"/>
          <w:szCs w:val="28"/>
        </w:rPr>
        <w:t xml:space="preserve">),  принимает решение о передаче кода </w:t>
      </w:r>
      <w:proofErr w:type="gramStart"/>
      <w:r w:rsidRPr="004D159E">
        <w:rPr>
          <w:rFonts w:ascii="Times New Roman" w:hAnsi="Times New Roman" w:cs="Times New Roman"/>
          <w:sz w:val="28"/>
          <w:szCs w:val="28"/>
        </w:rPr>
        <w:t>НА</w:t>
      </w:r>
      <w:proofErr w:type="gramEnd"/>
      <w:r>
        <w:rPr>
          <w:rFonts w:ascii="Times New Roman" w:hAnsi="Times New Roman" w:cs="Times New Roman"/>
          <w:sz w:val="28"/>
          <w:szCs w:val="28"/>
        </w:rPr>
        <w:t xml:space="preserve"> </w:t>
      </w:r>
      <w:proofErr w:type="spellStart"/>
      <w:r w:rsidRPr="004D159E">
        <w:rPr>
          <w:rFonts w:ascii="Times New Roman" w:hAnsi="Times New Roman" w:cs="Times New Roman"/>
          <w:sz w:val="28"/>
          <w:szCs w:val="28"/>
        </w:rPr>
        <w:t>на</w:t>
      </w:r>
      <w:proofErr w:type="spellEnd"/>
      <w:r w:rsidRPr="004D159E">
        <w:rPr>
          <w:rFonts w:ascii="Times New Roman" w:hAnsi="Times New Roman" w:cs="Times New Roman"/>
          <w:sz w:val="28"/>
          <w:szCs w:val="28"/>
        </w:rPr>
        <w:t xml:space="preserve"> АМК.</w:t>
      </w:r>
    </w:p>
    <w:p w:rsidR="004D159E" w:rsidRDefault="004D159E" w:rsidP="004D159E">
      <w:pPr>
        <w:pStyle w:val="PlainText1"/>
        <w:widowControl/>
        <w:ind w:firstLine="108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465320" cy="46551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65320" cy="4655185"/>
                    </a:xfrm>
                    <a:prstGeom prst="rect">
                      <a:avLst/>
                    </a:prstGeom>
                    <a:noFill/>
                    <a:ln>
                      <a:noFill/>
                    </a:ln>
                  </pic:spPr>
                </pic:pic>
              </a:graphicData>
            </a:graphic>
          </wp:inline>
        </w:drawing>
      </w:r>
    </w:p>
    <w:p w:rsidR="004D159E" w:rsidRPr="004D159E" w:rsidRDefault="004D159E" w:rsidP="004D159E">
      <w:pPr>
        <w:pStyle w:val="PlainText1"/>
        <w:widowControl/>
        <w:ind w:left="540"/>
        <w:jc w:val="center"/>
        <w:rPr>
          <w:rFonts w:ascii="Times New Roman" w:hAnsi="Times New Roman" w:cs="Times New Roman"/>
          <w:sz w:val="28"/>
          <w:szCs w:val="28"/>
        </w:rPr>
      </w:pPr>
      <w:r w:rsidRPr="004D159E">
        <w:rPr>
          <w:rFonts w:ascii="Times New Roman" w:hAnsi="Times New Roman" w:cs="Times New Roman"/>
          <w:sz w:val="28"/>
          <w:szCs w:val="28"/>
        </w:rPr>
        <w:t>Рисунок 6.1 – Обобщенная структура УА с программируемой логикой</w:t>
      </w:r>
    </w:p>
    <w:p w:rsidR="004D159E" w:rsidRPr="004D159E" w:rsidRDefault="004D159E" w:rsidP="004D159E">
      <w:pPr>
        <w:pStyle w:val="PlainText1"/>
        <w:widowControl/>
        <w:ind w:left="540"/>
        <w:jc w:val="center"/>
        <w:rPr>
          <w:rFonts w:ascii="Times New Roman" w:hAnsi="Times New Roman" w:cs="Times New Roman"/>
          <w:sz w:val="28"/>
          <w:szCs w:val="28"/>
        </w:rPr>
      </w:pPr>
      <w:r w:rsidRPr="004D159E">
        <w:rPr>
          <w:rFonts w:ascii="Times New Roman" w:hAnsi="Times New Roman" w:cs="Times New Roman"/>
          <w:sz w:val="28"/>
          <w:szCs w:val="28"/>
        </w:rPr>
        <w:t>(В  –  сигнал,  запускающий УА,   А –  сигнал,  останавливающий  УА)</w:t>
      </w:r>
    </w:p>
    <w:p w:rsidR="00E443DC" w:rsidRPr="00B869E4" w:rsidRDefault="00E443DC" w:rsidP="00E443DC">
      <w:pPr>
        <w:pStyle w:val="a7"/>
        <w:ind w:left="1560"/>
        <w:jc w:val="both"/>
        <w:rPr>
          <w:sz w:val="28"/>
          <w:szCs w:val="28"/>
        </w:rPr>
      </w:pPr>
    </w:p>
    <w:p w:rsidR="00B869E4" w:rsidRPr="004D159E" w:rsidRDefault="004D159E" w:rsidP="004D159E">
      <w:pPr>
        <w:pStyle w:val="a7"/>
        <w:numPr>
          <w:ilvl w:val="1"/>
          <w:numId w:val="2"/>
        </w:numPr>
        <w:rPr>
          <w:rFonts w:eastAsia="Calibri"/>
          <w:b/>
          <w:sz w:val="28"/>
          <w:szCs w:val="28"/>
        </w:rPr>
      </w:pPr>
      <w:r w:rsidRPr="004D159E">
        <w:rPr>
          <w:rFonts w:eastAsia="Calibri"/>
          <w:b/>
          <w:sz w:val="28"/>
          <w:szCs w:val="28"/>
        </w:rPr>
        <w:lastRenderedPageBreak/>
        <w:t xml:space="preserve">Адресация микропрограммы </w:t>
      </w:r>
    </w:p>
    <w:p w:rsidR="004D159E" w:rsidRDefault="004D159E" w:rsidP="004D159E">
      <w:pPr>
        <w:pStyle w:val="a7"/>
        <w:ind w:left="1788"/>
        <w:rPr>
          <w:rFonts w:eastAsia="Calibri"/>
          <w:sz w:val="28"/>
          <w:szCs w:val="28"/>
        </w:rPr>
      </w:pPr>
    </w:p>
    <w:p w:rsidR="004D159E" w:rsidRPr="004D159E" w:rsidRDefault="004D159E" w:rsidP="004D159E">
      <w:pPr>
        <w:pStyle w:val="41"/>
        <w:widowControl/>
        <w:ind w:firstLine="540"/>
        <w:jc w:val="both"/>
        <w:rPr>
          <w:rFonts w:ascii="Times New Roman" w:hAnsi="Times New Roman" w:cs="Times New Roman"/>
          <w:sz w:val="28"/>
          <w:szCs w:val="28"/>
        </w:rPr>
      </w:pPr>
      <w:r w:rsidRPr="004D159E">
        <w:rPr>
          <w:rFonts w:ascii="Times New Roman" w:hAnsi="Times New Roman" w:cs="Times New Roman"/>
          <w:sz w:val="28"/>
          <w:szCs w:val="28"/>
        </w:rPr>
        <w:t xml:space="preserve">Принцип принудительной адресации МК предполагает единый формат МК типа </w:t>
      </w:r>
      <w:r w:rsidRPr="004D159E">
        <w:rPr>
          <w:rFonts w:ascii="Times New Roman" w:hAnsi="Times New Roman" w:cs="Times New Roman"/>
          <w:b/>
          <w:bCs/>
          <w:sz w:val="28"/>
          <w:szCs w:val="28"/>
        </w:rPr>
        <w:t>М.Х.</w:t>
      </w:r>
      <w:proofErr w:type="gramStart"/>
      <w:r w:rsidRPr="004D159E">
        <w:rPr>
          <w:rFonts w:ascii="Times New Roman" w:hAnsi="Times New Roman" w:cs="Times New Roman"/>
          <w:b/>
          <w:bCs/>
          <w:sz w:val="28"/>
          <w:szCs w:val="28"/>
        </w:rPr>
        <w:t>А</w:t>
      </w:r>
      <w:r w:rsidRPr="004D159E">
        <w:rPr>
          <w:rFonts w:ascii="Times New Roman" w:hAnsi="Times New Roman" w:cs="Times New Roman"/>
          <w:sz w:val="28"/>
          <w:szCs w:val="28"/>
        </w:rPr>
        <w:t>.</w:t>
      </w:r>
      <w:proofErr w:type="gramEnd"/>
      <w:r w:rsidRPr="004D159E">
        <w:rPr>
          <w:rFonts w:ascii="Times New Roman" w:hAnsi="Times New Roman" w:cs="Times New Roman"/>
          <w:sz w:val="28"/>
          <w:szCs w:val="28"/>
        </w:rPr>
        <w:t xml:space="preserve"> Причем исполнительный адрес следующей МК определяется в предыдущей МК по правилу</w:t>
      </w:r>
    </w:p>
    <w:p w:rsidR="004D159E" w:rsidRPr="004D159E" w:rsidRDefault="004D159E" w:rsidP="004D159E">
      <w:pPr>
        <w:pStyle w:val="41"/>
        <w:widowControl/>
        <w:ind w:firstLine="540"/>
        <w:jc w:val="both"/>
        <w:rPr>
          <w:rFonts w:ascii="Times New Roman" w:hAnsi="Times New Roman" w:cs="Times New Roman"/>
          <w:sz w:val="28"/>
          <w:szCs w:val="28"/>
        </w:rPr>
      </w:pPr>
      <w:r w:rsidRPr="004D159E">
        <w:rPr>
          <w:rFonts w:ascii="Times New Roman" w:hAnsi="Times New Roman" w:cs="Times New Roman"/>
          <w:position w:val="-32"/>
          <w:sz w:val="28"/>
          <w:szCs w:val="28"/>
        </w:rPr>
        <w:object w:dxaOrig="3760" w:dyaOrig="760">
          <v:shape id="_x0000_i1041" type="#_x0000_t75" style="width:187.95pt;height:37.4pt" o:ole="">
            <v:imagedata r:id="rId44" o:title=""/>
          </v:shape>
          <o:OLEObject Type="Embed" ProgID="Equation.3" ShapeID="_x0000_i1041" DrawAspect="Content" ObjectID="_1416085246" r:id="rId45"/>
        </w:object>
      </w:r>
    </w:p>
    <w:p w:rsidR="004D159E" w:rsidRPr="004D159E" w:rsidRDefault="004D159E" w:rsidP="004D159E">
      <w:pPr>
        <w:pStyle w:val="41"/>
        <w:widowControl/>
        <w:ind w:firstLine="540"/>
        <w:jc w:val="both"/>
        <w:rPr>
          <w:rFonts w:ascii="Times New Roman" w:hAnsi="Times New Roman" w:cs="Times New Roman"/>
          <w:sz w:val="28"/>
          <w:szCs w:val="28"/>
        </w:rPr>
      </w:pPr>
      <w:r w:rsidRPr="004D159E">
        <w:rPr>
          <w:rFonts w:ascii="Times New Roman" w:hAnsi="Times New Roman" w:cs="Times New Roman"/>
          <w:sz w:val="28"/>
          <w:szCs w:val="28"/>
        </w:rPr>
        <w:t xml:space="preserve">В процессе выполнения микроопераций может измениться значение осведомительного сигнала  </w:t>
      </w:r>
      <w:proofErr w:type="spellStart"/>
      <w:r w:rsidRPr="004D159E">
        <w:rPr>
          <w:rFonts w:ascii="Times New Roman" w:hAnsi="Times New Roman" w:cs="Times New Roman"/>
          <w:i/>
          <w:iCs/>
          <w:sz w:val="28"/>
          <w:szCs w:val="28"/>
        </w:rPr>
        <w:t>x</w:t>
      </w:r>
      <w:r w:rsidRPr="004D159E">
        <w:rPr>
          <w:rFonts w:ascii="Times New Roman" w:hAnsi="Times New Roman" w:cs="Times New Roman"/>
          <w:i/>
          <w:iCs/>
          <w:sz w:val="28"/>
          <w:szCs w:val="28"/>
          <w:vertAlign w:val="subscript"/>
        </w:rPr>
        <w:t>i</w:t>
      </w:r>
      <w:proofErr w:type="spellEnd"/>
      <w:r w:rsidRPr="004D159E">
        <w:rPr>
          <w:rFonts w:ascii="Times New Roman" w:hAnsi="Times New Roman" w:cs="Times New Roman"/>
          <w:sz w:val="28"/>
          <w:szCs w:val="28"/>
        </w:rPr>
        <w:t xml:space="preserve">, номер которого </w:t>
      </w:r>
      <w:r w:rsidRPr="004D159E">
        <w:rPr>
          <w:rFonts w:ascii="Times New Roman" w:hAnsi="Times New Roman" w:cs="Times New Roman"/>
          <w:i/>
          <w:iCs/>
          <w:sz w:val="28"/>
          <w:szCs w:val="28"/>
        </w:rPr>
        <w:t>i</w:t>
      </w:r>
      <w:r w:rsidRPr="004D159E">
        <w:rPr>
          <w:rFonts w:ascii="Times New Roman" w:hAnsi="Times New Roman" w:cs="Times New Roman"/>
          <w:sz w:val="28"/>
          <w:szCs w:val="28"/>
        </w:rPr>
        <w:t xml:space="preserve"> задан в поле </w:t>
      </w:r>
      <w:r w:rsidRPr="004D159E">
        <w:rPr>
          <w:rFonts w:ascii="Times New Roman" w:hAnsi="Times New Roman" w:cs="Times New Roman"/>
          <w:b/>
          <w:bCs/>
          <w:sz w:val="28"/>
          <w:szCs w:val="28"/>
        </w:rPr>
        <w:t>Х</w:t>
      </w:r>
      <w:r w:rsidRPr="004D159E">
        <w:rPr>
          <w:rFonts w:ascii="Times New Roman" w:hAnsi="Times New Roman" w:cs="Times New Roman"/>
          <w:sz w:val="28"/>
          <w:szCs w:val="28"/>
        </w:rPr>
        <w:t xml:space="preserve"> МК. По окончании выполнения микроопераций и выработки осведомительных сигналов в ОА, </w:t>
      </w:r>
      <w:proofErr w:type="gramStart"/>
      <w:r w:rsidRPr="004D159E">
        <w:rPr>
          <w:rFonts w:ascii="Times New Roman" w:hAnsi="Times New Roman" w:cs="Times New Roman"/>
          <w:sz w:val="28"/>
          <w:szCs w:val="28"/>
        </w:rPr>
        <w:t>рассматриваемая</w:t>
      </w:r>
      <w:proofErr w:type="gramEnd"/>
      <w:r w:rsidRPr="004D159E">
        <w:rPr>
          <w:rFonts w:ascii="Times New Roman" w:hAnsi="Times New Roman" w:cs="Times New Roman"/>
          <w:sz w:val="28"/>
          <w:szCs w:val="28"/>
        </w:rPr>
        <w:t xml:space="preserve"> МК инициирует переход к МК, расположенной в ПМК по четному адресу </w:t>
      </w:r>
      <w:r w:rsidRPr="004D159E">
        <w:rPr>
          <w:rFonts w:ascii="Times New Roman" w:hAnsi="Times New Roman" w:cs="Times New Roman"/>
          <w:b/>
          <w:bCs/>
          <w:sz w:val="28"/>
          <w:szCs w:val="28"/>
        </w:rPr>
        <w:t>А</w:t>
      </w:r>
      <w:r w:rsidRPr="004D159E">
        <w:rPr>
          <w:rFonts w:ascii="Times New Roman" w:hAnsi="Times New Roman" w:cs="Times New Roman"/>
          <w:sz w:val="28"/>
          <w:szCs w:val="28"/>
        </w:rPr>
        <w:t xml:space="preserve">.0, если </w:t>
      </w:r>
      <w:proofErr w:type="spellStart"/>
      <w:r w:rsidRPr="004D159E">
        <w:rPr>
          <w:rFonts w:ascii="Times New Roman" w:hAnsi="Times New Roman" w:cs="Times New Roman"/>
          <w:i/>
          <w:iCs/>
          <w:sz w:val="28"/>
          <w:szCs w:val="28"/>
        </w:rPr>
        <w:t>x</w:t>
      </w:r>
      <w:r w:rsidRPr="004D159E">
        <w:rPr>
          <w:rFonts w:ascii="Times New Roman" w:hAnsi="Times New Roman" w:cs="Times New Roman"/>
          <w:i/>
          <w:iCs/>
          <w:sz w:val="28"/>
          <w:szCs w:val="28"/>
          <w:vertAlign w:val="subscript"/>
        </w:rPr>
        <w:t>i</w:t>
      </w:r>
      <w:proofErr w:type="spellEnd"/>
      <w:r w:rsidRPr="004D159E">
        <w:rPr>
          <w:rFonts w:ascii="Times New Roman" w:hAnsi="Times New Roman" w:cs="Times New Roman"/>
          <w:i/>
          <w:iCs/>
          <w:sz w:val="28"/>
          <w:szCs w:val="28"/>
          <w:vertAlign w:val="subscript"/>
        </w:rPr>
        <w:t> </w:t>
      </w:r>
      <w:r w:rsidRPr="004D159E">
        <w:rPr>
          <w:rFonts w:ascii="Times New Roman" w:hAnsi="Times New Roman" w:cs="Times New Roman"/>
          <w:sz w:val="28"/>
          <w:szCs w:val="28"/>
        </w:rPr>
        <w:t xml:space="preserve">= 0. Если </w:t>
      </w:r>
      <w:proofErr w:type="spellStart"/>
      <w:r w:rsidRPr="004D159E">
        <w:rPr>
          <w:rFonts w:ascii="Times New Roman" w:hAnsi="Times New Roman" w:cs="Times New Roman"/>
          <w:i/>
          <w:iCs/>
          <w:sz w:val="28"/>
          <w:szCs w:val="28"/>
        </w:rPr>
        <w:t>x</w:t>
      </w:r>
      <w:r w:rsidRPr="004D159E">
        <w:rPr>
          <w:rFonts w:ascii="Times New Roman" w:hAnsi="Times New Roman" w:cs="Times New Roman"/>
          <w:i/>
          <w:iCs/>
          <w:sz w:val="28"/>
          <w:szCs w:val="28"/>
          <w:vertAlign w:val="subscript"/>
        </w:rPr>
        <w:t>i</w:t>
      </w:r>
      <w:proofErr w:type="spellEnd"/>
      <w:r w:rsidRPr="004D159E">
        <w:rPr>
          <w:rFonts w:ascii="Times New Roman" w:hAnsi="Times New Roman" w:cs="Times New Roman"/>
          <w:i/>
          <w:iCs/>
          <w:sz w:val="28"/>
          <w:szCs w:val="28"/>
          <w:vertAlign w:val="subscript"/>
        </w:rPr>
        <w:t> </w:t>
      </w:r>
      <w:r w:rsidRPr="004D159E">
        <w:rPr>
          <w:rFonts w:ascii="Times New Roman" w:hAnsi="Times New Roman" w:cs="Times New Roman"/>
          <w:sz w:val="28"/>
          <w:szCs w:val="28"/>
        </w:rPr>
        <w:t xml:space="preserve">= 1, то переход осуществляется к микрокоманде, расположенной по нечетному адресу </w:t>
      </w:r>
      <w:r w:rsidRPr="004D159E">
        <w:rPr>
          <w:rFonts w:ascii="Times New Roman" w:hAnsi="Times New Roman" w:cs="Times New Roman"/>
          <w:b/>
          <w:bCs/>
          <w:sz w:val="28"/>
          <w:szCs w:val="28"/>
        </w:rPr>
        <w:t>А</w:t>
      </w:r>
      <w:r w:rsidRPr="004D159E">
        <w:rPr>
          <w:rFonts w:ascii="Times New Roman" w:hAnsi="Times New Roman" w:cs="Times New Roman"/>
          <w:sz w:val="28"/>
          <w:szCs w:val="28"/>
        </w:rPr>
        <w:t>.1.</w:t>
      </w:r>
    </w:p>
    <w:p w:rsidR="004D159E" w:rsidRPr="004D159E" w:rsidRDefault="004D159E" w:rsidP="004D159E">
      <w:pPr>
        <w:pStyle w:val="41"/>
        <w:widowControl/>
        <w:ind w:firstLine="540"/>
        <w:jc w:val="center"/>
        <w:rPr>
          <w:rFonts w:ascii="Times New Roman" w:hAnsi="Times New Roman" w:cs="Times New Roman"/>
          <w:sz w:val="28"/>
          <w:szCs w:val="28"/>
        </w:rPr>
      </w:pPr>
      <w:r w:rsidRPr="004D159E">
        <w:rPr>
          <w:rFonts w:ascii="Times New Roman" w:hAnsi="Times New Roman" w:cs="Times New Roman"/>
          <w:sz w:val="28"/>
          <w:szCs w:val="28"/>
        </w:rPr>
        <w:t xml:space="preserve">Таблица </w:t>
      </w:r>
      <w:r w:rsidRPr="004D159E">
        <w:rPr>
          <w:rFonts w:ascii="Times New Roman" w:hAnsi="Times New Roman" w:cs="Times New Roman"/>
          <w:sz w:val="28"/>
          <w:szCs w:val="28"/>
          <w:lang w:val="en-US"/>
        </w:rPr>
        <w:t>6</w:t>
      </w:r>
      <w:r w:rsidRPr="004D159E">
        <w:rPr>
          <w:rFonts w:ascii="Times New Roman" w:hAnsi="Times New Roman" w:cs="Times New Roman"/>
          <w:sz w:val="28"/>
          <w:szCs w:val="28"/>
        </w:rPr>
        <w:t>.2 – Результат расстановки адресов</w:t>
      </w:r>
    </w:p>
    <w:p w:rsidR="004D159E" w:rsidRDefault="004D159E" w:rsidP="004D159E">
      <w:pPr>
        <w:spacing w:after="0" w:line="240" w:lineRule="auto"/>
        <w:jc w:val="center"/>
        <w:rPr>
          <w:rFonts w:cs="Calibri"/>
          <w:color w:val="000000"/>
        </w:rPr>
        <w:sectPr w:rsidR="004D159E" w:rsidSect="00F16E4E">
          <w:footerReference w:type="default" r:id="rId46"/>
          <w:pgSz w:w="11906" w:h="16838"/>
          <w:pgMar w:top="1134" w:right="850" w:bottom="1134" w:left="1701" w:header="708" w:footer="708" w:gutter="0"/>
          <w:cols w:space="708"/>
          <w:titlePg/>
          <w:docGrid w:linePitch="360"/>
        </w:sectPr>
      </w:pPr>
    </w:p>
    <w:tbl>
      <w:tblPr>
        <w:tblW w:w="30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3"/>
        <w:gridCol w:w="2240"/>
      </w:tblGrid>
      <w:tr w:rsidR="004D159E" w:rsidTr="004D159E">
        <w:trPr>
          <w:trHeight w:val="300"/>
          <w:jc w:val="center"/>
        </w:trPr>
        <w:tc>
          <w:tcPr>
            <w:tcW w:w="785" w:type="dxa"/>
            <w:noWrap/>
            <w:vAlign w:val="bottom"/>
          </w:tcPr>
          <w:p w:rsidR="004D159E" w:rsidRPr="00223539" w:rsidRDefault="004D159E" w:rsidP="004D159E">
            <w:pPr>
              <w:spacing w:after="0" w:line="240" w:lineRule="auto"/>
              <w:jc w:val="center"/>
              <w:rPr>
                <w:rFonts w:ascii="Times New Roman" w:hAnsi="Times New Roman"/>
                <w:color w:val="000000"/>
              </w:rPr>
            </w:pPr>
            <w:r w:rsidRPr="00223539">
              <w:rPr>
                <w:rFonts w:ascii="Times New Roman" w:hAnsi="Times New Roman"/>
                <w:color w:val="000000"/>
              </w:rPr>
              <w:lastRenderedPageBreak/>
              <w:t>Адрес</w:t>
            </w:r>
          </w:p>
        </w:tc>
        <w:tc>
          <w:tcPr>
            <w:tcW w:w="2240" w:type="dxa"/>
            <w:noWrap/>
            <w:vAlign w:val="bottom"/>
          </w:tcPr>
          <w:p w:rsidR="004D159E" w:rsidRPr="00223539" w:rsidRDefault="004D159E" w:rsidP="004D159E">
            <w:pPr>
              <w:spacing w:after="0" w:line="240" w:lineRule="auto"/>
              <w:jc w:val="center"/>
              <w:rPr>
                <w:rFonts w:ascii="Times New Roman" w:hAnsi="Times New Roman"/>
                <w:color w:val="000000"/>
              </w:rPr>
            </w:pPr>
            <w:r w:rsidRPr="00223539">
              <w:rPr>
                <w:rFonts w:ascii="Times New Roman" w:hAnsi="Times New Roman"/>
                <w:color w:val="000000"/>
              </w:rPr>
              <w:t>МК</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A0.0</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y0 x1</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A0.1</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A1.0</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y0 x2</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A1.1</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y0 x3</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A2.0</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y3y4 x5</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A2.1</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y1y2 x4</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A3.0</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y3y4 x5</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A3.1</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y51 x0</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A4.0</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y3y4 x5</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A4.1</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y0 x7</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A5.0</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y7y8y2y6 x23</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A5.1</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y0 x5</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A6.0</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y0 x2</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A6.1</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y0 x5</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A7.0</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y0 x6</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A7.1</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y5y2y6 x4</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A8.0</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y9y10y6 x23</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A8.1</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y8y11y2y6 x23</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A9.0</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y0 x13</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A9.1</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y12 x8</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A10.0</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y13y14 x0</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A10.1</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A11.0</w:t>
            </w:r>
          </w:p>
        </w:tc>
        <w:tc>
          <w:tcPr>
            <w:tcW w:w="2240" w:type="dxa"/>
            <w:noWrap/>
            <w:vAlign w:val="bottom"/>
          </w:tcPr>
          <w:p w:rsidR="004D159E" w:rsidRPr="00223539" w:rsidRDefault="004D159E" w:rsidP="004D159E">
            <w:pPr>
              <w:spacing w:after="0" w:line="240" w:lineRule="auto"/>
              <w:rPr>
                <w:rFonts w:ascii="Times New Roman" w:hAnsi="Times New Roman"/>
              </w:rPr>
            </w:pPr>
            <w:r w:rsidRPr="00223539">
              <w:rPr>
                <w:rFonts w:ascii="Times New Roman" w:hAnsi="Times New Roman"/>
              </w:rPr>
              <w:t>y15 x9</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A11.1</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A12.0</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y0 x10</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A12.1</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y53 x0</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A13.0</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y16 x0</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A13.1</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y17y4 x5</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lastRenderedPageBreak/>
              <w:t>A14.0</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y18y19y20 x0</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A14.1</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y0 x5</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A15.0</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y21y22 x11</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A15.1</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A16.0</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y23y34y25y26 x12</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A16.1</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y0x11</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A17.0</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A17.1</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y16 x0</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A18.0</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y0 x18</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A18.1</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y0 x14</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A19.0</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y16 x0</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A19.1</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y27y4 x5</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A20.0</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y0 x15</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A20.1</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y0 x5</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A21.0</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y28y4 x5</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A21.1</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y53 x0</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A22.0</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y0 x16</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A22.1</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A23.0</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y0 x17</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A23.1</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y0 x17</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A24.0</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y29y20 x0</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rPr>
            </w:pPr>
            <w:r w:rsidRPr="00223539">
              <w:rPr>
                <w:rFonts w:ascii="Times New Roman" w:hAnsi="Times New Roman"/>
              </w:rPr>
              <w:t>A24.1</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y30y20 x0</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A25.0</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y31y20 x0</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A25.1</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y32y20 x0</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A26.0</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y34y35 x11</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A26.1</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A27.0</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y0x16</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A27.1</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y0x11</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A28.0</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y0x17</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lastRenderedPageBreak/>
              <w:t>A28.1</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y0x17</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A29.0</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y36y40y41 x0</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A29.1</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y37y40y41 x0</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A30.0</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y38y40y41 x0</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A30.1</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y39y40y41 x0</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A31.0</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y0 x19</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A31.1</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y42y43y33 x0</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A32.0</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y44 x8</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A32.1</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A33.0</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y13y14 x0</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A33.1</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y0x9</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A34.0</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y15 x23</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A34.1</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A35.0</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y45 x0</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A35.1</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y53 x0</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A36.0</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y0x20</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A36.1</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y42y14 x0</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A37.0</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y45y14 x0</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A37.1</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A38.0</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y47 x5</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A38.1</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A39.0</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A39.1</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y0 x5</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A40.0</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y0 x22</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A40.1</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y47y48 x21</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A41.0</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A41.1</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y0 x21</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A42.0</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y49 x0</w:t>
            </w:r>
          </w:p>
        </w:tc>
      </w:tr>
      <w:tr w:rsidR="004D159E" w:rsidTr="004D159E">
        <w:trPr>
          <w:trHeight w:val="300"/>
          <w:jc w:val="center"/>
        </w:trPr>
        <w:tc>
          <w:tcPr>
            <w:tcW w:w="785"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A42.1</w:t>
            </w:r>
          </w:p>
        </w:tc>
        <w:tc>
          <w:tcPr>
            <w:tcW w:w="2240" w:type="dxa"/>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y50 x0</w:t>
            </w:r>
          </w:p>
        </w:tc>
      </w:tr>
    </w:tbl>
    <w:p w:rsidR="004D159E" w:rsidRDefault="004D159E" w:rsidP="004D159E">
      <w:pPr>
        <w:pStyle w:val="a7"/>
        <w:ind w:left="1788"/>
        <w:rPr>
          <w:rFonts w:eastAsia="Calibri"/>
          <w:sz w:val="28"/>
          <w:szCs w:val="28"/>
        </w:rPr>
        <w:sectPr w:rsidR="004D159E" w:rsidSect="004D159E">
          <w:type w:val="continuous"/>
          <w:pgSz w:w="11906" w:h="16838"/>
          <w:pgMar w:top="1134" w:right="850" w:bottom="1134" w:left="1701" w:header="708" w:footer="708" w:gutter="0"/>
          <w:cols w:num="3" w:space="708"/>
          <w:titlePg/>
          <w:docGrid w:linePitch="360"/>
        </w:sectPr>
      </w:pPr>
    </w:p>
    <w:p w:rsidR="004D159E" w:rsidRDefault="004D159E">
      <w:pPr>
        <w:rPr>
          <w:rFonts w:ascii="Times New Roman" w:hAnsi="Times New Roman"/>
          <w:sz w:val="28"/>
          <w:szCs w:val="28"/>
          <w:lang w:eastAsia="ru-RU"/>
        </w:rPr>
      </w:pPr>
      <w:r>
        <w:rPr>
          <w:sz w:val="28"/>
          <w:szCs w:val="28"/>
        </w:rPr>
        <w:lastRenderedPageBreak/>
        <w:br w:type="page"/>
      </w:r>
    </w:p>
    <w:p w:rsidR="004D159E" w:rsidRDefault="004D159E" w:rsidP="004D159E">
      <w:pPr>
        <w:pStyle w:val="a7"/>
        <w:numPr>
          <w:ilvl w:val="1"/>
          <w:numId w:val="2"/>
        </w:numPr>
        <w:rPr>
          <w:rFonts w:eastAsia="Calibri"/>
          <w:b/>
          <w:sz w:val="28"/>
          <w:szCs w:val="28"/>
        </w:rPr>
      </w:pPr>
      <w:r w:rsidRPr="004D159E">
        <w:rPr>
          <w:rFonts w:eastAsia="Calibri"/>
          <w:b/>
          <w:sz w:val="28"/>
          <w:szCs w:val="28"/>
        </w:rPr>
        <w:lastRenderedPageBreak/>
        <w:t xml:space="preserve">Кодирование поля микроопераций </w:t>
      </w:r>
    </w:p>
    <w:p w:rsidR="004D159E" w:rsidRDefault="004D159E" w:rsidP="004D159E">
      <w:pPr>
        <w:pStyle w:val="a7"/>
        <w:ind w:left="1788"/>
        <w:rPr>
          <w:rFonts w:eastAsia="Calibri"/>
          <w:sz w:val="28"/>
          <w:szCs w:val="28"/>
        </w:rPr>
      </w:pPr>
    </w:p>
    <w:p w:rsidR="004D159E" w:rsidRPr="004D159E" w:rsidRDefault="004D159E" w:rsidP="004D159E">
      <w:pPr>
        <w:spacing w:after="0" w:line="240" w:lineRule="auto"/>
        <w:ind w:firstLine="851"/>
        <w:jc w:val="both"/>
        <w:rPr>
          <w:rFonts w:ascii="Times New Roman" w:hAnsi="Times New Roman"/>
          <w:sz w:val="28"/>
          <w:szCs w:val="28"/>
        </w:rPr>
      </w:pPr>
      <w:r w:rsidRPr="004D159E">
        <w:rPr>
          <w:rFonts w:ascii="Times New Roman" w:hAnsi="Times New Roman"/>
          <w:sz w:val="28"/>
          <w:szCs w:val="28"/>
        </w:rPr>
        <w:t>При вертикально-горизонтальном способе кодирования все множество МО делится на подмножества, однако в каждое подмножество включаются только те МО, которые связаны между собой отношением совместимости по времени исполнения (встречаются вместе хотя бы в одной МК). Для всех этих подмножеств выделяется в операционной части МК одно поле М</w:t>
      </w:r>
      <w:r w:rsidRPr="004D159E">
        <w:rPr>
          <w:rFonts w:ascii="Times New Roman" w:hAnsi="Times New Roman"/>
          <w:sz w:val="28"/>
          <w:szCs w:val="28"/>
          <w:vertAlign w:val="subscript"/>
        </w:rPr>
        <w:t>3</w:t>
      </w:r>
      <w:r w:rsidRPr="004D159E">
        <w:rPr>
          <w:rFonts w:ascii="Times New Roman" w:hAnsi="Times New Roman"/>
          <w:sz w:val="28"/>
          <w:szCs w:val="28"/>
        </w:rPr>
        <w:t>, длина которого определяется  максимальным количеством МО в подмножествах. Принцип кодирования МО в поле М</w:t>
      </w:r>
      <w:r w:rsidRPr="004D159E">
        <w:rPr>
          <w:rFonts w:ascii="Times New Roman" w:hAnsi="Times New Roman"/>
          <w:sz w:val="28"/>
          <w:szCs w:val="28"/>
          <w:vertAlign w:val="subscript"/>
        </w:rPr>
        <w:t xml:space="preserve">3 </w:t>
      </w:r>
      <w:r w:rsidRPr="004D159E">
        <w:rPr>
          <w:rFonts w:ascii="Times New Roman" w:hAnsi="Times New Roman"/>
          <w:sz w:val="28"/>
          <w:szCs w:val="28"/>
        </w:rPr>
        <w:t>– горизонтальный. Идентифицирующее поле М</w:t>
      </w:r>
      <w:proofErr w:type="gramStart"/>
      <w:r w:rsidRPr="004D159E">
        <w:rPr>
          <w:rFonts w:ascii="Times New Roman" w:hAnsi="Times New Roman"/>
          <w:sz w:val="28"/>
          <w:szCs w:val="28"/>
          <w:vertAlign w:val="subscript"/>
        </w:rPr>
        <w:t>2</w:t>
      </w:r>
      <w:proofErr w:type="gramEnd"/>
      <w:r w:rsidRPr="004D159E">
        <w:rPr>
          <w:rFonts w:ascii="Times New Roman" w:hAnsi="Times New Roman"/>
          <w:sz w:val="28"/>
          <w:szCs w:val="28"/>
        </w:rPr>
        <w:t xml:space="preserve"> заполняется вертикальным кодом номера подмножества, зафиксированного в поле М</w:t>
      </w:r>
      <w:r w:rsidRPr="004D159E">
        <w:rPr>
          <w:rFonts w:ascii="Times New Roman" w:hAnsi="Times New Roman"/>
          <w:sz w:val="28"/>
          <w:szCs w:val="28"/>
          <w:vertAlign w:val="subscript"/>
        </w:rPr>
        <w:t>3</w:t>
      </w:r>
      <w:r w:rsidRPr="004D159E">
        <w:rPr>
          <w:rFonts w:ascii="Times New Roman" w:hAnsi="Times New Roman"/>
          <w:sz w:val="28"/>
          <w:szCs w:val="28"/>
        </w:rPr>
        <w:t>. Отличительной особенностью вертикально-горизонтального способа кодирования является требование несовместимости выделенных подмножеств МО между собой. Удовлетворить этому требованию можно, выделив наиболее часто встречающиеся в МК микрооперации в отдельное подмножество (универсальную группу). Кодирование МО универсальной группы –  горизонтальное. Код универсальной группы помещается в поле М</w:t>
      </w:r>
      <w:proofErr w:type="gramStart"/>
      <w:r w:rsidRPr="004D159E">
        <w:rPr>
          <w:rFonts w:ascii="Times New Roman" w:hAnsi="Times New Roman"/>
          <w:sz w:val="28"/>
          <w:szCs w:val="28"/>
          <w:vertAlign w:val="subscript"/>
        </w:rPr>
        <w:t>1</w:t>
      </w:r>
      <w:proofErr w:type="gramEnd"/>
      <w:r w:rsidRPr="004D159E">
        <w:rPr>
          <w:rFonts w:ascii="Times New Roman" w:hAnsi="Times New Roman"/>
          <w:sz w:val="28"/>
          <w:szCs w:val="28"/>
        </w:rPr>
        <w:t xml:space="preserve"> операционной части МК. </w:t>
      </w:r>
    </w:p>
    <w:p w:rsidR="004D159E" w:rsidRPr="004D159E" w:rsidRDefault="004D159E" w:rsidP="004D159E">
      <w:pPr>
        <w:spacing w:after="0" w:line="240" w:lineRule="auto"/>
        <w:ind w:firstLine="851"/>
        <w:jc w:val="both"/>
        <w:rPr>
          <w:rFonts w:ascii="Times New Roman" w:hAnsi="Times New Roman"/>
          <w:sz w:val="28"/>
          <w:szCs w:val="28"/>
        </w:rPr>
      </w:pPr>
      <w:r w:rsidRPr="004D159E">
        <w:rPr>
          <w:rFonts w:ascii="Times New Roman" w:hAnsi="Times New Roman"/>
          <w:sz w:val="28"/>
          <w:szCs w:val="28"/>
        </w:rPr>
        <w:t>Для более наглядного отображения совместимых микроопераций (МО) построим граф совместимости МО. Данный граф приведен в Приложении А.</w:t>
      </w:r>
    </w:p>
    <w:p w:rsidR="004D159E" w:rsidRPr="004D159E" w:rsidRDefault="004D159E" w:rsidP="004D159E">
      <w:pPr>
        <w:spacing w:after="0" w:line="240" w:lineRule="auto"/>
        <w:ind w:firstLine="851"/>
        <w:jc w:val="both"/>
        <w:rPr>
          <w:rFonts w:ascii="Times New Roman" w:hAnsi="Times New Roman"/>
          <w:sz w:val="28"/>
          <w:szCs w:val="28"/>
        </w:rPr>
      </w:pPr>
      <w:r w:rsidRPr="004D159E">
        <w:rPr>
          <w:rFonts w:ascii="Times New Roman" w:hAnsi="Times New Roman"/>
          <w:sz w:val="28"/>
          <w:szCs w:val="28"/>
        </w:rPr>
        <w:t>Получена универсальная группа:</w:t>
      </w:r>
      <w:r w:rsidRPr="004D159E">
        <w:rPr>
          <w:rFonts w:ascii="Times New Roman" w:hAnsi="Times New Roman"/>
          <w:i/>
          <w:iCs/>
          <w:sz w:val="28"/>
          <w:szCs w:val="28"/>
          <w:u w:val="single"/>
          <w:lang w:val="en-US"/>
        </w:rPr>
        <w:t>y</w:t>
      </w:r>
      <w:r w:rsidRPr="004D159E">
        <w:rPr>
          <w:rFonts w:ascii="Times New Roman" w:hAnsi="Times New Roman"/>
          <w:i/>
          <w:iCs/>
          <w:sz w:val="28"/>
          <w:szCs w:val="28"/>
          <w:u w:val="single"/>
        </w:rPr>
        <w:t xml:space="preserve">6 </w:t>
      </w:r>
      <w:r w:rsidRPr="004D159E">
        <w:rPr>
          <w:rFonts w:ascii="Times New Roman" w:hAnsi="Times New Roman"/>
          <w:i/>
          <w:iCs/>
          <w:sz w:val="28"/>
          <w:szCs w:val="28"/>
          <w:u w:val="single"/>
          <w:lang w:val="en-US"/>
        </w:rPr>
        <w:t>y</w:t>
      </w:r>
      <w:r w:rsidRPr="004D159E">
        <w:rPr>
          <w:rFonts w:ascii="Times New Roman" w:hAnsi="Times New Roman"/>
          <w:i/>
          <w:iCs/>
          <w:sz w:val="28"/>
          <w:szCs w:val="28"/>
          <w:u w:val="single"/>
        </w:rPr>
        <w:t xml:space="preserve">2 </w:t>
      </w:r>
      <w:r w:rsidRPr="004D159E">
        <w:rPr>
          <w:rFonts w:ascii="Times New Roman" w:hAnsi="Times New Roman"/>
          <w:i/>
          <w:iCs/>
          <w:sz w:val="28"/>
          <w:szCs w:val="28"/>
          <w:u w:val="single"/>
          <w:lang w:val="en-US"/>
        </w:rPr>
        <w:t>y</w:t>
      </w:r>
      <w:r w:rsidRPr="004D159E">
        <w:rPr>
          <w:rFonts w:ascii="Times New Roman" w:hAnsi="Times New Roman"/>
          <w:i/>
          <w:iCs/>
          <w:sz w:val="28"/>
          <w:szCs w:val="28"/>
          <w:u w:val="single"/>
        </w:rPr>
        <w:t xml:space="preserve">25 </w:t>
      </w:r>
      <w:r w:rsidRPr="004D159E">
        <w:rPr>
          <w:rFonts w:ascii="Times New Roman" w:hAnsi="Times New Roman"/>
          <w:i/>
          <w:iCs/>
          <w:sz w:val="28"/>
          <w:szCs w:val="28"/>
          <w:u w:val="single"/>
          <w:lang w:val="en-US"/>
        </w:rPr>
        <w:t>y</w:t>
      </w:r>
      <w:r w:rsidRPr="004D159E">
        <w:rPr>
          <w:rFonts w:ascii="Times New Roman" w:hAnsi="Times New Roman"/>
          <w:i/>
          <w:iCs/>
          <w:sz w:val="28"/>
          <w:szCs w:val="28"/>
          <w:u w:val="single"/>
        </w:rPr>
        <w:t xml:space="preserve">40 </w:t>
      </w:r>
      <w:r w:rsidRPr="004D159E">
        <w:rPr>
          <w:rFonts w:ascii="Times New Roman" w:hAnsi="Times New Roman"/>
          <w:i/>
          <w:iCs/>
          <w:sz w:val="28"/>
          <w:szCs w:val="28"/>
          <w:u w:val="single"/>
          <w:lang w:val="en-US"/>
        </w:rPr>
        <w:t>y</w:t>
      </w:r>
      <w:r w:rsidRPr="004D159E">
        <w:rPr>
          <w:rFonts w:ascii="Times New Roman" w:hAnsi="Times New Roman"/>
          <w:i/>
          <w:iCs/>
          <w:sz w:val="28"/>
          <w:szCs w:val="28"/>
          <w:u w:val="single"/>
        </w:rPr>
        <w:t xml:space="preserve">42 </w:t>
      </w:r>
      <w:r w:rsidRPr="004D159E">
        <w:rPr>
          <w:rFonts w:ascii="Times New Roman" w:hAnsi="Times New Roman"/>
          <w:i/>
          <w:iCs/>
          <w:sz w:val="28"/>
          <w:szCs w:val="28"/>
          <w:u w:val="single"/>
          <w:lang w:val="en-US"/>
        </w:rPr>
        <w:t>y</w:t>
      </w:r>
      <w:r w:rsidRPr="004D159E">
        <w:rPr>
          <w:rFonts w:ascii="Times New Roman" w:hAnsi="Times New Roman"/>
          <w:i/>
          <w:iCs/>
          <w:sz w:val="28"/>
          <w:szCs w:val="28"/>
          <w:u w:val="single"/>
        </w:rPr>
        <w:t>20</w:t>
      </w:r>
    </w:p>
    <w:p w:rsidR="004D159E" w:rsidRDefault="004D159E" w:rsidP="004D159E">
      <w:pPr>
        <w:spacing w:after="0" w:line="240" w:lineRule="auto"/>
        <w:ind w:firstLine="851"/>
        <w:jc w:val="both"/>
        <w:rPr>
          <w:rFonts w:ascii="Times New Roman" w:hAnsi="Times New Roman"/>
          <w:sz w:val="28"/>
          <w:szCs w:val="28"/>
        </w:rPr>
      </w:pPr>
      <w:r w:rsidRPr="004D159E">
        <w:rPr>
          <w:rFonts w:ascii="Times New Roman" w:hAnsi="Times New Roman"/>
          <w:sz w:val="28"/>
          <w:szCs w:val="28"/>
        </w:rPr>
        <w:t xml:space="preserve">Подмножества несовместимых МО, представлены в Таблице 6.3. </w:t>
      </w:r>
    </w:p>
    <w:p w:rsidR="004D159E" w:rsidRPr="004D159E" w:rsidRDefault="004D159E" w:rsidP="004D159E">
      <w:pPr>
        <w:spacing w:after="0" w:line="240" w:lineRule="auto"/>
        <w:ind w:firstLine="851"/>
        <w:jc w:val="both"/>
        <w:rPr>
          <w:rFonts w:ascii="Times New Roman" w:hAnsi="Times New Roman"/>
          <w:sz w:val="28"/>
          <w:szCs w:val="28"/>
        </w:rPr>
      </w:pPr>
    </w:p>
    <w:p w:rsidR="004D159E" w:rsidRPr="004D159E" w:rsidRDefault="004D159E" w:rsidP="004D159E">
      <w:pPr>
        <w:spacing w:after="0" w:line="240" w:lineRule="auto"/>
        <w:jc w:val="center"/>
        <w:rPr>
          <w:rFonts w:ascii="Times New Roman" w:hAnsi="Times New Roman"/>
          <w:sz w:val="28"/>
          <w:szCs w:val="28"/>
        </w:rPr>
      </w:pPr>
      <w:r w:rsidRPr="004D159E">
        <w:rPr>
          <w:rFonts w:ascii="Times New Roman" w:hAnsi="Times New Roman"/>
          <w:sz w:val="28"/>
          <w:szCs w:val="28"/>
        </w:rPr>
        <w:t>Таблица 6.3. Группы несовместимых подмножеств микроопераций</w:t>
      </w:r>
    </w:p>
    <w:tbl>
      <w:tblPr>
        <w:tblW w:w="3560" w:type="dxa"/>
        <w:jc w:val="center"/>
        <w:tblLook w:val="00A0" w:firstRow="1" w:lastRow="0" w:firstColumn="1" w:lastColumn="0" w:noHBand="0" w:noVBand="0"/>
      </w:tblPr>
      <w:tblGrid>
        <w:gridCol w:w="1420"/>
        <w:gridCol w:w="2140"/>
      </w:tblGrid>
      <w:tr w:rsidR="004D159E" w:rsidRPr="00B375F0" w:rsidTr="004D159E">
        <w:trPr>
          <w:trHeight w:val="330"/>
          <w:jc w:val="center"/>
        </w:trPr>
        <w:tc>
          <w:tcPr>
            <w:tcW w:w="1420" w:type="dxa"/>
            <w:tcBorders>
              <w:top w:val="single" w:sz="8" w:space="0" w:color="0D0D0D"/>
              <w:left w:val="single" w:sz="8" w:space="0" w:color="0D0D0D"/>
              <w:bottom w:val="single" w:sz="8" w:space="0" w:color="0D0D0D"/>
              <w:right w:val="single" w:sz="8" w:space="0" w:color="0D0D0D"/>
            </w:tcBorders>
            <w:noWrap/>
            <w:vAlign w:val="center"/>
          </w:tcPr>
          <w:p w:rsidR="004D159E" w:rsidRPr="00223539" w:rsidRDefault="004D159E" w:rsidP="004D159E">
            <w:pPr>
              <w:spacing w:after="0" w:line="240" w:lineRule="auto"/>
              <w:jc w:val="center"/>
              <w:rPr>
                <w:rFonts w:ascii="Times New Roman" w:hAnsi="Times New Roman"/>
                <w:color w:val="000000"/>
              </w:rPr>
            </w:pPr>
            <w:r w:rsidRPr="00223539">
              <w:rPr>
                <w:rFonts w:ascii="Times New Roman" w:hAnsi="Times New Roman"/>
                <w:color w:val="000000"/>
              </w:rPr>
              <w:t>код группы</w:t>
            </w:r>
          </w:p>
        </w:tc>
        <w:tc>
          <w:tcPr>
            <w:tcW w:w="2140" w:type="dxa"/>
            <w:tcBorders>
              <w:top w:val="single" w:sz="8" w:space="0" w:color="0D0D0D"/>
              <w:left w:val="nil"/>
              <w:bottom w:val="single" w:sz="8" w:space="0" w:color="0D0D0D"/>
              <w:right w:val="single" w:sz="8" w:space="0" w:color="0D0D0D"/>
            </w:tcBorders>
            <w:noWrap/>
            <w:vAlign w:val="center"/>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микрооперация</w:t>
            </w:r>
          </w:p>
        </w:tc>
      </w:tr>
      <w:tr w:rsidR="004D159E" w:rsidRPr="00B375F0" w:rsidTr="004D159E">
        <w:trPr>
          <w:trHeight w:val="300"/>
          <w:jc w:val="center"/>
        </w:trPr>
        <w:tc>
          <w:tcPr>
            <w:tcW w:w="1420" w:type="dxa"/>
            <w:tcBorders>
              <w:top w:val="single" w:sz="4" w:space="0" w:color="0D0D0D"/>
              <w:left w:val="single" w:sz="4" w:space="0" w:color="0D0D0D"/>
              <w:bottom w:val="single" w:sz="4" w:space="0" w:color="0D0D0D"/>
              <w:right w:val="single" w:sz="4" w:space="0" w:color="0D0D0D"/>
            </w:tcBorders>
            <w:noWrap/>
            <w:vAlign w:val="bottom"/>
          </w:tcPr>
          <w:p w:rsidR="004D159E" w:rsidRPr="00223539" w:rsidRDefault="004D159E" w:rsidP="004D159E">
            <w:pPr>
              <w:spacing w:after="0" w:line="240" w:lineRule="auto"/>
              <w:jc w:val="center"/>
              <w:rPr>
                <w:rFonts w:ascii="Times New Roman" w:hAnsi="Times New Roman"/>
                <w:color w:val="000000"/>
              </w:rPr>
            </w:pPr>
            <w:r w:rsidRPr="00223539">
              <w:rPr>
                <w:rFonts w:ascii="Times New Roman" w:hAnsi="Times New Roman"/>
                <w:color w:val="000000"/>
              </w:rPr>
              <w:t>0001</w:t>
            </w:r>
          </w:p>
        </w:tc>
        <w:tc>
          <w:tcPr>
            <w:tcW w:w="2140" w:type="dxa"/>
            <w:tcBorders>
              <w:top w:val="single" w:sz="4" w:space="0" w:color="0D0D0D"/>
              <w:left w:val="nil"/>
              <w:bottom w:val="single" w:sz="4" w:space="0" w:color="0D0D0D"/>
              <w:right w:val="single" w:sz="4" w:space="0" w:color="0D0D0D"/>
            </w:tcBorders>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y1 y5 y16 y0</w:t>
            </w:r>
          </w:p>
        </w:tc>
      </w:tr>
      <w:tr w:rsidR="004D159E" w:rsidRPr="00B375F0" w:rsidTr="004D159E">
        <w:trPr>
          <w:trHeight w:val="300"/>
          <w:jc w:val="center"/>
        </w:trPr>
        <w:tc>
          <w:tcPr>
            <w:tcW w:w="1420" w:type="dxa"/>
            <w:tcBorders>
              <w:top w:val="nil"/>
              <w:left w:val="single" w:sz="4" w:space="0" w:color="0D0D0D"/>
              <w:bottom w:val="single" w:sz="4" w:space="0" w:color="0D0D0D"/>
              <w:right w:val="single" w:sz="4" w:space="0" w:color="0D0D0D"/>
            </w:tcBorders>
            <w:noWrap/>
            <w:vAlign w:val="bottom"/>
          </w:tcPr>
          <w:p w:rsidR="004D159E" w:rsidRPr="00223539" w:rsidRDefault="004D159E" w:rsidP="004D159E">
            <w:pPr>
              <w:spacing w:after="0" w:line="240" w:lineRule="auto"/>
              <w:jc w:val="center"/>
              <w:rPr>
                <w:rFonts w:ascii="Times New Roman" w:hAnsi="Times New Roman"/>
                <w:color w:val="000000"/>
              </w:rPr>
            </w:pPr>
            <w:r w:rsidRPr="00223539">
              <w:rPr>
                <w:rFonts w:ascii="Times New Roman" w:hAnsi="Times New Roman"/>
                <w:color w:val="000000"/>
              </w:rPr>
              <w:t>0010</w:t>
            </w:r>
          </w:p>
        </w:tc>
        <w:tc>
          <w:tcPr>
            <w:tcW w:w="2140" w:type="dxa"/>
            <w:tcBorders>
              <w:top w:val="nil"/>
              <w:left w:val="nil"/>
              <w:bottom w:val="single" w:sz="4" w:space="0" w:color="0D0D0D"/>
              <w:right w:val="single" w:sz="4" w:space="0" w:color="0D0D0D"/>
            </w:tcBorders>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y7 y8 y9 y10 y11</w:t>
            </w:r>
          </w:p>
        </w:tc>
      </w:tr>
      <w:tr w:rsidR="004D159E" w:rsidRPr="00B375F0" w:rsidTr="004D159E">
        <w:trPr>
          <w:trHeight w:val="300"/>
          <w:jc w:val="center"/>
        </w:trPr>
        <w:tc>
          <w:tcPr>
            <w:tcW w:w="1420" w:type="dxa"/>
            <w:tcBorders>
              <w:top w:val="nil"/>
              <w:left w:val="single" w:sz="4" w:space="0" w:color="0D0D0D"/>
              <w:bottom w:val="single" w:sz="4" w:space="0" w:color="0D0D0D"/>
              <w:right w:val="single" w:sz="4" w:space="0" w:color="0D0D0D"/>
            </w:tcBorders>
            <w:noWrap/>
            <w:vAlign w:val="bottom"/>
          </w:tcPr>
          <w:p w:rsidR="004D159E" w:rsidRPr="00223539" w:rsidRDefault="004D159E" w:rsidP="004D159E">
            <w:pPr>
              <w:spacing w:after="0" w:line="240" w:lineRule="auto"/>
              <w:jc w:val="center"/>
              <w:rPr>
                <w:rFonts w:ascii="Times New Roman" w:hAnsi="Times New Roman"/>
                <w:color w:val="000000"/>
              </w:rPr>
            </w:pPr>
            <w:r w:rsidRPr="00223539">
              <w:rPr>
                <w:rFonts w:ascii="Times New Roman" w:hAnsi="Times New Roman"/>
                <w:color w:val="000000"/>
              </w:rPr>
              <w:t>0011</w:t>
            </w:r>
          </w:p>
        </w:tc>
        <w:tc>
          <w:tcPr>
            <w:tcW w:w="2140" w:type="dxa"/>
            <w:tcBorders>
              <w:top w:val="nil"/>
              <w:left w:val="nil"/>
              <w:bottom w:val="single" w:sz="4" w:space="0" w:color="0D0D0D"/>
              <w:right w:val="single" w:sz="4" w:space="0" w:color="0D0D0D"/>
            </w:tcBorders>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y3 y4 y17 y27 y28</w:t>
            </w:r>
          </w:p>
        </w:tc>
      </w:tr>
      <w:tr w:rsidR="004D159E" w:rsidRPr="00B375F0" w:rsidTr="004D159E">
        <w:trPr>
          <w:trHeight w:val="300"/>
          <w:jc w:val="center"/>
        </w:trPr>
        <w:tc>
          <w:tcPr>
            <w:tcW w:w="1420" w:type="dxa"/>
            <w:tcBorders>
              <w:top w:val="nil"/>
              <w:left w:val="single" w:sz="4" w:space="0" w:color="0D0D0D"/>
              <w:bottom w:val="single" w:sz="4" w:space="0" w:color="0D0D0D"/>
              <w:right w:val="single" w:sz="4" w:space="0" w:color="0D0D0D"/>
            </w:tcBorders>
            <w:noWrap/>
            <w:vAlign w:val="bottom"/>
          </w:tcPr>
          <w:p w:rsidR="004D159E" w:rsidRPr="00223539" w:rsidRDefault="004D159E" w:rsidP="004D159E">
            <w:pPr>
              <w:spacing w:after="0" w:line="240" w:lineRule="auto"/>
              <w:jc w:val="center"/>
              <w:rPr>
                <w:rFonts w:ascii="Times New Roman" w:hAnsi="Times New Roman"/>
                <w:color w:val="000000"/>
              </w:rPr>
            </w:pPr>
            <w:r w:rsidRPr="00223539">
              <w:rPr>
                <w:rFonts w:ascii="Times New Roman" w:hAnsi="Times New Roman"/>
                <w:color w:val="000000"/>
              </w:rPr>
              <w:t>0100</w:t>
            </w:r>
          </w:p>
        </w:tc>
        <w:tc>
          <w:tcPr>
            <w:tcW w:w="2140" w:type="dxa"/>
            <w:tcBorders>
              <w:top w:val="nil"/>
              <w:left w:val="nil"/>
              <w:bottom w:val="single" w:sz="4" w:space="0" w:color="0D0D0D"/>
              <w:right w:val="single" w:sz="4" w:space="0" w:color="0D0D0D"/>
            </w:tcBorders>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y21 y22 y23 y24 y26</w:t>
            </w:r>
          </w:p>
        </w:tc>
      </w:tr>
      <w:tr w:rsidR="004D159E" w:rsidRPr="00B375F0" w:rsidTr="004D159E">
        <w:trPr>
          <w:trHeight w:val="300"/>
          <w:jc w:val="center"/>
        </w:trPr>
        <w:tc>
          <w:tcPr>
            <w:tcW w:w="1420" w:type="dxa"/>
            <w:tcBorders>
              <w:top w:val="nil"/>
              <w:left w:val="single" w:sz="4" w:space="0" w:color="0D0D0D"/>
              <w:bottom w:val="single" w:sz="4" w:space="0" w:color="0D0D0D"/>
              <w:right w:val="single" w:sz="4" w:space="0" w:color="0D0D0D"/>
            </w:tcBorders>
            <w:noWrap/>
            <w:vAlign w:val="bottom"/>
          </w:tcPr>
          <w:p w:rsidR="004D159E" w:rsidRPr="00223539" w:rsidRDefault="004D159E" w:rsidP="004D159E">
            <w:pPr>
              <w:spacing w:after="0" w:line="240" w:lineRule="auto"/>
              <w:jc w:val="center"/>
              <w:rPr>
                <w:rFonts w:ascii="Times New Roman" w:hAnsi="Times New Roman"/>
                <w:color w:val="000000"/>
              </w:rPr>
            </w:pPr>
            <w:r w:rsidRPr="00223539">
              <w:rPr>
                <w:rFonts w:ascii="Times New Roman" w:hAnsi="Times New Roman"/>
                <w:color w:val="000000"/>
              </w:rPr>
              <w:t>0101</w:t>
            </w:r>
          </w:p>
        </w:tc>
        <w:tc>
          <w:tcPr>
            <w:tcW w:w="2140" w:type="dxa"/>
            <w:tcBorders>
              <w:top w:val="nil"/>
              <w:left w:val="nil"/>
              <w:bottom w:val="single" w:sz="4" w:space="0" w:color="0D0D0D"/>
              <w:right w:val="single" w:sz="4" w:space="0" w:color="0D0D0D"/>
            </w:tcBorders>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y12 y13 y14 y45</w:t>
            </w:r>
          </w:p>
        </w:tc>
      </w:tr>
      <w:tr w:rsidR="004D159E" w:rsidRPr="00B375F0" w:rsidTr="004D159E">
        <w:trPr>
          <w:trHeight w:val="300"/>
          <w:jc w:val="center"/>
        </w:trPr>
        <w:tc>
          <w:tcPr>
            <w:tcW w:w="1420" w:type="dxa"/>
            <w:tcBorders>
              <w:top w:val="nil"/>
              <w:left w:val="single" w:sz="4" w:space="0" w:color="0D0D0D"/>
              <w:bottom w:val="single" w:sz="4" w:space="0" w:color="0D0D0D"/>
              <w:right w:val="single" w:sz="4" w:space="0" w:color="0D0D0D"/>
            </w:tcBorders>
            <w:noWrap/>
            <w:vAlign w:val="bottom"/>
          </w:tcPr>
          <w:p w:rsidR="004D159E" w:rsidRPr="00223539" w:rsidRDefault="004D159E" w:rsidP="004D159E">
            <w:pPr>
              <w:spacing w:after="0" w:line="240" w:lineRule="auto"/>
              <w:jc w:val="center"/>
              <w:rPr>
                <w:rFonts w:ascii="Times New Roman" w:hAnsi="Times New Roman"/>
                <w:color w:val="000000"/>
              </w:rPr>
            </w:pPr>
            <w:r w:rsidRPr="00223539">
              <w:rPr>
                <w:rFonts w:ascii="Times New Roman" w:hAnsi="Times New Roman"/>
                <w:color w:val="000000"/>
              </w:rPr>
              <w:t>0110</w:t>
            </w:r>
          </w:p>
        </w:tc>
        <w:tc>
          <w:tcPr>
            <w:tcW w:w="2140" w:type="dxa"/>
            <w:tcBorders>
              <w:top w:val="nil"/>
              <w:left w:val="nil"/>
              <w:bottom w:val="single" w:sz="4" w:space="0" w:color="0D0D0D"/>
              <w:right w:val="single" w:sz="4" w:space="0" w:color="0D0D0D"/>
            </w:tcBorders>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y36 y37 y38 y41 y39</w:t>
            </w:r>
          </w:p>
        </w:tc>
      </w:tr>
      <w:tr w:rsidR="004D159E" w:rsidRPr="00B375F0" w:rsidTr="004D159E">
        <w:trPr>
          <w:trHeight w:val="300"/>
          <w:jc w:val="center"/>
        </w:trPr>
        <w:tc>
          <w:tcPr>
            <w:tcW w:w="1420" w:type="dxa"/>
            <w:tcBorders>
              <w:top w:val="nil"/>
              <w:left w:val="single" w:sz="4" w:space="0" w:color="0D0D0D"/>
              <w:bottom w:val="single" w:sz="4" w:space="0" w:color="0D0D0D"/>
              <w:right w:val="single" w:sz="4" w:space="0" w:color="0D0D0D"/>
            </w:tcBorders>
            <w:noWrap/>
            <w:vAlign w:val="bottom"/>
          </w:tcPr>
          <w:p w:rsidR="004D159E" w:rsidRPr="00223539" w:rsidRDefault="004D159E" w:rsidP="004D159E">
            <w:pPr>
              <w:spacing w:after="0" w:line="240" w:lineRule="auto"/>
              <w:jc w:val="center"/>
              <w:rPr>
                <w:rFonts w:ascii="Times New Roman" w:hAnsi="Times New Roman"/>
                <w:color w:val="000000"/>
              </w:rPr>
            </w:pPr>
            <w:r w:rsidRPr="00223539">
              <w:rPr>
                <w:rFonts w:ascii="Times New Roman" w:hAnsi="Times New Roman"/>
                <w:color w:val="000000"/>
              </w:rPr>
              <w:t>0111</w:t>
            </w:r>
          </w:p>
        </w:tc>
        <w:tc>
          <w:tcPr>
            <w:tcW w:w="2140" w:type="dxa"/>
            <w:tcBorders>
              <w:top w:val="nil"/>
              <w:left w:val="nil"/>
              <w:bottom w:val="single" w:sz="4" w:space="0" w:color="0D0D0D"/>
              <w:right w:val="single" w:sz="4" w:space="0" w:color="0D0D0D"/>
            </w:tcBorders>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y44 y15 y46 y51 y53</w:t>
            </w:r>
          </w:p>
        </w:tc>
      </w:tr>
      <w:tr w:rsidR="004D159E" w:rsidRPr="00B375F0" w:rsidTr="004D159E">
        <w:trPr>
          <w:trHeight w:val="300"/>
          <w:jc w:val="center"/>
        </w:trPr>
        <w:tc>
          <w:tcPr>
            <w:tcW w:w="1420" w:type="dxa"/>
            <w:tcBorders>
              <w:top w:val="nil"/>
              <w:left w:val="single" w:sz="4" w:space="0" w:color="0D0D0D"/>
              <w:bottom w:val="single" w:sz="4" w:space="0" w:color="0D0D0D"/>
              <w:right w:val="single" w:sz="4" w:space="0" w:color="0D0D0D"/>
            </w:tcBorders>
            <w:noWrap/>
            <w:vAlign w:val="bottom"/>
          </w:tcPr>
          <w:p w:rsidR="004D159E" w:rsidRPr="00223539" w:rsidRDefault="004D159E" w:rsidP="004D159E">
            <w:pPr>
              <w:spacing w:after="0" w:line="240" w:lineRule="auto"/>
              <w:jc w:val="center"/>
              <w:rPr>
                <w:rFonts w:ascii="Times New Roman" w:hAnsi="Times New Roman"/>
                <w:color w:val="000000"/>
              </w:rPr>
            </w:pPr>
            <w:r w:rsidRPr="00223539">
              <w:rPr>
                <w:rFonts w:ascii="Times New Roman" w:hAnsi="Times New Roman"/>
                <w:color w:val="000000"/>
              </w:rPr>
              <w:t>1000</w:t>
            </w:r>
          </w:p>
        </w:tc>
        <w:tc>
          <w:tcPr>
            <w:tcW w:w="2140" w:type="dxa"/>
            <w:tcBorders>
              <w:top w:val="nil"/>
              <w:left w:val="nil"/>
              <w:bottom w:val="single" w:sz="4" w:space="0" w:color="0D0D0D"/>
              <w:right w:val="single" w:sz="4" w:space="0" w:color="0D0D0D"/>
            </w:tcBorders>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y19 y30 y32 y47 y48</w:t>
            </w:r>
          </w:p>
        </w:tc>
      </w:tr>
      <w:tr w:rsidR="004D159E" w:rsidRPr="00B375F0" w:rsidTr="004D159E">
        <w:trPr>
          <w:trHeight w:val="300"/>
          <w:jc w:val="center"/>
        </w:trPr>
        <w:tc>
          <w:tcPr>
            <w:tcW w:w="1420" w:type="dxa"/>
            <w:tcBorders>
              <w:top w:val="nil"/>
              <w:left w:val="single" w:sz="4" w:space="0" w:color="0D0D0D"/>
              <w:bottom w:val="single" w:sz="4" w:space="0" w:color="0D0D0D"/>
              <w:right w:val="single" w:sz="4" w:space="0" w:color="0D0D0D"/>
            </w:tcBorders>
            <w:noWrap/>
            <w:vAlign w:val="bottom"/>
          </w:tcPr>
          <w:p w:rsidR="004D159E" w:rsidRPr="00223539" w:rsidRDefault="004D159E" w:rsidP="004D159E">
            <w:pPr>
              <w:spacing w:after="0" w:line="240" w:lineRule="auto"/>
              <w:jc w:val="center"/>
              <w:rPr>
                <w:rFonts w:ascii="Times New Roman" w:hAnsi="Times New Roman"/>
                <w:color w:val="000000"/>
              </w:rPr>
            </w:pPr>
            <w:r w:rsidRPr="00223539">
              <w:rPr>
                <w:rFonts w:ascii="Times New Roman" w:hAnsi="Times New Roman"/>
                <w:color w:val="000000"/>
              </w:rPr>
              <w:t>1001</w:t>
            </w:r>
          </w:p>
        </w:tc>
        <w:tc>
          <w:tcPr>
            <w:tcW w:w="2140" w:type="dxa"/>
            <w:tcBorders>
              <w:top w:val="nil"/>
              <w:left w:val="nil"/>
              <w:bottom w:val="single" w:sz="4" w:space="0" w:color="0D0D0D"/>
              <w:right w:val="single" w:sz="4" w:space="0" w:color="0D0D0D"/>
            </w:tcBorders>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y31 y33 y34 y35 y43</w:t>
            </w:r>
          </w:p>
        </w:tc>
      </w:tr>
      <w:tr w:rsidR="004D159E" w:rsidRPr="00B375F0" w:rsidTr="004D159E">
        <w:trPr>
          <w:trHeight w:val="300"/>
          <w:jc w:val="center"/>
        </w:trPr>
        <w:tc>
          <w:tcPr>
            <w:tcW w:w="1420" w:type="dxa"/>
            <w:tcBorders>
              <w:top w:val="nil"/>
              <w:left w:val="single" w:sz="4" w:space="0" w:color="0D0D0D"/>
              <w:bottom w:val="single" w:sz="4" w:space="0" w:color="0D0D0D"/>
              <w:right w:val="single" w:sz="4" w:space="0" w:color="0D0D0D"/>
            </w:tcBorders>
            <w:noWrap/>
            <w:vAlign w:val="bottom"/>
          </w:tcPr>
          <w:p w:rsidR="004D159E" w:rsidRPr="00223539" w:rsidRDefault="004D159E" w:rsidP="004D159E">
            <w:pPr>
              <w:spacing w:after="0" w:line="240" w:lineRule="auto"/>
              <w:jc w:val="center"/>
              <w:rPr>
                <w:rFonts w:ascii="Times New Roman" w:hAnsi="Times New Roman"/>
                <w:color w:val="000000"/>
              </w:rPr>
            </w:pPr>
            <w:r w:rsidRPr="00223539">
              <w:rPr>
                <w:rFonts w:ascii="Times New Roman" w:hAnsi="Times New Roman"/>
                <w:color w:val="000000"/>
              </w:rPr>
              <w:t>1010</w:t>
            </w:r>
          </w:p>
        </w:tc>
        <w:tc>
          <w:tcPr>
            <w:tcW w:w="2140" w:type="dxa"/>
            <w:tcBorders>
              <w:top w:val="nil"/>
              <w:left w:val="nil"/>
              <w:bottom w:val="single" w:sz="4" w:space="0" w:color="0D0D0D"/>
              <w:right w:val="single" w:sz="4" w:space="0" w:color="0D0D0D"/>
            </w:tcBorders>
            <w:noWrap/>
            <w:vAlign w:val="bottom"/>
          </w:tcPr>
          <w:p w:rsidR="004D159E" w:rsidRPr="00223539" w:rsidRDefault="004D159E" w:rsidP="004D159E">
            <w:pPr>
              <w:spacing w:after="0" w:line="240" w:lineRule="auto"/>
              <w:rPr>
                <w:rFonts w:ascii="Times New Roman" w:hAnsi="Times New Roman"/>
                <w:color w:val="000000"/>
              </w:rPr>
            </w:pPr>
            <w:r w:rsidRPr="00223539">
              <w:rPr>
                <w:rFonts w:ascii="Times New Roman" w:hAnsi="Times New Roman"/>
                <w:color w:val="000000"/>
              </w:rPr>
              <w:t>y18 y19 y49 y50 y29</w:t>
            </w:r>
          </w:p>
        </w:tc>
      </w:tr>
    </w:tbl>
    <w:p w:rsidR="004D159E" w:rsidRPr="004D159E" w:rsidRDefault="004D159E" w:rsidP="004D159E">
      <w:pPr>
        <w:tabs>
          <w:tab w:val="left" w:pos="426"/>
        </w:tabs>
        <w:spacing w:after="0" w:line="240" w:lineRule="auto"/>
        <w:ind w:firstLine="851"/>
        <w:jc w:val="both"/>
        <w:rPr>
          <w:rFonts w:ascii="Times New Roman" w:hAnsi="Times New Roman"/>
          <w:sz w:val="28"/>
          <w:szCs w:val="28"/>
        </w:rPr>
      </w:pPr>
      <w:r w:rsidRPr="004D159E">
        <w:rPr>
          <w:rFonts w:ascii="Times New Roman" w:hAnsi="Times New Roman"/>
          <w:sz w:val="28"/>
          <w:szCs w:val="28"/>
        </w:rPr>
        <w:t xml:space="preserve">Количество осведомительных сигналов ЦОУ – 24, что потребует 5 бит в поле МК для логического условия. Кодировать их будет тривиальным позиционным кодом. </w:t>
      </w:r>
    </w:p>
    <w:p w:rsidR="004D159E" w:rsidRDefault="004D159E">
      <w:pPr>
        <w:rPr>
          <w:rFonts w:ascii="Times New Roman" w:hAnsi="Times New Roman"/>
          <w:sz w:val="28"/>
          <w:szCs w:val="28"/>
        </w:rPr>
      </w:pPr>
      <w:r>
        <w:rPr>
          <w:rFonts w:ascii="Times New Roman" w:hAnsi="Times New Roman"/>
          <w:sz w:val="28"/>
          <w:szCs w:val="28"/>
        </w:rPr>
        <w:br w:type="page"/>
      </w:r>
    </w:p>
    <w:p w:rsidR="004D159E" w:rsidRPr="004D159E" w:rsidRDefault="004D159E" w:rsidP="004D159E">
      <w:pPr>
        <w:spacing w:after="0" w:line="240" w:lineRule="auto"/>
        <w:jc w:val="center"/>
        <w:rPr>
          <w:rFonts w:ascii="Times New Roman" w:hAnsi="Times New Roman"/>
          <w:sz w:val="28"/>
          <w:szCs w:val="28"/>
        </w:rPr>
      </w:pPr>
      <w:r w:rsidRPr="004D159E">
        <w:rPr>
          <w:rFonts w:ascii="Times New Roman" w:hAnsi="Times New Roman"/>
          <w:sz w:val="28"/>
          <w:szCs w:val="28"/>
        </w:rPr>
        <w:lastRenderedPageBreak/>
        <w:t>Таблица 6.3.1. Коды осведомительных сигналов</w:t>
      </w:r>
    </w:p>
    <w:tbl>
      <w:tblPr>
        <w:tblpPr w:leftFromText="180" w:rightFromText="180" w:vertAnchor="text" w:horzAnchor="margin" w:tblpXSpec="center" w:tblpY="383"/>
        <w:tblW w:w="3180" w:type="dxa"/>
        <w:tblBorders>
          <w:top w:val="single" w:sz="4" w:space="0" w:color="auto"/>
          <w:left w:val="single" w:sz="4" w:space="0" w:color="auto"/>
          <w:bottom w:val="single" w:sz="4" w:space="0" w:color="auto"/>
          <w:right w:val="single" w:sz="4" w:space="0" w:color="auto"/>
          <w:insideV w:val="single" w:sz="4" w:space="0" w:color="auto"/>
        </w:tblBorders>
        <w:tblLook w:val="00A0" w:firstRow="1" w:lastRow="0" w:firstColumn="1" w:lastColumn="0" w:noHBand="0" w:noVBand="0"/>
      </w:tblPr>
      <w:tblGrid>
        <w:gridCol w:w="960"/>
        <w:gridCol w:w="400"/>
        <w:gridCol w:w="420"/>
        <w:gridCol w:w="480"/>
        <w:gridCol w:w="480"/>
        <w:gridCol w:w="440"/>
      </w:tblGrid>
      <w:tr w:rsidR="004D159E" w:rsidRPr="004B6927" w:rsidTr="004D159E">
        <w:trPr>
          <w:trHeight w:val="255"/>
        </w:trPr>
        <w:tc>
          <w:tcPr>
            <w:tcW w:w="960" w:type="dxa"/>
            <w:tcBorders>
              <w:top w:val="single" w:sz="4" w:space="0" w:color="auto"/>
            </w:tcBorders>
            <w:noWrap/>
          </w:tcPr>
          <w:p w:rsidR="004D159E" w:rsidRPr="00223539" w:rsidRDefault="004D159E" w:rsidP="004D159E">
            <w:pPr>
              <w:spacing w:after="0" w:line="240" w:lineRule="auto"/>
              <w:rPr>
                <w:rFonts w:ascii="Times New Roman" w:hAnsi="Times New Roman"/>
                <w:sz w:val="20"/>
                <w:szCs w:val="20"/>
              </w:rPr>
            </w:pPr>
            <w:r w:rsidRPr="00223539">
              <w:rPr>
                <w:rFonts w:ascii="Times New Roman" w:hAnsi="Times New Roman"/>
                <w:sz w:val="20"/>
                <w:szCs w:val="20"/>
              </w:rPr>
              <w:t>х</w:t>
            </w:r>
            <w:proofErr w:type="gramStart"/>
            <w:r w:rsidRPr="00223539">
              <w:rPr>
                <w:rFonts w:ascii="Times New Roman" w:hAnsi="Times New Roman"/>
                <w:sz w:val="20"/>
                <w:szCs w:val="20"/>
              </w:rPr>
              <w:t>0</w:t>
            </w:r>
            <w:proofErr w:type="gramEnd"/>
          </w:p>
        </w:tc>
        <w:tc>
          <w:tcPr>
            <w:tcW w:w="400" w:type="dxa"/>
            <w:tcBorders>
              <w:top w:val="single" w:sz="4" w:space="0" w:color="auto"/>
            </w:tcBorders>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c>
          <w:tcPr>
            <w:tcW w:w="420" w:type="dxa"/>
            <w:tcBorders>
              <w:top w:val="single" w:sz="4" w:space="0" w:color="auto"/>
            </w:tcBorders>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c>
          <w:tcPr>
            <w:tcW w:w="480" w:type="dxa"/>
            <w:tcBorders>
              <w:top w:val="single" w:sz="4" w:space="0" w:color="auto"/>
            </w:tcBorders>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c>
          <w:tcPr>
            <w:tcW w:w="480" w:type="dxa"/>
            <w:tcBorders>
              <w:top w:val="single" w:sz="4" w:space="0" w:color="auto"/>
            </w:tcBorders>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c>
          <w:tcPr>
            <w:tcW w:w="440" w:type="dxa"/>
            <w:tcBorders>
              <w:top w:val="single" w:sz="4" w:space="0" w:color="auto"/>
            </w:tcBorders>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r>
      <w:tr w:rsidR="004D159E" w:rsidRPr="004B6927" w:rsidTr="004D159E">
        <w:trPr>
          <w:trHeight w:val="255"/>
        </w:trPr>
        <w:tc>
          <w:tcPr>
            <w:tcW w:w="960" w:type="dxa"/>
            <w:noWrap/>
          </w:tcPr>
          <w:p w:rsidR="004D159E" w:rsidRPr="00223539" w:rsidRDefault="004D159E" w:rsidP="004D159E">
            <w:pPr>
              <w:spacing w:after="0" w:line="240" w:lineRule="auto"/>
              <w:rPr>
                <w:rFonts w:ascii="Times New Roman" w:hAnsi="Times New Roman"/>
                <w:sz w:val="20"/>
                <w:szCs w:val="20"/>
              </w:rPr>
            </w:pPr>
            <w:r w:rsidRPr="00223539">
              <w:rPr>
                <w:rFonts w:ascii="Times New Roman" w:hAnsi="Times New Roman"/>
                <w:sz w:val="20"/>
                <w:szCs w:val="20"/>
              </w:rPr>
              <w:t>x1</w:t>
            </w:r>
          </w:p>
        </w:tc>
        <w:tc>
          <w:tcPr>
            <w:tcW w:w="40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c>
          <w:tcPr>
            <w:tcW w:w="42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c>
          <w:tcPr>
            <w:tcW w:w="48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c>
          <w:tcPr>
            <w:tcW w:w="48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c>
          <w:tcPr>
            <w:tcW w:w="44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1</w:t>
            </w:r>
          </w:p>
        </w:tc>
      </w:tr>
      <w:tr w:rsidR="004D159E" w:rsidRPr="004B6927" w:rsidTr="004D159E">
        <w:trPr>
          <w:trHeight w:val="255"/>
        </w:trPr>
        <w:tc>
          <w:tcPr>
            <w:tcW w:w="960" w:type="dxa"/>
            <w:noWrap/>
          </w:tcPr>
          <w:p w:rsidR="004D159E" w:rsidRPr="00223539" w:rsidRDefault="004D159E" w:rsidP="004D159E">
            <w:pPr>
              <w:spacing w:after="0" w:line="240" w:lineRule="auto"/>
              <w:rPr>
                <w:rFonts w:ascii="Times New Roman" w:hAnsi="Times New Roman"/>
                <w:sz w:val="20"/>
                <w:szCs w:val="20"/>
              </w:rPr>
            </w:pPr>
            <w:r w:rsidRPr="00223539">
              <w:rPr>
                <w:rFonts w:ascii="Times New Roman" w:hAnsi="Times New Roman"/>
                <w:sz w:val="20"/>
                <w:szCs w:val="20"/>
              </w:rPr>
              <w:t>x2</w:t>
            </w:r>
          </w:p>
        </w:tc>
        <w:tc>
          <w:tcPr>
            <w:tcW w:w="40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c>
          <w:tcPr>
            <w:tcW w:w="42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c>
          <w:tcPr>
            <w:tcW w:w="48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c>
          <w:tcPr>
            <w:tcW w:w="48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1</w:t>
            </w:r>
          </w:p>
        </w:tc>
        <w:tc>
          <w:tcPr>
            <w:tcW w:w="44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r>
      <w:tr w:rsidR="004D159E" w:rsidRPr="004B6927" w:rsidTr="004D159E">
        <w:trPr>
          <w:trHeight w:val="255"/>
        </w:trPr>
        <w:tc>
          <w:tcPr>
            <w:tcW w:w="960" w:type="dxa"/>
            <w:noWrap/>
          </w:tcPr>
          <w:p w:rsidR="004D159E" w:rsidRPr="00223539" w:rsidRDefault="004D159E" w:rsidP="004D159E">
            <w:pPr>
              <w:spacing w:after="0" w:line="240" w:lineRule="auto"/>
              <w:rPr>
                <w:rFonts w:ascii="Times New Roman" w:hAnsi="Times New Roman"/>
                <w:sz w:val="20"/>
                <w:szCs w:val="20"/>
              </w:rPr>
            </w:pPr>
            <w:r w:rsidRPr="00223539">
              <w:rPr>
                <w:rFonts w:ascii="Times New Roman" w:hAnsi="Times New Roman"/>
                <w:sz w:val="20"/>
                <w:szCs w:val="20"/>
              </w:rPr>
              <w:t>x3</w:t>
            </w:r>
          </w:p>
        </w:tc>
        <w:tc>
          <w:tcPr>
            <w:tcW w:w="40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c>
          <w:tcPr>
            <w:tcW w:w="42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c>
          <w:tcPr>
            <w:tcW w:w="48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c>
          <w:tcPr>
            <w:tcW w:w="48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1</w:t>
            </w:r>
          </w:p>
        </w:tc>
        <w:tc>
          <w:tcPr>
            <w:tcW w:w="44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1</w:t>
            </w:r>
          </w:p>
        </w:tc>
      </w:tr>
      <w:tr w:rsidR="004D159E" w:rsidRPr="004B6927" w:rsidTr="004D159E">
        <w:trPr>
          <w:trHeight w:val="255"/>
        </w:trPr>
        <w:tc>
          <w:tcPr>
            <w:tcW w:w="960" w:type="dxa"/>
            <w:noWrap/>
          </w:tcPr>
          <w:p w:rsidR="004D159E" w:rsidRPr="00223539" w:rsidRDefault="004D159E" w:rsidP="004D159E">
            <w:pPr>
              <w:spacing w:after="0" w:line="240" w:lineRule="auto"/>
              <w:rPr>
                <w:rFonts w:ascii="Times New Roman" w:hAnsi="Times New Roman"/>
                <w:sz w:val="20"/>
                <w:szCs w:val="20"/>
              </w:rPr>
            </w:pPr>
            <w:r w:rsidRPr="00223539">
              <w:rPr>
                <w:rFonts w:ascii="Times New Roman" w:hAnsi="Times New Roman"/>
                <w:sz w:val="20"/>
                <w:szCs w:val="20"/>
              </w:rPr>
              <w:t>x4</w:t>
            </w:r>
          </w:p>
        </w:tc>
        <w:tc>
          <w:tcPr>
            <w:tcW w:w="40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c>
          <w:tcPr>
            <w:tcW w:w="42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c>
          <w:tcPr>
            <w:tcW w:w="48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1</w:t>
            </w:r>
          </w:p>
        </w:tc>
        <w:tc>
          <w:tcPr>
            <w:tcW w:w="48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c>
          <w:tcPr>
            <w:tcW w:w="44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r>
      <w:tr w:rsidR="004D159E" w:rsidRPr="004B6927" w:rsidTr="004D159E">
        <w:trPr>
          <w:trHeight w:val="255"/>
        </w:trPr>
        <w:tc>
          <w:tcPr>
            <w:tcW w:w="960" w:type="dxa"/>
            <w:noWrap/>
          </w:tcPr>
          <w:p w:rsidR="004D159E" w:rsidRPr="00223539" w:rsidRDefault="004D159E" w:rsidP="004D159E">
            <w:pPr>
              <w:spacing w:after="0" w:line="240" w:lineRule="auto"/>
              <w:rPr>
                <w:rFonts w:ascii="Times New Roman" w:hAnsi="Times New Roman"/>
                <w:sz w:val="20"/>
                <w:szCs w:val="20"/>
              </w:rPr>
            </w:pPr>
            <w:r w:rsidRPr="00223539">
              <w:rPr>
                <w:rFonts w:ascii="Times New Roman" w:hAnsi="Times New Roman"/>
                <w:sz w:val="20"/>
                <w:szCs w:val="20"/>
              </w:rPr>
              <w:t>x5</w:t>
            </w:r>
          </w:p>
        </w:tc>
        <w:tc>
          <w:tcPr>
            <w:tcW w:w="40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c>
          <w:tcPr>
            <w:tcW w:w="42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c>
          <w:tcPr>
            <w:tcW w:w="48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1</w:t>
            </w:r>
          </w:p>
        </w:tc>
        <w:tc>
          <w:tcPr>
            <w:tcW w:w="48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c>
          <w:tcPr>
            <w:tcW w:w="44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1</w:t>
            </w:r>
          </w:p>
        </w:tc>
      </w:tr>
      <w:tr w:rsidR="004D159E" w:rsidRPr="004B6927" w:rsidTr="004D159E">
        <w:trPr>
          <w:trHeight w:val="255"/>
        </w:trPr>
        <w:tc>
          <w:tcPr>
            <w:tcW w:w="960" w:type="dxa"/>
            <w:noWrap/>
          </w:tcPr>
          <w:p w:rsidR="004D159E" w:rsidRPr="00223539" w:rsidRDefault="004D159E" w:rsidP="004D159E">
            <w:pPr>
              <w:spacing w:after="0" w:line="240" w:lineRule="auto"/>
              <w:rPr>
                <w:rFonts w:ascii="Times New Roman" w:hAnsi="Times New Roman"/>
                <w:sz w:val="20"/>
                <w:szCs w:val="20"/>
              </w:rPr>
            </w:pPr>
            <w:r w:rsidRPr="00223539">
              <w:rPr>
                <w:rFonts w:ascii="Times New Roman" w:hAnsi="Times New Roman"/>
                <w:sz w:val="20"/>
                <w:szCs w:val="20"/>
              </w:rPr>
              <w:t>x6</w:t>
            </w:r>
          </w:p>
        </w:tc>
        <w:tc>
          <w:tcPr>
            <w:tcW w:w="40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c>
          <w:tcPr>
            <w:tcW w:w="42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c>
          <w:tcPr>
            <w:tcW w:w="48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1</w:t>
            </w:r>
          </w:p>
        </w:tc>
        <w:tc>
          <w:tcPr>
            <w:tcW w:w="48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1</w:t>
            </w:r>
          </w:p>
        </w:tc>
        <w:tc>
          <w:tcPr>
            <w:tcW w:w="44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r>
      <w:tr w:rsidR="004D159E" w:rsidRPr="004B6927" w:rsidTr="004D159E">
        <w:trPr>
          <w:trHeight w:val="255"/>
        </w:trPr>
        <w:tc>
          <w:tcPr>
            <w:tcW w:w="960" w:type="dxa"/>
            <w:noWrap/>
          </w:tcPr>
          <w:p w:rsidR="004D159E" w:rsidRPr="00223539" w:rsidRDefault="004D159E" w:rsidP="004D159E">
            <w:pPr>
              <w:spacing w:after="0" w:line="240" w:lineRule="auto"/>
              <w:rPr>
                <w:rFonts w:ascii="Times New Roman" w:hAnsi="Times New Roman"/>
                <w:sz w:val="20"/>
                <w:szCs w:val="20"/>
              </w:rPr>
            </w:pPr>
            <w:r w:rsidRPr="00223539">
              <w:rPr>
                <w:rFonts w:ascii="Times New Roman" w:hAnsi="Times New Roman"/>
                <w:sz w:val="20"/>
                <w:szCs w:val="20"/>
              </w:rPr>
              <w:t>x7</w:t>
            </w:r>
          </w:p>
        </w:tc>
        <w:tc>
          <w:tcPr>
            <w:tcW w:w="40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c>
          <w:tcPr>
            <w:tcW w:w="42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c>
          <w:tcPr>
            <w:tcW w:w="48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1</w:t>
            </w:r>
          </w:p>
        </w:tc>
        <w:tc>
          <w:tcPr>
            <w:tcW w:w="48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1</w:t>
            </w:r>
          </w:p>
        </w:tc>
        <w:tc>
          <w:tcPr>
            <w:tcW w:w="44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1</w:t>
            </w:r>
          </w:p>
        </w:tc>
      </w:tr>
      <w:tr w:rsidR="004D159E" w:rsidRPr="004B6927" w:rsidTr="004D159E">
        <w:trPr>
          <w:trHeight w:val="255"/>
        </w:trPr>
        <w:tc>
          <w:tcPr>
            <w:tcW w:w="960" w:type="dxa"/>
            <w:noWrap/>
          </w:tcPr>
          <w:p w:rsidR="004D159E" w:rsidRPr="00223539" w:rsidRDefault="004D159E" w:rsidP="004D159E">
            <w:pPr>
              <w:spacing w:after="0" w:line="240" w:lineRule="auto"/>
              <w:rPr>
                <w:rFonts w:ascii="Times New Roman" w:hAnsi="Times New Roman"/>
                <w:sz w:val="20"/>
                <w:szCs w:val="20"/>
              </w:rPr>
            </w:pPr>
            <w:r w:rsidRPr="00223539">
              <w:rPr>
                <w:rFonts w:ascii="Times New Roman" w:hAnsi="Times New Roman"/>
                <w:sz w:val="20"/>
                <w:szCs w:val="20"/>
              </w:rPr>
              <w:t>x8</w:t>
            </w:r>
          </w:p>
        </w:tc>
        <w:tc>
          <w:tcPr>
            <w:tcW w:w="40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c>
          <w:tcPr>
            <w:tcW w:w="42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1</w:t>
            </w:r>
          </w:p>
        </w:tc>
        <w:tc>
          <w:tcPr>
            <w:tcW w:w="48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c>
          <w:tcPr>
            <w:tcW w:w="48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c>
          <w:tcPr>
            <w:tcW w:w="44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r>
      <w:tr w:rsidR="004D159E" w:rsidRPr="004B6927" w:rsidTr="004D159E">
        <w:trPr>
          <w:trHeight w:val="255"/>
        </w:trPr>
        <w:tc>
          <w:tcPr>
            <w:tcW w:w="960" w:type="dxa"/>
            <w:noWrap/>
          </w:tcPr>
          <w:p w:rsidR="004D159E" w:rsidRPr="00223539" w:rsidRDefault="004D159E" w:rsidP="004D159E">
            <w:pPr>
              <w:spacing w:after="0" w:line="240" w:lineRule="auto"/>
              <w:rPr>
                <w:rFonts w:ascii="Times New Roman" w:hAnsi="Times New Roman"/>
                <w:sz w:val="20"/>
                <w:szCs w:val="20"/>
              </w:rPr>
            </w:pPr>
            <w:r w:rsidRPr="00223539">
              <w:rPr>
                <w:rFonts w:ascii="Times New Roman" w:hAnsi="Times New Roman"/>
                <w:sz w:val="20"/>
                <w:szCs w:val="20"/>
              </w:rPr>
              <w:t>x9</w:t>
            </w:r>
          </w:p>
        </w:tc>
        <w:tc>
          <w:tcPr>
            <w:tcW w:w="40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c>
          <w:tcPr>
            <w:tcW w:w="42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1</w:t>
            </w:r>
          </w:p>
        </w:tc>
        <w:tc>
          <w:tcPr>
            <w:tcW w:w="48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c>
          <w:tcPr>
            <w:tcW w:w="48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c>
          <w:tcPr>
            <w:tcW w:w="44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1</w:t>
            </w:r>
          </w:p>
        </w:tc>
      </w:tr>
      <w:tr w:rsidR="004D159E" w:rsidRPr="004B6927" w:rsidTr="004D159E">
        <w:trPr>
          <w:trHeight w:val="255"/>
        </w:trPr>
        <w:tc>
          <w:tcPr>
            <w:tcW w:w="960" w:type="dxa"/>
            <w:noWrap/>
          </w:tcPr>
          <w:p w:rsidR="004D159E" w:rsidRPr="00223539" w:rsidRDefault="004D159E" w:rsidP="004D159E">
            <w:pPr>
              <w:spacing w:after="0" w:line="240" w:lineRule="auto"/>
              <w:rPr>
                <w:rFonts w:ascii="Times New Roman" w:hAnsi="Times New Roman"/>
                <w:sz w:val="20"/>
                <w:szCs w:val="20"/>
              </w:rPr>
            </w:pPr>
            <w:r w:rsidRPr="00223539">
              <w:rPr>
                <w:rFonts w:ascii="Times New Roman" w:hAnsi="Times New Roman"/>
                <w:sz w:val="20"/>
                <w:szCs w:val="20"/>
              </w:rPr>
              <w:t>x10</w:t>
            </w:r>
          </w:p>
        </w:tc>
        <w:tc>
          <w:tcPr>
            <w:tcW w:w="40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c>
          <w:tcPr>
            <w:tcW w:w="42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1</w:t>
            </w:r>
          </w:p>
        </w:tc>
        <w:tc>
          <w:tcPr>
            <w:tcW w:w="48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c>
          <w:tcPr>
            <w:tcW w:w="48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1</w:t>
            </w:r>
          </w:p>
        </w:tc>
        <w:tc>
          <w:tcPr>
            <w:tcW w:w="44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r>
      <w:tr w:rsidR="004D159E" w:rsidRPr="004B6927" w:rsidTr="004D159E">
        <w:trPr>
          <w:trHeight w:val="255"/>
        </w:trPr>
        <w:tc>
          <w:tcPr>
            <w:tcW w:w="960" w:type="dxa"/>
            <w:noWrap/>
          </w:tcPr>
          <w:p w:rsidR="004D159E" w:rsidRPr="00223539" w:rsidRDefault="004D159E" w:rsidP="004D159E">
            <w:pPr>
              <w:spacing w:after="0" w:line="240" w:lineRule="auto"/>
              <w:rPr>
                <w:rFonts w:ascii="Times New Roman" w:hAnsi="Times New Roman"/>
                <w:sz w:val="20"/>
                <w:szCs w:val="20"/>
              </w:rPr>
            </w:pPr>
            <w:r w:rsidRPr="00223539">
              <w:rPr>
                <w:rFonts w:ascii="Times New Roman" w:hAnsi="Times New Roman"/>
                <w:sz w:val="20"/>
                <w:szCs w:val="20"/>
              </w:rPr>
              <w:t>x11</w:t>
            </w:r>
          </w:p>
        </w:tc>
        <w:tc>
          <w:tcPr>
            <w:tcW w:w="40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c>
          <w:tcPr>
            <w:tcW w:w="42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1</w:t>
            </w:r>
          </w:p>
        </w:tc>
        <w:tc>
          <w:tcPr>
            <w:tcW w:w="48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c>
          <w:tcPr>
            <w:tcW w:w="48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1</w:t>
            </w:r>
          </w:p>
        </w:tc>
        <w:tc>
          <w:tcPr>
            <w:tcW w:w="44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1</w:t>
            </w:r>
          </w:p>
        </w:tc>
      </w:tr>
      <w:tr w:rsidR="004D159E" w:rsidRPr="004B6927" w:rsidTr="004D159E">
        <w:trPr>
          <w:trHeight w:val="255"/>
        </w:trPr>
        <w:tc>
          <w:tcPr>
            <w:tcW w:w="960" w:type="dxa"/>
            <w:noWrap/>
          </w:tcPr>
          <w:p w:rsidR="004D159E" w:rsidRPr="00223539" w:rsidRDefault="004D159E" w:rsidP="004D159E">
            <w:pPr>
              <w:spacing w:after="0" w:line="240" w:lineRule="auto"/>
              <w:rPr>
                <w:rFonts w:ascii="Times New Roman" w:hAnsi="Times New Roman"/>
                <w:sz w:val="20"/>
                <w:szCs w:val="20"/>
              </w:rPr>
            </w:pPr>
            <w:r w:rsidRPr="00223539">
              <w:rPr>
                <w:rFonts w:ascii="Times New Roman" w:hAnsi="Times New Roman"/>
                <w:sz w:val="20"/>
                <w:szCs w:val="20"/>
              </w:rPr>
              <w:t>x12</w:t>
            </w:r>
          </w:p>
        </w:tc>
        <w:tc>
          <w:tcPr>
            <w:tcW w:w="40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c>
          <w:tcPr>
            <w:tcW w:w="42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1</w:t>
            </w:r>
          </w:p>
        </w:tc>
        <w:tc>
          <w:tcPr>
            <w:tcW w:w="48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1</w:t>
            </w:r>
          </w:p>
        </w:tc>
        <w:tc>
          <w:tcPr>
            <w:tcW w:w="48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c>
          <w:tcPr>
            <w:tcW w:w="44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r>
      <w:tr w:rsidR="004D159E" w:rsidRPr="004B6927" w:rsidTr="004D159E">
        <w:trPr>
          <w:trHeight w:val="255"/>
        </w:trPr>
        <w:tc>
          <w:tcPr>
            <w:tcW w:w="960" w:type="dxa"/>
            <w:noWrap/>
          </w:tcPr>
          <w:p w:rsidR="004D159E" w:rsidRPr="00223539" w:rsidRDefault="004D159E" w:rsidP="004D159E">
            <w:pPr>
              <w:spacing w:after="0" w:line="240" w:lineRule="auto"/>
              <w:rPr>
                <w:rFonts w:ascii="Times New Roman" w:hAnsi="Times New Roman"/>
                <w:sz w:val="20"/>
                <w:szCs w:val="20"/>
              </w:rPr>
            </w:pPr>
            <w:r w:rsidRPr="00223539">
              <w:rPr>
                <w:rFonts w:ascii="Times New Roman" w:hAnsi="Times New Roman"/>
                <w:sz w:val="20"/>
                <w:szCs w:val="20"/>
              </w:rPr>
              <w:t>x13</w:t>
            </w:r>
          </w:p>
        </w:tc>
        <w:tc>
          <w:tcPr>
            <w:tcW w:w="40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c>
          <w:tcPr>
            <w:tcW w:w="42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1</w:t>
            </w:r>
          </w:p>
        </w:tc>
        <w:tc>
          <w:tcPr>
            <w:tcW w:w="48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1</w:t>
            </w:r>
          </w:p>
        </w:tc>
        <w:tc>
          <w:tcPr>
            <w:tcW w:w="48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c>
          <w:tcPr>
            <w:tcW w:w="44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1</w:t>
            </w:r>
          </w:p>
        </w:tc>
      </w:tr>
      <w:tr w:rsidR="004D159E" w:rsidRPr="004B6927" w:rsidTr="004D159E">
        <w:trPr>
          <w:trHeight w:val="255"/>
        </w:trPr>
        <w:tc>
          <w:tcPr>
            <w:tcW w:w="960" w:type="dxa"/>
            <w:noWrap/>
          </w:tcPr>
          <w:p w:rsidR="004D159E" w:rsidRPr="00223539" w:rsidRDefault="004D159E" w:rsidP="004D159E">
            <w:pPr>
              <w:spacing w:after="0" w:line="240" w:lineRule="auto"/>
              <w:rPr>
                <w:rFonts w:ascii="Times New Roman" w:hAnsi="Times New Roman"/>
                <w:sz w:val="20"/>
                <w:szCs w:val="20"/>
              </w:rPr>
            </w:pPr>
            <w:r w:rsidRPr="00223539">
              <w:rPr>
                <w:rFonts w:ascii="Times New Roman" w:hAnsi="Times New Roman"/>
                <w:sz w:val="20"/>
                <w:szCs w:val="20"/>
              </w:rPr>
              <w:t>x14</w:t>
            </w:r>
          </w:p>
        </w:tc>
        <w:tc>
          <w:tcPr>
            <w:tcW w:w="40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c>
          <w:tcPr>
            <w:tcW w:w="42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1</w:t>
            </w:r>
          </w:p>
        </w:tc>
        <w:tc>
          <w:tcPr>
            <w:tcW w:w="48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1</w:t>
            </w:r>
          </w:p>
        </w:tc>
        <w:tc>
          <w:tcPr>
            <w:tcW w:w="48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1</w:t>
            </w:r>
          </w:p>
        </w:tc>
        <w:tc>
          <w:tcPr>
            <w:tcW w:w="44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r>
      <w:tr w:rsidR="004D159E" w:rsidRPr="004B6927" w:rsidTr="004D159E">
        <w:trPr>
          <w:trHeight w:val="255"/>
        </w:trPr>
        <w:tc>
          <w:tcPr>
            <w:tcW w:w="960" w:type="dxa"/>
            <w:noWrap/>
          </w:tcPr>
          <w:p w:rsidR="004D159E" w:rsidRPr="00223539" w:rsidRDefault="004D159E" w:rsidP="004D159E">
            <w:pPr>
              <w:spacing w:after="0" w:line="240" w:lineRule="auto"/>
              <w:rPr>
                <w:rFonts w:ascii="Times New Roman" w:hAnsi="Times New Roman"/>
                <w:sz w:val="20"/>
                <w:szCs w:val="20"/>
              </w:rPr>
            </w:pPr>
            <w:r w:rsidRPr="00223539">
              <w:rPr>
                <w:rFonts w:ascii="Times New Roman" w:hAnsi="Times New Roman"/>
                <w:sz w:val="20"/>
                <w:szCs w:val="20"/>
              </w:rPr>
              <w:t>x15</w:t>
            </w:r>
          </w:p>
        </w:tc>
        <w:tc>
          <w:tcPr>
            <w:tcW w:w="40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c>
          <w:tcPr>
            <w:tcW w:w="42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1</w:t>
            </w:r>
          </w:p>
        </w:tc>
        <w:tc>
          <w:tcPr>
            <w:tcW w:w="48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1</w:t>
            </w:r>
          </w:p>
        </w:tc>
        <w:tc>
          <w:tcPr>
            <w:tcW w:w="48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1</w:t>
            </w:r>
          </w:p>
        </w:tc>
        <w:tc>
          <w:tcPr>
            <w:tcW w:w="44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1</w:t>
            </w:r>
          </w:p>
        </w:tc>
      </w:tr>
      <w:tr w:rsidR="004D159E" w:rsidRPr="004B6927" w:rsidTr="004D159E">
        <w:trPr>
          <w:trHeight w:val="255"/>
        </w:trPr>
        <w:tc>
          <w:tcPr>
            <w:tcW w:w="960" w:type="dxa"/>
            <w:noWrap/>
          </w:tcPr>
          <w:p w:rsidR="004D159E" w:rsidRPr="00223539" w:rsidRDefault="004D159E" w:rsidP="004D159E">
            <w:pPr>
              <w:spacing w:after="0" w:line="240" w:lineRule="auto"/>
              <w:rPr>
                <w:rFonts w:ascii="Times New Roman" w:hAnsi="Times New Roman"/>
                <w:sz w:val="20"/>
                <w:szCs w:val="20"/>
              </w:rPr>
            </w:pPr>
            <w:r w:rsidRPr="00223539">
              <w:rPr>
                <w:rFonts w:ascii="Times New Roman" w:hAnsi="Times New Roman"/>
                <w:sz w:val="20"/>
                <w:szCs w:val="20"/>
              </w:rPr>
              <w:t>x16</w:t>
            </w:r>
          </w:p>
        </w:tc>
        <w:tc>
          <w:tcPr>
            <w:tcW w:w="40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1</w:t>
            </w:r>
          </w:p>
        </w:tc>
        <w:tc>
          <w:tcPr>
            <w:tcW w:w="42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c>
          <w:tcPr>
            <w:tcW w:w="48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c>
          <w:tcPr>
            <w:tcW w:w="48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c>
          <w:tcPr>
            <w:tcW w:w="44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r>
      <w:tr w:rsidR="004D159E" w:rsidRPr="004B6927" w:rsidTr="004D159E">
        <w:trPr>
          <w:trHeight w:val="255"/>
        </w:trPr>
        <w:tc>
          <w:tcPr>
            <w:tcW w:w="960" w:type="dxa"/>
            <w:noWrap/>
          </w:tcPr>
          <w:p w:rsidR="004D159E" w:rsidRPr="00223539" w:rsidRDefault="004D159E" w:rsidP="004D159E">
            <w:pPr>
              <w:spacing w:after="0" w:line="240" w:lineRule="auto"/>
              <w:rPr>
                <w:rFonts w:ascii="Times New Roman" w:hAnsi="Times New Roman"/>
                <w:sz w:val="20"/>
                <w:szCs w:val="20"/>
              </w:rPr>
            </w:pPr>
            <w:r w:rsidRPr="00223539">
              <w:rPr>
                <w:rFonts w:ascii="Times New Roman" w:hAnsi="Times New Roman"/>
                <w:sz w:val="20"/>
                <w:szCs w:val="20"/>
              </w:rPr>
              <w:t>x17</w:t>
            </w:r>
          </w:p>
        </w:tc>
        <w:tc>
          <w:tcPr>
            <w:tcW w:w="40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1</w:t>
            </w:r>
          </w:p>
        </w:tc>
        <w:tc>
          <w:tcPr>
            <w:tcW w:w="42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c>
          <w:tcPr>
            <w:tcW w:w="48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c>
          <w:tcPr>
            <w:tcW w:w="48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c>
          <w:tcPr>
            <w:tcW w:w="44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1</w:t>
            </w:r>
          </w:p>
        </w:tc>
      </w:tr>
      <w:tr w:rsidR="004D159E" w:rsidRPr="004B6927" w:rsidTr="004D159E">
        <w:trPr>
          <w:trHeight w:val="255"/>
        </w:trPr>
        <w:tc>
          <w:tcPr>
            <w:tcW w:w="960" w:type="dxa"/>
            <w:noWrap/>
          </w:tcPr>
          <w:p w:rsidR="004D159E" w:rsidRPr="00223539" w:rsidRDefault="004D159E" w:rsidP="004D159E">
            <w:pPr>
              <w:spacing w:after="0" w:line="240" w:lineRule="auto"/>
              <w:rPr>
                <w:rFonts w:ascii="Times New Roman" w:hAnsi="Times New Roman"/>
                <w:sz w:val="20"/>
                <w:szCs w:val="20"/>
              </w:rPr>
            </w:pPr>
            <w:r w:rsidRPr="00223539">
              <w:rPr>
                <w:rFonts w:ascii="Times New Roman" w:hAnsi="Times New Roman"/>
                <w:sz w:val="20"/>
                <w:szCs w:val="20"/>
              </w:rPr>
              <w:t>x18</w:t>
            </w:r>
          </w:p>
        </w:tc>
        <w:tc>
          <w:tcPr>
            <w:tcW w:w="40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1</w:t>
            </w:r>
          </w:p>
        </w:tc>
        <w:tc>
          <w:tcPr>
            <w:tcW w:w="42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c>
          <w:tcPr>
            <w:tcW w:w="48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c>
          <w:tcPr>
            <w:tcW w:w="48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1</w:t>
            </w:r>
          </w:p>
        </w:tc>
        <w:tc>
          <w:tcPr>
            <w:tcW w:w="44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r>
      <w:tr w:rsidR="004D159E" w:rsidRPr="004B6927" w:rsidTr="004D159E">
        <w:trPr>
          <w:trHeight w:val="255"/>
        </w:trPr>
        <w:tc>
          <w:tcPr>
            <w:tcW w:w="960" w:type="dxa"/>
            <w:noWrap/>
          </w:tcPr>
          <w:p w:rsidR="004D159E" w:rsidRPr="00223539" w:rsidRDefault="004D159E" w:rsidP="004D159E">
            <w:pPr>
              <w:spacing w:after="0" w:line="240" w:lineRule="auto"/>
              <w:rPr>
                <w:rFonts w:ascii="Times New Roman" w:hAnsi="Times New Roman"/>
                <w:sz w:val="20"/>
                <w:szCs w:val="20"/>
              </w:rPr>
            </w:pPr>
            <w:r w:rsidRPr="00223539">
              <w:rPr>
                <w:rFonts w:ascii="Times New Roman" w:hAnsi="Times New Roman"/>
                <w:sz w:val="20"/>
                <w:szCs w:val="20"/>
              </w:rPr>
              <w:t>x19</w:t>
            </w:r>
          </w:p>
        </w:tc>
        <w:tc>
          <w:tcPr>
            <w:tcW w:w="40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1</w:t>
            </w:r>
          </w:p>
        </w:tc>
        <w:tc>
          <w:tcPr>
            <w:tcW w:w="42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c>
          <w:tcPr>
            <w:tcW w:w="48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c>
          <w:tcPr>
            <w:tcW w:w="48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1</w:t>
            </w:r>
          </w:p>
        </w:tc>
        <w:tc>
          <w:tcPr>
            <w:tcW w:w="44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1</w:t>
            </w:r>
          </w:p>
        </w:tc>
      </w:tr>
      <w:tr w:rsidR="004D159E" w:rsidRPr="004B6927" w:rsidTr="004D159E">
        <w:trPr>
          <w:trHeight w:val="255"/>
        </w:trPr>
        <w:tc>
          <w:tcPr>
            <w:tcW w:w="960" w:type="dxa"/>
            <w:noWrap/>
          </w:tcPr>
          <w:p w:rsidR="004D159E" w:rsidRPr="00223539" w:rsidRDefault="004D159E" w:rsidP="004D159E">
            <w:pPr>
              <w:spacing w:after="0" w:line="240" w:lineRule="auto"/>
              <w:rPr>
                <w:rFonts w:ascii="Times New Roman" w:hAnsi="Times New Roman"/>
                <w:sz w:val="20"/>
                <w:szCs w:val="20"/>
              </w:rPr>
            </w:pPr>
            <w:r w:rsidRPr="00223539">
              <w:rPr>
                <w:rFonts w:ascii="Times New Roman" w:hAnsi="Times New Roman"/>
                <w:sz w:val="20"/>
                <w:szCs w:val="20"/>
              </w:rPr>
              <w:t>x20</w:t>
            </w:r>
          </w:p>
        </w:tc>
        <w:tc>
          <w:tcPr>
            <w:tcW w:w="40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1</w:t>
            </w:r>
          </w:p>
        </w:tc>
        <w:tc>
          <w:tcPr>
            <w:tcW w:w="42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c>
          <w:tcPr>
            <w:tcW w:w="48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1</w:t>
            </w:r>
          </w:p>
        </w:tc>
        <w:tc>
          <w:tcPr>
            <w:tcW w:w="48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c>
          <w:tcPr>
            <w:tcW w:w="44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r>
      <w:tr w:rsidR="004D159E" w:rsidRPr="004B6927" w:rsidTr="004D159E">
        <w:trPr>
          <w:trHeight w:val="255"/>
        </w:trPr>
        <w:tc>
          <w:tcPr>
            <w:tcW w:w="960" w:type="dxa"/>
            <w:noWrap/>
          </w:tcPr>
          <w:p w:rsidR="004D159E" w:rsidRPr="00223539" w:rsidRDefault="004D159E" w:rsidP="004D159E">
            <w:pPr>
              <w:spacing w:after="0" w:line="240" w:lineRule="auto"/>
              <w:rPr>
                <w:rFonts w:ascii="Times New Roman" w:hAnsi="Times New Roman"/>
                <w:sz w:val="20"/>
                <w:szCs w:val="20"/>
              </w:rPr>
            </w:pPr>
            <w:r w:rsidRPr="00223539">
              <w:rPr>
                <w:rFonts w:ascii="Times New Roman" w:hAnsi="Times New Roman"/>
                <w:sz w:val="20"/>
                <w:szCs w:val="20"/>
              </w:rPr>
              <w:t>х21</w:t>
            </w:r>
          </w:p>
        </w:tc>
        <w:tc>
          <w:tcPr>
            <w:tcW w:w="40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1</w:t>
            </w:r>
          </w:p>
        </w:tc>
        <w:tc>
          <w:tcPr>
            <w:tcW w:w="42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c>
          <w:tcPr>
            <w:tcW w:w="48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1</w:t>
            </w:r>
          </w:p>
        </w:tc>
        <w:tc>
          <w:tcPr>
            <w:tcW w:w="48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c>
          <w:tcPr>
            <w:tcW w:w="44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1</w:t>
            </w:r>
          </w:p>
        </w:tc>
      </w:tr>
      <w:tr w:rsidR="004D159E" w:rsidRPr="004B6927" w:rsidTr="004D159E">
        <w:trPr>
          <w:trHeight w:val="255"/>
        </w:trPr>
        <w:tc>
          <w:tcPr>
            <w:tcW w:w="960" w:type="dxa"/>
            <w:noWrap/>
          </w:tcPr>
          <w:p w:rsidR="004D159E" w:rsidRPr="00223539" w:rsidRDefault="004D159E" w:rsidP="004D159E">
            <w:pPr>
              <w:spacing w:after="0" w:line="240" w:lineRule="auto"/>
              <w:rPr>
                <w:rFonts w:ascii="Times New Roman" w:hAnsi="Times New Roman"/>
                <w:sz w:val="20"/>
                <w:szCs w:val="20"/>
              </w:rPr>
            </w:pPr>
            <w:r w:rsidRPr="00223539">
              <w:rPr>
                <w:rFonts w:ascii="Times New Roman" w:hAnsi="Times New Roman"/>
                <w:sz w:val="20"/>
                <w:szCs w:val="20"/>
              </w:rPr>
              <w:t>х22</w:t>
            </w:r>
          </w:p>
        </w:tc>
        <w:tc>
          <w:tcPr>
            <w:tcW w:w="40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1</w:t>
            </w:r>
          </w:p>
        </w:tc>
        <w:tc>
          <w:tcPr>
            <w:tcW w:w="42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c>
          <w:tcPr>
            <w:tcW w:w="48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1</w:t>
            </w:r>
          </w:p>
        </w:tc>
        <w:tc>
          <w:tcPr>
            <w:tcW w:w="48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1</w:t>
            </w:r>
          </w:p>
        </w:tc>
        <w:tc>
          <w:tcPr>
            <w:tcW w:w="440" w:type="dxa"/>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r>
      <w:tr w:rsidR="004D159E" w:rsidRPr="004B6927" w:rsidTr="004D159E">
        <w:trPr>
          <w:trHeight w:val="255"/>
        </w:trPr>
        <w:tc>
          <w:tcPr>
            <w:tcW w:w="960" w:type="dxa"/>
            <w:tcBorders>
              <w:bottom w:val="single" w:sz="4" w:space="0" w:color="auto"/>
            </w:tcBorders>
            <w:noWrap/>
          </w:tcPr>
          <w:p w:rsidR="004D159E" w:rsidRPr="00223539" w:rsidRDefault="004D159E" w:rsidP="004D159E">
            <w:pPr>
              <w:spacing w:after="0" w:line="240" w:lineRule="auto"/>
              <w:rPr>
                <w:rFonts w:ascii="Times New Roman" w:hAnsi="Times New Roman"/>
                <w:sz w:val="20"/>
                <w:szCs w:val="20"/>
              </w:rPr>
            </w:pPr>
            <w:r w:rsidRPr="00223539">
              <w:rPr>
                <w:rFonts w:ascii="Times New Roman" w:hAnsi="Times New Roman"/>
                <w:sz w:val="20"/>
                <w:szCs w:val="20"/>
              </w:rPr>
              <w:t>х23</w:t>
            </w:r>
          </w:p>
        </w:tc>
        <w:tc>
          <w:tcPr>
            <w:tcW w:w="400" w:type="dxa"/>
            <w:tcBorders>
              <w:bottom w:val="single" w:sz="4" w:space="0" w:color="auto"/>
            </w:tcBorders>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1</w:t>
            </w:r>
          </w:p>
        </w:tc>
        <w:tc>
          <w:tcPr>
            <w:tcW w:w="420" w:type="dxa"/>
            <w:tcBorders>
              <w:bottom w:val="single" w:sz="4" w:space="0" w:color="auto"/>
            </w:tcBorders>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0</w:t>
            </w:r>
          </w:p>
        </w:tc>
        <w:tc>
          <w:tcPr>
            <w:tcW w:w="480" w:type="dxa"/>
            <w:tcBorders>
              <w:bottom w:val="single" w:sz="4" w:space="0" w:color="auto"/>
            </w:tcBorders>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1</w:t>
            </w:r>
          </w:p>
        </w:tc>
        <w:tc>
          <w:tcPr>
            <w:tcW w:w="480" w:type="dxa"/>
            <w:tcBorders>
              <w:bottom w:val="single" w:sz="4" w:space="0" w:color="auto"/>
            </w:tcBorders>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1</w:t>
            </w:r>
          </w:p>
        </w:tc>
        <w:tc>
          <w:tcPr>
            <w:tcW w:w="440" w:type="dxa"/>
            <w:tcBorders>
              <w:bottom w:val="single" w:sz="4" w:space="0" w:color="auto"/>
            </w:tcBorders>
            <w:noWrap/>
          </w:tcPr>
          <w:p w:rsidR="004D159E" w:rsidRPr="00223539" w:rsidRDefault="004D159E" w:rsidP="004D159E">
            <w:pPr>
              <w:spacing w:after="0" w:line="240" w:lineRule="auto"/>
              <w:jc w:val="right"/>
              <w:rPr>
                <w:rFonts w:ascii="Times New Roman" w:hAnsi="Times New Roman"/>
                <w:sz w:val="20"/>
                <w:szCs w:val="20"/>
              </w:rPr>
            </w:pPr>
            <w:r w:rsidRPr="00223539">
              <w:rPr>
                <w:rFonts w:ascii="Times New Roman" w:hAnsi="Times New Roman"/>
                <w:sz w:val="20"/>
                <w:szCs w:val="20"/>
              </w:rPr>
              <w:t>1</w:t>
            </w:r>
          </w:p>
        </w:tc>
      </w:tr>
    </w:tbl>
    <w:p w:rsidR="004D159E" w:rsidRDefault="004D159E" w:rsidP="004D159E">
      <w:pPr>
        <w:rPr>
          <w:rFonts w:ascii="Arial CYR" w:hAnsi="Arial CYR" w:cs="Arial CYR"/>
          <w:sz w:val="20"/>
          <w:szCs w:val="20"/>
        </w:rPr>
      </w:pPr>
    </w:p>
    <w:p w:rsidR="004D159E" w:rsidRDefault="004D159E" w:rsidP="004D159E">
      <w:pPr>
        <w:rPr>
          <w:rFonts w:ascii="Arial CYR" w:hAnsi="Arial CYR" w:cs="Arial CYR"/>
          <w:sz w:val="20"/>
          <w:szCs w:val="20"/>
        </w:rPr>
      </w:pPr>
    </w:p>
    <w:p w:rsidR="004D159E" w:rsidRPr="00B73386" w:rsidRDefault="004D159E" w:rsidP="004D159E">
      <w:pPr>
        <w:rPr>
          <w:rFonts w:ascii="Arial CYR" w:hAnsi="Arial CYR" w:cs="Arial CYR"/>
          <w:sz w:val="20"/>
          <w:szCs w:val="20"/>
        </w:rPr>
      </w:pPr>
    </w:p>
    <w:p w:rsidR="004D159E" w:rsidRPr="00B73386" w:rsidRDefault="004D159E" w:rsidP="004D159E">
      <w:pPr>
        <w:rPr>
          <w:rFonts w:ascii="Arial CYR" w:hAnsi="Arial CYR" w:cs="Arial CYR"/>
          <w:sz w:val="20"/>
          <w:szCs w:val="20"/>
        </w:rPr>
      </w:pPr>
    </w:p>
    <w:p w:rsidR="004D159E" w:rsidRPr="00B73386" w:rsidRDefault="004D159E" w:rsidP="004D159E">
      <w:pPr>
        <w:rPr>
          <w:rFonts w:ascii="Arial CYR" w:hAnsi="Arial CYR" w:cs="Arial CYR"/>
          <w:sz w:val="20"/>
          <w:szCs w:val="20"/>
        </w:rPr>
      </w:pPr>
    </w:p>
    <w:p w:rsidR="004D159E" w:rsidRPr="00B73386" w:rsidRDefault="004D159E" w:rsidP="004D159E">
      <w:pPr>
        <w:rPr>
          <w:rFonts w:ascii="Arial CYR" w:hAnsi="Arial CYR" w:cs="Arial CYR"/>
          <w:sz w:val="20"/>
          <w:szCs w:val="20"/>
        </w:rPr>
      </w:pPr>
    </w:p>
    <w:p w:rsidR="004D159E" w:rsidRPr="00B73386" w:rsidRDefault="004D159E" w:rsidP="004D159E">
      <w:pPr>
        <w:rPr>
          <w:rFonts w:ascii="Arial CYR" w:hAnsi="Arial CYR" w:cs="Arial CYR"/>
          <w:sz w:val="20"/>
          <w:szCs w:val="20"/>
        </w:rPr>
      </w:pPr>
    </w:p>
    <w:p w:rsidR="004D159E" w:rsidRPr="00B73386" w:rsidRDefault="004D159E" w:rsidP="004D159E">
      <w:pPr>
        <w:rPr>
          <w:rFonts w:ascii="Arial CYR" w:hAnsi="Arial CYR" w:cs="Arial CYR"/>
          <w:sz w:val="20"/>
          <w:szCs w:val="20"/>
        </w:rPr>
      </w:pPr>
    </w:p>
    <w:p w:rsidR="004D159E" w:rsidRPr="00B73386" w:rsidRDefault="004D159E" w:rsidP="004D159E">
      <w:pPr>
        <w:rPr>
          <w:rFonts w:ascii="Arial CYR" w:hAnsi="Arial CYR" w:cs="Arial CYR"/>
          <w:sz w:val="20"/>
          <w:szCs w:val="20"/>
        </w:rPr>
      </w:pPr>
    </w:p>
    <w:p w:rsidR="004D159E" w:rsidRPr="00B73386" w:rsidRDefault="004D159E" w:rsidP="004D159E">
      <w:pPr>
        <w:rPr>
          <w:rFonts w:ascii="Arial CYR" w:hAnsi="Arial CYR" w:cs="Arial CYR"/>
          <w:sz w:val="20"/>
          <w:szCs w:val="20"/>
        </w:rPr>
      </w:pPr>
    </w:p>
    <w:p w:rsidR="004D159E" w:rsidRPr="00B73386" w:rsidRDefault="004D159E" w:rsidP="004D159E">
      <w:pPr>
        <w:rPr>
          <w:rFonts w:ascii="Arial CYR" w:hAnsi="Arial CYR" w:cs="Arial CYR"/>
          <w:sz w:val="20"/>
          <w:szCs w:val="20"/>
        </w:rPr>
      </w:pPr>
    </w:p>
    <w:p w:rsidR="004D159E" w:rsidRPr="00B73386" w:rsidRDefault="004D159E" w:rsidP="004D159E">
      <w:pPr>
        <w:rPr>
          <w:rFonts w:ascii="Arial CYR" w:hAnsi="Arial CYR" w:cs="Arial CYR"/>
          <w:sz w:val="20"/>
          <w:szCs w:val="20"/>
        </w:rPr>
      </w:pPr>
    </w:p>
    <w:p w:rsidR="004D159E" w:rsidRPr="00B73386" w:rsidRDefault="004D159E" w:rsidP="004D159E">
      <w:pPr>
        <w:rPr>
          <w:rFonts w:ascii="Arial CYR" w:hAnsi="Arial CYR" w:cs="Arial CYR"/>
          <w:sz w:val="20"/>
          <w:szCs w:val="20"/>
        </w:rPr>
      </w:pPr>
    </w:p>
    <w:p w:rsidR="004D159E" w:rsidRPr="00B73386" w:rsidRDefault="004D159E" w:rsidP="004D159E">
      <w:pPr>
        <w:rPr>
          <w:rFonts w:ascii="Arial CYR" w:hAnsi="Arial CYR" w:cs="Arial CYR"/>
          <w:sz w:val="20"/>
          <w:szCs w:val="20"/>
        </w:rPr>
      </w:pPr>
    </w:p>
    <w:p w:rsidR="004D159E" w:rsidRDefault="004D159E" w:rsidP="004D159E">
      <w:pPr>
        <w:tabs>
          <w:tab w:val="left" w:pos="7185"/>
        </w:tabs>
      </w:pPr>
      <w:r>
        <w:rPr>
          <w:rFonts w:ascii="Arial CYR" w:hAnsi="Arial CYR" w:cs="Arial CYR"/>
          <w:sz w:val="20"/>
          <w:szCs w:val="20"/>
        </w:rPr>
        <w:tab/>
      </w:r>
    </w:p>
    <w:p w:rsidR="004D159E" w:rsidRDefault="004D159E" w:rsidP="004D159E">
      <w:pPr>
        <w:spacing w:after="0" w:line="240" w:lineRule="auto"/>
        <w:ind w:firstLine="708"/>
        <w:jc w:val="both"/>
        <w:rPr>
          <w:rFonts w:ascii="Times New Roman" w:hAnsi="Times New Roman"/>
          <w:sz w:val="28"/>
          <w:szCs w:val="28"/>
        </w:rPr>
      </w:pPr>
      <w:r w:rsidRPr="004D159E">
        <w:rPr>
          <w:rFonts w:ascii="Times New Roman" w:hAnsi="Times New Roman"/>
          <w:sz w:val="28"/>
          <w:szCs w:val="28"/>
        </w:rPr>
        <w:t xml:space="preserve">Количество адресов равно 42, следовательно, </w:t>
      </w:r>
      <w:proofErr w:type="spellStart"/>
      <w:r w:rsidRPr="004D159E">
        <w:rPr>
          <w:rFonts w:ascii="Times New Roman" w:hAnsi="Times New Roman"/>
          <w:sz w:val="28"/>
          <w:szCs w:val="28"/>
        </w:rPr>
        <w:t>вполе</w:t>
      </w:r>
      <w:proofErr w:type="spellEnd"/>
      <w:r w:rsidRPr="004D159E">
        <w:rPr>
          <w:rFonts w:ascii="Times New Roman" w:hAnsi="Times New Roman"/>
          <w:sz w:val="28"/>
          <w:szCs w:val="28"/>
        </w:rPr>
        <w:t xml:space="preserve"> МК для определения адреса потребуется выделить]log</w:t>
      </w:r>
      <w:r w:rsidRPr="004D159E">
        <w:rPr>
          <w:rFonts w:ascii="Times New Roman" w:hAnsi="Times New Roman"/>
          <w:sz w:val="28"/>
          <w:szCs w:val="28"/>
          <w:vertAlign w:val="subscript"/>
        </w:rPr>
        <w:t xml:space="preserve">2 </w:t>
      </w:r>
      <w:r w:rsidRPr="004D159E">
        <w:rPr>
          <w:rFonts w:ascii="Times New Roman" w:hAnsi="Times New Roman"/>
          <w:sz w:val="28"/>
          <w:szCs w:val="28"/>
        </w:rPr>
        <w:t>42</w:t>
      </w:r>
      <w:proofErr w:type="gramStart"/>
      <w:r w:rsidRPr="004D159E">
        <w:rPr>
          <w:rFonts w:ascii="Times New Roman" w:hAnsi="Times New Roman"/>
          <w:sz w:val="28"/>
          <w:szCs w:val="28"/>
        </w:rPr>
        <w:t xml:space="preserve">[ </w:t>
      </w:r>
      <w:proofErr w:type="gramEnd"/>
      <w:r w:rsidRPr="004D159E">
        <w:rPr>
          <w:rFonts w:ascii="Times New Roman" w:hAnsi="Times New Roman"/>
          <w:sz w:val="28"/>
          <w:szCs w:val="28"/>
        </w:rPr>
        <w:t>=6  бит.</w:t>
      </w:r>
    </w:p>
    <w:p w:rsidR="004D159E" w:rsidRPr="004D159E" w:rsidRDefault="004D159E" w:rsidP="004D159E">
      <w:pPr>
        <w:spacing w:after="0" w:line="240" w:lineRule="auto"/>
        <w:ind w:firstLine="708"/>
        <w:jc w:val="both"/>
        <w:rPr>
          <w:rFonts w:ascii="Times New Roman" w:hAnsi="Times New Roman"/>
          <w:sz w:val="28"/>
          <w:szCs w:val="28"/>
        </w:rPr>
      </w:pPr>
    </w:p>
    <w:p w:rsidR="004D159E" w:rsidRPr="004D159E" w:rsidRDefault="004D159E" w:rsidP="004D159E">
      <w:pPr>
        <w:spacing w:after="0" w:line="240" w:lineRule="auto"/>
        <w:ind w:firstLine="851"/>
        <w:jc w:val="both"/>
        <w:rPr>
          <w:rFonts w:ascii="Times New Roman" w:hAnsi="Times New Roman"/>
          <w:sz w:val="28"/>
          <w:szCs w:val="28"/>
        </w:rPr>
      </w:pPr>
      <w:r w:rsidRPr="004D159E">
        <w:rPr>
          <w:rFonts w:ascii="Times New Roman" w:hAnsi="Times New Roman"/>
          <w:sz w:val="28"/>
          <w:szCs w:val="28"/>
        </w:rPr>
        <w:t>Получим следующий формат микрокоманды:</w:t>
      </w:r>
    </w:p>
    <w:tbl>
      <w:tblPr>
        <w:tblW w:w="8640" w:type="dxa"/>
        <w:jc w:val="center"/>
        <w:tblLook w:val="00A0" w:firstRow="1" w:lastRow="0" w:firstColumn="1" w:lastColumn="0" w:noHBand="0" w:noVBand="0"/>
      </w:tblPr>
      <w:tblGrid>
        <w:gridCol w:w="296"/>
        <w:gridCol w:w="296"/>
        <w:gridCol w:w="296"/>
        <w:gridCol w:w="296"/>
        <w:gridCol w:w="296"/>
        <w:gridCol w:w="296"/>
        <w:gridCol w:w="296"/>
        <w:gridCol w:w="296"/>
        <w:gridCol w:w="296"/>
        <w:gridCol w:w="296"/>
        <w:gridCol w:w="376"/>
        <w:gridCol w:w="376"/>
        <w:gridCol w:w="376"/>
        <w:gridCol w:w="376"/>
        <w:gridCol w:w="376"/>
        <w:gridCol w:w="376"/>
        <w:gridCol w:w="376"/>
        <w:gridCol w:w="376"/>
        <w:gridCol w:w="376"/>
        <w:gridCol w:w="376"/>
        <w:gridCol w:w="376"/>
        <w:gridCol w:w="376"/>
        <w:gridCol w:w="376"/>
        <w:gridCol w:w="376"/>
        <w:gridCol w:w="376"/>
        <w:gridCol w:w="376"/>
      </w:tblGrid>
      <w:tr w:rsidR="004D159E" w:rsidRPr="000119E4" w:rsidTr="004D159E">
        <w:trPr>
          <w:trHeight w:val="300"/>
          <w:jc w:val="center"/>
        </w:trPr>
        <w:tc>
          <w:tcPr>
            <w:tcW w:w="1740" w:type="dxa"/>
            <w:gridSpan w:val="6"/>
            <w:tcBorders>
              <w:top w:val="single" w:sz="4" w:space="0" w:color="auto"/>
              <w:left w:val="single" w:sz="4" w:space="0" w:color="auto"/>
              <w:bottom w:val="nil"/>
              <w:right w:val="single" w:sz="4" w:space="0" w:color="0D0D0D"/>
            </w:tcBorders>
            <w:noWrap/>
            <w:vAlign w:val="bottom"/>
          </w:tcPr>
          <w:p w:rsidR="004D159E" w:rsidRPr="00223539" w:rsidRDefault="004D159E" w:rsidP="004D159E">
            <w:pPr>
              <w:jc w:val="center"/>
              <w:rPr>
                <w:rFonts w:ascii="Times New Roman" w:hAnsi="Times New Roman"/>
                <w:color w:val="000000"/>
                <w:sz w:val="16"/>
                <w:szCs w:val="16"/>
              </w:rPr>
            </w:pPr>
            <w:r w:rsidRPr="00223539">
              <w:rPr>
                <w:rFonts w:ascii="Times New Roman" w:hAnsi="Times New Roman"/>
                <w:color w:val="000000"/>
                <w:sz w:val="16"/>
                <w:szCs w:val="16"/>
              </w:rPr>
              <w:t>М</w:t>
            </w:r>
            <w:proofErr w:type="gramStart"/>
            <w:r w:rsidRPr="00223539">
              <w:rPr>
                <w:rFonts w:ascii="Times New Roman" w:hAnsi="Times New Roman"/>
                <w:color w:val="000000"/>
                <w:sz w:val="16"/>
                <w:szCs w:val="16"/>
              </w:rPr>
              <w:t>1</w:t>
            </w:r>
            <w:proofErr w:type="gramEnd"/>
          </w:p>
        </w:tc>
        <w:tc>
          <w:tcPr>
            <w:tcW w:w="1120" w:type="dxa"/>
            <w:gridSpan w:val="4"/>
            <w:tcBorders>
              <w:top w:val="single" w:sz="4" w:space="0" w:color="auto"/>
              <w:left w:val="nil"/>
              <w:bottom w:val="nil"/>
              <w:right w:val="single" w:sz="4" w:space="0" w:color="0D0D0D"/>
            </w:tcBorders>
            <w:noWrap/>
            <w:vAlign w:val="bottom"/>
          </w:tcPr>
          <w:p w:rsidR="004D159E" w:rsidRPr="00223539" w:rsidRDefault="004D159E" w:rsidP="004D159E">
            <w:pPr>
              <w:jc w:val="center"/>
              <w:rPr>
                <w:rFonts w:ascii="Times New Roman" w:hAnsi="Times New Roman"/>
                <w:color w:val="000000"/>
                <w:sz w:val="16"/>
                <w:szCs w:val="16"/>
              </w:rPr>
            </w:pPr>
            <w:r w:rsidRPr="00223539">
              <w:rPr>
                <w:rFonts w:ascii="Times New Roman" w:hAnsi="Times New Roman"/>
                <w:color w:val="000000"/>
                <w:sz w:val="16"/>
                <w:szCs w:val="16"/>
              </w:rPr>
              <w:t>М</w:t>
            </w:r>
            <w:proofErr w:type="gramStart"/>
            <w:r w:rsidRPr="00223539">
              <w:rPr>
                <w:rFonts w:ascii="Times New Roman" w:hAnsi="Times New Roman"/>
                <w:color w:val="000000"/>
                <w:sz w:val="16"/>
                <w:szCs w:val="16"/>
              </w:rPr>
              <w:t>2</w:t>
            </w:r>
            <w:proofErr w:type="gramEnd"/>
          </w:p>
        </w:tc>
        <w:tc>
          <w:tcPr>
            <w:tcW w:w="1800" w:type="dxa"/>
            <w:gridSpan w:val="5"/>
            <w:tcBorders>
              <w:top w:val="single" w:sz="4" w:space="0" w:color="auto"/>
              <w:left w:val="nil"/>
              <w:bottom w:val="nil"/>
              <w:right w:val="nil"/>
            </w:tcBorders>
            <w:noWrap/>
            <w:vAlign w:val="bottom"/>
          </w:tcPr>
          <w:p w:rsidR="004D159E" w:rsidRPr="00223539" w:rsidRDefault="004D159E" w:rsidP="004D159E">
            <w:pPr>
              <w:jc w:val="center"/>
              <w:rPr>
                <w:rFonts w:ascii="Times New Roman" w:hAnsi="Times New Roman"/>
                <w:color w:val="000000"/>
                <w:sz w:val="16"/>
                <w:szCs w:val="16"/>
              </w:rPr>
            </w:pPr>
            <w:r w:rsidRPr="00223539">
              <w:rPr>
                <w:rFonts w:ascii="Times New Roman" w:hAnsi="Times New Roman"/>
                <w:color w:val="000000"/>
                <w:sz w:val="16"/>
                <w:szCs w:val="16"/>
              </w:rPr>
              <w:t>М3</w:t>
            </w:r>
          </w:p>
        </w:tc>
        <w:tc>
          <w:tcPr>
            <w:tcW w:w="1800" w:type="dxa"/>
            <w:gridSpan w:val="5"/>
            <w:tcBorders>
              <w:top w:val="single" w:sz="4" w:space="0" w:color="auto"/>
              <w:left w:val="single" w:sz="4" w:space="0" w:color="auto"/>
              <w:bottom w:val="single" w:sz="4" w:space="0" w:color="auto"/>
              <w:right w:val="single" w:sz="4" w:space="0" w:color="000000"/>
            </w:tcBorders>
            <w:noWrap/>
            <w:vAlign w:val="bottom"/>
          </w:tcPr>
          <w:p w:rsidR="004D159E" w:rsidRPr="00223539" w:rsidRDefault="004D159E" w:rsidP="004D159E">
            <w:pPr>
              <w:jc w:val="center"/>
              <w:rPr>
                <w:rFonts w:ascii="Times New Roman" w:hAnsi="Times New Roman"/>
                <w:color w:val="000000"/>
                <w:sz w:val="16"/>
                <w:szCs w:val="16"/>
              </w:rPr>
            </w:pPr>
            <w:r w:rsidRPr="00223539">
              <w:rPr>
                <w:rFonts w:ascii="Times New Roman" w:hAnsi="Times New Roman"/>
                <w:color w:val="000000"/>
                <w:sz w:val="16"/>
                <w:szCs w:val="16"/>
              </w:rPr>
              <w:t>Х</w:t>
            </w:r>
          </w:p>
        </w:tc>
        <w:tc>
          <w:tcPr>
            <w:tcW w:w="2180" w:type="dxa"/>
            <w:gridSpan w:val="6"/>
            <w:tcBorders>
              <w:top w:val="single" w:sz="4" w:space="0" w:color="auto"/>
              <w:left w:val="nil"/>
              <w:bottom w:val="nil"/>
              <w:right w:val="single" w:sz="4" w:space="0" w:color="0D0D0D"/>
            </w:tcBorders>
            <w:noWrap/>
            <w:vAlign w:val="bottom"/>
          </w:tcPr>
          <w:p w:rsidR="004D159E" w:rsidRPr="00223539" w:rsidRDefault="004D159E" w:rsidP="004D159E">
            <w:pPr>
              <w:jc w:val="center"/>
              <w:rPr>
                <w:rFonts w:ascii="Times New Roman" w:hAnsi="Times New Roman"/>
                <w:color w:val="000000"/>
                <w:sz w:val="16"/>
                <w:szCs w:val="16"/>
              </w:rPr>
            </w:pPr>
            <w:r w:rsidRPr="00223539">
              <w:rPr>
                <w:rFonts w:ascii="Times New Roman" w:hAnsi="Times New Roman"/>
                <w:color w:val="000000"/>
                <w:sz w:val="16"/>
                <w:szCs w:val="16"/>
              </w:rPr>
              <w:t>A</w:t>
            </w:r>
          </w:p>
        </w:tc>
      </w:tr>
      <w:tr w:rsidR="004D159E" w:rsidRPr="000119E4" w:rsidTr="004D159E">
        <w:trPr>
          <w:trHeight w:val="300"/>
          <w:jc w:val="center"/>
        </w:trPr>
        <w:tc>
          <w:tcPr>
            <w:tcW w:w="290" w:type="dxa"/>
            <w:tcBorders>
              <w:top w:val="single" w:sz="4" w:space="0" w:color="auto"/>
              <w:left w:val="single" w:sz="4" w:space="0" w:color="auto"/>
              <w:bottom w:val="single" w:sz="4" w:space="0" w:color="auto"/>
              <w:right w:val="nil"/>
            </w:tcBorders>
            <w:noWrap/>
            <w:vAlign w:val="bottom"/>
          </w:tcPr>
          <w:p w:rsidR="004D159E" w:rsidRPr="00223539" w:rsidRDefault="004D159E" w:rsidP="004D159E">
            <w:pPr>
              <w:jc w:val="right"/>
              <w:rPr>
                <w:rFonts w:ascii="Times New Roman" w:hAnsi="Times New Roman"/>
                <w:color w:val="000000"/>
                <w:sz w:val="16"/>
                <w:szCs w:val="16"/>
              </w:rPr>
            </w:pPr>
            <w:r w:rsidRPr="00223539">
              <w:rPr>
                <w:rFonts w:ascii="Times New Roman" w:hAnsi="Times New Roman"/>
                <w:color w:val="000000"/>
                <w:sz w:val="16"/>
                <w:szCs w:val="16"/>
              </w:rPr>
              <w:t>0</w:t>
            </w:r>
          </w:p>
        </w:tc>
        <w:tc>
          <w:tcPr>
            <w:tcW w:w="290" w:type="dxa"/>
            <w:tcBorders>
              <w:top w:val="single" w:sz="4" w:space="0" w:color="auto"/>
              <w:left w:val="nil"/>
              <w:bottom w:val="single" w:sz="4" w:space="0" w:color="auto"/>
              <w:right w:val="nil"/>
            </w:tcBorders>
            <w:noWrap/>
            <w:vAlign w:val="bottom"/>
          </w:tcPr>
          <w:p w:rsidR="004D159E" w:rsidRPr="00223539" w:rsidRDefault="004D159E" w:rsidP="004D159E">
            <w:pPr>
              <w:jc w:val="right"/>
              <w:rPr>
                <w:rFonts w:ascii="Times New Roman" w:hAnsi="Times New Roman"/>
                <w:color w:val="000000"/>
                <w:sz w:val="16"/>
                <w:szCs w:val="16"/>
              </w:rPr>
            </w:pPr>
            <w:r w:rsidRPr="00223539">
              <w:rPr>
                <w:rFonts w:ascii="Times New Roman" w:hAnsi="Times New Roman"/>
                <w:color w:val="000000"/>
                <w:sz w:val="16"/>
                <w:szCs w:val="16"/>
              </w:rPr>
              <w:t>1</w:t>
            </w:r>
          </w:p>
        </w:tc>
        <w:tc>
          <w:tcPr>
            <w:tcW w:w="290" w:type="dxa"/>
            <w:tcBorders>
              <w:top w:val="single" w:sz="4" w:space="0" w:color="auto"/>
              <w:left w:val="nil"/>
              <w:bottom w:val="single" w:sz="4" w:space="0" w:color="auto"/>
              <w:right w:val="nil"/>
            </w:tcBorders>
            <w:noWrap/>
            <w:vAlign w:val="bottom"/>
          </w:tcPr>
          <w:p w:rsidR="004D159E" w:rsidRPr="00223539" w:rsidRDefault="004D159E" w:rsidP="004D159E">
            <w:pPr>
              <w:jc w:val="right"/>
              <w:rPr>
                <w:rFonts w:ascii="Times New Roman" w:hAnsi="Times New Roman"/>
                <w:color w:val="000000"/>
                <w:sz w:val="16"/>
                <w:szCs w:val="16"/>
              </w:rPr>
            </w:pPr>
            <w:r w:rsidRPr="00223539">
              <w:rPr>
                <w:rFonts w:ascii="Times New Roman" w:hAnsi="Times New Roman"/>
                <w:color w:val="000000"/>
                <w:sz w:val="16"/>
                <w:szCs w:val="16"/>
              </w:rPr>
              <w:t>2</w:t>
            </w:r>
          </w:p>
        </w:tc>
        <w:tc>
          <w:tcPr>
            <w:tcW w:w="290" w:type="dxa"/>
            <w:tcBorders>
              <w:top w:val="single" w:sz="4" w:space="0" w:color="auto"/>
              <w:left w:val="nil"/>
              <w:bottom w:val="single" w:sz="4" w:space="0" w:color="auto"/>
              <w:right w:val="nil"/>
            </w:tcBorders>
            <w:noWrap/>
            <w:vAlign w:val="bottom"/>
          </w:tcPr>
          <w:p w:rsidR="004D159E" w:rsidRPr="00223539" w:rsidRDefault="004D159E" w:rsidP="004D159E">
            <w:pPr>
              <w:jc w:val="right"/>
              <w:rPr>
                <w:rFonts w:ascii="Times New Roman" w:hAnsi="Times New Roman"/>
                <w:color w:val="000000"/>
                <w:sz w:val="16"/>
                <w:szCs w:val="16"/>
              </w:rPr>
            </w:pPr>
            <w:r w:rsidRPr="00223539">
              <w:rPr>
                <w:rFonts w:ascii="Times New Roman" w:hAnsi="Times New Roman"/>
                <w:color w:val="000000"/>
                <w:sz w:val="16"/>
                <w:szCs w:val="16"/>
              </w:rPr>
              <w:t>3</w:t>
            </w:r>
          </w:p>
        </w:tc>
        <w:tc>
          <w:tcPr>
            <w:tcW w:w="290" w:type="dxa"/>
            <w:tcBorders>
              <w:top w:val="single" w:sz="4" w:space="0" w:color="auto"/>
              <w:left w:val="nil"/>
              <w:bottom w:val="single" w:sz="4" w:space="0" w:color="auto"/>
              <w:right w:val="nil"/>
            </w:tcBorders>
            <w:noWrap/>
            <w:vAlign w:val="bottom"/>
          </w:tcPr>
          <w:p w:rsidR="004D159E" w:rsidRPr="00223539" w:rsidRDefault="004D159E" w:rsidP="004D159E">
            <w:pPr>
              <w:jc w:val="right"/>
              <w:rPr>
                <w:rFonts w:ascii="Times New Roman" w:hAnsi="Times New Roman"/>
                <w:color w:val="000000"/>
                <w:sz w:val="16"/>
                <w:szCs w:val="16"/>
              </w:rPr>
            </w:pPr>
            <w:r w:rsidRPr="00223539">
              <w:rPr>
                <w:rFonts w:ascii="Times New Roman" w:hAnsi="Times New Roman"/>
                <w:color w:val="000000"/>
                <w:sz w:val="16"/>
                <w:szCs w:val="16"/>
              </w:rPr>
              <w:t>4</w:t>
            </w:r>
          </w:p>
        </w:tc>
        <w:tc>
          <w:tcPr>
            <w:tcW w:w="290" w:type="dxa"/>
            <w:tcBorders>
              <w:top w:val="single" w:sz="4" w:space="0" w:color="auto"/>
              <w:left w:val="nil"/>
              <w:bottom w:val="single" w:sz="4" w:space="0" w:color="auto"/>
              <w:right w:val="nil"/>
            </w:tcBorders>
            <w:noWrap/>
            <w:vAlign w:val="bottom"/>
          </w:tcPr>
          <w:p w:rsidR="004D159E" w:rsidRPr="00223539" w:rsidRDefault="004D159E" w:rsidP="004D159E">
            <w:pPr>
              <w:jc w:val="right"/>
              <w:rPr>
                <w:rFonts w:ascii="Times New Roman" w:hAnsi="Times New Roman"/>
                <w:color w:val="000000"/>
                <w:sz w:val="16"/>
                <w:szCs w:val="16"/>
              </w:rPr>
            </w:pPr>
            <w:r w:rsidRPr="00223539">
              <w:rPr>
                <w:rFonts w:ascii="Times New Roman" w:hAnsi="Times New Roman"/>
                <w:color w:val="000000"/>
                <w:sz w:val="16"/>
                <w:szCs w:val="16"/>
              </w:rPr>
              <w:t>5</w:t>
            </w:r>
          </w:p>
        </w:tc>
        <w:tc>
          <w:tcPr>
            <w:tcW w:w="280" w:type="dxa"/>
            <w:tcBorders>
              <w:top w:val="single" w:sz="4" w:space="0" w:color="auto"/>
              <w:left w:val="single" w:sz="4" w:space="0" w:color="auto"/>
              <w:bottom w:val="single" w:sz="4" w:space="0" w:color="auto"/>
              <w:right w:val="nil"/>
            </w:tcBorders>
            <w:noWrap/>
            <w:vAlign w:val="bottom"/>
          </w:tcPr>
          <w:p w:rsidR="004D159E" w:rsidRPr="00223539" w:rsidRDefault="004D159E" w:rsidP="004D159E">
            <w:pPr>
              <w:jc w:val="right"/>
              <w:rPr>
                <w:rFonts w:ascii="Times New Roman" w:hAnsi="Times New Roman"/>
                <w:color w:val="000000"/>
                <w:sz w:val="16"/>
                <w:szCs w:val="16"/>
              </w:rPr>
            </w:pPr>
            <w:r w:rsidRPr="00223539">
              <w:rPr>
                <w:rFonts w:ascii="Times New Roman" w:hAnsi="Times New Roman"/>
                <w:color w:val="000000"/>
                <w:sz w:val="16"/>
                <w:szCs w:val="16"/>
              </w:rPr>
              <w:t>6</w:t>
            </w:r>
          </w:p>
        </w:tc>
        <w:tc>
          <w:tcPr>
            <w:tcW w:w="280" w:type="dxa"/>
            <w:tcBorders>
              <w:top w:val="single" w:sz="4" w:space="0" w:color="auto"/>
              <w:left w:val="nil"/>
              <w:bottom w:val="single" w:sz="4" w:space="0" w:color="auto"/>
              <w:right w:val="nil"/>
            </w:tcBorders>
            <w:noWrap/>
            <w:vAlign w:val="bottom"/>
          </w:tcPr>
          <w:p w:rsidR="004D159E" w:rsidRPr="00223539" w:rsidRDefault="004D159E" w:rsidP="004D159E">
            <w:pPr>
              <w:jc w:val="right"/>
              <w:rPr>
                <w:rFonts w:ascii="Times New Roman" w:hAnsi="Times New Roman"/>
                <w:color w:val="000000"/>
                <w:sz w:val="16"/>
                <w:szCs w:val="16"/>
              </w:rPr>
            </w:pPr>
            <w:r w:rsidRPr="00223539">
              <w:rPr>
                <w:rFonts w:ascii="Times New Roman" w:hAnsi="Times New Roman"/>
                <w:color w:val="000000"/>
                <w:sz w:val="16"/>
                <w:szCs w:val="16"/>
              </w:rPr>
              <w:t>7</w:t>
            </w:r>
          </w:p>
        </w:tc>
        <w:tc>
          <w:tcPr>
            <w:tcW w:w="280" w:type="dxa"/>
            <w:tcBorders>
              <w:top w:val="single" w:sz="4" w:space="0" w:color="auto"/>
              <w:left w:val="nil"/>
              <w:bottom w:val="single" w:sz="4" w:space="0" w:color="auto"/>
              <w:right w:val="nil"/>
            </w:tcBorders>
            <w:noWrap/>
            <w:vAlign w:val="bottom"/>
          </w:tcPr>
          <w:p w:rsidR="004D159E" w:rsidRPr="00223539" w:rsidRDefault="004D159E" w:rsidP="004D159E">
            <w:pPr>
              <w:jc w:val="right"/>
              <w:rPr>
                <w:rFonts w:ascii="Times New Roman" w:hAnsi="Times New Roman"/>
                <w:color w:val="000000"/>
                <w:sz w:val="16"/>
                <w:szCs w:val="16"/>
              </w:rPr>
            </w:pPr>
            <w:r w:rsidRPr="00223539">
              <w:rPr>
                <w:rFonts w:ascii="Times New Roman" w:hAnsi="Times New Roman"/>
                <w:color w:val="000000"/>
                <w:sz w:val="16"/>
                <w:szCs w:val="16"/>
              </w:rPr>
              <w:t>8</w:t>
            </w:r>
          </w:p>
        </w:tc>
        <w:tc>
          <w:tcPr>
            <w:tcW w:w="280" w:type="dxa"/>
            <w:tcBorders>
              <w:top w:val="single" w:sz="4" w:space="0" w:color="auto"/>
              <w:left w:val="nil"/>
              <w:bottom w:val="single" w:sz="4" w:space="0" w:color="auto"/>
              <w:right w:val="nil"/>
            </w:tcBorders>
            <w:noWrap/>
            <w:vAlign w:val="bottom"/>
          </w:tcPr>
          <w:p w:rsidR="004D159E" w:rsidRPr="00223539" w:rsidRDefault="004D159E" w:rsidP="004D159E">
            <w:pPr>
              <w:jc w:val="right"/>
              <w:rPr>
                <w:rFonts w:ascii="Times New Roman" w:hAnsi="Times New Roman"/>
                <w:color w:val="000000"/>
                <w:sz w:val="16"/>
                <w:szCs w:val="16"/>
              </w:rPr>
            </w:pPr>
            <w:r w:rsidRPr="00223539">
              <w:rPr>
                <w:rFonts w:ascii="Times New Roman" w:hAnsi="Times New Roman"/>
                <w:color w:val="000000"/>
                <w:sz w:val="16"/>
                <w:szCs w:val="16"/>
              </w:rPr>
              <w:t>9</w:t>
            </w:r>
          </w:p>
        </w:tc>
        <w:tc>
          <w:tcPr>
            <w:tcW w:w="360" w:type="dxa"/>
            <w:tcBorders>
              <w:top w:val="single" w:sz="4" w:space="0" w:color="auto"/>
              <w:left w:val="single" w:sz="4" w:space="0" w:color="auto"/>
              <w:bottom w:val="single" w:sz="4" w:space="0" w:color="auto"/>
              <w:right w:val="nil"/>
            </w:tcBorders>
            <w:noWrap/>
            <w:vAlign w:val="bottom"/>
          </w:tcPr>
          <w:p w:rsidR="004D159E" w:rsidRPr="00223539" w:rsidRDefault="004D159E" w:rsidP="004D159E">
            <w:pPr>
              <w:jc w:val="right"/>
              <w:rPr>
                <w:rFonts w:ascii="Times New Roman" w:hAnsi="Times New Roman"/>
                <w:color w:val="000000"/>
                <w:sz w:val="16"/>
                <w:szCs w:val="16"/>
              </w:rPr>
            </w:pPr>
            <w:r w:rsidRPr="00223539">
              <w:rPr>
                <w:rFonts w:ascii="Times New Roman" w:hAnsi="Times New Roman"/>
                <w:color w:val="000000"/>
                <w:sz w:val="16"/>
                <w:szCs w:val="16"/>
              </w:rPr>
              <w:t>10</w:t>
            </w:r>
          </w:p>
        </w:tc>
        <w:tc>
          <w:tcPr>
            <w:tcW w:w="360" w:type="dxa"/>
            <w:tcBorders>
              <w:top w:val="single" w:sz="4" w:space="0" w:color="auto"/>
              <w:left w:val="nil"/>
              <w:bottom w:val="single" w:sz="4" w:space="0" w:color="auto"/>
              <w:right w:val="nil"/>
            </w:tcBorders>
            <w:noWrap/>
            <w:vAlign w:val="bottom"/>
          </w:tcPr>
          <w:p w:rsidR="004D159E" w:rsidRPr="00223539" w:rsidRDefault="004D159E" w:rsidP="004D159E">
            <w:pPr>
              <w:jc w:val="right"/>
              <w:rPr>
                <w:rFonts w:ascii="Times New Roman" w:hAnsi="Times New Roman"/>
                <w:color w:val="000000"/>
                <w:sz w:val="16"/>
                <w:szCs w:val="16"/>
              </w:rPr>
            </w:pPr>
            <w:r w:rsidRPr="00223539">
              <w:rPr>
                <w:rFonts w:ascii="Times New Roman" w:hAnsi="Times New Roman"/>
                <w:color w:val="000000"/>
                <w:sz w:val="16"/>
                <w:szCs w:val="16"/>
              </w:rPr>
              <w:t>11</w:t>
            </w:r>
          </w:p>
        </w:tc>
        <w:tc>
          <w:tcPr>
            <w:tcW w:w="360" w:type="dxa"/>
            <w:tcBorders>
              <w:top w:val="single" w:sz="4" w:space="0" w:color="auto"/>
              <w:left w:val="nil"/>
              <w:bottom w:val="single" w:sz="4" w:space="0" w:color="auto"/>
              <w:right w:val="nil"/>
            </w:tcBorders>
            <w:noWrap/>
            <w:vAlign w:val="bottom"/>
          </w:tcPr>
          <w:p w:rsidR="004D159E" w:rsidRPr="00223539" w:rsidRDefault="004D159E" w:rsidP="004D159E">
            <w:pPr>
              <w:jc w:val="right"/>
              <w:rPr>
                <w:rFonts w:ascii="Times New Roman" w:hAnsi="Times New Roman"/>
                <w:color w:val="000000"/>
                <w:sz w:val="16"/>
                <w:szCs w:val="16"/>
              </w:rPr>
            </w:pPr>
            <w:r w:rsidRPr="00223539">
              <w:rPr>
                <w:rFonts w:ascii="Times New Roman" w:hAnsi="Times New Roman"/>
                <w:color w:val="000000"/>
                <w:sz w:val="16"/>
                <w:szCs w:val="16"/>
              </w:rPr>
              <w:t>12</w:t>
            </w:r>
          </w:p>
        </w:tc>
        <w:tc>
          <w:tcPr>
            <w:tcW w:w="360" w:type="dxa"/>
            <w:tcBorders>
              <w:top w:val="single" w:sz="4" w:space="0" w:color="auto"/>
              <w:left w:val="nil"/>
              <w:bottom w:val="single" w:sz="4" w:space="0" w:color="auto"/>
              <w:right w:val="nil"/>
            </w:tcBorders>
            <w:noWrap/>
            <w:vAlign w:val="bottom"/>
          </w:tcPr>
          <w:p w:rsidR="004D159E" w:rsidRPr="00223539" w:rsidRDefault="004D159E" w:rsidP="004D159E">
            <w:pPr>
              <w:jc w:val="right"/>
              <w:rPr>
                <w:rFonts w:ascii="Times New Roman" w:hAnsi="Times New Roman"/>
                <w:color w:val="000000"/>
                <w:sz w:val="16"/>
                <w:szCs w:val="16"/>
              </w:rPr>
            </w:pPr>
            <w:r w:rsidRPr="00223539">
              <w:rPr>
                <w:rFonts w:ascii="Times New Roman" w:hAnsi="Times New Roman"/>
                <w:color w:val="000000"/>
                <w:sz w:val="16"/>
                <w:szCs w:val="16"/>
              </w:rPr>
              <w:t>13</w:t>
            </w:r>
          </w:p>
        </w:tc>
        <w:tc>
          <w:tcPr>
            <w:tcW w:w="360" w:type="dxa"/>
            <w:tcBorders>
              <w:top w:val="single" w:sz="4" w:space="0" w:color="auto"/>
              <w:left w:val="nil"/>
              <w:bottom w:val="single" w:sz="4" w:space="0" w:color="auto"/>
              <w:right w:val="single" w:sz="4" w:space="0" w:color="auto"/>
            </w:tcBorders>
            <w:noWrap/>
            <w:vAlign w:val="bottom"/>
          </w:tcPr>
          <w:p w:rsidR="004D159E" w:rsidRPr="00223539" w:rsidRDefault="004D159E" w:rsidP="004D159E">
            <w:pPr>
              <w:jc w:val="right"/>
              <w:rPr>
                <w:rFonts w:ascii="Times New Roman" w:hAnsi="Times New Roman"/>
                <w:color w:val="000000"/>
                <w:sz w:val="16"/>
                <w:szCs w:val="16"/>
              </w:rPr>
            </w:pPr>
            <w:r w:rsidRPr="00223539">
              <w:rPr>
                <w:rFonts w:ascii="Times New Roman" w:hAnsi="Times New Roman"/>
                <w:color w:val="000000"/>
                <w:sz w:val="16"/>
                <w:szCs w:val="16"/>
              </w:rPr>
              <w:t>14</w:t>
            </w:r>
          </w:p>
        </w:tc>
        <w:tc>
          <w:tcPr>
            <w:tcW w:w="360" w:type="dxa"/>
            <w:tcBorders>
              <w:top w:val="nil"/>
              <w:left w:val="nil"/>
              <w:bottom w:val="single" w:sz="4" w:space="0" w:color="auto"/>
              <w:right w:val="nil"/>
            </w:tcBorders>
            <w:noWrap/>
            <w:vAlign w:val="bottom"/>
          </w:tcPr>
          <w:p w:rsidR="004D159E" w:rsidRPr="00223539" w:rsidRDefault="004D159E" w:rsidP="004D159E">
            <w:pPr>
              <w:jc w:val="right"/>
              <w:rPr>
                <w:rFonts w:ascii="Times New Roman" w:hAnsi="Times New Roman"/>
                <w:color w:val="000000"/>
                <w:sz w:val="16"/>
                <w:szCs w:val="16"/>
              </w:rPr>
            </w:pPr>
            <w:r w:rsidRPr="00223539">
              <w:rPr>
                <w:rFonts w:ascii="Times New Roman" w:hAnsi="Times New Roman"/>
                <w:color w:val="000000"/>
                <w:sz w:val="16"/>
                <w:szCs w:val="16"/>
              </w:rPr>
              <w:t>15</w:t>
            </w:r>
          </w:p>
        </w:tc>
        <w:tc>
          <w:tcPr>
            <w:tcW w:w="360" w:type="dxa"/>
            <w:tcBorders>
              <w:top w:val="nil"/>
              <w:left w:val="nil"/>
              <w:bottom w:val="single" w:sz="4" w:space="0" w:color="auto"/>
              <w:right w:val="nil"/>
            </w:tcBorders>
            <w:noWrap/>
            <w:vAlign w:val="bottom"/>
          </w:tcPr>
          <w:p w:rsidR="004D159E" w:rsidRPr="00223539" w:rsidRDefault="004D159E" w:rsidP="004D159E">
            <w:pPr>
              <w:jc w:val="right"/>
              <w:rPr>
                <w:rFonts w:ascii="Times New Roman" w:hAnsi="Times New Roman"/>
                <w:color w:val="000000"/>
                <w:sz w:val="16"/>
                <w:szCs w:val="16"/>
              </w:rPr>
            </w:pPr>
            <w:r w:rsidRPr="00223539">
              <w:rPr>
                <w:rFonts w:ascii="Times New Roman" w:hAnsi="Times New Roman"/>
                <w:color w:val="000000"/>
                <w:sz w:val="16"/>
                <w:szCs w:val="16"/>
              </w:rPr>
              <w:t>16</w:t>
            </w:r>
          </w:p>
        </w:tc>
        <w:tc>
          <w:tcPr>
            <w:tcW w:w="360" w:type="dxa"/>
            <w:tcBorders>
              <w:top w:val="nil"/>
              <w:left w:val="nil"/>
              <w:bottom w:val="single" w:sz="4" w:space="0" w:color="auto"/>
              <w:right w:val="nil"/>
            </w:tcBorders>
            <w:noWrap/>
            <w:vAlign w:val="bottom"/>
          </w:tcPr>
          <w:p w:rsidR="004D159E" w:rsidRPr="00223539" w:rsidRDefault="004D159E" w:rsidP="004D159E">
            <w:pPr>
              <w:jc w:val="right"/>
              <w:rPr>
                <w:rFonts w:ascii="Times New Roman" w:hAnsi="Times New Roman"/>
                <w:color w:val="000000"/>
                <w:sz w:val="16"/>
                <w:szCs w:val="16"/>
              </w:rPr>
            </w:pPr>
            <w:r w:rsidRPr="00223539">
              <w:rPr>
                <w:rFonts w:ascii="Times New Roman" w:hAnsi="Times New Roman"/>
                <w:color w:val="000000"/>
                <w:sz w:val="16"/>
                <w:szCs w:val="16"/>
              </w:rPr>
              <w:t>17</w:t>
            </w:r>
          </w:p>
        </w:tc>
        <w:tc>
          <w:tcPr>
            <w:tcW w:w="360" w:type="dxa"/>
            <w:tcBorders>
              <w:top w:val="nil"/>
              <w:left w:val="nil"/>
              <w:bottom w:val="single" w:sz="4" w:space="0" w:color="auto"/>
              <w:right w:val="nil"/>
            </w:tcBorders>
            <w:noWrap/>
            <w:vAlign w:val="bottom"/>
          </w:tcPr>
          <w:p w:rsidR="004D159E" w:rsidRPr="00223539" w:rsidRDefault="004D159E" w:rsidP="004D159E">
            <w:pPr>
              <w:jc w:val="right"/>
              <w:rPr>
                <w:rFonts w:ascii="Times New Roman" w:hAnsi="Times New Roman"/>
                <w:color w:val="000000"/>
                <w:sz w:val="16"/>
                <w:szCs w:val="16"/>
              </w:rPr>
            </w:pPr>
            <w:r w:rsidRPr="00223539">
              <w:rPr>
                <w:rFonts w:ascii="Times New Roman" w:hAnsi="Times New Roman"/>
                <w:color w:val="000000"/>
                <w:sz w:val="16"/>
                <w:szCs w:val="16"/>
              </w:rPr>
              <w:t>18</w:t>
            </w:r>
          </w:p>
        </w:tc>
        <w:tc>
          <w:tcPr>
            <w:tcW w:w="360" w:type="dxa"/>
            <w:tcBorders>
              <w:top w:val="nil"/>
              <w:left w:val="nil"/>
              <w:bottom w:val="single" w:sz="4" w:space="0" w:color="auto"/>
              <w:right w:val="single" w:sz="4" w:space="0" w:color="auto"/>
            </w:tcBorders>
            <w:noWrap/>
            <w:vAlign w:val="bottom"/>
          </w:tcPr>
          <w:p w:rsidR="004D159E" w:rsidRPr="00223539" w:rsidRDefault="004D159E" w:rsidP="004D159E">
            <w:pPr>
              <w:jc w:val="right"/>
              <w:rPr>
                <w:rFonts w:ascii="Times New Roman" w:hAnsi="Times New Roman"/>
                <w:color w:val="000000"/>
                <w:sz w:val="16"/>
                <w:szCs w:val="16"/>
              </w:rPr>
            </w:pPr>
            <w:r w:rsidRPr="00223539">
              <w:rPr>
                <w:rFonts w:ascii="Times New Roman" w:hAnsi="Times New Roman"/>
                <w:color w:val="000000"/>
                <w:sz w:val="16"/>
                <w:szCs w:val="16"/>
              </w:rPr>
              <w:t>19</w:t>
            </w:r>
          </w:p>
        </w:tc>
        <w:tc>
          <w:tcPr>
            <w:tcW w:w="364" w:type="dxa"/>
            <w:tcBorders>
              <w:top w:val="single" w:sz="4" w:space="0" w:color="auto"/>
              <w:left w:val="nil"/>
              <w:bottom w:val="single" w:sz="4" w:space="0" w:color="auto"/>
              <w:right w:val="nil"/>
            </w:tcBorders>
            <w:noWrap/>
            <w:vAlign w:val="bottom"/>
          </w:tcPr>
          <w:p w:rsidR="004D159E" w:rsidRPr="00223539" w:rsidRDefault="004D159E" w:rsidP="004D159E">
            <w:pPr>
              <w:jc w:val="right"/>
              <w:rPr>
                <w:rFonts w:ascii="Times New Roman" w:hAnsi="Times New Roman"/>
                <w:color w:val="000000"/>
                <w:sz w:val="16"/>
                <w:szCs w:val="16"/>
              </w:rPr>
            </w:pPr>
            <w:r w:rsidRPr="00223539">
              <w:rPr>
                <w:rFonts w:ascii="Times New Roman" w:hAnsi="Times New Roman"/>
                <w:color w:val="000000"/>
                <w:sz w:val="16"/>
                <w:szCs w:val="16"/>
              </w:rPr>
              <w:t>20</w:t>
            </w:r>
          </w:p>
        </w:tc>
        <w:tc>
          <w:tcPr>
            <w:tcW w:w="364" w:type="dxa"/>
            <w:tcBorders>
              <w:top w:val="single" w:sz="4" w:space="0" w:color="auto"/>
              <w:left w:val="nil"/>
              <w:bottom w:val="single" w:sz="4" w:space="0" w:color="auto"/>
              <w:right w:val="nil"/>
            </w:tcBorders>
            <w:noWrap/>
            <w:vAlign w:val="bottom"/>
          </w:tcPr>
          <w:p w:rsidR="004D159E" w:rsidRPr="00223539" w:rsidRDefault="004D159E" w:rsidP="004D159E">
            <w:pPr>
              <w:jc w:val="right"/>
              <w:rPr>
                <w:rFonts w:ascii="Times New Roman" w:hAnsi="Times New Roman"/>
                <w:color w:val="000000"/>
                <w:sz w:val="16"/>
                <w:szCs w:val="16"/>
              </w:rPr>
            </w:pPr>
            <w:r w:rsidRPr="00223539">
              <w:rPr>
                <w:rFonts w:ascii="Times New Roman" w:hAnsi="Times New Roman"/>
                <w:color w:val="000000"/>
                <w:sz w:val="16"/>
                <w:szCs w:val="16"/>
              </w:rPr>
              <w:t>21</w:t>
            </w:r>
          </w:p>
        </w:tc>
        <w:tc>
          <w:tcPr>
            <w:tcW w:w="363" w:type="dxa"/>
            <w:tcBorders>
              <w:top w:val="single" w:sz="4" w:space="0" w:color="auto"/>
              <w:left w:val="nil"/>
              <w:bottom w:val="single" w:sz="4" w:space="0" w:color="auto"/>
              <w:right w:val="nil"/>
            </w:tcBorders>
            <w:noWrap/>
            <w:vAlign w:val="bottom"/>
          </w:tcPr>
          <w:p w:rsidR="004D159E" w:rsidRPr="00223539" w:rsidRDefault="004D159E" w:rsidP="004D159E">
            <w:pPr>
              <w:jc w:val="right"/>
              <w:rPr>
                <w:rFonts w:ascii="Times New Roman" w:hAnsi="Times New Roman"/>
                <w:color w:val="000000"/>
                <w:sz w:val="16"/>
                <w:szCs w:val="16"/>
              </w:rPr>
            </w:pPr>
            <w:r w:rsidRPr="00223539">
              <w:rPr>
                <w:rFonts w:ascii="Times New Roman" w:hAnsi="Times New Roman"/>
                <w:color w:val="000000"/>
                <w:sz w:val="16"/>
                <w:szCs w:val="16"/>
              </w:rPr>
              <w:t>22</w:t>
            </w:r>
          </w:p>
        </w:tc>
        <w:tc>
          <w:tcPr>
            <w:tcW w:w="363" w:type="dxa"/>
            <w:tcBorders>
              <w:top w:val="single" w:sz="4" w:space="0" w:color="auto"/>
              <w:left w:val="nil"/>
              <w:bottom w:val="single" w:sz="4" w:space="0" w:color="auto"/>
              <w:right w:val="nil"/>
            </w:tcBorders>
            <w:noWrap/>
            <w:vAlign w:val="bottom"/>
          </w:tcPr>
          <w:p w:rsidR="004D159E" w:rsidRPr="00223539" w:rsidRDefault="004D159E" w:rsidP="004D159E">
            <w:pPr>
              <w:jc w:val="right"/>
              <w:rPr>
                <w:rFonts w:ascii="Times New Roman" w:hAnsi="Times New Roman"/>
                <w:color w:val="000000"/>
                <w:sz w:val="16"/>
                <w:szCs w:val="16"/>
              </w:rPr>
            </w:pPr>
            <w:r w:rsidRPr="00223539">
              <w:rPr>
                <w:rFonts w:ascii="Times New Roman" w:hAnsi="Times New Roman"/>
                <w:color w:val="000000"/>
                <w:sz w:val="16"/>
                <w:szCs w:val="16"/>
              </w:rPr>
              <w:t>23</w:t>
            </w:r>
          </w:p>
        </w:tc>
        <w:tc>
          <w:tcPr>
            <w:tcW w:w="363" w:type="dxa"/>
            <w:tcBorders>
              <w:top w:val="single" w:sz="4" w:space="0" w:color="auto"/>
              <w:left w:val="nil"/>
              <w:bottom w:val="single" w:sz="4" w:space="0" w:color="auto"/>
              <w:right w:val="nil"/>
            </w:tcBorders>
            <w:noWrap/>
            <w:vAlign w:val="bottom"/>
          </w:tcPr>
          <w:p w:rsidR="004D159E" w:rsidRPr="00223539" w:rsidRDefault="004D159E" w:rsidP="004D159E">
            <w:pPr>
              <w:jc w:val="right"/>
              <w:rPr>
                <w:rFonts w:ascii="Times New Roman" w:hAnsi="Times New Roman"/>
                <w:color w:val="000000"/>
                <w:sz w:val="16"/>
                <w:szCs w:val="16"/>
              </w:rPr>
            </w:pPr>
            <w:r w:rsidRPr="00223539">
              <w:rPr>
                <w:rFonts w:ascii="Times New Roman" w:hAnsi="Times New Roman"/>
                <w:color w:val="000000"/>
                <w:sz w:val="16"/>
                <w:szCs w:val="16"/>
              </w:rPr>
              <w:t>24</w:t>
            </w:r>
          </w:p>
        </w:tc>
        <w:tc>
          <w:tcPr>
            <w:tcW w:w="363" w:type="dxa"/>
            <w:tcBorders>
              <w:top w:val="single" w:sz="4" w:space="0" w:color="auto"/>
              <w:left w:val="nil"/>
              <w:bottom w:val="single" w:sz="4" w:space="0" w:color="auto"/>
              <w:right w:val="single" w:sz="4" w:space="0" w:color="auto"/>
            </w:tcBorders>
            <w:noWrap/>
            <w:vAlign w:val="bottom"/>
          </w:tcPr>
          <w:p w:rsidR="004D159E" w:rsidRPr="00223539" w:rsidRDefault="004D159E" w:rsidP="004D159E">
            <w:pPr>
              <w:jc w:val="right"/>
              <w:rPr>
                <w:rFonts w:ascii="Times New Roman" w:hAnsi="Times New Roman"/>
                <w:color w:val="000000"/>
                <w:sz w:val="16"/>
                <w:szCs w:val="16"/>
              </w:rPr>
            </w:pPr>
            <w:r w:rsidRPr="00223539">
              <w:rPr>
                <w:rFonts w:ascii="Times New Roman" w:hAnsi="Times New Roman"/>
                <w:color w:val="000000"/>
                <w:sz w:val="16"/>
                <w:szCs w:val="16"/>
              </w:rPr>
              <w:t>25</w:t>
            </w:r>
          </w:p>
        </w:tc>
      </w:tr>
    </w:tbl>
    <w:p w:rsidR="004D159E" w:rsidRDefault="004D159E" w:rsidP="004D159E">
      <w:pPr>
        <w:pStyle w:val="41"/>
        <w:widowControl/>
        <w:ind w:firstLine="539"/>
        <w:jc w:val="both"/>
        <w:rPr>
          <w:rFonts w:ascii="Times New Roman" w:hAnsi="Times New Roman" w:cs="Times New Roman"/>
          <w:sz w:val="28"/>
          <w:szCs w:val="28"/>
        </w:rPr>
      </w:pPr>
    </w:p>
    <w:p w:rsidR="004D159E" w:rsidRDefault="004D159E" w:rsidP="004D159E">
      <w:pPr>
        <w:pStyle w:val="41"/>
        <w:widowControl/>
        <w:ind w:firstLine="539"/>
        <w:jc w:val="both"/>
        <w:rPr>
          <w:rFonts w:ascii="Times New Roman" w:hAnsi="Times New Roman" w:cs="Times New Roman"/>
          <w:sz w:val="28"/>
          <w:szCs w:val="28"/>
        </w:rPr>
      </w:pPr>
      <w:r w:rsidRPr="004D159E">
        <w:rPr>
          <w:rFonts w:ascii="Times New Roman" w:hAnsi="Times New Roman" w:cs="Times New Roman"/>
          <w:sz w:val="28"/>
          <w:szCs w:val="28"/>
        </w:rPr>
        <w:t>Микропрограмма функционирования центрального обрабатывающего устройства приведена в Приложении Б.</w:t>
      </w:r>
    </w:p>
    <w:p w:rsidR="004D159E" w:rsidRDefault="004D159E">
      <w:pPr>
        <w:rPr>
          <w:rFonts w:ascii="Times New Roman" w:eastAsia="Times New Roman" w:hAnsi="Times New Roman"/>
          <w:sz w:val="28"/>
          <w:szCs w:val="28"/>
          <w:lang w:eastAsia="ru-RU"/>
        </w:rPr>
      </w:pPr>
      <w:r>
        <w:rPr>
          <w:rFonts w:ascii="Times New Roman" w:hAnsi="Times New Roman"/>
          <w:sz w:val="28"/>
          <w:szCs w:val="28"/>
        </w:rPr>
        <w:br w:type="page"/>
      </w:r>
    </w:p>
    <w:p w:rsidR="004D159E" w:rsidRPr="004D159E" w:rsidRDefault="004D159E" w:rsidP="004D159E">
      <w:pPr>
        <w:pStyle w:val="41"/>
        <w:widowControl/>
        <w:numPr>
          <w:ilvl w:val="1"/>
          <w:numId w:val="2"/>
        </w:numPr>
        <w:ind w:left="1134"/>
        <w:jc w:val="both"/>
        <w:rPr>
          <w:rFonts w:ascii="Times New Roman" w:hAnsi="Times New Roman" w:cs="Times New Roman"/>
          <w:b/>
          <w:sz w:val="28"/>
          <w:szCs w:val="28"/>
        </w:rPr>
      </w:pPr>
      <w:r w:rsidRPr="004D159E">
        <w:rPr>
          <w:rFonts w:ascii="Times New Roman" w:hAnsi="Times New Roman" w:cs="Times New Roman"/>
          <w:b/>
          <w:sz w:val="28"/>
          <w:szCs w:val="28"/>
        </w:rPr>
        <w:lastRenderedPageBreak/>
        <w:t xml:space="preserve">Разработка принципиальной схемы управляющего устройства </w:t>
      </w:r>
    </w:p>
    <w:p w:rsidR="004D159E" w:rsidRDefault="004D159E" w:rsidP="004D159E">
      <w:pPr>
        <w:pStyle w:val="a7"/>
        <w:ind w:left="1788"/>
        <w:rPr>
          <w:rFonts w:eastAsia="Calibri"/>
          <w:sz w:val="28"/>
          <w:szCs w:val="28"/>
        </w:rPr>
      </w:pPr>
    </w:p>
    <w:p w:rsidR="004D159E" w:rsidRPr="004D159E" w:rsidRDefault="004D159E" w:rsidP="004D159E">
      <w:pPr>
        <w:spacing w:after="0" w:line="240" w:lineRule="auto"/>
        <w:ind w:firstLine="708"/>
        <w:jc w:val="both"/>
        <w:rPr>
          <w:rFonts w:ascii="Times New Roman" w:hAnsi="Times New Roman"/>
          <w:sz w:val="28"/>
          <w:szCs w:val="28"/>
        </w:rPr>
      </w:pPr>
      <w:r w:rsidRPr="004D159E">
        <w:rPr>
          <w:rFonts w:ascii="Times New Roman" w:hAnsi="Times New Roman"/>
          <w:sz w:val="28"/>
          <w:szCs w:val="28"/>
        </w:rPr>
        <w:t xml:space="preserve">Память МП имеет размерность  84х26. Для реализации ПМП (MPM) была взята ИМС К155РЕ3. Микросхема представляет собой электрически программируемое посредством пережигания плавких перемычек постоянное запоминающее устройство (ППЗУ) емкостью 256 бит (32x8). Для реализации ПМП понадобится 3 линейки по 4 микросхемы К155РЕ3. </w:t>
      </w:r>
    </w:p>
    <w:p w:rsidR="004D159E" w:rsidRPr="004D159E" w:rsidRDefault="004D159E" w:rsidP="004D159E">
      <w:pPr>
        <w:spacing w:after="0" w:line="240" w:lineRule="auto"/>
        <w:ind w:firstLine="708"/>
        <w:jc w:val="both"/>
        <w:rPr>
          <w:rFonts w:ascii="Times New Roman" w:hAnsi="Times New Roman"/>
          <w:sz w:val="28"/>
          <w:szCs w:val="28"/>
        </w:rPr>
      </w:pPr>
      <w:r w:rsidRPr="004D159E">
        <w:rPr>
          <w:rFonts w:ascii="Times New Roman" w:hAnsi="Times New Roman"/>
          <w:sz w:val="28"/>
          <w:szCs w:val="28"/>
        </w:rPr>
        <w:t>На адресные входы всех микросхем подаются разряды 6...2 с регистра адреса микрокоманд (РАМК, MIA) – адресация внутри линейки. Старшие адресные разряды (MIA(1:0)) подаются на дешифратор, реализованный в виде комбинационной схемы с помощью логических элементов 2И-НЕ микросхем К155ЛА3 (DD17-DD18). Выходы дешифратора активируют одну из 3 линеек ПМП.</w:t>
      </w:r>
    </w:p>
    <w:p w:rsidR="004D159E" w:rsidRPr="004D159E" w:rsidRDefault="004D159E" w:rsidP="004D159E">
      <w:pPr>
        <w:spacing w:after="0" w:line="240" w:lineRule="auto"/>
        <w:ind w:firstLine="708"/>
        <w:jc w:val="both"/>
        <w:rPr>
          <w:rFonts w:ascii="Times New Roman" w:hAnsi="Times New Roman"/>
          <w:sz w:val="28"/>
          <w:szCs w:val="28"/>
        </w:rPr>
      </w:pPr>
      <w:r w:rsidRPr="004D159E">
        <w:rPr>
          <w:rFonts w:ascii="Times New Roman" w:hAnsi="Times New Roman"/>
          <w:sz w:val="28"/>
          <w:szCs w:val="28"/>
        </w:rPr>
        <w:t>Регистр микрокоманд имеет разрядность 23 бит. Для реализации его в схеме электрической принципиальной использовались 2 регистра К155ИР13 (DD10-DD11). В исходном состоянии по всем адресам и разрядам записан логический ноль. По стробу СС</w:t>
      </w:r>
      <w:proofErr w:type="gramStart"/>
      <w:r w:rsidRPr="004D159E">
        <w:rPr>
          <w:rFonts w:ascii="Times New Roman" w:hAnsi="Times New Roman"/>
          <w:sz w:val="28"/>
          <w:szCs w:val="28"/>
        </w:rPr>
        <w:t>1</w:t>
      </w:r>
      <w:proofErr w:type="gramEnd"/>
      <w:r w:rsidRPr="004D159E">
        <w:rPr>
          <w:rFonts w:ascii="Times New Roman" w:hAnsi="Times New Roman"/>
          <w:sz w:val="28"/>
          <w:szCs w:val="28"/>
        </w:rPr>
        <w:t xml:space="preserve"> данные с памяти микропрограмм поступают на входы регистра микрокоманд (РМК, MIR).</w:t>
      </w:r>
    </w:p>
    <w:p w:rsidR="004D159E" w:rsidRPr="004D159E" w:rsidRDefault="004D159E" w:rsidP="004D159E">
      <w:pPr>
        <w:spacing w:after="0" w:line="240" w:lineRule="auto"/>
        <w:jc w:val="both"/>
        <w:rPr>
          <w:rFonts w:ascii="Times New Roman" w:hAnsi="Times New Roman"/>
          <w:sz w:val="28"/>
          <w:szCs w:val="28"/>
        </w:rPr>
      </w:pPr>
      <w:r w:rsidRPr="004D159E">
        <w:rPr>
          <w:rFonts w:ascii="Times New Roman" w:hAnsi="Times New Roman"/>
          <w:sz w:val="28"/>
          <w:szCs w:val="28"/>
        </w:rPr>
        <w:t xml:space="preserve">Регистр адреса микрокоманд имеет разрядность 7 бит и для реализации его в схеме используется два 4-разрядных счетчика </w:t>
      </w:r>
      <w:proofErr w:type="gramStart"/>
      <w:r w:rsidRPr="004D159E">
        <w:rPr>
          <w:rFonts w:ascii="Times New Roman" w:hAnsi="Times New Roman"/>
          <w:sz w:val="28"/>
          <w:szCs w:val="28"/>
        </w:rPr>
        <w:t>К155ИЕ7при</w:t>
      </w:r>
      <w:proofErr w:type="gramEnd"/>
      <w:r w:rsidRPr="004D159E">
        <w:rPr>
          <w:rFonts w:ascii="Times New Roman" w:hAnsi="Times New Roman"/>
          <w:sz w:val="28"/>
          <w:szCs w:val="28"/>
        </w:rPr>
        <w:t xml:space="preserve"> чем первый тактируется сигналом СС3, а второй – выходом прямого переноса первого. По стробу СС3 в РАМК подаются данные из регистра микрокоманд или значение адреса в РАМК увеличивается на 1, в зависимости от информационного бита-маркера (РАМК[0]). </w:t>
      </w:r>
    </w:p>
    <w:p w:rsidR="004D159E" w:rsidRPr="004D159E" w:rsidRDefault="004D159E" w:rsidP="004D159E">
      <w:pPr>
        <w:spacing w:after="0" w:line="240" w:lineRule="auto"/>
        <w:ind w:firstLine="708"/>
        <w:jc w:val="both"/>
        <w:rPr>
          <w:rFonts w:ascii="Times New Roman" w:hAnsi="Times New Roman"/>
          <w:sz w:val="28"/>
          <w:szCs w:val="28"/>
        </w:rPr>
      </w:pPr>
      <w:r w:rsidRPr="004D159E">
        <w:rPr>
          <w:rFonts w:ascii="Times New Roman" w:hAnsi="Times New Roman"/>
          <w:sz w:val="28"/>
          <w:szCs w:val="28"/>
        </w:rPr>
        <w:t xml:space="preserve">В качестве формирователя разрешающего сигнала </w:t>
      </w:r>
      <w:proofErr w:type="spellStart"/>
      <w:r w:rsidRPr="004D159E">
        <w:rPr>
          <w:rFonts w:ascii="Times New Roman" w:hAnsi="Times New Roman"/>
          <w:i/>
          <w:iCs/>
          <w:sz w:val="28"/>
          <w:szCs w:val="28"/>
        </w:rPr>
        <w:t>Хх</w:t>
      </w:r>
      <w:proofErr w:type="spellEnd"/>
      <w:r w:rsidRPr="004D159E">
        <w:rPr>
          <w:rFonts w:ascii="Times New Roman" w:hAnsi="Times New Roman"/>
          <w:sz w:val="28"/>
          <w:szCs w:val="28"/>
        </w:rPr>
        <w:t xml:space="preserve"> использовались два мультиплексора К155КП1. В качестве старшего адресного бита используется  бит РМК(5), который подается в прямом и инверсном виде на </w:t>
      </w:r>
      <w:proofErr w:type="spellStart"/>
      <w:r w:rsidRPr="004D159E">
        <w:rPr>
          <w:rFonts w:ascii="Times New Roman" w:hAnsi="Times New Roman"/>
          <w:sz w:val="28"/>
          <w:szCs w:val="28"/>
        </w:rPr>
        <w:t>стробирующие</w:t>
      </w:r>
      <w:proofErr w:type="spellEnd"/>
      <w:r w:rsidRPr="004D159E">
        <w:rPr>
          <w:rFonts w:ascii="Times New Roman" w:hAnsi="Times New Roman"/>
          <w:sz w:val="28"/>
          <w:szCs w:val="28"/>
        </w:rPr>
        <w:t xml:space="preserve"> входы мультиплексоров. Сигналы </w:t>
      </w:r>
      <w:proofErr w:type="spellStart"/>
      <w:r w:rsidRPr="004D159E">
        <w:rPr>
          <w:rFonts w:ascii="Times New Roman" w:hAnsi="Times New Roman"/>
          <w:sz w:val="28"/>
          <w:szCs w:val="28"/>
        </w:rPr>
        <w:t>РМКподаются</w:t>
      </w:r>
      <w:proofErr w:type="spellEnd"/>
      <w:r w:rsidRPr="004D159E">
        <w:rPr>
          <w:rFonts w:ascii="Times New Roman" w:hAnsi="Times New Roman"/>
          <w:sz w:val="28"/>
          <w:szCs w:val="28"/>
        </w:rPr>
        <w:t xml:space="preserve"> на адресные входы обеих микросхем. Для логического объединения инверсных выходов мультиплексоров для формирования разрешающего сигнала </w:t>
      </w:r>
      <w:proofErr w:type="spellStart"/>
      <w:r w:rsidRPr="004D159E">
        <w:rPr>
          <w:rFonts w:ascii="Times New Roman" w:hAnsi="Times New Roman"/>
          <w:i/>
          <w:iCs/>
          <w:sz w:val="28"/>
          <w:szCs w:val="28"/>
        </w:rPr>
        <w:t>Хх</w:t>
      </w:r>
      <w:proofErr w:type="spellEnd"/>
      <w:r w:rsidRPr="004D159E">
        <w:rPr>
          <w:rFonts w:ascii="Times New Roman" w:hAnsi="Times New Roman"/>
          <w:sz w:val="28"/>
          <w:szCs w:val="28"/>
        </w:rPr>
        <w:t xml:space="preserve"> загрузки адреса в РАМК используется логический элемент 2И-НЕ одной из микросхем К155ЛА3.</w:t>
      </w:r>
    </w:p>
    <w:p w:rsidR="004D159E" w:rsidRPr="004D159E" w:rsidRDefault="004D159E" w:rsidP="004D159E">
      <w:pPr>
        <w:spacing w:after="0" w:line="240" w:lineRule="auto"/>
        <w:jc w:val="both"/>
        <w:rPr>
          <w:rFonts w:ascii="Times New Roman" w:hAnsi="Times New Roman"/>
          <w:sz w:val="28"/>
          <w:szCs w:val="28"/>
        </w:rPr>
      </w:pPr>
      <w:r w:rsidRPr="004D159E">
        <w:rPr>
          <w:rFonts w:ascii="Times New Roman" w:hAnsi="Times New Roman"/>
          <w:sz w:val="28"/>
          <w:szCs w:val="28"/>
        </w:rPr>
        <w:t xml:space="preserve">В качестве формирователя сигналов микроопераций использовались 10 микросхем К155ЛЕ1 (для формирования сигналов подмножеств), 2 микросхемы </w:t>
      </w:r>
      <w:r w:rsidRPr="004D159E">
        <w:rPr>
          <w:rFonts w:ascii="Times New Roman" w:hAnsi="Times New Roman"/>
          <w:color w:val="000000"/>
          <w:sz w:val="28"/>
          <w:szCs w:val="28"/>
        </w:rPr>
        <w:t>К155ЛИ1</w:t>
      </w:r>
      <w:r w:rsidRPr="004D159E">
        <w:rPr>
          <w:rFonts w:ascii="Times New Roman" w:hAnsi="Times New Roman"/>
          <w:sz w:val="28"/>
          <w:szCs w:val="28"/>
        </w:rPr>
        <w:t xml:space="preserve">  (для формирования сигналов МО УГ) и дешифратор К155ИД3 (для декодирования номера подмножества, разрешающий сигнал – с участием тактового сигнала).  </w:t>
      </w:r>
    </w:p>
    <w:p w:rsidR="0084652D" w:rsidRDefault="004D159E" w:rsidP="004D159E">
      <w:pPr>
        <w:spacing w:after="0" w:line="240" w:lineRule="auto"/>
        <w:ind w:firstLine="708"/>
        <w:jc w:val="both"/>
        <w:rPr>
          <w:rFonts w:ascii="Times New Roman" w:hAnsi="Times New Roman"/>
          <w:sz w:val="28"/>
          <w:szCs w:val="28"/>
        </w:rPr>
      </w:pPr>
      <w:r w:rsidRPr="004D159E">
        <w:rPr>
          <w:rFonts w:ascii="Times New Roman" w:hAnsi="Times New Roman"/>
          <w:sz w:val="28"/>
          <w:szCs w:val="28"/>
        </w:rPr>
        <w:t>Схема электрическая принципиальная УУ с перечнем элементов представлена на чертеже 2012.М</w:t>
      </w:r>
      <w:r w:rsidR="006E7FC2">
        <w:rPr>
          <w:rFonts w:ascii="Times New Roman" w:hAnsi="Times New Roman"/>
          <w:sz w:val="28"/>
          <w:szCs w:val="28"/>
        </w:rPr>
        <w:t>-</w:t>
      </w:r>
      <w:r w:rsidRPr="004D159E">
        <w:rPr>
          <w:rFonts w:ascii="Times New Roman" w:hAnsi="Times New Roman"/>
          <w:sz w:val="28"/>
          <w:szCs w:val="28"/>
        </w:rPr>
        <w:t xml:space="preserve">43д.03. </w:t>
      </w:r>
    </w:p>
    <w:p w:rsidR="0084652D" w:rsidRDefault="0084652D">
      <w:pPr>
        <w:rPr>
          <w:rFonts w:ascii="Times New Roman" w:hAnsi="Times New Roman"/>
          <w:sz w:val="28"/>
          <w:szCs w:val="28"/>
        </w:rPr>
      </w:pPr>
      <w:r>
        <w:rPr>
          <w:rFonts w:ascii="Times New Roman" w:hAnsi="Times New Roman"/>
          <w:sz w:val="28"/>
          <w:szCs w:val="28"/>
        </w:rPr>
        <w:br w:type="page"/>
      </w:r>
    </w:p>
    <w:p w:rsidR="004D159E" w:rsidRPr="0084652D" w:rsidRDefault="0084652D" w:rsidP="0084652D">
      <w:pPr>
        <w:pStyle w:val="a7"/>
        <w:numPr>
          <w:ilvl w:val="0"/>
          <w:numId w:val="2"/>
        </w:numPr>
        <w:ind w:left="426"/>
        <w:jc w:val="both"/>
        <w:rPr>
          <w:b/>
          <w:sz w:val="28"/>
          <w:szCs w:val="28"/>
        </w:rPr>
      </w:pPr>
      <w:r w:rsidRPr="0084652D">
        <w:rPr>
          <w:b/>
          <w:sz w:val="28"/>
          <w:szCs w:val="28"/>
        </w:rPr>
        <w:lastRenderedPageBreak/>
        <w:t>ОПРЕДЕЛЕНИЕ ВРЕМЕННЫХ ХАРАКТЕРИСТИК РАБОТЫ ЦОУ</w:t>
      </w:r>
    </w:p>
    <w:p w:rsidR="004D159E" w:rsidRDefault="004D159E" w:rsidP="004D159E">
      <w:pPr>
        <w:pStyle w:val="a7"/>
        <w:ind w:left="1788"/>
        <w:rPr>
          <w:rFonts w:eastAsia="Calibri"/>
          <w:sz w:val="28"/>
          <w:szCs w:val="28"/>
        </w:rPr>
      </w:pPr>
    </w:p>
    <w:p w:rsidR="0084652D" w:rsidRPr="0084652D" w:rsidRDefault="0084652D" w:rsidP="0084652D">
      <w:pPr>
        <w:widowControl w:val="0"/>
        <w:shd w:val="clear" w:color="auto" w:fill="FFFFFF"/>
        <w:tabs>
          <w:tab w:val="left" w:pos="0"/>
        </w:tabs>
        <w:autoSpaceDE w:val="0"/>
        <w:autoSpaceDN w:val="0"/>
        <w:adjustRightInd w:val="0"/>
        <w:spacing w:after="0" w:line="240" w:lineRule="auto"/>
        <w:ind w:firstLine="540"/>
        <w:jc w:val="both"/>
        <w:rPr>
          <w:rFonts w:ascii="Times New Roman" w:hAnsi="Times New Roman"/>
          <w:sz w:val="28"/>
          <w:szCs w:val="28"/>
        </w:rPr>
      </w:pPr>
      <w:r w:rsidRPr="0084652D">
        <w:rPr>
          <w:rFonts w:ascii="Times New Roman" w:hAnsi="Times New Roman"/>
          <w:sz w:val="28"/>
          <w:szCs w:val="28"/>
        </w:rPr>
        <w:t>Временные характеристики работы ЦОУ рассчитываются, исходя из алгоритма функционирования ЦОУ (алгоритма исполнения МК) и схемотехнических особенностей реальных схем, составляющих процессор.</w:t>
      </w:r>
    </w:p>
    <w:p w:rsidR="0084652D" w:rsidRPr="0084652D" w:rsidRDefault="0084652D" w:rsidP="0084652D">
      <w:pPr>
        <w:widowControl w:val="0"/>
        <w:shd w:val="clear" w:color="auto" w:fill="FFFFFF"/>
        <w:tabs>
          <w:tab w:val="left" w:pos="1123"/>
        </w:tabs>
        <w:autoSpaceDE w:val="0"/>
        <w:autoSpaceDN w:val="0"/>
        <w:adjustRightInd w:val="0"/>
        <w:spacing w:after="0" w:line="240" w:lineRule="auto"/>
        <w:ind w:firstLine="540"/>
        <w:jc w:val="both"/>
        <w:rPr>
          <w:rFonts w:ascii="Times New Roman" w:hAnsi="Times New Roman"/>
          <w:sz w:val="28"/>
          <w:szCs w:val="28"/>
        </w:rPr>
      </w:pPr>
      <w:r w:rsidRPr="0084652D">
        <w:rPr>
          <w:rFonts w:ascii="Times New Roman" w:hAnsi="Times New Roman"/>
          <w:sz w:val="28"/>
          <w:szCs w:val="28"/>
        </w:rPr>
        <w:t xml:space="preserve">Промежуток времени, достаточный для реализации процессором любой МК, называется тактом. Другими словами, такт – это период </w:t>
      </w:r>
      <w:proofErr w:type="spellStart"/>
      <w:r w:rsidRPr="0084652D">
        <w:rPr>
          <w:rFonts w:ascii="Times New Roman" w:hAnsi="Times New Roman"/>
          <w:sz w:val="28"/>
          <w:szCs w:val="28"/>
        </w:rPr>
        <w:t>синхросерии</w:t>
      </w:r>
      <w:proofErr w:type="spellEnd"/>
      <w:r w:rsidRPr="0084652D">
        <w:rPr>
          <w:rFonts w:ascii="Times New Roman" w:hAnsi="Times New Roman"/>
          <w:sz w:val="28"/>
          <w:szCs w:val="28"/>
        </w:rPr>
        <w:t xml:space="preserve">, </w:t>
      </w:r>
      <w:proofErr w:type="gramStart"/>
      <w:r w:rsidRPr="0084652D">
        <w:rPr>
          <w:rFonts w:ascii="Times New Roman" w:hAnsi="Times New Roman"/>
          <w:sz w:val="28"/>
          <w:szCs w:val="28"/>
        </w:rPr>
        <w:t>обеспечивающей</w:t>
      </w:r>
      <w:proofErr w:type="gramEnd"/>
      <w:r w:rsidRPr="0084652D">
        <w:rPr>
          <w:rFonts w:ascii="Times New Roman" w:hAnsi="Times New Roman"/>
          <w:sz w:val="28"/>
          <w:szCs w:val="28"/>
        </w:rPr>
        <w:t xml:space="preserve"> стабильную работу операционного устройства (ОУ). Так как любое ОУ, в том числе и проектируемое ЦОУ, состоит из управляющего устройства (управляющего автомата) и обрабатывающего блока (операционного автомата), такт операционного устройства в случае последовательной работы  УУ и </w:t>
      </w:r>
      <w:proofErr w:type="gramStart"/>
      <w:r w:rsidRPr="0084652D">
        <w:rPr>
          <w:rFonts w:ascii="Times New Roman" w:hAnsi="Times New Roman"/>
          <w:sz w:val="28"/>
          <w:szCs w:val="28"/>
        </w:rPr>
        <w:t>ОБ</w:t>
      </w:r>
      <w:proofErr w:type="gramEnd"/>
      <w:r w:rsidRPr="0084652D">
        <w:rPr>
          <w:rFonts w:ascii="Times New Roman" w:hAnsi="Times New Roman"/>
          <w:sz w:val="28"/>
          <w:szCs w:val="28"/>
        </w:rPr>
        <w:t xml:space="preserve"> определяется по формуле:</w:t>
      </w:r>
    </w:p>
    <w:p w:rsidR="0084652D" w:rsidRPr="0084652D" w:rsidRDefault="0084652D" w:rsidP="0084652D">
      <w:pPr>
        <w:widowControl w:val="0"/>
        <w:shd w:val="clear" w:color="auto" w:fill="FFFFFF"/>
        <w:tabs>
          <w:tab w:val="left" w:pos="1123"/>
        </w:tabs>
        <w:autoSpaceDE w:val="0"/>
        <w:autoSpaceDN w:val="0"/>
        <w:adjustRightInd w:val="0"/>
        <w:spacing w:after="0" w:line="240" w:lineRule="auto"/>
        <w:ind w:firstLine="540"/>
        <w:rPr>
          <w:rFonts w:ascii="Times New Roman" w:hAnsi="Times New Roman"/>
          <w:sz w:val="28"/>
          <w:szCs w:val="28"/>
        </w:rPr>
      </w:pPr>
      <w:r w:rsidRPr="0084652D">
        <w:rPr>
          <w:rFonts w:ascii="Times New Roman" w:hAnsi="Times New Roman"/>
          <w:position w:val="-14"/>
          <w:sz w:val="28"/>
          <w:szCs w:val="28"/>
        </w:rPr>
        <w:object w:dxaOrig="2260" w:dyaOrig="440">
          <v:shape id="_x0000_i1042" type="#_x0000_t75" style="width:112.2pt;height:22.45pt" o:ole="">
            <v:imagedata r:id="rId47" o:title=""/>
          </v:shape>
          <o:OLEObject Type="Embed" ProgID="Equation.3" ShapeID="_x0000_i1042" DrawAspect="Content" ObjectID="_1416085247" r:id="rId48"/>
        </w:object>
      </w:r>
      <w:r w:rsidRPr="0084652D">
        <w:rPr>
          <w:rFonts w:ascii="Times New Roman" w:hAnsi="Times New Roman"/>
          <w:sz w:val="28"/>
          <w:szCs w:val="28"/>
        </w:rPr>
        <w:t>,</w:t>
      </w:r>
    </w:p>
    <w:p w:rsidR="0084652D" w:rsidRPr="0084652D" w:rsidRDefault="0084652D" w:rsidP="0084652D">
      <w:pPr>
        <w:widowControl w:val="0"/>
        <w:shd w:val="clear" w:color="auto" w:fill="FFFFFF"/>
        <w:tabs>
          <w:tab w:val="left" w:pos="1123"/>
        </w:tabs>
        <w:autoSpaceDE w:val="0"/>
        <w:autoSpaceDN w:val="0"/>
        <w:adjustRightInd w:val="0"/>
        <w:spacing w:after="0" w:line="240" w:lineRule="auto"/>
        <w:jc w:val="both"/>
        <w:rPr>
          <w:rFonts w:ascii="Times New Roman" w:hAnsi="Times New Roman"/>
          <w:sz w:val="28"/>
          <w:szCs w:val="28"/>
        </w:rPr>
      </w:pPr>
      <w:r w:rsidRPr="0084652D">
        <w:rPr>
          <w:rFonts w:ascii="Times New Roman" w:hAnsi="Times New Roman"/>
          <w:sz w:val="28"/>
          <w:szCs w:val="28"/>
        </w:rPr>
        <w:t xml:space="preserve">где </w:t>
      </w:r>
      <w:r w:rsidRPr="0084652D">
        <w:rPr>
          <w:rFonts w:ascii="Times New Roman" w:hAnsi="Times New Roman"/>
          <w:position w:val="-14"/>
          <w:sz w:val="28"/>
          <w:szCs w:val="28"/>
        </w:rPr>
        <w:object w:dxaOrig="600" w:dyaOrig="440">
          <v:shape id="_x0000_i1043" type="#_x0000_t75" style="width:29.9pt;height:22.45pt" o:ole="">
            <v:imagedata r:id="rId49" o:title=""/>
          </v:shape>
          <o:OLEObject Type="Embed" ProgID="Equation.3" ShapeID="_x0000_i1043" DrawAspect="Content" ObjectID="_1416085248" r:id="rId50"/>
        </w:object>
      </w:r>
      <w:r w:rsidRPr="0084652D">
        <w:rPr>
          <w:rFonts w:ascii="Times New Roman" w:hAnsi="Times New Roman"/>
          <w:sz w:val="28"/>
          <w:szCs w:val="28"/>
        </w:rPr>
        <w:sym w:font="Symbol" w:char="F02D"/>
      </w:r>
      <w:r w:rsidRPr="0084652D">
        <w:rPr>
          <w:rFonts w:ascii="Times New Roman" w:hAnsi="Times New Roman"/>
          <w:sz w:val="28"/>
          <w:szCs w:val="28"/>
        </w:rPr>
        <w:t xml:space="preserve"> время срабатывания управляющего устройства,</w:t>
      </w:r>
    </w:p>
    <w:p w:rsidR="0084652D" w:rsidRPr="0084652D" w:rsidRDefault="0084652D" w:rsidP="0084652D">
      <w:pPr>
        <w:widowControl w:val="0"/>
        <w:shd w:val="clear" w:color="auto" w:fill="FFFFFF"/>
        <w:tabs>
          <w:tab w:val="left" w:pos="1123"/>
        </w:tabs>
        <w:autoSpaceDE w:val="0"/>
        <w:autoSpaceDN w:val="0"/>
        <w:adjustRightInd w:val="0"/>
        <w:spacing w:after="0" w:line="240" w:lineRule="auto"/>
        <w:jc w:val="both"/>
        <w:rPr>
          <w:rFonts w:ascii="Times New Roman" w:hAnsi="Times New Roman"/>
          <w:sz w:val="28"/>
          <w:szCs w:val="28"/>
        </w:rPr>
      </w:pPr>
      <w:r w:rsidRPr="0084652D">
        <w:rPr>
          <w:rFonts w:ascii="Times New Roman" w:hAnsi="Times New Roman"/>
          <w:position w:val="-14"/>
          <w:sz w:val="28"/>
          <w:szCs w:val="28"/>
        </w:rPr>
        <w:object w:dxaOrig="560" w:dyaOrig="440">
          <v:shape id="_x0000_i1044" type="#_x0000_t75" style="width:28.05pt;height:22.45pt" o:ole="">
            <v:imagedata r:id="rId51" o:title=""/>
          </v:shape>
          <o:OLEObject Type="Embed" ProgID="Equation.3" ShapeID="_x0000_i1044" DrawAspect="Content" ObjectID="_1416085249" r:id="rId52"/>
        </w:object>
      </w:r>
      <w:r w:rsidRPr="0084652D">
        <w:rPr>
          <w:rFonts w:ascii="Times New Roman" w:hAnsi="Times New Roman"/>
          <w:sz w:val="28"/>
          <w:szCs w:val="28"/>
        </w:rPr>
        <w:sym w:font="Symbol" w:char="F02D"/>
      </w:r>
      <w:r w:rsidRPr="0084652D">
        <w:rPr>
          <w:rFonts w:ascii="Times New Roman" w:hAnsi="Times New Roman"/>
          <w:sz w:val="28"/>
          <w:szCs w:val="28"/>
        </w:rPr>
        <w:t xml:space="preserve"> время срабатывания обрабатывающего блока, определяемое по времени исполнения самой длительной МО.</w:t>
      </w:r>
    </w:p>
    <w:p w:rsidR="0084652D" w:rsidRPr="0084652D" w:rsidRDefault="0084652D" w:rsidP="0084652D">
      <w:pPr>
        <w:widowControl w:val="0"/>
        <w:shd w:val="clear" w:color="auto" w:fill="FFFFFF"/>
        <w:tabs>
          <w:tab w:val="left" w:pos="1123"/>
        </w:tabs>
        <w:autoSpaceDE w:val="0"/>
        <w:autoSpaceDN w:val="0"/>
        <w:adjustRightInd w:val="0"/>
        <w:spacing w:after="0" w:line="240" w:lineRule="auto"/>
        <w:ind w:firstLine="540"/>
        <w:jc w:val="both"/>
        <w:rPr>
          <w:rFonts w:ascii="Times New Roman" w:hAnsi="Times New Roman"/>
          <w:sz w:val="28"/>
          <w:szCs w:val="28"/>
        </w:rPr>
      </w:pPr>
      <w:r w:rsidRPr="0084652D">
        <w:rPr>
          <w:rFonts w:ascii="Times New Roman" w:hAnsi="Times New Roman"/>
          <w:sz w:val="28"/>
          <w:szCs w:val="28"/>
        </w:rPr>
        <w:t xml:space="preserve">Расчетное значение тактовой частоты определяется величиной </w:t>
      </w:r>
      <w:r w:rsidRPr="0084652D">
        <w:rPr>
          <w:rFonts w:ascii="Times New Roman" w:hAnsi="Times New Roman"/>
          <w:sz w:val="28"/>
          <w:szCs w:val="28"/>
          <w:lang w:val="en-US"/>
        </w:rPr>
        <w:t>F</w:t>
      </w:r>
      <w:r w:rsidRPr="0084652D">
        <w:rPr>
          <w:rFonts w:ascii="Times New Roman" w:hAnsi="Times New Roman"/>
          <w:sz w:val="28"/>
          <w:szCs w:val="28"/>
        </w:rPr>
        <w:t>=1/</w:t>
      </w:r>
      <w:proofErr w:type="gramStart"/>
      <w:r w:rsidRPr="0084652D">
        <w:rPr>
          <w:rFonts w:ascii="Times New Roman" w:hAnsi="Times New Roman"/>
          <w:sz w:val="28"/>
          <w:szCs w:val="28"/>
          <w:lang w:val="en-US"/>
        </w:rPr>
        <w:t>T</w:t>
      </w:r>
      <w:proofErr w:type="gramEnd"/>
      <w:r w:rsidRPr="0084652D">
        <w:rPr>
          <w:rFonts w:ascii="Times New Roman" w:hAnsi="Times New Roman"/>
          <w:sz w:val="28"/>
          <w:szCs w:val="28"/>
          <w:vertAlign w:val="subscript"/>
        </w:rPr>
        <w:t>ОУ</w:t>
      </w:r>
      <w:r w:rsidRPr="0084652D">
        <w:rPr>
          <w:rFonts w:ascii="Times New Roman" w:hAnsi="Times New Roman"/>
          <w:sz w:val="28"/>
          <w:szCs w:val="28"/>
        </w:rPr>
        <w:t>.</w:t>
      </w:r>
    </w:p>
    <w:p w:rsidR="0084652D" w:rsidRPr="0084652D" w:rsidRDefault="0084652D" w:rsidP="0084652D">
      <w:pPr>
        <w:widowControl w:val="0"/>
        <w:shd w:val="clear" w:color="auto" w:fill="FFFFFF"/>
        <w:tabs>
          <w:tab w:val="left" w:pos="1123"/>
        </w:tabs>
        <w:autoSpaceDE w:val="0"/>
        <w:autoSpaceDN w:val="0"/>
        <w:adjustRightInd w:val="0"/>
        <w:spacing w:after="0" w:line="240" w:lineRule="auto"/>
        <w:ind w:firstLine="540"/>
        <w:jc w:val="both"/>
        <w:rPr>
          <w:rFonts w:ascii="Times New Roman" w:hAnsi="Times New Roman"/>
          <w:sz w:val="28"/>
          <w:szCs w:val="28"/>
        </w:rPr>
      </w:pPr>
      <w:r w:rsidRPr="0084652D">
        <w:rPr>
          <w:rFonts w:ascii="Times New Roman" w:hAnsi="Times New Roman"/>
          <w:sz w:val="28"/>
          <w:szCs w:val="28"/>
        </w:rPr>
        <w:t xml:space="preserve"> Рабочая частота </w:t>
      </w:r>
      <w:proofErr w:type="gramStart"/>
      <w:r w:rsidRPr="0084652D">
        <w:rPr>
          <w:rFonts w:ascii="Times New Roman" w:hAnsi="Times New Roman"/>
          <w:sz w:val="28"/>
          <w:szCs w:val="28"/>
          <w:lang w:val="en-US"/>
        </w:rPr>
        <w:t>F</w:t>
      </w:r>
      <w:proofErr w:type="gramEnd"/>
      <w:r w:rsidRPr="0084652D">
        <w:rPr>
          <w:rFonts w:ascii="Times New Roman" w:hAnsi="Times New Roman"/>
          <w:sz w:val="28"/>
          <w:szCs w:val="28"/>
          <w:vertAlign w:val="subscript"/>
        </w:rPr>
        <w:t>Р</w:t>
      </w:r>
      <w:r w:rsidRPr="0084652D">
        <w:rPr>
          <w:rFonts w:ascii="Times New Roman" w:hAnsi="Times New Roman"/>
          <w:sz w:val="28"/>
          <w:szCs w:val="28"/>
        </w:rPr>
        <w:t xml:space="preserve"> выбирается из </w:t>
      </w:r>
      <w:proofErr w:type="spellStart"/>
      <w:r w:rsidRPr="0084652D">
        <w:rPr>
          <w:rFonts w:ascii="Times New Roman" w:hAnsi="Times New Roman"/>
          <w:sz w:val="28"/>
          <w:szCs w:val="28"/>
        </w:rPr>
        <w:t>гостированного</w:t>
      </w:r>
      <w:proofErr w:type="spellEnd"/>
      <w:r w:rsidRPr="0084652D">
        <w:rPr>
          <w:rFonts w:ascii="Times New Roman" w:hAnsi="Times New Roman"/>
          <w:sz w:val="28"/>
          <w:szCs w:val="28"/>
        </w:rPr>
        <w:t xml:space="preserve"> ряда частот {</w:t>
      </w:r>
      <w:r w:rsidRPr="0084652D">
        <w:rPr>
          <w:rFonts w:ascii="Times New Roman" w:hAnsi="Times New Roman"/>
          <w:sz w:val="28"/>
          <w:szCs w:val="28"/>
          <w:lang w:val="en-US"/>
        </w:rPr>
        <w:t>F</w:t>
      </w:r>
      <w:r w:rsidRPr="0084652D">
        <w:rPr>
          <w:rFonts w:ascii="Times New Roman" w:hAnsi="Times New Roman"/>
          <w:sz w:val="28"/>
          <w:szCs w:val="28"/>
        </w:rPr>
        <w:t xml:space="preserve">} при условии, что </w:t>
      </w:r>
      <w:r w:rsidRPr="0084652D">
        <w:rPr>
          <w:rFonts w:ascii="Times New Roman" w:hAnsi="Times New Roman"/>
          <w:sz w:val="28"/>
          <w:szCs w:val="28"/>
          <w:lang w:val="en-US"/>
        </w:rPr>
        <w:t>F</w:t>
      </w:r>
      <w:r w:rsidRPr="0084652D">
        <w:rPr>
          <w:rFonts w:ascii="Times New Roman" w:hAnsi="Times New Roman"/>
          <w:sz w:val="28"/>
          <w:szCs w:val="28"/>
          <w:vertAlign w:val="subscript"/>
        </w:rPr>
        <w:t>Р</w:t>
      </w:r>
      <w:r w:rsidRPr="0084652D">
        <w:rPr>
          <w:rFonts w:ascii="Times New Roman" w:hAnsi="Times New Roman"/>
          <w:sz w:val="28"/>
          <w:szCs w:val="28"/>
        </w:rPr>
        <w:t>≤0,8</w:t>
      </w:r>
      <w:r w:rsidRPr="0084652D">
        <w:rPr>
          <w:rFonts w:ascii="Times New Roman" w:hAnsi="Times New Roman"/>
          <w:sz w:val="28"/>
          <w:szCs w:val="28"/>
          <w:lang w:val="en-US"/>
        </w:rPr>
        <w:t>F</w:t>
      </w:r>
      <w:r w:rsidRPr="0084652D">
        <w:rPr>
          <w:rFonts w:ascii="Times New Roman" w:hAnsi="Times New Roman"/>
          <w:sz w:val="28"/>
          <w:szCs w:val="28"/>
        </w:rPr>
        <w:t>.</w:t>
      </w:r>
    </w:p>
    <w:p w:rsidR="0084652D" w:rsidRPr="0084652D" w:rsidRDefault="0084652D" w:rsidP="0084652D">
      <w:pPr>
        <w:widowControl w:val="0"/>
        <w:shd w:val="clear" w:color="auto" w:fill="FFFFFF"/>
        <w:tabs>
          <w:tab w:val="left" w:pos="1123"/>
        </w:tabs>
        <w:autoSpaceDE w:val="0"/>
        <w:autoSpaceDN w:val="0"/>
        <w:adjustRightInd w:val="0"/>
        <w:spacing w:after="0" w:line="240" w:lineRule="auto"/>
        <w:ind w:firstLine="539"/>
        <w:jc w:val="both"/>
        <w:rPr>
          <w:rFonts w:ascii="Times New Roman" w:hAnsi="Times New Roman"/>
          <w:sz w:val="28"/>
          <w:szCs w:val="28"/>
        </w:rPr>
      </w:pPr>
      <w:r w:rsidRPr="0084652D">
        <w:rPr>
          <w:rFonts w:ascii="Times New Roman" w:hAnsi="Times New Roman"/>
          <w:sz w:val="28"/>
          <w:szCs w:val="28"/>
        </w:rPr>
        <w:t>Временная диаграмма работы ОУ с учетом реальных задержек в схемах этого устройства может быть правильно построена, если учесть следующие временные соотношения:</w:t>
      </w:r>
    </w:p>
    <w:p w:rsidR="0084652D" w:rsidRPr="0084652D" w:rsidRDefault="0084652D" w:rsidP="0084652D">
      <w:pPr>
        <w:widowControl w:val="0"/>
        <w:shd w:val="clear" w:color="auto" w:fill="FFFFFF"/>
        <w:tabs>
          <w:tab w:val="left" w:pos="1123"/>
        </w:tabs>
        <w:autoSpaceDE w:val="0"/>
        <w:autoSpaceDN w:val="0"/>
        <w:adjustRightInd w:val="0"/>
        <w:spacing w:after="0" w:line="240" w:lineRule="auto"/>
        <w:jc w:val="both"/>
        <w:rPr>
          <w:rFonts w:ascii="Times New Roman" w:hAnsi="Times New Roman"/>
          <w:sz w:val="28"/>
          <w:szCs w:val="28"/>
        </w:rPr>
      </w:pPr>
      <w:r>
        <w:rPr>
          <w:rFonts w:ascii="Times New Roman" w:hAnsi="Times New Roman"/>
          <w:position w:val="-14"/>
          <w:sz w:val="28"/>
          <w:szCs w:val="28"/>
        </w:rPr>
        <w:tab/>
      </w:r>
      <w:r w:rsidRPr="0084652D">
        <w:rPr>
          <w:rFonts w:ascii="Times New Roman" w:hAnsi="Times New Roman"/>
          <w:position w:val="-14"/>
          <w:sz w:val="28"/>
          <w:szCs w:val="28"/>
        </w:rPr>
        <w:object w:dxaOrig="1200" w:dyaOrig="440">
          <v:shape id="_x0000_i1045" type="#_x0000_t75" style="width:58.9pt;height:22.45pt" o:ole="">
            <v:imagedata r:id="rId53" o:title=""/>
          </v:shape>
          <o:OLEObject Type="Embed" ProgID="Equation.3" ShapeID="_x0000_i1045" DrawAspect="Content" ObjectID="_1416085250" r:id="rId54"/>
        </w:object>
      </w:r>
      <w:r w:rsidRPr="0084652D">
        <w:rPr>
          <w:rFonts w:ascii="Times New Roman" w:hAnsi="Times New Roman"/>
          <w:sz w:val="28"/>
          <w:szCs w:val="28"/>
        </w:rPr>
        <w:t xml:space="preserve">, где </w:t>
      </w:r>
      <w:r w:rsidRPr="0084652D">
        <w:rPr>
          <w:rFonts w:ascii="Times New Roman" w:hAnsi="Times New Roman"/>
          <w:position w:val="-14"/>
          <w:sz w:val="28"/>
          <w:szCs w:val="28"/>
        </w:rPr>
        <w:object w:dxaOrig="620" w:dyaOrig="440">
          <v:shape id="_x0000_i1046" type="#_x0000_t75" style="width:30.85pt;height:22.45pt" o:ole="">
            <v:imagedata r:id="rId55" o:title=""/>
          </v:shape>
          <o:OLEObject Type="Embed" ProgID="Equation.3" ShapeID="_x0000_i1046" DrawAspect="Content" ObjectID="_1416085251" r:id="rId56"/>
        </w:object>
      </w:r>
      <w:r w:rsidRPr="0084652D">
        <w:rPr>
          <w:rFonts w:ascii="Times New Roman" w:hAnsi="Times New Roman"/>
          <w:sz w:val="28"/>
          <w:szCs w:val="28"/>
        </w:rPr>
        <w:sym w:font="Symbol" w:char="F02D"/>
      </w:r>
      <w:r w:rsidRPr="0084652D">
        <w:rPr>
          <w:rFonts w:ascii="Times New Roman" w:hAnsi="Times New Roman"/>
          <w:sz w:val="28"/>
          <w:szCs w:val="28"/>
        </w:rPr>
        <w:t xml:space="preserve"> максимальное время выборки слова из ПМП;</w:t>
      </w:r>
    </w:p>
    <w:p w:rsidR="0084652D" w:rsidRPr="0084652D" w:rsidRDefault="0084652D" w:rsidP="0084652D">
      <w:pPr>
        <w:widowControl w:val="0"/>
        <w:shd w:val="clear" w:color="auto" w:fill="FFFFFF"/>
        <w:tabs>
          <w:tab w:val="left" w:pos="1123"/>
        </w:tabs>
        <w:autoSpaceDE w:val="0"/>
        <w:autoSpaceDN w:val="0"/>
        <w:adjustRightInd w:val="0"/>
        <w:spacing w:after="0" w:line="240" w:lineRule="auto"/>
        <w:jc w:val="both"/>
        <w:rPr>
          <w:rFonts w:ascii="Times New Roman" w:hAnsi="Times New Roman"/>
          <w:sz w:val="28"/>
          <w:szCs w:val="28"/>
        </w:rPr>
      </w:pPr>
      <w:r>
        <w:rPr>
          <w:rFonts w:ascii="Times New Roman" w:hAnsi="Times New Roman"/>
          <w:position w:val="-12"/>
          <w:sz w:val="28"/>
          <w:szCs w:val="28"/>
        </w:rPr>
        <w:tab/>
      </w:r>
      <w:r w:rsidRPr="0084652D">
        <w:rPr>
          <w:rFonts w:ascii="Times New Roman" w:hAnsi="Times New Roman"/>
          <w:position w:val="-12"/>
          <w:sz w:val="28"/>
          <w:szCs w:val="28"/>
        </w:rPr>
        <w:object w:dxaOrig="980" w:dyaOrig="420">
          <v:shape id="_x0000_i1047" type="#_x0000_t75" style="width:48.6pt;height:22.45pt" o:ole="">
            <v:imagedata r:id="rId57" o:title=""/>
          </v:shape>
          <o:OLEObject Type="Embed" ProgID="Equation.3" ShapeID="_x0000_i1047" DrawAspect="Content" ObjectID="_1416085252" r:id="rId58"/>
        </w:object>
      </w:r>
      <w:r w:rsidRPr="0084652D">
        <w:rPr>
          <w:rFonts w:ascii="Times New Roman" w:hAnsi="Times New Roman"/>
          <w:sz w:val="28"/>
          <w:szCs w:val="28"/>
        </w:rPr>
        <w:t xml:space="preserve">, где </w:t>
      </w:r>
      <w:r w:rsidRPr="0084652D">
        <w:rPr>
          <w:rFonts w:ascii="Times New Roman" w:hAnsi="Times New Roman"/>
          <w:position w:val="-12"/>
          <w:sz w:val="28"/>
          <w:szCs w:val="28"/>
        </w:rPr>
        <w:object w:dxaOrig="360" w:dyaOrig="420">
          <v:shape id="_x0000_i1048" type="#_x0000_t75" style="width:17.75pt;height:22.45pt" o:ole="">
            <v:imagedata r:id="rId59" o:title=""/>
          </v:shape>
          <o:OLEObject Type="Embed" ProgID="Equation.3" ShapeID="_x0000_i1048" DrawAspect="Content" ObjectID="_1416085253" r:id="rId60"/>
        </w:object>
      </w:r>
      <w:r w:rsidRPr="0084652D">
        <w:rPr>
          <w:rFonts w:ascii="Times New Roman" w:hAnsi="Times New Roman"/>
          <w:sz w:val="28"/>
          <w:szCs w:val="28"/>
        </w:rPr>
        <w:sym w:font="Symbol" w:char="F02D"/>
      </w:r>
      <w:r w:rsidRPr="0084652D">
        <w:rPr>
          <w:rFonts w:ascii="Times New Roman" w:hAnsi="Times New Roman"/>
          <w:sz w:val="28"/>
          <w:szCs w:val="28"/>
        </w:rPr>
        <w:t xml:space="preserve"> время, необходимое для записи слова в РМК;</w:t>
      </w:r>
    </w:p>
    <w:p w:rsidR="0084652D" w:rsidRPr="0084652D" w:rsidRDefault="0084652D" w:rsidP="0084652D">
      <w:pPr>
        <w:widowControl w:val="0"/>
        <w:shd w:val="clear" w:color="auto" w:fill="FFFFFF"/>
        <w:tabs>
          <w:tab w:val="left" w:pos="1123"/>
        </w:tabs>
        <w:autoSpaceDE w:val="0"/>
        <w:autoSpaceDN w:val="0"/>
        <w:adjustRightInd w:val="0"/>
        <w:spacing w:after="0" w:line="240" w:lineRule="auto"/>
        <w:jc w:val="both"/>
        <w:rPr>
          <w:rFonts w:ascii="Times New Roman" w:hAnsi="Times New Roman"/>
          <w:sz w:val="28"/>
          <w:szCs w:val="28"/>
        </w:rPr>
      </w:pPr>
      <w:r>
        <w:rPr>
          <w:rFonts w:ascii="Times New Roman" w:hAnsi="Times New Roman"/>
          <w:position w:val="-14"/>
          <w:sz w:val="28"/>
          <w:szCs w:val="28"/>
        </w:rPr>
        <w:tab/>
      </w:r>
      <w:r w:rsidRPr="0084652D">
        <w:rPr>
          <w:rFonts w:ascii="Times New Roman" w:hAnsi="Times New Roman"/>
          <w:position w:val="-14"/>
          <w:sz w:val="28"/>
          <w:szCs w:val="28"/>
        </w:rPr>
        <w:object w:dxaOrig="3080" w:dyaOrig="440">
          <v:shape id="_x0000_i1049" type="#_x0000_t75" style="width:152.4pt;height:22.45pt" o:ole="">
            <v:imagedata r:id="rId61" o:title=""/>
          </v:shape>
          <o:OLEObject Type="Embed" ProgID="Equation.3" ShapeID="_x0000_i1049" DrawAspect="Content" ObjectID="_1416085254" r:id="rId62"/>
        </w:object>
      </w:r>
      <w:r w:rsidRPr="0084652D">
        <w:rPr>
          <w:rFonts w:ascii="Times New Roman" w:hAnsi="Times New Roman"/>
          <w:sz w:val="28"/>
          <w:szCs w:val="28"/>
        </w:rPr>
        <w:t xml:space="preserve">, где </w:t>
      </w:r>
      <w:r w:rsidRPr="0084652D">
        <w:rPr>
          <w:rFonts w:ascii="Times New Roman" w:hAnsi="Times New Roman"/>
          <w:position w:val="-14"/>
          <w:sz w:val="28"/>
          <w:szCs w:val="28"/>
        </w:rPr>
        <w:object w:dxaOrig="960" w:dyaOrig="440">
          <v:shape id="_x0000_i1050" type="#_x0000_t75" style="width:47.7pt;height:22.45pt" o:ole="">
            <v:imagedata r:id="rId63" o:title=""/>
          </v:shape>
          <o:OLEObject Type="Embed" ProgID="Equation.3" ShapeID="_x0000_i1050" DrawAspect="Content" ObjectID="_1416085255" r:id="rId64"/>
        </w:object>
      </w:r>
      <w:r w:rsidRPr="0084652D">
        <w:rPr>
          <w:rFonts w:ascii="Times New Roman" w:hAnsi="Times New Roman"/>
          <w:sz w:val="28"/>
          <w:szCs w:val="28"/>
        </w:rPr>
        <w:sym w:font="Symbol" w:char="F02D"/>
      </w:r>
      <w:r w:rsidRPr="0084652D">
        <w:rPr>
          <w:rFonts w:ascii="Times New Roman" w:hAnsi="Times New Roman"/>
          <w:sz w:val="28"/>
          <w:szCs w:val="28"/>
        </w:rPr>
        <w:t xml:space="preserve"> время срабатывания ФСМО (схема этого устройства и время срабатывания зависит от используемого способа кодирования МО), </w:t>
      </w:r>
      <w:r w:rsidRPr="0084652D">
        <w:rPr>
          <w:rFonts w:ascii="Times New Roman" w:hAnsi="Times New Roman"/>
          <w:position w:val="-12"/>
          <w:sz w:val="28"/>
          <w:szCs w:val="28"/>
        </w:rPr>
        <w:object w:dxaOrig="600" w:dyaOrig="420">
          <v:shape id="_x0000_i1051" type="#_x0000_t75" style="width:29.9pt;height:22.45pt" o:ole="">
            <v:imagedata r:id="rId65" o:title=""/>
          </v:shape>
          <o:OLEObject Type="Embed" ProgID="Equation.3" ShapeID="_x0000_i1051" DrawAspect="Content" ObjectID="_1416085256" r:id="rId66"/>
        </w:object>
      </w:r>
      <w:r w:rsidRPr="0084652D">
        <w:rPr>
          <w:rFonts w:ascii="Times New Roman" w:hAnsi="Times New Roman"/>
          <w:sz w:val="28"/>
          <w:szCs w:val="28"/>
        </w:rPr>
        <w:sym w:font="Symbol" w:char="F02D"/>
      </w:r>
      <w:r w:rsidRPr="0084652D">
        <w:rPr>
          <w:rFonts w:ascii="Times New Roman" w:hAnsi="Times New Roman"/>
          <w:sz w:val="28"/>
          <w:szCs w:val="28"/>
        </w:rPr>
        <w:t xml:space="preserve"> суммарное время срабатывания всех схем, включенных в ФА;</w:t>
      </w:r>
    </w:p>
    <w:p w:rsidR="0084652D" w:rsidRPr="0084652D" w:rsidRDefault="0084652D" w:rsidP="0084652D">
      <w:pPr>
        <w:widowControl w:val="0"/>
        <w:shd w:val="clear" w:color="auto" w:fill="FFFFFF"/>
        <w:tabs>
          <w:tab w:val="left" w:pos="1123"/>
        </w:tabs>
        <w:autoSpaceDE w:val="0"/>
        <w:autoSpaceDN w:val="0"/>
        <w:adjustRightInd w:val="0"/>
        <w:spacing w:after="0" w:line="240" w:lineRule="auto"/>
        <w:jc w:val="both"/>
        <w:rPr>
          <w:rFonts w:ascii="Times New Roman" w:hAnsi="Times New Roman"/>
          <w:sz w:val="28"/>
          <w:szCs w:val="28"/>
        </w:rPr>
      </w:pPr>
      <w:r>
        <w:rPr>
          <w:rFonts w:ascii="Times New Roman" w:hAnsi="Times New Roman"/>
          <w:position w:val="-30"/>
          <w:sz w:val="28"/>
          <w:szCs w:val="28"/>
        </w:rPr>
        <w:tab/>
      </w:r>
      <w:r w:rsidRPr="0084652D">
        <w:rPr>
          <w:rFonts w:ascii="Times New Roman" w:hAnsi="Times New Roman"/>
          <w:position w:val="-30"/>
          <w:sz w:val="28"/>
          <w:szCs w:val="28"/>
        </w:rPr>
        <w:object w:dxaOrig="2220" w:dyaOrig="600">
          <v:shape id="_x0000_i1052" type="#_x0000_t75" style="width:110.35pt;height:29.9pt" o:ole="">
            <v:imagedata r:id="rId67" o:title=""/>
          </v:shape>
          <o:OLEObject Type="Embed" ProgID="Equation.3" ShapeID="_x0000_i1052" DrawAspect="Content" ObjectID="_1416085257" r:id="rId68"/>
        </w:object>
      </w:r>
      <w:r w:rsidRPr="0084652D">
        <w:rPr>
          <w:rFonts w:ascii="Times New Roman" w:hAnsi="Times New Roman"/>
          <w:sz w:val="28"/>
          <w:szCs w:val="28"/>
        </w:rPr>
        <w:t xml:space="preserve">, где </w:t>
      </w:r>
      <w:r w:rsidRPr="0084652D">
        <w:rPr>
          <w:rFonts w:ascii="Times New Roman" w:hAnsi="Times New Roman"/>
          <w:position w:val="-20"/>
          <w:sz w:val="28"/>
          <w:szCs w:val="28"/>
        </w:rPr>
        <w:object w:dxaOrig="760" w:dyaOrig="499">
          <v:shape id="_x0000_i1053" type="#_x0000_t75" style="width:36.45pt;height:24.3pt" o:ole="">
            <v:imagedata r:id="rId69" o:title=""/>
          </v:shape>
          <o:OLEObject Type="Embed" ProgID="Equation.3" ShapeID="_x0000_i1053" DrawAspect="Content" ObjectID="_1416085258" r:id="rId70"/>
        </w:object>
      </w:r>
      <w:r w:rsidRPr="0084652D">
        <w:rPr>
          <w:rFonts w:ascii="Times New Roman" w:hAnsi="Times New Roman"/>
          <w:sz w:val="28"/>
          <w:szCs w:val="28"/>
        </w:rPr>
        <w:sym w:font="Symbol" w:char="F02D"/>
      </w:r>
      <w:r w:rsidRPr="0084652D">
        <w:rPr>
          <w:rFonts w:ascii="Times New Roman" w:hAnsi="Times New Roman"/>
          <w:sz w:val="28"/>
          <w:szCs w:val="28"/>
        </w:rPr>
        <w:t xml:space="preserve"> время исполнения в ОБ </w:t>
      </w:r>
      <w:r w:rsidRPr="0084652D">
        <w:rPr>
          <w:rFonts w:ascii="Times New Roman" w:hAnsi="Times New Roman"/>
          <w:i/>
          <w:iCs/>
          <w:sz w:val="28"/>
          <w:szCs w:val="28"/>
          <w:lang w:val="en-US"/>
        </w:rPr>
        <w:t>k</w:t>
      </w:r>
      <w:r w:rsidRPr="0084652D">
        <w:rPr>
          <w:rFonts w:ascii="Times New Roman" w:hAnsi="Times New Roman"/>
          <w:sz w:val="28"/>
          <w:szCs w:val="28"/>
        </w:rPr>
        <w:t>-ой микрооперации (в случае синхронизации с постоянным  тактом);</w:t>
      </w:r>
    </w:p>
    <w:p w:rsidR="0084652D" w:rsidRPr="0084652D" w:rsidRDefault="0084652D" w:rsidP="0084652D">
      <w:pPr>
        <w:widowControl w:val="0"/>
        <w:shd w:val="clear" w:color="auto" w:fill="FFFFFF"/>
        <w:tabs>
          <w:tab w:val="left" w:pos="1123"/>
        </w:tabs>
        <w:autoSpaceDE w:val="0"/>
        <w:autoSpaceDN w:val="0"/>
        <w:adjustRightInd w:val="0"/>
        <w:spacing w:after="0" w:line="240" w:lineRule="auto"/>
        <w:jc w:val="both"/>
        <w:rPr>
          <w:rFonts w:ascii="Times New Roman" w:hAnsi="Times New Roman"/>
          <w:sz w:val="28"/>
          <w:szCs w:val="28"/>
        </w:rPr>
      </w:pPr>
      <w:r>
        <w:rPr>
          <w:rFonts w:ascii="Times New Roman" w:hAnsi="Times New Roman"/>
          <w:position w:val="-14"/>
          <w:sz w:val="28"/>
          <w:szCs w:val="28"/>
        </w:rPr>
        <w:tab/>
      </w:r>
      <w:r w:rsidRPr="0084652D">
        <w:rPr>
          <w:rFonts w:ascii="Times New Roman" w:hAnsi="Times New Roman"/>
          <w:position w:val="-14"/>
          <w:sz w:val="28"/>
          <w:szCs w:val="28"/>
        </w:rPr>
        <w:object w:dxaOrig="1200" w:dyaOrig="440">
          <v:shape id="_x0000_i1054" type="#_x0000_t75" style="width:58.9pt;height:22.45pt" o:ole="">
            <v:imagedata r:id="rId71" o:title=""/>
          </v:shape>
          <o:OLEObject Type="Embed" ProgID="Equation.3" ShapeID="_x0000_i1054" DrawAspect="Content" ObjectID="_1416085259" r:id="rId72"/>
        </w:object>
      </w:r>
      <w:r w:rsidRPr="0084652D">
        <w:rPr>
          <w:rFonts w:ascii="Times New Roman" w:hAnsi="Times New Roman"/>
          <w:sz w:val="28"/>
          <w:szCs w:val="28"/>
        </w:rPr>
        <w:t xml:space="preserve">;  </w:t>
      </w:r>
      <w:r w:rsidRPr="0084652D">
        <w:rPr>
          <w:rFonts w:ascii="Times New Roman" w:hAnsi="Times New Roman"/>
          <w:position w:val="-14"/>
          <w:sz w:val="28"/>
          <w:szCs w:val="28"/>
        </w:rPr>
        <w:object w:dxaOrig="1400" w:dyaOrig="440">
          <v:shape id="_x0000_i1055" type="#_x0000_t75" style="width:69.2pt;height:22.45pt" o:ole="">
            <v:imagedata r:id="rId73" o:title=""/>
          </v:shape>
          <o:OLEObject Type="Embed" ProgID="Equation.3" ShapeID="_x0000_i1055" DrawAspect="Content" ObjectID="_1416085260" r:id="rId74"/>
        </w:object>
      </w:r>
      <w:r w:rsidRPr="0084652D">
        <w:rPr>
          <w:rFonts w:ascii="Times New Roman" w:hAnsi="Times New Roman"/>
          <w:sz w:val="28"/>
          <w:szCs w:val="28"/>
        </w:rPr>
        <w:t xml:space="preserve">, где </w:t>
      </w:r>
      <w:r w:rsidRPr="0084652D">
        <w:rPr>
          <w:rFonts w:ascii="Times New Roman" w:hAnsi="Times New Roman"/>
          <w:position w:val="-12"/>
          <w:sz w:val="28"/>
          <w:szCs w:val="28"/>
        </w:rPr>
        <w:object w:dxaOrig="1420" w:dyaOrig="420">
          <v:shape id="_x0000_i1056" type="#_x0000_t75" style="width:70.15pt;height:22.45pt" o:ole="">
            <v:imagedata r:id="rId75" o:title=""/>
          </v:shape>
          <o:OLEObject Type="Embed" ProgID="Equation.3" ShapeID="_x0000_i1056" DrawAspect="Content" ObjectID="_1416085261" r:id="rId76"/>
        </w:object>
      </w:r>
      <w:r w:rsidRPr="0084652D">
        <w:rPr>
          <w:rFonts w:ascii="Times New Roman" w:hAnsi="Times New Roman"/>
          <w:sz w:val="28"/>
          <w:szCs w:val="28"/>
        </w:rPr>
        <w:sym w:font="Symbol" w:char="F02D"/>
      </w:r>
      <w:r w:rsidRPr="0084652D">
        <w:rPr>
          <w:rFonts w:ascii="Times New Roman" w:hAnsi="Times New Roman"/>
          <w:sz w:val="28"/>
          <w:szCs w:val="28"/>
        </w:rPr>
        <w:t xml:space="preserve"> время срабатывания  регистра АМК (РАМК) в случае принудительной адресации МК, </w:t>
      </w:r>
      <w:r w:rsidRPr="0084652D">
        <w:rPr>
          <w:rFonts w:ascii="Times New Roman" w:hAnsi="Times New Roman"/>
          <w:position w:val="-14"/>
          <w:sz w:val="28"/>
          <w:szCs w:val="28"/>
        </w:rPr>
        <w:object w:dxaOrig="1560" w:dyaOrig="440">
          <v:shape id="_x0000_i1057" type="#_x0000_t75" style="width:77.6pt;height:22.45pt" o:ole="">
            <v:imagedata r:id="rId77" o:title=""/>
          </v:shape>
          <o:OLEObject Type="Embed" ProgID="Equation.3" ShapeID="_x0000_i1057" DrawAspect="Content" ObjectID="_1416085262" r:id="rId78"/>
        </w:object>
      </w:r>
      <w:r w:rsidRPr="0084652D">
        <w:rPr>
          <w:rFonts w:ascii="Times New Roman" w:hAnsi="Times New Roman"/>
          <w:sz w:val="28"/>
          <w:szCs w:val="28"/>
        </w:rPr>
        <w:sym w:font="Symbol" w:char="F02D"/>
      </w:r>
      <w:r w:rsidRPr="0084652D">
        <w:rPr>
          <w:rFonts w:ascii="Times New Roman" w:hAnsi="Times New Roman"/>
          <w:sz w:val="28"/>
          <w:szCs w:val="28"/>
        </w:rPr>
        <w:t xml:space="preserve"> время срабатывания счетчика АМК (</w:t>
      </w:r>
      <w:proofErr w:type="spellStart"/>
      <w:r w:rsidRPr="0084652D">
        <w:rPr>
          <w:rFonts w:ascii="Times New Roman" w:hAnsi="Times New Roman"/>
          <w:sz w:val="28"/>
          <w:szCs w:val="28"/>
        </w:rPr>
        <w:t>СчАМК</w:t>
      </w:r>
      <w:proofErr w:type="spellEnd"/>
      <w:r w:rsidRPr="0084652D">
        <w:rPr>
          <w:rFonts w:ascii="Times New Roman" w:hAnsi="Times New Roman"/>
          <w:sz w:val="28"/>
          <w:szCs w:val="28"/>
        </w:rPr>
        <w:t>) при естественной адресации;</w:t>
      </w:r>
    </w:p>
    <w:p w:rsidR="0084652D" w:rsidRPr="0084652D" w:rsidRDefault="0084652D" w:rsidP="0084652D">
      <w:pPr>
        <w:widowControl w:val="0"/>
        <w:shd w:val="clear" w:color="auto" w:fill="FFFFFF"/>
        <w:tabs>
          <w:tab w:val="left" w:pos="1123"/>
        </w:tabs>
        <w:autoSpaceDE w:val="0"/>
        <w:autoSpaceDN w:val="0"/>
        <w:adjustRightInd w:val="0"/>
        <w:spacing w:after="0" w:line="240" w:lineRule="auto"/>
        <w:jc w:val="both"/>
        <w:rPr>
          <w:rFonts w:ascii="Times New Roman" w:hAnsi="Times New Roman"/>
          <w:sz w:val="28"/>
          <w:szCs w:val="28"/>
        </w:rPr>
      </w:pPr>
      <w:r>
        <w:rPr>
          <w:rFonts w:ascii="Times New Roman" w:hAnsi="Times New Roman"/>
          <w:position w:val="-12"/>
          <w:sz w:val="28"/>
          <w:szCs w:val="28"/>
        </w:rPr>
        <w:tab/>
      </w:r>
      <w:r w:rsidRPr="0084652D">
        <w:rPr>
          <w:rFonts w:ascii="Times New Roman" w:hAnsi="Times New Roman"/>
          <w:position w:val="-12"/>
          <w:sz w:val="28"/>
          <w:szCs w:val="28"/>
        </w:rPr>
        <w:object w:dxaOrig="3760" w:dyaOrig="360">
          <v:shape id="_x0000_i1058" type="#_x0000_t75" style="width:186.1pt;height:17.75pt" o:ole="">
            <v:imagedata r:id="rId79" o:title=""/>
          </v:shape>
          <o:OLEObject Type="Embed" ProgID="Equation.3" ShapeID="_x0000_i1058" DrawAspect="Content" ObjectID="_1416085263" r:id="rId80"/>
        </w:object>
      </w:r>
      <w:r w:rsidRPr="0084652D">
        <w:rPr>
          <w:rFonts w:ascii="Times New Roman" w:hAnsi="Times New Roman"/>
          <w:sz w:val="28"/>
          <w:szCs w:val="28"/>
        </w:rPr>
        <w:t xml:space="preserve">, где  </w:t>
      </w:r>
      <w:r w:rsidRPr="0084652D">
        <w:rPr>
          <w:rFonts w:ascii="Times New Roman" w:hAnsi="Times New Roman"/>
          <w:position w:val="-12"/>
          <w:sz w:val="28"/>
          <w:szCs w:val="28"/>
        </w:rPr>
        <w:object w:dxaOrig="260" w:dyaOrig="360">
          <v:shape id="_x0000_i1059" type="#_x0000_t75" style="width:13.1pt;height:17.75pt" o:ole="">
            <v:imagedata r:id="rId81" o:title=""/>
          </v:shape>
          <o:OLEObject Type="Embed" ProgID="Equation.3" ShapeID="_x0000_i1059" DrawAspect="Content" ObjectID="_1416085264" r:id="rId82"/>
        </w:object>
      </w:r>
      <w:r w:rsidRPr="0084652D">
        <w:rPr>
          <w:rFonts w:ascii="Times New Roman" w:hAnsi="Times New Roman"/>
          <w:sz w:val="28"/>
          <w:szCs w:val="28"/>
        </w:rPr>
        <w:sym w:font="Symbol" w:char="F02D"/>
      </w:r>
      <w:r w:rsidRPr="0084652D">
        <w:rPr>
          <w:rFonts w:ascii="Times New Roman" w:hAnsi="Times New Roman"/>
          <w:sz w:val="28"/>
          <w:szCs w:val="28"/>
        </w:rPr>
        <w:t xml:space="preserve"> цикл выборки слова из ПЗУ, на основе которого </w:t>
      </w:r>
      <w:proofErr w:type="gramStart"/>
      <w:r w:rsidRPr="0084652D">
        <w:rPr>
          <w:rFonts w:ascii="Times New Roman" w:hAnsi="Times New Roman"/>
          <w:sz w:val="28"/>
          <w:szCs w:val="28"/>
        </w:rPr>
        <w:t>построена</w:t>
      </w:r>
      <w:proofErr w:type="gramEnd"/>
      <w:r w:rsidRPr="0084652D">
        <w:rPr>
          <w:rFonts w:ascii="Times New Roman" w:hAnsi="Times New Roman"/>
          <w:sz w:val="28"/>
          <w:szCs w:val="28"/>
        </w:rPr>
        <w:t xml:space="preserve">  ПМП.</w:t>
      </w:r>
    </w:p>
    <w:p w:rsidR="0084652D" w:rsidRPr="0084652D" w:rsidRDefault="0084652D" w:rsidP="0084652D">
      <w:pPr>
        <w:widowControl w:val="0"/>
        <w:shd w:val="clear" w:color="auto" w:fill="FFFFFF"/>
        <w:tabs>
          <w:tab w:val="left" w:pos="1123"/>
        </w:tabs>
        <w:autoSpaceDE w:val="0"/>
        <w:autoSpaceDN w:val="0"/>
        <w:adjustRightInd w:val="0"/>
        <w:spacing w:after="0" w:line="240" w:lineRule="auto"/>
        <w:jc w:val="both"/>
        <w:rPr>
          <w:rFonts w:ascii="Times New Roman" w:hAnsi="Times New Roman"/>
          <w:sz w:val="28"/>
          <w:szCs w:val="28"/>
        </w:rPr>
      </w:pPr>
    </w:p>
    <w:p w:rsidR="0084652D" w:rsidRDefault="0084652D">
      <w:pPr>
        <w:rPr>
          <w:rFonts w:ascii="Times New Roman" w:hAnsi="Times New Roman"/>
          <w:sz w:val="28"/>
          <w:szCs w:val="28"/>
        </w:rPr>
      </w:pPr>
      <w:r>
        <w:rPr>
          <w:rFonts w:ascii="Times New Roman" w:hAnsi="Times New Roman"/>
          <w:sz w:val="28"/>
          <w:szCs w:val="28"/>
        </w:rPr>
        <w:br w:type="page"/>
      </w:r>
    </w:p>
    <w:p w:rsidR="0084652D" w:rsidRPr="0084652D" w:rsidRDefault="0084652D" w:rsidP="0084652D">
      <w:pPr>
        <w:widowControl w:val="0"/>
        <w:shd w:val="clear" w:color="auto" w:fill="FFFFFF"/>
        <w:tabs>
          <w:tab w:val="left" w:pos="1123"/>
        </w:tabs>
        <w:autoSpaceDE w:val="0"/>
        <w:autoSpaceDN w:val="0"/>
        <w:adjustRightInd w:val="0"/>
        <w:spacing w:after="0" w:line="240" w:lineRule="auto"/>
        <w:jc w:val="both"/>
        <w:rPr>
          <w:rFonts w:ascii="Times New Roman" w:hAnsi="Times New Roman"/>
          <w:sz w:val="28"/>
          <w:szCs w:val="28"/>
        </w:rPr>
      </w:pPr>
      <w:r w:rsidRPr="0084652D">
        <w:rPr>
          <w:rFonts w:ascii="Times New Roman" w:hAnsi="Times New Roman"/>
          <w:sz w:val="28"/>
          <w:szCs w:val="28"/>
        </w:rPr>
        <w:lastRenderedPageBreak/>
        <w:t xml:space="preserve">Воспользовавшись справочной </w:t>
      </w:r>
      <w:proofErr w:type="gramStart"/>
      <w:r w:rsidRPr="0084652D">
        <w:rPr>
          <w:rFonts w:ascii="Times New Roman" w:hAnsi="Times New Roman"/>
          <w:sz w:val="28"/>
          <w:szCs w:val="28"/>
        </w:rPr>
        <w:t>литературой</w:t>
      </w:r>
      <w:proofErr w:type="gramEnd"/>
      <w:r w:rsidRPr="0084652D">
        <w:rPr>
          <w:rFonts w:ascii="Times New Roman" w:hAnsi="Times New Roman"/>
          <w:sz w:val="28"/>
          <w:szCs w:val="28"/>
        </w:rPr>
        <w:t xml:space="preserve"> получили такие значения </w:t>
      </w:r>
    </w:p>
    <w:p w:rsidR="0084652D" w:rsidRPr="0084652D" w:rsidRDefault="0084652D" w:rsidP="0084652D">
      <w:pPr>
        <w:spacing w:after="0" w:line="240" w:lineRule="auto"/>
        <w:ind w:firstLine="708"/>
        <w:rPr>
          <w:rFonts w:ascii="Times New Roman" w:hAnsi="Times New Roman"/>
          <w:sz w:val="28"/>
          <w:szCs w:val="28"/>
        </w:rPr>
      </w:pPr>
      <w:r w:rsidRPr="0084652D">
        <w:rPr>
          <w:rFonts w:ascii="Times New Roman" w:hAnsi="Times New Roman"/>
          <w:position w:val="-12"/>
          <w:sz w:val="28"/>
          <w:szCs w:val="28"/>
        </w:rPr>
        <w:object w:dxaOrig="859" w:dyaOrig="360">
          <v:shape id="_x0000_i1060" type="#_x0000_t75" style="width:42.1pt;height:17.75pt" o:ole="">
            <v:imagedata r:id="rId83" o:title=""/>
          </v:shape>
          <o:OLEObject Type="Embed" ProgID="Equation.3" ShapeID="_x0000_i1060" DrawAspect="Content" ObjectID="_1416085265" r:id="rId84"/>
        </w:object>
      </w:r>
      <w:r w:rsidRPr="0084652D">
        <w:rPr>
          <w:rFonts w:ascii="Times New Roman" w:hAnsi="Times New Roman"/>
          <w:sz w:val="28"/>
          <w:szCs w:val="28"/>
        </w:rPr>
        <w:t xml:space="preserve"> = 65 </w:t>
      </w:r>
      <w:proofErr w:type="spellStart"/>
      <w:r w:rsidRPr="0084652D">
        <w:rPr>
          <w:rFonts w:ascii="Times New Roman" w:hAnsi="Times New Roman"/>
          <w:sz w:val="28"/>
          <w:szCs w:val="28"/>
        </w:rPr>
        <w:t>нс</w:t>
      </w:r>
      <w:proofErr w:type="spellEnd"/>
    </w:p>
    <w:p w:rsidR="0084652D" w:rsidRPr="0084652D" w:rsidRDefault="0084652D" w:rsidP="0084652D">
      <w:pPr>
        <w:spacing w:after="0" w:line="240" w:lineRule="auto"/>
        <w:ind w:firstLine="708"/>
        <w:rPr>
          <w:rFonts w:ascii="Times New Roman" w:hAnsi="Times New Roman"/>
          <w:sz w:val="28"/>
          <w:szCs w:val="28"/>
        </w:rPr>
      </w:pPr>
      <w:r w:rsidRPr="0084652D">
        <w:rPr>
          <w:rFonts w:ascii="Times New Roman" w:hAnsi="Times New Roman"/>
          <w:position w:val="-10"/>
          <w:sz w:val="28"/>
          <w:szCs w:val="28"/>
        </w:rPr>
        <w:object w:dxaOrig="720" w:dyaOrig="340">
          <v:shape id="_x0000_i1061" type="#_x0000_t75" style="width:36.45pt;height:17.75pt" o:ole="">
            <v:imagedata r:id="rId85" o:title=""/>
          </v:shape>
          <o:OLEObject Type="Embed" ProgID="Equation.3" ShapeID="_x0000_i1061" DrawAspect="Content" ObjectID="_1416085266" r:id="rId86"/>
        </w:object>
      </w:r>
      <w:r w:rsidRPr="0084652D">
        <w:rPr>
          <w:rFonts w:ascii="Times New Roman" w:hAnsi="Times New Roman"/>
          <w:sz w:val="28"/>
          <w:szCs w:val="28"/>
        </w:rPr>
        <w:t xml:space="preserve"> = 40 </w:t>
      </w:r>
      <w:proofErr w:type="spellStart"/>
      <w:r w:rsidRPr="0084652D">
        <w:rPr>
          <w:rFonts w:ascii="Times New Roman" w:hAnsi="Times New Roman"/>
          <w:sz w:val="28"/>
          <w:szCs w:val="28"/>
        </w:rPr>
        <w:t>нс</w:t>
      </w:r>
      <w:proofErr w:type="spellEnd"/>
    </w:p>
    <w:p w:rsidR="0084652D" w:rsidRPr="0084652D" w:rsidRDefault="0084652D" w:rsidP="0084652D">
      <w:pPr>
        <w:spacing w:after="0" w:line="240" w:lineRule="auto"/>
        <w:ind w:firstLine="708"/>
        <w:rPr>
          <w:rFonts w:ascii="Times New Roman" w:hAnsi="Times New Roman"/>
          <w:sz w:val="28"/>
          <w:szCs w:val="28"/>
        </w:rPr>
      </w:pPr>
      <w:r w:rsidRPr="0084652D">
        <w:rPr>
          <w:rFonts w:ascii="Times New Roman" w:hAnsi="Times New Roman"/>
          <w:position w:val="-12"/>
          <w:sz w:val="28"/>
          <w:szCs w:val="28"/>
        </w:rPr>
        <w:object w:dxaOrig="2120" w:dyaOrig="360">
          <v:shape id="_x0000_i1062" type="#_x0000_t75" style="width:104.75pt;height:17.75pt" o:ole="">
            <v:imagedata r:id="rId87" o:title=""/>
          </v:shape>
          <o:OLEObject Type="Embed" ProgID="Equation.3" ShapeID="_x0000_i1062" DrawAspect="Content" ObjectID="_1416085267" r:id="rId88"/>
        </w:object>
      </w:r>
      <w:r w:rsidRPr="0084652D">
        <w:rPr>
          <w:rFonts w:ascii="Times New Roman" w:hAnsi="Times New Roman"/>
          <w:sz w:val="28"/>
          <w:szCs w:val="28"/>
        </w:rPr>
        <w:t xml:space="preserve">= 35 </w:t>
      </w:r>
      <w:proofErr w:type="spellStart"/>
      <w:r w:rsidRPr="0084652D">
        <w:rPr>
          <w:rFonts w:ascii="Times New Roman" w:hAnsi="Times New Roman"/>
          <w:sz w:val="28"/>
          <w:szCs w:val="28"/>
        </w:rPr>
        <w:t>нс</w:t>
      </w:r>
      <w:proofErr w:type="spellEnd"/>
    </w:p>
    <w:p w:rsidR="0084652D" w:rsidRPr="0084652D" w:rsidRDefault="0084652D" w:rsidP="0084652D">
      <w:pPr>
        <w:spacing w:after="0" w:line="240" w:lineRule="auto"/>
        <w:rPr>
          <w:rFonts w:ascii="Times New Roman" w:hAnsi="Times New Roman"/>
          <w:sz w:val="28"/>
          <w:szCs w:val="28"/>
        </w:rPr>
      </w:pPr>
      <w:r w:rsidRPr="0084652D">
        <w:rPr>
          <w:rFonts w:ascii="Times New Roman" w:hAnsi="Times New Roman"/>
          <w:sz w:val="28"/>
          <w:szCs w:val="28"/>
        </w:rPr>
        <w:t xml:space="preserve">Значение </w:t>
      </w:r>
      <w:r w:rsidRPr="0084652D">
        <w:rPr>
          <w:rFonts w:ascii="Times New Roman" w:hAnsi="Times New Roman"/>
          <w:position w:val="-10"/>
          <w:sz w:val="28"/>
          <w:szCs w:val="28"/>
        </w:rPr>
        <w:object w:dxaOrig="260" w:dyaOrig="340">
          <v:shape id="_x0000_i1063" type="#_x0000_t75" style="width:13.1pt;height:16.85pt" o:ole="">
            <v:imagedata r:id="rId89" o:title=""/>
          </v:shape>
          <o:OLEObject Type="Embed" ProgID="Equation.3" ShapeID="_x0000_i1063" DrawAspect="Content" ObjectID="_1416085268" r:id="rId90"/>
        </w:object>
      </w:r>
      <w:r w:rsidRPr="0084652D">
        <w:rPr>
          <w:rFonts w:ascii="Times New Roman" w:hAnsi="Times New Roman"/>
          <w:sz w:val="28"/>
          <w:szCs w:val="28"/>
        </w:rPr>
        <w:t xml:space="preserve"> выбирается в предположении, что самая длительна операция это операция </w:t>
      </w:r>
      <w:proofErr w:type="spellStart"/>
      <w:r w:rsidRPr="0084652D">
        <w:rPr>
          <w:rFonts w:ascii="Times New Roman" w:hAnsi="Times New Roman"/>
          <w:sz w:val="28"/>
          <w:szCs w:val="28"/>
        </w:rPr>
        <w:t>СчАК</w:t>
      </w:r>
      <w:proofErr w:type="spellEnd"/>
      <w:r w:rsidRPr="0084652D">
        <w:rPr>
          <w:rFonts w:ascii="Times New Roman" w:hAnsi="Times New Roman"/>
          <w:sz w:val="28"/>
          <w:szCs w:val="28"/>
        </w:rPr>
        <w:t xml:space="preserve">:=СчАК+2, так как </w:t>
      </w:r>
      <w:proofErr w:type="spellStart"/>
      <w:r w:rsidRPr="0084652D">
        <w:rPr>
          <w:rFonts w:ascii="Times New Roman" w:hAnsi="Times New Roman"/>
          <w:sz w:val="28"/>
          <w:szCs w:val="28"/>
        </w:rPr>
        <w:t>СчАК</w:t>
      </w:r>
      <w:proofErr w:type="spellEnd"/>
      <w:r w:rsidRPr="0084652D">
        <w:rPr>
          <w:rFonts w:ascii="Times New Roman" w:hAnsi="Times New Roman"/>
          <w:sz w:val="28"/>
          <w:szCs w:val="28"/>
        </w:rPr>
        <w:t xml:space="preserve"> имеет 27 разрядов, </w:t>
      </w:r>
      <w:proofErr w:type="gramStart"/>
      <w:r w:rsidRPr="0084652D">
        <w:rPr>
          <w:rFonts w:ascii="Times New Roman" w:hAnsi="Times New Roman"/>
          <w:sz w:val="28"/>
          <w:szCs w:val="28"/>
        </w:rPr>
        <w:t>следовательно</w:t>
      </w:r>
      <w:proofErr w:type="gramEnd"/>
      <w:r w:rsidRPr="0084652D">
        <w:rPr>
          <w:rFonts w:ascii="Times New Roman" w:hAnsi="Times New Roman"/>
          <w:sz w:val="28"/>
          <w:szCs w:val="28"/>
        </w:rPr>
        <w:t xml:space="preserve"> состоит из 7-ми регистров К155ИЕ7, </w:t>
      </w:r>
    </w:p>
    <w:p w:rsidR="0084652D" w:rsidRPr="0084652D" w:rsidRDefault="0084652D" w:rsidP="0084652D">
      <w:pPr>
        <w:spacing w:after="0" w:line="240" w:lineRule="auto"/>
        <w:ind w:firstLine="708"/>
        <w:rPr>
          <w:rFonts w:ascii="Times New Roman" w:hAnsi="Times New Roman"/>
          <w:sz w:val="28"/>
          <w:szCs w:val="28"/>
        </w:rPr>
      </w:pPr>
      <w:r w:rsidRPr="0084652D">
        <w:rPr>
          <w:rFonts w:ascii="Times New Roman" w:hAnsi="Times New Roman"/>
          <w:position w:val="-20"/>
          <w:sz w:val="28"/>
          <w:szCs w:val="28"/>
        </w:rPr>
        <w:object w:dxaOrig="1560" w:dyaOrig="440">
          <v:shape id="_x0000_i1064" type="#_x0000_t75" style="width:104.75pt;height:29.9pt" o:ole="">
            <v:imagedata r:id="rId91" o:title=""/>
          </v:shape>
          <o:OLEObject Type="Embed" ProgID="Equation.3" ShapeID="_x0000_i1064" DrawAspect="Content" ObjectID="_1416085269" r:id="rId92"/>
        </w:object>
      </w:r>
      <w:r w:rsidRPr="0084652D">
        <w:rPr>
          <w:rFonts w:ascii="Times New Roman" w:hAnsi="Times New Roman"/>
          <w:sz w:val="28"/>
          <w:szCs w:val="28"/>
        </w:rPr>
        <w:t xml:space="preserve"> = 7*35 = 245 </w:t>
      </w:r>
      <w:proofErr w:type="spellStart"/>
      <w:r w:rsidRPr="0084652D">
        <w:rPr>
          <w:rFonts w:ascii="Times New Roman" w:hAnsi="Times New Roman"/>
          <w:sz w:val="28"/>
          <w:szCs w:val="28"/>
        </w:rPr>
        <w:t>нс</w:t>
      </w:r>
      <w:proofErr w:type="spellEnd"/>
    </w:p>
    <w:p w:rsidR="0084652D" w:rsidRPr="0084652D" w:rsidRDefault="0084652D" w:rsidP="0084652D">
      <w:pPr>
        <w:spacing w:after="0" w:line="240" w:lineRule="auto"/>
        <w:ind w:firstLine="708"/>
        <w:rPr>
          <w:rFonts w:ascii="Times New Roman" w:hAnsi="Times New Roman"/>
          <w:sz w:val="28"/>
          <w:szCs w:val="28"/>
        </w:rPr>
      </w:pPr>
      <w:r w:rsidRPr="0084652D">
        <w:rPr>
          <w:rFonts w:ascii="Times New Roman" w:hAnsi="Times New Roman"/>
          <w:position w:val="-12"/>
          <w:sz w:val="28"/>
          <w:szCs w:val="28"/>
        </w:rPr>
        <w:object w:dxaOrig="960" w:dyaOrig="360">
          <v:shape id="_x0000_i1065" type="#_x0000_t75" style="width:47.7pt;height:17.75pt" o:ole="">
            <v:imagedata r:id="rId93" o:title=""/>
          </v:shape>
          <o:OLEObject Type="Embed" ProgID="Equation.3" ShapeID="_x0000_i1065" DrawAspect="Content" ObjectID="_1416085270" r:id="rId94"/>
        </w:object>
      </w:r>
      <w:r w:rsidRPr="0084652D">
        <w:rPr>
          <w:rFonts w:ascii="Times New Roman" w:hAnsi="Times New Roman"/>
          <w:sz w:val="28"/>
          <w:szCs w:val="28"/>
        </w:rPr>
        <w:t xml:space="preserve"> = 35 </w:t>
      </w:r>
      <w:proofErr w:type="spellStart"/>
      <w:r w:rsidRPr="0084652D">
        <w:rPr>
          <w:rFonts w:ascii="Times New Roman" w:hAnsi="Times New Roman"/>
          <w:sz w:val="28"/>
          <w:szCs w:val="28"/>
        </w:rPr>
        <w:t>нс</w:t>
      </w:r>
      <w:proofErr w:type="spellEnd"/>
    </w:p>
    <w:p w:rsidR="0084652D" w:rsidRPr="0084652D" w:rsidRDefault="0084652D" w:rsidP="0084652D">
      <w:pPr>
        <w:spacing w:after="0" w:line="240" w:lineRule="auto"/>
        <w:ind w:firstLine="708"/>
        <w:rPr>
          <w:rFonts w:ascii="Times New Roman" w:hAnsi="Times New Roman"/>
          <w:sz w:val="28"/>
          <w:szCs w:val="28"/>
        </w:rPr>
      </w:pPr>
      <w:r w:rsidRPr="0084652D">
        <w:rPr>
          <w:rFonts w:ascii="Times New Roman" w:hAnsi="Times New Roman"/>
          <w:position w:val="-12"/>
          <w:sz w:val="28"/>
          <w:szCs w:val="28"/>
        </w:rPr>
        <w:object w:dxaOrig="2560" w:dyaOrig="360">
          <v:shape id="_x0000_i1066" type="#_x0000_t75" style="width:152.4pt;height:22.45pt" o:ole="">
            <v:imagedata r:id="rId95" o:title=""/>
          </v:shape>
          <o:OLEObject Type="Embed" ProgID="Equation.3" ShapeID="_x0000_i1066" DrawAspect="Content" ObjectID="_1416085271" r:id="rId96"/>
        </w:object>
      </w:r>
      <w:r w:rsidRPr="0084652D">
        <w:rPr>
          <w:rFonts w:ascii="Times New Roman" w:hAnsi="Times New Roman"/>
          <w:sz w:val="28"/>
          <w:szCs w:val="28"/>
        </w:rPr>
        <w:t xml:space="preserve">= 65 + 40 + 35 +245 +35 = 420 </w:t>
      </w:r>
      <w:proofErr w:type="spellStart"/>
      <w:r w:rsidRPr="0084652D">
        <w:rPr>
          <w:rFonts w:ascii="Times New Roman" w:hAnsi="Times New Roman"/>
          <w:sz w:val="28"/>
          <w:szCs w:val="28"/>
        </w:rPr>
        <w:t>нс</w:t>
      </w:r>
      <w:proofErr w:type="spellEnd"/>
    </w:p>
    <w:p w:rsidR="0084652D" w:rsidRPr="0084652D" w:rsidRDefault="0084652D" w:rsidP="0084652D">
      <w:pPr>
        <w:spacing w:after="0" w:line="240" w:lineRule="auto"/>
        <w:rPr>
          <w:rFonts w:ascii="Times New Roman" w:hAnsi="Times New Roman"/>
          <w:sz w:val="28"/>
          <w:szCs w:val="28"/>
        </w:rPr>
      </w:pPr>
    </w:p>
    <w:p w:rsidR="0084652D" w:rsidRPr="0084652D" w:rsidRDefault="0084652D" w:rsidP="0084652D">
      <w:pPr>
        <w:widowControl w:val="0"/>
        <w:shd w:val="clear" w:color="auto" w:fill="FFFFFF"/>
        <w:tabs>
          <w:tab w:val="left" w:pos="1123"/>
        </w:tabs>
        <w:autoSpaceDE w:val="0"/>
        <w:autoSpaceDN w:val="0"/>
        <w:adjustRightInd w:val="0"/>
        <w:spacing w:after="0" w:line="240" w:lineRule="auto"/>
        <w:jc w:val="both"/>
        <w:rPr>
          <w:rFonts w:ascii="Times New Roman" w:hAnsi="Times New Roman"/>
          <w:sz w:val="28"/>
          <w:szCs w:val="28"/>
        </w:rPr>
      </w:pPr>
      <w:r w:rsidRPr="0084652D">
        <w:rPr>
          <w:rFonts w:ascii="Times New Roman" w:hAnsi="Times New Roman"/>
          <w:sz w:val="28"/>
          <w:szCs w:val="28"/>
        </w:rPr>
        <w:t xml:space="preserve">Рассчитаем значение тактовой частоты  </w:t>
      </w:r>
      <w:r w:rsidRPr="0084652D">
        <w:rPr>
          <w:rFonts w:ascii="Times New Roman" w:hAnsi="Times New Roman"/>
          <w:sz w:val="28"/>
          <w:szCs w:val="28"/>
          <w:lang w:val="en-US"/>
        </w:rPr>
        <w:t>F</w:t>
      </w:r>
      <w:r w:rsidRPr="0084652D">
        <w:rPr>
          <w:rFonts w:ascii="Times New Roman" w:hAnsi="Times New Roman"/>
          <w:sz w:val="28"/>
          <w:szCs w:val="28"/>
        </w:rPr>
        <w:t>=1/</w:t>
      </w:r>
      <w:proofErr w:type="gramStart"/>
      <w:r w:rsidRPr="0084652D">
        <w:rPr>
          <w:rFonts w:ascii="Times New Roman" w:hAnsi="Times New Roman"/>
          <w:sz w:val="28"/>
          <w:szCs w:val="28"/>
          <w:lang w:val="en-US"/>
        </w:rPr>
        <w:t>T</w:t>
      </w:r>
      <w:proofErr w:type="gramEnd"/>
      <w:r w:rsidRPr="0084652D">
        <w:rPr>
          <w:rFonts w:ascii="Times New Roman" w:hAnsi="Times New Roman"/>
          <w:sz w:val="28"/>
          <w:szCs w:val="28"/>
          <w:vertAlign w:val="subscript"/>
        </w:rPr>
        <w:t xml:space="preserve">ОУ </w:t>
      </w:r>
      <w:r w:rsidRPr="0084652D">
        <w:rPr>
          <w:rFonts w:ascii="Times New Roman" w:hAnsi="Times New Roman"/>
          <w:sz w:val="28"/>
          <w:szCs w:val="28"/>
        </w:rPr>
        <w:t>= 0,0024 * 1000 МГц</w:t>
      </w:r>
    </w:p>
    <w:p w:rsidR="0084652D" w:rsidRPr="0084652D" w:rsidRDefault="0084652D" w:rsidP="0084652D">
      <w:pPr>
        <w:widowControl w:val="0"/>
        <w:shd w:val="clear" w:color="auto" w:fill="FFFFFF"/>
        <w:tabs>
          <w:tab w:val="left" w:pos="1123"/>
        </w:tabs>
        <w:autoSpaceDE w:val="0"/>
        <w:autoSpaceDN w:val="0"/>
        <w:adjustRightInd w:val="0"/>
        <w:spacing w:after="0" w:line="240" w:lineRule="auto"/>
        <w:jc w:val="both"/>
        <w:rPr>
          <w:rFonts w:ascii="Times New Roman" w:hAnsi="Times New Roman"/>
          <w:sz w:val="28"/>
          <w:szCs w:val="28"/>
        </w:rPr>
      </w:pPr>
      <w:r w:rsidRPr="0084652D">
        <w:rPr>
          <w:rFonts w:ascii="Times New Roman" w:hAnsi="Times New Roman"/>
          <w:sz w:val="28"/>
          <w:szCs w:val="28"/>
        </w:rPr>
        <w:t xml:space="preserve">Рабочая частота </w:t>
      </w:r>
      <w:proofErr w:type="gramStart"/>
      <w:r w:rsidRPr="0084652D">
        <w:rPr>
          <w:rFonts w:ascii="Times New Roman" w:hAnsi="Times New Roman"/>
          <w:sz w:val="28"/>
          <w:szCs w:val="28"/>
          <w:lang w:val="en-US"/>
        </w:rPr>
        <w:t>F</w:t>
      </w:r>
      <w:proofErr w:type="gramEnd"/>
      <w:r w:rsidRPr="0084652D">
        <w:rPr>
          <w:rFonts w:ascii="Times New Roman" w:hAnsi="Times New Roman"/>
          <w:sz w:val="28"/>
          <w:szCs w:val="28"/>
          <w:vertAlign w:val="subscript"/>
        </w:rPr>
        <w:t>Р</w:t>
      </w:r>
      <w:r w:rsidRPr="0084652D">
        <w:rPr>
          <w:rFonts w:ascii="Times New Roman" w:hAnsi="Times New Roman"/>
          <w:sz w:val="28"/>
          <w:szCs w:val="28"/>
        </w:rPr>
        <w:t xml:space="preserve"> выбирается из </w:t>
      </w:r>
      <w:proofErr w:type="spellStart"/>
      <w:r w:rsidRPr="0084652D">
        <w:rPr>
          <w:rFonts w:ascii="Times New Roman" w:hAnsi="Times New Roman"/>
          <w:sz w:val="28"/>
          <w:szCs w:val="28"/>
        </w:rPr>
        <w:t>гостированного</w:t>
      </w:r>
      <w:proofErr w:type="spellEnd"/>
      <w:r w:rsidRPr="0084652D">
        <w:rPr>
          <w:rFonts w:ascii="Times New Roman" w:hAnsi="Times New Roman"/>
          <w:sz w:val="28"/>
          <w:szCs w:val="28"/>
        </w:rPr>
        <w:t xml:space="preserve"> ряда частот {</w:t>
      </w:r>
      <w:r w:rsidRPr="0084652D">
        <w:rPr>
          <w:rFonts w:ascii="Times New Roman" w:hAnsi="Times New Roman"/>
          <w:sz w:val="28"/>
          <w:szCs w:val="28"/>
          <w:lang w:val="en-US"/>
        </w:rPr>
        <w:t>F</w:t>
      </w:r>
      <w:r w:rsidRPr="0084652D">
        <w:rPr>
          <w:rFonts w:ascii="Times New Roman" w:hAnsi="Times New Roman"/>
          <w:sz w:val="28"/>
          <w:szCs w:val="28"/>
        </w:rPr>
        <w:t xml:space="preserve">} при условии, что </w:t>
      </w:r>
      <w:r w:rsidRPr="0084652D">
        <w:rPr>
          <w:rFonts w:ascii="Times New Roman" w:hAnsi="Times New Roman"/>
          <w:sz w:val="28"/>
          <w:szCs w:val="28"/>
          <w:lang w:val="en-US"/>
        </w:rPr>
        <w:t>F</w:t>
      </w:r>
      <w:r w:rsidRPr="0084652D">
        <w:rPr>
          <w:rFonts w:ascii="Times New Roman" w:hAnsi="Times New Roman"/>
          <w:sz w:val="28"/>
          <w:szCs w:val="28"/>
          <w:vertAlign w:val="subscript"/>
        </w:rPr>
        <w:t>Р</w:t>
      </w:r>
      <w:r w:rsidRPr="0084652D">
        <w:rPr>
          <w:rFonts w:ascii="Times New Roman" w:hAnsi="Times New Roman"/>
          <w:sz w:val="28"/>
          <w:szCs w:val="28"/>
        </w:rPr>
        <w:t>≤0,8</w:t>
      </w:r>
      <w:r w:rsidRPr="0084652D">
        <w:rPr>
          <w:rFonts w:ascii="Times New Roman" w:hAnsi="Times New Roman"/>
          <w:sz w:val="28"/>
          <w:szCs w:val="28"/>
          <w:lang w:val="en-US"/>
        </w:rPr>
        <w:t>F</w:t>
      </w:r>
      <w:r w:rsidRPr="0084652D">
        <w:rPr>
          <w:rFonts w:ascii="Times New Roman" w:hAnsi="Times New Roman"/>
          <w:sz w:val="28"/>
          <w:szCs w:val="28"/>
        </w:rPr>
        <w:t>.</w:t>
      </w:r>
    </w:p>
    <w:p w:rsidR="0084652D" w:rsidRPr="0084652D" w:rsidRDefault="0084652D" w:rsidP="0084652D">
      <w:pPr>
        <w:widowControl w:val="0"/>
        <w:shd w:val="clear" w:color="auto" w:fill="FFFFFF"/>
        <w:tabs>
          <w:tab w:val="left" w:pos="1123"/>
        </w:tabs>
        <w:autoSpaceDE w:val="0"/>
        <w:autoSpaceDN w:val="0"/>
        <w:adjustRightInd w:val="0"/>
        <w:spacing w:after="0" w:line="240" w:lineRule="auto"/>
        <w:jc w:val="both"/>
        <w:rPr>
          <w:rFonts w:ascii="Times New Roman" w:hAnsi="Times New Roman"/>
          <w:sz w:val="28"/>
          <w:szCs w:val="28"/>
        </w:rPr>
      </w:pPr>
      <w:proofErr w:type="spellStart"/>
      <w:r w:rsidRPr="0084652D">
        <w:rPr>
          <w:rFonts w:ascii="Times New Roman" w:hAnsi="Times New Roman"/>
          <w:sz w:val="28"/>
          <w:szCs w:val="28"/>
          <w:lang w:val="en-US"/>
        </w:rPr>
        <w:t>Fp</w:t>
      </w:r>
      <w:proofErr w:type="spellEnd"/>
      <w:r w:rsidRPr="0084652D">
        <w:rPr>
          <w:rFonts w:ascii="Times New Roman" w:hAnsi="Times New Roman"/>
          <w:sz w:val="28"/>
          <w:szCs w:val="28"/>
        </w:rPr>
        <w:t xml:space="preserve"> = 0.8 * 2.4 МГц = 1</w:t>
      </w:r>
      <w:proofErr w:type="gramStart"/>
      <w:r w:rsidRPr="0084652D">
        <w:rPr>
          <w:rFonts w:ascii="Times New Roman" w:hAnsi="Times New Roman"/>
          <w:sz w:val="28"/>
          <w:szCs w:val="28"/>
        </w:rPr>
        <w:t>,9</w:t>
      </w:r>
      <w:proofErr w:type="gramEnd"/>
      <w:r w:rsidRPr="0084652D">
        <w:rPr>
          <w:rFonts w:ascii="Times New Roman" w:hAnsi="Times New Roman"/>
          <w:sz w:val="28"/>
          <w:szCs w:val="28"/>
        </w:rPr>
        <w:t xml:space="preserve"> МГц</w:t>
      </w:r>
    </w:p>
    <w:p w:rsidR="0084652D" w:rsidRPr="0084652D" w:rsidRDefault="0084652D" w:rsidP="0084652D">
      <w:pPr>
        <w:widowControl w:val="0"/>
        <w:shd w:val="clear" w:color="auto" w:fill="FFFFFF"/>
        <w:tabs>
          <w:tab w:val="left" w:pos="1123"/>
        </w:tabs>
        <w:autoSpaceDE w:val="0"/>
        <w:autoSpaceDN w:val="0"/>
        <w:adjustRightInd w:val="0"/>
        <w:spacing w:after="0" w:line="240" w:lineRule="auto"/>
        <w:jc w:val="both"/>
        <w:rPr>
          <w:rFonts w:ascii="Times New Roman" w:hAnsi="Times New Roman"/>
          <w:sz w:val="28"/>
          <w:szCs w:val="28"/>
        </w:rPr>
      </w:pPr>
      <w:r w:rsidRPr="0084652D">
        <w:rPr>
          <w:rFonts w:ascii="Times New Roman" w:hAnsi="Times New Roman"/>
          <w:sz w:val="28"/>
          <w:szCs w:val="28"/>
        </w:rPr>
        <w:t xml:space="preserve">По ГОСТу самая приближённая частота </w:t>
      </w:r>
      <w:proofErr w:type="spellStart"/>
      <w:r w:rsidRPr="0084652D">
        <w:rPr>
          <w:rFonts w:ascii="Times New Roman" w:hAnsi="Times New Roman"/>
          <w:sz w:val="28"/>
          <w:szCs w:val="28"/>
          <w:lang w:val="en-US"/>
        </w:rPr>
        <w:t>Fp</w:t>
      </w:r>
      <w:proofErr w:type="spellEnd"/>
      <w:r w:rsidRPr="0084652D">
        <w:rPr>
          <w:rFonts w:ascii="Times New Roman" w:hAnsi="Times New Roman"/>
          <w:sz w:val="28"/>
          <w:szCs w:val="28"/>
        </w:rPr>
        <w:t xml:space="preserve"> = 1 МГц</w:t>
      </w:r>
    </w:p>
    <w:p w:rsidR="0084652D" w:rsidRPr="0084652D" w:rsidRDefault="0084652D" w:rsidP="0084652D">
      <w:pPr>
        <w:widowControl w:val="0"/>
        <w:shd w:val="clear" w:color="auto" w:fill="FFFFFF"/>
        <w:tabs>
          <w:tab w:val="left" w:pos="1123"/>
        </w:tabs>
        <w:autoSpaceDE w:val="0"/>
        <w:autoSpaceDN w:val="0"/>
        <w:adjustRightInd w:val="0"/>
        <w:spacing w:after="0" w:line="240" w:lineRule="auto"/>
        <w:jc w:val="both"/>
        <w:rPr>
          <w:rFonts w:ascii="Times New Roman" w:hAnsi="Times New Roman"/>
          <w:sz w:val="28"/>
          <w:szCs w:val="28"/>
        </w:rPr>
      </w:pPr>
      <w:r w:rsidRPr="0084652D">
        <w:rPr>
          <w:rFonts w:ascii="Times New Roman" w:hAnsi="Times New Roman"/>
          <w:sz w:val="28"/>
          <w:szCs w:val="28"/>
        </w:rPr>
        <w:t xml:space="preserve">На рисунке </w:t>
      </w:r>
      <w:r>
        <w:rPr>
          <w:rFonts w:ascii="Times New Roman" w:hAnsi="Times New Roman"/>
          <w:sz w:val="28"/>
          <w:szCs w:val="28"/>
        </w:rPr>
        <w:t>7</w:t>
      </w:r>
      <w:r w:rsidRPr="0084652D">
        <w:rPr>
          <w:rFonts w:ascii="Times New Roman" w:hAnsi="Times New Roman"/>
          <w:sz w:val="28"/>
          <w:szCs w:val="28"/>
        </w:rPr>
        <w:t>.1 приведена временная диаграмма процесса исполнения МК</w:t>
      </w:r>
    </w:p>
    <w:p w:rsidR="0084652D" w:rsidRPr="005B1A10" w:rsidRDefault="0084652D" w:rsidP="0084652D">
      <w:pPr>
        <w:widowControl w:val="0"/>
        <w:shd w:val="clear" w:color="auto" w:fill="FFFFFF"/>
        <w:tabs>
          <w:tab w:val="left" w:pos="540"/>
          <w:tab w:val="left" w:pos="1123"/>
        </w:tabs>
        <w:autoSpaceDE w:val="0"/>
        <w:autoSpaceDN w:val="0"/>
        <w:adjustRightInd w:val="0"/>
        <w:spacing w:line="360" w:lineRule="auto"/>
        <w:jc w:val="both"/>
      </w:pPr>
      <w:r>
        <w:rPr>
          <w:noProof/>
          <w:lang w:eastAsia="ru-RU"/>
        </w:rPr>
        <w:drawing>
          <wp:inline distT="0" distB="0" distL="0" distR="0">
            <wp:extent cx="6337935" cy="3105785"/>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6337935" cy="3105785"/>
                    </a:xfrm>
                    <a:prstGeom prst="rect">
                      <a:avLst/>
                    </a:prstGeom>
                    <a:noFill/>
                    <a:ln>
                      <a:noFill/>
                    </a:ln>
                  </pic:spPr>
                </pic:pic>
              </a:graphicData>
            </a:graphic>
          </wp:inline>
        </w:drawing>
      </w:r>
    </w:p>
    <w:p w:rsidR="0084652D" w:rsidRDefault="0084652D" w:rsidP="0084652D">
      <w:pPr>
        <w:pStyle w:val="a7"/>
        <w:ind w:left="426"/>
        <w:rPr>
          <w:sz w:val="28"/>
          <w:szCs w:val="28"/>
        </w:rPr>
      </w:pPr>
      <w:r>
        <w:rPr>
          <w:sz w:val="28"/>
          <w:szCs w:val="28"/>
        </w:rPr>
        <w:t xml:space="preserve">    </w:t>
      </w:r>
      <w:r w:rsidRPr="0084652D">
        <w:rPr>
          <w:sz w:val="28"/>
          <w:szCs w:val="28"/>
        </w:rPr>
        <w:t xml:space="preserve"> Рисунок 7.1 – Временная диаграмма исполнения МК (МК</w:t>
      </w:r>
      <w:proofErr w:type="gramStart"/>
      <w:r w:rsidRPr="0084652D">
        <w:rPr>
          <w:sz w:val="28"/>
          <w:szCs w:val="28"/>
          <w:lang w:val="en-US"/>
        </w:rPr>
        <w:t>i</w:t>
      </w:r>
      <w:proofErr w:type="gramEnd"/>
      <w:r w:rsidRPr="0084652D">
        <w:rPr>
          <w:sz w:val="28"/>
          <w:szCs w:val="28"/>
          <w:lang w:val="en-US"/>
        </w:rPr>
        <w:sym w:font="Wingdings" w:char="F0E0"/>
      </w:r>
      <w:r w:rsidRPr="0084652D">
        <w:rPr>
          <w:sz w:val="28"/>
          <w:szCs w:val="28"/>
        </w:rPr>
        <w:t xml:space="preserve"> МК</w:t>
      </w:r>
      <w:r w:rsidRPr="0084652D">
        <w:rPr>
          <w:sz w:val="28"/>
          <w:szCs w:val="28"/>
          <w:lang w:val="en-US"/>
        </w:rPr>
        <w:t>j</w:t>
      </w:r>
      <w:r w:rsidRPr="0084652D">
        <w:rPr>
          <w:sz w:val="28"/>
          <w:szCs w:val="28"/>
        </w:rPr>
        <w:t>)</w:t>
      </w:r>
      <w:r w:rsidRPr="0084652D">
        <w:rPr>
          <w:sz w:val="28"/>
          <w:szCs w:val="28"/>
        </w:rPr>
        <w:tab/>
      </w:r>
    </w:p>
    <w:p w:rsidR="0084652D" w:rsidRDefault="0084652D" w:rsidP="0084652D">
      <w:pPr>
        <w:pStyle w:val="a7"/>
        <w:ind w:left="426"/>
        <w:rPr>
          <w:sz w:val="28"/>
          <w:szCs w:val="28"/>
        </w:rPr>
      </w:pPr>
    </w:p>
    <w:p w:rsidR="00223539" w:rsidRPr="00223539" w:rsidRDefault="00B47823" w:rsidP="00223539">
      <w:pPr>
        <w:jc w:val="center"/>
        <w:rPr>
          <w:rFonts w:ascii="Times New Roman" w:hAnsi="Times New Roman"/>
          <w:b/>
          <w:sz w:val="28"/>
          <w:szCs w:val="28"/>
        </w:rPr>
      </w:pPr>
      <w:r>
        <w:rPr>
          <w:sz w:val="28"/>
          <w:szCs w:val="28"/>
        </w:rPr>
        <w:br w:type="page"/>
      </w:r>
      <w:r w:rsidR="00223539" w:rsidRPr="00223539">
        <w:rPr>
          <w:rFonts w:ascii="Times New Roman" w:hAnsi="Times New Roman"/>
          <w:b/>
          <w:sz w:val="28"/>
          <w:szCs w:val="28"/>
        </w:rPr>
        <w:lastRenderedPageBreak/>
        <w:t>ЗАКЛЮЧЕНИЕ</w:t>
      </w:r>
    </w:p>
    <w:p w:rsidR="00223539" w:rsidRPr="00314B05" w:rsidRDefault="00223539" w:rsidP="00223539">
      <w:pPr>
        <w:pStyle w:val="8"/>
        <w:ind w:firstLine="561"/>
        <w:jc w:val="both"/>
        <w:rPr>
          <w:rFonts w:ascii="Times New Roman" w:hAnsi="Times New Roman"/>
          <w:sz w:val="28"/>
          <w:szCs w:val="28"/>
        </w:rPr>
      </w:pPr>
      <w:r w:rsidRPr="00314B05">
        <w:rPr>
          <w:rFonts w:ascii="Times New Roman" w:hAnsi="Times New Roman"/>
          <w:i w:val="0"/>
          <w:sz w:val="28"/>
          <w:szCs w:val="28"/>
        </w:rPr>
        <w:t>В ходе курсового проектирования было спроектировано простейшее центральное обрабатывающее устройство, реализующее систему из пяти команд, и разработана его стру</w:t>
      </w:r>
      <w:r w:rsidRPr="00314B05">
        <w:rPr>
          <w:rFonts w:ascii="Times New Roman" w:hAnsi="Times New Roman"/>
          <w:i w:val="0"/>
          <w:sz w:val="28"/>
          <w:szCs w:val="28"/>
        </w:rPr>
        <w:t>к</w:t>
      </w:r>
      <w:r w:rsidRPr="00314B05">
        <w:rPr>
          <w:rFonts w:ascii="Times New Roman" w:hAnsi="Times New Roman"/>
          <w:i w:val="0"/>
          <w:sz w:val="28"/>
          <w:szCs w:val="28"/>
        </w:rPr>
        <w:t>турная схема. Для УА была построена микропрограмма его функциониров</w:t>
      </w:r>
      <w:r w:rsidRPr="00314B05">
        <w:rPr>
          <w:rFonts w:ascii="Times New Roman" w:hAnsi="Times New Roman"/>
          <w:i w:val="0"/>
          <w:sz w:val="28"/>
          <w:szCs w:val="28"/>
        </w:rPr>
        <w:t>а</w:t>
      </w:r>
      <w:r w:rsidRPr="00314B05">
        <w:rPr>
          <w:rFonts w:ascii="Times New Roman" w:hAnsi="Times New Roman"/>
          <w:i w:val="0"/>
          <w:sz w:val="28"/>
          <w:szCs w:val="28"/>
        </w:rPr>
        <w:t>ния и спроектирована  электрическая принципиальная схема. Были рассчитаны временные характер</w:t>
      </w:r>
      <w:r w:rsidRPr="00314B05">
        <w:rPr>
          <w:rFonts w:ascii="Times New Roman" w:hAnsi="Times New Roman"/>
          <w:i w:val="0"/>
          <w:sz w:val="28"/>
          <w:szCs w:val="28"/>
        </w:rPr>
        <w:t>и</w:t>
      </w:r>
      <w:r w:rsidRPr="00314B05">
        <w:rPr>
          <w:rFonts w:ascii="Times New Roman" w:hAnsi="Times New Roman"/>
          <w:i w:val="0"/>
          <w:sz w:val="28"/>
          <w:szCs w:val="28"/>
        </w:rPr>
        <w:t xml:space="preserve">стики синтезированного устройства. Рабочая частота  </w:t>
      </w:r>
      <w:proofErr w:type="gramStart"/>
      <w:r w:rsidRPr="00314B05">
        <w:rPr>
          <w:rFonts w:ascii="Times New Roman" w:hAnsi="Times New Roman"/>
          <w:sz w:val="28"/>
          <w:szCs w:val="28"/>
          <w:lang w:val="en-US"/>
        </w:rPr>
        <w:t>F</w:t>
      </w:r>
      <w:proofErr w:type="gramEnd"/>
      <w:r w:rsidRPr="00314B05">
        <w:rPr>
          <w:rFonts w:ascii="Times New Roman" w:hAnsi="Times New Roman"/>
          <w:sz w:val="28"/>
          <w:szCs w:val="28"/>
          <w:vertAlign w:val="subscript"/>
        </w:rPr>
        <w:t xml:space="preserve">Р  </w:t>
      </w:r>
      <w:r w:rsidRPr="00314B05">
        <w:rPr>
          <w:rFonts w:ascii="Times New Roman" w:hAnsi="Times New Roman"/>
          <w:sz w:val="28"/>
          <w:szCs w:val="28"/>
        </w:rPr>
        <w:t xml:space="preserve"> =</w:t>
      </w:r>
      <w:r w:rsidRPr="00314B05">
        <w:rPr>
          <w:rFonts w:ascii="Times New Roman" w:hAnsi="Times New Roman"/>
          <w:i w:val="0"/>
          <w:sz w:val="28"/>
          <w:szCs w:val="28"/>
        </w:rPr>
        <w:t xml:space="preserve"> 1 МГц</w:t>
      </w:r>
      <w:r w:rsidRPr="00314B05">
        <w:rPr>
          <w:rFonts w:ascii="Times New Roman" w:hAnsi="Times New Roman"/>
          <w:sz w:val="28"/>
          <w:szCs w:val="28"/>
        </w:rPr>
        <w:t>.</w:t>
      </w:r>
    </w:p>
    <w:p w:rsidR="00223539" w:rsidRPr="00314B05" w:rsidRDefault="00223539" w:rsidP="00223539">
      <w:pPr>
        <w:spacing w:line="240" w:lineRule="auto"/>
        <w:ind w:firstLine="539"/>
        <w:jc w:val="both"/>
        <w:rPr>
          <w:rFonts w:ascii="Times New Roman" w:hAnsi="Times New Roman"/>
          <w:sz w:val="28"/>
          <w:szCs w:val="28"/>
        </w:rPr>
      </w:pPr>
      <w:r w:rsidRPr="00314B05">
        <w:rPr>
          <w:rFonts w:ascii="Times New Roman" w:hAnsi="Times New Roman"/>
          <w:sz w:val="28"/>
          <w:szCs w:val="28"/>
        </w:rPr>
        <w:t>Это операционное устройство обеспечивает все пункты поставленной задачи на ку</w:t>
      </w:r>
      <w:r w:rsidRPr="00314B05">
        <w:rPr>
          <w:rFonts w:ascii="Times New Roman" w:hAnsi="Times New Roman"/>
          <w:sz w:val="28"/>
          <w:szCs w:val="28"/>
        </w:rPr>
        <w:t>р</w:t>
      </w:r>
      <w:r w:rsidRPr="00314B05">
        <w:rPr>
          <w:rFonts w:ascii="Times New Roman" w:hAnsi="Times New Roman"/>
          <w:sz w:val="28"/>
          <w:szCs w:val="28"/>
        </w:rPr>
        <w:t>совое проектирование.</w:t>
      </w:r>
    </w:p>
    <w:p w:rsidR="00223539" w:rsidRDefault="00223539">
      <w:pPr>
        <w:rPr>
          <w:sz w:val="28"/>
          <w:szCs w:val="28"/>
        </w:rPr>
      </w:pPr>
      <w:r>
        <w:rPr>
          <w:sz w:val="28"/>
          <w:szCs w:val="28"/>
        </w:rPr>
        <w:br w:type="page"/>
      </w:r>
    </w:p>
    <w:p w:rsidR="00B47823" w:rsidRPr="00223539" w:rsidRDefault="00B47823" w:rsidP="00B47823">
      <w:pPr>
        <w:widowControl w:val="0"/>
        <w:shd w:val="clear" w:color="auto" w:fill="FFFFFF"/>
        <w:tabs>
          <w:tab w:val="left" w:pos="1123"/>
          <w:tab w:val="left" w:pos="8210"/>
        </w:tabs>
        <w:autoSpaceDE w:val="0"/>
        <w:autoSpaceDN w:val="0"/>
        <w:adjustRightInd w:val="0"/>
        <w:spacing w:after="0" w:line="240" w:lineRule="auto"/>
        <w:jc w:val="both"/>
        <w:rPr>
          <w:rFonts w:ascii="Times New Roman" w:hAnsi="Times New Roman"/>
          <w:sz w:val="28"/>
          <w:szCs w:val="28"/>
        </w:rPr>
      </w:pPr>
      <w:r w:rsidRPr="00223539">
        <w:rPr>
          <w:rFonts w:ascii="Times New Roman" w:hAnsi="Times New Roman"/>
          <w:sz w:val="28"/>
          <w:szCs w:val="28"/>
        </w:rPr>
        <w:lastRenderedPageBreak/>
        <w:t>Приложение А. Граф совместимости МО</w:t>
      </w:r>
    </w:p>
    <w:p w:rsidR="00B47823" w:rsidRDefault="00B47823" w:rsidP="00B47823">
      <w:pPr>
        <w:pStyle w:val="PlainText1"/>
        <w:widowControl/>
        <w:ind w:left="540"/>
        <w:jc w:val="both"/>
        <w:rPr>
          <w:rFonts w:ascii="Times New Roman" w:hAnsi="Times New Roman" w:cs="Times New Roman"/>
          <w:sz w:val="24"/>
          <w:szCs w:val="24"/>
        </w:rPr>
      </w:pPr>
    </w:p>
    <w:p w:rsidR="00B47823" w:rsidRDefault="00B47823" w:rsidP="00B47823">
      <w:pPr>
        <w:pStyle w:val="PlainText1"/>
        <w:widowControl/>
        <w:ind w:left="142" w:hanging="284"/>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02325" cy="857377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902325" cy="8573770"/>
                    </a:xfrm>
                    <a:prstGeom prst="rect">
                      <a:avLst/>
                    </a:prstGeom>
                    <a:noFill/>
                    <a:ln>
                      <a:noFill/>
                    </a:ln>
                  </pic:spPr>
                </pic:pic>
              </a:graphicData>
            </a:graphic>
          </wp:inline>
        </w:drawing>
      </w:r>
    </w:p>
    <w:p w:rsidR="00B47823" w:rsidRPr="00A252ED" w:rsidRDefault="00B47823" w:rsidP="00B47823">
      <w:pPr>
        <w:pStyle w:val="PlainText1"/>
        <w:widowControl/>
        <w:ind w:left="540"/>
        <w:jc w:val="both"/>
        <w:rPr>
          <w:rFonts w:ascii="Times New Roman" w:hAnsi="Times New Roman" w:cs="Times New Roman"/>
          <w:sz w:val="24"/>
          <w:szCs w:val="24"/>
        </w:rPr>
      </w:pPr>
    </w:p>
    <w:p w:rsidR="00B47823" w:rsidRPr="00B47823" w:rsidRDefault="00B47823" w:rsidP="00B47823">
      <w:pPr>
        <w:spacing w:after="0" w:line="240" w:lineRule="auto"/>
        <w:rPr>
          <w:rFonts w:ascii="Times New Roman" w:hAnsi="Times New Roman"/>
          <w:sz w:val="28"/>
          <w:szCs w:val="28"/>
        </w:rPr>
      </w:pPr>
      <w:r w:rsidRPr="00B47823">
        <w:rPr>
          <w:rFonts w:ascii="Times New Roman" w:hAnsi="Times New Roman"/>
          <w:sz w:val="28"/>
          <w:szCs w:val="28"/>
        </w:rPr>
        <w:lastRenderedPageBreak/>
        <w:t>Приложение Б. Микропрограмма функционирования ЦОУ.</w:t>
      </w:r>
    </w:p>
    <w:tbl>
      <w:tblPr>
        <w:tblW w:w="10760" w:type="dxa"/>
        <w:tblInd w:w="-601" w:type="dxa"/>
        <w:tblLook w:val="00A0" w:firstRow="1" w:lastRow="0" w:firstColumn="1" w:lastColumn="0" w:noHBand="0" w:noVBand="0"/>
      </w:tblPr>
      <w:tblGrid>
        <w:gridCol w:w="520"/>
        <w:gridCol w:w="1196"/>
        <w:gridCol w:w="298"/>
        <w:gridCol w:w="298"/>
        <w:gridCol w:w="298"/>
        <w:gridCol w:w="298"/>
        <w:gridCol w:w="298"/>
        <w:gridCol w:w="228"/>
        <w:gridCol w:w="70"/>
        <w:gridCol w:w="298"/>
        <w:gridCol w:w="298"/>
        <w:gridCol w:w="298"/>
        <w:gridCol w:w="228"/>
        <w:gridCol w:w="70"/>
        <w:gridCol w:w="379"/>
        <w:gridCol w:w="379"/>
        <w:gridCol w:w="379"/>
        <w:gridCol w:w="379"/>
        <w:gridCol w:w="302"/>
        <w:gridCol w:w="77"/>
        <w:gridCol w:w="379"/>
        <w:gridCol w:w="379"/>
        <w:gridCol w:w="379"/>
        <w:gridCol w:w="379"/>
        <w:gridCol w:w="379"/>
        <w:gridCol w:w="379"/>
        <w:gridCol w:w="379"/>
        <w:gridCol w:w="379"/>
        <w:gridCol w:w="379"/>
        <w:gridCol w:w="379"/>
        <w:gridCol w:w="332"/>
        <w:gridCol w:w="47"/>
      </w:tblGrid>
      <w:tr w:rsidR="00B47823" w:rsidRPr="006F48BC" w:rsidTr="00B47823">
        <w:trPr>
          <w:gridAfter w:val="1"/>
          <w:wAfter w:w="47" w:type="dxa"/>
          <w:trHeight w:val="300"/>
        </w:trPr>
        <w:tc>
          <w:tcPr>
            <w:tcW w:w="520" w:type="dxa"/>
            <w:tcBorders>
              <w:top w:val="single" w:sz="4" w:space="0" w:color="auto"/>
              <w:left w:val="single" w:sz="4" w:space="0" w:color="auto"/>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1196" w:type="dxa"/>
            <w:tcBorders>
              <w:top w:val="single" w:sz="4" w:space="0" w:color="auto"/>
              <w:left w:val="nil"/>
              <w:bottom w:val="nil"/>
              <w:right w:val="single" w:sz="4" w:space="0" w:color="auto"/>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8997" w:type="dxa"/>
            <w:gridSpan w:val="29"/>
            <w:tcBorders>
              <w:top w:val="single" w:sz="4" w:space="0" w:color="auto"/>
              <w:left w:val="nil"/>
              <w:bottom w:val="nil"/>
              <w:right w:val="single" w:sz="4" w:space="0" w:color="0D0D0D"/>
            </w:tcBorders>
            <w:noWrap/>
            <w:vAlign w:val="bottom"/>
          </w:tcPr>
          <w:p w:rsidR="00B47823" w:rsidRPr="006F48BC" w:rsidRDefault="00B47823" w:rsidP="00B47823">
            <w:pPr>
              <w:spacing w:after="0" w:line="240" w:lineRule="auto"/>
              <w:jc w:val="center"/>
              <w:rPr>
                <w:rFonts w:ascii="Times New Roman" w:hAnsi="Times New Roman"/>
                <w:color w:val="000000"/>
                <w:sz w:val="16"/>
                <w:szCs w:val="16"/>
              </w:rPr>
            </w:pPr>
            <w:r w:rsidRPr="006F48BC">
              <w:rPr>
                <w:rFonts w:ascii="Times New Roman" w:hAnsi="Times New Roman"/>
                <w:color w:val="000000"/>
                <w:sz w:val="16"/>
                <w:szCs w:val="16"/>
              </w:rPr>
              <w:t>Микропрограмма</w:t>
            </w:r>
          </w:p>
        </w:tc>
      </w:tr>
      <w:tr w:rsidR="00B47823" w:rsidRPr="006F48BC" w:rsidTr="00B47823">
        <w:trPr>
          <w:gridAfter w:val="1"/>
          <w:wAfter w:w="47" w:type="dxa"/>
          <w:trHeight w:val="300"/>
        </w:trPr>
        <w:tc>
          <w:tcPr>
            <w:tcW w:w="520" w:type="dxa"/>
            <w:tcBorders>
              <w:top w:val="nil"/>
              <w:left w:val="single" w:sz="4" w:space="0" w:color="auto"/>
              <w:bottom w:val="single" w:sz="4" w:space="0" w:color="auto"/>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1196" w:type="dxa"/>
            <w:tcBorders>
              <w:top w:val="nil"/>
              <w:left w:val="nil"/>
              <w:bottom w:val="single" w:sz="4" w:space="0" w:color="auto"/>
              <w:right w:val="single" w:sz="4" w:space="0" w:color="auto"/>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1718" w:type="dxa"/>
            <w:gridSpan w:val="6"/>
            <w:tcBorders>
              <w:top w:val="single" w:sz="4" w:space="0" w:color="auto"/>
              <w:left w:val="nil"/>
              <w:bottom w:val="nil"/>
              <w:right w:val="single" w:sz="4" w:space="0" w:color="0D0D0D"/>
            </w:tcBorders>
            <w:noWrap/>
            <w:vAlign w:val="bottom"/>
          </w:tcPr>
          <w:p w:rsidR="00B47823" w:rsidRPr="006F48BC" w:rsidRDefault="00B47823" w:rsidP="00B47823">
            <w:pPr>
              <w:spacing w:after="0" w:line="240" w:lineRule="auto"/>
              <w:jc w:val="center"/>
              <w:rPr>
                <w:rFonts w:ascii="Times New Roman" w:hAnsi="Times New Roman"/>
                <w:color w:val="000000"/>
                <w:sz w:val="16"/>
                <w:szCs w:val="16"/>
              </w:rPr>
            </w:pPr>
            <w:r w:rsidRPr="006F48BC">
              <w:rPr>
                <w:rFonts w:ascii="Times New Roman" w:hAnsi="Times New Roman"/>
                <w:color w:val="000000"/>
                <w:sz w:val="16"/>
                <w:szCs w:val="16"/>
              </w:rPr>
              <w:t>М</w:t>
            </w:r>
            <w:proofErr w:type="gramStart"/>
            <w:r w:rsidRPr="006F48BC">
              <w:rPr>
                <w:rFonts w:ascii="Times New Roman" w:hAnsi="Times New Roman"/>
                <w:color w:val="000000"/>
                <w:sz w:val="16"/>
                <w:szCs w:val="16"/>
              </w:rPr>
              <w:t>1</w:t>
            </w:r>
            <w:proofErr w:type="gramEnd"/>
          </w:p>
        </w:tc>
        <w:tc>
          <w:tcPr>
            <w:tcW w:w="1192" w:type="dxa"/>
            <w:gridSpan w:val="5"/>
            <w:tcBorders>
              <w:top w:val="single" w:sz="4" w:space="0" w:color="auto"/>
              <w:left w:val="nil"/>
              <w:bottom w:val="nil"/>
              <w:right w:val="single" w:sz="4" w:space="0" w:color="0D0D0D"/>
            </w:tcBorders>
            <w:noWrap/>
            <w:vAlign w:val="bottom"/>
          </w:tcPr>
          <w:p w:rsidR="00B47823" w:rsidRPr="006F48BC" w:rsidRDefault="00B47823" w:rsidP="00B47823">
            <w:pPr>
              <w:spacing w:after="0" w:line="240" w:lineRule="auto"/>
              <w:jc w:val="center"/>
              <w:rPr>
                <w:rFonts w:ascii="Times New Roman" w:hAnsi="Times New Roman"/>
                <w:color w:val="000000"/>
                <w:sz w:val="16"/>
                <w:szCs w:val="16"/>
              </w:rPr>
            </w:pPr>
            <w:r w:rsidRPr="006F48BC">
              <w:rPr>
                <w:rFonts w:ascii="Times New Roman" w:hAnsi="Times New Roman"/>
                <w:color w:val="000000"/>
                <w:sz w:val="16"/>
                <w:szCs w:val="16"/>
              </w:rPr>
              <w:t>М</w:t>
            </w:r>
            <w:proofErr w:type="gramStart"/>
            <w:r w:rsidRPr="006F48BC">
              <w:rPr>
                <w:rFonts w:ascii="Times New Roman" w:hAnsi="Times New Roman"/>
                <w:color w:val="000000"/>
                <w:sz w:val="16"/>
                <w:szCs w:val="16"/>
              </w:rPr>
              <w:t>2</w:t>
            </w:r>
            <w:proofErr w:type="gramEnd"/>
          </w:p>
        </w:tc>
        <w:tc>
          <w:tcPr>
            <w:tcW w:w="1888" w:type="dxa"/>
            <w:gridSpan w:val="6"/>
            <w:tcBorders>
              <w:top w:val="single" w:sz="4" w:space="0" w:color="auto"/>
              <w:left w:val="nil"/>
              <w:bottom w:val="nil"/>
              <w:right w:val="nil"/>
            </w:tcBorders>
            <w:noWrap/>
            <w:vAlign w:val="bottom"/>
          </w:tcPr>
          <w:p w:rsidR="00B47823" w:rsidRPr="006F48BC" w:rsidRDefault="00B47823" w:rsidP="00B47823">
            <w:pPr>
              <w:spacing w:after="0" w:line="240" w:lineRule="auto"/>
              <w:jc w:val="center"/>
              <w:rPr>
                <w:rFonts w:ascii="Times New Roman" w:hAnsi="Times New Roman"/>
                <w:color w:val="000000"/>
                <w:sz w:val="16"/>
                <w:szCs w:val="16"/>
              </w:rPr>
            </w:pPr>
            <w:r w:rsidRPr="006F48BC">
              <w:rPr>
                <w:rFonts w:ascii="Times New Roman" w:hAnsi="Times New Roman"/>
                <w:color w:val="000000"/>
                <w:sz w:val="16"/>
                <w:szCs w:val="16"/>
              </w:rPr>
              <w:t>М3</w:t>
            </w:r>
          </w:p>
        </w:tc>
        <w:tc>
          <w:tcPr>
            <w:tcW w:w="1972" w:type="dxa"/>
            <w:gridSpan w:val="6"/>
            <w:tcBorders>
              <w:top w:val="single" w:sz="4" w:space="0" w:color="auto"/>
              <w:left w:val="single" w:sz="4" w:space="0" w:color="auto"/>
              <w:bottom w:val="single" w:sz="4" w:space="0" w:color="auto"/>
              <w:right w:val="single" w:sz="4" w:space="0" w:color="000000"/>
            </w:tcBorders>
            <w:noWrap/>
            <w:vAlign w:val="bottom"/>
          </w:tcPr>
          <w:p w:rsidR="00B47823" w:rsidRPr="006F48BC" w:rsidRDefault="00B47823" w:rsidP="00B47823">
            <w:pPr>
              <w:spacing w:after="0" w:line="240" w:lineRule="auto"/>
              <w:jc w:val="center"/>
              <w:rPr>
                <w:rFonts w:ascii="Times New Roman" w:hAnsi="Times New Roman"/>
                <w:color w:val="000000"/>
                <w:sz w:val="16"/>
                <w:szCs w:val="16"/>
              </w:rPr>
            </w:pPr>
            <w:r w:rsidRPr="006F48BC">
              <w:rPr>
                <w:rFonts w:ascii="Times New Roman" w:hAnsi="Times New Roman"/>
                <w:color w:val="000000"/>
                <w:sz w:val="16"/>
                <w:szCs w:val="16"/>
              </w:rPr>
              <w:t>Х</w:t>
            </w:r>
          </w:p>
        </w:tc>
        <w:tc>
          <w:tcPr>
            <w:tcW w:w="2227" w:type="dxa"/>
            <w:gridSpan w:val="6"/>
            <w:tcBorders>
              <w:top w:val="single" w:sz="4" w:space="0" w:color="auto"/>
              <w:left w:val="nil"/>
              <w:bottom w:val="nil"/>
              <w:right w:val="single" w:sz="4" w:space="0" w:color="0D0D0D"/>
            </w:tcBorders>
            <w:noWrap/>
            <w:vAlign w:val="bottom"/>
          </w:tcPr>
          <w:p w:rsidR="00B47823" w:rsidRPr="006F48BC" w:rsidRDefault="00B47823" w:rsidP="00B47823">
            <w:pPr>
              <w:spacing w:after="0" w:line="240" w:lineRule="auto"/>
              <w:jc w:val="center"/>
              <w:rPr>
                <w:rFonts w:ascii="Times New Roman" w:hAnsi="Times New Roman"/>
                <w:color w:val="000000"/>
                <w:sz w:val="16"/>
                <w:szCs w:val="16"/>
              </w:rPr>
            </w:pPr>
            <w:r w:rsidRPr="006F48BC">
              <w:rPr>
                <w:rFonts w:ascii="Times New Roman" w:hAnsi="Times New Roman"/>
                <w:color w:val="000000"/>
                <w:sz w:val="16"/>
                <w:szCs w:val="16"/>
              </w:rPr>
              <w:t>A</w:t>
            </w:r>
          </w:p>
        </w:tc>
      </w:tr>
      <w:tr w:rsidR="00B47823" w:rsidTr="006F48BC">
        <w:trPr>
          <w:trHeight w:val="300"/>
        </w:trPr>
        <w:tc>
          <w:tcPr>
            <w:tcW w:w="520" w:type="dxa"/>
            <w:tcBorders>
              <w:top w:val="nil"/>
              <w:left w:val="single" w:sz="4" w:space="0" w:color="0D0D0D"/>
              <w:bottom w:val="single" w:sz="4" w:space="0" w:color="auto"/>
              <w:right w:val="single" w:sz="4" w:space="0" w:color="0D0D0D"/>
            </w:tcBorders>
            <w:noWrap/>
            <w:vAlign w:val="bottom"/>
          </w:tcPr>
          <w:p w:rsidR="00B47823" w:rsidRPr="006F48BC" w:rsidRDefault="00B47823" w:rsidP="00B47823">
            <w:pPr>
              <w:spacing w:after="0" w:line="240" w:lineRule="auto"/>
              <w:jc w:val="center"/>
              <w:rPr>
                <w:rFonts w:ascii="Times New Roman" w:hAnsi="Times New Roman"/>
                <w:color w:val="000000"/>
                <w:sz w:val="12"/>
                <w:szCs w:val="12"/>
              </w:rPr>
            </w:pPr>
          </w:p>
        </w:tc>
        <w:tc>
          <w:tcPr>
            <w:tcW w:w="1196" w:type="dxa"/>
            <w:tcBorders>
              <w:top w:val="nil"/>
              <w:left w:val="nil"/>
              <w:bottom w:val="single" w:sz="4" w:space="0" w:color="auto"/>
              <w:right w:val="nil"/>
            </w:tcBorders>
            <w:noWrap/>
            <w:vAlign w:val="bottom"/>
          </w:tcPr>
          <w:p w:rsidR="00B47823" w:rsidRPr="006F48BC" w:rsidRDefault="00B47823" w:rsidP="00B47823">
            <w:pPr>
              <w:spacing w:after="0" w:line="240" w:lineRule="auto"/>
              <w:jc w:val="center"/>
              <w:rPr>
                <w:rFonts w:ascii="Times New Roman" w:hAnsi="Times New Roman"/>
                <w:color w:val="000000"/>
                <w:sz w:val="16"/>
                <w:szCs w:val="16"/>
              </w:rPr>
            </w:pPr>
            <w:r w:rsidRPr="006F48BC">
              <w:rPr>
                <w:rFonts w:ascii="Times New Roman" w:hAnsi="Times New Roman"/>
                <w:color w:val="000000"/>
                <w:sz w:val="16"/>
                <w:szCs w:val="16"/>
              </w:rPr>
              <w:t>МК</w:t>
            </w:r>
          </w:p>
        </w:tc>
        <w:tc>
          <w:tcPr>
            <w:tcW w:w="298" w:type="dxa"/>
            <w:tcBorders>
              <w:top w:val="single" w:sz="4" w:space="0" w:color="auto"/>
              <w:left w:val="single" w:sz="4" w:space="0" w:color="auto"/>
              <w:bottom w:val="single" w:sz="4" w:space="0" w:color="auto"/>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single" w:sz="4" w:space="0" w:color="auto"/>
              <w:left w:val="nil"/>
              <w:bottom w:val="single" w:sz="4" w:space="0" w:color="auto"/>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tcBorders>
              <w:top w:val="single" w:sz="4" w:space="0" w:color="auto"/>
              <w:left w:val="nil"/>
              <w:bottom w:val="single" w:sz="4" w:space="0" w:color="auto"/>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2</w:t>
            </w:r>
          </w:p>
        </w:tc>
        <w:tc>
          <w:tcPr>
            <w:tcW w:w="298" w:type="dxa"/>
            <w:tcBorders>
              <w:top w:val="single" w:sz="4" w:space="0" w:color="auto"/>
              <w:left w:val="nil"/>
              <w:bottom w:val="single" w:sz="4" w:space="0" w:color="auto"/>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3</w:t>
            </w:r>
          </w:p>
        </w:tc>
        <w:tc>
          <w:tcPr>
            <w:tcW w:w="298" w:type="dxa"/>
            <w:tcBorders>
              <w:top w:val="single" w:sz="4" w:space="0" w:color="auto"/>
              <w:left w:val="nil"/>
              <w:bottom w:val="single" w:sz="4" w:space="0" w:color="auto"/>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4</w:t>
            </w:r>
          </w:p>
        </w:tc>
        <w:tc>
          <w:tcPr>
            <w:tcW w:w="298" w:type="dxa"/>
            <w:gridSpan w:val="2"/>
            <w:tcBorders>
              <w:top w:val="single" w:sz="4" w:space="0" w:color="auto"/>
              <w:left w:val="nil"/>
              <w:bottom w:val="single" w:sz="4" w:space="0" w:color="auto"/>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5</w:t>
            </w:r>
          </w:p>
        </w:tc>
        <w:tc>
          <w:tcPr>
            <w:tcW w:w="298" w:type="dxa"/>
            <w:tcBorders>
              <w:top w:val="single" w:sz="4" w:space="0" w:color="auto"/>
              <w:left w:val="single" w:sz="4" w:space="0" w:color="auto"/>
              <w:bottom w:val="single" w:sz="4" w:space="0" w:color="auto"/>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6</w:t>
            </w:r>
          </w:p>
        </w:tc>
        <w:tc>
          <w:tcPr>
            <w:tcW w:w="298" w:type="dxa"/>
            <w:tcBorders>
              <w:top w:val="single" w:sz="4" w:space="0" w:color="auto"/>
              <w:left w:val="nil"/>
              <w:bottom w:val="single" w:sz="4" w:space="0" w:color="auto"/>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7</w:t>
            </w:r>
          </w:p>
        </w:tc>
        <w:tc>
          <w:tcPr>
            <w:tcW w:w="298" w:type="dxa"/>
            <w:tcBorders>
              <w:top w:val="single" w:sz="4" w:space="0" w:color="auto"/>
              <w:left w:val="nil"/>
              <w:bottom w:val="single" w:sz="4" w:space="0" w:color="auto"/>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8</w:t>
            </w:r>
          </w:p>
        </w:tc>
        <w:tc>
          <w:tcPr>
            <w:tcW w:w="298" w:type="dxa"/>
            <w:gridSpan w:val="2"/>
            <w:tcBorders>
              <w:top w:val="single" w:sz="4" w:space="0" w:color="auto"/>
              <w:left w:val="nil"/>
              <w:bottom w:val="single" w:sz="4" w:space="0" w:color="auto"/>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9</w:t>
            </w:r>
          </w:p>
        </w:tc>
        <w:tc>
          <w:tcPr>
            <w:tcW w:w="379" w:type="dxa"/>
            <w:tcBorders>
              <w:top w:val="single" w:sz="4" w:space="0" w:color="auto"/>
              <w:left w:val="single" w:sz="4" w:space="0" w:color="auto"/>
              <w:bottom w:val="single" w:sz="4" w:space="0" w:color="auto"/>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10</w:t>
            </w:r>
          </w:p>
        </w:tc>
        <w:tc>
          <w:tcPr>
            <w:tcW w:w="379" w:type="dxa"/>
            <w:tcBorders>
              <w:top w:val="single" w:sz="4" w:space="0" w:color="auto"/>
              <w:left w:val="nil"/>
              <w:bottom w:val="single" w:sz="4" w:space="0" w:color="auto"/>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11</w:t>
            </w:r>
          </w:p>
        </w:tc>
        <w:tc>
          <w:tcPr>
            <w:tcW w:w="379" w:type="dxa"/>
            <w:tcBorders>
              <w:top w:val="single" w:sz="4" w:space="0" w:color="auto"/>
              <w:left w:val="nil"/>
              <w:bottom w:val="single" w:sz="4" w:space="0" w:color="auto"/>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12</w:t>
            </w:r>
          </w:p>
        </w:tc>
        <w:tc>
          <w:tcPr>
            <w:tcW w:w="379" w:type="dxa"/>
            <w:tcBorders>
              <w:top w:val="single" w:sz="4" w:space="0" w:color="auto"/>
              <w:left w:val="nil"/>
              <w:bottom w:val="single" w:sz="4" w:space="0" w:color="auto"/>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13</w:t>
            </w:r>
          </w:p>
        </w:tc>
        <w:tc>
          <w:tcPr>
            <w:tcW w:w="379" w:type="dxa"/>
            <w:gridSpan w:val="2"/>
            <w:tcBorders>
              <w:top w:val="single" w:sz="4" w:space="0" w:color="auto"/>
              <w:left w:val="nil"/>
              <w:bottom w:val="single" w:sz="4" w:space="0" w:color="auto"/>
              <w:right w:val="single" w:sz="4" w:space="0" w:color="auto"/>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14</w:t>
            </w:r>
          </w:p>
        </w:tc>
        <w:tc>
          <w:tcPr>
            <w:tcW w:w="379" w:type="dxa"/>
            <w:tcBorders>
              <w:top w:val="nil"/>
              <w:left w:val="nil"/>
              <w:bottom w:val="single" w:sz="4" w:space="0" w:color="auto"/>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15</w:t>
            </w:r>
          </w:p>
        </w:tc>
        <w:tc>
          <w:tcPr>
            <w:tcW w:w="379" w:type="dxa"/>
            <w:tcBorders>
              <w:top w:val="nil"/>
              <w:left w:val="nil"/>
              <w:bottom w:val="single" w:sz="4" w:space="0" w:color="auto"/>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16</w:t>
            </w:r>
          </w:p>
        </w:tc>
        <w:tc>
          <w:tcPr>
            <w:tcW w:w="379" w:type="dxa"/>
            <w:tcBorders>
              <w:top w:val="nil"/>
              <w:left w:val="nil"/>
              <w:bottom w:val="single" w:sz="4" w:space="0" w:color="auto"/>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17</w:t>
            </w:r>
          </w:p>
        </w:tc>
        <w:tc>
          <w:tcPr>
            <w:tcW w:w="379" w:type="dxa"/>
            <w:tcBorders>
              <w:top w:val="nil"/>
              <w:left w:val="nil"/>
              <w:bottom w:val="single" w:sz="4" w:space="0" w:color="auto"/>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18</w:t>
            </w:r>
          </w:p>
        </w:tc>
        <w:tc>
          <w:tcPr>
            <w:tcW w:w="379" w:type="dxa"/>
            <w:tcBorders>
              <w:top w:val="nil"/>
              <w:left w:val="nil"/>
              <w:bottom w:val="single" w:sz="4" w:space="0" w:color="auto"/>
              <w:right w:val="single" w:sz="4" w:space="0" w:color="auto"/>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19</w:t>
            </w:r>
          </w:p>
        </w:tc>
        <w:tc>
          <w:tcPr>
            <w:tcW w:w="379" w:type="dxa"/>
            <w:tcBorders>
              <w:top w:val="single" w:sz="4" w:space="0" w:color="auto"/>
              <w:left w:val="nil"/>
              <w:bottom w:val="single" w:sz="4" w:space="0" w:color="auto"/>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20</w:t>
            </w:r>
          </w:p>
        </w:tc>
        <w:tc>
          <w:tcPr>
            <w:tcW w:w="379" w:type="dxa"/>
            <w:tcBorders>
              <w:top w:val="single" w:sz="4" w:space="0" w:color="auto"/>
              <w:left w:val="nil"/>
              <w:bottom w:val="single" w:sz="4" w:space="0" w:color="auto"/>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21</w:t>
            </w:r>
          </w:p>
        </w:tc>
        <w:tc>
          <w:tcPr>
            <w:tcW w:w="379" w:type="dxa"/>
            <w:tcBorders>
              <w:top w:val="single" w:sz="4" w:space="0" w:color="auto"/>
              <w:left w:val="nil"/>
              <w:bottom w:val="single" w:sz="4" w:space="0" w:color="auto"/>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22</w:t>
            </w:r>
          </w:p>
        </w:tc>
        <w:tc>
          <w:tcPr>
            <w:tcW w:w="379" w:type="dxa"/>
            <w:tcBorders>
              <w:top w:val="single" w:sz="4" w:space="0" w:color="auto"/>
              <w:left w:val="nil"/>
              <w:bottom w:val="single" w:sz="4" w:space="0" w:color="auto"/>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23</w:t>
            </w:r>
          </w:p>
        </w:tc>
        <w:tc>
          <w:tcPr>
            <w:tcW w:w="379" w:type="dxa"/>
            <w:tcBorders>
              <w:top w:val="single" w:sz="4" w:space="0" w:color="auto"/>
              <w:left w:val="nil"/>
              <w:bottom w:val="single" w:sz="4" w:space="0" w:color="auto"/>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24</w:t>
            </w:r>
          </w:p>
        </w:tc>
        <w:tc>
          <w:tcPr>
            <w:tcW w:w="379" w:type="dxa"/>
            <w:gridSpan w:val="2"/>
            <w:tcBorders>
              <w:top w:val="single" w:sz="4" w:space="0" w:color="auto"/>
              <w:left w:val="nil"/>
              <w:bottom w:val="single" w:sz="4" w:space="0" w:color="auto"/>
              <w:right w:val="single" w:sz="4" w:space="0" w:color="auto"/>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25</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A0.0</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y0 x1</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A0.1</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A1.0</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y0 x2</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A1.1</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y0 x3</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A2.0</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y3y4 x5</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A2.1</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y1y2 x4</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A3.0</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y3y4 x5</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A3.1</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y51 x0</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A4.0</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y3y4 x5</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A4.1</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y0 x7</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A5.0</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y7y8y2y6 x23</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A5.1</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y0 x5</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A6.0</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y0 x2</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A6.1</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y0 x5</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A7.0</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y0 x6</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A7.1</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y5y2y6 x4</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A8.0</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y9y10y6 x23</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A8.1</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y8y11y2y6 x23</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A9.0</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y0 x13</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A9.1</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y12 x8</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A10.0</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y13y14 x0</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A10.1</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A11.0</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sz w:val="16"/>
                <w:szCs w:val="16"/>
              </w:rPr>
            </w:pPr>
            <w:r w:rsidRPr="006F48BC">
              <w:rPr>
                <w:rFonts w:ascii="Times New Roman" w:hAnsi="Times New Roman"/>
                <w:sz w:val="16"/>
                <w:szCs w:val="16"/>
              </w:rPr>
              <w:t>y15 x9</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auto"/>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A11.1</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A12.0</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y0 x10</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A12.1</w:t>
            </w:r>
          </w:p>
        </w:tc>
        <w:tc>
          <w:tcPr>
            <w:tcW w:w="1196" w:type="dxa"/>
            <w:tcBorders>
              <w:top w:val="nil"/>
              <w:left w:val="nil"/>
              <w:bottom w:val="nil"/>
              <w:right w:val="single" w:sz="4" w:space="0" w:color="auto"/>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y53 x0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auto"/>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A13.0</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y16 x0</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auto"/>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A13.1</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y17y4 x5</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auto"/>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A14.0</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y18y19y20 x0</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auto"/>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A14.1</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y0 x5</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A15.0</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y21y22 x11</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A15.1</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A16.0</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y23y34y25y26 x12</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A16.1</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y0x11</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A17.0</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A17.1</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y16 x0</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A18.0</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y0 x18</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A18.1</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y0 x14</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A19.0</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y16 x0</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A19.1</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y27y4 x5</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A20.0</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y0 x15</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r>
      <w:tr w:rsidR="00B47823" w:rsidTr="006F48BC">
        <w:trPr>
          <w:trHeight w:val="315"/>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A20.1</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y0 x5</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r>
      <w:tr w:rsidR="00B47823" w:rsidTr="006F48BC">
        <w:trPr>
          <w:trHeight w:val="33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A21.0</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y28y4 x5</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lastRenderedPageBreak/>
              <w:t>A21.1</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y53 x0</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A22.0</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y0 x16</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A22.1</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A23.0</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y0 x17</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A23.1</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y0 x17</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A24.0</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y29y20 x0</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sz w:val="12"/>
                <w:szCs w:val="12"/>
              </w:rPr>
            </w:pPr>
            <w:r w:rsidRPr="006F48BC">
              <w:rPr>
                <w:rFonts w:ascii="Times New Roman" w:hAnsi="Times New Roman"/>
                <w:sz w:val="12"/>
                <w:szCs w:val="12"/>
              </w:rPr>
              <w:t>A24.1</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y30y20 x0</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A25.0</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y31y20 x0</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A25.1</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y32y20 x0</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A26.0</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y34y35 x11</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A26.1</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A27.0</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y0x16</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A27.1</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y0x11</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A28.0</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y0x17</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A28.1</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y0x17</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A29.0</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y36y40y41 x0</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A29.1</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y37y40y41 x0</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A30.0</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y38y40y41 x0</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A30.1</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y39y40y41 x0</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A31.0</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y0 x19</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A31.1</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y42y43y33 x0</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A32.0</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y44 x8</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A32.1</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A33.0</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y13y14 x0</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A33.1</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y0x9</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A34.0</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y15 x23</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A34.1</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A35.0</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y45 x0</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A35.1</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y53 x0</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A36.0</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y0x20</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A36.1</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y42y14 x0</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A37.0</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y45y14 x0</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A37.1</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A38.0</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y47 x5</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A38.1</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A39.0</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A39.1</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y0 x5</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A40.0</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y0 x22</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A40.1</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y47y48 x21</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A41.0</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 </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A41.1</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y0 x21</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A42.0</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y49 x0</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r>
      <w:tr w:rsidR="00B47823" w:rsidTr="006F48BC">
        <w:trPr>
          <w:trHeight w:val="300"/>
        </w:trPr>
        <w:tc>
          <w:tcPr>
            <w:tcW w:w="520" w:type="dxa"/>
            <w:tcBorders>
              <w:top w:val="nil"/>
              <w:left w:val="single" w:sz="4" w:space="0" w:color="0D0D0D"/>
              <w:bottom w:val="nil"/>
              <w:right w:val="single" w:sz="4" w:space="0" w:color="0D0D0D"/>
            </w:tcBorders>
            <w:noWrap/>
            <w:vAlign w:val="bottom"/>
          </w:tcPr>
          <w:p w:rsidR="00B47823" w:rsidRPr="006F48BC" w:rsidRDefault="00B47823" w:rsidP="00B47823">
            <w:pPr>
              <w:spacing w:after="0" w:line="240" w:lineRule="auto"/>
              <w:rPr>
                <w:rFonts w:ascii="Times New Roman" w:hAnsi="Times New Roman"/>
                <w:color w:val="000000"/>
                <w:sz w:val="12"/>
                <w:szCs w:val="12"/>
              </w:rPr>
            </w:pPr>
            <w:r w:rsidRPr="006F48BC">
              <w:rPr>
                <w:rFonts w:ascii="Times New Roman" w:hAnsi="Times New Roman"/>
                <w:color w:val="000000"/>
                <w:sz w:val="12"/>
                <w:szCs w:val="12"/>
              </w:rPr>
              <w:t>A42.1</w:t>
            </w:r>
          </w:p>
        </w:tc>
        <w:tc>
          <w:tcPr>
            <w:tcW w:w="1196" w:type="dxa"/>
            <w:tcBorders>
              <w:top w:val="nil"/>
              <w:left w:val="nil"/>
              <w:bottom w:val="nil"/>
              <w:right w:val="nil"/>
            </w:tcBorders>
            <w:noWrap/>
            <w:vAlign w:val="bottom"/>
          </w:tcPr>
          <w:p w:rsidR="00B47823" w:rsidRPr="006F48BC" w:rsidRDefault="00B47823" w:rsidP="00B47823">
            <w:pPr>
              <w:spacing w:after="0" w:line="240" w:lineRule="auto"/>
              <w:rPr>
                <w:rFonts w:ascii="Times New Roman" w:hAnsi="Times New Roman"/>
                <w:color w:val="000000"/>
                <w:sz w:val="16"/>
                <w:szCs w:val="16"/>
              </w:rPr>
            </w:pPr>
            <w:r w:rsidRPr="006F48BC">
              <w:rPr>
                <w:rFonts w:ascii="Times New Roman" w:hAnsi="Times New Roman"/>
                <w:color w:val="000000"/>
                <w:sz w:val="16"/>
                <w:szCs w:val="16"/>
              </w:rPr>
              <w:t>y50 x0</w:t>
            </w:r>
          </w:p>
        </w:tc>
        <w:tc>
          <w:tcPr>
            <w:tcW w:w="298" w:type="dxa"/>
            <w:tcBorders>
              <w:top w:val="nil"/>
              <w:left w:val="single" w:sz="4" w:space="0" w:color="0D0D0D"/>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298"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298"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0</w:t>
            </w:r>
          </w:p>
        </w:tc>
        <w:tc>
          <w:tcPr>
            <w:tcW w:w="379" w:type="dxa"/>
            <w:tcBorders>
              <w:top w:val="nil"/>
              <w:left w:val="nil"/>
              <w:bottom w:val="nil"/>
              <w:right w:val="nil"/>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c>
          <w:tcPr>
            <w:tcW w:w="379" w:type="dxa"/>
            <w:gridSpan w:val="2"/>
            <w:tcBorders>
              <w:top w:val="nil"/>
              <w:left w:val="nil"/>
              <w:bottom w:val="nil"/>
              <w:right w:val="single" w:sz="4" w:space="0" w:color="0D0D0D"/>
            </w:tcBorders>
            <w:noWrap/>
            <w:vAlign w:val="bottom"/>
          </w:tcPr>
          <w:p w:rsidR="00B47823" w:rsidRPr="006F48BC" w:rsidRDefault="00B47823" w:rsidP="00B47823">
            <w:pPr>
              <w:spacing w:after="0" w:line="240" w:lineRule="auto"/>
              <w:jc w:val="right"/>
              <w:rPr>
                <w:rFonts w:ascii="Times New Roman" w:hAnsi="Times New Roman"/>
                <w:color w:val="000000"/>
                <w:sz w:val="16"/>
                <w:szCs w:val="16"/>
              </w:rPr>
            </w:pPr>
            <w:r w:rsidRPr="006F48BC">
              <w:rPr>
                <w:rFonts w:ascii="Times New Roman" w:hAnsi="Times New Roman"/>
                <w:color w:val="000000"/>
                <w:sz w:val="16"/>
                <w:szCs w:val="16"/>
              </w:rPr>
              <w:t>1</w:t>
            </w:r>
          </w:p>
        </w:tc>
      </w:tr>
    </w:tbl>
    <w:p w:rsidR="00B47823" w:rsidRDefault="00B47823" w:rsidP="00B47823">
      <w:pPr>
        <w:ind w:left="-567"/>
      </w:pPr>
    </w:p>
    <w:p w:rsidR="0084652D" w:rsidRPr="0084652D" w:rsidRDefault="0084652D" w:rsidP="0084652D">
      <w:pPr>
        <w:pStyle w:val="a7"/>
        <w:ind w:left="426"/>
        <w:rPr>
          <w:rFonts w:eastAsia="Calibri"/>
          <w:sz w:val="28"/>
          <w:szCs w:val="28"/>
        </w:rPr>
      </w:pPr>
      <w:bookmarkStart w:id="2" w:name="_GoBack"/>
      <w:bookmarkEnd w:id="2"/>
    </w:p>
    <w:sectPr w:rsidR="0084652D" w:rsidRPr="0084652D" w:rsidSect="004D159E">
      <w:type w:val="continuous"/>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27B7" w:rsidRDefault="006E27B7" w:rsidP="00F16E4E">
      <w:pPr>
        <w:spacing w:after="0" w:line="240" w:lineRule="auto"/>
      </w:pPr>
      <w:r>
        <w:separator/>
      </w:r>
    </w:p>
  </w:endnote>
  <w:endnote w:type="continuationSeparator" w:id="0">
    <w:p w:rsidR="006E27B7" w:rsidRDefault="006E27B7" w:rsidP="00F16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BatangChe">
    <w:panose1 w:val="02030609000101010101"/>
    <w:charset w:val="81"/>
    <w:family w:val="modern"/>
    <w:pitch w:val="fixed"/>
    <w:sig w:usb0="B00002AF" w:usb1="69D77CFB" w:usb2="00000030" w:usb3="00000000" w:csb0="0008009F" w:csb1="00000000"/>
  </w:font>
  <w:font w:name="Arial CYR">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3501442"/>
      <w:docPartObj>
        <w:docPartGallery w:val="Page Numbers (Bottom of Page)"/>
        <w:docPartUnique/>
      </w:docPartObj>
    </w:sdtPr>
    <w:sdtContent>
      <w:p w:rsidR="00B47823" w:rsidRDefault="00B47823">
        <w:pPr>
          <w:pStyle w:val="a8"/>
          <w:jc w:val="right"/>
        </w:pPr>
        <w:r>
          <w:fldChar w:fldCharType="begin"/>
        </w:r>
        <w:r>
          <w:instrText>PAGE   \* MERGEFORMAT</w:instrText>
        </w:r>
        <w:r>
          <w:fldChar w:fldCharType="separate"/>
        </w:r>
        <w:r w:rsidR="006726DF">
          <w:rPr>
            <w:noProof/>
          </w:rPr>
          <w:t>34</w:t>
        </w:r>
        <w:r>
          <w:fldChar w:fldCharType="end"/>
        </w:r>
      </w:p>
    </w:sdtContent>
  </w:sdt>
  <w:p w:rsidR="00B47823" w:rsidRDefault="00B47823">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27B7" w:rsidRDefault="006E27B7" w:rsidP="00F16E4E">
      <w:pPr>
        <w:spacing w:after="0" w:line="240" w:lineRule="auto"/>
      </w:pPr>
      <w:r>
        <w:separator/>
      </w:r>
    </w:p>
  </w:footnote>
  <w:footnote w:type="continuationSeparator" w:id="0">
    <w:p w:rsidR="006E27B7" w:rsidRDefault="006E27B7" w:rsidP="00F16E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B28BE"/>
    <w:multiLevelType w:val="hybridMultilevel"/>
    <w:tmpl w:val="2BA0EFD2"/>
    <w:lvl w:ilvl="0" w:tplc="5002DA36">
      <w:start w:val="1"/>
      <w:numFmt w:val="decimal"/>
      <w:lvlText w:val="%1)"/>
      <w:lvlJc w:val="left"/>
      <w:pPr>
        <w:tabs>
          <w:tab w:val="num" w:pos="964"/>
        </w:tabs>
        <w:ind w:left="964" w:hanging="424"/>
      </w:pPr>
      <w:rPr>
        <w:rFonts w:hint="default"/>
      </w:rPr>
    </w:lvl>
    <w:lvl w:ilvl="1" w:tplc="529C93D4">
      <w:start w:val="1"/>
      <w:numFmt w:val="bullet"/>
      <w:lvlText w:val=""/>
      <w:lvlJc w:val="left"/>
      <w:pPr>
        <w:tabs>
          <w:tab w:val="num" w:pos="1668"/>
        </w:tabs>
        <w:ind w:left="1668" w:hanging="408"/>
      </w:pPr>
      <w:rPr>
        <w:rFonts w:ascii="Symbol" w:hAnsi="Symbol" w:hint="default"/>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
    <w:nsid w:val="1E887336"/>
    <w:multiLevelType w:val="hybridMultilevel"/>
    <w:tmpl w:val="C0FAED80"/>
    <w:lvl w:ilvl="0" w:tplc="4326624E">
      <w:start w:val="1"/>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2504455C"/>
    <w:multiLevelType w:val="hybridMultilevel"/>
    <w:tmpl w:val="348C689A"/>
    <w:lvl w:ilvl="0" w:tplc="04190011">
      <w:start w:val="1"/>
      <w:numFmt w:val="decimal"/>
      <w:lvlText w:val="%1)"/>
      <w:lvlJc w:val="left"/>
      <w:pPr>
        <w:tabs>
          <w:tab w:val="num" w:pos="1068"/>
        </w:tabs>
        <w:ind w:left="1068" w:hanging="360"/>
      </w:p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3">
    <w:nsid w:val="3222718E"/>
    <w:multiLevelType w:val="hybridMultilevel"/>
    <w:tmpl w:val="B846E5A4"/>
    <w:lvl w:ilvl="0" w:tplc="6D2005B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4FA1F2D"/>
    <w:multiLevelType w:val="multilevel"/>
    <w:tmpl w:val="E2940B2A"/>
    <w:lvl w:ilvl="0">
      <w:start w:val="1"/>
      <w:numFmt w:val="decimal"/>
      <w:lvlText w:val="%1."/>
      <w:lvlJc w:val="left"/>
      <w:pPr>
        <w:ind w:left="1068" w:hanging="360"/>
      </w:pPr>
      <w:rPr>
        <w:rFonts w:hint="default"/>
        <w:sz w:val="24"/>
      </w:rPr>
    </w:lvl>
    <w:lvl w:ilvl="1">
      <w:start w:val="1"/>
      <w:numFmt w:val="decimal"/>
      <w:isLgl/>
      <w:lvlText w:val="%1.%2."/>
      <w:lvlJc w:val="left"/>
      <w:pPr>
        <w:ind w:left="1788" w:hanging="72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868" w:hanging="108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948" w:hanging="1440"/>
      </w:pPr>
      <w:rPr>
        <w:rFonts w:hint="default"/>
      </w:rPr>
    </w:lvl>
    <w:lvl w:ilvl="6">
      <w:start w:val="1"/>
      <w:numFmt w:val="decimal"/>
      <w:isLgl/>
      <w:lvlText w:val="%1.%2.%3.%4.%5.%6.%7."/>
      <w:lvlJc w:val="left"/>
      <w:pPr>
        <w:ind w:left="4668" w:hanging="1800"/>
      </w:pPr>
      <w:rPr>
        <w:rFonts w:hint="default"/>
      </w:rPr>
    </w:lvl>
    <w:lvl w:ilvl="7">
      <w:start w:val="1"/>
      <w:numFmt w:val="decimal"/>
      <w:isLgl/>
      <w:lvlText w:val="%1.%2.%3.%4.%5.%6.%7.%8."/>
      <w:lvlJc w:val="left"/>
      <w:pPr>
        <w:ind w:left="5028" w:hanging="1800"/>
      </w:pPr>
      <w:rPr>
        <w:rFonts w:hint="default"/>
      </w:rPr>
    </w:lvl>
    <w:lvl w:ilvl="8">
      <w:start w:val="1"/>
      <w:numFmt w:val="decimal"/>
      <w:isLgl/>
      <w:lvlText w:val="%1.%2.%3.%4.%5.%6.%7.%8.%9."/>
      <w:lvlJc w:val="left"/>
      <w:pPr>
        <w:ind w:left="5748" w:hanging="2160"/>
      </w:pPr>
      <w:rPr>
        <w:rFonts w:hint="default"/>
      </w:rPr>
    </w:lvl>
  </w:abstractNum>
  <w:abstractNum w:abstractNumId="5">
    <w:nsid w:val="357A486A"/>
    <w:multiLevelType w:val="hybridMultilevel"/>
    <w:tmpl w:val="7FA41AA6"/>
    <w:lvl w:ilvl="0" w:tplc="C074D7EE">
      <w:start w:val="4"/>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434C6F1B"/>
    <w:multiLevelType w:val="hybridMultilevel"/>
    <w:tmpl w:val="5852AED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43C478A8"/>
    <w:multiLevelType w:val="hybridMultilevel"/>
    <w:tmpl w:val="2D465C96"/>
    <w:lvl w:ilvl="0" w:tplc="D6CCED50">
      <w:start w:val="1"/>
      <w:numFmt w:val="bullet"/>
      <w:lvlText w:val="­"/>
      <w:lvlJc w:val="left"/>
      <w:pPr>
        <w:tabs>
          <w:tab w:val="num" w:pos="1068"/>
        </w:tabs>
        <w:ind w:left="1068" w:hanging="360"/>
      </w:pPr>
      <w:rPr>
        <w:rFonts w:ascii="Courier New" w:hAnsi="Courier New"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8">
    <w:nsid w:val="473C7A45"/>
    <w:multiLevelType w:val="multilevel"/>
    <w:tmpl w:val="BABC2FA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nsid w:val="61362CDD"/>
    <w:multiLevelType w:val="hybridMultilevel"/>
    <w:tmpl w:val="9730929C"/>
    <w:lvl w:ilvl="0" w:tplc="D6CCED50">
      <w:start w:val="1"/>
      <w:numFmt w:val="bullet"/>
      <w:lvlText w:val="­"/>
      <w:lvlJc w:val="left"/>
      <w:pPr>
        <w:tabs>
          <w:tab w:val="num" w:pos="1068"/>
        </w:tabs>
        <w:ind w:left="1068" w:hanging="360"/>
      </w:pPr>
      <w:rPr>
        <w:rFonts w:ascii="Courier New" w:hAnsi="Courier New" w:hint="default"/>
      </w:rPr>
    </w:lvl>
    <w:lvl w:ilvl="1" w:tplc="04190003" w:tentative="1">
      <w:start w:val="1"/>
      <w:numFmt w:val="bullet"/>
      <w:lvlText w:val="o"/>
      <w:lvlJc w:val="left"/>
      <w:pPr>
        <w:tabs>
          <w:tab w:val="num" w:pos="1248"/>
        </w:tabs>
        <w:ind w:left="1248" w:hanging="360"/>
      </w:pPr>
      <w:rPr>
        <w:rFonts w:ascii="Courier New" w:hAnsi="Courier New" w:cs="Courier New" w:hint="default"/>
      </w:rPr>
    </w:lvl>
    <w:lvl w:ilvl="2" w:tplc="04190005" w:tentative="1">
      <w:start w:val="1"/>
      <w:numFmt w:val="bullet"/>
      <w:lvlText w:val=""/>
      <w:lvlJc w:val="left"/>
      <w:pPr>
        <w:tabs>
          <w:tab w:val="num" w:pos="1968"/>
        </w:tabs>
        <w:ind w:left="1968" w:hanging="360"/>
      </w:pPr>
      <w:rPr>
        <w:rFonts w:ascii="Wingdings" w:hAnsi="Wingdings" w:hint="default"/>
      </w:rPr>
    </w:lvl>
    <w:lvl w:ilvl="3" w:tplc="04190001" w:tentative="1">
      <w:start w:val="1"/>
      <w:numFmt w:val="bullet"/>
      <w:lvlText w:val=""/>
      <w:lvlJc w:val="left"/>
      <w:pPr>
        <w:tabs>
          <w:tab w:val="num" w:pos="2688"/>
        </w:tabs>
        <w:ind w:left="2688" w:hanging="360"/>
      </w:pPr>
      <w:rPr>
        <w:rFonts w:ascii="Symbol" w:hAnsi="Symbol" w:hint="default"/>
      </w:rPr>
    </w:lvl>
    <w:lvl w:ilvl="4" w:tplc="04190003" w:tentative="1">
      <w:start w:val="1"/>
      <w:numFmt w:val="bullet"/>
      <w:lvlText w:val="o"/>
      <w:lvlJc w:val="left"/>
      <w:pPr>
        <w:tabs>
          <w:tab w:val="num" w:pos="3408"/>
        </w:tabs>
        <w:ind w:left="3408" w:hanging="360"/>
      </w:pPr>
      <w:rPr>
        <w:rFonts w:ascii="Courier New" w:hAnsi="Courier New" w:cs="Courier New" w:hint="default"/>
      </w:rPr>
    </w:lvl>
    <w:lvl w:ilvl="5" w:tplc="04190005" w:tentative="1">
      <w:start w:val="1"/>
      <w:numFmt w:val="bullet"/>
      <w:lvlText w:val=""/>
      <w:lvlJc w:val="left"/>
      <w:pPr>
        <w:tabs>
          <w:tab w:val="num" w:pos="4128"/>
        </w:tabs>
        <w:ind w:left="4128" w:hanging="360"/>
      </w:pPr>
      <w:rPr>
        <w:rFonts w:ascii="Wingdings" w:hAnsi="Wingdings" w:hint="default"/>
      </w:rPr>
    </w:lvl>
    <w:lvl w:ilvl="6" w:tplc="04190001" w:tentative="1">
      <w:start w:val="1"/>
      <w:numFmt w:val="bullet"/>
      <w:lvlText w:val=""/>
      <w:lvlJc w:val="left"/>
      <w:pPr>
        <w:tabs>
          <w:tab w:val="num" w:pos="4848"/>
        </w:tabs>
        <w:ind w:left="4848" w:hanging="360"/>
      </w:pPr>
      <w:rPr>
        <w:rFonts w:ascii="Symbol" w:hAnsi="Symbol" w:hint="default"/>
      </w:rPr>
    </w:lvl>
    <w:lvl w:ilvl="7" w:tplc="04190003" w:tentative="1">
      <w:start w:val="1"/>
      <w:numFmt w:val="bullet"/>
      <w:lvlText w:val="o"/>
      <w:lvlJc w:val="left"/>
      <w:pPr>
        <w:tabs>
          <w:tab w:val="num" w:pos="5568"/>
        </w:tabs>
        <w:ind w:left="5568" w:hanging="360"/>
      </w:pPr>
      <w:rPr>
        <w:rFonts w:ascii="Courier New" w:hAnsi="Courier New" w:cs="Courier New" w:hint="default"/>
      </w:rPr>
    </w:lvl>
    <w:lvl w:ilvl="8" w:tplc="04190005" w:tentative="1">
      <w:start w:val="1"/>
      <w:numFmt w:val="bullet"/>
      <w:lvlText w:val=""/>
      <w:lvlJc w:val="left"/>
      <w:pPr>
        <w:tabs>
          <w:tab w:val="num" w:pos="6288"/>
        </w:tabs>
        <w:ind w:left="6288" w:hanging="360"/>
      </w:pPr>
      <w:rPr>
        <w:rFonts w:ascii="Wingdings" w:hAnsi="Wingdings" w:hint="default"/>
      </w:rPr>
    </w:lvl>
  </w:abstractNum>
  <w:abstractNum w:abstractNumId="10">
    <w:nsid w:val="6711529B"/>
    <w:multiLevelType w:val="hybridMultilevel"/>
    <w:tmpl w:val="A212FC18"/>
    <w:lvl w:ilvl="0" w:tplc="D6CCED50">
      <w:start w:val="1"/>
      <w:numFmt w:val="bullet"/>
      <w:lvlText w:val="­"/>
      <w:lvlJc w:val="left"/>
      <w:pPr>
        <w:tabs>
          <w:tab w:val="num" w:pos="1068"/>
        </w:tabs>
        <w:ind w:left="1068" w:hanging="360"/>
      </w:pPr>
      <w:rPr>
        <w:rFonts w:ascii="Courier New" w:hAnsi="Courier New" w:hint="default"/>
      </w:rPr>
    </w:lvl>
    <w:lvl w:ilvl="1" w:tplc="04190003" w:tentative="1">
      <w:start w:val="1"/>
      <w:numFmt w:val="bullet"/>
      <w:lvlText w:val="o"/>
      <w:lvlJc w:val="left"/>
      <w:pPr>
        <w:tabs>
          <w:tab w:val="num" w:pos="1248"/>
        </w:tabs>
        <w:ind w:left="1248" w:hanging="360"/>
      </w:pPr>
      <w:rPr>
        <w:rFonts w:ascii="Courier New" w:hAnsi="Courier New" w:cs="Courier New" w:hint="default"/>
      </w:rPr>
    </w:lvl>
    <w:lvl w:ilvl="2" w:tplc="04190005" w:tentative="1">
      <w:start w:val="1"/>
      <w:numFmt w:val="bullet"/>
      <w:lvlText w:val=""/>
      <w:lvlJc w:val="left"/>
      <w:pPr>
        <w:tabs>
          <w:tab w:val="num" w:pos="1968"/>
        </w:tabs>
        <w:ind w:left="1968" w:hanging="360"/>
      </w:pPr>
      <w:rPr>
        <w:rFonts w:ascii="Wingdings" w:hAnsi="Wingdings" w:hint="default"/>
      </w:rPr>
    </w:lvl>
    <w:lvl w:ilvl="3" w:tplc="04190001" w:tentative="1">
      <w:start w:val="1"/>
      <w:numFmt w:val="bullet"/>
      <w:lvlText w:val=""/>
      <w:lvlJc w:val="left"/>
      <w:pPr>
        <w:tabs>
          <w:tab w:val="num" w:pos="2688"/>
        </w:tabs>
        <w:ind w:left="2688" w:hanging="360"/>
      </w:pPr>
      <w:rPr>
        <w:rFonts w:ascii="Symbol" w:hAnsi="Symbol" w:hint="default"/>
      </w:rPr>
    </w:lvl>
    <w:lvl w:ilvl="4" w:tplc="04190003" w:tentative="1">
      <w:start w:val="1"/>
      <w:numFmt w:val="bullet"/>
      <w:lvlText w:val="o"/>
      <w:lvlJc w:val="left"/>
      <w:pPr>
        <w:tabs>
          <w:tab w:val="num" w:pos="3408"/>
        </w:tabs>
        <w:ind w:left="3408" w:hanging="360"/>
      </w:pPr>
      <w:rPr>
        <w:rFonts w:ascii="Courier New" w:hAnsi="Courier New" w:cs="Courier New" w:hint="default"/>
      </w:rPr>
    </w:lvl>
    <w:lvl w:ilvl="5" w:tplc="04190005" w:tentative="1">
      <w:start w:val="1"/>
      <w:numFmt w:val="bullet"/>
      <w:lvlText w:val=""/>
      <w:lvlJc w:val="left"/>
      <w:pPr>
        <w:tabs>
          <w:tab w:val="num" w:pos="4128"/>
        </w:tabs>
        <w:ind w:left="4128" w:hanging="360"/>
      </w:pPr>
      <w:rPr>
        <w:rFonts w:ascii="Wingdings" w:hAnsi="Wingdings" w:hint="default"/>
      </w:rPr>
    </w:lvl>
    <w:lvl w:ilvl="6" w:tplc="04190001" w:tentative="1">
      <w:start w:val="1"/>
      <w:numFmt w:val="bullet"/>
      <w:lvlText w:val=""/>
      <w:lvlJc w:val="left"/>
      <w:pPr>
        <w:tabs>
          <w:tab w:val="num" w:pos="4848"/>
        </w:tabs>
        <w:ind w:left="4848" w:hanging="360"/>
      </w:pPr>
      <w:rPr>
        <w:rFonts w:ascii="Symbol" w:hAnsi="Symbol" w:hint="default"/>
      </w:rPr>
    </w:lvl>
    <w:lvl w:ilvl="7" w:tplc="04190003" w:tentative="1">
      <w:start w:val="1"/>
      <w:numFmt w:val="bullet"/>
      <w:lvlText w:val="o"/>
      <w:lvlJc w:val="left"/>
      <w:pPr>
        <w:tabs>
          <w:tab w:val="num" w:pos="5568"/>
        </w:tabs>
        <w:ind w:left="5568" w:hanging="360"/>
      </w:pPr>
      <w:rPr>
        <w:rFonts w:ascii="Courier New" w:hAnsi="Courier New" w:cs="Courier New" w:hint="default"/>
      </w:rPr>
    </w:lvl>
    <w:lvl w:ilvl="8" w:tplc="04190005" w:tentative="1">
      <w:start w:val="1"/>
      <w:numFmt w:val="bullet"/>
      <w:lvlText w:val=""/>
      <w:lvlJc w:val="left"/>
      <w:pPr>
        <w:tabs>
          <w:tab w:val="num" w:pos="6288"/>
        </w:tabs>
        <w:ind w:left="6288" w:hanging="360"/>
      </w:pPr>
      <w:rPr>
        <w:rFonts w:ascii="Wingdings" w:hAnsi="Wingdings" w:hint="default"/>
      </w:rPr>
    </w:lvl>
  </w:abstractNum>
  <w:abstractNum w:abstractNumId="11">
    <w:nsid w:val="6E9E6925"/>
    <w:multiLevelType w:val="hybridMultilevel"/>
    <w:tmpl w:val="29EEE550"/>
    <w:lvl w:ilvl="0" w:tplc="E938B856">
      <w:start w:val="8"/>
      <w:numFmt w:val="bullet"/>
      <w:lvlText w:val="-"/>
      <w:lvlJc w:val="left"/>
      <w:pPr>
        <w:tabs>
          <w:tab w:val="num" w:pos="1065"/>
        </w:tabs>
        <w:ind w:left="1065" w:hanging="360"/>
      </w:pPr>
      <w:rPr>
        <w:rFonts w:ascii="Times New Roman" w:eastAsia="Times New Roman" w:hAnsi="Times New Roman" w:cs="Times New Roman" w:hint="default"/>
      </w:rPr>
    </w:lvl>
    <w:lvl w:ilvl="1" w:tplc="04190003" w:tentative="1">
      <w:start w:val="1"/>
      <w:numFmt w:val="bullet"/>
      <w:lvlText w:val="o"/>
      <w:lvlJc w:val="left"/>
      <w:pPr>
        <w:tabs>
          <w:tab w:val="num" w:pos="1785"/>
        </w:tabs>
        <w:ind w:left="1785" w:hanging="360"/>
      </w:pPr>
      <w:rPr>
        <w:rFonts w:ascii="Courier New" w:hAnsi="Courier New" w:hint="default"/>
      </w:rPr>
    </w:lvl>
    <w:lvl w:ilvl="2" w:tplc="04190005" w:tentative="1">
      <w:start w:val="1"/>
      <w:numFmt w:val="bullet"/>
      <w:lvlText w:val=""/>
      <w:lvlJc w:val="left"/>
      <w:pPr>
        <w:tabs>
          <w:tab w:val="num" w:pos="2505"/>
        </w:tabs>
        <w:ind w:left="2505" w:hanging="360"/>
      </w:pPr>
      <w:rPr>
        <w:rFonts w:ascii="Wingdings" w:hAnsi="Wingdings" w:hint="default"/>
      </w:rPr>
    </w:lvl>
    <w:lvl w:ilvl="3" w:tplc="04190001" w:tentative="1">
      <w:start w:val="1"/>
      <w:numFmt w:val="bullet"/>
      <w:lvlText w:val=""/>
      <w:lvlJc w:val="left"/>
      <w:pPr>
        <w:tabs>
          <w:tab w:val="num" w:pos="3225"/>
        </w:tabs>
        <w:ind w:left="3225" w:hanging="360"/>
      </w:pPr>
      <w:rPr>
        <w:rFonts w:ascii="Symbol" w:hAnsi="Symbol" w:hint="default"/>
      </w:rPr>
    </w:lvl>
    <w:lvl w:ilvl="4" w:tplc="04190003" w:tentative="1">
      <w:start w:val="1"/>
      <w:numFmt w:val="bullet"/>
      <w:lvlText w:val="o"/>
      <w:lvlJc w:val="left"/>
      <w:pPr>
        <w:tabs>
          <w:tab w:val="num" w:pos="3945"/>
        </w:tabs>
        <w:ind w:left="3945" w:hanging="360"/>
      </w:pPr>
      <w:rPr>
        <w:rFonts w:ascii="Courier New" w:hAnsi="Courier New" w:hint="default"/>
      </w:rPr>
    </w:lvl>
    <w:lvl w:ilvl="5" w:tplc="04190005" w:tentative="1">
      <w:start w:val="1"/>
      <w:numFmt w:val="bullet"/>
      <w:lvlText w:val=""/>
      <w:lvlJc w:val="left"/>
      <w:pPr>
        <w:tabs>
          <w:tab w:val="num" w:pos="4665"/>
        </w:tabs>
        <w:ind w:left="4665" w:hanging="360"/>
      </w:pPr>
      <w:rPr>
        <w:rFonts w:ascii="Wingdings" w:hAnsi="Wingdings" w:hint="default"/>
      </w:rPr>
    </w:lvl>
    <w:lvl w:ilvl="6" w:tplc="04190001" w:tentative="1">
      <w:start w:val="1"/>
      <w:numFmt w:val="bullet"/>
      <w:lvlText w:val=""/>
      <w:lvlJc w:val="left"/>
      <w:pPr>
        <w:tabs>
          <w:tab w:val="num" w:pos="5385"/>
        </w:tabs>
        <w:ind w:left="5385" w:hanging="360"/>
      </w:pPr>
      <w:rPr>
        <w:rFonts w:ascii="Symbol" w:hAnsi="Symbol" w:hint="default"/>
      </w:rPr>
    </w:lvl>
    <w:lvl w:ilvl="7" w:tplc="04190003" w:tentative="1">
      <w:start w:val="1"/>
      <w:numFmt w:val="bullet"/>
      <w:lvlText w:val="o"/>
      <w:lvlJc w:val="left"/>
      <w:pPr>
        <w:tabs>
          <w:tab w:val="num" w:pos="6105"/>
        </w:tabs>
        <w:ind w:left="6105" w:hanging="360"/>
      </w:pPr>
      <w:rPr>
        <w:rFonts w:ascii="Courier New" w:hAnsi="Courier New" w:hint="default"/>
      </w:rPr>
    </w:lvl>
    <w:lvl w:ilvl="8" w:tplc="04190005" w:tentative="1">
      <w:start w:val="1"/>
      <w:numFmt w:val="bullet"/>
      <w:lvlText w:val=""/>
      <w:lvlJc w:val="left"/>
      <w:pPr>
        <w:tabs>
          <w:tab w:val="num" w:pos="6825"/>
        </w:tabs>
        <w:ind w:left="6825" w:hanging="360"/>
      </w:pPr>
      <w:rPr>
        <w:rFonts w:ascii="Wingdings" w:hAnsi="Wingdings" w:hint="default"/>
      </w:rPr>
    </w:lvl>
  </w:abstractNum>
  <w:abstractNum w:abstractNumId="12">
    <w:nsid w:val="70E979B4"/>
    <w:multiLevelType w:val="hybridMultilevel"/>
    <w:tmpl w:val="8A76622C"/>
    <w:lvl w:ilvl="0" w:tplc="4BAA26FA">
      <w:numFmt w:val="decimal"/>
      <w:lvlText w:val="%1"/>
      <w:lvlJc w:val="left"/>
      <w:pPr>
        <w:ind w:left="3390" w:hanging="540"/>
      </w:pPr>
      <w:rPr>
        <w:rFonts w:hint="default"/>
      </w:rPr>
    </w:lvl>
    <w:lvl w:ilvl="1" w:tplc="04190019" w:tentative="1">
      <w:start w:val="1"/>
      <w:numFmt w:val="lowerLetter"/>
      <w:lvlText w:val="%2."/>
      <w:lvlJc w:val="left"/>
      <w:pPr>
        <w:ind w:left="3930" w:hanging="360"/>
      </w:pPr>
    </w:lvl>
    <w:lvl w:ilvl="2" w:tplc="0419001B" w:tentative="1">
      <w:start w:val="1"/>
      <w:numFmt w:val="lowerRoman"/>
      <w:lvlText w:val="%3."/>
      <w:lvlJc w:val="right"/>
      <w:pPr>
        <w:ind w:left="4650" w:hanging="180"/>
      </w:pPr>
    </w:lvl>
    <w:lvl w:ilvl="3" w:tplc="0419000F" w:tentative="1">
      <w:start w:val="1"/>
      <w:numFmt w:val="decimal"/>
      <w:lvlText w:val="%4."/>
      <w:lvlJc w:val="left"/>
      <w:pPr>
        <w:ind w:left="5370" w:hanging="360"/>
      </w:pPr>
    </w:lvl>
    <w:lvl w:ilvl="4" w:tplc="04190019" w:tentative="1">
      <w:start w:val="1"/>
      <w:numFmt w:val="lowerLetter"/>
      <w:lvlText w:val="%5."/>
      <w:lvlJc w:val="left"/>
      <w:pPr>
        <w:ind w:left="6090" w:hanging="360"/>
      </w:pPr>
    </w:lvl>
    <w:lvl w:ilvl="5" w:tplc="0419001B" w:tentative="1">
      <w:start w:val="1"/>
      <w:numFmt w:val="lowerRoman"/>
      <w:lvlText w:val="%6."/>
      <w:lvlJc w:val="right"/>
      <w:pPr>
        <w:ind w:left="6810" w:hanging="180"/>
      </w:pPr>
    </w:lvl>
    <w:lvl w:ilvl="6" w:tplc="0419000F" w:tentative="1">
      <w:start w:val="1"/>
      <w:numFmt w:val="decimal"/>
      <w:lvlText w:val="%7."/>
      <w:lvlJc w:val="left"/>
      <w:pPr>
        <w:ind w:left="7530" w:hanging="360"/>
      </w:pPr>
    </w:lvl>
    <w:lvl w:ilvl="7" w:tplc="04190019" w:tentative="1">
      <w:start w:val="1"/>
      <w:numFmt w:val="lowerLetter"/>
      <w:lvlText w:val="%8."/>
      <w:lvlJc w:val="left"/>
      <w:pPr>
        <w:ind w:left="8250" w:hanging="360"/>
      </w:pPr>
    </w:lvl>
    <w:lvl w:ilvl="8" w:tplc="0419001B" w:tentative="1">
      <w:start w:val="1"/>
      <w:numFmt w:val="lowerRoman"/>
      <w:lvlText w:val="%9."/>
      <w:lvlJc w:val="right"/>
      <w:pPr>
        <w:ind w:left="8970" w:hanging="180"/>
      </w:pPr>
    </w:lvl>
  </w:abstractNum>
  <w:abstractNum w:abstractNumId="13">
    <w:nsid w:val="72D400CA"/>
    <w:multiLevelType w:val="hybridMultilevel"/>
    <w:tmpl w:val="C6202B4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8E94C9D"/>
    <w:multiLevelType w:val="hybridMultilevel"/>
    <w:tmpl w:val="420C27D2"/>
    <w:lvl w:ilvl="0" w:tplc="CAD6FA08">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num w:numId="1">
    <w:abstractNumId w:val="1"/>
  </w:num>
  <w:num w:numId="2">
    <w:abstractNumId w:val="4"/>
  </w:num>
  <w:num w:numId="3">
    <w:abstractNumId w:val="11"/>
  </w:num>
  <w:num w:numId="4">
    <w:abstractNumId w:val="12"/>
  </w:num>
  <w:num w:numId="5">
    <w:abstractNumId w:val="3"/>
  </w:num>
  <w:num w:numId="6">
    <w:abstractNumId w:val="5"/>
  </w:num>
  <w:num w:numId="7">
    <w:abstractNumId w:val="13"/>
  </w:num>
  <w:num w:numId="8">
    <w:abstractNumId w:val="0"/>
  </w:num>
  <w:num w:numId="9">
    <w:abstractNumId w:val="7"/>
  </w:num>
  <w:num w:numId="10">
    <w:abstractNumId w:val="9"/>
  </w:num>
  <w:num w:numId="11">
    <w:abstractNumId w:val="14"/>
  </w:num>
  <w:num w:numId="12">
    <w:abstractNumId w:val="10"/>
  </w:num>
  <w:num w:numId="13">
    <w:abstractNumId w:val="2"/>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540"/>
    <w:rsid w:val="002146EF"/>
    <w:rsid w:val="002221B0"/>
    <w:rsid w:val="00223539"/>
    <w:rsid w:val="002721FF"/>
    <w:rsid w:val="002774A6"/>
    <w:rsid w:val="00381E79"/>
    <w:rsid w:val="00387DBE"/>
    <w:rsid w:val="004366B0"/>
    <w:rsid w:val="004D159E"/>
    <w:rsid w:val="004D4679"/>
    <w:rsid w:val="005373CB"/>
    <w:rsid w:val="00564913"/>
    <w:rsid w:val="00596540"/>
    <w:rsid w:val="006074DE"/>
    <w:rsid w:val="006174B9"/>
    <w:rsid w:val="00621023"/>
    <w:rsid w:val="00643A17"/>
    <w:rsid w:val="006726DF"/>
    <w:rsid w:val="006E27B7"/>
    <w:rsid w:val="006E7FC2"/>
    <w:rsid w:val="006F48BC"/>
    <w:rsid w:val="0072259D"/>
    <w:rsid w:val="007301CE"/>
    <w:rsid w:val="00766B83"/>
    <w:rsid w:val="0084652D"/>
    <w:rsid w:val="008930BF"/>
    <w:rsid w:val="008974BB"/>
    <w:rsid w:val="008978CB"/>
    <w:rsid w:val="008B68E2"/>
    <w:rsid w:val="008E1260"/>
    <w:rsid w:val="008F6745"/>
    <w:rsid w:val="00915BF0"/>
    <w:rsid w:val="00A075B0"/>
    <w:rsid w:val="00A22564"/>
    <w:rsid w:val="00A35223"/>
    <w:rsid w:val="00A57884"/>
    <w:rsid w:val="00B41924"/>
    <w:rsid w:val="00B43789"/>
    <w:rsid w:val="00B47823"/>
    <w:rsid w:val="00B869E4"/>
    <w:rsid w:val="00BB6525"/>
    <w:rsid w:val="00BC0D8E"/>
    <w:rsid w:val="00C5038B"/>
    <w:rsid w:val="00C64491"/>
    <w:rsid w:val="00D45AED"/>
    <w:rsid w:val="00E443DC"/>
    <w:rsid w:val="00E566DF"/>
    <w:rsid w:val="00EB59D0"/>
    <w:rsid w:val="00F16E4E"/>
    <w:rsid w:val="00F37C54"/>
    <w:rsid w:val="00FD7D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59D0"/>
    <w:rPr>
      <w:rFonts w:ascii="Calibri" w:eastAsia="Calibri" w:hAnsi="Calibri" w:cs="Times New Roman"/>
    </w:rPr>
  </w:style>
  <w:style w:type="paragraph" w:styleId="1">
    <w:name w:val="heading 1"/>
    <w:basedOn w:val="a"/>
    <w:next w:val="a"/>
    <w:link w:val="10"/>
    <w:uiPriority w:val="9"/>
    <w:qFormat/>
    <w:rsid w:val="00C644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9"/>
    <w:qFormat/>
    <w:rsid w:val="00B47823"/>
    <w:pPr>
      <w:spacing w:before="100" w:beforeAutospacing="1" w:after="100" w:afterAutospacing="1" w:line="240" w:lineRule="auto"/>
      <w:jc w:val="center"/>
      <w:outlineLvl w:val="2"/>
    </w:pPr>
    <w:rPr>
      <w:rFonts w:ascii="Times New Roman" w:eastAsia="Times New Roman" w:hAnsi="Times New Roman"/>
      <w:b/>
      <w:bCs/>
      <w:caps/>
      <w:sz w:val="27"/>
      <w:szCs w:val="27"/>
      <w:lang w:eastAsia="ru-RU"/>
    </w:rPr>
  </w:style>
  <w:style w:type="paragraph" w:styleId="4">
    <w:name w:val="heading 4"/>
    <w:basedOn w:val="a"/>
    <w:next w:val="a"/>
    <w:link w:val="40"/>
    <w:uiPriority w:val="99"/>
    <w:qFormat/>
    <w:rsid w:val="00B47823"/>
    <w:pPr>
      <w:keepNext/>
      <w:spacing w:before="240" w:after="60" w:line="240" w:lineRule="auto"/>
      <w:jc w:val="center"/>
      <w:outlineLvl w:val="3"/>
    </w:pPr>
    <w:rPr>
      <w:rFonts w:eastAsia="Times New Roman" w:cs="Calibri"/>
      <w:b/>
      <w:bCs/>
      <w:smallCaps/>
      <w:sz w:val="28"/>
      <w:szCs w:val="28"/>
      <w:lang w:eastAsia="ru-RU"/>
    </w:rPr>
  </w:style>
  <w:style w:type="paragraph" w:styleId="6">
    <w:name w:val="heading 6"/>
    <w:basedOn w:val="a"/>
    <w:next w:val="a"/>
    <w:link w:val="60"/>
    <w:qFormat/>
    <w:rsid w:val="004D4679"/>
    <w:pPr>
      <w:keepNext/>
      <w:tabs>
        <w:tab w:val="right" w:leader="dot" w:pos="9072"/>
      </w:tabs>
      <w:spacing w:after="0" w:line="240" w:lineRule="auto"/>
      <w:ind w:right="355"/>
      <w:outlineLvl w:val="5"/>
    </w:pPr>
    <w:rPr>
      <w:rFonts w:ascii="Times New Roman" w:eastAsia="Times New Roman" w:hAnsi="Times New Roman"/>
      <w:bCs/>
      <w:sz w:val="28"/>
      <w:szCs w:val="24"/>
      <w:lang w:eastAsia="ru-RU"/>
    </w:rPr>
  </w:style>
  <w:style w:type="paragraph" w:styleId="8">
    <w:name w:val="heading 8"/>
    <w:basedOn w:val="a"/>
    <w:next w:val="a"/>
    <w:link w:val="80"/>
    <w:uiPriority w:val="9"/>
    <w:qFormat/>
    <w:rsid w:val="00223539"/>
    <w:pPr>
      <w:spacing w:before="240" w:after="60"/>
      <w:outlineLvl w:val="7"/>
    </w:pPr>
    <w:rPr>
      <w:rFonts w:eastAsia="Times New Roman"/>
      <w:i/>
      <w:i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64491"/>
    <w:rPr>
      <w:rFonts w:asciiTheme="majorHAnsi" w:eastAsiaTheme="majorEastAsia" w:hAnsiTheme="majorHAnsi" w:cstheme="majorBidi"/>
      <w:b/>
      <w:bCs/>
      <w:color w:val="365F91" w:themeColor="accent1" w:themeShade="BF"/>
      <w:sz w:val="28"/>
      <w:szCs w:val="28"/>
    </w:rPr>
  </w:style>
  <w:style w:type="character" w:customStyle="1" w:styleId="60">
    <w:name w:val="Заголовок 6 Знак"/>
    <w:basedOn w:val="a0"/>
    <w:link w:val="6"/>
    <w:rsid w:val="004D4679"/>
    <w:rPr>
      <w:rFonts w:ascii="Times New Roman" w:eastAsia="Times New Roman" w:hAnsi="Times New Roman" w:cs="Times New Roman"/>
      <w:bCs/>
      <w:sz w:val="28"/>
      <w:szCs w:val="24"/>
      <w:lang w:eastAsia="ru-RU"/>
    </w:rPr>
  </w:style>
  <w:style w:type="paragraph" w:customStyle="1" w:styleId="11">
    <w:name w:val="Текст1"/>
    <w:basedOn w:val="a"/>
    <w:rsid w:val="00EB59D0"/>
    <w:pPr>
      <w:widowControl w:val="0"/>
      <w:overflowPunct w:val="0"/>
      <w:autoSpaceDE w:val="0"/>
      <w:autoSpaceDN w:val="0"/>
      <w:adjustRightInd w:val="0"/>
      <w:spacing w:after="0" w:line="240" w:lineRule="auto"/>
      <w:textAlignment w:val="baseline"/>
    </w:pPr>
    <w:rPr>
      <w:rFonts w:ascii="Courier New" w:eastAsia="Times New Roman" w:hAnsi="Courier New"/>
      <w:sz w:val="20"/>
      <w:szCs w:val="20"/>
      <w:lang w:eastAsia="ru-RU"/>
    </w:rPr>
  </w:style>
  <w:style w:type="character" w:customStyle="1" w:styleId="a3">
    <w:name w:val="номер страницы"/>
    <w:basedOn w:val="a0"/>
    <w:rsid w:val="004D4679"/>
  </w:style>
  <w:style w:type="paragraph" w:styleId="a4">
    <w:name w:val="header"/>
    <w:basedOn w:val="a"/>
    <w:link w:val="a5"/>
    <w:rsid w:val="004D4679"/>
    <w:pPr>
      <w:tabs>
        <w:tab w:val="center" w:pos="4677"/>
        <w:tab w:val="right" w:pos="9355"/>
      </w:tabs>
      <w:spacing w:after="0" w:line="240" w:lineRule="auto"/>
    </w:pPr>
    <w:rPr>
      <w:rFonts w:ascii="Times New Roman" w:eastAsia="Times New Roman" w:hAnsi="Times New Roman"/>
      <w:sz w:val="24"/>
      <w:szCs w:val="24"/>
      <w:lang w:eastAsia="ru-RU"/>
    </w:rPr>
  </w:style>
  <w:style w:type="character" w:customStyle="1" w:styleId="a5">
    <w:name w:val="Верхний колонтитул Знак"/>
    <w:basedOn w:val="a0"/>
    <w:link w:val="a4"/>
    <w:rsid w:val="004D4679"/>
    <w:rPr>
      <w:rFonts w:ascii="Times New Roman" w:eastAsia="Times New Roman" w:hAnsi="Times New Roman" w:cs="Times New Roman"/>
      <w:sz w:val="24"/>
      <w:szCs w:val="24"/>
      <w:lang w:eastAsia="ru-RU"/>
    </w:rPr>
  </w:style>
  <w:style w:type="table" w:styleId="a6">
    <w:name w:val="Table Grid"/>
    <w:basedOn w:val="a1"/>
    <w:uiPriority w:val="99"/>
    <w:rsid w:val="004D4679"/>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4D4679"/>
    <w:pPr>
      <w:spacing w:after="0" w:line="240" w:lineRule="auto"/>
      <w:ind w:left="720"/>
      <w:contextualSpacing/>
    </w:pPr>
    <w:rPr>
      <w:rFonts w:ascii="Times New Roman" w:eastAsia="Times New Roman" w:hAnsi="Times New Roman"/>
      <w:sz w:val="24"/>
      <w:szCs w:val="24"/>
      <w:lang w:eastAsia="ru-RU"/>
    </w:rPr>
  </w:style>
  <w:style w:type="paragraph" w:styleId="a8">
    <w:name w:val="footer"/>
    <w:basedOn w:val="a"/>
    <w:link w:val="a9"/>
    <w:uiPriority w:val="99"/>
    <w:unhideWhenUsed/>
    <w:rsid w:val="00F16E4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F16E4E"/>
    <w:rPr>
      <w:rFonts w:ascii="Calibri" w:eastAsia="Calibri" w:hAnsi="Calibri" w:cs="Times New Roman"/>
    </w:rPr>
  </w:style>
  <w:style w:type="paragraph" w:styleId="aa">
    <w:name w:val="Title"/>
    <w:basedOn w:val="a"/>
    <w:link w:val="ab"/>
    <w:qFormat/>
    <w:rsid w:val="00387DBE"/>
    <w:pPr>
      <w:widowControl w:val="0"/>
      <w:tabs>
        <w:tab w:val="left" w:pos="540"/>
      </w:tabs>
      <w:autoSpaceDE w:val="0"/>
      <w:autoSpaceDN w:val="0"/>
      <w:spacing w:after="0" w:line="240" w:lineRule="auto"/>
      <w:ind w:left="360" w:firstLine="180"/>
      <w:jc w:val="center"/>
    </w:pPr>
    <w:rPr>
      <w:rFonts w:ascii="Times New Roman" w:eastAsia="Times New Roman" w:hAnsi="Times New Roman"/>
      <w:b/>
      <w:bCs/>
      <w:sz w:val="28"/>
      <w:szCs w:val="28"/>
      <w:u w:val="single"/>
      <w:lang w:eastAsia="ru-RU"/>
    </w:rPr>
  </w:style>
  <w:style w:type="character" w:customStyle="1" w:styleId="ab">
    <w:name w:val="Название Знак"/>
    <w:basedOn w:val="a0"/>
    <w:link w:val="aa"/>
    <w:rsid w:val="00387DBE"/>
    <w:rPr>
      <w:rFonts w:ascii="Times New Roman" w:eastAsia="Times New Roman" w:hAnsi="Times New Roman" w:cs="Times New Roman"/>
      <w:b/>
      <w:bCs/>
      <w:sz w:val="28"/>
      <w:szCs w:val="28"/>
      <w:u w:val="single"/>
      <w:lang w:eastAsia="ru-RU"/>
    </w:rPr>
  </w:style>
  <w:style w:type="paragraph" w:styleId="ac">
    <w:name w:val="caption"/>
    <w:basedOn w:val="a"/>
    <w:next w:val="a"/>
    <w:uiPriority w:val="35"/>
    <w:unhideWhenUsed/>
    <w:qFormat/>
    <w:rsid w:val="008B68E2"/>
    <w:pPr>
      <w:spacing w:line="240" w:lineRule="auto"/>
      <w:ind w:firstLine="709"/>
      <w:jc w:val="both"/>
    </w:pPr>
    <w:rPr>
      <w:rFonts w:ascii="Times New Roman" w:eastAsiaTheme="minorHAnsi" w:hAnsi="Times New Roman" w:cstheme="minorBidi"/>
      <w:b/>
      <w:bCs/>
      <w:color w:val="4F81BD" w:themeColor="accent1"/>
      <w:sz w:val="18"/>
      <w:szCs w:val="18"/>
    </w:rPr>
  </w:style>
  <w:style w:type="paragraph" w:customStyle="1" w:styleId="2">
    <w:name w:val="Текст2"/>
    <w:basedOn w:val="a"/>
    <w:rsid w:val="00A22564"/>
    <w:pPr>
      <w:widowControl w:val="0"/>
      <w:overflowPunct w:val="0"/>
      <w:autoSpaceDE w:val="0"/>
      <w:autoSpaceDN w:val="0"/>
      <w:adjustRightInd w:val="0"/>
      <w:spacing w:after="0" w:line="240" w:lineRule="auto"/>
      <w:textAlignment w:val="baseline"/>
    </w:pPr>
    <w:rPr>
      <w:rFonts w:ascii="Courier New" w:eastAsia="Times New Roman" w:hAnsi="Courier New"/>
      <w:sz w:val="20"/>
      <w:szCs w:val="20"/>
      <w:lang w:eastAsia="ru-RU"/>
    </w:rPr>
  </w:style>
  <w:style w:type="paragraph" w:customStyle="1" w:styleId="31">
    <w:name w:val="Текст3"/>
    <w:basedOn w:val="a"/>
    <w:rsid w:val="00B869E4"/>
    <w:pPr>
      <w:widowControl w:val="0"/>
      <w:overflowPunct w:val="0"/>
      <w:autoSpaceDE w:val="0"/>
      <w:autoSpaceDN w:val="0"/>
      <w:adjustRightInd w:val="0"/>
      <w:spacing w:after="0" w:line="240" w:lineRule="auto"/>
      <w:textAlignment w:val="baseline"/>
    </w:pPr>
    <w:rPr>
      <w:rFonts w:ascii="Courier New" w:eastAsia="Times New Roman" w:hAnsi="Courier New"/>
      <w:sz w:val="20"/>
      <w:szCs w:val="20"/>
      <w:lang w:eastAsia="ru-RU"/>
    </w:rPr>
  </w:style>
  <w:style w:type="paragraph" w:customStyle="1" w:styleId="PlainText1">
    <w:name w:val="Plain Text1"/>
    <w:basedOn w:val="a"/>
    <w:uiPriority w:val="99"/>
    <w:rsid w:val="004D159E"/>
    <w:pPr>
      <w:widowControl w:val="0"/>
      <w:overflowPunct w:val="0"/>
      <w:autoSpaceDE w:val="0"/>
      <w:autoSpaceDN w:val="0"/>
      <w:adjustRightInd w:val="0"/>
      <w:spacing w:after="0" w:line="240" w:lineRule="auto"/>
      <w:textAlignment w:val="baseline"/>
    </w:pPr>
    <w:rPr>
      <w:rFonts w:ascii="Courier New" w:eastAsia="Times New Roman" w:hAnsi="Courier New" w:cs="Courier New"/>
      <w:sz w:val="20"/>
      <w:szCs w:val="20"/>
      <w:lang w:eastAsia="ru-RU"/>
    </w:rPr>
  </w:style>
  <w:style w:type="paragraph" w:styleId="ad">
    <w:name w:val="Balloon Text"/>
    <w:basedOn w:val="a"/>
    <w:link w:val="ae"/>
    <w:uiPriority w:val="99"/>
    <w:semiHidden/>
    <w:unhideWhenUsed/>
    <w:rsid w:val="004D159E"/>
    <w:pPr>
      <w:spacing w:after="0" w:line="240" w:lineRule="auto"/>
    </w:pPr>
    <w:rPr>
      <w:rFonts w:ascii="Tahoma" w:hAnsi="Tahoma" w:cs="Tahoma"/>
      <w:sz w:val="16"/>
      <w:szCs w:val="16"/>
    </w:rPr>
  </w:style>
  <w:style w:type="character" w:customStyle="1" w:styleId="ae">
    <w:name w:val="Текст выноски Знак"/>
    <w:basedOn w:val="a0"/>
    <w:link w:val="ad"/>
    <w:uiPriority w:val="99"/>
    <w:rsid w:val="004D159E"/>
    <w:rPr>
      <w:rFonts w:ascii="Tahoma" w:eastAsia="Calibri" w:hAnsi="Tahoma" w:cs="Tahoma"/>
      <w:sz w:val="16"/>
      <w:szCs w:val="16"/>
    </w:rPr>
  </w:style>
  <w:style w:type="paragraph" w:customStyle="1" w:styleId="41">
    <w:name w:val="Текст4"/>
    <w:basedOn w:val="a"/>
    <w:uiPriority w:val="99"/>
    <w:rsid w:val="004D159E"/>
    <w:pPr>
      <w:widowControl w:val="0"/>
      <w:overflowPunct w:val="0"/>
      <w:autoSpaceDE w:val="0"/>
      <w:autoSpaceDN w:val="0"/>
      <w:adjustRightInd w:val="0"/>
      <w:spacing w:after="0" w:line="240" w:lineRule="auto"/>
      <w:textAlignment w:val="baseline"/>
    </w:pPr>
    <w:rPr>
      <w:rFonts w:ascii="Courier New" w:eastAsia="Times New Roman" w:hAnsi="Courier New" w:cs="Courier New"/>
      <w:sz w:val="20"/>
      <w:szCs w:val="20"/>
      <w:lang w:eastAsia="ru-RU"/>
    </w:rPr>
  </w:style>
  <w:style w:type="character" w:customStyle="1" w:styleId="30">
    <w:name w:val="Заголовок 3 Знак"/>
    <w:basedOn w:val="a0"/>
    <w:link w:val="3"/>
    <w:uiPriority w:val="99"/>
    <w:rsid w:val="00B47823"/>
    <w:rPr>
      <w:rFonts w:ascii="Times New Roman" w:eastAsia="Times New Roman" w:hAnsi="Times New Roman" w:cs="Times New Roman"/>
      <w:b/>
      <w:bCs/>
      <w:caps/>
      <w:sz w:val="27"/>
      <w:szCs w:val="27"/>
      <w:lang w:eastAsia="ru-RU"/>
    </w:rPr>
  </w:style>
  <w:style w:type="character" w:customStyle="1" w:styleId="40">
    <w:name w:val="Заголовок 4 Знак"/>
    <w:basedOn w:val="a0"/>
    <w:link w:val="4"/>
    <w:uiPriority w:val="99"/>
    <w:rsid w:val="00B47823"/>
    <w:rPr>
      <w:rFonts w:ascii="Calibri" w:eastAsia="Times New Roman" w:hAnsi="Calibri" w:cs="Calibri"/>
      <w:b/>
      <w:bCs/>
      <w:smallCaps/>
      <w:sz w:val="28"/>
      <w:szCs w:val="28"/>
      <w:lang w:eastAsia="ru-RU"/>
    </w:rPr>
  </w:style>
  <w:style w:type="character" w:customStyle="1" w:styleId="80">
    <w:name w:val="Заголовок 8 Знак"/>
    <w:basedOn w:val="a0"/>
    <w:link w:val="8"/>
    <w:uiPriority w:val="9"/>
    <w:rsid w:val="00223539"/>
    <w:rPr>
      <w:rFonts w:ascii="Calibri" w:eastAsia="Times New Roman" w:hAnsi="Calibri" w:cs="Times New Roman"/>
      <w:i/>
      <w:i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59D0"/>
    <w:rPr>
      <w:rFonts w:ascii="Calibri" w:eastAsia="Calibri" w:hAnsi="Calibri" w:cs="Times New Roman"/>
    </w:rPr>
  </w:style>
  <w:style w:type="paragraph" w:styleId="1">
    <w:name w:val="heading 1"/>
    <w:basedOn w:val="a"/>
    <w:next w:val="a"/>
    <w:link w:val="10"/>
    <w:uiPriority w:val="9"/>
    <w:qFormat/>
    <w:rsid w:val="00C644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9"/>
    <w:qFormat/>
    <w:rsid w:val="00B47823"/>
    <w:pPr>
      <w:spacing w:before="100" w:beforeAutospacing="1" w:after="100" w:afterAutospacing="1" w:line="240" w:lineRule="auto"/>
      <w:jc w:val="center"/>
      <w:outlineLvl w:val="2"/>
    </w:pPr>
    <w:rPr>
      <w:rFonts w:ascii="Times New Roman" w:eastAsia="Times New Roman" w:hAnsi="Times New Roman"/>
      <w:b/>
      <w:bCs/>
      <w:caps/>
      <w:sz w:val="27"/>
      <w:szCs w:val="27"/>
      <w:lang w:eastAsia="ru-RU"/>
    </w:rPr>
  </w:style>
  <w:style w:type="paragraph" w:styleId="4">
    <w:name w:val="heading 4"/>
    <w:basedOn w:val="a"/>
    <w:next w:val="a"/>
    <w:link w:val="40"/>
    <w:uiPriority w:val="99"/>
    <w:qFormat/>
    <w:rsid w:val="00B47823"/>
    <w:pPr>
      <w:keepNext/>
      <w:spacing w:before="240" w:after="60" w:line="240" w:lineRule="auto"/>
      <w:jc w:val="center"/>
      <w:outlineLvl w:val="3"/>
    </w:pPr>
    <w:rPr>
      <w:rFonts w:eastAsia="Times New Roman" w:cs="Calibri"/>
      <w:b/>
      <w:bCs/>
      <w:smallCaps/>
      <w:sz w:val="28"/>
      <w:szCs w:val="28"/>
      <w:lang w:eastAsia="ru-RU"/>
    </w:rPr>
  </w:style>
  <w:style w:type="paragraph" w:styleId="6">
    <w:name w:val="heading 6"/>
    <w:basedOn w:val="a"/>
    <w:next w:val="a"/>
    <w:link w:val="60"/>
    <w:qFormat/>
    <w:rsid w:val="004D4679"/>
    <w:pPr>
      <w:keepNext/>
      <w:tabs>
        <w:tab w:val="right" w:leader="dot" w:pos="9072"/>
      </w:tabs>
      <w:spacing w:after="0" w:line="240" w:lineRule="auto"/>
      <w:ind w:right="355"/>
      <w:outlineLvl w:val="5"/>
    </w:pPr>
    <w:rPr>
      <w:rFonts w:ascii="Times New Roman" w:eastAsia="Times New Roman" w:hAnsi="Times New Roman"/>
      <w:bCs/>
      <w:sz w:val="28"/>
      <w:szCs w:val="24"/>
      <w:lang w:eastAsia="ru-RU"/>
    </w:rPr>
  </w:style>
  <w:style w:type="paragraph" w:styleId="8">
    <w:name w:val="heading 8"/>
    <w:basedOn w:val="a"/>
    <w:next w:val="a"/>
    <w:link w:val="80"/>
    <w:uiPriority w:val="9"/>
    <w:qFormat/>
    <w:rsid w:val="00223539"/>
    <w:pPr>
      <w:spacing w:before="240" w:after="60"/>
      <w:outlineLvl w:val="7"/>
    </w:pPr>
    <w:rPr>
      <w:rFonts w:eastAsia="Times New Roman"/>
      <w:i/>
      <w:i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64491"/>
    <w:rPr>
      <w:rFonts w:asciiTheme="majorHAnsi" w:eastAsiaTheme="majorEastAsia" w:hAnsiTheme="majorHAnsi" w:cstheme="majorBidi"/>
      <w:b/>
      <w:bCs/>
      <w:color w:val="365F91" w:themeColor="accent1" w:themeShade="BF"/>
      <w:sz w:val="28"/>
      <w:szCs w:val="28"/>
    </w:rPr>
  </w:style>
  <w:style w:type="character" w:customStyle="1" w:styleId="60">
    <w:name w:val="Заголовок 6 Знак"/>
    <w:basedOn w:val="a0"/>
    <w:link w:val="6"/>
    <w:rsid w:val="004D4679"/>
    <w:rPr>
      <w:rFonts w:ascii="Times New Roman" w:eastAsia="Times New Roman" w:hAnsi="Times New Roman" w:cs="Times New Roman"/>
      <w:bCs/>
      <w:sz w:val="28"/>
      <w:szCs w:val="24"/>
      <w:lang w:eastAsia="ru-RU"/>
    </w:rPr>
  </w:style>
  <w:style w:type="paragraph" w:customStyle="1" w:styleId="11">
    <w:name w:val="Текст1"/>
    <w:basedOn w:val="a"/>
    <w:rsid w:val="00EB59D0"/>
    <w:pPr>
      <w:widowControl w:val="0"/>
      <w:overflowPunct w:val="0"/>
      <w:autoSpaceDE w:val="0"/>
      <w:autoSpaceDN w:val="0"/>
      <w:adjustRightInd w:val="0"/>
      <w:spacing w:after="0" w:line="240" w:lineRule="auto"/>
      <w:textAlignment w:val="baseline"/>
    </w:pPr>
    <w:rPr>
      <w:rFonts w:ascii="Courier New" w:eastAsia="Times New Roman" w:hAnsi="Courier New"/>
      <w:sz w:val="20"/>
      <w:szCs w:val="20"/>
      <w:lang w:eastAsia="ru-RU"/>
    </w:rPr>
  </w:style>
  <w:style w:type="character" w:customStyle="1" w:styleId="a3">
    <w:name w:val="номер страницы"/>
    <w:basedOn w:val="a0"/>
    <w:rsid w:val="004D4679"/>
  </w:style>
  <w:style w:type="paragraph" w:styleId="a4">
    <w:name w:val="header"/>
    <w:basedOn w:val="a"/>
    <w:link w:val="a5"/>
    <w:rsid w:val="004D4679"/>
    <w:pPr>
      <w:tabs>
        <w:tab w:val="center" w:pos="4677"/>
        <w:tab w:val="right" w:pos="9355"/>
      </w:tabs>
      <w:spacing w:after="0" w:line="240" w:lineRule="auto"/>
    </w:pPr>
    <w:rPr>
      <w:rFonts w:ascii="Times New Roman" w:eastAsia="Times New Roman" w:hAnsi="Times New Roman"/>
      <w:sz w:val="24"/>
      <w:szCs w:val="24"/>
      <w:lang w:eastAsia="ru-RU"/>
    </w:rPr>
  </w:style>
  <w:style w:type="character" w:customStyle="1" w:styleId="a5">
    <w:name w:val="Верхний колонтитул Знак"/>
    <w:basedOn w:val="a0"/>
    <w:link w:val="a4"/>
    <w:rsid w:val="004D4679"/>
    <w:rPr>
      <w:rFonts w:ascii="Times New Roman" w:eastAsia="Times New Roman" w:hAnsi="Times New Roman" w:cs="Times New Roman"/>
      <w:sz w:val="24"/>
      <w:szCs w:val="24"/>
      <w:lang w:eastAsia="ru-RU"/>
    </w:rPr>
  </w:style>
  <w:style w:type="table" w:styleId="a6">
    <w:name w:val="Table Grid"/>
    <w:basedOn w:val="a1"/>
    <w:uiPriority w:val="99"/>
    <w:rsid w:val="004D4679"/>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4D4679"/>
    <w:pPr>
      <w:spacing w:after="0" w:line="240" w:lineRule="auto"/>
      <w:ind w:left="720"/>
      <w:contextualSpacing/>
    </w:pPr>
    <w:rPr>
      <w:rFonts w:ascii="Times New Roman" w:eastAsia="Times New Roman" w:hAnsi="Times New Roman"/>
      <w:sz w:val="24"/>
      <w:szCs w:val="24"/>
      <w:lang w:eastAsia="ru-RU"/>
    </w:rPr>
  </w:style>
  <w:style w:type="paragraph" w:styleId="a8">
    <w:name w:val="footer"/>
    <w:basedOn w:val="a"/>
    <w:link w:val="a9"/>
    <w:uiPriority w:val="99"/>
    <w:unhideWhenUsed/>
    <w:rsid w:val="00F16E4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F16E4E"/>
    <w:rPr>
      <w:rFonts w:ascii="Calibri" w:eastAsia="Calibri" w:hAnsi="Calibri" w:cs="Times New Roman"/>
    </w:rPr>
  </w:style>
  <w:style w:type="paragraph" w:styleId="aa">
    <w:name w:val="Title"/>
    <w:basedOn w:val="a"/>
    <w:link w:val="ab"/>
    <w:qFormat/>
    <w:rsid w:val="00387DBE"/>
    <w:pPr>
      <w:widowControl w:val="0"/>
      <w:tabs>
        <w:tab w:val="left" w:pos="540"/>
      </w:tabs>
      <w:autoSpaceDE w:val="0"/>
      <w:autoSpaceDN w:val="0"/>
      <w:spacing w:after="0" w:line="240" w:lineRule="auto"/>
      <w:ind w:left="360" w:firstLine="180"/>
      <w:jc w:val="center"/>
    </w:pPr>
    <w:rPr>
      <w:rFonts w:ascii="Times New Roman" w:eastAsia="Times New Roman" w:hAnsi="Times New Roman"/>
      <w:b/>
      <w:bCs/>
      <w:sz w:val="28"/>
      <w:szCs w:val="28"/>
      <w:u w:val="single"/>
      <w:lang w:eastAsia="ru-RU"/>
    </w:rPr>
  </w:style>
  <w:style w:type="character" w:customStyle="1" w:styleId="ab">
    <w:name w:val="Название Знак"/>
    <w:basedOn w:val="a0"/>
    <w:link w:val="aa"/>
    <w:rsid w:val="00387DBE"/>
    <w:rPr>
      <w:rFonts w:ascii="Times New Roman" w:eastAsia="Times New Roman" w:hAnsi="Times New Roman" w:cs="Times New Roman"/>
      <w:b/>
      <w:bCs/>
      <w:sz w:val="28"/>
      <w:szCs w:val="28"/>
      <w:u w:val="single"/>
      <w:lang w:eastAsia="ru-RU"/>
    </w:rPr>
  </w:style>
  <w:style w:type="paragraph" w:styleId="ac">
    <w:name w:val="caption"/>
    <w:basedOn w:val="a"/>
    <w:next w:val="a"/>
    <w:uiPriority w:val="35"/>
    <w:unhideWhenUsed/>
    <w:qFormat/>
    <w:rsid w:val="008B68E2"/>
    <w:pPr>
      <w:spacing w:line="240" w:lineRule="auto"/>
      <w:ind w:firstLine="709"/>
      <w:jc w:val="both"/>
    </w:pPr>
    <w:rPr>
      <w:rFonts w:ascii="Times New Roman" w:eastAsiaTheme="minorHAnsi" w:hAnsi="Times New Roman" w:cstheme="minorBidi"/>
      <w:b/>
      <w:bCs/>
      <w:color w:val="4F81BD" w:themeColor="accent1"/>
      <w:sz w:val="18"/>
      <w:szCs w:val="18"/>
    </w:rPr>
  </w:style>
  <w:style w:type="paragraph" w:customStyle="1" w:styleId="2">
    <w:name w:val="Текст2"/>
    <w:basedOn w:val="a"/>
    <w:rsid w:val="00A22564"/>
    <w:pPr>
      <w:widowControl w:val="0"/>
      <w:overflowPunct w:val="0"/>
      <w:autoSpaceDE w:val="0"/>
      <w:autoSpaceDN w:val="0"/>
      <w:adjustRightInd w:val="0"/>
      <w:spacing w:after="0" w:line="240" w:lineRule="auto"/>
      <w:textAlignment w:val="baseline"/>
    </w:pPr>
    <w:rPr>
      <w:rFonts w:ascii="Courier New" w:eastAsia="Times New Roman" w:hAnsi="Courier New"/>
      <w:sz w:val="20"/>
      <w:szCs w:val="20"/>
      <w:lang w:eastAsia="ru-RU"/>
    </w:rPr>
  </w:style>
  <w:style w:type="paragraph" w:customStyle="1" w:styleId="31">
    <w:name w:val="Текст3"/>
    <w:basedOn w:val="a"/>
    <w:rsid w:val="00B869E4"/>
    <w:pPr>
      <w:widowControl w:val="0"/>
      <w:overflowPunct w:val="0"/>
      <w:autoSpaceDE w:val="0"/>
      <w:autoSpaceDN w:val="0"/>
      <w:adjustRightInd w:val="0"/>
      <w:spacing w:after="0" w:line="240" w:lineRule="auto"/>
      <w:textAlignment w:val="baseline"/>
    </w:pPr>
    <w:rPr>
      <w:rFonts w:ascii="Courier New" w:eastAsia="Times New Roman" w:hAnsi="Courier New"/>
      <w:sz w:val="20"/>
      <w:szCs w:val="20"/>
      <w:lang w:eastAsia="ru-RU"/>
    </w:rPr>
  </w:style>
  <w:style w:type="paragraph" w:customStyle="1" w:styleId="PlainText1">
    <w:name w:val="Plain Text1"/>
    <w:basedOn w:val="a"/>
    <w:uiPriority w:val="99"/>
    <w:rsid w:val="004D159E"/>
    <w:pPr>
      <w:widowControl w:val="0"/>
      <w:overflowPunct w:val="0"/>
      <w:autoSpaceDE w:val="0"/>
      <w:autoSpaceDN w:val="0"/>
      <w:adjustRightInd w:val="0"/>
      <w:spacing w:after="0" w:line="240" w:lineRule="auto"/>
      <w:textAlignment w:val="baseline"/>
    </w:pPr>
    <w:rPr>
      <w:rFonts w:ascii="Courier New" w:eastAsia="Times New Roman" w:hAnsi="Courier New" w:cs="Courier New"/>
      <w:sz w:val="20"/>
      <w:szCs w:val="20"/>
      <w:lang w:eastAsia="ru-RU"/>
    </w:rPr>
  </w:style>
  <w:style w:type="paragraph" w:styleId="ad">
    <w:name w:val="Balloon Text"/>
    <w:basedOn w:val="a"/>
    <w:link w:val="ae"/>
    <w:uiPriority w:val="99"/>
    <w:semiHidden/>
    <w:unhideWhenUsed/>
    <w:rsid w:val="004D159E"/>
    <w:pPr>
      <w:spacing w:after="0" w:line="240" w:lineRule="auto"/>
    </w:pPr>
    <w:rPr>
      <w:rFonts w:ascii="Tahoma" w:hAnsi="Tahoma" w:cs="Tahoma"/>
      <w:sz w:val="16"/>
      <w:szCs w:val="16"/>
    </w:rPr>
  </w:style>
  <w:style w:type="character" w:customStyle="1" w:styleId="ae">
    <w:name w:val="Текст выноски Знак"/>
    <w:basedOn w:val="a0"/>
    <w:link w:val="ad"/>
    <w:uiPriority w:val="99"/>
    <w:rsid w:val="004D159E"/>
    <w:rPr>
      <w:rFonts w:ascii="Tahoma" w:eastAsia="Calibri" w:hAnsi="Tahoma" w:cs="Tahoma"/>
      <w:sz w:val="16"/>
      <w:szCs w:val="16"/>
    </w:rPr>
  </w:style>
  <w:style w:type="paragraph" w:customStyle="1" w:styleId="41">
    <w:name w:val="Текст4"/>
    <w:basedOn w:val="a"/>
    <w:uiPriority w:val="99"/>
    <w:rsid w:val="004D159E"/>
    <w:pPr>
      <w:widowControl w:val="0"/>
      <w:overflowPunct w:val="0"/>
      <w:autoSpaceDE w:val="0"/>
      <w:autoSpaceDN w:val="0"/>
      <w:adjustRightInd w:val="0"/>
      <w:spacing w:after="0" w:line="240" w:lineRule="auto"/>
      <w:textAlignment w:val="baseline"/>
    </w:pPr>
    <w:rPr>
      <w:rFonts w:ascii="Courier New" w:eastAsia="Times New Roman" w:hAnsi="Courier New" w:cs="Courier New"/>
      <w:sz w:val="20"/>
      <w:szCs w:val="20"/>
      <w:lang w:eastAsia="ru-RU"/>
    </w:rPr>
  </w:style>
  <w:style w:type="character" w:customStyle="1" w:styleId="30">
    <w:name w:val="Заголовок 3 Знак"/>
    <w:basedOn w:val="a0"/>
    <w:link w:val="3"/>
    <w:uiPriority w:val="99"/>
    <w:rsid w:val="00B47823"/>
    <w:rPr>
      <w:rFonts w:ascii="Times New Roman" w:eastAsia="Times New Roman" w:hAnsi="Times New Roman" w:cs="Times New Roman"/>
      <w:b/>
      <w:bCs/>
      <w:caps/>
      <w:sz w:val="27"/>
      <w:szCs w:val="27"/>
      <w:lang w:eastAsia="ru-RU"/>
    </w:rPr>
  </w:style>
  <w:style w:type="character" w:customStyle="1" w:styleId="40">
    <w:name w:val="Заголовок 4 Знак"/>
    <w:basedOn w:val="a0"/>
    <w:link w:val="4"/>
    <w:uiPriority w:val="99"/>
    <w:rsid w:val="00B47823"/>
    <w:rPr>
      <w:rFonts w:ascii="Calibri" w:eastAsia="Times New Roman" w:hAnsi="Calibri" w:cs="Calibri"/>
      <w:b/>
      <w:bCs/>
      <w:smallCaps/>
      <w:sz w:val="28"/>
      <w:szCs w:val="28"/>
      <w:lang w:eastAsia="ru-RU"/>
    </w:rPr>
  </w:style>
  <w:style w:type="character" w:customStyle="1" w:styleId="80">
    <w:name w:val="Заголовок 8 Знак"/>
    <w:basedOn w:val="a0"/>
    <w:link w:val="8"/>
    <w:uiPriority w:val="9"/>
    <w:rsid w:val="00223539"/>
    <w:rPr>
      <w:rFonts w:ascii="Calibri" w:eastAsia="Times New Roman" w:hAnsi="Calibri"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wmf"/><Relationship Id="rId50" Type="http://schemas.openxmlformats.org/officeDocument/2006/relationships/oleObject" Target="embeddings/oleObject20.bin"/><Relationship Id="rId55" Type="http://schemas.openxmlformats.org/officeDocument/2006/relationships/image" Target="media/image24.wmf"/><Relationship Id="rId63" Type="http://schemas.openxmlformats.org/officeDocument/2006/relationships/image" Target="media/image28.wmf"/><Relationship Id="rId68" Type="http://schemas.openxmlformats.org/officeDocument/2006/relationships/oleObject" Target="embeddings/oleObject29.bin"/><Relationship Id="rId76" Type="http://schemas.openxmlformats.org/officeDocument/2006/relationships/oleObject" Target="embeddings/oleObject33.bin"/><Relationship Id="rId84" Type="http://schemas.openxmlformats.org/officeDocument/2006/relationships/oleObject" Target="embeddings/oleObject37.bin"/><Relationship Id="rId89" Type="http://schemas.openxmlformats.org/officeDocument/2006/relationships/image" Target="media/image41.wmf"/><Relationship Id="rId97" Type="http://schemas.openxmlformats.org/officeDocument/2006/relationships/image" Target="media/image45.png"/><Relationship Id="rId7" Type="http://schemas.openxmlformats.org/officeDocument/2006/relationships/footnotes" Target="footnotes.xml"/><Relationship Id="rId71" Type="http://schemas.openxmlformats.org/officeDocument/2006/relationships/image" Target="media/image32.wmf"/><Relationship Id="rId92" Type="http://schemas.openxmlformats.org/officeDocument/2006/relationships/oleObject" Target="embeddings/oleObject41.bin"/><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emf"/><Relationship Id="rId40" Type="http://schemas.openxmlformats.org/officeDocument/2006/relationships/oleObject" Target="embeddings/oleObject16.bin"/><Relationship Id="rId45" Type="http://schemas.openxmlformats.org/officeDocument/2006/relationships/oleObject" Target="embeddings/oleObject18.bin"/><Relationship Id="rId53" Type="http://schemas.openxmlformats.org/officeDocument/2006/relationships/image" Target="media/image23.wmf"/><Relationship Id="rId58" Type="http://schemas.openxmlformats.org/officeDocument/2006/relationships/oleObject" Target="embeddings/oleObject24.bin"/><Relationship Id="rId66" Type="http://schemas.openxmlformats.org/officeDocument/2006/relationships/oleObject" Target="embeddings/oleObject28.bin"/><Relationship Id="rId74" Type="http://schemas.openxmlformats.org/officeDocument/2006/relationships/oleObject" Target="embeddings/oleObject32.bin"/><Relationship Id="rId79" Type="http://schemas.openxmlformats.org/officeDocument/2006/relationships/image" Target="media/image36.wmf"/><Relationship Id="rId87" Type="http://schemas.openxmlformats.org/officeDocument/2006/relationships/image" Target="media/image40.wmf"/><Relationship Id="rId5" Type="http://schemas.openxmlformats.org/officeDocument/2006/relationships/settings" Target="settings.xml"/><Relationship Id="rId61" Type="http://schemas.openxmlformats.org/officeDocument/2006/relationships/image" Target="media/image27.wmf"/><Relationship Id="rId82" Type="http://schemas.openxmlformats.org/officeDocument/2006/relationships/oleObject" Target="embeddings/oleObject36.bin"/><Relationship Id="rId90" Type="http://schemas.openxmlformats.org/officeDocument/2006/relationships/oleObject" Target="embeddings/oleObject40.bin"/><Relationship Id="rId95" Type="http://schemas.openxmlformats.org/officeDocument/2006/relationships/image" Target="media/image44.wmf"/><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emf"/><Relationship Id="rId30" Type="http://schemas.openxmlformats.org/officeDocument/2006/relationships/oleObject" Target="embeddings/oleObject11.bin"/><Relationship Id="rId35" Type="http://schemas.openxmlformats.org/officeDocument/2006/relationships/image" Target="media/image14.emf"/><Relationship Id="rId43" Type="http://schemas.openxmlformats.org/officeDocument/2006/relationships/image" Target="media/image18.png"/><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image" Target="media/image31.wmf"/><Relationship Id="rId77" Type="http://schemas.openxmlformats.org/officeDocument/2006/relationships/image" Target="media/image35.wmf"/><Relationship Id="rId100"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1.bin"/><Relationship Id="rId80" Type="http://schemas.openxmlformats.org/officeDocument/2006/relationships/oleObject" Target="embeddings/oleObject35.bin"/><Relationship Id="rId85" Type="http://schemas.openxmlformats.org/officeDocument/2006/relationships/image" Target="media/image39.wmf"/><Relationship Id="rId93" Type="http://schemas.openxmlformats.org/officeDocument/2006/relationships/image" Target="media/image43.wmf"/><Relationship Id="rId98" Type="http://schemas.openxmlformats.org/officeDocument/2006/relationships/image" Target="media/image46.jpe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wmf"/><Relationship Id="rId33" Type="http://schemas.openxmlformats.org/officeDocument/2006/relationships/image" Target="media/image13.emf"/><Relationship Id="rId38" Type="http://schemas.openxmlformats.org/officeDocument/2006/relationships/oleObject" Target="embeddings/oleObject15.bin"/><Relationship Id="rId46" Type="http://schemas.openxmlformats.org/officeDocument/2006/relationships/footer" Target="footer1.xml"/><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oleObject" Target="embeddings/oleObject6.bin"/><Relationship Id="rId41" Type="http://schemas.openxmlformats.org/officeDocument/2006/relationships/image" Target="media/image17.e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39.bin"/><Relationship Id="rId91" Type="http://schemas.openxmlformats.org/officeDocument/2006/relationships/image" Target="media/image42.wmf"/><Relationship Id="rId96" Type="http://schemas.openxmlformats.org/officeDocument/2006/relationships/oleObject" Target="embeddings/oleObject43.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oleObject" Target="embeddings/oleObject1.bin"/><Relationship Id="rId31" Type="http://schemas.openxmlformats.org/officeDocument/2006/relationships/image" Target="media/image12.emf"/><Relationship Id="rId44" Type="http://schemas.openxmlformats.org/officeDocument/2006/relationships/image" Target="media/image19.wmf"/><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4.bin"/><Relationship Id="rId81" Type="http://schemas.openxmlformats.org/officeDocument/2006/relationships/image" Target="media/image37.wmf"/><Relationship Id="rId86" Type="http://schemas.openxmlformats.org/officeDocument/2006/relationships/oleObject" Target="embeddings/oleObject38.bin"/><Relationship Id="rId94" Type="http://schemas.openxmlformats.org/officeDocument/2006/relationships/oleObject" Target="embeddings/oleObject42.bin"/><Relationship Id="rId9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B5115-2258-46FE-BCAD-5E664E8AE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34</Pages>
  <Words>5808</Words>
  <Characters>33110</Characters>
  <Application>Microsoft Office Word</Application>
  <DocSecurity>0</DocSecurity>
  <Lines>275</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33</cp:revision>
  <cp:lastPrinted>2012-12-03T21:48:00Z</cp:lastPrinted>
  <dcterms:created xsi:type="dcterms:W3CDTF">2012-11-08T17:00:00Z</dcterms:created>
  <dcterms:modified xsi:type="dcterms:W3CDTF">2012-12-03T22:09:00Z</dcterms:modified>
</cp:coreProperties>
</file>