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0F76" w14:textId="1F9AFCF9" w:rsidR="009B4E8C" w:rsidRPr="009B4E8C" w:rsidRDefault="00E56765">
      <w:pPr>
        <w:rPr>
          <w:b/>
          <w:bCs/>
          <w:u w:val="single"/>
        </w:rPr>
      </w:pPr>
      <w:r w:rsidRPr="009B4E8C">
        <w:rPr>
          <w:b/>
          <w:bCs/>
          <w:u w:val="single"/>
        </w:rPr>
        <w:t>DESCRIPCI</w:t>
      </w:r>
      <w:r w:rsidR="00531192">
        <w:rPr>
          <w:b/>
          <w:bCs/>
          <w:u w:val="single"/>
        </w:rPr>
        <w:t>Ó</w:t>
      </w:r>
      <w:r w:rsidRPr="009B4E8C">
        <w:rPr>
          <w:b/>
          <w:bCs/>
          <w:u w:val="single"/>
        </w:rPr>
        <w:t>N DE</w:t>
      </w:r>
      <w:r w:rsidR="00777E8F" w:rsidRPr="009B4E8C">
        <w:rPr>
          <w:b/>
          <w:bCs/>
          <w:u w:val="single"/>
        </w:rPr>
        <w:t>L</w:t>
      </w:r>
      <w:r w:rsidRPr="009B4E8C">
        <w:rPr>
          <w:b/>
          <w:bCs/>
          <w:u w:val="single"/>
        </w:rPr>
        <w:t xml:space="preserve"> FUNCIONAMIENTO PLACA DE SENSORES</w:t>
      </w:r>
    </w:p>
    <w:p w14:paraId="71038455" w14:textId="6C3AF48C" w:rsidR="00777E8F" w:rsidRDefault="00777E8F">
      <w:r>
        <w:t xml:space="preserve">El código implementado </w:t>
      </w:r>
      <w:r w:rsidR="00E068C7">
        <w:t xml:space="preserve">en esta placa </w:t>
      </w:r>
      <w:r>
        <w:t>se caracteriza fundamentalmente por la lectura de sensores</w:t>
      </w:r>
      <w:r w:rsidR="00E068C7">
        <w:t xml:space="preserve"> que monitorizan </w:t>
      </w:r>
      <w:proofErr w:type="spellStart"/>
      <w:r w:rsidR="00E068C7">
        <w:t>el</w:t>
      </w:r>
      <w:proofErr w:type="spellEnd"/>
      <w:r w:rsidR="00E068C7">
        <w:t xml:space="preserve"> estado de las plazas del </w:t>
      </w:r>
      <w:proofErr w:type="gramStart"/>
      <w:r w:rsidR="00E068C7">
        <w:t>parking</w:t>
      </w:r>
      <w:proofErr w:type="gramEnd"/>
      <w:r>
        <w:t xml:space="preserve"> </w:t>
      </w:r>
      <w:r w:rsidR="00E068C7">
        <w:t>para su</w:t>
      </w:r>
      <w:r>
        <w:t xml:space="preserve"> posterior envío</w:t>
      </w:r>
      <w:r w:rsidR="00E068C7">
        <w:t xml:space="preserve"> a través de la conexión ESP-NOW</w:t>
      </w:r>
      <w:r w:rsidR="009B4E8C">
        <w:t>.</w:t>
      </w:r>
    </w:p>
    <w:p w14:paraId="38796EF9" w14:textId="64A5ECC6" w:rsidR="0026664B" w:rsidRDefault="0026664B">
      <w:r>
        <w:t xml:space="preserve">Esta placa toma el rol de Máster en ESP-NOW, es decir, es la encargada de enviar mensajes a otra placa con el rol de esclavo. En este caso en concreto se realiza un </w:t>
      </w:r>
      <w:proofErr w:type="spellStart"/>
      <w:r>
        <w:t>envio</w:t>
      </w:r>
      <w:proofErr w:type="spellEnd"/>
      <w:r>
        <w:t xml:space="preserve"> de mensajes cada 30 segundos. Los mensajes se encuentran en formato </w:t>
      </w:r>
      <w:proofErr w:type="spellStart"/>
      <w:r>
        <w:t>struct</w:t>
      </w:r>
      <w:proofErr w:type="spellEnd"/>
      <w:r>
        <w:t xml:space="preserve"> y contienen los siguientes campos:</w:t>
      </w:r>
    </w:p>
    <w:p w14:paraId="4C79619D" w14:textId="250D84CB" w:rsidR="0026664B" w:rsidRDefault="00E068C7" w:rsidP="0026664B">
      <w:pPr>
        <w:pStyle w:val="Prrafodelista"/>
        <w:numPr>
          <w:ilvl w:val="0"/>
          <w:numId w:val="1"/>
        </w:numPr>
      </w:pPr>
      <w:r>
        <w:t>Identificador de la placa</w:t>
      </w:r>
      <w:r w:rsidR="009B4E8C">
        <w:t xml:space="preserve"> (chip ID).</w:t>
      </w:r>
    </w:p>
    <w:p w14:paraId="76F7CBAB" w14:textId="12AC36AA" w:rsidR="00E068C7" w:rsidRDefault="00E068C7" w:rsidP="0026664B">
      <w:pPr>
        <w:pStyle w:val="Prrafodelista"/>
        <w:numPr>
          <w:ilvl w:val="0"/>
          <w:numId w:val="1"/>
        </w:numPr>
      </w:pPr>
      <w:r>
        <w:t>Estado de la plaza</w:t>
      </w:r>
      <w:r w:rsidR="009B4E8C">
        <w:t>.</w:t>
      </w:r>
    </w:p>
    <w:p w14:paraId="0455607C" w14:textId="73B9E634" w:rsidR="00E068C7" w:rsidRDefault="00E068C7" w:rsidP="0026664B">
      <w:pPr>
        <w:pStyle w:val="Prrafodelista"/>
        <w:numPr>
          <w:ilvl w:val="0"/>
          <w:numId w:val="1"/>
        </w:numPr>
      </w:pPr>
      <w:r>
        <w:t>Temperatura</w:t>
      </w:r>
      <w:r w:rsidR="009B4E8C">
        <w:t>.</w:t>
      </w:r>
    </w:p>
    <w:p w14:paraId="0DF33ABE" w14:textId="3DC15FE9" w:rsidR="00E068C7" w:rsidRDefault="00E068C7" w:rsidP="0026664B">
      <w:pPr>
        <w:pStyle w:val="Prrafodelista"/>
        <w:numPr>
          <w:ilvl w:val="0"/>
          <w:numId w:val="1"/>
        </w:numPr>
      </w:pPr>
      <w:r>
        <w:t>Humedad</w:t>
      </w:r>
      <w:r w:rsidR="009B4E8C">
        <w:t>.</w:t>
      </w:r>
    </w:p>
    <w:p w14:paraId="270C6735" w14:textId="3E8953C6" w:rsidR="009B4E8C" w:rsidRDefault="009B4E8C" w:rsidP="0026664B">
      <w:pPr>
        <w:pStyle w:val="Prrafodelista"/>
        <w:numPr>
          <w:ilvl w:val="0"/>
          <w:numId w:val="1"/>
        </w:numPr>
      </w:pPr>
      <w:r>
        <w:t>Número de plaza.</w:t>
      </w:r>
    </w:p>
    <w:p w14:paraId="1C12D709" w14:textId="355F9C83" w:rsidR="00E068C7" w:rsidRDefault="00E068C7" w:rsidP="0026664B">
      <w:pPr>
        <w:pStyle w:val="Prrafodelista"/>
        <w:numPr>
          <w:ilvl w:val="0"/>
          <w:numId w:val="1"/>
        </w:numPr>
      </w:pPr>
      <w:r>
        <w:t>Confirmador de mensaje</w:t>
      </w:r>
      <w:r w:rsidR="009B4E8C">
        <w:t>.</w:t>
      </w:r>
    </w:p>
    <w:p w14:paraId="17092CE9" w14:textId="4AF3D50A" w:rsidR="00E068C7" w:rsidRDefault="00E068C7" w:rsidP="00E068C7">
      <w:r>
        <w:t xml:space="preserve">La información relacionada con estos campos del mensaje viene dada por los sensores. El sensor DHT11 es el encargado de tomar valores de temperatura y humedad, mientras que el sensor de proximidad HCSR04 </w:t>
      </w:r>
      <w:r w:rsidR="009B4E8C">
        <w:t>determina el estado de ocupación de las plazas y a su vez las mantiene identificadas mediante el número de plaza.</w:t>
      </w:r>
    </w:p>
    <w:p w14:paraId="7AC23BD1" w14:textId="087DC122" w:rsidR="0026664B" w:rsidRDefault="0026664B"/>
    <w:p w14:paraId="5B66E0BC" w14:textId="41D798DF" w:rsidR="0026664B" w:rsidRPr="00531192" w:rsidRDefault="00531192">
      <w:pPr>
        <w:rPr>
          <w:b/>
          <w:bCs/>
          <w:u w:val="single"/>
        </w:rPr>
      </w:pPr>
      <w:r w:rsidRPr="00531192">
        <w:rPr>
          <w:b/>
          <w:bCs/>
          <w:u w:val="single"/>
        </w:rPr>
        <w:t>TÉCNICAS PARA HACER EL PROGRAMA MÁS ROBUSTO</w:t>
      </w:r>
    </w:p>
    <w:p w14:paraId="67FD3322" w14:textId="3EC63ED5" w:rsidR="0026664B" w:rsidRDefault="00123E3B">
      <w:r>
        <w:t xml:space="preserve">Estudiando las posibles situaciones conflictivas que podían darse durante el uso de la placa se llegó a la conclusión de que era necesario </w:t>
      </w:r>
      <w:r w:rsidR="00166724">
        <w:t xml:space="preserve">preparar el programa para una escena en el que el sensor DHT11 deja de funcionar, </w:t>
      </w:r>
      <w:r w:rsidR="00462B17">
        <w:t xml:space="preserve">o lo que es lo mismo, </w:t>
      </w:r>
      <w:r w:rsidR="00166724">
        <w:t xml:space="preserve">no proporcionara valores </w:t>
      </w:r>
      <w:r w:rsidR="00462B17">
        <w:t>válidos</w:t>
      </w:r>
      <w:r w:rsidR="00166724">
        <w:t>. En caso de que esto ocurriera se ha tomado como solución el env</w:t>
      </w:r>
      <w:r w:rsidR="00462B17">
        <w:t xml:space="preserve">ío </w:t>
      </w:r>
      <w:r w:rsidR="00166724">
        <w:t xml:space="preserve">de los últimos valores correctos tanto de temperatura como de humedad. </w:t>
      </w:r>
    </w:p>
    <w:p w14:paraId="3FAAD3ED" w14:textId="77777777" w:rsidR="0026664B" w:rsidRDefault="0026664B"/>
    <w:p w14:paraId="11169959" w14:textId="501E3A1E" w:rsidR="00777E8F" w:rsidRDefault="00777E8F"/>
    <w:sectPr w:rsidR="00777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CED"/>
    <w:multiLevelType w:val="hybridMultilevel"/>
    <w:tmpl w:val="412A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65"/>
    <w:rsid w:val="00047FAA"/>
    <w:rsid w:val="00123E3B"/>
    <w:rsid w:val="00166724"/>
    <w:rsid w:val="00257CC3"/>
    <w:rsid w:val="0026664B"/>
    <w:rsid w:val="00462B17"/>
    <w:rsid w:val="00513772"/>
    <w:rsid w:val="00531192"/>
    <w:rsid w:val="00777E8F"/>
    <w:rsid w:val="007A4BF9"/>
    <w:rsid w:val="008004F2"/>
    <w:rsid w:val="009B4E8C"/>
    <w:rsid w:val="00D71FE8"/>
    <w:rsid w:val="00DD3AA5"/>
    <w:rsid w:val="00E068C7"/>
    <w:rsid w:val="00E56765"/>
    <w:rsid w:val="00EF12E7"/>
    <w:rsid w:val="00F00943"/>
    <w:rsid w:val="00F3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C66D"/>
  <w15:chartTrackingRefBased/>
  <w15:docId w15:val="{AC06D927-0EEC-4DD4-A011-81F35540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Camúñez Rodríguez</dc:creator>
  <cp:keywords/>
  <dc:description/>
  <cp:lastModifiedBy>David Camúñez Rodríguez</cp:lastModifiedBy>
  <cp:revision>1</cp:revision>
  <dcterms:created xsi:type="dcterms:W3CDTF">2022-01-27T19:05:00Z</dcterms:created>
  <dcterms:modified xsi:type="dcterms:W3CDTF">2022-01-27T20:09:00Z</dcterms:modified>
</cp:coreProperties>
</file>