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EF46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99B4D09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высшего образования</w:t>
      </w:r>
    </w:p>
    <w:p w14:paraId="05E72EBC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0F89B52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2C6B5508" w14:textId="77777777"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CA9EF3F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0E4C077A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5C780A8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14:paraId="219F5C63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14:paraId="79A81402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14:paraId="40148CF5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2021 г.</w:t>
      </w:r>
    </w:p>
    <w:p w14:paraId="6F707322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14:paraId="47FDE147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14:paraId="71B8396E" w14:textId="16507821" w:rsidR="006B735F" w:rsidRPr="00F46C60" w:rsidRDefault="006B735F" w:rsidP="00507D5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Выдано: студенту группы 58</w:t>
      </w:r>
      <w:r w:rsidR="003F18E2"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-3 </w:t>
      </w:r>
      <w:r w:rsidR="00F46C60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Емельянову Дмитрию Алексеевичу</w:t>
      </w:r>
    </w:p>
    <w:p w14:paraId="43802C98" w14:textId="2231E4AF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1. Тема проекта: Разработка плагина «</w:t>
      </w:r>
      <w:r w:rsidR="00F72544">
        <w:rPr>
          <w:rFonts w:ascii="Times New Roman" w:eastAsia="Calibri" w:hAnsi="Times New Roman" w:cs="Times New Roman"/>
          <w:color w:val="000000"/>
          <w:sz w:val="28"/>
          <w:szCs w:val="28"/>
        </w:rPr>
        <w:t>Бита для отвёртки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для САПР «Компас-3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v</w:t>
      </w:r>
      <w:r w:rsidR="003F18E2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273B91F8" w14:textId="2682CA00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2. Срок сдачи студентом готовой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работы: «2</w:t>
      </w:r>
      <w:r w:rsidR="001A07FF">
        <w:rPr>
          <w:rFonts w:ascii="Times New Roman" w:eastAsia="Calibri" w:hAnsi="Times New Roman" w:cs="Times New Roman"/>
          <w:color w:val="000000"/>
          <w:sz w:val="28"/>
          <w:szCs w:val="28"/>
        </w:rPr>
        <w:t>7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» </w:t>
      </w:r>
      <w:r w:rsidR="001A07FF">
        <w:rPr>
          <w:rFonts w:ascii="Times New Roman" w:eastAsia="Calibri" w:hAnsi="Times New Roman" w:cs="Times New Roman"/>
          <w:color w:val="000000"/>
          <w:sz w:val="28"/>
          <w:szCs w:val="28"/>
        </w:rPr>
        <w:t>декабря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г.</w:t>
      </w:r>
    </w:p>
    <w:p w14:paraId="335BAD43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3. Требования к плагину:</w:t>
      </w:r>
    </w:p>
    <w:p w14:paraId="5F12B8D5" w14:textId="15F3C59B" w:rsidR="00D3204C" w:rsidRDefault="006B735F" w:rsidP="00A81F03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обладать графическим интерфейсом для ввода следующих параметров:</w:t>
      </w:r>
    </w:p>
    <w:p w14:paraId="43F0774B" w14:textId="06DDD910" w:rsidR="00F72544" w:rsidRPr="00F72544" w:rsidRDefault="00F72544" w:rsidP="001702B1">
      <w:pPr>
        <w:pStyle w:val="ListParagraph"/>
        <w:numPr>
          <w:ilvl w:val="0"/>
          <w:numId w:val="1"/>
        </w:numPr>
        <w:ind w:left="567" w:hanging="425"/>
        <w:rPr>
          <w:szCs w:val="28"/>
        </w:rPr>
      </w:pPr>
      <w:r>
        <w:rPr>
          <w:szCs w:val="28"/>
        </w:rPr>
        <w:t xml:space="preserve">Длина </w:t>
      </w:r>
      <w:r w:rsidR="00D25F33">
        <w:rPr>
          <w:szCs w:val="28"/>
        </w:rPr>
        <w:t xml:space="preserve">биты </w:t>
      </w:r>
      <w:r>
        <w:rPr>
          <w:szCs w:val="28"/>
          <w:lang w:val="en-US"/>
        </w:rPr>
        <w:t>L</w:t>
      </w:r>
      <w:r>
        <w:rPr>
          <w:szCs w:val="28"/>
        </w:rPr>
        <w:t xml:space="preserve"> (от </w:t>
      </w:r>
      <w:r w:rsidR="000B43EC" w:rsidRPr="000B43EC">
        <w:rPr>
          <w:szCs w:val="28"/>
        </w:rPr>
        <w:t>25</w:t>
      </w:r>
      <w:r w:rsidRPr="005C1E25">
        <w:rPr>
          <w:szCs w:val="28"/>
        </w:rPr>
        <w:t xml:space="preserve"> до </w:t>
      </w:r>
      <w:r w:rsidR="000B43EC" w:rsidRPr="000B43EC">
        <w:rPr>
          <w:szCs w:val="28"/>
        </w:rPr>
        <w:t>30</w:t>
      </w:r>
      <w:r>
        <w:rPr>
          <w:szCs w:val="28"/>
        </w:rPr>
        <w:t xml:space="preserve"> мм</w:t>
      </w:r>
      <w:r w:rsidRPr="005C1E25">
        <w:rPr>
          <w:szCs w:val="28"/>
        </w:rPr>
        <w:t>);</w:t>
      </w:r>
    </w:p>
    <w:p w14:paraId="6C49A6E2" w14:textId="2338877A" w:rsidR="006B735F" w:rsidRDefault="00F010AC" w:rsidP="001702B1">
      <w:pPr>
        <w:pStyle w:val="ListParagraph"/>
        <w:numPr>
          <w:ilvl w:val="0"/>
          <w:numId w:val="1"/>
        </w:numPr>
        <w:ind w:left="567" w:hanging="425"/>
        <w:rPr>
          <w:szCs w:val="28"/>
        </w:rPr>
      </w:pPr>
      <w:r>
        <w:rPr>
          <w:szCs w:val="28"/>
        </w:rPr>
        <w:t>Д</w:t>
      </w:r>
      <w:r w:rsidR="007C33A7">
        <w:rPr>
          <w:szCs w:val="28"/>
        </w:rPr>
        <w:t xml:space="preserve">лина </w:t>
      </w:r>
      <w:r w:rsidR="00F72544">
        <w:rPr>
          <w:szCs w:val="28"/>
        </w:rPr>
        <w:t>прямой части</w:t>
      </w:r>
      <w:r w:rsidR="00B92A2A">
        <w:rPr>
          <w:szCs w:val="28"/>
        </w:rPr>
        <w:t xml:space="preserve"> </w:t>
      </w:r>
      <w:r w:rsidR="00B92A2A">
        <w:rPr>
          <w:szCs w:val="28"/>
          <w:lang w:val="en-US"/>
        </w:rPr>
        <w:t>L</w:t>
      </w:r>
      <w:r w:rsidR="00F72544" w:rsidRPr="00F72544">
        <w:rPr>
          <w:szCs w:val="28"/>
        </w:rPr>
        <w:t>1</w:t>
      </w:r>
      <w:r w:rsidR="0035279B">
        <w:rPr>
          <w:szCs w:val="28"/>
        </w:rPr>
        <w:t xml:space="preserve"> (от </w:t>
      </w:r>
      <w:r w:rsidR="00D25F33">
        <w:rPr>
          <w:szCs w:val="28"/>
        </w:rPr>
        <w:t>3</w:t>
      </w:r>
      <w:r w:rsidR="006B735F" w:rsidRPr="005C1E25">
        <w:rPr>
          <w:szCs w:val="28"/>
        </w:rPr>
        <w:t xml:space="preserve"> до </w:t>
      </w:r>
      <w:r w:rsidR="00D25F33">
        <w:rPr>
          <w:szCs w:val="28"/>
        </w:rPr>
        <w:t>4</w:t>
      </w:r>
      <w:r w:rsidR="0035279B">
        <w:rPr>
          <w:szCs w:val="28"/>
        </w:rPr>
        <w:t xml:space="preserve"> </w:t>
      </w:r>
      <w:r w:rsidR="00507D5E">
        <w:rPr>
          <w:szCs w:val="28"/>
        </w:rPr>
        <w:t>мм</w:t>
      </w:r>
      <w:r w:rsidR="00F74CF0" w:rsidRPr="00F74CF0">
        <w:rPr>
          <w:szCs w:val="28"/>
        </w:rPr>
        <w:t xml:space="preserve">, </w:t>
      </w:r>
      <w:r w:rsidR="007302EA">
        <w:rPr>
          <w:szCs w:val="28"/>
        </w:rPr>
        <w:t>меньше 2</w:t>
      </w:r>
      <w:r w:rsidR="007302EA" w:rsidRPr="007302EA">
        <w:rPr>
          <w:szCs w:val="28"/>
        </w:rPr>
        <w:t>/</w:t>
      </w:r>
      <w:r w:rsidR="007302EA">
        <w:rPr>
          <w:szCs w:val="28"/>
        </w:rPr>
        <w:t xml:space="preserve">15 от </w:t>
      </w:r>
      <w:r w:rsidR="007302EA">
        <w:rPr>
          <w:szCs w:val="28"/>
          <w:lang w:val="en-US"/>
        </w:rPr>
        <w:t>L</w:t>
      </w:r>
      <w:r w:rsidR="007302EA" w:rsidRPr="007302EA">
        <w:rPr>
          <w:szCs w:val="28"/>
        </w:rPr>
        <w:t xml:space="preserve"> </w:t>
      </w:r>
      <w:r w:rsidR="007302EA">
        <w:rPr>
          <w:szCs w:val="28"/>
        </w:rPr>
        <w:t xml:space="preserve">и больше </w:t>
      </w:r>
      <w:r w:rsidR="00EB6552">
        <w:rPr>
          <w:szCs w:val="28"/>
        </w:rPr>
        <w:t>3</w:t>
      </w:r>
      <w:r w:rsidR="00EB6552" w:rsidRPr="00EB6552">
        <w:rPr>
          <w:szCs w:val="28"/>
        </w:rPr>
        <w:t xml:space="preserve">/25 </w:t>
      </w:r>
      <w:r w:rsidR="00EB6552">
        <w:rPr>
          <w:szCs w:val="28"/>
        </w:rPr>
        <w:t>от</w:t>
      </w:r>
      <w:r w:rsidR="00EB6552" w:rsidRPr="00EB6552">
        <w:rPr>
          <w:szCs w:val="28"/>
        </w:rPr>
        <w:t xml:space="preserve"> </w:t>
      </w:r>
      <w:r w:rsidR="00EB6552">
        <w:rPr>
          <w:szCs w:val="28"/>
          <w:lang w:val="en-US"/>
        </w:rPr>
        <w:t>L</w:t>
      </w:r>
      <w:r w:rsidR="00EB6552">
        <w:rPr>
          <w:szCs w:val="28"/>
        </w:rPr>
        <w:t>)</w:t>
      </w:r>
      <w:r w:rsidR="006B735F" w:rsidRPr="005C1E25">
        <w:rPr>
          <w:szCs w:val="28"/>
        </w:rPr>
        <w:t>;</w:t>
      </w:r>
    </w:p>
    <w:p w14:paraId="024BAD39" w14:textId="7983CA03" w:rsidR="00D25F33" w:rsidRDefault="00D25F33" w:rsidP="001702B1">
      <w:pPr>
        <w:pStyle w:val="ListParagraph"/>
        <w:numPr>
          <w:ilvl w:val="0"/>
          <w:numId w:val="1"/>
        </w:numPr>
        <w:ind w:left="567" w:hanging="425"/>
        <w:rPr>
          <w:szCs w:val="28"/>
        </w:rPr>
      </w:pPr>
      <w:r>
        <w:rPr>
          <w:szCs w:val="28"/>
        </w:rPr>
        <w:t xml:space="preserve">Длина прямой соединительной части </w:t>
      </w:r>
      <w:r>
        <w:rPr>
          <w:szCs w:val="28"/>
          <w:lang w:val="en-US"/>
        </w:rPr>
        <w:t>L</w:t>
      </w:r>
      <w:r>
        <w:rPr>
          <w:szCs w:val="28"/>
        </w:rPr>
        <w:t xml:space="preserve">2 (от </w:t>
      </w:r>
      <w:r w:rsidR="00D158EF" w:rsidRPr="00D158EF">
        <w:rPr>
          <w:szCs w:val="28"/>
        </w:rPr>
        <w:t>15</w:t>
      </w:r>
      <w:r w:rsidRPr="005C1E25">
        <w:rPr>
          <w:szCs w:val="28"/>
        </w:rPr>
        <w:t xml:space="preserve"> до </w:t>
      </w:r>
      <w:r w:rsidR="00D158EF" w:rsidRPr="00D158EF">
        <w:rPr>
          <w:szCs w:val="28"/>
        </w:rPr>
        <w:t>20</w:t>
      </w:r>
      <w:r>
        <w:rPr>
          <w:szCs w:val="28"/>
        </w:rPr>
        <w:t xml:space="preserve"> мм</w:t>
      </w:r>
      <w:r w:rsidR="00D31465">
        <w:rPr>
          <w:szCs w:val="28"/>
        </w:rPr>
        <w:t xml:space="preserve">, </w:t>
      </w:r>
      <w:r w:rsidR="006C4B6B">
        <w:rPr>
          <w:szCs w:val="28"/>
        </w:rPr>
        <w:t xml:space="preserve">больше </w:t>
      </w:r>
      <w:r w:rsidR="006C4B6B">
        <w:rPr>
          <w:szCs w:val="28"/>
          <w:lang w:val="en-US"/>
        </w:rPr>
        <w:t>L</w:t>
      </w:r>
      <w:r w:rsidR="006C4B6B">
        <w:rPr>
          <w:szCs w:val="28"/>
        </w:rPr>
        <w:t xml:space="preserve"> на 10</w:t>
      </w:r>
      <w:r w:rsidR="00151939">
        <w:rPr>
          <w:szCs w:val="28"/>
        </w:rPr>
        <w:t>мм</w:t>
      </w:r>
      <w:r w:rsidR="006C4B6B">
        <w:rPr>
          <w:szCs w:val="28"/>
        </w:rPr>
        <w:t>)</w:t>
      </w:r>
      <w:r w:rsidRPr="005C1E25">
        <w:rPr>
          <w:szCs w:val="28"/>
        </w:rPr>
        <w:t>;</w:t>
      </w:r>
    </w:p>
    <w:p w14:paraId="3953D545" w14:textId="16F58D42" w:rsidR="00D158EF" w:rsidRDefault="00D158EF" w:rsidP="001702B1">
      <w:pPr>
        <w:pStyle w:val="ListParagraph"/>
        <w:numPr>
          <w:ilvl w:val="0"/>
          <w:numId w:val="1"/>
        </w:numPr>
        <w:ind w:left="567" w:hanging="425"/>
        <w:rPr>
          <w:szCs w:val="28"/>
        </w:rPr>
      </w:pPr>
      <w:r>
        <w:rPr>
          <w:szCs w:val="28"/>
        </w:rPr>
        <w:t>Ширина</w:t>
      </w:r>
      <w:r w:rsidR="000B43EC">
        <w:rPr>
          <w:szCs w:val="28"/>
        </w:rPr>
        <w:t xml:space="preserve"> прилегающей части</w:t>
      </w:r>
      <w:r>
        <w:rPr>
          <w:szCs w:val="28"/>
        </w:rPr>
        <w:t xml:space="preserve"> носика </w:t>
      </w:r>
      <w:r>
        <w:rPr>
          <w:szCs w:val="28"/>
          <w:lang w:val="en-US"/>
        </w:rPr>
        <w:t>S</w:t>
      </w:r>
      <w:r w:rsidRPr="00D158EF">
        <w:rPr>
          <w:szCs w:val="28"/>
        </w:rPr>
        <w:t xml:space="preserve"> (</w:t>
      </w:r>
      <w:r w:rsidR="000B43EC">
        <w:rPr>
          <w:szCs w:val="28"/>
        </w:rPr>
        <w:t xml:space="preserve">от </w:t>
      </w:r>
      <w:r w:rsidR="000B43EC" w:rsidRPr="00D158EF">
        <w:rPr>
          <w:szCs w:val="28"/>
        </w:rPr>
        <w:t>0.</w:t>
      </w:r>
      <w:r w:rsidR="000B43EC" w:rsidRPr="00EF6ABF">
        <w:rPr>
          <w:szCs w:val="28"/>
        </w:rPr>
        <w:t>91</w:t>
      </w:r>
      <w:r w:rsidR="000B43EC" w:rsidRPr="005C1E25">
        <w:rPr>
          <w:szCs w:val="28"/>
        </w:rPr>
        <w:t xml:space="preserve"> до </w:t>
      </w:r>
      <w:r w:rsidR="000B43EC" w:rsidRPr="00D158EF">
        <w:rPr>
          <w:szCs w:val="28"/>
        </w:rPr>
        <w:t>0.</w:t>
      </w:r>
      <w:r w:rsidR="000B43EC" w:rsidRPr="00EF6ABF">
        <w:rPr>
          <w:szCs w:val="28"/>
        </w:rPr>
        <w:t>9</w:t>
      </w:r>
      <w:r w:rsidR="000B43EC" w:rsidRPr="000B43EC">
        <w:rPr>
          <w:szCs w:val="28"/>
        </w:rPr>
        <w:t>5</w:t>
      </w:r>
      <w:r w:rsidR="000B43EC">
        <w:rPr>
          <w:szCs w:val="28"/>
        </w:rPr>
        <w:t xml:space="preserve"> мм</w:t>
      </w:r>
      <w:r w:rsidRPr="005C1E25">
        <w:rPr>
          <w:szCs w:val="28"/>
        </w:rPr>
        <w:t>);</w:t>
      </w:r>
    </w:p>
    <w:p w14:paraId="73F9DFF4" w14:textId="4AB20FCA" w:rsidR="006C4B6B" w:rsidRPr="00F74CF0" w:rsidRDefault="000B43EC" w:rsidP="006C4B6B">
      <w:pPr>
        <w:pStyle w:val="ListParagraph"/>
        <w:numPr>
          <w:ilvl w:val="0"/>
          <w:numId w:val="1"/>
        </w:numPr>
        <w:ind w:left="567" w:hanging="425"/>
        <w:rPr>
          <w:rFonts w:cs="Times New Roman"/>
          <w:szCs w:val="28"/>
        </w:rPr>
      </w:pPr>
      <w:r w:rsidRPr="001702B1">
        <w:rPr>
          <w:szCs w:val="28"/>
        </w:rPr>
        <w:t xml:space="preserve">Ширина </w:t>
      </w:r>
      <w:r w:rsidRPr="001702B1">
        <w:rPr>
          <w:szCs w:val="28"/>
          <w:lang w:val="en-US"/>
        </w:rPr>
        <w:t>S</w:t>
      </w:r>
      <w:r w:rsidRPr="001702B1">
        <w:rPr>
          <w:szCs w:val="28"/>
        </w:rPr>
        <w:t>2 (от 0.45 до 0.5 мм);</w:t>
      </w:r>
    </w:p>
    <w:p w14:paraId="2C148243" w14:textId="77777777" w:rsidR="00F74CF0" w:rsidRPr="006C4B6B" w:rsidRDefault="00F74CF0" w:rsidP="00F74CF0">
      <w:pPr>
        <w:pStyle w:val="ListParagraph"/>
        <w:ind w:left="567"/>
        <w:rPr>
          <w:rFonts w:cs="Times New Roman"/>
          <w:szCs w:val="28"/>
        </w:rPr>
      </w:pPr>
    </w:p>
    <w:p w14:paraId="1977A9B1" w14:textId="18A45913" w:rsidR="00F56B37" w:rsidRPr="001702B1" w:rsidRDefault="00636172" w:rsidP="00F74CF0">
      <w:pPr>
        <w:pStyle w:val="ListParagraph"/>
        <w:ind w:left="567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B83EF1D" wp14:editId="1213455A">
            <wp:extent cx="5940425" cy="3923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9F87" w14:textId="28D82F2B" w:rsidR="00F56B37" w:rsidRPr="00F56B37" w:rsidRDefault="00F56B37" w:rsidP="00507D5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51DFD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4CF0">
        <w:rPr>
          <w:rFonts w:ascii="Times New Roman" w:hAnsi="Times New Roman" w:cs="Times New Roman"/>
          <w:sz w:val="28"/>
          <w:szCs w:val="28"/>
        </w:rPr>
        <w:t>Биты для отвёртки</w:t>
      </w:r>
      <w:r w:rsidR="00507D5E">
        <w:rPr>
          <w:rFonts w:ascii="Times New Roman" w:hAnsi="Times New Roman" w:cs="Times New Roman"/>
          <w:sz w:val="28"/>
          <w:szCs w:val="28"/>
        </w:rPr>
        <w:t xml:space="preserve"> с параметрами</w:t>
      </w:r>
    </w:p>
    <w:p w14:paraId="38B5C8AC" w14:textId="05A6B3DB" w:rsidR="00F56B37" w:rsidRPr="00636172" w:rsidRDefault="006B735F" w:rsidP="00507D5E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  <w:r w:rsidR="00636172" w:rsidRPr="0063617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36172">
        <w:rPr>
          <w:rFonts w:ascii="Times New Roman" w:eastAsia="Calibri" w:hAnsi="Times New Roman" w:cs="Times New Roman"/>
          <w:color w:val="000000"/>
          <w:sz w:val="28"/>
          <w:szCs w:val="28"/>
        </w:rPr>
        <w:t>Далее при нажатии на кнопку «Построить», плагин строит 3</w:t>
      </w:r>
      <w:r w:rsidR="0063617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="0063617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модель биты для отвёртки в САПР «Компас-3</w:t>
      </w:r>
      <w:r w:rsidR="0063617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="00636172">
        <w:rPr>
          <w:rFonts w:ascii="Times New Roman" w:eastAsia="Calibri" w:hAnsi="Times New Roman" w:cs="Times New Roman"/>
          <w:color w:val="000000"/>
          <w:sz w:val="28"/>
          <w:szCs w:val="28"/>
        </w:rPr>
        <w:t>» по заданным значениям.</w:t>
      </w:r>
    </w:p>
    <w:p w14:paraId="58597BCA" w14:textId="77777777" w:rsidR="00151DFD" w:rsidRDefault="00151DFD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14:paraId="30E04507" w14:textId="4FE9D33C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4. Аппаратные требования:</w:t>
      </w:r>
    </w:p>
    <w:p w14:paraId="26C4EF84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работать на компьютерах следующей конфигурации:</w:t>
      </w:r>
    </w:p>
    <w:p w14:paraId="6C2569D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Операционная система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Microsoft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Windows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 и новее, 32-битная и 64-битная версия;</w:t>
      </w:r>
    </w:p>
    <w:p w14:paraId="725AB44C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Процессор с тактовой частотой от 1 ГГц;</w:t>
      </w:r>
    </w:p>
    <w:p w14:paraId="1CC3BB3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От 2 гигабайт ОЗУ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1BF25E0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Графическое устройство с поддержкой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DirectX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9 или выше.</w:t>
      </w:r>
    </w:p>
    <w:p w14:paraId="3C0E616D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5. Инструменты разработки:</w:t>
      </w:r>
    </w:p>
    <w:p w14:paraId="0EBC6A7E" w14:textId="24FE1A4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Язык программирования: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C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#, используемая версия .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NET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Framework</w:t>
      </w:r>
      <w:r w:rsidR="00507D5E">
        <w:rPr>
          <w:rFonts w:ascii="Times New Roman" w:eastAsia="Calibri" w:hAnsi="Times New Roman" w:cs="Times New Roman"/>
          <w:color w:val="000000"/>
          <w:sz w:val="28"/>
          <w:szCs w:val="28"/>
        </w:rPr>
        <w:t>: 4.8;</w:t>
      </w:r>
    </w:p>
    <w:p w14:paraId="6D4E19B8" w14:textId="6DEA9E57" w:rsidR="006B735F" w:rsidRPr="002742BB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Среда разработки: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IDE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Visual Studio</w:t>
      </w:r>
      <w:r w:rsidR="004A4C56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4F6BEC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r w:rsidR="004A4C56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19</w:t>
      </w:r>
      <w:r w:rsidR="00507D5E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683D9FA7" w14:textId="36D7E215" w:rsidR="006B735F" w:rsidRPr="002742BB" w:rsidRDefault="00507D5E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Система контроля версий: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1F22B498" w14:textId="2AE41F9F" w:rsidR="006B735F" w:rsidRPr="002742BB" w:rsidRDefault="00507D5E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Тестовый фреймворк: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NUnit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3.12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1176E66A" w14:textId="04A6BB79" w:rsidR="006B735F" w:rsidRPr="002742BB" w:rsidRDefault="00EB6552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Технология разработки</w:t>
      </w:r>
      <w:r w:rsidR="00F74CF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графического </w:t>
      </w:r>
      <w:r w:rsidR="0003728E">
        <w:rPr>
          <w:rFonts w:ascii="Times New Roman" w:eastAsia="Calibri" w:hAnsi="Times New Roman" w:cs="Times New Roman"/>
          <w:color w:val="000000"/>
          <w:sz w:val="28"/>
          <w:szCs w:val="28"/>
        </w:rPr>
        <w:t>интерфейса пользователя</w:t>
      </w:r>
      <w:r w:rsidR="006B735F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: Windows</w:t>
      </w:r>
      <w:r w:rsidR="00FB748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B735F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Forms</w:t>
      </w:r>
      <w:proofErr w:type="spellEnd"/>
      <w:r w:rsidR="006B735F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19723705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DB56B5F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Задание принял к исполнению: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Руководитель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работы:</w:t>
      </w:r>
    </w:p>
    <w:p w14:paraId="43E4E9F6" w14:textId="609E966E" w:rsidR="006B735F" w:rsidRPr="006B735F" w:rsidRDefault="006B735F" w:rsidP="00507D5E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студент гр. 58</w:t>
      </w:r>
      <w:r w:rsidR="003F18E2"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-3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к.т.н., доцент каф.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КСУП</w:t>
      </w:r>
    </w:p>
    <w:p w14:paraId="3FF06306" w14:textId="5F22BC2A" w:rsidR="006B735F" w:rsidRPr="006B735F" w:rsidRDefault="00636172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Емельянов Д.А</w:t>
      </w:r>
      <w:r w:rsidR="006B735F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.___________                          </w:t>
      </w:r>
      <w:r w:rsidR="006B735F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</w:t>
      </w:r>
      <w:proofErr w:type="spellStart"/>
      <w:r w:rsidR="006B735F">
        <w:rPr>
          <w:rFonts w:ascii="Times New Roman" w:eastAsia="Calibri" w:hAnsi="Times New Roman" w:cs="Times New Roman"/>
          <w:color w:val="000000"/>
          <w:sz w:val="28"/>
          <w:szCs w:val="28"/>
        </w:rPr>
        <w:t>Калентьев</w:t>
      </w:r>
      <w:proofErr w:type="spellEnd"/>
      <w:r w:rsid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B735F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А.А. _________</w:t>
      </w:r>
    </w:p>
    <w:p w14:paraId="0413C329" w14:textId="77777777" w:rsidR="006B735F" w:rsidRPr="006B735F" w:rsidRDefault="006B735F" w:rsidP="006B735F">
      <w:pPr>
        <w:rPr>
          <w:szCs w:val="28"/>
        </w:rPr>
      </w:pPr>
    </w:p>
    <w:p w14:paraId="0532B78B" w14:textId="77777777" w:rsidR="006B735F" w:rsidRPr="006B735F" w:rsidRDefault="006B735F" w:rsidP="006B735F"/>
    <w:sectPr w:rsidR="006B735F" w:rsidRPr="006B735F" w:rsidSect="001702B1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CF7"/>
    <w:rsid w:val="00003154"/>
    <w:rsid w:val="00022DA4"/>
    <w:rsid w:val="0003728E"/>
    <w:rsid w:val="000B43EC"/>
    <w:rsid w:val="000C1531"/>
    <w:rsid w:val="00151939"/>
    <w:rsid w:val="00151DFD"/>
    <w:rsid w:val="00160F7F"/>
    <w:rsid w:val="001702B1"/>
    <w:rsid w:val="001A07FF"/>
    <w:rsid w:val="002742BB"/>
    <w:rsid w:val="002B769F"/>
    <w:rsid w:val="00300AEA"/>
    <w:rsid w:val="00340D0C"/>
    <w:rsid w:val="0035279B"/>
    <w:rsid w:val="003C08E1"/>
    <w:rsid w:val="003F0351"/>
    <w:rsid w:val="003F18E2"/>
    <w:rsid w:val="00426EA0"/>
    <w:rsid w:val="0047570B"/>
    <w:rsid w:val="004A4C56"/>
    <w:rsid w:val="004F21F6"/>
    <w:rsid w:val="004F6BEC"/>
    <w:rsid w:val="00507D5E"/>
    <w:rsid w:val="0058093B"/>
    <w:rsid w:val="00636172"/>
    <w:rsid w:val="00641147"/>
    <w:rsid w:val="00684662"/>
    <w:rsid w:val="006B735F"/>
    <w:rsid w:val="006C4B6B"/>
    <w:rsid w:val="00715337"/>
    <w:rsid w:val="007302EA"/>
    <w:rsid w:val="007B1189"/>
    <w:rsid w:val="007C33A7"/>
    <w:rsid w:val="00892136"/>
    <w:rsid w:val="008D57A3"/>
    <w:rsid w:val="008F3DB1"/>
    <w:rsid w:val="00926124"/>
    <w:rsid w:val="00937B55"/>
    <w:rsid w:val="009B2DE4"/>
    <w:rsid w:val="009D2520"/>
    <w:rsid w:val="00A674CD"/>
    <w:rsid w:val="00A81F03"/>
    <w:rsid w:val="00AA6219"/>
    <w:rsid w:val="00B33889"/>
    <w:rsid w:val="00B92A2A"/>
    <w:rsid w:val="00C2765D"/>
    <w:rsid w:val="00CB00C5"/>
    <w:rsid w:val="00D0291C"/>
    <w:rsid w:val="00D158EF"/>
    <w:rsid w:val="00D25F33"/>
    <w:rsid w:val="00D31465"/>
    <w:rsid w:val="00D445BD"/>
    <w:rsid w:val="00DD53AA"/>
    <w:rsid w:val="00E87DA8"/>
    <w:rsid w:val="00EA0331"/>
    <w:rsid w:val="00EA0EB8"/>
    <w:rsid w:val="00EA4738"/>
    <w:rsid w:val="00EB6552"/>
    <w:rsid w:val="00EF6ABF"/>
    <w:rsid w:val="00F010AC"/>
    <w:rsid w:val="00F41CF7"/>
    <w:rsid w:val="00F46C60"/>
    <w:rsid w:val="00F56B37"/>
    <w:rsid w:val="00F72544"/>
    <w:rsid w:val="00F74CF0"/>
    <w:rsid w:val="00F831C2"/>
    <w:rsid w:val="00F94F70"/>
    <w:rsid w:val="00FB7482"/>
    <w:rsid w:val="00FD3589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678E"/>
  <w15:chartTrackingRefBased/>
  <w15:docId w15:val="{AB579057-2E6F-42C7-97A0-C43AD937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35F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2742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42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42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42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42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D5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A03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56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6535F-2561-439B-A0A6-5103C31EC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AAK</cp:lastModifiedBy>
  <cp:revision>13</cp:revision>
  <dcterms:created xsi:type="dcterms:W3CDTF">2021-10-28T12:57:00Z</dcterms:created>
  <dcterms:modified xsi:type="dcterms:W3CDTF">2021-11-12T10:50:00Z</dcterms:modified>
</cp:coreProperties>
</file>