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457D4A98" w:rsidR="009C085D" w:rsidRPr="005F53E3" w:rsidRDefault="009C085D"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L'automatisation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1BE59A6B" w:rsidR="009C085D" w:rsidRPr="005F53E3" w:rsidRDefault="009C085D" w:rsidP="005B1664">
              <w:pPr>
                <w:pStyle w:val="Sansinterligne"/>
                <w:spacing w:after="120"/>
                <w:jc w:val="center"/>
                <w:rPr>
                  <w:rFonts w:ascii="Times New Roman" w:hAnsi="Times New Roman" w:cs="Times New Roman"/>
                  <w:color w:val="4472C4" w:themeColor="accent1"/>
                  <w:sz w:val="28"/>
                  <w:szCs w:val="28"/>
                </w:rPr>
              </w:pPr>
              <w:r w:rsidRPr="005F53E3">
                <w:rPr>
                  <w:rFonts w:ascii="Times New Roman" w:hAnsi="Times New Roman" w:cs="Times New Roman"/>
                  <w:color w:val="4472C4" w:themeColor="accent1"/>
                  <w:sz w:val="28"/>
                  <w:szCs w:val="28"/>
                </w:rPr>
                <w:t>Transformer l'humain par le script, un danger ou une bénédiction ?</w:t>
              </w:r>
            </w:p>
          </w:sdtContent>
        </w:sdt>
        <w:p w14:paraId="5D3A5B55" w14:textId="77777777" w:rsidR="009C085D" w:rsidRPr="005F53E3" w:rsidRDefault="009C085D" w:rsidP="005B1664">
          <w:pPr>
            <w:pStyle w:val="Sansinterligne"/>
            <w:spacing w:before="48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mc:AlternateContent>
              <mc:Choice Requires="wps">
                <w:drawing>
                  <wp:anchor distT="0" distB="0" distL="114300" distR="114300" simplePos="0" relativeHeight="251662336" behindDoc="0" locked="0" layoutInCell="1" allowOverlap="1" wp14:anchorId="3B95D99C" wp14:editId="7ECA0D6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B95D99C"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mc:Fallback>
            </mc:AlternateContent>
          </w:r>
          <w:r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771476"/>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1345A353" w14:textId="5A0EA415" w:rsidR="0033641C"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771476" w:history="1">
            <w:r w:rsidR="0033641C" w:rsidRPr="00577200">
              <w:rPr>
                <w:rStyle w:val="Lienhypertexte"/>
                <w:rFonts w:ascii="Times New Roman" w:hAnsi="Times New Roman" w:cs="Times New Roman"/>
                <w:noProof/>
              </w:rPr>
              <w:t>Résumé</w:t>
            </w:r>
            <w:r w:rsidR="0033641C">
              <w:rPr>
                <w:noProof/>
                <w:webHidden/>
              </w:rPr>
              <w:tab/>
            </w:r>
            <w:r w:rsidR="0033641C">
              <w:rPr>
                <w:noProof/>
                <w:webHidden/>
              </w:rPr>
              <w:fldChar w:fldCharType="begin"/>
            </w:r>
            <w:r w:rsidR="0033641C">
              <w:rPr>
                <w:noProof/>
                <w:webHidden/>
              </w:rPr>
              <w:instrText xml:space="preserve"> PAGEREF _Toc130771476 \h </w:instrText>
            </w:r>
            <w:r w:rsidR="0033641C">
              <w:rPr>
                <w:noProof/>
                <w:webHidden/>
              </w:rPr>
            </w:r>
            <w:r w:rsidR="0033641C">
              <w:rPr>
                <w:noProof/>
                <w:webHidden/>
              </w:rPr>
              <w:fldChar w:fldCharType="separate"/>
            </w:r>
            <w:r w:rsidR="00BE1D0A">
              <w:rPr>
                <w:noProof/>
                <w:webHidden/>
              </w:rPr>
              <w:t>2</w:t>
            </w:r>
            <w:r w:rsidR="0033641C">
              <w:rPr>
                <w:noProof/>
                <w:webHidden/>
              </w:rPr>
              <w:fldChar w:fldCharType="end"/>
            </w:r>
          </w:hyperlink>
        </w:p>
        <w:p w14:paraId="71976FC1" w14:textId="2FDCB9F5" w:rsidR="0033641C" w:rsidRDefault="0033641C">
          <w:pPr>
            <w:pStyle w:val="TM1"/>
            <w:tabs>
              <w:tab w:val="right" w:leader="dot" w:pos="8494"/>
            </w:tabs>
            <w:rPr>
              <w:rFonts w:eastAsiaTheme="minorEastAsia"/>
              <w:noProof/>
              <w:lang w:eastAsia="fr-FR"/>
            </w:rPr>
          </w:pPr>
          <w:hyperlink w:anchor="_Toc130771477" w:history="1">
            <w:r w:rsidRPr="00577200">
              <w:rPr>
                <w:rStyle w:val="Lienhypertexte"/>
                <w:rFonts w:ascii="Times New Roman" w:hAnsi="Times New Roman" w:cs="Times New Roman"/>
                <w:noProof/>
              </w:rPr>
              <w:t>Préface</w:t>
            </w:r>
            <w:r>
              <w:rPr>
                <w:noProof/>
                <w:webHidden/>
              </w:rPr>
              <w:tab/>
            </w:r>
            <w:r>
              <w:rPr>
                <w:noProof/>
                <w:webHidden/>
              </w:rPr>
              <w:fldChar w:fldCharType="begin"/>
            </w:r>
            <w:r>
              <w:rPr>
                <w:noProof/>
                <w:webHidden/>
              </w:rPr>
              <w:instrText xml:space="preserve"> PAGEREF _Toc130771477 \h </w:instrText>
            </w:r>
            <w:r>
              <w:rPr>
                <w:noProof/>
                <w:webHidden/>
              </w:rPr>
            </w:r>
            <w:r>
              <w:rPr>
                <w:noProof/>
                <w:webHidden/>
              </w:rPr>
              <w:fldChar w:fldCharType="separate"/>
            </w:r>
            <w:r w:rsidR="00BE1D0A">
              <w:rPr>
                <w:noProof/>
                <w:webHidden/>
              </w:rPr>
              <w:t>5</w:t>
            </w:r>
            <w:r>
              <w:rPr>
                <w:noProof/>
                <w:webHidden/>
              </w:rPr>
              <w:fldChar w:fldCharType="end"/>
            </w:r>
          </w:hyperlink>
        </w:p>
        <w:p w14:paraId="59A73FB0" w14:textId="65D2D3C3" w:rsidR="0033641C" w:rsidRDefault="0033641C">
          <w:pPr>
            <w:pStyle w:val="TM1"/>
            <w:tabs>
              <w:tab w:val="right" w:leader="dot" w:pos="8494"/>
            </w:tabs>
            <w:rPr>
              <w:rFonts w:eastAsiaTheme="minorEastAsia"/>
              <w:noProof/>
              <w:lang w:eastAsia="fr-FR"/>
            </w:rPr>
          </w:pPr>
          <w:hyperlink w:anchor="_Toc130771478" w:history="1">
            <w:r w:rsidRPr="00577200">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_Toc130771478 \h </w:instrText>
            </w:r>
            <w:r>
              <w:rPr>
                <w:noProof/>
                <w:webHidden/>
              </w:rPr>
            </w:r>
            <w:r>
              <w:rPr>
                <w:noProof/>
                <w:webHidden/>
              </w:rPr>
              <w:fldChar w:fldCharType="separate"/>
            </w:r>
            <w:r w:rsidR="00BE1D0A">
              <w:rPr>
                <w:noProof/>
                <w:webHidden/>
              </w:rPr>
              <w:t>6</w:t>
            </w:r>
            <w:r>
              <w:rPr>
                <w:noProof/>
                <w:webHidden/>
              </w:rPr>
              <w:fldChar w:fldCharType="end"/>
            </w:r>
          </w:hyperlink>
        </w:p>
        <w:p w14:paraId="00433775" w14:textId="400ABB9F" w:rsidR="0033641C" w:rsidRDefault="0033641C">
          <w:pPr>
            <w:pStyle w:val="TM1"/>
            <w:tabs>
              <w:tab w:val="right" w:leader="dot" w:pos="8494"/>
            </w:tabs>
            <w:rPr>
              <w:rFonts w:eastAsiaTheme="minorEastAsia"/>
              <w:noProof/>
              <w:lang w:eastAsia="fr-FR"/>
            </w:rPr>
          </w:pPr>
          <w:hyperlink w:anchor="_Toc130771479" w:history="1">
            <w:r w:rsidRPr="00577200">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_Toc130771479 \h </w:instrText>
            </w:r>
            <w:r>
              <w:rPr>
                <w:noProof/>
                <w:webHidden/>
              </w:rPr>
            </w:r>
            <w:r>
              <w:rPr>
                <w:noProof/>
                <w:webHidden/>
              </w:rPr>
              <w:fldChar w:fldCharType="separate"/>
            </w:r>
            <w:r w:rsidR="00BE1D0A">
              <w:rPr>
                <w:noProof/>
                <w:webHidden/>
              </w:rPr>
              <w:t>8</w:t>
            </w:r>
            <w:r>
              <w:rPr>
                <w:noProof/>
                <w:webHidden/>
              </w:rPr>
              <w:fldChar w:fldCharType="end"/>
            </w:r>
          </w:hyperlink>
        </w:p>
        <w:p w14:paraId="2DB321ED" w14:textId="21C61B73" w:rsidR="0033641C" w:rsidRDefault="0033641C">
          <w:pPr>
            <w:pStyle w:val="TM1"/>
            <w:tabs>
              <w:tab w:val="right" w:leader="dot" w:pos="8494"/>
            </w:tabs>
            <w:rPr>
              <w:rFonts w:eastAsiaTheme="minorEastAsia"/>
              <w:noProof/>
              <w:lang w:eastAsia="fr-FR"/>
            </w:rPr>
          </w:pPr>
          <w:hyperlink w:anchor="_Toc130771480" w:history="1">
            <w:r w:rsidRPr="00577200">
              <w:rPr>
                <w:rStyle w:val="Lienhypertexte"/>
                <w:rFonts w:ascii="Times New Roman" w:hAnsi="Times New Roman" w:cs="Times New Roman"/>
                <w:noProof/>
              </w:rPr>
              <w:t>Chapitre 1 : L’évolution technologique dans tous les domaines</w:t>
            </w:r>
            <w:r>
              <w:rPr>
                <w:noProof/>
                <w:webHidden/>
              </w:rPr>
              <w:tab/>
            </w:r>
            <w:r>
              <w:rPr>
                <w:noProof/>
                <w:webHidden/>
              </w:rPr>
              <w:fldChar w:fldCharType="begin"/>
            </w:r>
            <w:r>
              <w:rPr>
                <w:noProof/>
                <w:webHidden/>
              </w:rPr>
              <w:instrText xml:space="preserve"> PAGEREF _Toc130771480 \h </w:instrText>
            </w:r>
            <w:r>
              <w:rPr>
                <w:noProof/>
                <w:webHidden/>
              </w:rPr>
            </w:r>
            <w:r>
              <w:rPr>
                <w:noProof/>
                <w:webHidden/>
              </w:rPr>
              <w:fldChar w:fldCharType="separate"/>
            </w:r>
            <w:r w:rsidR="00BE1D0A">
              <w:rPr>
                <w:noProof/>
                <w:webHidden/>
              </w:rPr>
              <w:t>9</w:t>
            </w:r>
            <w:r>
              <w:rPr>
                <w:noProof/>
                <w:webHidden/>
              </w:rPr>
              <w:fldChar w:fldCharType="end"/>
            </w:r>
          </w:hyperlink>
        </w:p>
        <w:p w14:paraId="4C295132" w14:textId="52D08AF0" w:rsidR="0033641C" w:rsidRDefault="0033641C">
          <w:pPr>
            <w:pStyle w:val="TM2"/>
            <w:tabs>
              <w:tab w:val="right" w:leader="dot" w:pos="8494"/>
            </w:tabs>
            <w:rPr>
              <w:rFonts w:eastAsiaTheme="minorEastAsia"/>
              <w:noProof/>
              <w:lang w:eastAsia="fr-FR"/>
            </w:rPr>
          </w:pPr>
          <w:hyperlink w:anchor="_Toc130771481" w:history="1">
            <w:r w:rsidRPr="00577200">
              <w:rPr>
                <w:rStyle w:val="Lienhypertexte"/>
                <w:rFonts w:ascii="Times New Roman" w:hAnsi="Times New Roman" w:cs="Times New Roman"/>
                <w:noProof/>
              </w:rPr>
              <w:t>La technologie et l’informatique</w:t>
            </w:r>
            <w:r>
              <w:rPr>
                <w:noProof/>
                <w:webHidden/>
              </w:rPr>
              <w:tab/>
            </w:r>
            <w:r>
              <w:rPr>
                <w:noProof/>
                <w:webHidden/>
              </w:rPr>
              <w:fldChar w:fldCharType="begin"/>
            </w:r>
            <w:r>
              <w:rPr>
                <w:noProof/>
                <w:webHidden/>
              </w:rPr>
              <w:instrText xml:space="preserve"> PAGEREF _Toc130771481 \h </w:instrText>
            </w:r>
            <w:r>
              <w:rPr>
                <w:noProof/>
                <w:webHidden/>
              </w:rPr>
            </w:r>
            <w:r>
              <w:rPr>
                <w:noProof/>
                <w:webHidden/>
              </w:rPr>
              <w:fldChar w:fldCharType="separate"/>
            </w:r>
            <w:r w:rsidR="00BE1D0A">
              <w:rPr>
                <w:noProof/>
                <w:webHidden/>
              </w:rPr>
              <w:t>9</w:t>
            </w:r>
            <w:r>
              <w:rPr>
                <w:noProof/>
                <w:webHidden/>
              </w:rPr>
              <w:fldChar w:fldCharType="end"/>
            </w:r>
          </w:hyperlink>
        </w:p>
        <w:p w14:paraId="681CDA0E" w14:textId="2EB2CB18" w:rsidR="0033641C" w:rsidRDefault="0033641C">
          <w:pPr>
            <w:pStyle w:val="TM2"/>
            <w:tabs>
              <w:tab w:val="right" w:leader="dot" w:pos="8494"/>
            </w:tabs>
            <w:rPr>
              <w:rFonts w:eastAsiaTheme="minorEastAsia"/>
              <w:noProof/>
              <w:lang w:eastAsia="fr-FR"/>
            </w:rPr>
          </w:pPr>
          <w:hyperlink w:anchor="_Toc130771482" w:history="1">
            <w:r w:rsidRPr="00577200">
              <w:rPr>
                <w:rStyle w:val="Lienhypertexte"/>
                <w:rFonts w:ascii="Times New Roman" w:hAnsi="Times New Roman" w:cs="Times New Roman"/>
                <w:noProof/>
              </w:rPr>
              <w:t>La technologie et son impact sur l’environnement</w:t>
            </w:r>
            <w:r>
              <w:rPr>
                <w:noProof/>
                <w:webHidden/>
              </w:rPr>
              <w:tab/>
            </w:r>
            <w:r>
              <w:rPr>
                <w:noProof/>
                <w:webHidden/>
              </w:rPr>
              <w:fldChar w:fldCharType="begin"/>
            </w:r>
            <w:r>
              <w:rPr>
                <w:noProof/>
                <w:webHidden/>
              </w:rPr>
              <w:instrText xml:space="preserve"> PAGEREF _Toc130771482 \h </w:instrText>
            </w:r>
            <w:r>
              <w:rPr>
                <w:noProof/>
                <w:webHidden/>
              </w:rPr>
            </w:r>
            <w:r>
              <w:rPr>
                <w:noProof/>
                <w:webHidden/>
              </w:rPr>
              <w:fldChar w:fldCharType="separate"/>
            </w:r>
            <w:r w:rsidR="00BE1D0A">
              <w:rPr>
                <w:noProof/>
                <w:webHidden/>
              </w:rPr>
              <w:t>11</w:t>
            </w:r>
            <w:r>
              <w:rPr>
                <w:noProof/>
                <w:webHidden/>
              </w:rPr>
              <w:fldChar w:fldCharType="end"/>
            </w:r>
          </w:hyperlink>
        </w:p>
        <w:p w14:paraId="35E644B2" w14:textId="7C31BBB1" w:rsidR="0033641C" w:rsidRDefault="0033641C">
          <w:pPr>
            <w:pStyle w:val="TM2"/>
            <w:tabs>
              <w:tab w:val="right" w:leader="dot" w:pos="8494"/>
            </w:tabs>
            <w:rPr>
              <w:rFonts w:eastAsiaTheme="minorEastAsia"/>
              <w:noProof/>
              <w:lang w:eastAsia="fr-FR"/>
            </w:rPr>
          </w:pPr>
          <w:hyperlink w:anchor="_Toc130771483" w:history="1">
            <w:r w:rsidRPr="00577200">
              <w:rPr>
                <w:rStyle w:val="Lienhypertexte"/>
                <w:rFonts w:ascii="Times New Roman" w:hAnsi="Times New Roman" w:cs="Times New Roman"/>
                <w:noProof/>
              </w:rPr>
              <w:t>L’évolution technologique pour faire pérenniser les entreprises</w:t>
            </w:r>
            <w:r>
              <w:rPr>
                <w:noProof/>
                <w:webHidden/>
              </w:rPr>
              <w:tab/>
            </w:r>
            <w:r>
              <w:rPr>
                <w:noProof/>
                <w:webHidden/>
              </w:rPr>
              <w:fldChar w:fldCharType="begin"/>
            </w:r>
            <w:r>
              <w:rPr>
                <w:noProof/>
                <w:webHidden/>
              </w:rPr>
              <w:instrText xml:space="preserve"> PAGEREF _Toc130771483 \h </w:instrText>
            </w:r>
            <w:r>
              <w:rPr>
                <w:noProof/>
                <w:webHidden/>
              </w:rPr>
            </w:r>
            <w:r>
              <w:rPr>
                <w:noProof/>
                <w:webHidden/>
              </w:rPr>
              <w:fldChar w:fldCharType="separate"/>
            </w:r>
            <w:r w:rsidR="00BE1D0A">
              <w:rPr>
                <w:noProof/>
                <w:webHidden/>
              </w:rPr>
              <w:t>17</w:t>
            </w:r>
            <w:r>
              <w:rPr>
                <w:noProof/>
                <w:webHidden/>
              </w:rPr>
              <w:fldChar w:fldCharType="end"/>
            </w:r>
          </w:hyperlink>
        </w:p>
        <w:p w14:paraId="5DE632EF" w14:textId="15FEE1AA" w:rsidR="0033641C" w:rsidRDefault="0033641C">
          <w:pPr>
            <w:pStyle w:val="TM2"/>
            <w:tabs>
              <w:tab w:val="right" w:leader="dot" w:pos="8494"/>
            </w:tabs>
            <w:rPr>
              <w:rFonts w:eastAsiaTheme="minorEastAsia"/>
              <w:noProof/>
              <w:lang w:eastAsia="fr-FR"/>
            </w:rPr>
          </w:pPr>
          <w:hyperlink w:anchor="_Toc130771484" w:history="1">
            <w:r w:rsidRPr="00577200">
              <w:rPr>
                <w:rStyle w:val="Lienhypertexte"/>
                <w:rFonts w:ascii="Times New Roman" w:hAnsi="Times New Roman" w:cs="Times New Roman"/>
                <w:noProof/>
              </w:rPr>
              <w:t>La technologie pour prendre soin de l’Humain</w:t>
            </w:r>
            <w:r>
              <w:rPr>
                <w:noProof/>
                <w:webHidden/>
              </w:rPr>
              <w:tab/>
            </w:r>
            <w:r>
              <w:rPr>
                <w:noProof/>
                <w:webHidden/>
              </w:rPr>
              <w:fldChar w:fldCharType="begin"/>
            </w:r>
            <w:r>
              <w:rPr>
                <w:noProof/>
                <w:webHidden/>
              </w:rPr>
              <w:instrText xml:space="preserve"> PAGEREF _Toc130771484 \h </w:instrText>
            </w:r>
            <w:r>
              <w:rPr>
                <w:noProof/>
                <w:webHidden/>
              </w:rPr>
            </w:r>
            <w:r>
              <w:rPr>
                <w:noProof/>
                <w:webHidden/>
              </w:rPr>
              <w:fldChar w:fldCharType="separate"/>
            </w:r>
            <w:r w:rsidR="00BE1D0A">
              <w:rPr>
                <w:noProof/>
                <w:webHidden/>
              </w:rPr>
              <w:t>21</w:t>
            </w:r>
            <w:r>
              <w:rPr>
                <w:noProof/>
                <w:webHidden/>
              </w:rPr>
              <w:fldChar w:fldCharType="end"/>
            </w:r>
          </w:hyperlink>
        </w:p>
        <w:p w14:paraId="633CE598" w14:textId="742E2256" w:rsidR="0033641C" w:rsidRDefault="0033641C">
          <w:pPr>
            <w:pStyle w:val="TM2"/>
            <w:tabs>
              <w:tab w:val="right" w:leader="dot" w:pos="8494"/>
            </w:tabs>
            <w:rPr>
              <w:rFonts w:eastAsiaTheme="minorEastAsia"/>
              <w:noProof/>
              <w:lang w:eastAsia="fr-FR"/>
            </w:rPr>
          </w:pPr>
          <w:hyperlink w:anchor="_Toc130771485" w:history="1">
            <w:r w:rsidRPr="00577200">
              <w:rPr>
                <w:rStyle w:val="Lienhypertexte"/>
                <w:rFonts w:ascii="Times New Roman" w:hAnsi="Times New Roman" w:cs="Times New Roman"/>
                <w:noProof/>
              </w:rPr>
              <w:t>La technologie et la guerre</w:t>
            </w:r>
            <w:r>
              <w:rPr>
                <w:noProof/>
                <w:webHidden/>
              </w:rPr>
              <w:tab/>
            </w:r>
            <w:r>
              <w:rPr>
                <w:noProof/>
                <w:webHidden/>
              </w:rPr>
              <w:fldChar w:fldCharType="begin"/>
            </w:r>
            <w:r>
              <w:rPr>
                <w:noProof/>
                <w:webHidden/>
              </w:rPr>
              <w:instrText xml:space="preserve"> PAGEREF _Toc130771485 \h </w:instrText>
            </w:r>
            <w:r>
              <w:rPr>
                <w:noProof/>
                <w:webHidden/>
              </w:rPr>
            </w:r>
            <w:r>
              <w:rPr>
                <w:noProof/>
                <w:webHidden/>
              </w:rPr>
              <w:fldChar w:fldCharType="separate"/>
            </w:r>
            <w:r w:rsidR="00BE1D0A">
              <w:rPr>
                <w:noProof/>
                <w:webHidden/>
              </w:rPr>
              <w:t>25</w:t>
            </w:r>
            <w:r>
              <w:rPr>
                <w:noProof/>
                <w:webHidden/>
              </w:rPr>
              <w:fldChar w:fldCharType="end"/>
            </w:r>
          </w:hyperlink>
        </w:p>
        <w:p w14:paraId="3240F234" w14:textId="6D373670" w:rsidR="0033641C" w:rsidRDefault="0033641C">
          <w:pPr>
            <w:pStyle w:val="TM1"/>
            <w:tabs>
              <w:tab w:val="right" w:leader="dot" w:pos="8494"/>
            </w:tabs>
            <w:rPr>
              <w:rFonts w:eastAsiaTheme="minorEastAsia"/>
              <w:noProof/>
              <w:lang w:eastAsia="fr-FR"/>
            </w:rPr>
          </w:pPr>
          <w:hyperlink w:anchor="_Toc130771486" w:history="1">
            <w:r w:rsidRPr="00577200">
              <w:rPr>
                <w:rStyle w:val="Lienhypertexte"/>
                <w:rFonts w:ascii="Times New Roman" w:hAnsi="Times New Roman" w:cs="Times New Roman"/>
                <w:noProof/>
              </w:rPr>
              <w:t>Chapitre 2 : Evolution du poste informatique à l’automatisation</w:t>
            </w:r>
            <w:r>
              <w:rPr>
                <w:noProof/>
                <w:webHidden/>
              </w:rPr>
              <w:tab/>
            </w:r>
            <w:r>
              <w:rPr>
                <w:noProof/>
                <w:webHidden/>
              </w:rPr>
              <w:fldChar w:fldCharType="begin"/>
            </w:r>
            <w:r>
              <w:rPr>
                <w:noProof/>
                <w:webHidden/>
              </w:rPr>
              <w:instrText xml:space="preserve"> PAGEREF _Toc130771486 \h </w:instrText>
            </w:r>
            <w:r>
              <w:rPr>
                <w:noProof/>
                <w:webHidden/>
              </w:rPr>
            </w:r>
            <w:r>
              <w:rPr>
                <w:noProof/>
                <w:webHidden/>
              </w:rPr>
              <w:fldChar w:fldCharType="separate"/>
            </w:r>
            <w:r w:rsidR="00BE1D0A">
              <w:rPr>
                <w:noProof/>
                <w:webHidden/>
              </w:rPr>
              <w:t>26</w:t>
            </w:r>
            <w:r>
              <w:rPr>
                <w:noProof/>
                <w:webHidden/>
              </w:rPr>
              <w:fldChar w:fldCharType="end"/>
            </w:r>
          </w:hyperlink>
        </w:p>
        <w:p w14:paraId="009883A5" w14:textId="2DB72CDA" w:rsidR="0033641C" w:rsidRDefault="0033641C">
          <w:pPr>
            <w:pStyle w:val="TM2"/>
            <w:tabs>
              <w:tab w:val="right" w:leader="dot" w:pos="8494"/>
            </w:tabs>
            <w:rPr>
              <w:rFonts w:eastAsiaTheme="minorEastAsia"/>
              <w:noProof/>
              <w:lang w:eastAsia="fr-FR"/>
            </w:rPr>
          </w:pPr>
          <w:hyperlink w:anchor="_Toc130771487" w:history="1">
            <w:r w:rsidRPr="00577200">
              <w:rPr>
                <w:rStyle w:val="Lienhypertexte"/>
                <w:rFonts w:ascii="Times New Roman" w:hAnsi="Times New Roman" w:cs="Times New Roman"/>
                <w:noProof/>
              </w:rPr>
              <w:t>L’ordinateur</w:t>
            </w:r>
            <w:r>
              <w:rPr>
                <w:noProof/>
                <w:webHidden/>
              </w:rPr>
              <w:tab/>
            </w:r>
            <w:r>
              <w:rPr>
                <w:noProof/>
                <w:webHidden/>
              </w:rPr>
              <w:fldChar w:fldCharType="begin"/>
            </w:r>
            <w:r>
              <w:rPr>
                <w:noProof/>
                <w:webHidden/>
              </w:rPr>
              <w:instrText xml:space="preserve"> PAGEREF _Toc130771487 \h </w:instrText>
            </w:r>
            <w:r>
              <w:rPr>
                <w:noProof/>
                <w:webHidden/>
              </w:rPr>
            </w:r>
            <w:r>
              <w:rPr>
                <w:noProof/>
                <w:webHidden/>
              </w:rPr>
              <w:fldChar w:fldCharType="separate"/>
            </w:r>
            <w:r w:rsidR="00BE1D0A">
              <w:rPr>
                <w:noProof/>
                <w:webHidden/>
              </w:rPr>
              <w:t>26</w:t>
            </w:r>
            <w:r>
              <w:rPr>
                <w:noProof/>
                <w:webHidden/>
              </w:rPr>
              <w:fldChar w:fldCharType="end"/>
            </w:r>
          </w:hyperlink>
        </w:p>
        <w:p w14:paraId="75FF00BE" w14:textId="2BEBBE43" w:rsidR="0033641C" w:rsidRDefault="0033641C">
          <w:pPr>
            <w:pStyle w:val="TM2"/>
            <w:tabs>
              <w:tab w:val="right" w:leader="dot" w:pos="8494"/>
            </w:tabs>
            <w:rPr>
              <w:rFonts w:eastAsiaTheme="minorEastAsia"/>
              <w:noProof/>
              <w:lang w:eastAsia="fr-FR"/>
            </w:rPr>
          </w:pPr>
          <w:hyperlink w:anchor="_Toc130771488" w:history="1">
            <w:r w:rsidRPr="00577200">
              <w:rPr>
                <w:rStyle w:val="Lienhypertexte"/>
                <w:rFonts w:ascii="Times New Roman" w:hAnsi="Times New Roman" w:cs="Times New Roman"/>
                <w:noProof/>
              </w:rPr>
              <w:t>Le programme informatique</w:t>
            </w:r>
            <w:r>
              <w:rPr>
                <w:noProof/>
                <w:webHidden/>
              </w:rPr>
              <w:tab/>
            </w:r>
            <w:r>
              <w:rPr>
                <w:noProof/>
                <w:webHidden/>
              </w:rPr>
              <w:fldChar w:fldCharType="begin"/>
            </w:r>
            <w:r>
              <w:rPr>
                <w:noProof/>
                <w:webHidden/>
              </w:rPr>
              <w:instrText xml:space="preserve"> PAGEREF _Toc130771488 \h </w:instrText>
            </w:r>
            <w:r>
              <w:rPr>
                <w:noProof/>
                <w:webHidden/>
              </w:rPr>
            </w:r>
            <w:r>
              <w:rPr>
                <w:noProof/>
                <w:webHidden/>
              </w:rPr>
              <w:fldChar w:fldCharType="separate"/>
            </w:r>
            <w:r w:rsidR="00BE1D0A">
              <w:rPr>
                <w:noProof/>
                <w:webHidden/>
              </w:rPr>
              <w:t>32</w:t>
            </w:r>
            <w:r>
              <w:rPr>
                <w:noProof/>
                <w:webHidden/>
              </w:rPr>
              <w:fldChar w:fldCharType="end"/>
            </w:r>
          </w:hyperlink>
        </w:p>
        <w:p w14:paraId="52CC74E1" w14:textId="1C76339E" w:rsidR="0033641C" w:rsidRDefault="0033641C">
          <w:pPr>
            <w:pStyle w:val="TM2"/>
            <w:tabs>
              <w:tab w:val="right" w:leader="dot" w:pos="8494"/>
            </w:tabs>
            <w:rPr>
              <w:rFonts w:eastAsiaTheme="minorEastAsia"/>
              <w:noProof/>
              <w:lang w:eastAsia="fr-FR"/>
            </w:rPr>
          </w:pPr>
          <w:hyperlink w:anchor="_Toc130771489" w:history="1">
            <w:r w:rsidRPr="00577200">
              <w:rPr>
                <w:rStyle w:val="Lienhypertexte"/>
                <w:rFonts w:ascii="Times New Roman" w:hAnsi="Times New Roman" w:cs="Times New Roman"/>
                <w:noProof/>
              </w:rPr>
              <w:t>L’automatisation</w:t>
            </w:r>
            <w:r>
              <w:rPr>
                <w:noProof/>
                <w:webHidden/>
              </w:rPr>
              <w:tab/>
            </w:r>
            <w:r>
              <w:rPr>
                <w:noProof/>
                <w:webHidden/>
              </w:rPr>
              <w:fldChar w:fldCharType="begin"/>
            </w:r>
            <w:r>
              <w:rPr>
                <w:noProof/>
                <w:webHidden/>
              </w:rPr>
              <w:instrText xml:space="preserve"> PAGEREF _Toc130771489 \h </w:instrText>
            </w:r>
            <w:r>
              <w:rPr>
                <w:noProof/>
                <w:webHidden/>
              </w:rPr>
            </w:r>
            <w:r>
              <w:rPr>
                <w:noProof/>
                <w:webHidden/>
              </w:rPr>
              <w:fldChar w:fldCharType="separate"/>
            </w:r>
            <w:r w:rsidR="00BE1D0A">
              <w:rPr>
                <w:noProof/>
                <w:webHidden/>
              </w:rPr>
              <w:t>37</w:t>
            </w:r>
            <w:r>
              <w:rPr>
                <w:noProof/>
                <w:webHidden/>
              </w:rPr>
              <w:fldChar w:fldCharType="end"/>
            </w:r>
          </w:hyperlink>
        </w:p>
        <w:p w14:paraId="08ACCADC" w14:textId="082E41A3" w:rsidR="0033641C" w:rsidRDefault="0033641C">
          <w:pPr>
            <w:pStyle w:val="TM2"/>
            <w:tabs>
              <w:tab w:val="right" w:leader="dot" w:pos="8494"/>
            </w:tabs>
            <w:rPr>
              <w:rFonts w:eastAsiaTheme="minorEastAsia"/>
              <w:noProof/>
              <w:lang w:eastAsia="fr-FR"/>
            </w:rPr>
          </w:pPr>
          <w:hyperlink w:anchor="_Toc130771490" w:history="1">
            <w:r w:rsidRPr="00577200">
              <w:rPr>
                <w:rStyle w:val="Lienhypertexte"/>
                <w:rFonts w:ascii="Times New Roman" w:hAnsi="Times New Roman" w:cs="Times New Roman"/>
                <w:noProof/>
              </w:rPr>
              <w:t>L’Intelligence Artificielle</w:t>
            </w:r>
            <w:r>
              <w:rPr>
                <w:noProof/>
                <w:webHidden/>
              </w:rPr>
              <w:tab/>
            </w:r>
            <w:r>
              <w:rPr>
                <w:noProof/>
                <w:webHidden/>
              </w:rPr>
              <w:fldChar w:fldCharType="begin"/>
            </w:r>
            <w:r>
              <w:rPr>
                <w:noProof/>
                <w:webHidden/>
              </w:rPr>
              <w:instrText xml:space="preserve"> PAGEREF _Toc130771490 \h </w:instrText>
            </w:r>
            <w:r>
              <w:rPr>
                <w:noProof/>
                <w:webHidden/>
              </w:rPr>
            </w:r>
            <w:r>
              <w:rPr>
                <w:noProof/>
                <w:webHidden/>
              </w:rPr>
              <w:fldChar w:fldCharType="separate"/>
            </w:r>
            <w:r w:rsidR="00BE1D0A">
              <w:rPr>
                <w:noProof/>
                <w:webHidden/>
              </w:rPr>
              <w:t>38</w:t>
            </w:r>
            <w:r>
              <w:rPr>
                <w:noProof/>
                <w:webHidden/>
              </w:rPr>
              <w:fldChar w:fldCharType="end"/>
            </w:r>
          </w:hyperlink>
        </w:p>
        <w:p w14:paraId="67EF1BB5" w14:textId="09DA9630" w:rsidR="0033641C" w:rsidRDefault="0033641C">
          <w:pPr>
            <w:pStyle w:val="TM1"/>
            <w:tabs>
              <w:tab w:val="right" w:leader="dot" w:pos="8494"/>
            </w:tabs>
            <w:rPr>
              <w:rFonts w:eastAsiaTheme="minorEastAsia"/>
              <w:noProof/>
              <w:lang w:eastAsia="fr-FR"/>
            </w:rPr>
          </w:pPr>
          <w:hyperlink w:anchor="_Toc130771491" w:history="1">
            <w:r w:rsidRPr="00577200">
              <w:rPr>
                <w:rStyle w:val="Lienhypertexte"/>
                <w:rFonts w:ascii="Times New Roman" w:hAnsi="Times New Roman" w:cs="Times New Roman"/>
                <w:noProof/>
              </w:rPr>
              <w:t>Chapitre 3 : L’automatisation, un confort au quotidien</w:t>
            </w:r>
            <w:r>
              <w:rPr>
                <w:noProof/>
                <w:webHidden/>
              </w:rPr>
              <w:tab/>
            </w:r>
            <w:r>
              <w:rPr>
                <w:noProof/>
                <w:webHidden/>
              </w:rPr>
              <w:fldChar w:fldCharType="begin"/>
            </w:r>
            <w:r>
              <w:rPr>
                <w:noProof/>
                <w:webHidden/>
              </w:rPr>
              <w:instrText xml:space="preserve"> PAGEREF _Toc130771491 \h </w:instrText>
            </w:r>
            <w:r>
              <w:rPr>
                <w:noProof/>
                <w:webHidden/>
              </w:rPr>
            </w:r>
            <w:r>
              <w:rPr>
                <w:noProof/>
                <w:webHidden/>
              </w:rPr>
              <w:fldChar w:fldCharType="separate"/>
            </w:r>
            <w:r w:rsidR="00BE1D0A">
              <w:rPr>
                <w:noProof/>
                <w:webHidden/>
              </w:rPr>
              <w:t>39</w:t>
            </w:r>
            <w:r>
              <w:rPr>
                <w:noProof/>
                <w:webHidden/>
              </w:rPr>
              <w:fldChar w:fldCharType="end"/>
            </w:r>
          </w:hyperlink>
        </w:p>
        <w:p w14:paraId="5B06DB06" w14:textId="6A60968B" w:rsidR="0033641C" w:rsidRDefault="0033641C">
          <w:pPr>
            <w:pStyle w:val="TM2"/>
            <w:tabs>
              <w:tab w:val="right" w:leader="dot" w:pos="8494"/>
            </w:tabs>
            <w:rPr>
              <w:rFonts w:eastAsiaTheme="minorEastAsia"/>
              <w:noProof/>
              <w:lang w:eastAsia="fr-FR"/>
            </w:rPr>
          </w:pPr>
          <w:hyperlink w:anchor="_Toc130771492" w:history="1">
            <w:r w:rsidRPr="00577200">
              <w:rPr>
                <w:rStyle w:val="Lienhypertexte"/>
                <w:rFonts w:ascii="Times New Roman" w:hAnsi="Times New Roman" w:cs="Times New Roman"/>
                <w:noProof/>
              </w:rPr>
              <w:t>Le réseau et internet</w:t>
            </w:r>
            <w:r>
              <w:rPr>
                <w:noProof/>
                <w:webHidden/>
              </w:rPr>
              <w:tab/>
            </w:r>
            <w:r>
              <w:rPr>
                <w:noProof/>
                <w:webHidden/>
              </w:rPr>
              <w:fldChar w:fldCharType="begin"/>
            </w:r>
            <w:r>
              <w:rPr>
                <w:noProof/>
                <w:webHidden/>
              </w:rPr>
              <w:instrText xml:space="preserve"> PAGEREF _Toc130771492 \h </w:instrText>
            </w:r>
            <w:r>
              <w:rPr>
                <w:noProof/>
                <w:webHidden/>
              </w:rPr>
            </w:r>
            <w:r>
              <w:rPr>
                <w:noProof/>
                <w:webHidden/>
              </w:rPr>
              <w:fldChar w:fldCharType="separate"/>
            </w:r>
            <w:r w:rsidR="00BE1D0A">
              <w:rPr>
                <w:noProof/>
                <w:webHidden/>
              </w:rPr>
              <w:t>39</w:t>
            </w:r>
            <w:r>
              <w:rPr>
                <w:noProof/>
                <w:webHidden/>
              </w:rPr>
              <w:fldChar w:fldCharType="end"/>
            </w:r>
          </w:hyperlink>
        </w:p>
        <w:p w14:paraId="310D6114" w14:textId="3775519E" w:rsidR="0033641C" w:rsidRDefault="0033641C">
          <w:pPr>
            <w:pStyle w:val="TM2"/>
            <w:tabs>
              <w:tab w:val="right" w:leader="dot" w:pos="8494"/>
            </w:tabs>
            <w:rPr>
              <w:rFonts w:eastAsiaTheme="minorEastAsia"/>
              <w:noProof/>
              <w:lang w:eastAsia="fr-FR"/>
            </w:rPr>
          </w:pPr>
          <w:hyperlink w:anchor="_Toc130771493" w:history="1">
            <w:r w:rsidRPr="00577200">
              <w:rPr>
                <w:rStyle w:val="Lienhypertexte"/>
                <w:rFonts w:ascii="Times New Roman" w:hAnsi="Times New Roman" w:cs="Times New Roman"/>
                <w:noProof/>
              </w:rPr>
              <w:t>Le numérique</w:t>
            </w:r>
            <w:r>
              <w:rPr>
                <w:noProof/>
                <w:webHidden/>
              </w:rPr>
              <w:tab/>
            </w:r>
            <w:r>
              <w:rPr>
                <w:noProof/>
                <w:webHidden/>
              </w:rPr>
              <w:fldChar w:fldCharType="begin"/>
            </w:r>
            <w:r>
              <w:rPr>
                <w:noProof/>
                <w:webHidden/>
              </w:rPr>
              <w:instrText xml:space="preserve"> PAGEREF _Toc130771493 \h </w:instrText>
            </w:r>
            <w:r>
              <w:rPr>
                <w:noProof/>
                <w:webHidden/>
              </w:rPr>
            </w:r>
            <w:r>
              <w:rPr>
                <w:noProof/>
                <w:webHidden/>
              </w:rPr>
              <w:fldChar w:fldCharType="separate"/>
            </w:r>
            <w:r w:rsidR="00BE1D0A">
              <w:rPr>
                <w:noProof/>
                <w:webHidden/>
              </w:rPr>
              <w:t>43</w:t>
            </w:r>
            <w:r>
              <w:rPr>
                <w:noProof/>
                <w:webHidden/>
              </w:rPr>
              <w:fldChar w:fldCharType="end"/>
            </w:r>
          </w:hyperlink>
        </w:p>
        <w:p w14:paraId="69520552" w14:textId="7A431A59" w:rsidR="0033641C" w:rsidRDefault="0033641C">
          <w:pPr>
            <w:pStyle w:val="TM2"/>
            <w:tabs>
              <w:tab w:val="right" w:leader="dot" w:pos="8494"/>
            </w:tabs>
            <w:rPr>
              <w:rFonts w:eastAsiaTheme="minorEastAsia"/>
              <w:noProof/>
              <w:lang w:eastAsia="fr-FR"/>
            </w:rPr>
          </w:pPr>
          <w:hyperlink w:anchor="_Toc130771494" w:history="1">
            <w:r w:rsidRPr="00577200">
              <w:rPr>
                <w:rStyle w:val="Lienhypertexte"/>
                <w:rFonts w:ascii="Times New Roman" w:hAnsi="Times New Roman" w:cs="Times New Roman"/>
                <w:noProof/>
              </w:rPr>
              <w:t>Le cloud</w:t>
            </w:r>
            <w:r>
              <w:rPr>
                <w:noProof/>
                <w:webHidden/>
              </w:rPr>
              <w:tab/>
            </w:r>
            <w:r>
              <w:rPr>
                <w:noProof/>
                <w:webHidden/>
              </w:rPr>
              <w:fldChar w:fldCharType="begin"/>
            </w:r>
            <w:r>
              <w:rPr>
                <w:noProof/>
                <w:webHidden/>
              </w:rPr>
              <w:instrText xml:space="preserve"> PAGEREF _Toc130771494 \h </w:instrText>
            </w:r>
            <w:r>
              <w:rPr>
                <w:noProof/>
                <w:webHidden/>
              </w:rPr>
            </w:r>
            <w:r>
              <w:rPr>
                <w:noProof/>
                <w:webHidden/>
              </w:rPr>
              <w:fldChar w:fldCharType="separate"/>
            </w:r>
            <w:r w:rsidR="00BE1D0A">
              <w:rPr>
                <w:noProof/>
                <w:webHidden/>
              </w:rPr>
              <w:t>45</w:t>
            </w:r>
            <w:r>
              <w:rPr>
                <w:noProof/>
                <w:webHidden/>
              </w:rPr>
              <w:fldChar w:fldCharType="end"/>
            </w:r>
          </w:hyperlink>
        </w:p>
        <w:p w14:paraId="0AA2F874" w14:textId="47FF680E" w:rsidR="0033641C" w:rsidRDefault="0033641C">
          <w:pPr>
            <w:pStyle w:val="TM2"/>
            <w:tabs>
              <w:tab w:val="right" w:leader="dot" w:pos="8494"/>
            </w:tabs>
            <w:rPr>
              <w:rFonts w:eastAsiaTheme="minorEastAsia"/>
              <w:noProof/>
              <w:lang w:eastAsia="fr-FR"/>
            </w:rPr>
          </w:pPr>
          <w:hyperlink w:anchor="_Toc130771495" w:history="1">
            <w:r w:rsidRPr="00577200">
              <w:rPr>
                <w:rStyle w:val="Lienhypertexte"/>
                <w:rFonts w:ascii="Times New Roman" w:hAnsi="Times New Roman" w:cs="Times New Roman"/>
                <w:noProof/>
              </w:rPr>
              <w:t>Les objets connectés</w:t>
            </w:r>
            <w:r>
              <w:rPr>
                <w:noProof/>
                <w:webHidden/>
              </w:rPr>
              <w:tab/>
            </w:r>
            <w:r>
              <w:rPr>
                <w:noProof/>
                <w:webHidden/>
              </w:rPr>
              <w:fldChar w:fldCharType="begin"/>
            </w:r>
            <w:r>
              <w:rPr>
                <w:noProof/>
                <w:webHidden/>
              </w:rPr>
              <w:instrText xml:space="preserve"> PAGEREF _Toc130771495 \h </w:instrText>
            </w:r>
            <w:r>
              <w:rPr>
                <w:noProof/>
                <w:webHidden/>
              </w:rPr>
            </w:r>
            <w:r>
              <w:rPr>
                <w:noProof/>
                <w:webHidden/>
              </w:rPr>
              <w:fldChar w:fldCharType="separate"/>
            </w:r>
            <w:r w:rsidR="00BE1D0A">
              <w:rPr>
                <w:noProof/>
                <w:webHidden/>
              </w:rPr>
              <w:t>49</w:t>
            </w:r>
            <w:r>
              <w:rPr>
                <w:noProof/>
                <w:webHidden/>
              </w:rPr>
              <w:fldChar w:fldCharType="end"/>
            </w:r>
          </w:hyperlink>
        </w:p>
        <w:p w14:paraId="29222F91" w14:textId="57E91B9D" w:rsidR="0033641C" w:rsidRDefault="0033641C">
          <w:pPr>
            <w:pStyle w:val="TM1"/>
            <w:tabs>
              <w:tab w:val="right" w:leader="dot" w:pos="8494"/>
            </w:tabs>
            <w:rPr>
              <w:rFonts w:eastAsiaTheme="minorEastAsia"/>
              <w:noProof/>
              <w:lang w:eastAsia="fr-FR"/>
            </w:rPr>
          </w:pPr>
          <w:hyperlink w:anchor="_Toc130771496" w:history="1">
            <w:r w:rsidRPr="00577200">
              <w:rPr>
                <w:rStyle w:val="Lienhypertexte"/>
                <w:rFonts w:ascii="Times New Roman" w:hAnsi="Times New Roman" w:cs="Times New Roman"/>
                <w:noProof/>
              </w:rPr>
              <w:t>Chapitre 4 : Les limites de l’automatisation</w:t>
            </w:r>
            <w:r>
              <w:rPr>
                <w:noProof/>
                <w:webHidden/>
              </w:rPr>
              <w:tab/>
            </w:r>
            <w:r>
              <w:rPr>
                <w:noProof/>
                <w:webHidden/>
              </w:rPr>
              <w:fldChar w:fldCharType="begin"/>
            </w:r>
            <w:r>
              <w:rPr>
                <w:noProof/>
                <w:webHidden/>
              </w:rPr>
              <w:instrText xml:space="preserve"> PAGEREF _Toc130771496 \h </w:instrText>
            </w:r>
            <w:r>
              <w:rPr>
                <w:noProof/>
                <w:webHidden/>
              </w:rPr>
            </w:r>
            <w:r>
              <w:rPr>
                <w:noProof/>
                <w:webHidden/>
              </w:rPr>
              <w:fldChar w:fldCharType="separate"/>
            </w:r>
            <w:r w:rsidR="00BE1D0A">
              <w:rPr>
                <w:noProof/>
                <w:webHidden/>
              </w:rPr>
              <w:t>52</w:t>
            </w:r>
            <w:r>
              <w:rPr>
                <w:noProof/>
                <w:webHidden/>
              </w:rPr>
              <w:fldChar w:fldCharType="end"/>
            </w:r>
          </w:hyperlink>
        </w:p>
        <w:p w14:paraId="1F8794B6" w14:textId="20F97D4B" w:rsidR="0033641C" w:rsidRDefault="0033641C">
          <w:pPr>
            <w:pStyle w:val="TM2"/>
            <w:tabs>
              <w:tab w:val="right" w:leader="dot" w:pos="8494"/>
            </w:tabs>
            <w:rPr>
              <w:rFonts w:eastAsiaTheme="minorEastAsia"/>
              <w:noProof/>
              <w:lang w:eastAsia="fr-FR"/>
            </w:rPr>
          </w:pPr>
          <w:hyperlink w:anchor="_Toc130771497" w:history="1">
            <w:r w:rsidRPr="00577200">
              <w:rPr>
                <w:rStyle w:val="Lienhypertexte"/>
                <w:rFonts w:ascii="Times New Roman" w:hAnsi="Times New Roman" w:cs="Times New Roman"/>
                <w:noProof/>
              </w:rPr>
              <w:t>Le côté éthique</w:t>
            </w:r>
            <w:r>
              <w:rPr>
                <w:noProof/>
                <w:webHidden/>
              </w:rPr>
              <w:tab/>
            </w:r>
            <w:r>
              <w:rPr>
                <w:noProof/>
                <w:webHidden/>
              </w:rPr>
              <w:fldChar w:fldCharType="begin"/>
            </w:r>
            <w:r>
              <w:rPr>
                <w:noProof/>
                <w:webHidden/>
              </w:rPr>
              <w:instrText xml:space="preserve"> PAGEREF _Toc130771497 \h </w:instrText>
            </w:r>
            <w:r>
              <w:rPr>
                <w:noProof/>
                <w:webHidden/>
              </w:rPr>
            </w:r>
            <w:r>
              <w:rPr>
                <w:noProof/>
                <w:webHidden/>
              </w:rPr>
              <w:fldChar w:fldCharType="separate"/>
            </w:r>
            <w:r w:rsidR="00BE1D0A">
              <w:rPr>
                <w:noProof/>
                <w:webHidden/>
              </w:rPr>
              <w:t>52</w:t>
            </w:r>
            <w:r>
              <w:rPr>
                <w:noProof/>
                <w:webHidden/>
              </w:rPr>
              <w:fldChar w:fldCharType="end"/>
            </w:r>
          </w:hyperlink>
        </w:p>
        <w:p w14:paraId="2F60C516" w14:textId="58AC9F9E" w:rsidR="0033641C" w:rsidRDefault="0033641C">
          <w:pPr>
            <w:pStyle w:val="TM2"/>
            <w:tabs>
              <w:tab w:val="right" w:leader="dot" w:pos="8494"/>
            </w:tabs>
            <w:rPr>
              <w:rFonts w:eastAsiaTheme="minorEastAsia"/>
              <w:noProof/>
              <w:lang w:eastAsia="fr-FR"/>
            </w:rPr>
          </w:pPr>
          <w:hyperlink w:anchor="_Toc130771498" w:history="1">
            <w:r w:rsidRPr="00577200">
              <w:rPr>
                <w:rStyle w:val="Lienhypertexte"/>
                <w:rFonts w:ascii="Times New Roman" w:hAnsi="Times New Roman" w:cs="Times New Roman"/>
                <w:noProof/>
              </w:rPr>
              <w:t>L’addiction aux technologies</w:t>
            </w:r>
            <w:r>
              <w:rPr>
                <w:noProof/>
                <w:webHidden/>
              </w:rPr>
              <w:tab/>
            </w:r>
            <w:r>
              <w:rPr>
                <w:noProof/>
                <w:webHidden/>
              </w:rPr>
              <w:fldChar w:fldCharType="begin"/>
            </w:r>
            <w:r>
              <w:rPr>
                <w:noProof/>
                <w:webHidden/>
              </w:rPr>
              <w:instrText xml:space="preserve"> PAGEREF _Toc130771498 \h </w:instrText>
            </w:r>
            <w:r>
              <w:rPr>
                <w:noProof/>
                <w:webHidden/>
              </w:rPr>
            </w:r>
            <w:r>
              <w:rPr>
                <w:noProof/>
                <w:webHidden/>
              </w:rPr>
              <w:fldChar w:fldCharType="separate"/>
            </w:r>
            <w:r w:rsidR="00BE1D0A">
              <w:rPr>
                <w:noProof/>
                <w:webHidden/>
              </w:rPr>
              <w:t>56</w:t>
            </w:r>
            <w:r>
              <w:rPr>
                <w:noProof/>
                <w:webHidden/>
              </w:rPr>
              <w:fldChar w:fldCharType="end"/>
            </w:r>
          </w:hyperlink>
        </w:p>
        <w:p w14:paraId="2E75B4F6" w14:textId="19C3249F" w:rsidR="0033641C" w:rsidRDefault="0033641C">
          <w:pPr>
            <w:pStyle w:val="TM2"/>
            <w:tabs>
              <w:tab w:val="right" w:leader="dot" w:pos="8494"/>
            </w:tabs>
            <w:rPr>
              <w:rFonts w:eastAsiaTheme="minorEastAsia"/>
              <w:noProof/>
              <w:lang w:eastAsia="fr-FR"/>
            </w:rPr>
          </w:pPr>
          <w:hyperlink w:anchor="_Toc130771499" w:history="1">
            <w:r w:rsidRPr="00577200">
              <w:rPr>
                <w:rStyle w:val="Lienhypertexte"/>
                <w:rFonts w:ascii="Times New Roman" w:hAnsi="Times New Roman" w:cs="Times New Roman"/>
                <w:noProof/>
              </w:rPr>
              <w:t>La complexité de l’utilisation</w:t>
            </w:r>
            <w:r>
              <w:rPr>
                <w:noProof/>
                <w:webHidden/>
              </w:rPr>
              <w:tab/>
            </w:r>
            <w:r>
              <w:rPr>
                <w:noProof/>
                <w:webHidden/>
              </w:rPr>
              <w:fldChar w:fldCharType="begin"/>
            </w:r>
            <w:r>
              <w:rPr>
                <w:noProof/>
                <w:webHidden/>
              </w:rPr>
              <w:instrText xml:space="preserve"> PAGEREF _Toc130771499 \h </w:instrText>
            </w:r>
            <w:r>
              <w:rPr>
                <w:noProof/>
                <w:webHidden/>
              </w:rPr>
            </w:r>
            <w:r>
              <w:rPr>
                <w:noProof/>
                <w:webHidden/>
              </w:rPr>
              <w:fldChar w:fldCharType="separate"/>
            </w:r>
            <w:r w:rsidR="00BE1D0A">
              <w:rPr>
                <w:noProof/>
                <w:webHidden/>
              </w:rPr>
              <w:t>61</w:t>
            </w:r>
            <w:r>
              <w:rPr>
                <w:noProof/>
                <w:webHidden/>
              </w:rPr>
              <w:fldChar w:fldCharType="end"/>
            </w:r>
          </w:hyperlink>
        </w:p>
        <w:p w14:paraId="74ABFE48" w14:textId="0DCB26D5" w:rsidR="0033641C" w:rsidRDefault="0033641C">
          <w:pPr>
            <w:pStyle w:val="TM1"/>
            <w:tabs>
              <w:tab w:val="right" w:leader="dot" w:pos="8494"/>
            </w:tabs>
            <w:rPr>
              <w:rFonts w:eastAsiaTheme="minorEastAsia"/>
              <w:noProof/>
              <w:lang w:eastAsia="fr-FR"/>
            </w:rPr>
          </w:pPr>
          <w:hyperlink w:anchor="_Toc130771500" w:history="1">
            <w:r w:rsidRPr="00577200">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_Toc130771500 \h </w:instrText>
            </w:r>
            <w:r>
              <w:rPr>
                <w:noProof/>
                <w:webHidden/>
              </w:rPr>
            </w:r>
            <w:r>
              <w:rPr>
                <w:noProof/>
                <w:webHidden/>
              </w:rPr>
              <w:fldChar w:fldCharType="separate"/>
            </w:r>
            <w:r w:rsidR="00BE1D0A">
              <w:rPr>
                <w:noProof/>
                <w:webHidden/>
              </w:rPr>
              <w:t>62</w:t>
            </w:r>
            <w:r>
              <w:rPr>
                <w:noProof/>
                <w:webHidden/>
              </w:rPr>
              <w:fldChar w:fldCharType="end"/>
            </w:r>
          </w:hyperlink>
        </w:p>
        <w:p w14:paraId="054703D9" w14:textId="43CD5A93" w:rsidR="0033641C" w:rsidRDefault="0033641C">
          <w:pPr>
            <w:pStyle w:val="TM1"/>
            <w:tabs>
              <w:tab w:val="right" w:leader="dot" w:pos="8494"/>
            </w:tabs>
            <w:rPr>
              <w:rFonts w:eastAsiaTheme="minorEastAsia"/>
              <w:noProof/>
              <w:lang w:eastAsia="fr-FR"/>
            </w:rPr>
          </w:pPr>
          <w:hyperlink w:anchor="_Toc130771501" w:history="1">
            <w:r w:rsidRPr="00577200">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_Toc130771501 \h </w:instrText>
            </w:r>
            <w:r>
              <w:rPr>
                <w:noProof/>
                <w:webHidden/>
              </w:rPr>
            </w:r>
            <w:r>
              <w:rPr>
                <w:noProof/>
                <w:webHidden/>
              </w:rPr>
              <w:fldChar w:fldCharType="separate"/>
            </w:r>
            <w:r w:rsidR="00BE1D0A">
              <w:rPr>
                <w:noProof/>
                <w:webHidden/>
              </w:rPr>
              <w:t>63</w:t>
            </w:r>
            <w:r>
              <w:rPr>
                <w:noProof/>
                <w:webHidden/>
              </w:rPr>
              <w:fldChar w:fldCharType="end"/>
            </w:r>
          </w:hyperlink>
        </w:p>
        <w:p w14:paraId="106B60B2" w14:textId="2287BB2E" w:rsidR="0033641C" w:rsidRDefault="0033641C">
          <w:pPr>
            <w:pStyle w:val="TM1"/>
            <w:tabs>
              <w:tab w:val="right" w:leader="dot" w:pos="8494"/>
            </w:tabs>
            <w:rPr>
              <w:rFonts w:eastAsiaTheme="minorEastAsia"/>
              <w:noProof/>
              <w:lang w:eastAsia="fr-FR"/>
            </w:rPr>
          </w:pPr>
          <w:hyperlink w:anchor="_Toc130771502" w:history="1">
            <w:r w:rsidRPr="00577200">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_Toc130771502 \h </w:instrText>
            </w:r>
            <w:r>
              <w:rPr>
                <w:noProof/>
                <w:webHidden/>
              </w:rPr>
            </w:r>
            <w:r>
              <w:rPr>
                <w:noProof/>
                <w:webHidden/>
              </w:rPr>
              <w:fldChar w:fldCharType="separate"/>
            </w:r>
            <w:r w:rsidR="00BE1D0A">
              <w:rPr>
                <w:noProof/>
                <w:webHidden/>
              </w:rPr>
              <w:t>64</w:t>
            </w:r>
            <w:r>
              <w:rPr>
                <w:noProof/>
                <w:webHidden/>
              </w:rPr>
              <w:fldChar w:fldCharType="end"/>
            </w:r>
          </w:hyperlink>
        </w:p>
        <w:p w14:paraId="4A10F31E" w14:textId="02693D5F"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771477"/>
      <w:r w:rsidR="003E4AB4" w:rsidRPr="005F53E3">
        <w:rPr>
          <w:rFonts w:ascii="Times New Roman" w:hAnsi="Times New Roman" w:cs="Times New Roman"/>
        </w:rPr>
        <w:lastRenderedPageBreak/>
        <w:t>Préface</w:t>
      </w:r>
      <w:bookmarkEnd w:id="1"/>
    </w:p>
    <w:p w14:paraId="7486008B" w14:textId="53CFC09E" w:rsidR="003E4AB4" w:rsidRPr="005F53E3" w:rsidRDefault="003E4AB4" w:rsidP="005B1664">
      <w:pPr>
        <w:rPr>
          <w:rFonts w:ascii="Times New Roman" w:hAnsi="Times New Roman" w:cs="Times New Roman"/>
        </w:rPr>
      </w:pPr>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B1395A6" w14:textId="09D2E7C2" w:rsidR="00D85280" w:rsidRPr="005F53E3" w:rsidRDefault="00402E30" w:rsidP="005B1664">
      <w:pPr>
        <w:pStyle w:val="Titre1"/>
        <w:spacing w:after="120"/>
        <w:jc w:val="both"/>
        <w:rPr>
          <w:rFonts w:ascii="Times New Roman" w:hAnsi="Times New Roman" w:cs="Times New Roman"/>
        </w:rPr>
      </w:pPr>
      <w:bookmarkStart w:id="2" w:name="_Toc130771478"/>
      <w:r w:rsidRPr="005F53E3">
        <w:rPr>
          <w:rFonts w:ascii="Times New Roman" w:hAnsi="Times New Roman" w:cs="Times New Roman"/>
        </w:rPr>
        <w:lastRenderedPageBreak/>
        <w:t>Introduction</w:t>
      </w:r>
      <w:bookmarkEnd w:id="2"/>
    </w:p>
    <w:p w14:paraId="639BD9D4" w14:textId="77777777" w:rsidR="00F31B59" w:rsidRDefault="002E1BF2" w:rsidP="00F31B59">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1EF55BDB" w14:textId="247CD12C" w:rsidR="00660FE2" w:rsidRPr="005F53E3" w:rsidRDefault="00F31B59" w:rsidP="005B1664">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00402E30" w:rsidRPr="005F53E3">
        <w:rPr>
          <w:rFonts w:ascii="Times New Roman" w:hAnsi="Times New Roman" w:cs="Times New Roman"/>
        </w:rPr>
        <w:t xml:space="preserve">un domaine </w:t>
      </w:r>
      <w:r w:rsidR="00215F13">
        <w:rPr>
          <w:rFonts w:ascii="Times New Roman" w:hAnsi="Times New Roman" w:cs="Times New Roman"/>
        </w:rPr>
        <w:t xml:space="preserve">technologique </w:t>
      </w:r>
      <w:r w:rsidR="00402E30" w:rsidRPr="005F53E3">
        <w:rPr>
          <w:rFonts w:ascii="Times New Roman" w:hAnsi="Times New Roman" w:cs="Times New Roman"/>
        </w:rPr>
        <w:t xml:space="preserve">qui se développe et s’étend dans la vie quotidienne. Qu’il soit </w:t>
      </w:r>
      <w:r w:rsidRPr="005F53E3">
        <w:rPr>
          <w:rFonts w:ascii="Times New Roman" w:hAnsi="Times New Roman" w:cs="Times New Roman"/>
        </w:rPr>
        <w:t>industriel ou</w:t>
      </w:r>
      <w:r w:rsidR="00402E30" w:rsidRPr="005F53E3">
        <w:rPr>
          <w:rFonts w:ascii="Times New Roman" w:hAnsi="Times New Roman" w:cs="Times New Roman"/>
        </w:rPr>
        <w:t xml:space="preserve"> scientifique, il concerne </w:t>
      </w:r>
      <w:r w:rsidR="00227772" w:rsidRPr="005F53E3">
        <w:rPr>
          <w:rFonts w:ascii="Times New Roman" w:hAnsi="Times New Roman" w:cs="Times New Roman"/>
        </w:rPr>
        <w:t xml:space="preserve">une grande partie de la population mondiale qui parfois, sans le savoir l’utilise dans la vie de tous les jours. Le mot « informatique » est souvent lié avec le mot « ordinateur » car les ordinateurs sont les prémisses de </w:t>
      </w:r>
      <w:r w:rsidR="00660FE2" w:rsidRPr="005F53E3">
        <w:rPr>
          <w:rFonts w:ascii="Times New Roman" w:hAnsi="Times New Roman" w:cs="Times New Roman"/>
        </w:rPr>
        <w:t>celui-ci</w:t>
      </w:r>
      <w:r w:rsidR="00227772" w:rsidRPr="005F53E3">
        <w:rPr>
          <w:rFonts w:ascii="Times New Roman" w:hAnsi="Times New Roman" w:cs="Times New Roman"/>
        </w:rPr>
        <w:t xml:space="preserve">. </w:t>
      </w:r>
      <w:r w:rsidR="00660FE2" w:rsidRPr="005F53E3">
        <w:rPr>
          <w:rFonts w:ascii="Times New Roman" w:hAnsi="Times New Roman" w:cs="Times New Roman"/>
        </w:rPr>
        <w:t>Certains sont enthousiaste à l’utiliser d’autres réfractaires, les avis sont partagés et parfois même, tranchés.</w:t>
      </w:r>
    </w:p>
    <w:p w14:paraId="4D395EDB" w14:textId="1C862B43" w:rsidR="00660FE2" w:rsidRPr="005F53E3" w:rsidRDefault="00014277" w:rsidP="005B1664">
      <w:pPr>
        <w:jc w:val="both"/>
        <w:rPr>
          <w:rFonts w:ascii="Times New Roman" w:hAnsi="Times New Roman" w:cs="Times New Roman"/>
        </w:rPr>
      </w:pPr>
      <w:r w:rsidRPr="005F53E3">
        <w:rPr>
          <w:rFonts w:ascii="Times New Roman" w:hAnsi="Times New Roman" w:cs="Times New Roman"/>
        </w:rPr>
        <w:t xml:space="preserve">Notre histoire moderne comprend </w:t>
      </w:r>
      <w:r w:rsidR="004C2D25" w:rsidRPr="005F53E3">
        <w:rPr>
          <w:rFonts w:ascii="Times New Roman" w:hAnsi="Times New Roman" w:cs="Times New Roman"/>
        </w:rPr>
        <w:t>quatre</w:t>
      </w:r>
      <w:r w:rsidRPr="005F53E3">
        <w:rPr>
          <w:rFonts w:ascii="Times New Roman" w:hAnsi="Times New Roman" w:cs="Times New Roman"/>
        </w:rPr>
        <w:t xml:space="preserve"> révolutions industrielles. Ce sont </w:t>
      </w:r>
      <w:r w:rsidR="004C2D25" w:rsidRPr="005F53E3">
        <w:rPr>
          <w:rFonts w:ascii="Times New Roman" w:hAnsi="Times New Roman" w:cs="Times New Roman"/>
        </w:rPr>
        <w:t>plusieurs</w:t>
      </w:r>
      <w:r w:rsidRPr="005F53E3">
        <w:rPr>
          <w:rFonts w:ascii="Times New Roman" w:hAnsi="Times New Roman" w:cs="Times New Roman"/>
        </w:rPr>
        <w:t xml:space="preserve"> vagues d’industrialisation qui se su</w:t>
      </w:r>
      <w:r w:rsidR="007366AB" w:rsidRPr="005F53E3">
        <w:rPr>
          <w:rFonts w:ascii="Times New Roman" w:hAnsi="Times New Roman" w:cs="Times New Roman"/>
        </w:rPr>
        <w:t>ivent</w:t>
      </w:r>
      <w:r w:rsidRPr="005F53E3">
        <w:rPr>
          <w:rFonts w:ascii="Times New Roman" w:hAnsi="Times New Roman" w:cs="Times New Roman"/>
        </w:rPr>
        <w:t xml:space="preserve"> et se propagent de pays en pays. Les deux premières sont liées à l’énergie, la troisième énergie et informatique et la dernière à la gestion de la Data.</w:t>
      </w:r>
      <w:r w:rsidR="004C2D25" w:rsidRPr="005F53E3">
        <w:rPr>
          <w:rFonts w:ascii="Times New Roman" w:hAnsi="Times New Roman" w:cs="Times New Roman"/>
        </w:rPr>
        <w:t xml:space="preserve"> L’infrastructure dans une entreprise englobe</w:t>
      </w:r>
      <w:r w:rsidR="00AD4F9D" w:rsidRPr="005F53E3">
        <w:rPr>
          <w:rFonts w:ascii="Times New Roman" w:hAnsi="Times New Roman" w:cs="Times New Roman"/>
        </w:rPr>
        <w:t xml:space="preserve"> le réseau et </w:t>
      </w:r>
      <w:r w:rsidR="005C1A13" w:rsidRPr="005F53E3">
        <w:rPr>
          <w:rFonts w:ascii="Times New Roman" w:hAnsi="Times New Roman" w:cs="Times New Roman"/>
        </w:rPr>
        <w:t>les systèmes</w:t>
      </w:r>
      <w:r w:rsidR="00AD4F9D" w:rsidRPr="005F53E3">
        <w:rPr>
          <w:rFonts w:ascii="Times New Roman" w:hAnsi="Times New Roman" w:cs="Times New Roman"/>
        </w:rPr>
        <w:t xml:space="preserve"> qui en découle, le Cloud pour le stockage ou des serveurs informatiques qui hébergent des sites internet et des firewalls, routeurs et switches pour faire transiter la donnée.</w:t>
      </w:r>
      <w:r w:rsidR="00E30B3C" w:rsidRPr="005F53E3">
        <w:rPr>
          <w:rFonts w:ascii="Times New Roman" w:hAnsi="Times New Roman" w:cs="Times New Roman"/>
        </w:rPr>
        <w:t xml:space="preserve"> </w:t>
      </w:r>
      <w:r w:rsidR="005C1A13" w:rsidRPr="005F53E3">
        <w:rPr>
          <w:rFonts w:ascii="Times New Roman" w:hAnsi="Times New Roman" w:cs="Times New Roman"/>
        </w:rPr>
        <w:t xml:space="preserve">Au fil du temps, l’infrastructure est devenue virtuelles et des nouveaux serveurs physiques </w:t>
      </w:r>
      <w:r w:rsidR="00081B61" w:rsidRPr="005F53E3">
        <w:rPr>
          <w:rFonts w:ascii="Times New Roman" w:hAnsi="Times New Roman" w:cs="Times New Roman"/>
        </w:rPr>
        <w:t xml:space="preserve">sur lequel </w:t>
      </w:r>
      <w:r w:rsidR="00D567D5" w:rsidRPr="005F53E3">
        <w:rPr>
          <w:rFonts w:ascii="Times New Roman" w:hAnsi="Times New Roman" w:cs="Times New Roman"/>
        </w:rPr>
        <w:t>est intégré ou</w:t>
      </w:r>
      <w:r w:rsidR="00081B61" w:rsidRPr="005F53E3">
        <w:rPr>
          <w:rFonts w:ascii="Times New Roman" w:hAnsi="Times New Roman" w:cs="Times New Roman"/>
        </w:rPr>
        <w:t xml:space="preserve"> install</w:t>
      </w:r>
      <w:r w:rsidR="00D567D5" w:rsidRPr="005F53E3">
        <w:rPr>
          <w:rFonts w:ascii="Times New Roman" w:hAnsi="Times New Roman" w:cs="Times New Roman"/>
        </w:rPr>
        <w:t>é</w:t>
      </w:r>
      <w:r w:rsidR="00081B61" w:rsidRPr="005F53E3">
        <w:rPr>
          <w:rFonts w:ascii="Times New Roman" w:hAnsi="Times New Roman" w:cs="Times New Roman"/>
        </w:rPr>
        <w:t xml:space="preserve"> un hyperviseur et des machine virtuelles</w:t>
      </w:r>
      <w:r w:rsidR="005C1A13" w:rsidRPr="005F53E3">
        <w:rPr>
          <w:rFonts w:ascii="Times New Roman" w:hAnsi="Times New Roman" w:cs="Times New Roman"/>
        </w:rPr>
        <w:t xml:space="preserve"> pour porter ce genre d’infrastructure. Continuellement, de nouvelles fonctionnalités sont créées, des interfaces graphiques toujours plus intuitives sont ajustées et des </w:t>
      </w:r>
      <w:r w:rsidR="005C1A13" w:rsidRPr="005F53E3">
        <w:rPr>
          <w:rFonts w:ascii="Times New Roman" w:hAnsi="Times New Roman" w:cs="Times New Roman"/>
        </w:rPr>
        <w:lastRenderedPageBreak/>
        <w:t>améliorations continues progressives ou dégressives s’effectuent chaque jour en fonction de la demande de l’utilisateur final.</w:t>
      </w:r>
    </w:p>
    <w:p w14:paraId="2F94C2D8" w14:textId="49B01CDC" w:rsidR="005C1A13" w:rsidRPr="005F53E3" w:rsidRDefault="005C1A13" w:rsidP="005B1664">
      <w:pPr>
        <w:jc w:val="both"/>
        <w:rPr>
          <w:rFonts w:ascii="Times New Roman" w:hAnsi="Times New Roman" w:cs="Times New Roman"/>
        </w:rPr>
      </w:pPr>
      <w:r w:rsidRPr="005F53E3">
        <w:rPr>
          <w:rFonts w:ascii="Times New Roman" w:hAnsi="Times New Roman" w:cs="Times New Roman"/>
        </w:rPr>
        <w:t>Le travail de l’homme peut être souvent cyclique, générique</w:t>
      </w:r>
      <w:r w:rsidR="00210AF7" w:rsidRPr="005F53E3">
        <w:rPr>
          <w:rFonts w:ascii="Times New Roman" w:hAnsi="Times New Roman" w:cs="Times New Roman"/>
        </w:rPr>
        <w:t>, répétitif</w:t>
      </w:r>
      <w:r w:rsidRPr="005F53E3">
        <w:rPr>
          <w:rFonts w:ascii="Times New Roman" w:hAnsi="Times New Roman" w:cs="Times New Roman"/>
        </w:rPr>
        <w:t xml:space="preserve"> et frustrant</w:t>
      </w:r>
      <w:r w:rsidR="00210AF7" w:rsidRPr="005F53E3">
        <w:rPr>
          <w:rFonts w:ascii="Times New Roman" w:hAnsi="Times New Roman" w:cs="Times New Roman"/>
        </w:rPr>
        <w:t xml:space="preserve">. Depuis les années 50, le travail a souvent été réparti de façon à rechercher la productivité de l’humain en assignant à chaque personne une tâche précise et répétitive qu’il fera tout au long de sa carrière. </w:t>
      </w:r>
      <w:r w:rsidR="009B445E" w:rsidRPr="005F53E3">
        <w:rPr>
          <w:rFonts w:ascii="Times New Roman" w:hAnsi="Times New Roman" w:cs="Times New Roman"/>
        </w:rPr>
        <w:t>Plusieurs contraintes</w:t>
      </w:r>
      <w:r w:rsidR="00210AF7" w:rsidRPr="005F53E3">
        <w:rPr>
          <w:rFonts w:ascii="Times New Roman" w:hAnsi="Times New Roman" w:cs="Times New Roman"/>
        </w:rPr>
        <w:t xml:space="preserve"> entraient en jeu </w:t>
      </w:r>
      <w:r w:rsidR="009B445E" w:rsidRPr="005F53E3">
        <w:rPr>
          <w:rFonts w:ascii="Times New Roman" w:hAnsi="Times New Roman" w:cs="Times New Roman"/>
        </w:rPr>
        <w:t>comme</w:t>
      </w:r>
      <w:r w:rsidR="00210AF7" w:rsidRPr="005F53E3">
        <w:rPr>
          <w:rFonts w:ascii="Times New Roman" w:hAnsi="Times New Roman" w:cs="Times New Roman"/>
        </w:rPr>
        <w:t xml:space="preserve"> la santé</w:t>
      </w:r>
      <w:r w:rsidR="009B445E" w:rsidRPr="005F53E3">
        <w:rPr>
          <w:rFonts w:ascii="Times New Roman" w:hAnsi="Times New Roman" w:cs="Times New Roman"/>
        </w:rPr>
        <w:t>, la fatigue et le coût.</w:t>
      </w:r>
      <w:r w:rsidR="00210AF7" w:rsidRPr="005F53E3">
        <w:rPr>
          <w:rFonts w:ascii="Times New Roman" w:hAnsi="Times New Roman" w:cs="Times New Roman"/>
        </w:rPr>
        <w:t xml:space="preserve">  Depuis, l’humain a créé des machines qui font ces tâches répétitives à leur place. </w:t>
      </w:r>
      <w:r w:rsidR="00647158" w:rsidRPr="005F53E3">
        <w:rPr>
          <w:rFonts w:ascii="Times New Roman" w:hAnsi="Times New Roman" w:cs="Times New Roman"/>
        </w:rPr>
        <w:t>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w:t>
      </w:r>
      <w:r w:rsidR="00014277" w:rsidRPr="005F53E3">
        <w:rPr>
          <w:rFonts w:ascii="Times New Roman" w:hAnsi="Times New Roman" w:cs="Times New Roman"/>
        </w:rPr>
        <w:t xml:space="preserve"> Le métier évolue et les mentalités changent.</w:t>
      </w:r>
    </w:p>
    <w:p w14:paraId="0210267B" w14:textId="5D8AD755" w:rsidR="00014277" w:rsidRPr="005F53E3" w:rsidRDefault="007A6884" w:rsidP="005B1664">
      <w:pPr>
        <w:jc w:val="both"/>
        <w:rPr>
          <w:rFonts w:ascii="Times New Roman" w:hAnsi="Times New Roman" w:cs="Times New Roman"/>
        </w:rPr>
      </w:pPr>
      <w:r w:rsidRPr="005F53E3">
        <w:rPr>
          <w:rFonts w:ascii="Times New Roman" w:hAnsi="Times New Roman" w:cs="Times New Roman"/>
        </w:rPr>
        <w:t xml:space="preserve">Des langages de </w:t>
      </w:r>
      <w:r w:rsidR="00014CC6" w:rsidRPr="005F53E3">
        <w:rPr>
          <w:rFonts w:ascii="Times New Roman" w:hAnsi="Times New Roman" w:cs="Times New Roman"/>
        </w:rPr>
        <w:t xml:space="preserve">développement permettent de créer </w:t>
      </w:r>
      <w:r w:rsidR="00672008" w:rsidRPr="005F53E3">
        <w:rPr>
          <w:rFonts w:ascii="Times New Roman" w:hAnsi="Times New Roman" w:cs="Times New Roman"/>
        </w:rPr>
        <w:t xml:space="preserve">des programmes appelés aussi des scripts </w:t>
      </w:r>
      <w:r w:rsidR="00014CC6" w:rsidRPr="005F53E3">
        <w:rPr>
          <w:rFonts w:ascii="Times New Roman" w:hAnsi="Times New Roman" w:cs="Times New Roman"/>
        </w:rPr>
        <w:t>qui, avec l’aide d’un ordonnanceur de tâche, peuvent se lancer automatiquement.</w:t>
      </w:r>
      <w:r w:rsidR="00672008" w:rsidRPr="005F53E3">
        <w:rPr>
          <w:rFonts w:ascii="Times New Roman" w:hAnsi="Times New Roman" w:cs="Times New Roman"/>
        </w:rPr>
        <w:t xml:space="preserve"> Les scripts sont des bouts de programme qui permettent d’effectuer une ou plusieurs tâches de façon autonome. Il suffit à l’utilisateur de lancer le programme et potentiellement de remplir </w:t>
      </w:r>
      <w:r w:rsidR="00743480" w:rsidRPr="005F53E3">
        <w:rPr>
          <w:rFonts w:ascii="Times New Roman" w:hAnsi="Times New Roman" w:cs="Times New Roman"/>
        </w:rPr>
        <w:t>quelques données</w:t>
      </w:r>
      <w:r w:rsidR="00672008" w:rsidRPr="005F53E3">
        <w:rPr>
          <w:rFonts w:ascii="Times New Roman" w:hAnsi="Times New Roman" w:cs="Times New Roman"/>
        </w:rPr>
        <w:t xml:space="preserve"> pour que le script puisse effectuer la tâche pour laquelle il a été créé.</w:t>
      </w:r>
      <w:r w:rsidR="00743480" w:rsidRPr="005F53E3">
        <w:rPr>
          <w:rFonts w:ascii="Times New Roman" w:hAnsi="Times New Roman" w:cs="Times New Roman"/>
        </w:rPr>
        <w:t xml:space="preserve"> Il a cette faculté de répondre à une demande redondante et qui s’effectue toujours de la même manière. </w:t>
      </w:r>
      <w:bookmarkStart w:id="3" w:name="_Hlk129110815"/>
      <w:r w:rsidR="00743480" w:rsidRPr="005F53E3">
        <w:rPr>
          <w:rFonts w:ascii="Times New Roman" w:hAnsi="Times New Roman" w:cs="Times New Roman"/>
        </w:rPr>
        <w:t xml:space="preserve">L’avantage est qu’on peut lui </w:t>
      </w:r>
      <w:r w:rsidR="00E713BD" w:rsidRPr="005F53E3">
        <w:rPr>
          <w:rFonts w:ascii="Times New Roman" w:hAnsi="Times New Roman" w:cs="Times New Roman"/>
        </w:rPr>
        <w:t>donner</w:t>
      </w:r>
      <w:r w:rsidR="00743480" w:rsidRPr="005F53E3">
        <w:rPr>
          <w:rFonts w:ascii="Times New Roman" w:hAnsi="Times New Roman" w:cs="Times New Roman"/>
        </w:rPr>
        <w:t xml:space="preserve"> des paramètres afin de mieux répondre au besoin de l’utilisateur.</w:t>
      </w:r>
      <w:bookmarkEnd w:id="3"/>
    </w:p>
    <w:p w14:paraId="201C7AF8" w14:textId="5477231F" w:rsidR="00232567" w:rsidRDefault="00023BF0" w:rsidP="005B1664">
      <w:pPr>
        <w:jc w:val="both"/>
        <w:rPr>
          <w:rFonts w:ascii="Times New Roman" w:hAnsi="Times New Roman" w:cs="Times New Roman"/>
        </w:rPr>
      </w:pPr>
      <w:r w:rsidRPr="005F53E3">
        <w:rPr>
          <w:rFonts w:ascii="Times New Roman" w:hAnsi="Times New Roman" w:cs="Times New Roman"/>
        </w:rPr>
        <w:t>Le but étant</w:t>
      </w:r>
      <w:r w:rsidR="00E713BD" w:rsidRPr="005F53E3">
        <w:rPr>
          <w:rFonts w:ascii="Times New Roman" w:hAnsi="Times New Roman" w:cs="Times New Roman"/>
        </w:rPr>
        <w:t xml:space="preserve"> de toujours aller de l’avant, l’automatisation a été créé pour toujours réduire l’action </w:t>
      </w:r>
      <w:r w:rsidR="00CA44B7" w:rsidRPr="005F53E3">
        <w:rPr>
          <w:rFonts w:ascii="Times New Roman" w:hAnsi="Times New Roman" w:cs="Times New Roman"/>
        </w:rPr>
        <w:t>de l’Humain</w:t>
      </w:r>
      <w:r w:rsidR="00E713BD" w:rsidRPr="005F53E3">
        <w:rPr>
          <w:rFonts w:ascii="Times New Roman" w:hAnsi="Times New Roman" w:cs="Times New Roman"/>
        </w:rPr>
        <w:t xml:space="preserve"> sur l’environnement de travail</w:t>
      </w:r>
      <w:r w:rsidR="00CA44B7" w:rsidRPr="005F53E3">
        <w:rPr>
          <w:rFonts w:ascii="Times New Roman" w:hAnsi="Times New Roman" w:cs="Times New Roman"/>
        </w:rPr>
        <w:t>.</w:t>
      </w:r>
      <w:r w:rsidR="00E713BD" w:rsidRPr="005F53E3">
        <w:rPr>
          <w:rFonts w:ascii="Times New Roman" w:hAnsi="Times New Roman" w:cs="Times New Roman"/>
        </w:rPr>
        <w:t xml:space="preserve"> </w:t>
      </w:r>
      <w:r w:rsidR="00CA44B7" w:rsidRPr="005F53E3">
        <w:rPr>
          <w:rFonts w:ascii="Times New Roman" w:hAnsi="Times New Roman" w:cs="Times New Roman"/>
        </w:rPr>
        <w:t xml:space="preserve">L’objectif étant de limiter les erreurs et diminuer le temps d’action d’une tâche. Il est affecté dans plusieurs domaine comme </w:t>
      </w:r>
      <w:r w:rsidR="001D1783" w:rsidRPr="005F53E3">
        <w:rPr>
          <w:rFonts w:ascii="Times New Roman" w:hAnsi="Times New Roman" w:cs="Times New Roman"/>
        </w:rPr>
        <w:t xml:space="preserve">l’environnement, </w:t>
      </w:r>
      <w:r w:rsidR="00CA44B7" w:rsidRPr="005F53E3">
        <w:rPr>
          <w:rFonts w:ascii="Times New Roman" w:hAnsi="Times New Roman" w:cs="Times New Roman"/>
        </w:rPr>
        <w:t>la finance, le social et évidement le web et le développement. Des outils sont déjà développés pour gérer le processus d’automatisation des tâches</w:t>
      </w:r>
      <w:r w:rsidRPr="005F53E3">
        <w:rPr>
          <w:rFonts w:ascii="Times New Roman" w:hAnsi="Times New Roman" w:cs="Times New Roman"/>
        </w:rPr>
        <w:t>.</w:t>
      </w:r>
      <w:r w:rsidR="00BF5C41">
        <w:rPr>
          <w:rFonts w:ascii="Times New Roman" w:hAnsi="Times New Roman" w:cs="Times New Roman"/>
        </w:rPr>
        <w:t xml:space="preserve"> </w:t>
      </w:r>
      <w:r w:rsidR="00232567">
        <w:rPr>
          <w:rFonts w:ascii="Times New Roman" w:hAnsi="Times New Roman" w:cs="Times New Roman"/>
        </w:rPr>
        <w:t xml:space="preserve">L’intelligence artificielle s’est </w:t>
      </w:r>
      <w:r w:rsidR="00BF5C41">
        <w:rPr>
          <w:rFonts w:ascii="Times New Roman" w:hAnsi="Times New Roman" w:cs="Times New Roman"/>
        </w:rPr>
        <w:t>développée</w:t>
      </w:r>
      <w:r w:rsidR="00232567">
        <w:rPr>
          <w:rFonts w:ascii="Times New Roman" w:hAnsi="Times New Roman" w:cs="Times New Roman"/>
        </w:rPr>
        <w:t xml:space="preserve"> dans cette continuité et a changé notre manière de</w:t>
      </w:r>
      <w:r w:rsidR="00BF5C41">
        <w:rPr>
          <w:rFonts w:ascii="Times New Roman" w:hAnsi="Times New Roman" w:cs="Times New Roman"/>
        </w:rPr>
        <w:t xml:space="preserv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798B2E01" w14:textId="58EA2E2E" w:rsidR="00BF5C41" w:rsidRPr="005F53E3" w:rsidRDefault="00BF5C41" w:rsidP="005B1664">
      <w:pPr>
        <w:jc w:val="both"/>
        <w:rPr>
          <w:rFonts w:ascii="Times New Roman" w:hAnsi="Times New Roman" w:cs="Times New Roman"/>
        </w:rPr>
      </w:pPr>
      <w:r>
        <w:rPr>
          <w:rFonts w:ascii="Times New Roman" w:hAnsi="Times New Roman" w:cs="Times New Roman"/>
        </w:rPr>
        <w:t>Les réseau</w:t>
      </w:r>
      <w:r w:rsidR="00BB6BDD">
        <w:rPr>
          <w:rFonts w:ascii="Times New Roman" w:hAnsi="Times New Roman" w:cs="Times New Roman"/>
        </w:rPr>
        <w:t>x</w:t>
      </w:r>
      <w:r>
        <w:rPr>
          <w:rFonts w:ascii="Times New Roman" w:hAnsi="Times New Roman" w:cs="Times New Roman"/>
        </w:rPr>
        <w:t xml:space="preserve"> informatique</w:t>
      </w:r>
      <w:r w:rsidR="00BB6BDD">
        <w:rPr>
          <w:rFonts w:ascii="Times New Roman" w:hAnsi="Times New Roman" w:cs="Times New Roman"/>
        </w:rPr>
        <w:t>s</w:t>
      </w:r>
      <w:r>
        <w:rPr>
          <w:rFonts w:ascii="Times New Roman" w:hAnsi="Times New Roman" w:cs="Times New Roman"/>
        </w:rPr>
        <w:t xml:space="preserve"> se sont développé</w:t>
      </w:r>
      <w:r w:rsidR="00BB6BDD">
        <w:rPr>
          <w:rFonts w:ascii="Times New Roman" w:hAnsi="Times New Roman" w:cs="Times New Roman"/>
        </w:rPr>
        <w:t>s</w:t>
      </w:r>
      <w:r>
        <w:rPr>
          <w:rFonts w:ascii="Times New Roman" w:hAnsi="Times New Roman" w:cs="Times New Roman"/>
        </w:rPr>
        <w:t xml:space="preserve"> et internet nous a permis de partager de l’information toujours plus rapidement</w:t>
      </w:r>
      <w:r w:rsidR="00BB6BDD">
        <w:rPr>
          <w:rFonts w:ascii="Times New Roman" w:hAnsi="Times New Roman" w:cs="Times New Roman"/>
        </w:rPr>
        <w:t xml:space="preserve"> et efficacement</w:t>
      </w:r>
      <w:r>
        <w:rPr>
          <w:rFonts w:ascii="Times New Roman" w:hAnsi="Times New Roman" w:cs="Times New Roman"/>
        </w:rPr>
        <w:t xml:space="preserve">. </w:t>
      </w:r>
      <w:r w:rsidR="00BB6BDD">
        <w:rPr>
          <w:rFonts w:ascii="Times New Roman" w:hAnsi="Times New Roman" w:cs="Times New Roman"/>
        </w:rPr>
        <w:t>Les connexions sont de plus en plus rapides et les espaces de stockage ne cessent de grandir. Les ordinateurs sont plus performants et offre une possibilité infinie</w:t>
      </w:r>
    </w:p>
    <w:p w14:paraId="68FE0F6A" w14:textId="7352EDAC" w:rsidR="00686F4D" w:rsidRPr="005F53E3" w:rsidRDefault="00686F4D" w:rsidP="005B1664">
      <w:pPr>
        <w:jc w:val="both"/>
        <w:rPr>
          <w:rFonts w:ascii="Times New Roman" w:hAnsi="Times New Roman" w:cs="Times New Roman"/>
        </w:rPr>
      </w:pPr>
    </w:p>
    <w:p w14:paraId="4794A729" w14:textId="77777777" w:rsidR="00541C8D" w:rsidRPr="005F53E3" w:rsidRDefault="00541C8D" w:rsidP="005B1664">
      <w:pPr>
        <w:rPr>
          <w:rFonts w:ascii="Times New Roman" w:eastAsiaTheme="majorEastAsia" w:hAnsi="Times New Roman" w:cs="Times New Roman"/>
          <w:color w:val="2F5496" w:themeColor="accent1" w:themeShade="BF"/>
          <w:sz w:val="32"/>
          <w:szCs w:val="32"/>
        </w:rPr>
      </w:pPr>
      <w:r w:rsidRPr="005F53E3">
        <w:rPr>
          <w:rFonts w:ascii="Times New Roman" w:hAnsi="Times New Roman" w:cs="Times New Roman"/>
        </w:rPr>
        <w:br w:type="page"/>
      </w:r>
    </w:p>
    <w:p w14:paraId="18D660F9" w14:textId="09CE3A06" w:rsidR="00686F4D" w:rsidRPr="005F53E3" w:rsidRDefault="00686F4D" w:rsidP="005B1664">
      <w:pPr>
        <w:pStyle w:val="Titre1"/>
        <w:spacing w:after="120"/>
        <w:rPr>
          <w:rFonts w:ascii="Times New Roman" w:hAnsi="Times New Roman" w:cs="Times New Roman"/>
        </w:rPr>
      </w:pPr>
      <w:bookmarkStart w:id="4" w:name="_Toc130771479"/>
      <w:r w:rsidRPr="005F53E3">
        <w:rPr>
          <w:rFonts w:ascii="Times New Roman" w:hAnsi="Times New Roman" w:cs="Times New Roman"/>
        </w:rPr>
        <w:lastRenderedPageBreak/>
        <w:t>Problématique</w:t>
      </w:r>
      <w:bookmarkEnd w:id="4"/>
    </w:p>
    <w:p w14:paraId="102149A2" w14:textId="77777777" w:rsidR="00681E5F" w:rsidRDefault="00D82443" w:rsidP="005B1664">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sidR="00681E5F">
        <w:rPr>
          <w:rFonts w:ascii="Times New Roman" w:hAnsi="Times New Roman" w:cs="Times New Roman"/>
        </w:rPr>
        <w:t>17</w:t>
      </w:r>
      <w:r w:rsidR="00681E5F" w:rsidRPr="00681E5F">
        <w:rPr>
          <w:rFonts w:ascii="Times New Roman" w:hAnsi="Times New Roman" w:cs="Times New Roman"/>
          <w:vertAlign w:val="superscript"/>
        </w:rPr>
        <w:t>ème</w:t>
      </w:r>
      <w:r w:rsidR="00681E5F">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Immanuel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sidRPr="00D82443">
        <w:rPr>
          <w:rFonts w:ascii="Times New Roman" w:hAnsi="Times New Roman" w:cs="Times New Roman"/>
        </w:rPr>
        <w:t>.</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w:t>
      </w:r>
      <w:r w:rsidR="00BE1D0A">
        <w:rPr>
          <w:rFonts w:ascii="Times New Roman" w:hAnsi="Times New Roman" w:cs="Times New Roman"/>
        </w:rPr>
        <w:t>inventé</w:t>
      </w:r>
      <w:r>
        <w:rPr>
          <w:rFonts w:ascii="Times New Roman" w:hAnsi="Times New Roman" w:cs="Times New Roman"/>
        </w:rPr>
        <w:t xml:space="preserve">, découvert </w:t>
      </w:r>
      <w:r w:rsidR="00BE1D0A">
        <w:rPr>
          <w:rFonts w:ascii="Times New Roman" w:hAnsi="Times New Roman" w:cs="Times New Roman"/>
        </w:rPr>
        <w:t xml:space="preserve">ou effectué des recherches en se basant sur une moralité qu’il considérait comme juste et droit. Cependant, il peut être bon de se demander si, sans le vouloir, il ne s’est pas laissé déborder par ses inventions en se créant une dépendance à la technologie. </w:t>
      </w:r>
      <w:r w:rsidR="00681E5F" w:rsidRPr="00681E5F">
        <w:rPr>
          <w:rFonts w:ascii="Times New Roman" w:hAnsi="Times New Roman" w:cs="Times New Roman"/>
        </w:rPr>
        <w:t xml:space="preserve">De plus, la technologie en elle-même représente un savoir complexe, soulevant la question de savoir si elle doit être utilisée par tous ou uniquement par une catégorie de personnes aptes à gérer le changement. </w:t>
      </w:r>
    </w:p>
    <w:p w14:paraId="476A2E2A" w14:textId="08D2D464" w:rsidR="008D6BED" w:rsidRDefault="00681E5F" w:rsidP="005B1664">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w:t>
      </w:r>
      <w:r w:rsidR="00DB7357">
        <w:rPr>
          <w:rFonts w:ascii="Times New Roman" w:hAnsi="Times New Roman" w:cs="Times New Roman"/>
        </w:rPr>
        <w:t>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4052D9BF" w14:textId="77777777" w:rsidR="00046F4B" w:rsidRPr="00046F4B" w:rsidRDefault="00046F4B" w:rsidP="00046F4B">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457844DC" w14:textId="77777777" w:rsidR="00046F4B" w:rsidRPr="00046F4B" w:rsidRDefault="00046F4B" w:rsidP="00046F4B">
      <w:pPr>
        <w:jc w:val="both"/>
        <w:rPr>
          <w:rFonts w:ascii="Times New Roman" w:hAnsi="Times New Roman" w:cs="Times New Roman"/>
        </w:rPr>
      </w:pPr>
    </w:p>
    <w:p w14:paraId="31F688E9" w14:textId="77777777" w:rsidR="00046F4B" w:rsidRPr="00046F4B" w:rsidRDefault="00046F4B" w:rsidP="00046F4B">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59EF1614" w14:textId="77777777" w:rsidR="00046F4B" w:rsidRPr="00046F4B" w:rsidRDefault="00046F4B" w:rsidP="00046F4B">
      <w:pPr>
        <w:jc w:val="both"/>
        <w:rPr>
          <w:rFonts w:ascii="Times New Roman" w:hAnsi="Times New Roman" w:cs="Times New Roman"/>
        </w:rPr>
      </w:pPr>
    </w:p>
    <w:p w14:paraId="3B56FA8A" w14:textId="1A4F4582" w:rsidR="006D5985" w:rsidRDefault="00046F4B" w:rsidP="005B1664">
      <w:pPr>
        <w:jc w:val="both"/>
        <w:rPr>
          <w:rFonts w:ascii="Times New Roman" w:hAnsi="Times New Roman" w:cs="Times New Roman"/>
        </w:rPr>
      </w:pPr>
      <w:r w:rsidRPr="00046F4B">
        <w:rPr>
          <w:rFonts w:ascii="Times New Roman" w:hAnsi="Times New Roman" w:cs="Times New Roman"/>
        </w:rPr>
        <w:lastRenderedPageBreak/>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w:t>
      </w:r>
      <w:r w:rsidRPr="00046F4B">
        <w:rPr>
          <w:rFonts w:ascii="Times New Roman" w:hAnsi="Times New Roman" w:cs="Times New Roman"/>
        </w:rPr>
        <w:t>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sommes considérables. </w:t>
      </w:r>
      <w:r w:rsidR="006D5985" w:rsidRPr="006D5985">
        <w:rPr>
          <w:rFonts w:ascii="Times New Roman" w:hAnsi="Times New Roman" w:cs="Times New Roman"/>
        </w:rPr>
        <w:t xml:space="preserve">La sauvegarde des données personnelles n'est pas systématiquement garantie, même si des organismes </w:t>
      </w:r>
      <w:r w:rsidR="006D5985">
        <w:rPr>
          <w:rFonts w:ascii="Times New Roman" w:hAnsi="Times New Roman" w:cs="Times New Roman"/>
        </w:rPr>
        <w:t>européens</w:t>
      </w:r>
      <w:r w:rsidR="006D5985" w:rsidRPr="006D5985">
        <w:rPr>
          <w:rFonts w:ascii="Times New Roman" w:hAnsi="Times New Roman" w:cs="Times New Roman"/>
        </w:rPr>
        <w:t xml:space="preserve"> établissent des régulations visant à protéger les utilisateurs de sites web.</w:t>
      </w:r>
    </w:p>
    <w:p w14:paraId="6E2A4026" w14:textId="0892FF95" w:rsidR="006D5985" w:rsidRDefault="006D5985" w:rsidP="005B1664">
      <w:pPr>
        <w:jc w:val="both"/>
        <w:rPr>
          <w:rFonts w:ascii="Times New Roman" w:hAnsi="Times New Roman" w:cs="Times New Roman"/>
        </w:rPr>
      </w:pPr>
      <w:r>
        <w:rPr>
          <w:rFonts w:ascii="Times New Roman" w:hAnsi="Times New Roman" w:cs="Times New Roman"/>
        </w:rPr>
        <w:t xml:space="preserve">Les infrastructures hébergeant les sites internet deviennent de plus en plus moderne et tendent à être virtualisées. Des programmes permettent aujourd’hui </w:t>
      </w:r>
      <w:proofErr w:type="gramStart"/>
      <w:r>
        <w:rPr>
          <w:rFonts w:ascii="Times New Roman" w:hAnsi="Times New Roman" w:cs="Times New Roman"/>
        </w:rPr>
        <w:t>de faire</w:t>
      </w:r>
      <w:proofErr w:type="gramEnd"/>
      <w:r>
        <w:rPr>
          <w:rFonts w:ascii="Times New Roman" w:hAnsi="Times New Roman" w:cs="Times New Roman"/>
        </w:rPr>
        <w:t xml:space="preserve"> certains travaux à la place d’un employé plus rapidement et sans erreur. Les tâches répétitives et pénibles sont remplacées par des robot ou des programmes visant à simplifier le travail de l’employé. Des métiers disparaissent et d’autres naissent, mais il est nécessaire de se poser la question sur le devenir des emplois qui ont évolués et ont été robotisés.</w:t>
      </w:r>
    </w:p>
    <w:p w14:paraId="0A63A3B7" w14:textId="2F7098AF" w:rsidR="006D5985" w:rsidRDefault="006D5985" w:rsidP="005B1664">
      <w:pPr>
        <w:jc w:val="both"/>
        <w:rPr>
          <w:rFonts w:ascii="Times New Roman" w:hAnsi="Times New Roman" w:cs="Times New Roman"/>
        </w:rPr>
      </w:pPr>
      <w:r>
        <w:rPr>
          <w:rFonts w:ascii="Times New Roman" w:hAnsi="Times New Roman" w:cs="Times New Roman"/>
        </w:rPr>
        <w:t>C’est pourquoi dans ce mémoire, j’aimerai que l’on se demande si l’évolution technologique est bénéfi</w:t>
      </w:r>
      <w:r w:rsidR="00EE3078">
        <w:rPr>
          <w:rFonts w:ascii="Times New Roman" w:hAnsi="Times New Roman" w:cs="Times New Roman"/>
        </w:rPr>
        <w:t>que ou plutôt un frein à l’humanité ?</w:t>
      </w:r>
    </w:p>
    <w:p w14:paraId="35CB3888" w14:textId="2060C449" w:rsidR="00616D3A" w:rsidRPr="005F53E3" w:rsidRDefault="00616D3A" w:rsidP="005B1664">
      <w:pPr>
        <w:jc w:val="both"/>
        <w:rPr>
          <w:rFonts w:ascii="Times New Roman" w:hAnsi="Times New Roman" w:cs="Times New Roman"/>
        </w:rPr>
      </w:pPr>
      <w:r w:rsidRPr="005F53E3">
        <w:rPr>
          <w:rFonts w:ascii="Times New Roman" w:hAnsi="Times New Roman" w:cs="Times New Roman"/>
        </w:rPr>
        <w:t>Comment l’</w:t>
      </w:r>
      <w:r w:rsidR="00F96138" w:rsidRPr="005F53E3">
        <w:rPr>
          <w:rFonts w:ascii="Times New Roman" w:hAnsi="Times New Roman" w:cs="Times New Roman"/>
        </w:rPr>
        <w:t>automatisation</w:t>
      </w:r>
      <w:r w:rsidRPr="005F53E3">
        <w:rPr>
          <w:rFonts w:ascii="Times New Roman" w:hAnsi="Times New Roman" w:cs="Times New Roman"/>
        </w:rPr>
        <w:t xml:space="preserve"> et le stockage des données impacte le </w:t>
      </w:r>
      <w:r w:rsidR="00D03B38" w:rsidRPr="005F53E3">
        <w:rPr>
          <w:rFonts w:ascii="Times New Roman" w:hAnsi="Times New Roman" w:cs="Times New Roman"/>
        </w:rPr>
        <w:t>monde ?</w:t>
      </w:r>
    </w:p>
    <w:p w14:paraId="125C806C" w14:textId="35F8E9A8" w:rsidR="00D03B38" w:rsidRPr="005F53E3" w:rsidRDefault="00D03B38" w:rsidP="005B1664">
      <w:pPr>
        <w:jc w:val="both"/>
        <w:rPr>
          <w:rFonts w:ascii="Times New Roman" w:hAnsi="Times New Roman" w:cs="Times New Roman"/>
        </w:rPr>
      </w:pPr>
      <w:r w:rsidRPr="005F53E3">
        <w:rPr>
          <w:rFonts w:ascii="Times New Roman" w:hAnsi="Times New Roman" w:cs="Times New Roman"/>
        </w:rPr>
        <w:t>Est-ce que l’automatisation est une avancée bénéfique à l’humain ?</w:t>
      </w:r>
    </w:p>
    <w:p w14:paraId="151A80EF" w14:textId="2C936C9B" w:rsidR="00D03B38" w:rsidRPr="005F53E3" w:rsidRDefault="00F37C32" w:rsidP="005B1664">
      <w:pPr>
        <w:jc w:val="both"/>
        <w:rPr>
          <w:rFonts w:ascii="Times New Roman" w:hAnsi="Times New Roman" w:cs="Times New Roman"/>
        </w:rPr>
      </w:pPr>
      <w:r w:rsidRPr="005F53E3">
        <w:rPr>
          <w:rFonts w:ascii="Times New Roman" w:hAnsi="Times New Roman" w:cs="Times New Roman"/>
        </w:rPr>
        <w:t>Ne va-t-on pas vers une catastrophe écologique ?</w:t>
      </w:r>
    </w:p>
    <w:p w14:paraId="01D730F3" w14:textId="5B33EF03" w:rsidR="00211110" w:rsidRPr="005F53E3" w:rsidRDefault="00211110" w:rsidP="005B1664">
      <w:pPr>
        <w:jc w:val="both"/>
        <w:rPr>
          <w:rFonts w:ascii="Times New Roman" w:hAnsi="Times New Roman" w:cs="Times New Roman"/>
        </w:rPr>
      </w:pPr>
      <w:r w:rsidRPr="005F53E3">
        <w:rPr>
          <w:rFonts w:ascii="Times New Roman" w:hAnsi="Times New Roman" w:cs="Times New Roman"/>
        </w:rPr>
        <w:t>Est-ce un danger ou une bénédiction ?</w:t>
      </w:r>
    </w:p>
    <w:p w14:paraId="2C2223A9" w14:textId="7078C43E" w:rsidR="00211110" w:rsidRPr="005F53E3" w:rsidRDefault="00140B57" w:rsidP="005B1664">
      <w:pPr>
        <w:jc w:val="both"/>
        <w:rPr>
          <w:rFonts w:ascii="Times New Roman" w:hAnsi="Times New Roman" w:cs="Times New Roman"/>
        </w:rPr>
      </w:pPr>
      <w:r w:rsidRPr="005F53E3">
        <w:rPr>
          <w:rFonts w:ascii="Times New Roman" w:hAnsi="Times New Roman" w:cs="Times New Roman"/>
        </w:rPr>
        <w:t xml:space="preserve">Est-ce que l’IA peut </w:t>
      </w:r>
      <w:r w:rsidR="00B8199D" w:rsidRPr="005F53E3">
        <w:rPr>
          <w:rFonts w:ascii="Times New Roman" w:hAnsi="Times New Roman" w:cs="Times New Roman"/>
        </w:rPr>
        <w:t xml:space="preserve">nous aider dans ce process </w:t>
      </w:r>
      <w:r w:rsidR="00B45828" w:rsidRPr="005F53E3">
        <w:rPr>
          <w:rFonts w:ascii="Times New Roman" w:hAnsi="Times New Roman" w:cs="Times New Roman"/>
        </w:rPr>
        <w:t>d’automatisation et diminuer l’impact écologique du stockage des données ?</w:t>
      </w:r>
    </w:p>
    <w:p w14:paraId="77C509B6" w14:textId="77777777" w:rsidR="00541C8D" w:rsidRPr="005F53E3" w:rsidRDefault="00541C8D" w:rsidP="005B1664">
      <w:pPr>
        <w:jc w:val="both"/>
        <w:rPr>
          <w:rFonts w:ascii="Times New Roman" w:hAnsi="Times New Roman" w:cs="Times New Roman"/>
        </w:rPr>
      </w:pPr>
    </w:p>
    <w:p w14:paraId="5FDC771A" w14:textId="77777777" w:rsidR="00686F4D" w:rsidRPr="005F53E3" w:rsidRDefault="00686F4D" w:rsidP="005B1664">
      <w:pPr>
        <w:jc w:val="both"/>
        <w:rPr>
          <w:rFonts w:ascii="Times New Roman" w:hAnsi="Times New Roman" w:cs="Times New Roman"/>
        </w:rPr>
      </w:pPr>
      <w:r w:rsidRPr="005F53E3">
        <w:rPr>
          <w:rFonts w:ascii="Times New Roman" w:hAnsi="Times New Roman" w:cs="Times New Roman"/>
        </w:rPr>
        <w:br w:type="page"/>
      </w:r>
    </w:p>
    <w:p w14:paraId="045CCD14" w14:textId="1E3995F5" w:rsidR="00FD79C7" w:rsidRPr="005F53E3" w:rsidRDefault="00F00FB0" w:rsidP="005B1664">
      <w:pPr>
        <w:pStyle w:val="Titre1"/>
        <w:spacing w:after="120"/>
        <w:jc w:val="both"/>
        <w:rPr>
          <w:rFonts w:ascii="Times New Roman" w:hAnsi="Times New Roman" w:cs="Times New Roman"/>
        </w:rPr>
      </w:pPr>
      <w:bookmarkStart w:id="5" w:name="_Toc130771480"/>
      <w:r w:rsidRPr="005F53E3">
        <w:rPr>
          <w:rFonts w:ascii="Times New Roman" w:hAnsi="Times New Roman" w:cs="Times New Roman"/>
        </w:rPr>
        <w:lastRenderedPageBreak/>
        <w:t>Chapitre 1 : L</w:t>
      </w:r>
      <w:r w:rsidR="00D50DD7" w:rsidRPr="005F53E3">
        <w:rPr>
          <w:rFonts w:ascii="Times New Roman" w:hAnsi="Times New Roman" w:cs="Times New Roman"/>
        </w:rPr>
        <w:t>’évolution</w:t>
      </w:r>
      <w:r w:rsidRPr="005F53E3">
        <w:rPr>
          <w:rFonts w:ascii="Times New Roman" w:hAnsi="Times New Roman" w:cs="Times New Roman"/>
        </w:rPr>
        <w:t xml:space="preserve"> technologi</w:t>
      </w:r>
      <w:r w:rsidR="00D50DD7" w:rsidRPr="005F53E3">
        <w:rPr>
          <w:rFonts w:ascii="Times New Roman" w:hAnsi="Times New Roman" w:cs="Times New Roman"/>
        </w:rPr>
        <w:t>que</w:t>
      </w:r>
      <w:r w:rsidRPr="005F53E3">
        <w:rPr>
          <w:rFonts w:ascii="Times New Roman" w:hAnsi="Times New Roman" w:cs="Times New Roman"/>
        </w:rPr>
        <w:t xml:space="preserve"> dans tous les domaines</w:t>
      </w:r>
      <w:bookmarkEnd w:id="5"/>
    </w:p>
    <w:p w14:paraId="119E137C" w14:textId="3E7CDC95" w:rsidR="00F00FB0" w:rsidRPr="005F53E3" w:rsidRDefault="00F00FB0" w:rsidP="005B1664">
      <w:pPr>
        <w:jc w:val="both"/>
        <w:rPr>
          <w:rFonts w:ascii="Times New Roman" w:hAnsi="Times New Roman" w:cs="Times New Roman"/>
        </w:rPr>
      </w:pPr>
    </w:p>
    <w:p w14:paraId="0EFA14DA" w14:textId="4CB1C25F" w:rsidR="00B300E3" w:rsidRPr="005F53E3" w:rsidRDefault="00B300E3" w:rsidP="005B1664">
      <w:pPr>
        <w:pStyle w:val="Titre2"/>
        <w:spacing w:after="120"/>
        <w:jc w:val="both"/>
        <w:rPr>
          <w:rFonts w:ascii="Times New Roman" w:hAnsi="Times New Roman" w:cs="Times New Roman"/>
        </w:rPr>
      </w:pPr>
      <w:bookmarkStart w:id="6" w:name="_Toc130771481"/>
      <w:r w:rsidRPr="005F53E3">
        <w:rPr>
          <w:rFonts w:ascii="Times New Roman" w:hAnsi="Times New Roman" w:cs="Times New Roman"/>
        </w:rPr>
        <w:t>La technologie et l’informatique</w:t>
      </w:r>
      <w:bookmarkEnd w:id="6"/>
    </w:p>
    <w:p w14:paraId="2C062C74" w14:textId="0953AD09" w:rsidR="00633C68" w:rsidRPr="005F53E3" w:rsidRDefault="00170AEE" w:rsidP="005B1664">
      <w:pPr>
        <w:jc w:val="both"/>
        <w:rPr>
          <w:rFonts w:ascii="Times New Roman" w:hAnsi="Times New Roman" w:cs="Times New Roman"/>
        </w:rPr>
      </w:pPr>
      <w:r w:rsidRPr="005F53E3">
        <w:rPr>
          <w:rFonts w:ascii="Times New Roman" w:hAnsi="Times New Roman" w:cs="Times New Roman"/>
        </w:rPr>
        <w:t xml:space="preserve">On confond souvent la technologie et l’informatique en assimilant les notions comme identique. Il est vrai que ce sont </w:t>
      </w:r>
      <w:r w:rsidR="00360DAF" w:rsidRPr="005F53E3">
        <w:rPr>
          <w:rFonts w:ascii="Times New Roman" w:hAnsi="Times New Roman" w:cs="Times New Roman"/>
        </w:rPr>
        <w:t>des domaines étroitement liés</w:t>
      </w:r>
      <w:r w:rsidRPr="005F53E3">
        <w:rPr>
          <w:rFonts w:ascii="Times New Roman" w:hAnsi="Times New Roman" w:cs="Times New Roman"/>
        </w:rPr>
        <w:t xml:space="preserve"> et qui influent d’une manière importante sur la vie quotidienne des gens, dans la gestion d’une entreprise </w:t>
      </w:r>
      <w:r w:rsidR="008C097A" w:rsidRPr="005F53E3">
        <w:rPr>
          <w:rFonts w:ascii="Times New Roman" w:hAnsi="Times New Roman" w:cs="Times New Roman"/>
        </w:rPr>
        <w:t>et sur le sociétal d’une manière générale.</w:t>
      </w:r>
    </w:p>
    <w:p w14:paraId="6A21ED9C" w14:textId="4C79DE83" w:rsidR="008C097A" w:rsidRPr="005F53E3" w:rsidRDefault="008C097A" w:rsidP="005B1664">
      <w:pPr>
        <w:jc w:val="both"/>
        <w:rPr>
          <w:rFonts w:ascii="Times New Roman" w:hAnsi="Times New Roman" w:cs="Times New Roman"/>
        </w:rPr>
      </w:pPr>
      <w:r w:rsidRPr="005F53E3">
        <w:rPr>
          <w:rFonts w:ascii="Times New Roman" w:hAnsi="Times New Roman" w:cs="Times New Roman"/>
        </w:rPr>
        <w:t>D’après le dictionnaire Larousse, la t</w:t>
      </w:r>
      <w:r w:rsidR="00822716" w:rsidRPr="005F53E3">
        <w:rPr>
          <w:rFonts w:ascii="Times New Roman" w:hAnsi="Times New Roman" w:cs="Times New Roman"/>
        </w:rPr>
        <w:t>e</w:t>
      </w:r>
      <w:r w:rsidRPr="005F53E3">
        <w:rPr>
          <w:rFonts w:ascii="Times New Roman" w:hAnsi="Times New Roman" w:cs="Times New Roman"/>
        </w:rPr>
        <w:t xml:space="preserve">chnologie </w:t>
      </w:r>
      <w:r w:rsidR="000F322E" w:rsidRPr="005F53E3">
        <w:rPr>
          <w:rFonts w:ascii="Times New Roman" w:hAnsi="Times New Roman" w:cs="Times New Roman"/>
        </w:rPr>
        <w:t>est «</w:t>
      </w:r>
      <w:r w:rsidRPr="005F53E3">
        <w:rPr>
          <w:rFonts w:ascii="Times New Roman" w:hAnsi="Times New Roman" w:cs="Times New Roman"/>
        </w:rPr>
        <w:t> </w:t>
      </w:r>
      <w:r w:rsidR="000F322E" w:rsidRPr="005F53E3">
        <w:rPr>
          <w:rFonts w:ascii="Times New Roman" w:hAnsi="Times New Roman" w:cs="Times New Roman"/>
        </w:rPr>
        <w:t>l’</w:t>
      </w:r>
      <w:r w:rsidR="00822716" w:rsidRPr="005F53E3">
        <w:rPr>
          <w:rFonts w:ascii="Times New Roman" w:hAnsi="Times New Roman" w:cs="Times New Roman"/>
        </w:rPr>
        <w:t>étude</w:t>
      </w:r>
      <w:r w:rsidR="000F322E" w:rsidRPr="005F53E3">
        <w:rPr>
          <w:rFonts w:ascii="Times New Roman" w:hAnsi="Times New Roman" w:cs="Times New Roman"/>
        </w:rPr>
        <w:t xml:space="preserve"> des outils, des machines, des procédés et des méthodes employés dans les diverses branches de l’industrie ».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w:t>
      </w:r>
      <w:r w:rsidR="00DD127C" w:rsidRPr="005F53E3">
        <w:rPr>
          <w:rFonts w:ascii="Times New Roman" w:hAnsi="Times New Roman" w:cs="Times New Roman"/>
        </w:rPr>
        <w:t>’</w:t>
      </w:r>
      <w:r w:rsidR="000F322E" w:rsidRPr="005F53E3">
        <w:rPr>
          <w:rFonts w:ascii="Times New Roman" w:hAnsi="Times New Roman" w:cs="Times New Roman"/>
        </w:rPr>
        <w:t>outils simples c</w:t>
      </w:r>
      <w:r w:rsidR="00AC2DA6" w:rsidRPr="005F53E3">
        <w:rPr>
          <w:rFonts w:ascii="Times New Roman" w:hAnsi="Times New Roman" w:cs="Times New Roman"/>
        </w:rPr>
        <w:t>omme un ciseau ou un levier, à des technologies plus avancées telles que l’intelligence artificielle, la réalité virtuelle ou réalité augmenté et la biotechnologie.</w:t>
      </w:r>
      <w:r w:rsidR="005B5BCB" w:rsidRPr="005F53E3">
        <w:rPr>
          <w:rFonts w:ascii="Times New Roman" w:hAnsi="Times New Roman" w:cs="Times New Roman"/>
        </w:rPr>
        <w:t xml:space="preserve"> Elle n’a cessé </w:t>
      </w:r>
      <w:r w:rsidR="00696ED9" w:rsidRPr="005F53E3">
        <w:rPr>
          <w:rFonts w:ascii="Times New Roman" w:hAnsi="Times New Roman" w:cs="Times New Roman"/>
        </w:rPr>
        <w:t>d’évoluer</w:t>
      </w:r>
      <w:r w:rsidR="005B5BCB" w:rsidRPr="005F53E3">
        <w:rPr>
          <w:rFonts w:ascii="Times New Roman" w:hAnsi="Times New Roman" w:cs="Times New Roman"/>
        </w:rPr>
        <w:t xml:space="preserve"> et d’être représentée par des brevets technologiques que des inventeurs déposent dans des Offices </w:t>
      </w:r>
      <w:r w:rsidR="007749ED" w:rsidRPr="005F53E3">
        <w:rPr>
          <w:rFonts w:ascii="Times New Roman" w:hAnsi="Times New Roman" w:cs="Times New Roman"/>
        </w:rPr>
        <w:t xml:space="preserve">partout dans le monde </w:t>
      </w:r>
      <w:r w:rsidR="005B5BCB" w:rsidRPr="005F53E3">
        <w:rPr>
          <w:rFonts w:ascii="Times New Roman" w:hAnsi="Times New Roman" w:cs="Times New Roman"/>
        </w:rPr>
        <w:t xml:space="preserve">comme l’Institut National de la Propriété Industrielle </w:t>
      </w:r>
      <w:r w:rsidR="00696ED9" w:rsidRPr="005F53E3">
        <w:rPr>
          <w:rFonts w:ascii="Times New Roman" w:hAnsi="Times New Roman" w:cs="Times New Roman"/>
        </w:rPr>
        <w:t>pour la France.</w:t>
      </w:r>
      <w:r w:rsidR="00E91512" w:rsidRPr="005F53E3">
        <w:rPr>
          <w:rFonts w:ascii="Times New Roman" w:hAnsi="Times New Roman" w:cs="Times New Roman"/>
        </w:rPr>
        <w:t xml:space="preserve"> Afin de pouvoir quantifier l’évolution technologique, j’ai choisi de prendre un graphique qui représente le nombre de demande de brevets dans le monde entre 1990 et 2017.</w:t>
      </w:r>
    </w:p>
    <w:p w14:paraId="1C3D0D7D" w14:textId="77777777" w:rsidR="005C7DB5" w:rsidRPr="005F53E3" w:rsidRDefault="00696ED9"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420A41F0" wp14:editId="292CA2DF">
            <wp:extent cx="4495800" cy="274693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779" cy="2751813"/>
                    </a:xfrm>
                    <a:prstGeom prst="rect">
                      <a:avLst/>
                    </a:prstGeom>
                  </pic:spPr>
                </pic:pic>
              </a:graphicData>
            </a:graphic>
          </wp:inline>
        </w:drawing>
      </w:r>
    </w:p>
    <w:p w14:paraId="3F086A9A" w14:textId="0F73CE59"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73BED83" w14:textId="492E9228" w:rsidR="007749ED" w:rsidRPr="005F53E3" w:rsidRDefault="00E91512" w:rsidP="005B1664">
      <w:pPr>
        <w:jc w:val="both"/>
        <w:rPr>
          <w:rFonts w:ascii="Times New Roman" w:hAnsi="Times New Roman" w:cs="Times New Roman"/>
        </w:rPr>
      </w:pPr>
      <w:r w:rsidRPr="005F53E3">
        <w:rPr>
          <w:rFonts w:ascii="Times New Roman" w:hAnsi="Times New Roman" w:cs="Times New Roman"/>
        </w:rPr>
        <w:t xml:space="preserve">J’ai décidé de prendre en considération les chiffres à partir des </w:t>
      </w:r>
      <w:r w:rsidR="00DD127C" w:rsidRPr="005F53E3">
        <w:rPr>
          <w:rFonts w:ascii="Times New Roman" w:hAnsi="Times New Roman" w:cs="Times New Roman"/>
        </w:rPr>
        <w:t>19</w:t>
      </w:r>
      <w:r w:rsidRPr="005F53E3">
        <w:rPr>
          <w:rFonts w:ascii="Times New Roman" w:hAnsi="Times New Roman" w:cs="Times New Roman"/>
        </w:rPr>
        <w:t xml:space="preserve">90 </w:t>
      </w:r>
      <w:r w:rsidR="00DD127C" w:rsidRPr="005F53E3">
        <w:rPr>
          <w:rFonts w:ascii="Times New Roman" w:hAnsi="Times New Roman" w:cs="Times New Roman"/>
        </w:rPr>
        <w:t>étant donné que</w:t>
      </w:r>
      <w:r w:rsidRPr="005F53E3">
        <w:rPr>
          <w:rFonts w:ascii="Times New Roman" w:hAnsi="Times New Roman" w:cs="Times New Roman"/>
        </w:rPr>
        <w:t xml:space="preserve"> c’est à partir de 1994 que la courbe est la plus significative car l’augmentation du nombre de brevets déposés </w:t>
      </w:r>
      <w:r w:rsidRPr="005F53E3">
        <w:rPr>
          <w:rFonts w:ascii="Times New Roman" w:hAnsi="Times New Roman" w:cs="Times New Roman"/>
        </w:rPr>
        <w:lastRenderedPageBreak/>
        <w:t xml:space="preserve">passe d’un peu plus d’un million en 1994 à plus de trois millions en 2017 soit une différence de deux millions en </w:t>
      </w:r>
      <w:r w:rsidR="00CE4D42" w:rsidRPr="005F53E3">
        <w:rPr>
          <w:rFonts w:ascii="Times New Roman" w:hAnsi="Times New Roman" w:cs="Times New Roman"/>
        </w:rPr>
        <w:t xml:space="preserve">une vingtaine d’année. </w:t>
      </w:r>
      <w:r w:rsidR="005970FF" w:rsidRPr="005F53E3">
        <w:rPr>
          <w:rFonts w:ascii="Times New Roman" w:hAnsi="Times New Roman" w:cs="Times New Roman"/>
        </w:rPr>
        <w:t>Cette courbe exponentielle mont</w:t>
      </w:r>
      <w:r w:rsidR="00F20DD6" w:rsidRPr="005F53E3">
        <w:rPr>
          <w:rFonts w:ascii="Times New Roman" w:hAnsi="Times New Roman" w:cs="Times New Roman"/>
        </w:rPr>
        <w:t>r</w:t>
      </w:r>
      <w:r w:rsidR="005970FF" w:rsidRPr="005F53E3">
        <w:rPr>
          <w:rFonts w:ascii="Times New Roman" w:hAnsi="Times New Roman" w:cs="Times New Roman"/>
        </w:rPr>
        <w:t xml:space="preserve">e l’engouement des </w:t>
      </w:r>
      <w:r w:rsidR="00F20DD6" w:rsidRPr="005F53E3">
        <w:rPr>
          <w:rFonts w:ascii="Times New Roman" w:hAnsi="Times New Roman" w:cs="Times New Roman"/>
        </w:rPr>
        <w:t>inventeurs</w:t>
      </w:r>
      <w:r w:rsidR="005970FF" w:rsidRPr="005F53E3">
        <w:rPr>
          <w:rFonts w:ascii="Times New Roman" w:hAnsi="Times New Roman" w:cs="Times New Roman"/>
        </w:rPr>
        <w:t xml:space="preserve"> </w:t>
      </w:r>
      <w:r w:rsidR="00F20DD6" w:rsidRPr="005F53E3">
        <w:rPr>
          <w:rFonts w:ascii="Times New Roman" w:hAnsi="Times New Roman" w:cs="Times New Roman"/>
        </w:rPr>
        <w:t xml:space="preserve">et des scientifiques </w:t>
      </w:r>
      <w:r w:rsidR="005970FF" w:rsidRPr="005F53E3">
        <w:rPr>
          <w:rFonts w:ascii="Times New Roman" w:hAnsi="Times New Roman" w:cs="Times New Roman"/>
        </w:rPr>
        <w:t xml:space="preserve">à toujours rechercher </w:t>
      </w:r>
      <w:r w:rsidR="00F20DD6" w:rsidRPr="005F53E3">
        <w:rPr>
          <w:rFonts w:ascii="Times New Roman" w:hAnsi="Times New Roman" w:cs="Times New Roman"/>
        </w:rPr>
        <w:t xml:space="preserve">à concevoir </w:t>
      </w:r>
      <w:r w:rsidR="00CD3D86" w:rsidRPr="005F53E3">
        <w:rPr>
          <w:rFonts w:ascii="Times New Roman" w:hAnsi="Times New Roman" w:cs="Times New Roman"/>
        </w:rPr>
        <w:t xml:space="preserve">de nouvelles </w:t>
      </w:r>
      <w:r w:rsidR="00F20DD6" w:rsidRPr="005F53E3">
        <w:rPr>
          <w:rFonts w:ascii="Times New Roman" w:hAnsi="Times New Roman" w:cs="Times New Roman"/>
        </w:rPr>
        <w:t>technologies afin de faire évoluer les domaines tels que la médecine, l’agriculture, l’industrie, l’informatique et bien d’autres.</w:t>
      </w:r>
    </w:p>
    <w:p w14:paraId="5EF36900" w14:textId="0D448B3A" w:rsidR="00F20DD6" w:rsidRPr="005F53E3" w:rsidRDefault="00F20DD6" w:rsidP="005B1664">
      <w:pPr>
        <w:jc w:val="both"/>
        <w:rPr>
          <w:rFonts w:ascii="Times New Roman" w:hAnsi="Times New Roman" w:cs="Times New Roman"/>
        </w:rPr>
      </w:pPr>
      <w:r w:rsidRPr="005F53E3">
        <w:rPr>
          <w:rFonts w:ascii="Times New Roman" w:hAnsi="Times New Roman" w:cs="Times New Roman"/>
        </w:rPr>
        <w:t xml:space="preserve">L’informatique est une branche de la technologie qui agit sur les ordinateurs, les réseaux, les logiciels, l’intelligence artificielle et tout ce qui est relié de manière générale avec l’information. L’informatique </w:t>
      </w:r>
      <w:r w:rsidR="00A833AF" w:rsidRPr="005F53E3">
        <w:rPr>
          <w:rFonts w:ascii="Times New Roman" w:hAnsi="Times New Roman" w:cs="Times New Roman"/>
        </w:rPr>
        <w:t xml:space="preserve">est la contraction du mot « information » et « automatique ». D’après </w:t>
      </w:r>
      <w:r w:rsidR="00CD6ECC" w:rsidRPr="005F53E3">
        <w:rPr>
          <w:rFonts w:ascii="Times New Roman" w:hAnsi="Times New Roman" w:cs="Times New Roman"/>
        </w:rPr>
        <w:t>Emile Roche</w:t>
      </w:r>
      <w:r w:rsidR="00A833AF" w:rsidRPr="005F53E3">
        <w:rPr>
          <w:rFonts w:ascii="Times New Roman" w:hAnsi="Times New Roman" w:cs="Times New Roman"/>
        </w:rPr>
        <w:t xml:space="preserve">, l’informatique est la « science du traitement </w:t>
      </w:r>
      <w:r w:rsidR="00CD6ECC" w:rsidRPr="005F53E3">
        <w:rPr>
          <w:rFonts w:ascii="Times New Roman" w:hAnsi="Times New Roman" w:cs="Times New Roman"/>
        </w:rPr>
        <w:t>rationnel</w:t>
      </w:r>
      <w:r w:rsidR="00A833AF" w:rsidRPr="005F53E3">
        <w:rPr>
          <w:rFonts w:ascii="Times New Roman" w:hAnsi="Times New Roman" w:cs="Times New Roman"/>
        </w:rPr>
        <w:t xml:space="preserve">, notamment par machines automatiques, de l’information considérée comme le support des connaissances humaines et des communications dans </w:t>
      </w:r>
      <w:r w:rsidR="0020335F" w:rsidRPr="005F53E3">
        <w:rPr>
          <w:rFonts w:ascii="Times New Roman" w:hAnsi="Times New Roman" w:cs="Times New Roman"/>
        </w:rPr>
        <w:t>les domaines technique</w:t>
      </w:r>
      <w:r w:rsidR="00A833AF" w:rsidRPr="005F53E3">
        <w:rPr>
          <w:rFonts w:ascii="Times New Roman" w:hAnsi="Times New Roman" w:cs="Times New Roman"/>
        </w:rPr>
        <w:t>, économique et social »</w:t>
      </w:r>
      <w:r w:rsidR="00CD6ECC" w:rsidRPr="005F53E3">
        <w:rPr>
          <w:rFonts w:ascii="Times New Roman" w:hAnsi="Times New Roman" w:cs="Times New Roman"/>
        </w:rPr>
        <w:t xml:space="preserve"> [CIT02]</w:t>
      </w:r>
      <w:r w:rsidR="00A833AF" w:rsidRPr="005F53E3">
        <w:rPr>
          <w:rFonts w:ascii="Times New Roman" w:hAnsi="Times New Roman" w:cs="Times New Roman"/>
        </w:rPr>
        <w:t>.</w:t>
      </w:r>
      <w:r w:rsidR="0020335F" w:rsidRPr="005F53E3">
        <w:rPr>
          <w:rFonts w:ascii="Times New Roman" w:hAnsi="Times New Roman" w:cs="Times New Roman"/>
        </w:rPr>
        <w:t xml:space="preserve">  L’informatique a révolutionné la manière dont les gens travaillent, communiquent ou se divertissent en proposant un</w:t>
      </w:r>
      <w:r w:rsidR="00A1669B" w:rsidRPr="005F53E3">
        <w:rPr>
          <w:rFonts w:ascii="Times New Roman" w:hAnsi="Times New Roman" w:cs="Times New Roman"/>
        </w:rPr>
        <w:t xml:space="preserve"> poste informatique qui est appelé plus communément un ordinateur. </w:t>
      </w:r>
    </w:p>
    <w:p w14:paraId="3DB94A41" w14:textId="61F87762" w:rsidR="00221A02" w:rsidRPr="005F53E3" w:rsidRDefault="00221A02" w:rsidP="005B1664">
      <w:pPr>
        <w:rPr>
          <w:rFonts w:ascii="Times New Roman" w:hAnsi="Times New Roman" w:cs="Times New Roman"/>
        </w:rPr>
      </w:pPr>
      <w:r w:rsidRPr="005F53E3">
        <w:rPr>
          <w:rFonts w:ascii="Times New Roman" w:hAnsi="Times New Roman" w:cs="Times New Roman"/>
        </w:rPr>
        <w:br w:type="page"/>
      </w:r>
    </w:p>
    <w:p w14:paraId="53C75185" w14:textId="34F48467" w:rsidR="00F00FB0" w:rsidRPr="005F53E3" w:rsidRDefault="00F00FB0" w:rsidP="005B1664">
      <w:pPr>
        <w:pStyle w:val="Titre2"/>
        <w:spacing w:after="120"/>
        <w:jc w:val="both"/>
        <w:rPr>
          <w:rFonts w:ascii="Times New Roman" w:hAnsi="Times New Roman" w:cs="Times New Roman"/>
        </w:rPr>
      </w:pPr>
      <w:bookmarkStart w:id="7" w:name="_Toc130771482"/>
      <w:r w:rsidRPr="005F53E3">
        <w:rPr>
          <w:rFonts w:ascii="Times New Roman" w:hAnsi="Times New Roman" w:cs="Times New Roman"/>
        </w:rPr>
        <w:lastRenderedPageBreak/>
        <w:t>La technologie et son impact sur l’environnement</w:t>
      </w:r>
      <w:bookmarkEnd w:id="7"/>
    </w:p>
    <w:p w14:paraId="553116FA" w14:textId="74338C87" w:rsidR="00AD7A06" w:rsidRPr="005F53E3" w:rsidRDefault="00B659D0" w:rsidP="005B1664">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w:t>
      </w:r>
      <w:r w:rsidR="007D07D7" w:rsidRPr="005F53E3">
        <w:rPr>
          <w:rFonts w:ascii="Times New Roman" w:hAnsi="Times New Roman" w:cs="Times New Roman"/>
        </w:rPr>
        <w:t xml:space="preserve">de plus en plus d’anomalie à l’échelle planétaire. Mais le respect de l’environnement n’est pas nouveau. En effet, dans l’ouvrage </w:t>
      </w:r>
      <w:r w:rsidR="00F875FC" w:rsidRPr="005F53E3">
        <w:rPr>
          <w:rFonts w:ascii="Times New Roman" w:hAnsi="Times New Roman" w:cs="Times New Roman"/>
        </w:rPr>
        <w:t>« une histoire environnementale du monde »</w:t>
      </w:r>
      <w:r w:rsidR="009B1088" w:rsidRPr="005F53E3">
        <w:rPr>
          <w:rFonts w:ascii="Times New Roman" w:hAnsi="Times New Roman" w:cs="Times New Roman"/>
        </w:rPr>
        <w:t>,</w:t>
      </w:r>
      <w:r w:rsidR="00F875FC" w:rsidRPr="005F53E3">
        <w:rPr>
          <w:rFonts w:ascii="Times New Roman" w:hAnsi="Times New Roman" w:cs="Times New Roman"/>
        </w:rPr>
        <w:t xml:space="preserve"> J. Donald Hughes,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w:t>
      </w:r>
      <w:r w:rsidR="009B1088" w:rsidRPr="005F53E3">
        <w:rPr>
          <w:rFonts w:ascii="Times New Roman" w:hAnsi="Times New Roman" w:cs="Times New Roman"/>
        </w:rPr>
        <w:t>Grecs</w:t>
      </w:r>
      <w:r w:rsidR="00F875FC" w:rsidRPr="005F53E3">
        <w:rPr>
          <w:rFonts w:ascii="Times New Roman" w:hAnsi="Times New Roman" w:cs="Times New Roman"/>
        </w:rPr>
        <w:t xml:space="preserve"> ont inventé la culture en terrasse afin de produire davantage et résoudre les problèmes liés au </w:t>
      </w:r>
      <w:r w:rsidR="009B1088" w:rsidRPr="005F53E3">
        <w:rPr>
          <w:rFonts w:ascii="Times New Roman" w:hAnsi="Times New Roman" w:cs="Times New Roman"/>
        </w:rPr>
        <w:t>l’exploitation intensive de la terre</w:t>
      </w:r>
      <w:r w:rsidR="00F875FC" w:rsidRPr="005F53E3">
        <w:rPr>
          <w:rFonts w:ascii="Times New Roman" w:hAnsi="Times New Roman" w:cs="Times New Roman"/>
        </w:rPr>
        <w:t xml:space="preserve"> ce qui a eu pour effet d’appauvrir </w:t>
      </w:r>
      <w:r w:rsidR="009B1088" w:rsidRPr="005F53E3">
        <w:rPr>
          <w:rFonts w:ascii="Times New Roman" w:hAnsi="Times New Roman" w:cs="Times New Roman"/>
        </w:rPr>
        <w:t xml:space="preserve">les terres. S’en suivant une perte de la biodiversité et la dégradation des paysages naturels. Pour étoffer son argumentaire, Hughes se base sur </w:t>
      </w:r>
      <w:r w:rsidR="00E87B13" w:rsidRPr="005F53E3">
        <w:rPr>
          <w:rFonts w:ascii="Times New Roman" w:hAnsi="Times New Roman" w:cs="Times New Roman"/>
        </w:rPr>
        <w:t>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78A2FD18" w14:textId="4DE2BC20" w:rsidR="00E87B13" w:rsidRPr="005F53E3" w:rsidRDefault="00F15AAA" w:rsidP="005B1664">
      <w:pPr>
        <w:jc w:val="both"/>
        <w:rPr>
          <w:rFonts w:ascii="Times New Roman" w:hAnsi="Times New Roman" w:cs="Times New Roman"/>
        </w:rPr>
      </w:pPr>
      <w:r w:rsidRPr="005F53E3">
        <w:rPr>
          <w:rFonts w:ascii="Times New Roman" w:hAnsi="Times New Roman" w:cs="Times New Roman"/>
        </w:rPr>
        <w:t>C’est en 1960 que les premiers mouvements environnementaux ont vu le jour avec notamment la publication de « Silent Spring » de Rachel Carson en 1962</w:t>
      </w:r>
      <w:r w:rsidR="00374B69" w:rsidRPr="005F53E3">
        <w:rPr>
          <w:rFonts w:ascii="Times New Roman" w:hAnsi="Times New Roman" w:cs="Times New Roman"/>
        </w:rPr>
        <w:t xml:space="preserve"> [CIT04]</w:t>
      </w:r>
      <w:r w:rsidRPr="005F53E3">
        <w:rPr>
          <w:rFonts w:ascii="Times New Roman" w:hAnsi="Times New Roman" w:cs="Times New Roman"/>
        </w:rPr>
        <w:t>. L’auteur est une biologiste marine et écologiste</w:t>
      </w:r>
      <w:r w:rsidR="00374B69" w:rsidRPr="005F53E3">
        <w:rPr>
          <w:rFonts w:ascii="Times New Roman" w:hAnsi="Times New Roman" w:cs="Times New Roman"/>
        </w:rPr>
        <w:t xml:space="preserve"> américaine</w:t>
      </w:r>
      <w:r w:rsidRPr="005F53E3">
        <w:rPr>
          <w:rFonts w:ascii="Times New Roman" w:hAnsi="Times New Roman" w:cs="Times New Roman"/>
        </w:rPr>
        <w:t>. Dans son livre, elle met en avant le danger des pesticides sur la santé humaine et l’environnement</w:t>
      </w:r>
      <w:r w:rsidR="00374B69" w:rsidRPr="005F53E3">
        <w:rPr>
          <w:rFonts w:ascii="Times New Roman" w:hAnsi="Times New Roman" w:cs="Times New Roman"/>
        </w:rPr>
        <w:t>, en particulier sur les oiseaux et autres animaux sauvages dont le taux de mortalité était impacté par l’utilisation massive de pesticides comme le DTT. Par ailleurs, elle dénonce les effets cancérigènes qu’ont les produits chimiques sur la santé humaine.</w:t>
      </w:r>
    </w:p>
    <w:p w14:paraId="0E57E7F4" w14:textId="05A63F3E" w:rsidR="001B1E82" w:rsidRPr="005F53E3" w:rsidRDefault="001B1E82" w:rsidP="005B1664">
      <w:pPr>
        <w:jc w:val="both"/>
        <w:rPr>
          <w:rFonts w:ascii="Times New Roman" w:hAnsi="Times New Roman" w:cs="Times New Roman"/>
        </w:rPr>
      </w:pPr>
      <w:r w:rsidRPr="005F53E3">
        <w:rPr>
          <w:rFonts w:ascii="Times New Roman" w:hAnsi="Times New Roman" w:cs="Times New Roman"/>
        </w:rPr>
        <w:t xml:space="preserve">L’évolution technologique et la déforestation </w:t>
      </w:r>
      <w:r w:rsidR="00207EF4" w:rsidRPr="005F53E3">
        <w:rPr>
          <w:rFonts w:ascii="Times New Roman" w:hAnsi="Times New Roman" w:cs="Times New Roman"/>
        </w:rPr>
        <w:t>ont</w:t>
      </w:r>
      <w:r w:rsidRPr="005F53E3">
        <w:rPr>
          <w:rFonts w:ascii="Times New Roman" w:hAnsi="Times New Roman" w:cs="Times New Roman"/>
        </w:rPr>
        <w:t xml:space="preserve"> entrainé des effets indésirables sur l’environnement. En 1824, un scientifique français nommé Joseph Fournier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le physicien irlandais John Tyndall a démontré que les gaz tels que le dioxyde de carbone, le méthane et la vapeur d'eau étaient particulièrement efficaces pour piéger la chaleur dans l'atmosphère, contribuant ainsi à l'effet de serre.</w:t>
      </w:r>
      <w:r w:rsidR="00043A01" w:rsidRPr="005F53E3">
        <w:rPr>
          <w:rFonts w:ascii="Times New Roman" w:hAnsi="Times New Roman" w:cs="Times New Roman"/>
        </w:rPr>
        <w:t xml:space="preserve"> Cependant, la prise de conscience publique de ces problèmes n'a commencé à se produire qu'à partir des années 1980, lorsque des scientifiques ont commencé à alerter l'opinion publique et les gouvernements sur les effets néfastes potentiels des gaz à effet de serre sur le climat.</w:t>
      </w:r>
    </w:p>
    <w:p w14:paraId="2E0E9918" w14:textId="2EF7853E" w:rsidR="00043A01" w:rsidRPr="005F53E3" w:rsidRDefault="00043A01" w:rsidP="005B1664">
      <w:pPr>
        <w:jc w:val="both"/>
        <w:rPr>
          <w:rFonts w:ascii="Times New Roman" w:hAnsi="Times New Roman" w:cs="Times New Roman"/>
        </w:rPr>
      </w:pPr>
      <w:r w:rsidRPr="005F53E3">
        <w:rPr>
          <w:rFonts w:ascii="Times New Roman" w:hAnsi="Times New Roman" w:cs="Times New Roman"/>
        </w:rPr>
        <w:t>En 1988, le Groupe d'experts intergouvernemental sur l'évolution du climat (GIEC) a été créé pour étudier les effets des activités humaines sur le climat mondial.</w:t>
      </w:r>
      <w:r w:rsidR="000F1F57" w:rsidRPr="005F53E3">
        <w:rPr>
          <w:rFonts w:ascii="Times New Roman" w:hAnsi="Times New Roman" w:cs="Times New Roman"/>
        </w:rPr>
        <w:t xml:space="preserve"> Le GIEC est un </w:t>
      </w:r>
      <w:r w:rsidR="00405B28" w:rsidRPr="005F53E3">
        <w:rPr>
          <w:rFonts w:ascii="Times New Roman" w:hAnsi="Times New Roman" w:cs="Times New Roman"/>
        </w:rPr>
        <w:t>acronyme</w:t>
      </w:r>
      <w:r w:rsidR="000F1F57" w:rsidRPr="005F53E3">
        <w:rPr>
          <w:rFonts w:ascii="Times New Roman" w:hAnsi="Times New Roman" w:cs="Times New Roman"/>
        </w:rPr>
        <w:t xml:space="preserve"> </w:t>
      </w:r>
      <w:r w:rsidR="000F1F57" w:rsidRPr="005F53E3">
        <w:rPr>
          <w:rFonts w:ascii="Times New Roman" w:hAnsi="Times New Roman" w:cs="Times New Roman"/>
        </w:rPr>
        <w:lastRenderedPageBreak/>
        <w:t>utilisé pour faire référence à l'</w:t>
      </w:r>
      <w:proofErr w:type="spellStart"/>
      <w:r w:rsidR="000F1F57" w:rsidRPr="005F53E3">
        <w:rPr>
          <w:rFonts w:ascii="Times New Roman" w:hAnsi="Times New Roman" w:cs="Times New Roman"/>
        </w:rPr>
        <w:t>Intergovernmental</w:t>
      </w:r>
      <w:proofErr w:type="spellEnd"/>
      <w:r w:rsidR="000F1F57" w:rsidRPr="005F53E3">
        <w:rPr>
          <w:rFonts w:ascii="Times New Roman" w:hAnsi="Times New Roman" w:cs="Times New Roman"/>
        </w:rPr>
        <w:t xml:space="preserve"> Panel on </w:t>
      </w:r>
      <w:proofErr w:type="spellStart"/>
      <w:r w:rsidR="000F1F57" w:rsidRPr="005F53E3">
        <w:rPr>
          <w:rFonts w:ascii="Times New Roman" w:hAnsi="Times New Roman" w:cs="Times New Roman"/>
        </w:rPr>
        <w:t>Climate</w:t>
      </w:r>
      <w:proofErr w:type="spellEnd"/>
      <w:r w:rsidR="000F1F57" w:rsidRPr="005F53E3">
        <w:rPr>
          <w:rFonts w:ascii="Times New Roman" w:hAnsi="Times New Roman" w:cs="Times New Roman"/>
        </w:rPr>
        <w:t xml:space="preserve"> Change (IPCC) en français.</w:t>
      </w:r>
      <w:r w:rsidR="00405B28" w:rsidRPr="005F53E3">
        <w:rPr>
          <w:rFonts w:ascii="Times New Roman" w:hAnsi="Times New Roman" w:cs="Times New Roman"/>
        </w:rPr>
        <w:t xml:space="preserve">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"Evaluation of </w:t>
      </w:r>
      <w:proofErr w:type="spellStart"/>
      <w:r w:rsidR="00405B28" w:rsidRPr="005F53E3">
        <w:rPr>
          <w:rFonts w:ascii="Times New Roman" w:hAnsi="Times New Roman" w:cs="Times New Roman"/>
        </w:rPr>
        <w:t>Climate</w:t>
      </w:r>
      <w:proofErr w:type="spellEnd"/>
      <w:r w:rsidR="00405B28" w:rsidRPr="005F53E3">
        <w:rPr>
          <w:rFonts w:ascii="Times New Roman" w:hAnsi="Times New Roman" w:cs="Times New Roman"/>
        </w:rPr>
        <w:t xml:space="preserve"> Change: The IPCC Scientific </w:t>
      </w:r>
      <w:proofErr w:type="spellStart"/>
      <w:r w:rsidR="00405B28" w:rsidRPr="005F53E3">
        <w:rPr>
          <w:rFonts w:ascii="Times New Roman" w:hAnsi="Times New Roman" w:cs="Times New Roman"/>
        </w:rPr>
        <w:t>Assessment</w:t>
      </w:r>
      <w:proofErr w:type="spellEnd"/>
      <w:r w:rsidR="00405B28" w:rsidRPr="005F53E3">
        <w:rPr>
          <w:rFonts w:ascii="Times New Roman" w:hAnsi="Times New Roman" w:cs="Times New Roman"/>
        </w:rPr>
        <w:t>", était le résultat du travail de centaines de scientifiques du monde entier qui ont examiné les preuves scientifiques alors disponibles sur le changement climatique.</w:t>
      </w:r>
      <w:r w:rsidR="004F70DC" w:rsidRPr="005F53E3">
        <w:rPr>
          <w:rFonts w:ascii="Times New Roman" w:hAnsi="Times New Roman" w:cs="Times New Roman"/>
        </w:rPr>
        <w:t xml:space="preserve"> Dans ce rapport, le GIEC met en évidence les preuves croissantes indiquant que le changement climatique est causé par les activités humaines, en particulier les émissions de gaz à effet de serre résultant de la combustion de combustibles fossiles comme le pétrole, le gaz naturel et le charbon. En effet, lorsque </w:t>
      </w:r>
      <w:r w:rsidR="003F7EBC" w:rsidRPr="005F53E3">
        <w:rPr>
          <w:rFonts w:ascii="Times New Roman" w:hAnsi="Times New Roman" w:cs="Times New Roman"/>
        </w:rPr>
        <w:t>ces combustibles fossiles sont brûlés pour produire de l'énergie, ils libèrent des gaz à effet de serre, tels que le dioxyde de carbone (CO2), dans l'atmosphère.</w:t>
      </w:r>
      <w:r w:rsidR="004F70DC" w:rsidRPr="005F53E3">
        <w:rPr>
          <w:rFonts w:ascii="Times New Roman" w:hAnsi="Times New Roman" w:cs="Times New Roman"/>
        </w:rPr>
        <w:t xml:space="preserv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68BF6C12" w14:textId="414ED2DB" w:rsidR="00DB6C72" w:rsidRPr="005F53E3" w:rsidRDefault="00DB6C72" w:rsidP="005B1664">
      <w:pPr>
        <w:jc w:val="both"/>
        <w:rPr>
          <w:rFonts w:ascii="Times New Roman" w:hAnsi="Times New Roman" w:cs="Times New Roman"/>
        </w:rPr>
      </w:pPr>
      <w:r w:rsidRPr="005F53E3">
        <w:rPr>
          <w:rFonts w:ascii="Times New Roman" w:hAnsi="Times New Roman" w:cs="Times New Roman"/>
        </w:rPr>
        <w:t xml:space="preserve">La NASA avec son pôle d’étude </w:t>
      </w:r>
      <w:r w:rsidR="00BC6437" w:rsidRPr="005F53E3">
        <w:rPr>
          <w:rFonts w:ascii="Times New Roman" w:hAnsi="Times New Roman" w:cs="Times New Roman"/>
        </w:rPr>
        <w:t>spatiale</w:t>
      </w:r>
      <w:r w:rsidRPr="005F53E3">
        <w:rPr>
          <w:rFonts w:ascii="Times New Roman" w:hAnsi="Times New Roman" w:cs="Times New Roman"/>
        </w:rPr>
        <w:t xml:space="preserve"> nommé Goddard Institute for </w:t>
      </w:r>
      <w:proofErr w:type="spellStart"/>
      <w:r w:rsidRPr="005F53E3">
        <w:rPr>
          <w:rFonts w:ascii="Times New Roman" w:hAnsi="Times New Roman" w:cs="Times New Roman"/>
        </w:rPr>
        <w:t>Space</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Studies</w:t>
      </w:r>
      <w:proofErr w:type="spellEnd"/>
      <w:r w:rsidRPr="005F53E3">
        <w:rPr>
          <w:rFonts w:ascii="Times New Roman" w:hAnsi="Times New Roman" w:cs="Times New Roman"/>
        </w:rPr>
        <w:t xml:space="preserve"> (GISS) mesure depuis 1980 la température de la surface de la Terre</w:t>
      </w:r>
    </w:p>
    <w:p w14:paraId="10527353" w14:textId="77777777" w:rsidR="005C7DB5" w:rsidRPr="005F53E3" w:rsidRDefault="00DC4885"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699A05B4" wp14:editId="639B9DD3">
            <wp:extent cx="4619625" cy="2202735"/>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7EC4A5BC" w14:textId="7F13B3D2" w:rsidR="00EB6423"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0383FA8C" w14:textId="63634CE9" w:rsidR="002E3164" w:rsidRPr="005F53E3" w:rsidRDefault="00BC6437" w:rsidP="005B1664">
      <w:pPr>
        <w:jc w:val="both"/>
        <w:rPr>
          <w:rFonts w:ascii="Times New Roman" w:hAnsi="Times New Roman" w:cs="Times New Roman"/>
        </w:rPr>
      </w:pPr>
      <w:r w:rsidRPr="005F53E3">
        <w:rPr>
          <w:rFonts w:ascii="Times New Roman" w:hAnsi="Times New Roman" w:cs="Times New Roman"/>
        </w:rPr>
        <w:t xml:space="preserve">Ce graphique montre le changement de la température de surface globale par rapport à la moyenne à long terme de 1951 à 1980. Les données ont été </w:t>
      </w:r>
      <w:r w:rsidR="005E20F7" w:rsidRPr="005F53E3">
        <w:rPr>
          <w:rFonts w:ascii="Times New Roman" w:hAnsi="Times New Roman" w:cs="Times New Roman"/>
        </w:rPr>
        <w:t xml:space="preserve">calculées à partir d'une combinaison de données provenant de différentes sources, telles que les relevés de température effectués par des stations météorologiques terrestres, les mesures satellitaires, les relevés de température de l'océan et les données des calottes glaciaires et des carottes de glace. Une calotte glacière est une étendue de neige et de glace pouvant aller jusqu’à des kilomètres de surface. Les deux plus grandes calottes </w:t>
      </w:r>
      <w:r w:rsidR="00065E6A" w:rsidRPr="005F53E3">
        <w:rPr>
          <w:rFonts w:ascii="Times New Roman" w:hAnsi="Times New Roman" w:cs="Times New Roman"/>
        </w:rPr>
        <w:t>glaciaires</w:t>
      </w:r>
      <w:r w:rsidR="005E20F7" w:rsidRPr="005F53E3">
        <w:rPr>
          <w:rFonts w:ascii="Times New Roman" w:hAnsi="Times New Roman" w:cs="Times New Roman"/>
        </w:rPr>
        <w:t xml:space="preserve"> se trouvent au Groenland et en Antarctique. La carotte de glace est un échantillon de </w:t>
      </w:r>
      <w:r w:rsidR="005E20F7" w:rsidRPr="005F53E3">
        <w:rPr>
          <w:rFonts w:ascii="Times New Roman" w:hAnsi="Times New Roman" w:cs="Times New Roman"/>
        </w:rPr>
        <w:lastRenderedPageBreak/>
        <w:t xml:space="preserve">calotte glacière prise en creusant un trou qui peut faire plusieurs kilomètres de profondeur grâce à des </w:t>
      </w:r>
      <w:r w:rsidR="00AF16AE" w:rsidRPr="005F53E3">
        <w:rPr>
          <w:rFonts w:ascii="Times New Roman" w:hAnsi="Times New Roman" w:cs="Times New Roman"/>
        </w:rPr>
        <w:t>foreuses. Les carottes de glace contiennent des couches de glace qui se sont accumulées au fil du temps, avec des couches plus anciennes situées en profondeur et des couches plus récentes situées près de la surface.</w:t>
      </w:r>
    </w:p>
    <w:p w14:paraId="6E1D2921" w14:textId="20DE1979" w:rsidR="00730AA0" w:rsidRPr="005F53E3" w:rsidRDefault="00AF16AE" w:rsidP="005B1664">
      <w:pPr>
        <w:jc w:val="both"/>
        <w:rPr>
          <w:rFonts w:ascii="Times New Roman" w:hAnsi="Times New Roman" w:cs="Times New Roman"/>
        </w:rPr>
      </w:pPr>
      <w:r w:rsidRPr="005F53E3">
        <w:rPr>
          <w:rFonts w:ascii="Times New Roman" w:hAnsi="Times New Roman" w:cs="Times New Roman"/>
        </w:rPr>
        <w:t xml:space="preserve"> 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w:t>
      </w:r>
      <w:r w:rsidR="003E58E7" w:rsidRPr="005F53E3">
        <w:rPr>
          <w:rFonts w:ascii="Times New Roman" w:hAnsi="Times New Roman" w:cs="Times New Roman"/>
        </w:rPr>
        <w:t>associée</w:t>
      </w:r>
      <w:r w:rsidRPr="005F53E3">
        <w:rPr>
          <w:rFonts w:ascii="Times New Roman" w:hAnsi="Times New Roman" w:cs="Times New Roman"/>
        </w:rPr>
        <w:t xml:space="preserve"> </w:t>
      </w:r>
      <w:r w:rsidR="003E58E7" w:rsidRPr="005F53E3">
        <w:rPr>
          <w:rFonts w:ascii="Times New Roman" w:hAnsi="Times New Roman" w:cs="Times New Roman"/>
        </w:rPr>
        <w:t xml:space="preserve">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w:t>
      </w:r>
      <w:r w:rsidR="00693A65" w:rsidRPr="005F53E3">
        <w:rPr>
          <w:rFonts w:ascii="Times New Roman" w:hAnsi="Times New Roman" w:cs="Times New Roman"/>
        </w:rPr>
        <w:t>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w:t>
      </w:r>
      <w:r w:rsidR="00221A02" w:rsidRPr="005F53E3">
        <w:rPr>
          <w:rFonts w:ascii="Times New Roman" w:hAnsi="Times New Roman" w:cs="Times New Roman"/>
        </w:rPr>
        <w:t xml:space="preserve"> </w:t>
      </w:r>
      <w:r w:rsidR="00CF7600" w:rsidRPr="005F53E3">
        <w:rPr>
          <w:rFonts w:ascii="Times New Roman" w:hAnsi="Times New Roman" w:cs="Times New Roman"/>
        </w:rPr>
        <w:t>Les technologies qui contribuent à l’augmentation de gaz à effet de serre sont principalement celles qui utilisent des combustibles fossiles pour produire de l'énergie.</w:t>
      </w:r>
      <w:r w:rsidR="008925A6" w:rsidRPr="005F53E3">
        <w:rPr>
          <w:rFonts w:ascii="Times New Roman" w:hAnsi="Times New Roman" w:cs="Times New Roman"/>
        </w:rPr>
        <w:t xml:space="preserve"> </w:t>
      </w:r>
    </w:p>
    <w:p w14:paraId="5ABB0797" w14:textId="3C8BFA15" w:rsidR="008A14D7" w:rsidRPr="005F53E3" w:rsidRDefault="00565EE8"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85E3D7" wp14:editId="6105BBBD">
                <wp:simplePos x="0" y="0"/>
                <wp:positionH relativeFrom="margin">
                  <wp:align>right</wp:align>
                </wp:positionH>
                <wp:positionV relativeFrom="paragraph">
                  <wp:posOffset>2754630</wp:posOffset>
                </wp:positionV>
                <wp:extent cx="22860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AF712A2" w14:textId="363DDA02" w:rsidR="005C7DB5" w:rsidRPr="00DD1A7C" w:rsidRDefault="005C7DB5" w:rsidP="005C7DB5">
                            <w:pPr>
                              <w:pStyle w:val="Lgende"/>
                              <w:jc w:val="center"/>
                              <w:rPr>
                                <w:noProof/>
                              </w:rPr>
                            </w:pPr>
                            <w:r>
                              <w:t xml:space="preserve">Figure </w:t>
                            </w:r>
                            <w:fldSimple w:instr=" SEQ Figure \* ARABIC ">
                              <w:r w:rsidR="00232567">
                                <w:rPr>
                                  <w:noProof/>
                                </w:rPr>
                                <w:t>3</w:t>
                              </w:r>
                            </w:fldSimple>
                            <w:r>
                              <w:t xml:space="preserve"> [FIG03]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E3D7" id="Zone de texte 6" o:spid="_x0000_s1027" type="#_x0000_t202" style="position:absolute;left:0;text-align:left;margin-left:128.8pt;margin-top:216.9pt;width:18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AF712A2" w14:textId="363DDA02" w:rsidR="005C7DB5" w:rsidRPr="00DD1A7C" w:rsidRDefault="005C7DB5" w:rsidP="005C7DB5">
                      <w:pPr>
                        <w:pStyle w:val="Lgende"/>
                        <w:jc w:val="center"/>
                        <w:rPr>
                          <w:noProof/>
                        </w:rPr>
                      </w:pPr>
                      <w:r>
                        <w:t xml:space="preserve">Figure </w:t>
                      </w:r>
                      <w:fldSimple w:instr=" SEQ Figure \* ARABIC ">
                        <w:r w:rsidR="00232567">
                          <w:rPr>
                            <w:noProof/>
                          </w:rPr>
                          <w:t>3</w:t>
                        </w:r>
                      </w:fldSimple>
                      <w:r>
                        <w:t xml:space="preserve"> [FIG03]</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58240" behindDoc="0" locked="0" layoutInCell="1" allowOverlap="1" wp14:anchorId="063E6C07" wp14:editId="6ED005A9">
            <wp:simplePos x="0" y="0"/>
            <wp:positionH relativeFrom="margin">
              <wp:align>right</wp:align>
            </wp:positionH>
            <wp:positionV relativeFrom="paragraph">
              <wp:posOffset>78105</wp:posOffset>
            </wp:positionV>
            <wp:extent cx="2286000" cy="25050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CF3187" w:rsidRPr="005F53E3">
        <w:rPr>
          <w:rFonts w:ascii="Times New Roman" w:hAnsi="Times New Roman" w:cs="Times New Roman"/>
        </w:rPr>
        <w:t>Comme le montre le graphique en camembert</w:t>
      </w:r>
      <w:r w:rsidR="004527FE" w:rsidRPr="005F53E3">
        <w:rPr>
          <w:rFonts w:ascii="Times New Roman" w:hAnsi="Times New Roman" w:cs="Times New Roman"/>
        </w:rPr>
        <w:t xml:space="preserve">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w:t>
      </w:r>
      <w:r w:rsidR="00730405" w:rsidRPr="005F53E3">
        <w:rPr>
          <w:rFonts w:ascii="Times New Roman" w:hAnsi="Times New Roman" w:cs="Times New Roman"/>
        </w:rPr>
        <w:t xml:space="preserve">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w:t>
      </w:r>
      <w:r w:rsidR="00975997" w:rsidRPr="005F53E3">
        <w:rPr>
          <w:rFonts w:ascii="Times New Roman" w:hAnsi="Times New Roman" w:cs="Times New Roman"/>
        </w:rPr>
        <w:t>combustibles fossiles</w:t>
      </w:r>
      <w:r w:rsidR="00730405" w:rsidRPr="005F53E3">
        <w:rPr>
          <w:rFonts w:ascii="Times New Roman" w:hAnsi="Times New Roman" w:cs="Times New Roman"/>
        </w:rPr>
        <w:t xml:space="preserve"> tels que l'essence et le diesel. Les émissions de gaz des transports proviennent principalement de la combustion de ces carburants. L'industrie manufacturière </w:t>
      </w:r>
      <w:r w:rsidR="00EB6423" w:rsidRPr="005F53E3">
        <w:rPr>
          <w:rFonts w:ascii="Times New Roman" w:hAnsi="Times New Roman" w:cs="Times New Roman"/>
        </w:rPr>
        <w:t xml:space="preserve">produit en </w:t>
      </w:r>
      <w:r w:rsidR="00730405" w:rsidRPr="005F53E3">
        <w:rPr>
          <w:rFonts w:ascii="Times New Roman" w:hAnsi="Times New Roman" w:cs="Times New Roman"/>
        </w:rPr>
        <w:t>utilis</w:t>
      </w:r>
      <w:r w:rsidR="00EB6423" w:rsidRPr="005F53E3">
        <w:rPr>
          <w:rFonts w:ascii="Times New Roman" w:hAnsi="Times New Roman" w:cs="Times New Roman"/>
        </w:rPr>
        <w:t>ant</w:t>
      </w:r>
      <w:r w:rsidR="00730405" w:rsidRPr="005F53E3">
        <w:rPr>
          <w:rFonts w:ascii="Times New Roman" w:hAnsi="Times New Roman" w:cs="Times New Roman"/>
        </w:rPr>
        <w:t xml:space="preserve"> des combustibles fossiles pour </w:t>
      </w:r>
      <w:r w:rsidR="00730405" w:rsidRPr="005F53E3">
        <w:rPr>
          <w:rFonts w:ascii="Times New Roman" w:hAnsi="Times New Roman" w:cs="Times New Roman"/>
        </w:rPr>
        <w:lastRenderedPageBreak/>
        <w:t>alimenter les usines et les machines.</w:t>
      </w:r>
      <w:r w:rsidR="00EB6423" w:rsidRPr="005F53E3">
        <w:rPr>
          <w:rFonts w:ascii="Times New Roman" w:hAnsi="Times New Roman" w:cs="Times New Roman"/>
        </w:rPr>
        <w:t xml:space="preserve"> La combustion de ces combustibles fossiles et les processus chimiques utilisés pour la production produisent du dioxyde de carbone et du méthane. Concernant le secteur commercial et résidentiel, </w:t>
      </w:r>
      <w:r w:rsidR="00561863" w:rsidRPr="005F53E3">
        <w:rPr>
          <w:rFonts w:ascii="Times New Roman" w:hAnsi="Times New Roman" w:cs="Times New Roman"/>
        </w:rPr>
        <w:t>la population mondiale</w:t>
      </w:r>
      <w:r w:rsidR="00EB6423" w:rsidRPr="005F53E3">
        <w:rPr>
          <w:rFonts w:ascii="Times New Roman" w:hAnsi="Times New Roman" w:cs="Times New Roman"/>
        </w:rPr>
        <w:t xml:space="preserve"> s’accroît et les besoins augmentent significativement à la demande. </w:t>
      </w:r>
      <w:r w:rsidR="008A14D7" w:rsidRPr="005F53E3">
        <w:rPr>
          <w:rFonts w:ascii="Times New Roman" w:hAnsi="Times New Roman" w:cs="Times New Roman"/>
        </w:rPr>
        <w:t>En outre, le secteur industriel doit produire davantage ce qui nécessite plus de transport pour livrer la production et une nécessité de produire plus d’énergie pour alimenter les machines et les foyers.</w:t>
      </w:r>
      <w:r w:rsidR="007152F2" w:rsidRPr="005F53E3">
        <w:rPr>
          <w:rFonts w:ascii="Times New Roman" w:hAnsi="Times New Roman" w:cs="Times New Roman"/>
        </w:rPr>
        <w:t xml:space="preserve"> </w:t>
      </w:r>
    </w:p>
    <w:p w14:paraId="4EE50EA2" w14:textId="4525725D" w:rsidR="00141A20" w:rsidRPr="005F53E3" w:rsidRDefault="008A14D7" w:rsidP="005B1664">
      <w:pPr>
        <w:jc w:val="both"/>
        <w:rPr>
          <w:rFonts w:ascii="Times New Roman" w:hAnsi="Times New Roman" w:cs="Times New Roman"/>
        </w:rPr>
      </w:pPr>
      <w:r w:rsidRPr="005F53E3">
        <w:rPr>
          <w:rFonts w:ascii="Times New Roman" w:hAnsi="Times New Roman" w:cs="Times New Roman"/>
        </w:rPr>
        <w:t xml:space="preserve">Plusieurs solutions existent pour réduire ces gaz à effet de serre et il peut s’appliquer à l’échelle humain comme </w:t>
      </w:r>
      <w:r w:rsidR="00975997" w:rsidRPr="005F53E3">
        <w:rPr>
          <w:rFonts w:ascii="Times New Roman" w:hAnsi="Times New Roman" w:cs="Times New Roman"/>
        </w:rPr>
        <w:t xml:space="preserve">à l’échelle planétaire. Il est possible de produire de l’énergie renouvelable issu de l’énergie solaire, éolienne et hydraulique et ainsi ne plus avoir à utiliser les combustibles fossiles comme carburant. </w:t>
      </w:r>
      <w:r w:rsidR="00CA23A1" w:rsidRPr="005F53E3">
        <w:rPr>
          <w:rFonts w:ascii="Times New Roman" w:hAnsi="Times New Roman" w:cs="Times New Roman"/>
        </w:rPr>
        <w:t xml:space="preserve"> Par ailleurs, les machines électroménagers et industrielles, les lampes, la ventilation, les prises électriques </w:t>
      </w:r>
      <w:r w:rsidR="00207EF4" w:rsidRPr="005F53E3">
        <w:rPr>
          <w:rFonts w:ascii="Times New Roman" w:hAnsi="Times New Roman" w:cs="Times New Roman"/>
        </w:rPr>
        <w:t xml:space="preserve">et bien d’autres objets sont connectés sur le réseau local ou internet et peuvent être </w:t>
      </w:r>
      <w:r w:rsidR="00FD5AC4" w:rsidRPr="005F53E3">
        <w:rPr>
          <w:rFonts w:ascii="Times New Roman" w:hAnsi="Times New Roman" w:cs="Times New Roman"/>
        </w:rPr>
        <w:t>géré</w:t>
      </w:r>
      <w:r w:rsidR="00207EF4" w:rsidRPr="005F53E3">
        <w:rPr>
          <w:rFonts w:ascii="Times New Roman" w:hAnsi="Times New Roman" w:cs="Times New Roman"/>
        </w:rPr>
        <w:t xml:space="preserve"> à distance. Des données sont stockées et analysées afin d’optimiser la consommation énergétique </w:t>
      </w:r>
      <w:r w:rsidR="007152F2" w:rsidRPr="005F53E3">
        <w:rPr>
          <w:rFonts w:ascii="Times New Roman" w:hAnsi="Times New Roman" w:cs="Times New Roman"/>
        </w:rPr>
        <w:t xml:space="preserve">en mettant en veille les équipements pendant une période d’inactivité </w:t>
      </w:r>
      <w:r w:rsidR="00447863" w:rsidRPr="005F53E3">
        <w:rPr>
          <w:rFonts w:ascii="Times New Roman" w:hAnsi="Times New Roman" w:cs="Times New Roman"/>
        </w:rPr>
        <w:t>ou en optimisant les processus pour faire moins d’action et consommer moins d’énergie</w:t>
      </w:r>
      <w:r w:rsidR="007152F2" w:rsidRPr="005F53E3">
        <w:rPr>
          <w:rFonts w:ascii="Times New Roman" w:hAnsi="Times New Roman" w:cs="Times New Roman"/>
        </w:rPr>
        <w:t xml:space="preserve">. </w:t>
      </w:r>
      <w:r w:rsidR="00447863" w:rsidRPr="005F53E3">
        <w:rPr>
          <w:rFonts w:ascii="Times New Roman" w:hAnsi="Times New Roman" w:cs="Times New Roman"/>
        </w:rPr>
        <w:t>Seulement plus les technologies évoluent, plus elles consomment de ressources pour leur fabrication</w:t>
      </w:r>
      <w:r w:rsidR="00D62E99" w:rsidRPr="005F53E3">
        <w:rPr>
          <w:rFonts w:ascii="Times New Roman" w:hAnsi="Times New Roman" w:cs="Times New Roman"/>
        </w:rPr>
        <w:t xml:space="preserve"> et génèrent de déchets électroniques qui polluent l’air et l’eau.</w:t>
      </w:r>
      <w:r w:rsidR="0007541A" w:rsidRPr="005F53E3">
        <w:rPr>
          <w:rFonts w:ascii="Times New Roman" w:hAnsi="Times New Roman" w:cs="Times New Roman"/>
        </w:rPr>
        <w:t xml:space="preserve">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w:t>
      </w:r>
      <w:r w:rsidR="00AC2553" w:rsidRPr="005F53E3">
        <w:rPr>
          <w:rFonts w:ascii="Times New Roman" w:hAnsi="Times New Roman" w:cs="Times New Roman"/>
        </w:rPr>
        <w:t xml:space="preserve"> </w:t>
      </w:r>
      <w:r w:rsidR="00410071" w:rsidRPr="005F53E3">
        <w:rPr>
          <w:rFonts w:ascii="Times New Roman" w:hAnsi="Times New Roman" w:cs="Times New Roman"/>
        </w:rPr>
        <w:t xml:space="preserve">En 2016, Amnesty International a publié un rapport intitulé </w:t>
      </w:r>
      <w:r w:rsidR="004A6558" w:rsidRPr="005F53E3">
        <w:rPr>
          <w:rFonts w:ascii="Times New Roman" w:hAnsi="Times New Roman" w:cs="Times New Roman"/>
        </w:rPr>
        <w:t>« </w:t>
      </w:r>
      <w:r w:rsidR="00410071" w:rsidRPr="005F53E3">
        <w:rPr>
          <w:rFonts w:ascii="Times New Roman" w:hAnsi="Times New Roman" w:cs="Times New Roman"/>
        </w:rPr>
        <w:t xml:space="preserve">This </w:t>
      </w:r>
      <w:proofErr w:type="spellStart"/>
      <w:r w:rsidR="00410071" w:rsidRPr="005F53E3">
        <w:rPr>
          <w:rFonts w:ascii="Times New Roman" w:hAnsi="Times New Roman" w:cs="Times New Roman"/>
        </w:rPr>
        <w:t>is</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what</w:t>
      </w:r>
      <w:proofErr w:type="spellEnd"/>
      <w:r w:rsidR="00410071" w:rsidRPr="005F53E3">
        <w:rPr>
          <w:rFonts w:ascii="Times New Roman" w:hAnsi="Times New Roman" w:cs="Times New Roman"/>
        </w:rPr>
        <w:t xml:space="preserve"> </w:t>
      </w:r>
      <w:proofErr w:type="spellStart"/>
      <w:r w:rsidR="00410071" w:rsidRPr="005F53E3">
        <w:rPr>
          <w:rFonts w:ascii="Times New Roman" w:hAnsi="Times New Roman" w:cs="Times New Roman"/>
        </w:rPr>
        <w:t>we</w:t>
      </w:r>
      <w:proofErr w:type="spellEnd"/>
      <w:r w:rsidR="00410071" w:rsidRPr="005F53E3">
        <w:rPr>
          <w:rFonts w:ascii="Times New Roman" w:hAnsi="Times New Roman" w:cs="Times New Roman"/>
        </w:rPr>
        <w:t xml:space="preserve"> die for</w:t>
      </w:r>
      <w:r w:rsidR="004A6558" w:rsidRPr="005F53E3">
        <w:rPr>
          <w:rFonts w:ascii="Times New Roman" w:hAnsi="Times New Roman" w:cs="Times New Roman"/>
        </w:rPr>
        <w:t> »</w:t>
      </w:r>
      <w:r w:rsidR="00410071" w:rsidRPr="005F53E3">
        <w:rPr>
          <w:rFonts w:ascii="Times New Roman" w:hAnsi="Times New Roman" w:cs="Times New Roman"/>
        </w:rPr>
        <w:t>, qui a révélé que des enfants travaillaient dans des conditions dangereuses dans des mines de cobalt en République démocratique du Congo (RDC), qui fournissaient des minéraux à des entreprises de technologie telles que Apple, Samsung et Sony.</w:t>
      </w:r>
      <w:r w:rsidR="00C7609A" w:rsidRPr="005F53E3">
        <w:rPr>
          <w:rFonts w:ascii="Times New Roman" w:hAnsi="Times New Roman" w:cs="Times New Roman"/>
        </w:rPr>
        <w:t xml:space="preserve"> </w:t>
      </w:r>
      <w:r w:rsidR="004A6558" w:rsidRPr="005F53E3">
        <w:rPr>
          <w:rFonts w:ascii="Times New Roman" w:hAnsi="Times New Roman" w:cs="Times New Roman"/>
        </w:rPr>
        <w:t>En effet, « Les chercheurs d’Amnesty International et d’</w:t>
      </w:r>
      <w:proofErr w:type="spellStart"/>
      <w:r w:rsidR="004A6558" w:rsidRPr="005F53E3">
        <w:rPr>
          <w:rFonts w:ascii="Times New Roman" w:hAnsi="Times New Roman" w:cs="Times New Roman"/>
        </w:rPr>
        <w:t>Afrewatch</w:t>
      </w:r>
      <w:proofErr w:type="spellEnd"/>
      <w:r w:rsidR="004A6558"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RDC.</w:t>
      </w:r>
      <w:r w:rsidR="00141A20" w:rsidRPr="005F53E3">
        <w:rPr>
          <w:rFonts w:ascii="Times New Roman" w:hAnsi="Times New Roman" w:cs="Times New Roman"/>
        </w:rPr>
        <w:t xml:space="preserve"> Le travail des enfants étant interdit avant l’âge de 14 ans minimum dans la plupart des pays</w:t>
      </w:r>
      <w:r w:rsidR="00D27128" w:rsidRPr="005F53E3">
        <w:rPr>
          <w:rFonts w:ascii="Times New Roman" w:hAnsi="Times New Roman" w:cs="Times New Roman"/>
        </w:rPr>
        <w:t>.</w:t>
      </w:r>
      <w:r w:rsidR="00141A20" w:rsidRPr="005F53E3">
        <w:rPr>
          <w:rFonts w:ascii="Times New Roman" w:hAnsi="Times New Roman" w:cs="Times New Roman"/>
        </w:rPr>
        <w:t xml:space="preserve"> </w:t>
      </w:r>
      <w:r w:rsidR="00D27128" w:rsidRPr="005F53E3">
        <w:rPr>
          <w:rFonts w:ascii="Times New Roman" w:hAnsi="Times New Roman" w:cs="Times New Roman"/>
        </w:rPr>
        <w:t>E</w:t>
      </w:r>
      <w:r w:rsidR="00141A20" w:rsidRPr="005F53E3">
        <w:rPr>
          <w:rFonts w:ascii="Times New Roman" w:hAnsi="Times New Roman" w:cs="Times New Roman"/>
        </w:rPr>
        <w:t xml:space="preserve">n effet, d’après l’article 19 de la Convention relative </w:t>
      </w:r>
      <w:r w:rsidR="00221A02" w:rsidRPr="005F53E3">
        <w:rPr>
          <w:rFonts w:ascii="Times New Roman" w:hAnsi="Times New Roman" w:cs="Times New Roman"/>
        </w:rPr>
        <w:t>aux droit</w:t>
      </w:r>
      <w:r w:rsidR="00D27128" w:rsidRPr="005F53E3">
        <w:rPr>
          <w:rFonts w:ascii="Times New Roman" w:hAnsi="Times New Roman" w:cs="Times New Roman"/>
        </w:rPr>
        <w:t>s</w:t>
      </w:r>
      <w:r w:rsidR="00221A02" w:rsidRPr="005F53E3">
        <w:rPr>
          <w:rFonts w:ascii="Times New Roman" w:hAnsi="Times New Roman" w:cs="Times New Roman"/>
        </w:rPr>
        <w:t xml:space="preserve"> de l’enfant,</w:t>
      </w:r>
      <w:r w:rsidR="00141A20" w:rsidRPr="005F53E3">
        <w:rPr>
          <w:rFonts w:ascii="Times New Roman" w:hAnsi="Times New Roman" w:cs="Times New Roman"/>
        </w:rPr>
        <w:t xml:space="preserve">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w:t>
      </w:r>
      <w:r w:rsidR="000064C6" w:rsidRPr="005F53E3">
        <w:rPr>
          <w:rFonts w:ascii="Times New Roman" w:hAnsi="Times New Roman" w:cs="Times New Roman"/>
        </w:rPr>
        <w:t xml:space="preserve"> » [</w:t>
      </w:r>
      <w:r w:rsidR="00D27128" w:rsidRPr="005F53E3">
        <w:rPr>
          <w:rFonts w:ascii="Times New Roman" w:hAnsi="Times New Roman" w:cs="Times New Roman"/>
        </w:rPr>
        <w:t>CIT06]</w:t>
      </w:r>
      <w:r w:rsidR="00141A20" w:rsidRPr="005F53E3">
        <w:rPr>
          <w:rFonts w:ascii="Times New Roman" w:hAnsi="Times New Roman" w:cs="Times New Roman"/>
        </w:rPr>
        <w:t>.</w:t>
      </w:r>
      <w:r w:rsidR="00541C8D" w:rsidRPr="005F53E3">
        <w:rPr>
          <w:rFonts w:ascii="Times New Roman" w:hAnsi="Times New Roman" w:cs="Times New Roman"/>
        </w:rPr>
        <w:t xml:space="preserve"> C’est pourquoi l’utilisation des machines pourraient </w:t>
      </w:r>
      <w:r w:rsidR="00CC1DE6" w:rsidRPr="005F53E3">
        <w:rPr>
          <w:rFonts w:ascii="Times New Roman" w:hAnsi="Times New Roman" w:cs="Times New Roman"/>
        </w:rPr>
        <w:t>être une solution potentielle</w:t>
      </w:r>
      <w:r w:rsidR="00541C8D" w:rsidRPr="005F53E3">
        <w:rPr>
          <w:rFonts w:ascii="Times New Roman" w:hAnsi="Times New Roman" w:cs="Times New Roman"/>
        </w:rPr>
        <w:t xml:space="preserve"> </w:t>
      </w:r>
      <w:r w:rsidR="00CC1DE6" w:rsidRPr="005F53E3">
        <w:rPr>
          <w:rFonts w:ascii="Times New Roman" w:hAnsi="Times New Roman" w:cs="Times New Roman"/>
        </w:rPr>
        <w:t xml:space="preserve">pour éviter le travail des enfants seulement cela demanderait des moyens logistiques, le coût des machines serait élevé à l’achat et à l’entretien et </w:t>
      </w:r>
      <w:r w:rsidR="00CC1DE6" w:rsidRPr="005F53E3">
        <w:rPr>
          <w:rFonts w:ascii="Times New Roman" w:hAnsi="Times New Roman" w:cs="Times New Roman"/>
        </w:rPr>
        <w:lastRenderedPageBreak/>
        <w:t>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08980037" w14:textId="4ADBFBB4" w:rsidR="00342936" w:rsidRPr="005F53E3" w:rsidRDefault="00342936" w:rsidP="005B1664">
      <w:pPr>
        <w:jc w:val="both"/>
        <w:rPr>
          <w:rFonts w:ascii="Times New Roman" w:hAnsi="Times New Roman" w:cs="Times New Roman"/>
        </w:rPr>
      </w:pPr>
      <w:r w:rsidRPr="005F53E3">
        <w:rPr>
          <w:rFonts w:ascii="Times New Roman" w:hAnsi="Times New Roman" w:cs="Times New Roman"/>
        </w:rPr>
        <w:t xml:space="preserve">Au Mexique, les habitants locaux qui vivaient </w:t>
      </w:r>
      <w:r w:rsidR="00536CE2" w:rsidRPr="005F53E3">
        <w:rPr>
          <w:rFonts w:ascii="Times New Roman" w:hAnsi="Times New Roman" w:cs="Times New Roman"/>
        </w:rPr>
        <w:t xml:space="preserve">à côté </w:t>
      </w:r>
      <w:r w:rsidRPr="005F53E3">
        <w:rPr>
          <w:rFonts w:ascii="Times New Roman" w:hAnsi="Times New Roman" w:cs="Times New Roman"/>
        </w:rPr>
        <w:t>de l’entreprise Coca-Cola</w:t>
      </w:r>
      <w:r w:rsidR="00536CE2" w:rsidRPr="005F53E3">
        <w:rPr>
          <w:rFonts w:ascii="Times New Roman" w:hAnsi="Times New Roman" w:cs="Times New Roman"/>
        </w:rPr>
        <w:t xml:space="preserve">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62269BD4" w14:textId="3ED31BF7" w:rsidR="00CC1DE6" w:rsidRPr="005F53E3" w:rsidRDefault="00CA302E" w:rsidP="005B1664">
      <w:pPr>
        <w:jc w:val="both"/>
        <w:rPr>
          <w:rFonts w:ascii="Times New Roman" w:hAnsi="Times New Roman" w:cs="Times New Roman"/>
        </w:rPr>
      </w:pPr>
      <w:r w:rsidRPr="005F53E3">
        <w:rPr>
          <w:rFonts w:ascii="Times New Roman" w:hAnsi="Times New Roman" w:cs="Times New Roman"/>
        </w:rPr>
        <w:t xml:space="preserve">Le domaine de l’informatique </w:t>
      </w:r>
      <w:r w:rsidR="00342936" w:rsidRPr="005F53E3">
        <w:rPr>
          <w:rFonts w:ascii="Times New Roman" w:hAnsi="Times New Roman" w:cs="Times New Roman"/>
        </w:rPr>
        <w:t xml:space="preserve">n’est pas épargné. </w:t>
      </w:r>
      <w:r w:rsidR="00D27128" w:rsidRPr="005F53E3">
        <w:rPr>
          <w:rFonts w:ascii="Times New Roman" w:hAnsi="Times New Roman" w:cs="Times New Roman"/>
        </w:rPr>
        <w:t>Dans l’ouvrage « L'Eau, une ressource menacée</w:t>
      </w:r>
      <w:r w:rsidR="00B23C4A">
        <w:rPr>
          <w:rFonts w:ascii="Times New Roman" w:hAnsi="Times New Roman" w:cs="Times New Roman"/>
        </w:rPr>
        <w:t> :</w:t>
      </w:r>
      <w:r w:rsidR="00D27128" w:rsidRPr="005F53E3">
        <w:rPr>
          <w:rFonts w:ascii="Times New Roman" w:hAnsi="Times New Roman" w:cs="Times New Roman"/>
        </w:rPr>
        <w:t xml:space="preserve"> Une introduction à l'hydrologie » de François </w:t>
      </w:r>
      <w:proofErr w:type="spellStart"/>
      <w:r w:rsidR="00D27128" w:rsidRPr="005F53E3">
        <w:rPr>
          <w:rFonts w:ascii="Times New Roman" w:hAnsi="Times New Roman" w:cs="Times New Roman"/>
        </w:rPr>
        <w:t>Chabaux</w:t>
      </w:r>
      <w:proofErr w:type="spellEnd"/>
      <w:r w:rsidR="00D27128" w:rsidRPr="005F53E3">
        <w:rPr>
          <w:rFonts w:ascii="Times New Roman" w:hAnsi="Times New Roman" w:cs="Times New Roman"/>
        </w:rPr>
        <w:t>,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eau » [CIT0</w:t>
      </w:r>
      <w:r w:rsidR="000064C6" w:rsidRPr="005F53E3">
        <w:rPr>
          <w:rFonts w:ascii="Times New Roman" w:hAnsi="Times New Roman" w:cs="Times New Roman"/>
        </w:rPr>
        <w:t>7</w:t>
      </w:r>
      <w:r w:rsidR="00D27128" w:rsidRPr="005F53E3">
        <w:rPr>
          <w:rFonts w:ascii="Times New Roman" w:hAnsi="Times New Roman" w:cs="Times New Roman"/>
        </w:rPr>
        <w:t>].</w:t>
      </w:r>
      <w:r w:rsidR="000064C6" w:rsidRPr="005F53E3">
        <w:rPr>
          <w:rFonts w:ascii="Times New Roman" w:hAnsi="Times New Roman" w:cs="Times New Roman"/>
        </w:rPr>
        <w:t xml:space="preserve"> </w:t>
      </w:r>
      <w:r w:rsidR="00E471AF" w:rsidRPr="005F53E3">
        <w:rPr>
          <w:rFonts w:ascii="Times New Roman" w:hAnsi="Times New Roman" w:cs="Times New Roman"/>
        </w:rPr>
        <w:t xml:space="preserve">Pour compléter, L’association Greenpeace publie un rapport en 2017 « How Clean </w:t>
      </w:r>
      <w:proofErr w:type="spellStart"/>
      <w:r w:rsidR="00E471AF" w:rsidRPr="005F53E3">
        <w:rPr>
          <w:rFonts w:ascii="Times New Roman" w:hAnsi="Times New Roman" w:cs="Times New Roman"/>
        </w:rPr>
        <w:t>is</w:t>
      </w:r>
      <w:proofErr w:type="spellEnd"/>
      <w:r w:rsidR="00E471AF" w:rsidRPr="005F53E3">
        <w:rPr>
          <w:rFonts w:ascii="Times New Roman" w:hAnsi="Times New Roman" w:cs="Times New Roman"/>
        </w:rPr>
        <w:t xml:space="preserve"> </w:t>
      </w:r>
      <w:proofErr w:type="spellStart"/>
      <w:r w:rsidR="00E471AF" w:rsidRPr="005F53E3">
        <w:rPr>
          <w:rFonts w:ascii="Times New Roman" w:hAnsi="Times New Roman" w:cs="Times New Roman"/>
        </w:rPr>
        <w:t>Your</w:t>
      </w:r>
      <w:proofErr w:type="spellEnd"/>
      <w:r w:rsidR="00E471AF" w:rsidRPr="005F53E3">
        <w:rPr>
          <w:rFonts w:ascii="Times New Roman" w:hAnsi="Times New Roman" w:cs="Times New Roman"/>
        </w:rPr>
        <w:t xml:space="preserve"> Cloud » [CIT08] qui évalue la consommation d'énergie et d'eau des datacenters des grandes entreprises de technologie à travers le monde. Le rapport examine les politiques environnementales et les pratiques de gestion de l'énergie et de l'eau de 17 grandes entreprises de technologie, notamment Apple, Google, Facebook, Amazon, Microsoft et IBM et propose des recommandations pour les entreprises de technologie pour réduire leur impact environnemental, telles que l'utilisation de sources d'énergie renouvelable, l'adoption de pratiques de refroidissement plus efficaces, la transparence sur les pratiques environnementales et la collaboration avec les communautés locales pour préserver les ressources en eau et en énergie.</w:t>
      </w:r>
    </w:p>
    <w:p w14:paraId="0F536AD9" w14:textId="7443AA89" w:rsidR="004527FE" w:rsidRPr="005F53E3" w:rsidRDefault="00E471AF" w:rsidP="005B1664">
      <w:pPr>
        <w:jc w:val="both"/>
        <w:rPr>
          <w:rFonts w:ascii="Times New Roman" w:hAnsi="Times New Roman" w:cs="Times New Roman"/>
        </w:rPr>
      </w:pPr>
      <w:r w:rsidRPr="005F53E3">
        <w:rPr>
          <w:rFonts w:ascii="Times New Roman" w:hAnsi="Times New Roman" w:cs="Times New Roman"/>
        </w:rPr>
        <w:t>Automatiser certain processus pourrait contribuer à protéger notre environnement</w:t>
      </w:r>
      <w:r w:rsidR="00FC755B" w:rsidRPr="005F53E3">
        <w:rPr>
          <w:rFonts w:ascii="Times New Roman" w:hAnsi="Times New Roman" w:cs="Times New Roman"/>
        </w:rPr>
        <w:t xml:space="preserve">. Les machines automatisées peuvent être programmées à rendre la production industrielle plus propre en optimisant les processus de production pour fonctionner de manière plus efficace et économe en énergie, ce qui permet de réduire la consommation d'énergie et les émissions de gaz à effet de </w:t>
      </w:r>
      <w:r w:rsidR="00FC755B" w:rsidRPr="005F53E3">
        <w:rPr>
          <w:rFonts w:ascii="Times New Roman" w:hAnsi="Times New Roman" w:cs="Times New Roman"/>
        </w:rPr>
        <w:lastRenderedPageBreak/>
        <w:t>serre. Cela permettrait aussi</w:t>
      </w:r>
      <w:r w:rsidR="00F14363" w:rsidRPr="005F53E3">
        <w:rPr>
          <w:rFonts w:ascii="Times New Roman" w:hAnsi="Times New Roman" w:cs="Times New Roman"/>
        </w:rPr>
        <w:t xml:space="preserve"> de</w:t>
      </w:r>
      <w:r w:rsidR="00FC755B" w:rsidRPr="005F53E3">
        <w:rPr>
          <w:rFonts w:ascii="Times New Roman" w:hAnsi="Times New Roman" w:cs="Times New Roman"/>
        </w:rPr>
        <w:t xml:space="preserve"> développer une agriculture plus durable en permettant l'utilisation de drones pour surveiller les cultures, en automatisant l'irrigation et en utilisant des robots pour effectuer des tâches spécifiques telles que la récolte</w:t>
      </w:r>
      <w:r w:rsidR="00F14363" w:rsidRPr="005F53E3">
        <w:rPr>
          <w:rFonts w:ascii="Times New Roman" w:hAnsi="Times New Roman" w:cs="Times New Roman"/>
        </w:rPr>
        <w:t xml:space="preserve"> et</w:t>
      </w:r>
      <w:r w:rsidR="00FC755B" w:rsidRPr="005F53E3">
        <w:rPr>
          <w:rFonts w:ascii="Times New Roman" w:hAnsi="Times New Roman" w:cs="Times New Roman"/>
        </w:rPr>
        <w:t xml:space="preserve"> </w:t>
      </w:r>
      <w:r w:rsidR="00F14363" w:rsidRPr="005F53E3">
        <w:rPr>
          <w:rFonts w:ascii="Times New Roman" w:hAnsi="Times New Roman" w:cs="Times New Roman"/>
        </w:rPr>
        <w:t>l</w:t>
      </w:r>
      <w:r w:rsidR="00FC755B" w:rsidRPr="005F53E3">
        <w:rPr>
          <w:rFonts w:ascii="Times New Roman" w:hAnsi="Times New Roman" w:cs="Times New Roman"/>
        </w:rPr>
        <w:t xml:space="preserve">’efficacité du transport peut être amélioré en permettant l'utilisation de camions autonomes et en optimisant les itinéraires. </w:t>
      </w:r>
      <w:r w:rsidR="00F14363" w:rsidRPr="005F53E3">
        <w:rPr>
          <w:rFonts w:ascii="Times New Roman" w:hAnsi="Times New Roman" w:cs="Times New Roman"/>
        </w:rPr>
        <w:t>Les entreprises doivent s’adapter aux besoins des consommateurs et à la protection de l’environnement.</w:t>
      </w:r>
    </w:p>
    <w:p w14:paraId="006936B2" w14:textId="77777777" w:rsidR="00E471AF" w:rsidRPr="005F53E3" w:rsidRDefault="00E471AF" w:rsidP="005B1664">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601DC79E" w14:textId="0F606757" w:rsidR="00F00FB0" w:rsidRPr="005F53E3" w:rsidRDefault="00F00FB0" w:rsidP="005B1664">
      <w:pPr>
        <w:pStyle w:val="Titre2"/>
        <w:spacing w:after="120"/>
        <w:jc w:val="both"/>
        <w:rPr>
          <w:rFonts w:ascii="Times New Roman" w:hAnsi="Times New Roman" w:cs="Times New Roman"/>
        </w:rPr>
      </w:pPr>
      <w:bookmarkStart w:id="8" w:name="_Toc130771483"/>
      <w:r w:rsidRPr="005F53E3">
        <w:rPr>
          <w:rFonts w:ascii="Times New Roman" w:hAnsi="Times New Roman" w:cs="Times New Roman"/>
        </w:rPr>
        <w:lastRenderedPageBreak/>
        <w:t>L’évolution techn</w:t>
      </w:r>
      <w:r w:rsidR="006E2947" w:rsidRPr="005F53E3">
        <w:rPr>
          <w:rFonts w:ascii="Times New Roman" w:hAnsi="Times New Roman" w:cs="Times New Roman"/>
        </w:rPr>
        <w:t>ologi</w:t>
      </w:r>
      <w:r w:rsidRPr="005F53E3">
        <w:rPr>
          <w:rFonts w:ascii="Times New Roman" w:hAnsi="Times New Roman" w:cs="Times New Roman"/>
        </w:rPr>
        <w:t xml:space="preserve">que pour faire </w:t>
      </w:r>
      <w:r w:rsidR="00CA23A1" w:rsidRPr="005F53E3">
        <w:rPr>
          <w:rFonts w:ascii="Times New Roman" w:hAnsi="Times New Roman" w:cs="Times New Roman"/>
        </w:rPr>
        <w:t>pérenniser</w:t>
      </w:r>
      <w:r w:rsidRPr="005F53E3">
        <w:rPr>
          <w:rFonts w:ascii="Times New Roman" w:hAnsi="Times New Roman" w:cs="Times New Roman"/>
        </w:rPr>
        <w:t xml:space="preserve"> les entreprises</w:t>
      </w:r>
      <w:bookmarkEnd w:id="8"/>
    </w:p>
    <w:p w14:paraId="19FEACAC" w14:textId="636AA800" w:rsidR="005C7DB5" w:rsidRPr="005F53E3" w:rsidRDefault="007C5A15" w:rsidP="005B1664">
      <w:pPr>
        <w:jc w:val="both"/>
        <w:rPr>
          <w:rFonts w:ascii="Times New Roman" w:hAnsi="Times New Roman" w:cs="Times New Roman"/>
          <w:noProof/>
        </w:rPr>
      </w:pPr>
      <w:r w:rsidRPr="005F53E3">
        <w:rPr>
          <w:rFonts w:ascii="Times New Roman" w:hAnsi="Times New Roman" w:cs="Times New Roman"/>
        </w:rPr>
        <w:t xml:space="preserve">L’évolution technique est un facteur crucial pour la </w:t>
      </w:r>
      <w:r w:rsidR="00E33479" w:rsidRPr="005F53E3">
        <w:rPr>
          <w:rFonts w:ascii="Times New Roman" w:hAnsi="Times New Roman" w:cs="Times New Roman"/>
        </w:rPr>
        <w:t>survie</w:t>
      </w:r>
      <w:r w:rsidRPr="005F53E3">
        <w:rPr>
          <w:rFonts w:ascii="Times New Roman" w:hAnsi="Times New Roman" w:cs="Times New Roman"/>
        </w:rPr>
        <w:t xml:space="preserve"> des entreprises.</w:t>
      </w:r>
      <w:r w:rsidR="00382059" w:rsidRPr="005F53E3">
        <w:rPr>
          <w:rFonts w:ascii="Times New Roman" w:hAnsi="Times New Roman" w:cs="Times New Roman"/>
        </w:rPr>
        <w:t xml:space="preserve"> En 1771, Richard Arkwright créé la première usine textile mécanisée qui a utilisé des machines à filer et à tisser pour produire du fil et des tissus en grande quantité. Au cours de la révolution industrielle du 19ème siècle, de nombreuses autres entreprises ont commencé à utiliser des machines pour automatiser leurs processus de production, réduire les coûts et augmenter la productivité.</w:t>
      </w:r>
      <w:r w:rsidR="00B1465E" w:rsidRPr="005F53E3">
        <w:rPr>
          <w:rFonts w:ascii="Times New Roman" w:hAnsi="Times New Roman" w:cs="Times New Roman"/>
        </w:rPr>
        <w:t xml:space="preserve"> Au 20</w:t>
      </w:r>
      <w:r w:rsidR="00B1465E" w:rsidRPr="005F53E3">
        <w:rPr>
          <w:rFonts w:ascii="Times New Roman" w:hAnsi="Times New Roman" w:cs="Times New Roman"/>
          <w:vertAlign w:val="superscript"/>
        </w:rPr>
        <w:t>ème</w:t>
      </w:r>
      <w:r w:rsidR="00B1465E" w:rsidRPr="005F53E3">
        <w:rPr>
          <w:rFonts w:ascii="Times New Roman" w:hAnsi="Times New Roman" w:cs="Times New Roman"/>
        </w:rPr>
        <w:t xml:space="preserve"> siècle, Henry Ford créé un modèle de production de masse, appelé le fordisme, reposant sur des chaînes de production à grande échelle, dans lesquelles des travailleurs spécialisés effectuent des tâches répétitives et standardisées pour assembler des produits en série.</w:t>
      </w:r>
      <w:r w:rsidR="00A77E20" w:rsidRPr="005F53E3">
        <w:rPr>
          <w:rFonts w:ascii="Times New Roman" w:hAnsi="Times New Roman" w:cs="Times New Roman"/>
        </w:rPr>
        <w:t xml:space="preserve"> </w:t>
      </w:r>
      <w:r w:rsidR="00B1465E" w:rsidRPr="005F53E3">
        <w:rPr>
          <w:rFonts w:ascii="Times New Roman" w:hAnsi="Times New Roman" w:cs="Times New Roman"/>
        </w:rPr>
        <w:t xml:space="preserve">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w:t>
      </w:r>
      <w:r w:rsidR="00EF336C" w:rsidRPr="005F53E3">
        <w:rPr>
          <w:rFonts w:ascii="Times New Roman" w:hAnsi="Times New Roman" w:cs="Times New Roman"/>
        </w:rPr>
        <w:t>et certaines entreprises ont employé la méthode au sein de leur chaîne de production. En France, l'exemple le plus notable d'application du fordisme est peut-être l'usine Renault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Philips et Thomson.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005C7DB5" w:rsidRPr="005F53E3">
        <w:rPr>
          <w:rFonts w:ascii="Times New Roman" w:hAnsi="Times New Roman" w:cs="Times New Roman"/>
          <w:noProof/>
        </w:rPr>
        <w:t xml:space="preserve"> </w:t>
      </w:r>
    </w:p>
    <w:p w14:paraId="64EEEB6B" w14:textId="499F55DA" w:rsidR="00B1465E" w:rsidRPr="005F53E3" w:rsidRDefault="005C7DB5" w:rsidP="005B1664">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6167E3CD" wp14:editId="1E431C49">
            <wp:extent cx="4962120" cy="37236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157B4C9A" w14:textId="1336281E" w:rsidR="005C7DB5" w:rsidRPr="005F53E3" w:rsidRDefault="005C7DB5"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284B6B92" w14:textId="0F6E4A9C" w:rsidR="006C1826" w:rsidRPr="005F53E3" w:rsidRDefault="000D0E53" w:rsidP="005B1664">
      <w:pPr>
        <w:jc w:val="both"/>
        <w:rPr>
          <w:rFonts w:ascii="Times New Roman" w:hAnsi="Times New Roman" w:cs="Times New Roman"/>
        </w:rPr>
      </w:pPr>
      <w:r w:rsidRPr="005F53E3">
        <w:rPr>
          <w:rFonts w:ascii="Times New Roman" w:hAnsi="Times New Roman" w:cs="Times New Roman"/>
        </w:rPr>
        <w:t>Ce graphique montre la production de voitures, de camions et de bus depuis 1900 jusqu’en 2011</w:t>
      </w:r>
      <w:r w:rsidR="00675655" w:rsidRPr="005F53E3">
        <w:rPr>
          <w:rFonts w:ascii="Times New Roman" w:hAnsi="Times New Roman" w:cs="Times New Roman"/>
        </w:rPr>
        <w:t xml:space="preserve"> dans le monde</w:t>
      </w:r>
      <w:r w:rsidRPr="005F53E3">
        <w:rPr>
          <w:rFonts w:ascii="Times New Roman" w:hAnsi="Times New Roman" w:cs="Times New Roman"/>
        </w:rPr>
        <w:t xml:space="preserve">. J’ai pu </w:t>
      </w:r>
      <w:r w:rsidR="006C1826" w:rsidRPr="005F53E3">
        <w:rPr>
          <w:rFonts w:ascii="Times New Roman" w:hAnsi="Times New Roman" w:cs="Times New Roman"/>
        </w:rPr>
        <w:t>constater des</w:t>
      </w:r>
      <w:r w:rsidRPr="005F53E3">
        <w:rPr>
          <w:rFonts w:ascii="Times New Roman" w:hAnsi="Times New Roman" w:cs="Times New Roman"/>
        </w:rPr>
        <w:t xml:space="preserve"> chutes périodiques plus ou moins fortes de la production automobile annuelle. Ces baisses correspondent à des crises majeures telles que la dépression des années 1930,</w:t>
      </w:r>
      <w:r w:rsidR="006C1826" w:rsidRPr="005F53E3">
        <w:rPr>
          <w:rFonts w:ascii="Times New Roman" w:hAnsi="Times New Roman" w:cs="Times New Roman"/>
        </w:rPr>
        <w:t xml:space="preserve"> également connue sous le nom de Grande Dépression, qui est une période de crise économique mondiale qui a commencé en 1929 et a duré jusqu'à la fin des années 1930,</w:t>
      </w:r>
      <w:r w:rsidRPr="005F53E3">
        <w:rPr>
          <w:rFonts w:ascii="Times New Roman" w:hAnsi="Times New Roman" w:cs="Times New Roman"/>
        </w:rPr>
        <w:t xml:space="preserve"> la Seconde Guerre Mondiale</w:t>
      </w:r>
      <w:r w:rsidR="006C1826" w:rsidRPr="005F53E3">
        <w:rPr>
          <w:rFonts w:ascii="Times New Roman" w:hAnsi="Times New Roman" w:cs="Times New Roman"/>
        </w:rPr>
        <w:t xml:space="preserve"> avec l’invasion de l’Allemagne</w:t>
      </w:r>
      <w:r w:rsidRPr="005F53E3">
        <w:rPr>
          <w:rFonts w:ascii="Times New Roman" w:hAnsi="Times New Roman" w:cs="Times New Roman"/>
        </w:rPr>
        <w:t xml:space="preserve">, le premier </w:t>
      </w:r>
      <w:r w:rsidR="006C1826" w:rsidRPr="005F53E3">
        <w:rPr>
          <w:rFonts w:ascii="Times New Roman" w:hAnsi="Times New Roman" w:cs="Times New Roman"/>
        </w:rPr>
        <w:t>choc pétrolier qui a eu lieu en 1973, lorsque les pays membres de l'OPEP (Organisation des pays exportateurs de pétrole) ont décidé d'imposer un embargo sur les exportations de pétrole vers les pays occidentaux qui soutenaient Israël pendant la guerre du Kippour, puis</w:t>
      </w:r>
      <w:r w:rsidRPr="005F53E3">
        <w:rPr>
          <w:rFonts w:ascii="Times New Roman" w:hAnsi="Times New Roman" w:cs="Times New Roman"/>
        </w:rPr>
        <w:t xml:space="preserve"> le second </w:t>
      </w:r>
      <w:r w:rsidR="006C1826" w:rsidRPr="005F53E3">
        <w:rPr>
          <w:rFonts w:ascii="Times New Roman" w:hAnsi="Times New Roman" w:cs="Times New Roman"/>
        </w:rPr>
        <w:t xml:space="preserve">est survenu en 1979, lorsque la révolution iranienne a entraîné une nouvelle hausse des prix du pétrole </w:t>
      </w:r>
      <w:r w:rsidRPr="005F53E3">
        <w:rPr>
          <w:rFonts w:ascii="Times New Roman" w:hAnsi="Times New Roman" w:cs="Times New Roman"/>
        </w:rPr>
        <w:t>et enfin la crise de 2009</w:t>
      </w:r>
      <w:r w:rsidR="006C1826" w:rsidRPr="005F53E3">
        <w:rPr>
          <w:rFonts w:ascii="Times New Roman" w:hAnsi="Times New Roman" w:cs="Times New Roman"/>
        </w:rPr>
        <w:t xml:space="preserve"> connue sous le nom de Grande Récession, est une crise économique mondiale qui a été déclenchée par la faillite de grandes banques et la chute des prix de l'immobilier</w:t>
      </w:r>
      <w:r w:rsidRPr="005F53E3">
        <w:rPr>
          <w:rFonts w:ascii="Times New Roman" w:hAnsi="Times New Roman" w:cs="Times New Roman"/>
        </w:rPr>
        <w:t>.</w:t>
      </w:r>
      <w:r w:rsidR="006C1826" w:rsidRPr="005F53E3">
        <w:rPr>
          <w:rFonts w:ascii="Times New Roman" w:hAnsi="Times New Roman" w:cs="Times New Roman"/>
        </w:rPr>
        <w:t xml:space="preserve"> </w:t>
      </w:r>
      <w:r w:rsidR="006343C5"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7FB3D009" w14:textId="38192C00" w:rsidR="00872C9A" w:rsidRPr="005F53E3" w:rsidRDefault="00A77E20" w:rsidP="005B1664">
      <w:pPr>
        <w:jc w:val="both"/>
        <w:rPr>
          <w:rFonts w:ascii="Times New Roman" w:hAnsi="Times New Roman" w:cs="Times New Roman"/>
        </w:rPr>
      </w:pPr>
      <w:r w:rsidRPr="005F53E3">
        <w:rPr>
          <w:rFonts w:ascii="Times New Roman" w:hAnsi="Times New Roman" w:cs="Times New Roman"/>
        </w:rPr>
        <w:t xml:space="preserve">D’après le rapport « The Future of </w:t>
      </w:r>
      <w:proofErr w:type="spellStart"/>
      <w:r w:rsidRPr="005F53E3">
        <w:rPr>
          <w:rFonts w:ascii="Times New Roman" w:hAnsi="Times New Roman" w:cs="Times New Roman"/>
        </w:rPr>
        <w:t>Manufacturing</w:t>
      </w:r>
      <w:proofErr w:type="spellEnd"/>
      <w:r w:rsidR="00F56712" w:rsidRPr="005F53E3">
        <w:rPr>
          <w:rFonts w:ascii="Times New Roman" w:hAnsi="Times New Roman" w:cs="Times New Roman"/>
        </w:rPr>
        <w:t xml:space="preserve"> </w:t>
      </w:r>
      <w:r w:rsidRPr="005F53E3">
        <w:rPr>
          <w:rFonts w:ascii="Times New Roman" w:hAnsi="Times New Roman" w:cs="Times New Roman"/>
        </w:rPr>
        <w:t xml:space="preserve">: </w:t>
      </w:r>
      <w:proofErr w:type="spellStart"/>
      <w:r w:rsidRPr="005F53E3">
        <w:rPr>
          <w:rFonts w:ascii="Times New Roman" w:hAnsi="Times New Roman" w:cs="Times New Roman"/>
        </w:rPr>
        <w:t>Making</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Things</w:t>
      </w:r>
      <w:proofErr w:type="spellEnd"/>
      <w:r w:rsidRPr="005F53E3">
        <w:rPr>
          <w:rFonts w:ascii="Times New Roman" w:hAnsi="Times New Roman" w:cs="Times New Roman"/>
        </w:rPr>
        <w:t xml:space="preserve"> in a </w:t>
      </w:r>
      <w:proofErr w:type="spellStart"/>
      <w:r w:rsidRPr="005F53E3">
        <w:rPr>
          <w:rFonts w:ascii="Times New Roman" w:hAnsi="Times New Roman" w:cs="Times New Roman"/>
        </w:rPr>
        <w:t>Changing</w:t>
      </w:r>
      <w:proofErr w:type="spellEnd"/>
      <w:r w:rsidRPr="005F53E3">
        <w:rPr>
          <w:rFonts w:ascii="Times New Roman" w:hAnsi="Times New Roman" w:cs="Times New Roman"/>
        </w:rPr>
        <w:t xml:space="preserve"> World </w:t>
      </w:r>
      <w:r w:rsidR="00F56712" w:rsidRPr="005F53E3">
        <w:rPr>
          <w:rFonts w:ascii="Times New Roman" w:hAnsi="Times New Roman" w:cs="Times New Roman"/>
        </w:rPr>
        <w:t xml:space="preserve">» </w:t>
      </w:r>
      <w:r w:rsidRPr="005F53E3">
        <w:rPr>
          <w:rFonts w:ascii="Times New Roman" w:hAnsi="Times New Roman" w:cs="Times New Roman"/>
        </w:rPr>
        <w:t xml:space="preserve">de McKinsey &amp; </w:t>
      </w:r>
      <w:proofErr w:type="spellStart"/>
      <w:r w:rsidRPr="005F53E3">
        <w:rPr>
          <w:rFonts w:ascii="Times New Roman" w:hAnsi="Times New Roman" w:cs="Times New Roman"/>
        </w:rPr>
        <w:t>Company</w:t>
      </w:r>
      <w:proofErr w:type="spellEnd"/>
      <w:r w:rsidRPr="005F53E3">
        <w:rPr>
          <w:rFonts w:ascii="Times New Roman" w:hAnsi="Times New Roman" w:cs="Times New Roman"/>
        </w:rPr>
        <w:t xml:space="preserve">, </w:t>
      </w:r>
      <w:r w:rsidR="00F56712" w:rsidRPr="005F53E3">
        <w:rPr>
          <w:rFonts w:ascii="Times New Roman" w:hAnsi="Times New Roman" w:cs="Times New Roman"/>
        </w:rPr>
        <w:t>« </w:t>
      </w:r>
      <w:r w:rsidR="00B04CD1" w:rsidRPr="005F53E3">
        <w:rPr>
          <w:rFonts w:ascii="Times New Roman" w:hAnsi="Times New Roman" w:cs="Times New Roman"/>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00B04CD1" w:rsidRPr="005F53E3">
        <w:rPr>
          <w:rFonts w:ascii="Times New Roman" w:hAnsi="Times New Roman" w:cs="Times New Roman"/>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00F56712" w:rsidRPr="005F53E3">
        <w:rPr>
          <w:rFonts w:ascii="Times New Roman" w:hAnsi="Times New Roman" w:cs="Times New Roman"/>
        </w:rPr>
        <w:t>» [CIT09]</w:t>
      </w:r>
      <w:r w:rsidR="00B04CD1" w:rsidRPr="005F53E3">
        <w:rPr>
          <w:rFonts w:ascii="Times New Roman" w:hAnsi="Times New Roman" w:cs="Times New Roman"/>
        </w:rPr>
        <w:t>.</w:t>
      </w:r>
      <w:r w:rsidR="006D1216" w:rsidRPr="005F53E3">
        <w:rPr>
          <w:rFonts w:ascii="Times New Roman" w:hAnsi="Times New Roman" w:cs="Times New Roman"/>
        </w:rPr>
        <w:t xml:space="preserve"> L’auteur explique comment les entreprises gagnent de l’argent en investissant </w:t>
      </w:r>
      <w:r w:rsidR="00FE3FC0" w:rsidRPr="005F53E3">
        <w:rPr>
          <w:rFonts w:ascii="Times New Roman" w:hAnsi="Times New Roman" w:cs="Times New Roman"/>
        </w:rPr>
        <w:t xml:space="preserve">et en remplaçant sa main-d’œuvre par des machines. </w:t>
      </w:r>
      <w:r w:rsidR="001A31C2" w:rsidRPr="005F53E3">
        <w:rPr>
          <w:rFonts w:ascii="Times New Roman" w:hAnsi="Times New Roman" w:cs="Times New Roman"/>
        </w:rPr>
        <w:t>La main d’œuvre est un « Ensemble des salariés, en particulier des ouvriers, d'un établissement, d'une région, d'un pays. » [CIT</w:t>
      </w:r>
      <w:r w:rsidR="00A755B0" w:rsidRPr="005F53E3">
        <w:rPr>
          <w:rFonts w:ascii="Times New Roman" w:hAnsi="Times New Roman" w:cs="Times New Roman"/>
        </w:rPr>
        <w:t xml:space="preserve">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w:t>
      </w:r>
      <w:r w:rsidR="00FA19BE" w:rsidRPr="005F53E3">
        <w:rPr>
          <w:rFonts w:ascii="Times New Roman" w:hAnsi="Times New Roman" w:cs="Times New Roman"/>
        </w:rPr>
        <w:t>Les tâches manuelles et intellectuelles sont souvent répétitives et récurrentes, les tâches standardisées où un processus peut être définit peuvent être automatisées.</w:t>
      </w:r>
    </w:p>
    <w:p w14:paraId="38B9D05F" w14:textId="2874077E" w:rsidR="008F651B" w:rsidRPr="005F53E3" w:rsidRDefault="00DB0E43" w:rsidP="005B1664">
      <w:pPr>
        <w:jc w:val="both"/>
        <w:rPr>
          <w:rFonts w:ascii="Times New Roman" w:hAnsi="Times New Roman" w:cs="Times New Roman"/>
        </w:rPr>
      </w:pPr>
      <w:r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w:t>
      </w:r>
      <w:r w:rsidR="00813891" w:rsidRPr="005F53E3">
        <w:rPr>
          <w:rFonts w:ascii="Times New Roman" w:hAnsi="Times New Roman" w:cs="Times New Roman"/>
        </w:rPr>
        <w:t>l’Organisation de Coopération et de Développement Economiques</w:t>
      </w:r>
      <w:r w:rsidRPr="005F53E3">
        <w:rPr>
          <w:rFonts w:ascii="Times New Roman" w:hAnsi="Times New Roman" w:cs="Times New Roman"/>
        </w:rPr>
        <w:t xml:space="preserve"> (O</w:t>
      </w:r>
      <w:r w:rsidR="00813891" w:rsidRPr="005F53E3">
        <w:rPr>
          <w:rFonts w:ascii="Times New Roman" w:hAnsi="Times New Roman" w:cs="Times New Roman"/>
        </w:rPr>
        <w:t>CDE</w:t>
      </w:r>
      <w:r w:rsidRPr="005F53E3">
        <w:rPr>
          <w:rFonts w:ascii="Times New Roman" w:hAnsi="Times New Roman" w:cs="Times New Roman"/>
        </w:rPr>
        <w:t>)</w:t>
      </w:r>
      <w:r w:rsidR="00813891" w:rsidRPr="005F53E3">
        <w:rPr>
          <w:rFonts w:ascii="Times New Roman" w:hAnsi="Times New Roman" w:cs="Times New Roman"/>
        </w:rPr>
        <w:t xml:space="preserve"> dit que « </w:t>
      </w:r>
      <w:r w:rsidR="00B321B9" w:rsidRPr="005F53E3">
        <w:rPr>
          <w:rFonts w:ascii="Times New Roman" w:hAnsi="Times New Roman" w:cs="Times New Roman"/>
        </w:rPr>
        <w:t xml:space="preserve">le risque </w:t>
      </w:r>
      <w:r w:rsidR="00B321B9" w:rsidRPr="005F53E3">
        <w:rPr>
          <w:rFonts w:ascii="Times New Roman" w:hAnsi="Times New Roman" w:cs="Times New Roman"/>
        </w:rPr>
        <w:br/>
        <w:t>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 ». Un exemple très concret :</w:t>
      </w:r>
      <w:r w:rsidR="00BB0005" w:rsidRPr="005F53E3">
        <w:rPr>
          <w:rFonts w:ascii="Times New Roman" w:hAnsi="Times New Roman" w:cs="Times New Roman"/>
        </w:rPr>
        <w:t xml:space="preserve"> la chaîne de fast-food</w:t>
      </w:r>
      <w:r w:rsidR="00B321B9" w:rsidRPr="005F53E3">
        <w:rPr>
          <w:rFonts w:ascii="Times New Roman" w:hAnsi="Times New Roman" w:cs="Times New Roman"/>
        </w:rPr>
        <w:t xml:space="preserve"> Mc Donald. </w:t>
      </w:r>
      <w:r w:rsidR="00BB0005" w:rsidRPr="005F53E3">
        <w:rPr>
          <w:rFonts w:ascii="Times New Roman" w:hAnsi="Times New Roman" w:cs="Times New Roman"/>
        </w:rPr>
        <w:t xml:space="preserve">En 2009, la société met en place des bornes automatiques pour mettre fin aux interminables files d’attente. Ces bornes permettent de commander son repas et si le client paye en carte bleu, il est amené à prendre un ticket, un chevalet et à s’assoir dans la salle de restauration. Un salarié lui apporte sa commande à table et le client peut se restaurer. La borne est estimée à plus de 18000 euros hors taxes et en moyenne, un établissement compte entre </w:t>
      </w:r>
      <w:r w:rsidR="008F651B" w:rsidRPr="005F53E3">
        <w:rPr>
          <w:rFonts w:ascii="Times New Roman" w:hAnsi="Times New Roman" w:cs="Times New Roman"/>
        </w:rPr>
        <w:t>4</w:t>
      </w:r>
      <w:r w:rsidR="00BB0005" w:rsidRPr="005F53E3">
        <w:rPr>
          <w:rFonts w:ascii="Times New Roman" w:hAnsi="Times New Roman" w:cs="Times New Roman"/>
        </w:rPr>
        <w:t xml:space="preserve"> et 8 bornes suivant la fréquentation.</w:t>
      </w:r>
    </w:p>
    <w:p w14:paraId="06504378" w14:textId="02641F23" w:rsidR="008F651B" w:rsidRPr="005F53E3" w:rsidRDefault="00850118" w:rsidP="005B1664">
      <w:pPr>
        <w:jc w:val="both"/>
        <w:rPr>
          <w:rFonts w:ascii="Times New Roman" w:hAnsi="Times New Roman" w:cs="Times New Roman"/>
        </w:rPr>
      </w:pPr>
      <w:r w:rsidRPr="005F53E3">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D5799F0" wp14:editId="240E0917">
                <wp:simplePos x="0" y="0"/>
                <wp:positionH relativeFrom="margin">
                  <wp:align>right</wp:align>
                </wp:positionH>
                <wp:positionV relativeFrom="paragraph">
                  <wp:posOffset>2433955</wp:posOffset>
                </wp:positionV>
                <wp:extent cx="3771900" cy="32385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771900" cy="323850"/>
                        </a:xfrm>
                        <a:prstGeom prst="rect">
                          <a:avLst/>
                        </a:prstGeom>
                        <a:solidFill>
                          <a:prstClr val="white"/>
                        </a:solidFill>
                        <a:ln>
                          <a:noFill/>
                        </a:ln>
                      </wps:spPr>
                      <wps:txbx>
                        <w:txbxContent>
                          <w:p w14:paraId="2953D470" w14:textId="5BB959F8" w:rsidR="00850118" w:rsidRPr="001A2515" w:rsidRDefault="00850118" w:rsidP="002E05E2">
                            <w:pPr>
                              <w:pStyle w:val="Lgende"/>
                              <w:jc w:val="center"/>
                            </w:pPr>
                            <w:r>
                              <w:t xml:space="preserve">Figure </w:t>
                            </w:r>
                            <w:fldSimple w:instr=" SEQ Figure \* ARABIC ">
                              <w:r w:rsidR="00232567">
                                <w:rPr>
                                  <w:noProof/>
                                </w:rPr>
                                <w:t>5</w:t>
                              </w:r>
                            </w:fldSimple>
                            <w:r w:rsidR="002E05E2">
                              <w:rPr>
                                <w:noProof/>
                              </w:rPr>
                              <w:t xml:space="preserve"> </w:t>
                            </w:r>
                            <w:r w:rsidRPr="004F6878">
                              <w:t>Répartition des salariés des filiales de McDonald's en France en 2017, par âge</w:t>
                            </w:r>
                            <w:r w:rsidR="002E05E2">
                              <w:t xml:space="preserve"> [FIG5]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799F0" id="Zone de texte 8" o:spid="_x0000_s1028" type="#_x0000_t202" style="position:absolute;left:0;text-align:left;margin-left:245.8pt;margin-top:191.65pt;width:297pt;height:25.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2953D470" w14:textId="5BB959F8" w:rsidR="00850118" w:rsidRPr="001A2515" w:rsidRDefault="00850118" w:rsidP="002E05E2">
                      <w:pPr>
                        <w:pStyle w:val="Lgende"/>
                        <w:jc w:val="center"/>
                      </w:pPr>
                      <w:r>
                        <w:t xml:space="preserve">Figure </w:t>
                      </w:r>
                      <w:fldSimple w:instr=" SEQ Figure \* ARABIC ">
                        <w:r w:rsidR="00232567">
                          <w:rPr>
                            <w:noProof/>
                          </w:rPr>
                          <w:t>5</w:t>
                        </w:r>
                      </w:fldSimple>
                      <w:r w:rsidR="002E05E2">
                        <w:rPr>
                          <w:noProof/>
                        </w:rPr>
                        <w:t xml:space="preserve"> </w:t>
                      </w:r>
                      <w:r w:rsidRPr="004F6878">
                        <w:t>Répartition des salariés des filiales de McDonald's en France en 2017, par âge</w:t>
                      </w:r>
                      <w:r w:rsidR="002E05E2">
                        <w:t xml:space="preserve"> [FIG5]</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5408" behindDoc="0" locked="0" layoutInCell="1" allowOverlap="1" wp14:anchorId="5ED58338" wp14:editId="3D85CBAE">
            <wp:simplePos x="0" y="0"/>
            <wp:positionH relativeFrom="margin">
              <wp:align>right</wp:align>
            </wp:positionH>
            <wp:positionV relativeFrom="paragraph">
              <wp:posOffset>0</wp:posOffset>
            </wp:positionV>
            <wp:extent cx="3771900" cy="2379059"/>
            <wp:effectExtent l="0" t="0" r="0"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8F651B" w:rsidRPr="005F53E3">
        <w:rPr>
          <w:rFonts w:ascii="Times New Roman" w:hAnsi="Times New Roman" w:cs="Times New Roman"/>
        </w:rPr>
        <w:t xml:space="preserve">D’après le site de </w:t>
      </w:r>
      <w:proofErr w:type="spellStart"/>
      <w:r w:rsidR="008F651B" w:rsidRPr="005F53E3">
        <w:rPr>
          <w:rFonts w:ascii="Times New Roman" w:hAnsi="Times New Roman" w:cs="Times New Roman"/>
        </w:rPr>
        <w:t>Statista</w:t>
      </w:r>
      <w:proofErr w:type="spellEnd"/>
      <w:r w:rsidR="008F651B" w:rsidRPr="005F53E3">
        <w:rPr>
          <w:rFonts w:ascii="Times New Roman" w:hAnsi="Times New Roman" w:cs="Times New Roman"/>
        </w:rPr>
        <w:t>, en 2017, les équipes Mc Donald serait composées de 60% d’employé âgé de 18 à 24 ans soit plus de la moitié de leurs effectifs</w:t>
      </w:r>
      <w:r w:rsidRPr="005F53E3">
        <w:rPr>
          <w:rFonts w:ascii="Times New Roman" w:hAnsi="Times New Roman" w:cs="Times New Roman"/>
        </w:rPr>
        <w:t xml:space="preserve">. </w:t>
      </w:r>
      <w:r w:rsidR="009329CA" w:rsidRPr="005F53E3">
        <w:rPr>
          <w:rFonts w:ascii="Times New Roman" w:hAnsi="Times New Roman" w:cs="Times New Roman"/>
        </w:rPr>
        <w:t>Selon iEDU.fr, « le salaire minimum pour les étudiants est de 9,40€ par heure » [CIT1</w:t>
      </w:r>
      <w:r w:rsidR="006262C4" w:rsidRPr="005F53E3">
        <w:rPr>
          <w:rFonts w:ascii="Times New Roman" w:hAnsi="Times New Roman" w:cs="Times New Roman"/>
        </w:rPr>
        <w:t>2</w:t>
      </w:r>
      <w:r w:rsidR="009329CA" w:rsidRPr="005F53E3">
        <w:rPr>
          <w:rFonts w:ascii="Times New Roman" w:hAnsi="Times New Roman" w:cs="Times New Roman"/>
        </w:rPr>
        <w:t>]</w:t>
      </w:r>
      <w:r w:rsidR="008E30B2" w:rsidRPr="005F53E3">
        <w:rPr>
          <w:rFonts w:ascii="Times New Roman" w:hAnsi="Times New Roman" w:cs="Times New Roman"/>
        </w:rPr>
        <w:t xml:space="preserve"> et travaille en moyenne 60 heures par mois. Le salarié coûte 6768€ par an </w:t>
      </w:r>
      <w:r w:rsidR="009329CA" w:rsidRPr="005F53E3">
        <w:rPr>
          <w:rFonts w:ascii="Times New Roman" w:hAnsi="Times New Roman" w:cs="Times New Roman"/>
        </w:rPr>
        <w:t xml:space="preserve">minimum </w:t>
      </w:r>
      <w:r w:rsidR="008E30B2" w:rsidRPr="005F53E3">
        <w:rPr>
          <w:rFonts w:ascii="Times New Roman" w:hAnsi="Times New Roman" w:cs="Times New Roman"/>
        </w:rPr>
        <w:t>soit 1/3 du coût de la machine qui une fois rentabilisé, ne coûtera plus que l’énergie et la maintenan</w:t>
      </w:r>
      <w:r w:rsidR="009329CA" w:rsidRPr="005F53E3">
        <w:rPr>
          <w:rFonts w:ascii="Times New Roman" w:hAnsi="Times New Roman" w:cs="Times New Roman"/>
        </w:rPr>
        <w:t>ce</w:t>
      </w:r>
      <w:r w:rsidR="008E30B2" w:rsidRPr="005F53E3">
        <w:rPr>
          <w:rFonts w:ascii="Times New Roman" w:hAnsi="Times New Roman" w:cs="Times New Roman"/>
        </w:rPr>
        <w:t>. Il faut savoir aussi que la borne ne prend pas de pause</w:t>
      </w:r>
      <w:r w:rsidR="009329CA" w:rsidRPr="005F53E3">
        <w:rPr>
          <w:rFonts w:ascii="Times New Roman" w:hAnsi="Times New Roman" w:cs="Times New Roman"/>
        </w:rPr>
        <w:t xml:space="preserve"> et</w:t>
      </w:r>
      <w:r w:rsidR="008E30B2" w:rsidRPr="005F53E3">
        <w:rPr>
          <w:rFonts w:ascii="Times New Roman" w:hAnsi="Times New Roman" w:cs="Times New Roman"/>
        </w:rPr>
        <w:t xml:space="preserve"> </w:t>
      </w:r>
      <w:r w:rsidR="009329CA" w:rsidRPr="005F53E3">
        <w:rPr>
          <w:rFonts w:ascii="Times New Roman" w:hAnsi="Times New Roman" w:cs="Times New Roman"/>
        </w:rPr>
        <w:t xml:space="preserve">peut </w:t>
      </w:r>
      <w:r w:rsidR="008E30B2" w:rsidRPr="005F53E3">
        <w:rPr>
          <w:rFonts w:ascii="Times New Roman" w:hAnsi="Times New Roman" w:cs="Times New Roman"/>
        </w:rPr>
        <w:t>travaille</w:t>
      </w:r>
      <w:r w:rsidR="009329CA" w:rsidRPr="005F53E3">
        <w:rPr>
          <w:rFonts w:ascii="Times New Roman" w:hAnsi="Times New Roman" w:cs="Times New Roman"/>
        </w:rPr>
        <w:t>r</w:t>
      </w:r>
      <w:r w:rsidR="008E30B2" w:rsidRPr="005F53E3">
        <w:rPr>
          <w:rFonts w:ascii="Times New Roman" w:hAnsi="Times New Roman" w:cs="Times New Roman"/>
        </w:rPr>
        <w:t xml:space="preserve"> 24h/24 et 7j/7. Elle n’est pas contrainte à des règlementations du code du travail ni à </w:t>
      </w:r>
      <w:r w:rsidR="00480DE8">
        <w:rPr>
          <w:rFonts w:ascii="Times New Roman" w:hAnsi="Times New Roman" w:cs="Times New Roman"/>
        </w:rPr>
        <w:t>un</w:t>
      </w:r>
      <w:r w:rsidR="00480DE8" w:rsidRPr="005F53E3">
        <w:rPr>
          <w:rFonts w:ascii="Times New Roman" w:hAnsi="Times New Roman" w:cs="Times New Roman"/>
        </w:rPr>
        <w:t xml:space="preserve"> coût salarial</w:t>
      </w:r>
      <w:r w:rsidR="008E30B2" w:rsidRPr="005F53E3">
        <w:rPr>
          <w:rFonts w:ascii="Times New Roman" w:hAnsi="Times New Roman" w:cs="Times New Roman"/>
        </w:rPr>
        <w:t>.</w:t>
      </w:r>
      <w:r w:rsidR="000D520F" w:rsidRPr="005F53E3">
        <w:rPr>
          <w:rFonts w:ascii="Times New Roman" w:hAnsi="Times New Roman" w:cs="Times New Roman"/>
        </w:rPr>
        <w:t xml:space="preserve"> Seulement elle effectue le travail que faisait 60% de leur effectif. </w:t>
      </w:r>
    </w:p>
    <w:p w14:paraId="2267049B" w14:textId="747D9A93" w:rsidR="00850118" w:rsidRPr="005F53E3" w:rsidRDefault="00850118" w:rsidP="005B1664">
      <w:pPr>
        <w:jc w:val="both"/>
        <w:rPr>
          <w:rFonts w:ascii="Times New Roman" w:hAnsi="Times New Roman" w:cs="Times New Roman"/>
        </w:rPr>
      </w:pPr>
    </w:p>
    <w:p w14:paraId="58434C5D" w14:textId="5EE8EA5E" w:rsidR="00DE014A" w:rsidRPr="005F53E3" w:rsidRDefault="008F651B" w:rsidP="005B1664">
      <w:pPr>
        <w:rPr>
          <w:rFonts w:ascii="Times New Roman" w:hAnsi="Times New Roman" w:cs="Times New Roman"/>
        </w:rPr>
      </w:pPr>
      <w:r w:rsidRPr="005F53E3">
        <w:rPr>
          <w:rFonts w:ascii="Times New Roman" w:hAnsi="Times New Roman" w:cs="Times New Roman"/>
        </w:rPr>
        <w:br w:type="page"/>
      </w:r>
    </w:p>
    <w:p w14:paraId="09AF367D" w14:textId="21CA18F4" w:rsidR="00EE3078" w:rsidRPr="00EE3078" w:rsidRDefault="00D50DD7" w:rsidP="00EE3078">
      <w:pPr>
        <w:pStyle w:val="Titre2"/>
        <w:spacing w:after="120"/>
        <w:jc w:val="both"/>
        <w:rPr>
          <w:rFonts w:ascii="Times New Roman" w:hAnsi="Times New Roman" w:cs="Times New Roman"/>
        </w:rPr>
      </w:pPr>
      <w:bookmarkStart w:id="9" w:name="_Toc130771484"/>
      <w:r w:rsidRPr="005F53E3">
        <w:rPr>
          <w:rFonts w:ascii="Times New Roman" w:hAnsi="Times New Roman" w:cs="Times New Roman"/>
        </w:rPr>
        <w:lastRenderedPageBreak/>
        <w:t xml:space="preserve">La technologie pour </w:t>
      </w:r>
      <w:r w:rsidR="00085470" w:rsidRPr="005F53E3">
        <w:rPr>
          <w:rFonts w:ascii="Times New Roman" w:hAnsi="Times New Roman" w:cs="Times New Roman"/>
        </w:rPr>
        <w:t>prendre soin de l’Humain</w:t>
      </w:r>
      <w:bookmarkEnd w:id="9"/>
    </w:p>
    <w:p w14:paraId="14BA0157" w14:textId="3ED231C2"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 les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l’ingénieur… Elles amènent à créer une médecine de plus en plus performante. Cependant, cette nouvelle ère du e-médical pourra poser certaines questions éthiques que nous aborderons plus tard.</w:t>
      </w:r>
    </w:p>
    <w:p w14:paraId="3AB1D112" w14:textId="6B4FF4E8"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sidR="00480DE8">
        <w:rPr>
          <w:rFonts w:ascii="Times New Roman" w:hAnsi="Times New Roman" w:cs="Times New Roman"/>
        </w:rPr>
        <w:t>encore à ce jour</w:t>
      </w:r>
      <w:r w:rsidRPr="005F53E3">
        <w:rPr>
          <w:rFonts w:ascii="Times New Roman" w:hAnsi="Times New Roman" w:cs="Times New Roman"/>
        </w:rPr>
        <w:t xml:space="preserve">, </w:t>
      </w:r>
      <w:r w:rsidR="00BE1D0A">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0950FCFA"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0305B015" w14:textId="3B46C823" w:rsidR="00085470" w:rsidRPr="005F53E3" w:rsidRDefault="00085470" w:rsidP="005B1664">
      <w:pPr>
        <w:jc w:val="both"/>
        <w:rPr>
          <w:rFonts w:ascii="Times New Roman" w:hAnsi="Times New Roman" w:cs="Times New Roman"/>
        </w:rPr>
      </w:pPr>
      <w:r w:rsidRPr="005F53E3">
        <w:rPr>
          <w:rFonts w:ascii="Times New Roman" w:hAnsi="Times New Roman" w:cs="Times New Roman"/>
        </w:rPr>
        <w:t>Les bracelets et montres connectés et traqueurs d’activité ne sont pas en reste eux non plus</w:t>
      </w:r>
      <w:r w:rsidR="00574735" w:rsidRPr="005F53E3">
        <w:rPr>
          <w:rFonts w:ascii="Times New Roman" w:hAnsi="Times New Roman" w:cs="Times New Roman"/>
        </w:rPr>
        <w:t>. D</w:t>
      </w:r>
      <w:r w:rsidRPr="005F53E3">
        <w:rPr>
          <w:rFonts w:ascii="Times New Roman" w:hAnsi="Times New Roman" w:cs="Times New Roman"/>
        </w:rPr>
        <w:t xml:space="preserve">’une simplicité enfantine, ils permettent de suivre l’activité physique de leur utilisateur au quotidien et ainsi à les inciter à bouger davantage. L’application </w:t>
      </w:r>
      <w:proofErr w:type="spellStart"/>
      <w:r w:rsidRPr="005F53E3">
        <w:rPr>
          <w:rFonts w:ascii="Times New Roman" w:hAnsi="Times New Roman" w:cs="Times New Roman"/>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5F53E3">
        <w:rPr>
          <w:rFonts w:ascii="Times New Roman" w:hAnsi="Times New Roman" w:cs="Times New Roman"/>
        </w:rPr>
        <w:t>Sleep</w:t>
      </w:r>
      <w:proofErr w:type="spellEnd"/>
      <w:r w:rsidRPr="005F53E3">
        <w:rPr>
          <w:rFonts w:ascii="Times New Roman" w:hAnsi="Times New Roman" w:cs="Times New Roman"/>
        </w:rPr>
        <w:t xml:space="preserve"> as » sur Android.</w:t>
      </w:r>
    </w:p>
    <w:p w14:paraId="0C40BE05"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Emy, développée par la start-up strasbourgeoises </w:t>
      </w:r>
      <w:proofErr w:type="spellStart"/>
      <w:r w:rsidRPr="005F53E3">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 Il s’agit d’une sonde périnéale connectée, à utiliser de manière autonome chez soi grâce à une application sur son smartphone pour permettre aux femmes (notamment après un accouchement) de rééduquer leur périnée. La sonde Emy a déjà reçu plusieurs prix, dont celui du Digital </w:t>
      </w:r>
      <w:proofErr w:type="spellStart"/>
      <w:r w:rsidRPr="005F53E3">
        <w:rPr>
          <w:rFonts w:ascii="Times New Roman" w:hAnsi="Times New Roman" w:cs="Times New Roman"/>
        </w:rPr>
        <w:t>InPulse</w:t>
      </w:r>
      <w:proofErr w:type="spellEnd"/>
      <w:r w:rsidRPr="005F53E3">
        <w:rPr>
          <w:rFonts w:ascii="Times New Roman" w:hAnsi="Times New Roman" w:cs="Times New Roman"/>
        </w:rPr>
        <w:t xml:space="preserve"> 2022 à Strasbourg, organisé par Huawei et le comité Richelieu.</w:t>
      </w:r>
    </w:p>
    <w:p w14:paraId="1A9B4140"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crochets posés à l’intérieur. Le robot a permis de faire des plus petites incisions pour cette opération très délicate.</w:t>
      </w:r>
    </w:p>
    <w:p w14:paraId="46AE634F" w14:textId="2D5C3EB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professeur Jacques </w:t>
      </w:r>
      <w:proofErr w:type="spellStart"/>
      <w:r w:rsidRPr="005F53E3">
        <w:rPr>
          <w:rFonts w:ascii="Times New Roman" w:hAnsi="Times New Roman" w:cs="Times New Roman"/>
        </w:rPr>
        <w:t>Marescaux</w:t>
      </w:r>
      <w:proofErr w:type="spellEnd"/>
      <w:r w:rsidRPr="005F53E3">
        <w:rPr>
          <w:rFonts w:ascii="Times New Roman" w:hAnsi="Times New Roman" w:cs="Times New Roman"/>
        </w:rPr>
        <w:t xml:space="preserve">, pionnier de la chirurgie robotique, opère depuis New York une patiente du CHU de Strasbourg, afin de réaliser une ablation de la vésicule biliaire. Cette première opération à distance fut baptisée «l’Opération Lindbergh », en référence au tout premier vol au-dessus de l’Atlantique réalisé par Charles </w:t>
      </w:r>
      <w:r w:rsidR="00021535" w:rsidRPr="005F53E3">
        <w:rPr>
          <w:rFonts w:ascii="Times New Roman" w:hAnsi="Times New Roman" w:cs="Times New Roman"/>
        </w:rPr>
        <w:t>Lindbergh en</w:t>
      </w:r>
      <w:r w:rsidRPr="005F53E3">
        <w:rPr>
          <w:rFonts w:ascii="Times New Roman" w:hAnsi="Times New Roman" w:cs="Times New Roman"/>
        </w:rPr>
        <w:t xml:space="preserve"> 1927.Il est tout de même nécessaire de garder à l’esprit que le robot n’est pas conçu pour remplacer le médecin, mais pour l’assister. Il est important d’avoir des médecins bien formés</w:t>
      </w:r>
      <w:r w:rsidR="00021535" w:rsidRPr="005F53E3">
        <w:rPr>
          <w:rFonts w:ascii="Times New Roman" w:hAnsi="Times New Roman" w:cs="Times New Roman"/>
        </w:rPr>
        <w:t>.</w:t>
      </w:r>
    </w:p>
    <w:p w14:paraId="164CCCC9" w14:textId="171F10E4"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laboratoire américain Aprecia Pharmaceuticals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6261666" w14:textId="00D09EF6" w:rsidR="00085470" w:rsidRPr="005F53E3" w:rsidRDefault="00021535" w:rsidP="005B1664">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w:t>
      </w:r>
      <w:r w:rsidR="00085470" w:rsidRPr="005F53E3">
        <w:rPr>
          <w:rFonts w:ascii="Times New Roman" w:hAnsi="Times New Roman" w:cs="Times New Roman"/>
        </w:rPr>
        <w:t>L’objectif serait à terme d’implanter cette technologie 3D dans les hôpitaux, afin de répondre au mieux aux demandes des patients.</w:t>
      </w:r>
      <w:r w:rsidRPr="005F53E3">
        <w:rPr>
          <w:rFonts w:ascii="Times New Roman" w:hAnsi="Times New Roman" w:cs="Times New Roman"/>
        </w:rPr>
        <w:t xml:space="preserve"> </w:t>
      </w:r>
      <w:r w:rsidR="00085470" w:rsidRPr="005F53E3">
        <w:rPr>
          <w:rFonts w:ascii="Times New Roman" w:hAnsi="Times New Roman" w:cs="Times New Roman"/>
        </w:rPr>
        <w:t>L’impression 3D reste toutefois encore en phase de test, même si les imprimantes 3D ont déjà fait leurs preuves pour la fabrication de prothèses.</w:t>
      </w:r>
      <w:r w:rsidRPr="005F53E3">
        <w:rPr>
          <w:rFonts w:ascii="Times New Roman" w:hAnsi="Times New Roman" w:cs="Times New Roman"/>
        </w:rPr>
        <w:t xml:space="preserve"> </w:t>
      </w:r>
      <w:r w:rsidR="00085470" w:rsidRPr="005F53E3">
        <w:rPr>
          <w:rFonts w:ascii="Times New Roman" w:hAnsi="Times New Roman" w:cs="Times New Roman"/>
        </w:rPr>
        <w:t xml:space="preserve">L’impression 3D pourrait encore aller plus loin et produire des tissus de greffe : du cartilage afin </w:t>
      </w:r>
      <w:r w:rsidR="00085470" w:rsidRPr="005F53E3">
        <w:rPr>
          <w:rFonts w:ascii="Times New Roman" w:hAnsi="Times New Roman" w:cs="Times New Roman"/>
        </w:rPr>
        <w:lastRenderedPageBreak/>
        <w:t>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74EF7BE" w14:textId="2CFB1557"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sidR="00BE1D0A">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w:t>
      </w:r>
      <w:r w:rsidR="00574735" w:rsidRPr="005F53E3">
        <w:rPr>
          <w:rFonts w:ascii="Times New Roman" w:hAnsi="Times New Roman" w:cs="Times New Roman"/>
        </w:rPr>
        <w:t xml:space="preserve"> </w:t>
      </w:r>
      <w:r w:rsidRPr="005F53E3">
        <w:rPr>
          <w:rFonts w:ascii="Times New Roman" w:hAnsi="Times New Roman" w:cs="Times New Roman"/>
        </w:rPr>
        <w:t>Il est important de souligner que les pacemakers ont révolutionné le traitement des troubles du rythme cardiaque et ont permis à de nombreuses personnes de vivre plus longtemps et plus confortablement.</w:t>
      </w:r>
    </w:p>
    <w:p w14:paraId="6881E4F6" w14:textId="77777777" w:rsidR="00085470" w:rsidRPr="005F53E3" w:rsidRDefault="00085470" w:rsidP="005B1664">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16C8A92" w14:textId="0AB5F13C"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w:t>
      </w:r>
      <w:r w:rsidR="00021535" w:rsidRPr="005F53E3">
        <w:rPr>
          <w:rFonts w:ascii="Times New Roman" w:hAnsi="Times New Roman" w:cs="Times New Roman"/>
        </w:rPr>
        <w:t>destruction. Elles</w:t>
      </w:r>
      <w:r w:rsidRPr="005F53E3">
        <w:rPr>
          <w:rFonts w:ascii="Times New Roman" w:hAnsi="Times New Roman" w:cs="Times New Roman"/>
        </w:rPr>
        <w:t xml:space="preserve"> consistent à utiliser des « ciseaux moléculaires » comme le TALEN (transcription </w:t>
      </w:r>
      <w:proofErr w:type="spellStart"/>
      <w:r w:rsidRPr="005F53E3">
        <w:rPr>
          <w:rFonts w:ascii="Times New Roman" w:hAnsi="Times New Roman" w:cs="Times New Roman"/>
        </w:rPr>
        <w:t>activator</w:t>
      </w:r>
      <w:proofErr w:type="spellEnd"/>
      <w:r w:rsidRPr="005F53E3">
        <w:rPr>
          <w:rFonts w:ascii="Times New Roman" w:hAnsi="Times New Roman" w:cs="Times New Roman"/>
        </w:rPr>
        <w:t xml:space="preserve">-like </w:t>
      </w:r>
      <w:proofErr w:type="spellStart"/>
      <w:r w:rsidRPr="005F53E3">
        <w:rPr>
          <w:rFonts w:ascii="Times New Roman" w:hAnsi="Times New Roman" w:cs="Times New Roman"/>
        </w:rPr>
        <w:t>effector</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nucleases</w:t>
      </w:r>
      <w:proofErr w:type="spellEnd"/>
      <w:r w:rsidRPr="005F53E3">
        <w:rPr>
          <w:rFonts w:ascii="Times New Roman" w:hAnsi="Times New Roman" w:cs="Times New Roman"/>
        </w:rPr>
        <w:t>) ou CRISPR (</w:t>
      </w:r>
      <w:proofErr w:type="spellStart"/>
      <w:r w:rsidRPr="005F53E3">
        <w:rPr>
          <w:rFonts w:ascii="Times New Roman" w:hAnsi="Times New Roman" w:cs="Times New Roman"/>
        </w:rPr>
        <w:t>clustered</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regularly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interspaced</w:t>
      </w:r>
      <w:proofErr w:type="spellEnd"/>
      <w:r w:rsidRPr="005F53E3">
        <w:rPr>
          <w:rFonts w:ascii="Times New Roman" w:hAnsi="Times New Roman" w:cs="Times New Roman"/>
        </w:rPr>
        <w:t xml:space="preserve"> short </w:t>
      </w:r>
      <w:proofErr w:type="spellStart"/>
      <w:r w:rsidRPr="005F53E3">
        <w:rPr>
          <w:rFonts w:ascii="Times New Roman" w:hAnsi="Times New Roman" w:cs="Times New Roman"/>
        </w:rPr>
        <w:t>palindromic</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repeat</w:t>
      </w:r>
      <w:proofErr w:type="spellEnd"/>
      <w:r w:rsidRPr="005F53E3">
        <w:rPr>
          <w:rFonts w:ascii="Times New Roman" w:hAnsi="Times New Roman" w:cs="Times New Roman"/>
        </w:rPr>
        <w:t>).</w:t>
      </w:r>
    </w:p>
    <w:p w14:paraId="4A53727E" w14:textId="7301E58B"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w:t>
      </w:r>
      <w:r w:rsidR="00021535" w:rsidRPr="005F53E3">
        <w:rPr>
          <w:rFonts w:ascii="Times New Roman" w:hAnsi="Times New Roman" w:cs="Times New Roman"/>
        </w:rPr>
        <w:t>handicap</w:t>
      </w:r>
      <w:r w:rsidRPr="005F53E3">
        <w:rPr>
          <w:rFonts w:ascii="Times New Roman" w:hAnsi="Times New Roman" w:cs="Times New Roman"/>
        </w:rPr>
        <w:t xml:space="preserve"> à regagner leur autonomie et améliorer leur qualité de vie. En 2018 à Nantes, à la clinique Jules-Vernes, Priscille Déborah, </w:t>
      </w:r>
      <w:r w:rsidRPr="005F53E3">
        <w:rPr>
          <w:rFonts w:ascii="Times New Roman" w:hAnsi="Times New Roman" w:cs="Times New Roman"/>
        </w:rPr>
        <w:lastRenderedPageBreak/>
        <w:t xml:space="preserve">une femme amputée recevait un bras bionique. Cette artiste peintre utilise désormais son bras artificiel au quotidien, après deux ans de rééducation assidue. L’exploit est réitéré en 2021 dans la même clinique, où le chirurgien de la main Edward de Keating réalise une opération sur un homme de 40 ans amputé des deux bras. Cette opération consiste </w:t>
      </w:r>
      <w:r w:rsidR="00021535" w:rsidRPr="005F53E3">
        <w:rPr>
          <w:rFonts w:ascii="Times New Roman" w:hAnsi="Times New Roman" w:cs="Times New Roman"/>
        </w:rPr>
        <w:t>à</w:t>
      </w:r>
      <w:r w:rsidRPr="005F53E3">
        <w:rPr>
          <w:rFonts w:ascii="Times New Roman" w:hAnsi="Times New Roman" w:cs="Times New Roman"/>
        </w:rPr>
        <w:t xml:space="preserve"> réactiver des nerfs endormis qui était restés dans les moignons du patient en les rebranchant sur des muscles. En face de ces nerfs v</w:t>
      </w:r>
      <w:r w:rsidR="00BE1D0A">
        <w:rPr>
          <w:rFonts w:ascii="Times New Roman" w:hAnsi="Times New Roman" w:cs="Times New Roman"/>
        </w:rPr>
        <w:t>ont</w:t>
      </w:r>
      <w:r w:rsidRPr="005F53E3">
        <w:rPr>
          <w:rFonts w:ascii="Times New Roman" w:hAnsi="Times New Roman" w:cs="Times New Roman"/>
        </w:rPr>
        <w:t xml:space="preserve"> </w:t>
      </w:r>
      <w:r w:rsidR="00BE1D0A">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w:t>
      </w:r>
      <w:r w:rsidR="00021535" w:rsidRPr="005F53E3">
        <w:rPr>
          <w:rFonts w:ascii="Times New Roman" w:hAnsi="Times New Roman" w:cs="Times New Roman"/>
        </w:rPr>
        <w:t>celui-ci</w:t>
      </w:r>
      <w:r w:rsidRPr="005F53E3">
        <w:rPr>
          <w:rFonts w:ascii="Times New Roman" w:hAnsi="Times New Roman" w:cs="Times New Roman"/>
        </w:rPr>
        <w:t xml:space="preserve"> qui va transmettre l’ordre aux muscles de bouger.</w:t>
      </w:r>
    </w:p>
    <w:p w14:paraId="3323E6CA" w14:textId="75852603" w:rsidR="00085470" w:rsidRPr="005F53E3" w:rsidRDefault="00085470" w:rsidP="005B1664">
      <w:pPr>
        <w:jc w:val="both"/>
        <w:rPr>
          <w:rFonts w:ascii="Times New Roman" w:hAnsi="Times New Roman" w:cs="Times New Roman"/>
        </w:rPr>
      </w:pPr>
      <w:r w:rsidRPr="005F53E3">
        <w:rPr>
          <w:rFonts w:ascii="Times New Roman" w:hAnsi="Times New Roman" w:cs="Times New Roman"/>
        </w:rPr>
        <w:t xml:space="preserve">En parallèle de la biomécatronique, il existe l'interface neuronale directe (IND), également appelée interface cerveau-machine (ICM). C’est une technologie qui permet la communication directe entre le cerveau et un autre dispositif électronique. </w:t>
      </w:r>
      <w:r w:rsidR="00021535" w:rsidRPr="005F53E3">
        <w:rPr>
          <w:rFonts w:ascii="Times New Roman" w:hAnsi="Times New Roman" w:cs="Times New Roman"/>
        </w:rPr>
        <w:t>L’IND</w:t>
      </w:r>
      <w:r w:rsidRPr="005F53E3">
        <w:rPr>
          <w:rFonts w:ascii="Times New Roman" w:hAnsi="Times New Roman" w:cs="Times New Roman"/>
        </w:rPr>
        <w:t xml:space="preserve">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 L'IND est utilisée notamment pour aider les personnes atteintes de paralysie ou de troubles du mouvement. Elle est également utilisée dans la recherche en neurosciences pour mieux comprendre le fonctionnement du cerveau et pour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1BF6F6A6" w14:textId="49E31D02" w:rsidR="00085470" w:rsidRPr="005F53E3" w:rsidRDefault="00085470" w:rsidP="005B1664">
      <w:pPr>
        <w:rPr>
          <w:rFonts w:ascii="Times New Roman" w:hAnsi="Times New Roman" w:cs="Times New Roman"/>
        </w:rPr>
      </w:pPr>
      <w:r w:rsidRPr="005F53E3">
        <w:rPr>
          <w:rFonts w:ascii="Times New Roman" w:hAnsi="Times New Roman" w:cs="Times New Roman"/>
        </w:rPr>
        <w:br w:type="page"/>
      </w:r>
    </w:p>
    <w:p w14:paraId="2A0CCE2A" w14:textId="5CDDAFE6" w:rsidR="00D50DD7" w:rsidRPr="005F53E3" w:rsidRDefault="00D50DD7" w:rsidP="005B1664">
      <w:pPr>
        <w:pStyle w:val="Titre2"/>
        <w:spacing w:after="120"/>
        <w:jc w:val="both"/>
        <w:rPr>
          <w:rFonts w:ascii="Times New Roman" w:hAnsi="Times New Roman" w:cs="Times New Roman"/>
        </w:rPr>
      </w:pPr>
      <w:bookmarkStart w:id="10" w:name="_Toc130771485"/>
      <w:r w:rsidRPr="005F53E3">
        <w:rPr>
          <w:rFonts w:ascii="Times New Roman" w:hAnsi="Times New Roman" w:cs="Times New Roman"/>
        </w:rPr>
        <w:lastRenderedPageBreak/>
        <w:t xml:space="preserve">La technologie </w:t>
      </w:r>
      <w:r w:rsidR="00C340EE">
        <w:rPr>
          <w:rFonts w:ascii="Times New Roman" w:hAnsi="Times New Roman" w:cs="Times New Roman"/>
        </w:rPr>
        <w:t>et la guerre</w:t>
      </w:r>
      <w:bookmarkEnd w:id="10"/>
    </w:p>
    <w:p w14:paraId="51C886AF" w14:textId="2542D3C3" w:rsidR="00FF743B" w:rsidRPr="001E0DE6" w:rsidRDefault="00C340EE" w:rsidP="004D1E81">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w:t>
      </w:r>
      <w:r w:rsidRPr="001E0DE6">
        <w:rPr>
          <w:sz w:val="22"/>
          <w:szCs w:val="22"/>
        </w:rPr>
        <w:t xml:space="preserve"> </w:t>
      </w:r>
      <w:r w:rsidR="00FF743B" w:rsidRPr="001E0DE6">
        <w:rPr>
          <w:sz w:val="22"/>
          <w:szCs w:val="22"/>
        </w:rPr>
        <w:t>L</w:t>
      </w:r>
      <w:r w:rsidR="00FF743B" w:rsidRPr="001E0DE6">
        <w:rPr>
          <w:sz w:val="22"/>
          <w:szCs w:val="22"/>
        </w:rPr>
        <w:t>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14E3D2CD" w14:textId="5B010E3B" w:rsidR="00FF743B" w:rsidRPr="001E0DE6" w:rsidRDefault="00FF743B" w:rsidP="004D1E81">
      <w:pPr>
        <w:pStyle w:val="NormalWeb"/>
        <w:spacing w:line="360" w:lineRule="auto"/>
        <w:jc w:val="both"/>
        <w:rPr>
          <w:sz w:val="22"/>
          <w:szCs w:val="22"/>
        </w:rPr>
      </w:pPr>
      <w:r w:rsidRPr="001E0DE6">
        <w:rPr>
          <w:sz w:val="22"/>
          <w:szCs w:val="22"/>
        </w:rPr>
        <w:t>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w:t>
      </w:r>
      <w:r w:rsidR="001E0DE6" w:rsidRPr="001E0DE6">
        <w:rPr>
          <w:sz w:val="22"/>
          <w:szCs w:val="22"/>
        </w:rPr>
        <w:t xml:space="preserve"> D’après une question de </w:t>
      </w:r>
      <w:r w:rsidR="001E0DE6" w:rsidRPr="001E0DE6">
        <w:rPr>
          <w:sz w:val="22"/>
          <w:szCs w:val="22"/>
        </w:rPr>
        <w:t xml:space="preserve">M. François </w:t>
      </w:r>
      <w:proofErr w:type="spellStart"/>
      <w:r w:rsidR="001E0DE6" w:rsidRPr="001E0DE6">
        <w:rPr>
          <w:sz w:val="22"/>
          <w:szCs w:val="22"/>
        </w:rPr>
        <w:t>Grosdidier</w:t>
      </w:r>
      <w:proofErr w:type="spellEnd"/>
      <w:r w:rsidR="001E0DE6" w:rsidRPr="001E0DE6">
        <w:rPr>
          <w:sz w:val="22"/>
          <w:szCs w:val="22"/>
        </w:rPr>
        <w:t xml:space="preserve"> </w:t>
      </w:r>
      <w:r w:rsidR="001E0DE6" w:rsidRPr="001E0DE6">
        <w:rPr>
          <w:sz w:val="22"/>
          <w:szCs w:val="22"/>
        </w:rPr>
        <w:t>publiée dans le JO Sénat du 15/01/2015</w:t>
      </w:r>
      <w:r w:rsidR="001E0DE6" w:rsidRPr="001E0DE6">
        <w:rPr>
          <w:sz w:val="22"/>
          <w:szCs w:val="22"/>
        </w:rPr>
        <w:t xml:space="preserve">, </w:t>
      </w:r>
      <w:r w:rsidR="001E0DE6">
        <w:rPr>
          <w:sz w:val="22"/>
          <w:szCs w:val="22"/>
        </w:rPr>
        <w:t xml:space="preserve">qui </w:t>
      </w:r>
      <w:r w:rsidR="004D1E81" w:rsidRPr="004D1E81">
        <w:rPr>
          <w:sz w:val="22"/>
          <w:szCs w:val="22"/>
        </w:rPr>
        <w:t xml:space="preserve">souligne la prolifération d'expressions sur les réseaux sociaux glorifiant le terrorisme, </w:t>
      </w:r>
      <w:proofErr w:type="gramStart"/>
      <w:r w:rsidR="004D1E81" w:rsidRPr="004D1E81">
        <w:rPr>
          <w:sz w:val="22"/>
          <w:szCs w:val="22"/>
        </w:rPr>
        <w:t>suite aux</w:t>
      </w:r>
      <w:proofErr w:type="gramEnd"/>
      <w:r w:rsidR="004D1E81" w:rsidRPr="004D1E81">
        <w:rPr>
          <w:sz w:val="22"/>
          <w:szCs w:val="22"/>
        </w:rPr>
        <w:t xml:space="preserve"> attentats contre Charlie Hebdo et le magasin cacher à la Porte de Vincennes, qui ciblaient respectivement la liberté d'expression et la communauté juive française. Bien que les </w:t>
      </w:r>
      <w:proofErr w:type="gramStart"/>
      <w:r w:rsidR="004D1E81" w:rsidRPr="004D1E81">
        <w:rPr>
          <w:sz w:val="22"/>
          <w:szCs w:val="22"/>
        </w:rPr>
        <w:t>hashtags</w:t>
      </w:r>
      <w:proofErr w:type="gramEnd"/>
      <w:r w:rsidR="004D1E81" w:rsidRPr="004D1E81">
        <w:rPr>
          <w:sz w:val="22"/>
          <w:szCs w:val="22"/>
        </w:rPr>
        <w:t xml:space="preserve"> tels que « </w:t>
      </w:r>
      <w:proofErr w:type="spellStart"/>
      <w:r w:rsidR="004D1E81" w:rsidRPr="004D1E81">
        <w:rPr>
          <w:sz w:val="22"/>
          <w:szCs w:val="22"/>
        </w:rPr>
        <w:t>JeSuisCharlie</w:t>
      </w:r>
      <w:proofErr w:type="spellEnd"/>
      <w:r w:rsidR="004D1E81" w:rsidRPr="004D1E81">
        <w:rPr>
          <w:sz w:val="22"/>
          <w:szCs w:val="22"/>
        </w:rPr>
        <w:t xml:space="preserve"> » et « </w:t>
      </w:r>
      <w:proofErr w:type="spellStart"/>
      <w:r w:rsidR="004D1E81" w:rsidRPr="004D1E81">
        <w:rPr>
          <w:sz w:val="22"/>
          <w:szCs w:val="22"/>
        </w:rPr>
        <w:t>JeSuisJuif</w:t>
      </w:r>
      <w:proofErr w:type="spellEnd"/>
      <w:r w:rsidR="004D1E81" w:rsidRPr="004D1E81">
        <w:rPr>
          <w:sz w:val="22"/>
          <w:szCs w:val="22"/>
        </w:rPr>
        <w:t xml:space="preserve"> » soient encourageants, l'émergence de hashtags comme « </w:t>
      </w:r>
      <w:proofErr w:type="spellStart"/>
      <w:r w:rsidR="004D1E81" w:rsidRPr="004D1E81">
        <w:rPr>
          <w:sz w:val="22"/>
          <w:szCs w:val="22"/>
        </w:rPr>
        <w:t>JeSuisKouachi</w:t>
      </w:r>
      <w:proofErr w:type="spellEnd"/>
      <w:r w:rsidR="004D1E81" w:rsidRPr="004D1E81">
        <w:rPr>
          <w:sz w:val="22"/>
          <w:szCs w:val="22"/>
        </w:rPr>
        <w:t xml:space="preserve"> » et « </w:t>
      </w:r>
      <w:proofErr w:type="spellStart"/>
      <w:r w:rsidR="004D1E81" w:rsidRPr="004D1E81">
        <w:rPr>
          <w:sz w:val="22"/>
          <w:szCs w:val="22"/>
        </w:rPr>
        <w:t>JeSuisCoulibaly</w:t>
      </w:r>
      <w:proofErr w:type="spellEnd"/>
      <w:r w:rsidR="004D1E81" w:rsidRPr="004D1E81">
        <w:rPr>
          <w:sz w:val="22"/>
          <w:szCs w:val="22"/>
        </w:rPr>
        <w:t xml:space="preserve"> » est préoccupante. Ces derniers véhiculent des messages faisant l'éloge d'actes terroristes. Il interroge si le ministère public a pris connaissance de cette situation et a entrepris des investigations pour identifier et poursuivre les responsables de ces messages.</w:t>
      </w:r>
    </w:p>
    <w:p w14:paraId="122B70FD" w14:textId="2DBE04D4" w:rsidR="00C340EE" w:rsidRPr="00261433" w:rsidRDefault="004D1E81" w:rsidP="00261433">
      <w:pPr>
        <w:pStyle w:val="NormalWeb"/>
        <w:spacing w:line="360" w:lineRule="auto"/>
        <w:jc w:val="both"/>
        <w:rPr>
          <w:sz w:val="22"/>
          <w:szCs w:val="22"/>
        </w:rPr>
      </w:pPr>
      <w:r w:rsidRPr="001E0DE6">
        <w:rPr>
          <w:sz w:val="22"/>
          <w:szCs w:val="22"/>
        </w:rPr>
        <w:t>La guerre de l'information</w:t>
      </w:r>
      <w:r w:rsidR="00FF743B" w:rsidRPr="001E0DE6">
        <w:rPr>
          <w:sz w:val="22"/>
          <w:szCs w:val="22"/>
        </w:rPr>
        <w:t xml:space="preserve"> peut prendre de nombreuses formes, notamment la diffusion de fausses informations (les </w:t>
      </w:r>
      <w:r w:rsidR="001E0DE6">
        <w:rPr>
          <w:sz w:val="22"/>
          <w:szCs w:val="22"/>
        </w:rPr>
        <w:t>« </w:t>
      </w:r>
      <w:r w:rsidR="00FF743B" w:rsidRPr="001E0DE6">
        <w:rPr>
          <w:sz w:val="22"/>
          <w:szCs w:val="22"/>
        </w:rPr>
        <w:t>fake news</w:t>
      </w:r>
      <w:r w:rsidR="001E0DE6">
        <w:rPr>
          <w:sz w:val="22"/>
          <w:szCs w:val="22"/>
        </w:rPr>
        <w:t> »</w:t>
      </w:r>
      <w:r w:rsidR="00FF743B"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w:t>
      </w:r>
      <w:r w:rsidR="00FF743B" w:rsidRPr="001E0DE6">
        <w:rPr>
          <w:sz w:val="22"/>
          <w:szCs w:val="22"/>
        </w:rPr>
        <w:t xml:space="preserve"> Elle</w:t>
      </w:r>
      <w:r w:rsidR="00FF743B" w:rsidRPr="001E0DE6">
        <w:rPr>
          <w:sz w:val="22"/>
          <w:szCs w:val="22"/>
        </w:rPr>
        <w:t xml:space="preserve"> pose </w:t>
      </w:r>
      <w:r w:rsidR="00FF743B" w:rsidRPr="001E0DE6">
        <w:rPr>
          <w:sz w:val="22"/>
          <w:szCs w:val="22"/>
        </w:rPr>
        <w:t xml:space="preserve">notamment </w:t>
      </w:r>
      <w:r w:rsidR="00FF743B" w:rsidRPr="001E0DE6">
        <w:rPr>
          <w:sz w:val="22"/>
          <w:szCs w:val="22"/>
        </w:rPr>
        <w:t>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sidR="0033641C">
        <w:rPr>
          <w:sz w:val="22"/>
          <w:szCs w:val="22"/>
        </w:rPr>
        <w:t xml:space="preserve"> </w:t>
      </w:r>
      <w:r w:rsidR="00D21D76">
        <w:rPr>
          <w:sz w:val="22"/>
          <w:szCs w:val="22"/>
        </w:rPr>
        <w:t>D’après</w:t>
      </w:r>
      <w:r w:rsidR="0033641C">
        <w:rPr>
          <w:sz w:val="22"/>
          <w:szCs w:val="22"/>
        </w:rPr>
        <w:t xml:space="preserve"> un article de Les Observateur publié le 25 novembre 2022, </w:t>
      </w:r>
    </w:p>
    <w:p w14:paraId="34817B53" w14:textId="312AFF3E" w:rsidR="004E5F00" w:rsidRPr="005F53E3" w:rsidRDefault="00FD79C7" w:rsidP="005B1664">
      <w:pPr>
        <w:jc w:val="both"/>
        <w:rPr>
          <w:rFonts w:ascii="Times New Roman" w:hAnsi="Times New Roman" w:cs="Times New Roman"/>
        </w:rPr>
      </w:pPr>
      <w:r w:rsidRPr="005F53E3">
        <w:rPr>
          <w:rFonts w:ascii="Times New Roman" w:hAnsi="Times New Roman" w:cs="Times New Roman"/>
        </w:rPr>
        <w:br w:type="page"/>
      </w:r>
    </w:p>
    <w:p w14:paraId="3FAF9314" w14:textId="77199966" w:rsidR="00D50DD7" w:rsidRPr="005F53E3" w:rsidRDefault="00225814" w:rsidP="005B1664">
      <w:pPr>
        <w:pStyle w:val="Titre1"/>
        <w:spacing w:after="120"/>
        <w:jc w:val="both"/>
        <w:rPr>
          <w:rFonts w:ascii="Times New Roman" w:hAnsi="Times New Roman" w:cs="Times New Roman"/>
        </w:rPr>
      </w:pPr>
      <w:bookmarkStart w:id="11" w:name="_Toc130771486"/>
      <w:r w:rsidRPr="005F53E3">
        <w:rPr>
          <w:rFonts w:ascii="Times New Roman" w:hAnsi="Times New Roman" w:cs="Times New Roman"/>
        </w:rPr>
        <w:lastRenderedPageBreak/>
        <w:t xml:space="preserve">Chapitre </w:t>
      </w:r>
      <w:r w:rsidR="008F7A9A" w:rsidRPr="005F53E3">
        <w:rPr>
          <w:rFonts w:ascii="Times New Roman" w:hAnsi="Times New Roman" w:cs="Times New Roman"/>
        </w:rPr>
        <w:t>2</w:t>
      </w:r>
      <w:r w:rsidRPr="005F53E3">
        <w:rPr>
          <w:rFonts w:ascii="Times New Roman" w:hAnsi="Times New Roman" w:cs="Times New Roman"/>
        </w:rPr>
        <w:t xml:space="preserve"> : </w:t>
      </w:r>
      <w:r w:rsidR="001766EA" w:rsidRPr="005F53E3">
        <w:rPr>
          <w:rFonts w:ascii="Times New Roman" w:hAnsi="Times New Roman" w:cs="Times New Roman"/>
        </w:rPr>
        <w:t>Evolution du poste informatique</w:t>
      </w:r>
      <w:r w:rsidRPr="005F53E3">
        <w:rPr>
          <w:rFonts w:ascii="Times New Roman" w:hAnsi="Times New Roman" w:cs="Times New Roman"/>
        </w:rPr>
        <w:t xml:space="preserve"> à l’automatisation</w:t>
      </w:r>
      <w:bookmarkEnd w:id="11"/>
    </w:p>
    <w:p w14:paraId="4932AB25" w14:textId="3A7B84C5" w:rsidR="00D50DD7" w:rsidRPr="005F53E3" w:rsidRDefault="00D50DD7" w:rsidP="005B1664">
      <w:pPr>
        <w:jc w:val="both"/>
        <w:rPr>
          <w:rFonts w:ascii="Times New Roman" w:hAnsi="Times New Roman" w:cs="Times New Roman"/>
        </w:rPr>
      </w:pPr>
    </w:p>
    <w:p w14:paraId="4463B4E2" w14:textId="0D7D38EA" w:rsidR="00CF1304" w:rsidRPr="005F53E3" w:rsidRDefault="00213FF6" w:rsidP="00032416">
      <w:pPr>
        <w:pStyle w:val="Titre2"/>
        <w:spacing w:after="120"/>
        <w:jc w:val="both"/>
        <w:rPr>
          <w:rFonts w:ascii="Times New Roman" w:hAnsi="Times New Roman" w:cs="Times New Roman"/>
        </w:rPr>
      </w:pPr>
      <w:bookmarkStart w:id="12" w:name="_Toc130771487"/>
      <w:r w:rsidRPr="005F53E3">
        <w:rPr>
          <w:rFonts w:ascii="Times New Roman" w:hAnsi="Times New Roman" w:cs="Times New Roman"/>
        </w:rPr>
        <w:t>L</w:t>
      </w:r>
      <w:r w:rsidR="00751D35" w:rsidRPr="005F53E3">
        <w:rPr>
          <w:rFonts w:ascii="Times New Roman" w:hAnsi="Times New Roman" w:cs="Times New Roman"/>
        </w:rPr>
        <w:t>’ordinateur</w:t>
      </w:r>
      <w:bookmarkEnd w:id="12"/>
    </w:p>
    <w:p w14:paraId="0EB36E31" w14:textId="45C5468C" w:rsidR="007F6651" w:rsidRPr="005F53E3" w:rsidRDefault="00751D35" w:rsidP="005B1664">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w:t>
      </w:r>
      <w:r w:rsidR="006E3154" w:rsidRPr="005F53E3">
        <w:rPr>
          <w:rFonts w:ascii="Times New Roman" w:hAnsi="Times New Roman" w:cs="Times New Roman"/>
        </w:rPr>
        <w:t>D’après le dictionnaire Larousse, un ordinateur est une « </w:t>
      </w:r>
      <w:r w:rsidR="00C25670" w:rsidRPr="005F53E3">
        <w:rPr>
          <w:rFonts w:ascii="Times New Roman" w:hAnsi="Times New Roman" w:cs="Times New Roman"/>
        </w:rPr>
        <w:t>m</w:t>
      </w:r>
      <w:r w:rsidR="006E3154" w:rsidRPr="005F53E3">
        <w:rPr>
          <w:rFonts w:ascii="Times New Roman" w:hAnsi="Times New Roman" w:cs="Times New Roman"/>
        </w:rPr>
        <w:t>achine automatique de traitement de l'information, obéissant à des programmes formés par des suites d'opérations arithmétiques et logiques. »</w:t>
      </w:r>
      <w:r w:rsidR="00A45F3E" w:rsidRPr="005F53E3">
        <w:rPr>
          <w:rFonts w:ascii="Times New Roman" w:hAnsi="Times New Roman" w:cs="Times New Roman"/>
        </w:rPr>
        <w:t>[CIT</w:t>
      </w:r>
      <w:r w:rsidR="00A4423C" w:rsidRPr="005F53E3">
        <w:rPr>
          <w:rFonts w:ascii="Times New Roman" w:hAnsi="Times New Roman" w:cs="Times New Roman"/>
        </w:rPr>
        <w:t>13]</w:t>
      </w:r>
      <w:r w:rsidR="00C25670" w:rsidRPr="005F53E3">
        <w:rPr>
          <w:rFonts w:ascii="Times New Roman" w:hAnsi="Times New Roman" w:cs="Times New Roman"/>
        </w:rPr>
        <w:t xml:space="preserve">. </w:t>
      </w:r>
    </w:p>
    <w:p w14:paraId="07E12DAD" w14:textId="06E80924" w:rsidR="00A5264E" w:rsidRPr="005F53E3" w:rsidRDefault="00C25670" w:rsidP="005B1664">
      <w:pPr>
        <w:jc w:val="both"/>
        <w:rPr>
          <w:rFonts w:ascii="Times New Roman" w:hAnsi="Times New Roman" w:cs="Times New Roman"/>
        </w:rPr>
      </w:pPr>
      <w:r w:rsidRPr="005F53E3">
        <w:rPr>
          <w:rFonts w:ascii="Times New Roman" w:hAnsi="Times New Roman" w:cs="Times New Roman"/>
        </w:rPr>
        <w:t xml:space="preserve">Un ordinateur se compose de plusieurs matériaux avec chacun une utilité unique qui sont assemblé pour fonctionner ensemble. </w:t>
      </w:r>
      <w:r w:rsidR="00304CBC" w:rsidRPr="005F53E3">
        <w:rPr>
          <w:rFonts w:ascii="Times New Roman" w:hAnsi="Times New Roman" w:cs="Times New Roman"/>
        </w:rPr>
        <w:t>Comme le montre la figure ci-dessous, l</w:t>
      </w:r>
      <w:r w:rsidR="00D85535" w:rsidRPr="005F53E3">
        <w:rPr>
          <w:rFonts w:ascii="Times New Roman" w:hAnsi="Times New Roman" w:cs="Times New Roman"/>
        </w:rPr>
        <w:t xml:space="preserve">es matériaux sont la carte mère, </w:t>
      </w:r>
      <w:r w:rsidR="00304CBC" w:rsidRPr="005F53E3">
        <w:rPr>
          <w:rFonts w:ascii="Times New Roman" w:hAnsi="Times New Roman" w:cs="Times New Roman"/>
        </w:rPr>
        <w:t xml:space="preserve">la carte graphique, </w:t>
      </w:r>
      <w:r w:rsidR="00D85535" w:rsidRPr="005F53E3">
        <w:rPr>
          <w:rFonts w:ascii="Times New Roman" w:hAnsi="Times New Roman" w:cs="Times New Roman"/>
        </w:rPr>
        <w:t xml:space="preserve">le processeur, </w:t>
      </w:r>
      <w:r w:rsidR="00304CBC" w:rsidRPr="005F53E3">
        <w:rPr>
          <w:rFonts w:ascii="Times New Roman" w:hAnsi="Times New Roman" w:cs="Times New Roman"/>
        </w:rPr>
        <w:t>la barrette de ram, le disque dur, l’alimentation et le boitier. Des périphériques d’entrée comme la souris, le clavier et de sortie comme l’écran sont ajoutées afin de d’envoyer ou recevoir des instructions à l’ordinateur.</w:t>
      </w:r>
      <w:r w:rsidR="003742A0" w:rsidRPr="005F53E3">
        <w:rPr>
          <w:rFonts w:ascii="Times New Roman" w:hAnsi="Times New Roman" w:cs="Times New Roman"/>
        </w:rPr>
        <w:t xml:space="preserve"> Afin d’expliquer au plus simple la fonction de chaque composant, je vais les comparer au corps humain et expliquer leur utilité.</w:t>
      </w:r>
    </w:p>
    <w:p w14:paraId="66E911D7" w14:textId="77777777" w:rsidR="00304CBC" w:rsidRPr="005F53E3" w:rsidRDefault="00304CBC" w:rsidP="005B1664">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9CF021B" wp14:editId="1D7A7643">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77D93A9" w14:textId="62D81023" w:rsidR="00304CBC" w:rsidRPr="005F53E3" w:rsidRDefault="00304CBC"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61FB791B" w14:textId="53D849E4" w:rsidR="00304CBC" w:rsidRPr="005F53E3" w:rsidRDefault="007F6651" w:rsidP="005B1664">
      <w:pPr>
        <w:jc w:val="both"/>
        <w:rPr>
          <w:rFonts w:ascii="Times New Roman" w:hAnsi="Times New Roman" w:cs="Times New Roman"/>
        </w:rPr>
      </w:pPr>
      <w:r w:rsidRPr="005F53E3">
        <w:rPr>
          <w:rFonts w:ascii="Times New Roman" w:hAnsi="Times New Roman" w:cs="Times New Roman"/>
        </w:rPr>
        <w:t xml:space="preserve">L'alimentation de l'ordinateur est </w:t>
      </w:r>
      <w:r w:rsidR="0019554B" w:rsidRPr="005F53E3">
        <w:rPr>
          <w:rFonts w:ascii="Times New Roman" w:hAnsi="Times New Roman" w:cs="Times New Roman"/>
        </w:rPr>
        <w:t>le</w:t>
      </w:r>
      <w:r w:rsidRPr="005F53E3">
        <w:rPr>
          <w:rFonts w:ascii="Times New Roman" w:hAnsi="Times New Roman" w:cs="Times New Roman"/>
        </w:rPr>
        <w:t xml:space="preserve"> composant qui fournit l'électricité nécessaire au 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matérielles plus exigeantes, telles que des systèmes avec plusieurs carte graphique ou des </w:t>
      </w:r>
      <w:r w:rsidRPr="005F53E3">
        <w:rPr>
          <w:rFonts w:ascii="Times New Roman" w:hAnsi="Times New Roman" w:cs="Times New Roman"/>
        </w:rPr>
        <w:lastRenderedPageBreak/>
        <w:t>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w:t>
      </w:r>
      <w:r w:rsidR="000B39B2" w:rsidRPr="005F53E3">
        <w:rPr>
          <w:rFonts w:ascii="Times New Roman" w:hAnsi="Times New Roman" w:cs="Times New Roman"/>
        </w:rPr>
        <w:t xml:space="preserve"> Elles sont équipées de divers connecteurs pour alimenter les composants internes de l'ordinateur, tels que le connecteur 24 broches pour la carte mère, les connecteurs PCI express (</w:t>
      </w:r>
      <w:proofErr w:type="spellStart"/>
      <w:r w:rsidR="000B39B2" w:rsidRPr="005F53E3">
        <w:rPr>
          <w:rFonts w:ascii="Times New Roman" w:hAnsi="Times New Roman" w:cs="Times New Roman"/>
        </w:rPr>
        <w:t>PCIe</w:t>
      </w:r>
      <w:proofErr w:type="spellEnd"/>
      <w:r w:rsidR="000B39B2"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w:t>
      </w:r>
      <w:r w:rsidR="001C42A3" w:rsidRPr="005F53E3">
        <w:rPr>
          <w:rFonts w:ascii="Times New Roman" w:hAnsi="Times New Roman" w:cs="Times New Roman"/>
        </w:rPr>
        <w:t xml:space="preserve"> L’alimentation représenterait le cœur de l’Homme.</w:t>
      </w:r>
    </w:p>
    <w:p w14:paraId="3AA2EFF4" w14:textId="1BD495B9" w:rsidR="001C42A3" w:rsidRPr="005F53E3" w:rsidRDefault="00951081" w:rsidP="005B1664">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w:t>
      </w:r>
      <w:r w:rsidR="0092370B" w:rsidRPr="005F53E3">
        <w:rPr>
          <w:rFonts w:ascii="Times New Roman" w:hAnsi="Times New Roman" w:cs="Times New Roman"/>
        </w:rPr>
        <w:t>giga-octets</w:t>
      </w:r>
      <w:r w:rsidRPr="005F53E3">
        <w:rPr>
          <w:rFonts w:ascii="Times New Roman" w:hAnsi="Times New Roman" w:cs="Times New Roman"/>
        </w:rPr>
        <w:t xml:space="preserve">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pour les disques durs internes et USB pour les disques durs externes. Les SSD peuvent également utiliser </w:t>
      </w:r>
      <w:r w:rsidRPr="005F53E3">
        <w:rPr>
          <w:rFonts w:ascii="Times New Roman" w:hAnsi="Times New Roman" w:cs="Times New Roman"/>
        </w:rPr>
        <w:lastRenderedPageBreak/>
        <w:t xml:space="preserve">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726360" w14:textId="42D6B859" w:rsidR="00332AC8" w:rsidRPr="005F53E3" w:rsidRDefault="00332AC8" w:rsidP="005B1664">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Central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le composant essentiel de l'ordinateur qui exécute les instructions des programmes et effectue les calculs nécessaires pour les opérations informatiques. </w:t>
      </w:r>
      <w:r w:rsidR="00D25695">
        <w:rPr>
          <w:rFonts w:ascii="Times New Roman" w:hAnsi="Times New Roman" w:cs="Times New Roman"/>
        </w:rPr>
        <w:t>Le processeur</w:t>
      </w:r>
      <w:r w:rsidRPr="005F53E3">
        <w:rPr>
          <w:rFonts w:ascii="Times New Roman" w:hAnsi="Times New Roman" w:cs="Times New Roman"/>
        </w:rPr>
        <w:t xml:space="preserve"> peut</w:t>
      </w:r>
      <w:r w:rsidR="00D25695">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70833526" w14:textId="15028961" w:rsidR="00332AC8" w:rsidRPr="005F53E3" w:rsidRDefault="00332AC8" w:rsidP="005B1664">
      <w:pPr>
        <w:jc w:val="both"/>
        <w:rPr>
          <w:rFonts w:ascii="Times New Roman" w:hAnsi="Times New Roman" w:cs="Times New Roman"/>
        </w:rPr>
      </w:pPr>
      <w:r w:rsidRPr="005F53E3">
        <w:rPr>
          <w:rFonts w:ascii="Times New Roman" w:hAnsi="Times New Roman" w:cs="Times New Roman"/>
        </w:rPr>
        <w:t>La mémoire vive, ou RAM (</w:t>
      </w:r>
      <w:proofErr w:type="spellStart"/>
      <w:r w:rsidRPr="005F53E3">
        <w:rPr>
          <w:rFonts w:ascii="Times New Roman" w:hAnsi="Times New Roman" w:cs="Times New Roman"/>
        </w:rPr>
        <w:t>Random</w:t>
      </w:r>
      <w:proofErr w:type="spellEnd"/>
      <w:r w:rsidRPr="005F53E3">
        <w:rPr>
          <w:rFonts w:ascii="Times New Roman" w:hAnsi="Times New Roman" w:cs="Times New Roman"/>
        </w:rPr>
        <w:t xml:space="preserve"> Access Memory),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w:t>
      </w:r>
      <w:r w:rsidR="00895B9F" w:rsidRPr="005F53E3">
        <w:rPr>
          <w:rFonts w:ascii="Times New Roman" w:hAnsi="Times New Roman" w:cs="Times New Roman"/>
        </w:rPr>
        <w:t xml:space="preserve"> Il existe différents types de RAM, mais les ordinateurs personnels modernes utilisent principalement la DDR (Double Data Rate) SDRAM. Les générations actuelles sont DDR4 et DDR5, avec DDR5 étant la technologie la plus récente offrant des vitesses et une efficacité énergétique améliorées. La capacité de la RAM est mesurée en </w:t>
      </w:r>
      <w:proofErr w:type="spellStart"/>
      <w:r w:rsidR="00895B9F" w:rsidRPr="005F53E3">
        <w:rPr>
          <w:rFonts w:ascii="Times New Roman" w:hAnsi="Times New Roman" w:cs="Times New Roman"/>
        </w:rPr>
        <w:t>gigaoctets</w:t>
      </w:r>
      <w:proofErr w:type="spellEnd"/>
      <w:r w:rsidR="00895B9F" w:rsidRPr="005F53E3">
        <w:rPr>
          <w:rFonts w:ascii="Times New Roman" w:hAnsi="Times New Roman" w:cs="Times New Roman"/>
        </w:rPr>
        <w:t xml:space="preserve">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par de meilleures performances, bien que la différence puisse être minime dans certaines situations. Les cartes mères modernes prennent souvent en charge la configuration de la RAM en double ou quadruple canal, permettant </w:t>
      </w:r>
      <w:r w:rsidR="00895B9F" w:rsidRPr="005F53E3">
        <w:rPr>
          <w:rFonts w:ascii="Times New Roman" w:hAnsi="Times New Roman" w:cs="Times New Roman"/>
        </w:rPr>
        <w:lastRenderedPageBreak/>
        <w:t>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E1FC636" w14:textId="2F9AF7DE" w:rsidR="00895B9F" w:rsidRPr="005F53E3" w:rsidRDefault="00895B9F" w:rsidP="005B1664">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5F53E3">
        <w:rPr>
          <w:rFonts w:ascii="Times New Roman" w:hAnsi="Times New Roman" w:cs="Times New Roman"/>
        </w:rPr>
        <w:t>Unified</w:t>
      </w:r>
      <w:proofErr w:type="spellEnd"/>
      <w:r w:rsidRPr="005F53E3">
        <w:rPr>
          <w:rFonts w:ascii="Times New Roman" w:hAnsi="Times New Roman" w:cs="Times New Roman"/>
        </w:rPr>
        <w:t xml:space="preserve"> Extensible </w:t>
      </w:r>
      <w:proofErr w:type="spellStart"/>
      <w:r w:rsidRPr="005F53E3">
        <w:rPr>
          <w:rFonts w:ascii="Times New Roman" w:hAnsi="Times New Roman" w:cs="Times New Roman"/>
        </w:rPr>
        <w:t>Firmware</w:t>
      </w:r>
      <w:proofErr w:type="spellEnd"/>
      <w:r w:rsidRPr="005F53E3">
        <w:rPr>
          <w:rFonts w:ascii="Times New Roman" w:hAnsi="Times New Roman" w:cs="Times New Roman"/>
        </w:rPr>
        <w:t xml:space="preserve"> Interface)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w:t>
      </w:r>
      <w:r w:rsidR="0019554B" w:rsidRPr="005F53E3">
        <w:rPr>
          <w:rFonts w:ascii="Times New Roman" w:hAnsi="Times New Roman" w:cs="Times New Roman"/>
        </w:rPr>
        <w:t xml:space="preserve"> La carte mère représente le système nerveux du corps humain.</w:t>
      </w:r>
    </w:p>
    <w:p w14:paraId="612809C6" w14:textId="2B978493" w:rsidR="0019554B" w:rsidRPr="005F53E3" w:rsidRDefault="0019554B" w:rsidP="005B1664">
      <w:pPr>
        <w:jc w:val="both"/>
        <w:rPr>
          <w:rFonts w:ascii="Times New Roman" w:hAnsi="Times New Roman" w:cs="Times New Roman"/>
        </w:rPr>
      </w:pPr>
      <w:r w:rsidRPr="005F53E3">
        <w:rPr>
          <w:rFonts w:ascii="Times New Roman" w:hAnsi="Times New Roman" w:cs="Times New Roman"/>
        </w:rPr>
        <w:t xml:space="preserve">La carte graphique, également appelée carte vidéo ou GPU (Graphics </w:t>
      </w:r>
      <w:proofErr w:type="spellStart"/>
      <w:r w:rsidRPr="005F53E3">
        <w:rPr>
          <w:rFonts w:ascii="Times New Roman" w:hAnsi="Times New Roman" w:cs="Times New Roman"/>
        </w:rPr>
        <w:t>Processing</w:t>
      </w:r>
      <w:proofErr w:type="spellEnd"/>
      <w:r w:rsidRPr="005F53E3">
        <w:rPr>
          <w:rFonts w:ascii="Times New Roman" w:hAnsi="Times New Roman" w:cs="Times New Roman"/>
        </w:rPr>
        <w:t xml:space="preserve"> Unit),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Ils disposent de leur propre mémoire vidéo (VRAM) et sont généralement plus puissants que les GPU intégrés. Les GPU intégrés sont inclus dans le processeur et partagent la mémoire </w:t>
      </w:r>
      <w:r w:rsidRPr="005F53E3">
        <w:rPr>
          <w:rFonts w:ascii="Times New Roman" w:hAnsi="Times New Roman" w:cs="Times New Roman"/>
        </w:rPr>
        <w:lastRenderedPageBreak/>
        <w:t>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(High-</w:t>
      </w:r>
      <w:proofErr w:type="spellStart"/>
      <w:r w:rsidRPr="005F53E3">
        <w:rPr>
          <w:rFonts w:ascii="Times New Roman" w:hAnsi="Times New Roman" w:cs="Times New Roman"/>
        </w:rPr>
        <w:t>Definition</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Multimedia</w:t>
      </w:r>
      <w:proofErr w:type="spellEnd"/>
      <w:r w:rsidRPr="005F53E3">
        <w:rPr>
          <w:rFonts w:ascii="Times New Roman" w:hAnsi="Times New Roman" w:cs="Times New Roman"/>
        </w:rPr>
        <w:t xml:space="preserve"> Interface), </w:t>
      </w:r>
      <w:proofErr w:type="spellStart"/>
      <w:r w:rsidRPr="005F53E3">
        <w:rPr>
          <w:rFonts w:ascii="Times New Roman" w:hAnsi="Times New Roman" w:cs="Times New Roman"/>
        </w:rPr>
        <w:t>DisplayPort</w:t>
      </w:r>
      <w:proofErr w:type="spellEnd"/>
      <w:r w:rsidRPr="005F53E3">
        <w:rPr>
          <w:rFonts w:ascii="Times New Roman" w:hAnsi="Times New Roman" w:cs="Times New Roman"/>
        </w:rPr>
        <w:t>, DVI (Digital Visual Interface) et VGA (</w:t>
      </w:r>
      <w:proofErr w:type="spellStart"/>
      <w:r w:rsidRPr="005F53E3">
        <w:rPr>
          <w:rFonts w:ascii="Times New Roman" w:hAnsi="Times New Roman" w:cs="Times New Roman"/>
        </w:rPr>
        <w:t>Video</w:t>
      </w:r>
      <w:proofErr w:type="spellEnd"/>
      <w:r w:rsidRPr="005F53E3">
        <w:rPr>
          <w:rFonts w:ascii="Times New Roman" w:hAnsi="Times New Roman" w:cs="Times New Roman"/>
        </w:rPr>
        <w:t xml:space="preserve"> Graphics </w:t>
      </w:r>
      <w:proofErr w:type="spellStart"/>
      <w:r w:rsidRPr="005F53E3">
        <w:rPr>
          <w:rFonts w:ascii="Times New Roman" w:hAnsi="Times New Roman" w:cs="Times New Roman"/>
        </w:rPr>
        <w:t>Array</w:t>
      </w:r>
      <w:proofErr w:type="spellEnd"/>
      <w:r w:rsidRPr="005F53E3">
        <w:rPr>
          <w:rFonts w:ascii="Times New Roman" w:hAnsi="Times New Roman" w:cs="Times New Roman"/>
        </w:rPr>
        <w:t>). La carte graphique est les yeux.</w:t>
      </w:r>
    </w:p>
    <w:p w14:paraId="6EC5BF96" w14:textId="12E942EA" w:rsidR="0019554B" w:rsidRPr="005F53E3" w:rsidRDefault="0019554B" w:rsidP="005B1664">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2A02C7B8" w14:textId="5635059F" w:rsidR="00574735" w:rsidRPr="005F53E3" w:rsidRDefault="00574735" w:rsidP="005B1664">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w:t>
      </w:r>
      <w:r w:rsidRPr="005F53E3">
        <w:rPr>
          <w:rFonts w:ascii="Times New Roman" w:hAnsi="Times New Roman" w:cs="Times New Roman"/>
        </w:rPr>
        <w:lastRenderedPageBreak/>
        <w:t>courants sont Microsoft Windows, MacOs, Linux et les systèmes d'exploitation mobiles tels qu'Android et iOS.</w:t>
      </w:r>
    </w:p>
    <w:p w14:paraId="4B258F89" w14:textId="77777777" w:rsidR="00574735" w:rsidRPr="005F53E3" w:rsidRDefault="00574735" w:rsidP="005B1664">
      <w:pPr>
        <w:jc w:val="both"/>
        <w:rPr>
          <w:rFonts w:ascii="Times New Roman" w:hAnsi="Times New Roman" w:cs="Times New Roman"/>
        </w:rPr>
      </w:pPr>
    </w:p>
    <w:p w14:paraId="6A2A2380" w14:textId="5DE15EE8" w:rsidR="00895B9F" w:rsidRPr="005F53E3" w:rsidRDefault="00895B9F" w:rsidP="005B1664">
      <w:pPr>
        <w:jc w:val="both"/>
        <w:rPr>
          <w:rFonts w:ascii="Times New Roman" w:hAnsi="Times New Roman" w:cs="Times New Roman"/>
        </w:rPr>
      </w:pPr>
      <w:r w:rsidRPr="005F53E3">
        <w:rPr>
          <w:rFonts w:ascii="Times New Roman" w:hAnsi="Times New Roman" w:cs="Times New Roman"/>
        </w:rPr>
        <w:br w:type="page"/>
      </w:r>
    </w:p>
    <w:p w14:paraId="0215BA08" w14:textId="4D090993" w:rsidR="00CF1304" w:rsidRPr="005F53E3" w:rsidRDefault="00CF1304" w:rsidP="005B1664">
      <w:pPr>
        <w:pStyle w:val="Titre2"/>
        <w:spacing w:after="120"/>
        <w:jc w:val="both"/>
        <w:rPr>
          <w:rFonts w:ascii="Times New Roman" w:hAnsi="Times New Roman" w:cs="Times New Roman"/>
        </w:rPr>
      </w:pPr>
      <w:bookmarkStart w:id="13" w:name="_Toc130771488"/>
      <w:r w:rsidRPr="005F53E3">
        <w:rPr>
          <w:rFonts w:ascii="Times New Roman" w:hAnsi="Times New Roman" w:cs="Times New Roman"/>
        </w:rPr>
        <w:lastRenderedPageBreak/>
        <w:t xml:space="preserve">Le </w:t>
      </w:r>
      <w:r w:rsidR="005A2D0E" w:rsidRPr="005F53E3">
        <w:rPr>
          <w:rFonts w:ascii="Times New Roman" w:hAnsi="Times New Roman" w:cs="Times New Roman"/>
        </w:rPr>
        <w:t>programme informatique</w:t>
      </w:r>
      <w:bookmarkEnd w:id="13"/>
    </w:p>
    <w:p w14:paraId="67F3EC67" w14:textId="7ECFC5B1" w:rsidR="00CF1304" w:rsidRPr="005F53E3" w:rsidRDefault="00CF1304" w:rsidP="005B1664">
      <w:pPr>
        <w:jc w:val="both"/>
        <w:rPr>
          <w:rFonts w:ascii="Times New Roman" w:hAnsi="Times New Roman" w:cs="Times New Roman"/>
        </w:rPr>
      </w:pPr>
    </w:p>
    <w:p w14:paraId="43C18C1A" w14:textId="359D29C4" w:rsidR="00371153" w:rsidRPr="005F53E3" w:rsidRDefault="005A2D0E" w:rsidP="005B1664">
      <w:pPr>
        <w:jc w:val="both"/>
        <w:rPr>
          <w:rFonts w:ascii="Times New Roman" w:hAnsi="Times New Roman" w:cs="Times New Roman"/>
        </w:rPr>
      </w:pPr>
      <w:r w:rsidRPr="005F53E3">
        <w:rPr>
          <w:rFonts w:ascii="Times New Roman" w:hAnsi="Times New Roman" w:cs="Times New Roman"/>
        </w:rPr>
        <w:t>Un programme informatique est un ensemble d'instructions ou de code écrit en langage de programmation qui peut être exécuté par un ordinateur.</w:t>
      </w:r>
      <w:r w:rsidR="00332AC8" w:rsidRPr="005F53E3">
        <w:rPr>
          <w:rFonts w:ascii="Times New Roman" w:hAnsi="Times New Roman" w:cs="Times New Roman"/>
        </w:rPr>
        <w:t xml:space="preserve"> </w:t>
      </w:r>
      <w:r w:rsidR="00202C2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w:t>
      </w:r>
      <w:r w:rsidR="00371153" w:rsidRPr="005F53E3">
        <w:rPr>
          <w:rFonts w:ascii="Times New Roman" w:hAnsi="Times New Roman" w:cs="Times New Roman"/>
        </w:rPr>
        <w:t xml:space="preserve">La programmation informatique remonte à plusieurs siècles et a évolué avec les progrès de la technologie et de la théorie informatique. Ada Lovelace, une mathématicienne et écrivaine britannique qui est célèbre pour avoir collaboré avec Charles Babbage sur la machine analytique, considérée comme une </w:t>
      </w:r>
      <w:proofErr w:type="spellStart"/>
      <w:r w:rsidR="00371153" w:rsidRPr="005F53E3">
        <w:rPr>
          <w:rFonts w:ascii="Times New Roman" w:hAnsi="Times New Roman" w:cs="Times New Roman"/>
        </w:rPr>
        <w:t>précurseure</w:t>
      </w:r>
      <w:proofErr w:type="spellEnd"/>
      <w:r w:rsidR="00371153" w:rsidRPr="005F53E3">
        <w:rPr>
          <w:rFonts w:ascii="Times New Roman" w:hAnsi="Times New Roman" w:cs="Times New Roman"/>
        </w:rPr>
        <w:t xml:space="preserve"> des ordinateurs modernes, a créé le premier programme informatique connu. En raison de ses contributions à la compréhension des capacités 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w:t>
      </w:r>
      <w:r w:rsidR="00DF57BF" w:rsidRPr="005F53E3">
        <w:rPr>
          <w:rFonts w:ascii="Times New Roman" w:hAnsi="Times New Roman" w:cs="Times New Roman"/>
        </w:rPr>
        <w:t xml:space="preserve"> L’ouvrage « </w:t>
      </w:r>
      <w:proofErr w:type="spellStart"/>
      <w:r w:rsidR="00DF57BF" w:rsidRPr="005F53E3">
        <w:rPr>
          <w:rFonts w:ascii="Times New Roman" w:hAnsi="Times New Roman" w:cs="Times New Roman"/>
        </w:rPr>
        <w:t>Ada's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Algorithm</w:t>
      </w:r>
      <w:proofErr w:type="spellEnd"/>
      <w:r w:rsidR="00DF57BF" w:rsidRPr="005F53E3">
        <w:rPr>
          <w:rFonts w:ascii="Times New Roman" w:hAnsi="Times New Roman" w:cs="Times New Roman"/>
        </w:rPr>
        <w:t xml:space="preserve">: How Lord </w:t>
      </w:r>
      <w:proofErr w:type="spellStart"/>
      <w:r w:rsidR="00DF57BF" w:rsidRPr="005F53E3">
        <w:rPr>
          <w:rFonts w:ascii="Times New Roman" w:hAnsi="Times New Roman" w:cs="Times New Roman"/>
        </w:rPr>
        <w:t>Byron's</w:t>
      </w:r>
      <w:proofErr w:type="spellEnd"/>
      <w:r w:rsidR="00DF57BF" w:rsidRPr="005F53E3">
        <w:rPr>
          <w:rFonts w:ascii="Times New Roman" w:hAnsi="Times New Roman" w:cs="Times New Roman"/>
        </w:rPr>
        <w:t xml:space="preserve"> </w:t>
      </w:r>
      <w:proofErr w:type="spellStart"/>
      <w:r w:rsidR="00DF57BF" w:rsidRPr="005F53E3">
        <w:rPr>
          <w:rFonts w:ascii="Times New Roman" w:hAnsi="Times New Roman" w:cs="Times New Roman"/>
        </w:rPr>
        <w:t>Daughter</w:t>
      </w:r>
      <w:proofErr w:type="spellEnd"/>
      <w:r w:rsidR="00DF57BF" w:rsidRPr="005F53E3">
        <w:rPr>
          <w:rFonts w:ascii="Times New Roman" w:hAnsi="Times New Roman" w:cs="Times New Roman"/>
        </w:rPr>
        <w:t xml:space="preserve"> Ada Lovelace </w:t>
      </w:r>
      <w:proofErr w:type="spellStart"/>
      <w:r w:rsidR="00DF57BF" w:rsidRPr="005F53E3">
        <w:rPr>
          <w:rFonts w:ascii="Times New Roman" w:hAnsi="Times New Roman" w:cs="Times New Roman"/>
        </w:rPr>
        <w:t>Launched</w:t>
      </w:r>
      <w:proofErr w:type="spellEnd"/>
      <w:r w:rsidR="00DF57BF" w:rsidRPr="005F53E3">
        <w:rPr>
          <w:rFonts w:ascii="Times New Roman" w:hAnsi="Times New Roman" w:cs="Times New Roman"/>
        </w:rPr>
        <w:t xml:space="preserve"> the Digital Age » de James </w:t>
      </w:r>
      <w:proofErr w:type="spellStart"/>
      <w:r w:rsidR="00DF57BF" w:rsidRPr="005F53E3">
        <w:rPr>
          <w:rFonts w:ascii="Times New Roman" w:hAnsi="Times New Roman" w:cs="Times New Roman"/>
        </w:rPr>
        <w:t>Essinger</w:t>
      </w:r>
      <w:proofErr w:type="spellEnd"/>
      <w:r w:rsidR="00DF57BF" w:rsidRPr="005F53E3">
        <w:rPr>
          <w:rFonts w:ascii="Times New Roman" w:hAnsi="Times New Roman" w:cs="Times New Roman"/>
        </w:rPr>
        <w:t>, qui parle de la vision d'Ada Lovelace sur la machine analytique, dit qu’  « 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 » [CIT14]</w:t>
      </w:r>
      <w:r w:rsidR="00F20040" w:rsidRPr="005F53E3">
        <w:rPr>
          <w:rFonts w:ascii="Times New Roman" w:hAnsi="Times New Roman" w:cs="Times New Roman"/>
        </w:rPr>
        <w:t>.</w:t>
      </w:r>
    </w:p>
    <w:p w14:paraId="69580C0F" w14:textId="704E6884" w:rsidR="00F20040" w:rsidRPr="005F53E3" w:rsidRDefault="00295081" w:rsidP="005B1664">
      <w:pPr>
        <w:jc w:val="both"/>
        <w:rPr>
          <w:rFonts w:ascii="Times New Roman" w:hAnsi="Times New Roman" w:cs="Times New Roman"/>
        </w:rPr>
      </w:pPr>
      <w:r w:rsidRPr="005F53E3">
        <w:rPr>
          <w:rFonts w:ascii="Times New Roman" w:hAnsi="Times New Roman" w:cs="Times New Roman"/>
        </w:rPr>
        <w:t>Un</w:t>
      </w:r>
      <w:r w:rsidR="00F20040" w:rsidRPr="005F53E3">
        <w:rPr>
          <w:rFonts w:ascii="Times New Roman" w:hAnsi="Times New Roman" w:cs="Times New Roman"/>
        </w:rPr>
        <w:t xml:space="preserve"> mathématicien britannique</w:t>
      </w:r>
      <w:r w:rsidRPr="005F53E3">
        <w:rPr>
          <w:rFonts w:ascii="Times New Roman" w:hAnsi="Times New Roman" w:cs="Times New Roman"/>
        </w:rPr>
        <w:t xml:space="preserve"> nommé</w:t>
      </w:r>
      <w:r w:rsidR="00F20040" w:rsidRPr="005F53E3">
        <w:rPr>
          <w:rFonts w:ascii="Times New Roman" w:hAnsi="Times New Roman" w:cs="Times New Roman"/>
        </w:rPr>
        <w:t xml:space="preserve"> </w:t>
      </w:r>
      <w:r w:rsidRPr="005F53E3">
        <w:rPr>
          <w:rFonts w:ascii="Times New Roman" w:hAnsi="Times New Roman" w:cs="Times New Roman"/>
        </w:rPr>
        <w:t>Alan Turing</w:t>
      </w:r>
      <w:r w:rsidR="00F20040" w:rsidRPr="005F53E3">
        <w:rPr>
          <w:rFonts w:ascii="Times New Roman" w:hAnsi="Times New Roman" w:cs="Times New Roman"/>
        </w:rPr>
        <w:t xml:space="preserve"> a jeté les bases de la théorie de la programmation et de l'informatique moderne. Il a développé la machine de Turing</w:t>
      </w:r>
      <w:r w:rsidRPr="005F53E3">
        <w:rPr>
          <w:rFonts w:ascii="Times New Roman" w:hAnsi="Times New Roman" w:cs="Times New Roman"/>
        </w:rPr>
        <w:t xml:space="preserve"> en 1936</w:t>
      </w:r>
      <w:r w:rsidR="00F20040" w:rsidRPr="005F53E3">
        <w:rPr>
          <w:rFonts w:ascii="Times New Roman" w:hAnsi="Times New Roman" w:cs="Times New Roman"/>
        </w:rPr>
        <w:t xml:space="preserve">, un modèle abstrait des ordinateurs, et a contribué à casser le code Enigma pendant la Seconde Guerre mondiale. </w:t>
      </w:r>
      <w:r w:rsidRPr="005F53E3">
        <w:rPr>
          <w:rFonts w:ascii="Times New Roman" w:hAnsi="Times New Roman" w:cs="Times New Roman"/>
        </w:rPr>
        <w:t xml:space="preserve">Elle est conçue pour représenter les fonctions calculables et les algorithmes. </w:t>
      </w:r>
      <w:r w:rsidR="00E6484A" w:rsidRPr="005F53E3">
        <w:rPr>
          <w:rFonts w:ascii="Times New Roman" w:hAnsi="Times New Roman" w:cs="Times New Roman"/>
        </w:rPr>
        <w:t xml:space="preserve">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w:t>
      </w:r>
      <w:r w:rsidR="00E6484A" w:rsidRPr="005F53E3">
        <w:rPr>
          <w:rFonts w:ascii="Times New Roman" w:hAnsi="Times New Roman" w:cs="Times New Roman"/>
        </w:rPr>
        <w:lastRenderedPageBreak/>
        <w:t>que celui-ci puisse être décrit par un ensemble fini de règles. Ainsi, elle est souvent utilisée pour démontrer des concepts fondamentaux en informatique théorique et en théorie de la complexité.</w:t>
      </w:r>
    </w:p>
    <w:p w14:paraId="0B0C8EBC" w14:textId="68FBF37F" w:rsidR="00AA4924" w:rsidRPr="005F53E3" w:rsidRDefault="000608C2"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DFDFBB" wp14:editId="7179BFD6">
                <wp:simplePos x="0" y="0"/>
                <wp:positionH relativeFrom="margin">
                  <wp:align>right</wp:align>
                </wp:positionH>
                <wp:positionV relativeFrom="paragraph">
                  <wp:posOffset>1677670</wp:posOffset>
                </wp:positionV>
                <wp:extent cx="28003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0C09B0C5" w14:textId="4C86B423" w:rsidR="000608C2" w:rsidRPr="005F53E3" w:rsidRDefault="000608C2" w:rsidP="000608C2">
                            <w:pPr>
                              <w:pStyle w:val="Lgende"/>
                              <w:jc w:val="center"/>
                            </w:pPr>
                            <w:r w:rsidRPr="005F53E3">
                              <w:t xml:space="preserve">Figure </w:t>
                            </w:r>
                            <w:fldSimple w:instr=" SEQ Figure \* ARABIC ">
                              <w:r w:rsidR="00232567">
                                <w:rPr>
                                  <w:noProof/>
                                </w:rPr>
                                <w:t>7</w:t>
                              </w:r>
                            </w:fldSimple>
                            <w:r w:rsidRPr="005F53E3">
                              <w:t xml:space="preserve"> Exemple d'un programme Fortran 95 [FIG7]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DFBB" id="Zone de texte 10" o:spid="_x0000_s1029" type="#_x0000_t202" style="position:absolute;left:0;text-align:left;margin-left:169.3pt;margin-top:132.1pt;width:22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0C09B0C5" w14:textId="4C86B423" w:rsidR="000608C2" w:rsidRPr="005F53E3" w:rsidRDefault="000608C2" w:rsidP="000608C2">
                      <w:pPr>
                        <w:pStyle w:val="Lgende"/>
                        <w:jc w:val="center"/>
                      </w:pPr>
                      <w:r w:rsidRPr="005F53E3">
                        <w:t xml:space="preserve">Figure </w:t>
                      </w:r>
                      <w:fldSimple w:instr=" SEQ Figure \* ARABIC ">
                        <w:r w:rsidR="00232567">
                          <w:rPr>
                            <w:noProof/>
                          </w:rPr>
                          <w:t>7</w:t>
                        </w:r>
                      </w:fldSimple>
                      <w:r w:rsidRPr="005F53E3">
                        <w:t xml:space="preserve"> Exemple d'un programme Fortran 95 [FIG7]</w:t>
                      </w:r>
                    </w:p>
                  </w:txbxContent>
                </v:textbox>
                <w10:wrap type="square" anchorx="margin"/>
              </v:shape>
            </w:pict>
          </mc:Fallback>
        </mc:AlternateContent>
      </w:r>
      <w:r w:rsidRPr="005F53E3">
        <w:rPr>
          <w:rFonts w:ascii="Times New Roman" w:hAnsi="Times New Roman" w:cs="Times New Roman"/>
          <w:noProof/>
        </w:rPr>
        <w:drawing>
          <wp:anchor distT="0" distB="0" distL="114300" distR="114300" simplePos="0" relativeHeight="251668480" behindDoc="0" locked="0" layoutInCell="1" allowOverlap="1" wp14:anchorId="69932C61" wp14:editId="17133E4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E6484A" w:rsidRPr="005F53E3">
        <w:rPr>
          <w:rFonts w:ascii="Times New Roman" w:hAnsi="Times New Roman" w:cs="Times New Roman"/>
        </w:rPr>
        <w:t>Le premier langage de programmation considéré comme tel est Fortran, qui signifie "Formula Translation". Il a été créé par IBM en 1957 pour permettre aux scientifiques et aux ingénieurs de programmer des ordinateurs pour effectuer des calculs scientifiques.</w:t>
      </w:r>
      <w:r w:rsidRPr="005F53E3">
        <w:rPr>
          <w:rFonts w:ascii="Times New Roman" w:hAnsi="Times New Roman" w:cs="Times New Roman"/>
        </w:rPr>
        <w:t xml:space="preserve"> La ligne commençant par « C » sont des commentaires et sont ignorées </w:t>
      </w:r>
      <w:r w:rsidR="006E4E5F" w:rsidRPr="005F53E3">
        <w:rPr>
          <w:rFonts w:ascii="Times New Roman" w:hAnsi="Times New Roman" w:cs="Times New Roman"/>
        </w:rPr>
        <w:t xml:space="preserve">par le compilateur. </w:t>
      </w:r>
      <w:r w:rsidR="00AA4924" w:rsidRPr="005F53E3">
        <w:rPr>
          <w:rFonts w:ascii="Times New Roman" w:hAnsi="Times New Roman" w:cs="Times New Roman"/>
        </w:rPr>
        <w:t>Ce programme initialise les variables X, Y et Z à certaines valeurs, puis utilise une boucle DO pour afficher les nombres de 1 à 10 à l'écran. Enfin, il appelle la fonction EXIT pour terminer l’exécution du programme.</w:t>
      </w:r>
    </w:p>
    <w:p w14:paraId="74B4773E" w14:textId="33C7BF4F" w:rsidR="00C75F36" w:rsidRPr="005F53E3" w:rsidRDefault="00A14E09" w:rsidP="005B1664">
      <w:pPr>
        <w:jc w:val="both"/>
        <w:rPr>
          <w:rFonts w:ascii="Times New Roman" w:hAnsi="Times New Roman" w:cs="Times New Roman"/>
        </w:rPr>
      </w:pPr>
      <w:r w:rsidRPr="005F53E3">
        <w:rPr>
          <w:rFonts w:ascii="Times New Roman" w:hAnsi="Times New Roman" w:cs="Times New Roman"/>
        </w:rPr>
        <w:t>Un programme informatique est lu, interprété et exécuté par un ordinateur à travers plusieurs étapes.</w:t>
      </w:r>
      <w:r w:rsidR="00E509C5" w:rsidRPr="005F53E3">
        <w:rPr>
          <w:rFonts w:ascii="Times New Roman" w:hAnsi="Times New Roman" w:cs="Times New Roman"/>
        </w:rPr>
        <w:t xml:space="preserve"> Dans l’annexe 1, j’ai décrit par un schéma simple les étapes de la conception à l’affichage d’un résultat d’un programme. </w:t>
      </w:r>
    </w:p>
    <w:p w14:paraId="110314BE" w14:textId="08C893C1" w:rsidR="00E509C5" w:rsidRPr="005F53E3" w:rsidRDefault="00E509C5" w:rsidP="005B1664">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w:t>
      </w:r>
      <w:r w:rsidR="00484244" w:rsidRPr="005F53E3">
        <w:rPr>
          <w:rFonts w:ascii="Times New Roman" w:hAnsi="Times New Roman" w:cs="Times New Roman"/>
        </w:rPr>
        <w:t xml:space="preserve">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11D8FE6D" w14:textId="621AFAAF" w:rsidR="00484244" w:rsidRPr="005F53E3" w:rsidRDefault="00484244" w:rsidP="005B1664">
      <w:pPr>
        <w:jc w:val="both"/>
        <w:rPr>
          <w:rFonts w:ascii="Times New Roman" w:hAnsi="Times New Roman" w:cs="Times New Roman"/>
        </w:rPr>
      </w:pPr>
      <w:r w:rsidRPr="005F53E3">
        <w:rPr>
          <w:rFonts w:ascii="Times New Roman" w:hAnsi="Times New Roman" w:cs="Times New Roman"/>
        </w:rPr>
        <w:t xml:space="preserve">Le langage machine </w:t>
      </w:r>
      <w:r w:rsidR="005B344D" w:rsidRPr="005F53E3">
        <w:rPr>
          <w:rFonts w:ascii="Times New Roman" w:hAnsi="Times New Roman" w:cs="Times New Roman"/>
        </w:rPr>
        <w:t>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0DF20A8B" w14:textId="0C05C9A2" w:rsidR="000A2CE3" w:rsidRPr="005F53E3" w:rsidRDefault="00E13F2B"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5150EE9" wp14:editId="50B1C056">
            <wp:extent cx="4200525" cy="2013269"/>
            <wp:effectExtent l="0" t="0" r="0" b="635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stretch>
                      <a:fillRect/>
                    </a:stretch>
                  </pic:blipFill>
                  <pic:spPr>
                    <a:xfrm>
                      <a:off x="0" y="0"/>
                      <a:ext cx="4208526" cy="2017104"/>
                    </a:xfrm>
                    <a:prstGeom prst="rect">
                      <a:avLst/>
                    </a:prstGeom>
                  </pic:spPr>
                </pic:pic>
              </a:graphicData>
            </a:graphic>
          </wp:inline>
        </w:drawing>
      </w:r>
    </w:p>
    <w:p w14:paraId="483D6384" w14:textId="7E6634D2" w:rsidR="0043006A" w:rsidRPr="005F53E3" w:rsidRDefault="000A2CE3"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8</w:t>
      </w:r>
      <w:r w:rsidRPr="005F53E3">
        <w:rPr>
          <w:rFonts w:ascii="Times New Roman" w:hAnsi="Times New Roman" w:cs="Times New Roman"/>
          <w:noProof/>
        </w:rPr>
        <w:fldChar w:fldCharType="end"/>
      </w:r>
      <w:r w:rsidRPr="005F53E3">
        <w:rPr>
          <w:rFonts w:ascii="Times New Roman" w:hAnsi="Times New Roman" w:cs="Times New Roman"/>
        </w:rPr>
        <w:t xml:space="preserve"> Tableau de conversion décimal / binaire [FIG8]</w:t>
      </w:r>
    </w:p>
    <w:p w14:paraId="31DF9C23" w14:textId="0BFF7526" w:rsidR="000A2CE3" w:rsidRPr="005F53E3" w:rsidRDefault="00935FDA" w:rsidP="005B1664">
      <w:pPr>
        <w:jc w:val="both"/>
        <w:rPr>
          <w:rFonts w:ascii="Times New Roman" w:hAnsi="Times New Roman" w:cs="Times New Roman"/>
        </w:rPr>
      </w:pPr>
      <w:r w:rsidRPr="005F53E3">
        <w:rPr>
          <w:rFonts w:ascii="Times New Roman" w:hAnsi="Times New Roman" w:cs="Times New Roman"/>
        </w:rPr>
        <w:t xml:space="preserve">Pour représenter un nombre en binaire (base 2) à l'aide de bits, </w:t>
      </w:r>
      <w:r w:rsidR="00D25695">
        <w:rPr>
          <w:rFonts w:ascii="Times New Roman" w:hAnsi="Times New Roman" w:cs="Times New Roman"/>
        </w:rPr>
        <w:t>il faut</w:t>
      </w:r>
      <w:r w:rsidRPr="005F53E3">
        <w:rPr>
          <w:rFonts w:ascii="Times New Roman" w:hAnsi="Times New Roman" w:cs="Times New Roman"/>
        </w:rPr>
        <w:t xml:space="preserve"> utilise</w:t>
      </w:r>
      <w:r w:rsidR="00D25695">
        <w:rPr>
          <w:rFonts w:ascii="Times New Roman" w:hAnsi="Times New Roman" w:cs="Times New Roman"/>
        </w:rPr>
        <w:t>r</w:t>
      </w:r>
      <w:r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D25695">
        <w:rPr>
          <w:rFonts w:ascii="Times New Roman" w:hAnsi="Times New Roman" w:cs="Times New Roman"/>
        </w:rPr>
        <w:t>il faut</w:t>
      </w:r>
      <w:r w:rsidRPr="005F53E3">
        <w:rPr>
          <w:rFonts w:ascii="Times New Roman" w:hAnsi="Times New Roman" w:cs="Times New Roman"/>
        </w:rPr>
        <w:t xml:space="preserve"> détermine</w:t>
      </w:r>
      <w:r w:rsidR="00D25695">
        <w:rPr>
          <w:rFonts w:ascii="Times New Roman" w:hAnsi="Times New Roman" w:cs="Times New Roman"/>
        </w:rPr>
        <w:t>r</w:t>
      </w:r>
      <w:r w:rsidRPr="005F53E3">
        <w:rPr>
          <w:rFonts w:ascii="Times New Roman" w:hAnsi="Times New Roman" w:cs="Times New Roman"/>
        </w:rPr>
        <w:t xml:space="preserve"> les puissances de 2 qui s'additionnent pour former le nombre.</w:t>
      </w:r>
      <w:r w:rsidR="00DB637A" w:rsidRPr="005F53E3">
        <w:rPr>
          <w:rFonts w:ascii="Times New Roman" w:hAnsi="Times New Roman" w:cs="Times New Roman"/>
        </w:rPr>
        <w:t xml:space="preserve"> </w:t>
      </w:r>
      <w:r w:rsidR="00CB6222" w:rsidRPr="005F53E3">
        <w:rPr>
          <w:rFonts w:ascii="Times New Roman" w:hAnsi="Times New Roman" w:cs="Times New Roman"/>
        </w:rPr>
        <w:t xml:space="preserve">Dans le cas du nombre 9, il faut tester si 9 est plus grand que 128 (2^7). Ce n’est pas le cas, donc le résultat est « FAUX » ce qui signifie 0. </w:t>
      </w:r>
      <w:r w:rsidR="00D25695">
        <w:rPr>
          <w:rFonts w:ascii="Times New Roman" w:hAnsi="Times New Roman" w:cs="Times New Roman"/>
        </w:rPr>
        <w:t>Il faut</w:t>
      </w:r>
      <w:r w:rsidR="00CB6222" w:rsidRPr="005F53E3">
        <w:rPr>
          <w:rFonts w:ascii="Times New Roman" w:hAnsi="Times New Roman" w:cs="Times New Roman"/>
        </w:rPr>
        <w:t xml:space="preserve"> continue</w:t>
      </w:r>
      <w:r w:rsidR="00D25695">
        <w:rPr>
          <w:rFonts w:ascii="Times New Roman" w:hAnsi="Times New Roman" w:cs="Times New Roman"/>
        </w:rPr>
        <w:t>r</w:t>
      </w:r>
      <w:r w:rsidR="00CB6222" w:rsidRPr="005F53E3">
        <w:rPr>
          <w:rFonts w:ascii="Times New Roman" w:hAnsi="Times New Roman" w:cs="Times New Roman"/>
        </w:rPr>
        <w:t xml:space="preserve"> </w:t>
      </w:r>
      <w:r w:rsidR="00D25695">
        <w:rPr>
          <w:rFonts w:ascii="Times New Roman" w:hAnsi="Times New Roman" w:cs="Times New Roman"/>
        </w:rPr>
        <w:t>à</w:t>
      </w:r>
      <w:r w:rsidR="00CB6222" w:rsidRPr="005F53E3">
        <w:rPr>
          <w:rFonts w:ascii="Times New Roman" w:hAnsi="Times New Roman" w:cs="Times New Roman"/>
        </w:rPr>
        <w:t xml:space="preserve"> test</w:t>
      </w:r>
      <w:r w:rsidR="00D25695">
        <w:rPr>
          <w:rFonts w:ascii="Times New Roman" w:hAnsi="Times New Roman" w:cs="Times New Roman"/>
        </w:rPr>
        <w:t>er</w:t>
      </w:r>
      <w:r w:rsidR="00CB6222" w:rsidRPr="005F53E3">
        <w:rPr>
          <w:rFonts w:ascii="Times New Roman" w:hAnsi="Times New Roman" w:cs="Times New Roman"/>
        </w:rPr>
        <w:t xml:space="preserve"> sur les puissances de 2 jusqu’à arriver au bit qui répond </w:t>
      </w:r>
      <w:r w:rsidR="00E55D56" w:rsidRPr="005F53E3">
        <w:rPr>
          <w:rFonts w:ascii="Times New Roman" w:hAnsi="Times New Roman" w:cs="Times New Roman"/>
        </w:rPr>
        <w:t>au test. Le prochain est 2^4 (8). Le résultat est « VRAI » donc il faut mettre la valeur 1 et déduire 8 de 9 ce qui donne 1. Il faut reproduire le même schéma jusqu’au prochain test « VRAI » qui est 2^0 (1).</w:t>
      </w:r>
    </w:p>
    <w:p w14:paraId="157B4673" w14:textId="708D14EE" w:rsidR="00951092" w:rsidRPr="005F53E3" w:rsidRDefault="00435C26" w:rsidP="005B1664">
      <w:pPr>
        <w:jc w:val="both"/>
        <w:rPr>
          <w:rFonts w:ascii="Times New Roman" w:hAnsi="Times New Roman" w:cs="Times New Roman"/>
        </w:rPr>
      </w:pPr>
      <w:r w:rsidRPr="005F53E3">
        <w:rPr>
          <w:rFonts w:ascii="Times New Roman" w:hAnsi="Times New Roman" w:cs="Times New Roman"/>
        </w:rPr>
        <w:t>Par la suite, le code source doit être interprété ou compilé pour être compris par la machine.</w:t>
      </w:r>
      <w:r w:rsidR="00B72785" w:rsidRPr="005F53E3">
        <w:rPr>
          <w:rFonts w:ascii="Times New Roman" w:hAnsi="Times New Roman" w:cs="Times New Roman"/>
        </w:rPr>
        <w:t xml:space="preserv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w:t>
      </w:r>
      <w:r w:rsidR="000C595E" w:rsidRPr="005F53E3">
        <w:rPr>
          <w:rFonts w:ascii="Times New Roman" w:hAnsi="Times New Roman" w:cs="Times New Roman"/>
        </w:rPr>
        <w:t xml:space="preserve">, le langage utilisé est le batch. </w:t>
      </w:r>
      <w:r w:rsidR="008E4C0D" w:rsidRPr="005F53E3">
        <w:rPr>
          <w:rFonts w:ascii="Times New Roman" w:hAnsi="Times New Roman" w:cs="Times New Roman"/>
        </w:rPr>
        <w:t xml:space="preserve">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sont l'équivalent des fichiers batch de Windows. Ils portent généralement l'extension ".sh" et contiennent des commandes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xml:space="preserve"> qui sont exécutées par un interpréteur de commandes tel que Bash, </w:t>
      </w:r>
      <w:proofErr w:type="spellStart"/>
      <w:r w:rsidR="008E4C0D" w:rsidRPr="005F53E3">
        <w:rPr>
          <w:rFonts w:ascii="Times New Roman" w:hAnsi="Times New Roman" w:cs="Times New Roman"/>
        </w:rPr>
        <w:t>zsh</w:t>
      </w:r>
      <w:proofErr w:type="spellEnd"/>
      <w:r w:rsidR="008E4C0D" w:rsidRPr="005F53E3">
        <w:rPr>
          <w:rFonts w:ascii="Times New Roman" w:hAnsi="Times New Roman" w:cs="Times New Roman"/>
        </w:rPr>
        <w:t xml:space="preserve"> ou sh. L'exécution en mode batch </w:t>
      </w:r>
      <w:r w:rsidR="008E4C0D" w:rsidRPr="005F53E3">
        <w:rPr>
          <w:rFonts w:ascii="Times New Roman" w:hAnsi="Times New Roman" w:cs="Times New Roman"/>
        </w:rPr>
        <w:lastRenderedPageBreak/>
        <w:t xml:space="preserve">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w:t>
      </w:r>
      <w:proofErr w:type="spellStart"/>
      <w:r w:rsidR="008E4C0D" w:rsidRPr="005F53E3">
        <w:rPr>
          <w:rFonts w:ascii="Times New Roman" w:hAnsi="Times New Roman" w:cs="Times New Roman"/>
        </w:rPr>
        <w:t>shell</w:t>
      </w:r>
      <w:proofErr w:type="spellEnd"/>
      <w:r w:rsidR="008E4C0D" w:rsidRPr="005F53E3">
        <w:rPr>
          <w:rFonts w:ascii="Times New Roman" w:hAnsi="Times New Roman" w:cs="Times New Roman"/>
        </w:rPr>
        <w:t>,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6F8959F8" w14:textId="5067F2D6" w:rsidR="00097789" w:rsidRPr="005F53E3" w:rsidRDefault="00FD11C1" w:rsidP="005B1664">
      <w:pPr>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3EDBD8BB" wp14:editId="62F12B77">
                <wp:simplePos x="0" y="0"/>
                <wp:positionH relativeFrom="margin">
                  <wp:align>right</wp:align>
                </wp:positionH>
                <wp:positionV relativeFrom="paragraph">
                  <wp:posOffset>2350135</wp:posOffset>
                </wp:positionV>
                <wp:extent cx="2647315" cy="379095"/>
                <wp:effectExtent l="0" t="0" r="635"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647315" cy="379095"/>
                        </a:xfrm>
                        <a:prstGeom prst="rect">
                          <a:avLst/>
                        </a:prstGeom>
                        <a:solidFill>
                          <a:prstClr val="white"/>
                        </a:solidFill>
                        <a:ln>
                          <a:noFill/>
                        </a:ln>
                      </wps:spPr>
                      <wps:txbx>
                        <w:txbxContent>
                          <w:p w14:paraId="2B41D543" w14:textId="5BC9B60F"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232567">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BD8BB" id="Zone de texte 24" o:spid="_x0000_s1030" type="#_x0000_t202" style="position:absolute;left:0;text-align:left;margin-left:157.25pt;margin-top:185.05pt;width:208.45pt;height:29.85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2B41D543" w14:textId="5BC9B60F" w:rsidR="00FD11C1" w:rsidRPr="008F7EC4" w:rsidRDefault="00FD11C1" w:rsidP="00E33479">
                      <w:pPr>
                        <w:pStyle w:val="Lgende"/>
                        <w:jc w:val="center"/>
                        <w:rPr>
                          <w:rFonts w:ascii="Times New Roman" w:hAnsi="Times New Roman" w:cs="Times New Roman"/>
                          <w:noProof/>
                        </w:rPr>
                      </w:pPr>
                      <w:r>
                        <w:t xml:space="preserve">Figure </w:t>
                      </w:r>
                      <w:fldSimple w:instr=" SEQ Figure \* ARABIC ">
                        <w:r w:rsidR="00232567">
                          <w:rPr>
                            <w:noProof/>
                          </w:rPr>
                          <w:t>9</w:t>
                        </w:r>
                      </w:fldSimple>
                      <w:r>
                        <w:t xml:space="preserve"> Extrait du programme </w:t>
                      </w:r>
                      <w:proofErr w:type="spellStart"/>
                      <w:r w:rsidRPr="00EA347A">
                        <w:t>Push_Git</w:t>
                      </w:r>
                      <w:proofErr w:type="spellEnd"/>
                      <w:r w:rsidRPr="00EA347A">
                        <w:t xml:space="preserve"> Memoire.bat</w:t>
                      </w:r>
                      <w:r w:rsidR="00E33479">
                        <w:t xml:space="preserve"> [FIG]</w:t>
                      </w:r>
                    </w:p>
                  </w:txbxContent>
                </v:textbox>
                <w10:wrap type="square" anchorx="margin"/>
              </v:shape>
            </w:pict>
          </mc:Fallback>
        </mc:AlternateContent>
      </w:r>
      <w:r w:rsidR="00FA6810" w:rsidRPr="005F53E3">
        <w:rPr>
          <w:rFonts w:ascii="Times New Roman" w:hAnsi="Times New Roman" w:cs="Times New Roman"/>
          <w:noProof/>
        </w:rPr>
        <w:drawing>
          <wp:anchor distT="0" distB="0" distL="114300" distR="114300" simplePos="0" relativeHeight="251671552" behindDoc="0" locked="0" layoutInCell="1" allowOverlap="1" wp14:anchorId="697C6AD3" wp14:editId="0E3C7E2D">
            <wp:simplePos x="0" y="0"/>
            <wp:positionH relativeFrom="margin">
              <wp:align>right</wp:align>
            </wp:positionH>
            <wp:positionV relativeFrom="paragraph">
              <wp:posOffset>1927860</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CF402A"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w:t>
      </w:r>
      <w:r w:rsidR="00BA0CE8" w:rsidRPr="005F53E3">
        <w:rPr>
          <w:rFonts w:ascii="Times New Roman" w:hAnsi="Times New Roman" w:cs="Times New Roman"/>
        </w:rPr>
        <w:t>e commentaire</w:t>
      </w:r>
      <w:r w:rsidR="00CF402A" w:rsidRPr="005F53E3">
        <w:rPr>
          <w:rFonts w:ascii="Times New Roman" w:hAnsi="Times New Roman" w:cs="Times New Roman"/>
        </w:rPr>
        <w:t xml:space="preserve"> qui est envoyé à chaque fois que j’envoie </w:t>
      </w:r>
      <w:r w:rsidR="00097789" w:rsidRPr="005F53E3">
        <w:rPr>
          <w:rFonts w:ascii="Times New Roman" w:hAnsi="Times New Roman" w:cs="Times New Roman"/>
        </w:rPr>
        <w:t>mes modifications</w:t>
      </w:r>
      <w:r w:rsidR="00CF402A" w:rsidRPr="005F53E3">
        <w:rPr>
          <w:rFonts w:ascii="Times New Roman" w:hAnsi="Times New Roman" w:cs="Times New Roman"/>
        </w:rPr>
        <w:t xml:space="preserve"> sur le dépôt, j’ai demandé au programme de mettre la date et l’heure act</w:t>
      </w:r>
      <w:r w:rsidR="00BA0CE8" w:rsidRPr="005F53E3">
        <w:rPr>
          <w:rFonts w:ascii="Times New Roman" w:hAnsi="Times New Roman" w:cs="Times New Roman"/>
        </w:rPr>
        <w:t>uelle</w:t>
      </w:r>
      <w:r w:rsidR="00CF402A" w:rsidRPr="005F53E3">
        <w:rPr>
          <w:rFonts w:ascii="Times New Roman" w:hAnsi="Times New Roman" w:cs="Times New Roman"/>
        </w:rPr>
        <w:t xml:space="preserve"> lors du passage de la commande.</w:t>
      </w:r>
      <w:r w:rsidR="00097789" w:rsidRPr="005F53E3">
        <w:rPr>
          <w:rFonts w:ascii="Times New Roman" w:hAnsi="Times New Roman" w:cs="Times New Roman"/>
        </w:rPr>
        <w:t xml:space="preserv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w:t>
      </w:r>
      <w:r w:rsidR="00FA6810" w:rsidRPr="005F53E3">
        <w:rPr>
          <w:rFonts w:ascii="Times New Roman" w:hAnsi="Times New Roman" w:cs="Times New Roman"/>
        </w:rPr>
        <w:t xml:space="preserve"> a mis moins de deux secondes à effectuer les mêmes actions soit une différence d’une minute et dix-sept secondes.</w:t>
      </w:r>
    </w:p>
    <w:p w14:paraId="538DAB64" w14:textId="0941F0E9" w:rsidR="00FA6810" w:rsidRPr="005F53E3" w:rsidRDefault="00FA6810" w:rsidP="005B1664">
      <w:pPr>
        <w:jc w:val="both"/>
        <w:rPr>
          <w:rFonts w:ascii="Times New Roman" w:hAnsi="Times New Roman" w:cs="Times New Roman"/>
        </w:rPr>
      </w:pPr>
      <w:r w:rsidRPr="005F53E3">
        <w:rPr>
          <w:rFonts w:ascii="Times New Roman" w:hAnsi="Times New Roman" w:cs="Times New Roman"/>
        </w:rPr>
        <w:t xml:space="preserve">J’ai conçu pour une amie </w:t>
      </w:r>
      <w:r w:rsidR="00A81BB9" w:rsidRPr="005F53E3">
        <w:rPr>
          <w:rFonts w:ascii="Times New Roman" w:hAnsi="Times New Roman" w:cs="Times New Roman"/>
        </w:rPr>
        <w:t xml:space="preserve">un programme qui calcule le nombre d’heures effectuées par catégorie. </w:t>
      </w:r>
      <w:r w:rsidR="00E65D9D" w:rsidRPr="005F53E3">
        <w:rPr>
          <w:rFonts w:ascii="Times New Roman" w:hAnsi="Times New Roman" w:cs="Times New Roman"/>
        </w:rPr>
        <w:t xml:space="preserve">Le contexte était qu’à chaque fin de mois, mon amie devait comptabiliser le nombre d’heure fait dans chaque catégorie qu’elle a désigné sur son calendrier Outlook. Donc, elle prenait une feuille Excel et notait les catégories dans une case et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csv » en précisant les dates et les colonnes qu’elle voudrait garder dans l’export. Une fois fait, </w:t>
      </w:r>
      <w:r w:rsidR="00B06B46" w:rsidRPr="005F53E3">
        <w:rPr>
          <w:rFonts w:ascii="Times New Roman" w:hAnsi="Times New Roman" w:cs="Times New Roman"/>
        </w:rPr>
        <w:t xml:space="preserve">il fallait mettre le fichier dans le répertoire du programme puis lancer le programme. Le programme est en version béta et en cours d’amélioration. Pour le moment, il prend le fichier « csv » et l’enregistre dans une variable </w:t>
      </w:r>
      <w:r w:rsidR="006714DD" w:rsidRPr="005F53E3">
        <w:rPr>
          <w:rFonts w:ascii="Times New Roman" w:hAnsi="Times New Roman" w:cs="Times New Roman"/>
        </w:rPr>
        <w:t xml:space="preserve">de </w:t>
      </w:r>
      <w:r w:rsidR="00B06B46" w:rsidRPr="005F53E3">
        <w:rPr>
          <w:rFonts w:ascii="Times New Roman" w:hAnsi="Times New Roman" w:cs="Times New Roman"/>
        </w:rPr>
        <w:t>t</w:t>
      </w:r>
      <w:r w:rsidR="006714DD" w:rsidRPr="005F53E3">
        <w:rPr>
          <w:rFonts w:ascii="Times New Roman" w:hAnsi="Times New Roman" w:cs="Times New Roman"/>
        </w:rPr>
        <w:t>ype</w:t>
      </w:r>
      <w:r w:rsidR="00B06B46" w:rsidRPr="005F53E3">
        <w:rPr>
          <w:rFonts w:ascii="Times New Roman" w:hAnsi="Times New Roman" w:cs="Times New Roman"/>
        </w:rPr>
        <w:t xml:space="preserve"> tableau. Puis, il traite ligne par ligne, en commençant par la colonne des catégories qu’il </w:t>
      </w:r>
      <w:r w:rsidR="00B06B46" w:rsidRPr="005F53E3">
        <w:rPr>
          <w:rFonts w:ascii="Times New Roman" w:hAnsi="Times New Roman" w:cs="Times New Roman"/>
        </w:rPr>
        <w:lastRenderedPageBreak/>
        <w:t>met dans une variable, ensuite il fait une soustraction entre la colonne « </w:t>
      </w:r>
      <w:proofErr w:type="spellStart"/>
      <w:r w:rsidR="00B06B46" w:rsidRPr="005F53E3">
        <w:rPr>
          <w:rFonts w:ascii="Times New Roman" w:hAnsi="Times New Roman" w:cs="Times New Roman"/>
        </w:rPr>
        <w:t>HeureFin</w:t>
      </w:r>
      <w:proofErr w:type="spellEnd"/>
      <w:r w:rsidR="00B06B46" w:rsidRPr="005F53E3">
        <w:rPr>
          <w:rFonts w:ascii="Times New Roman" w:hAnsi="Times New Roman" w:cs="Times New Roman"/>
        </w:rPr>
        <w:t> » et « </w:t>
      </w:r>
      <w:proofErr w:type="spellStart"/>
      <w:r w:rsidR="00B06B46" w:rsidRPr="005F53E3">
        <w:rPr>
          <w:rFonts w:ascii="Times New Roman" w:hAnsi="Times New Roman" w:cs="Times New Roman"/>
        </w:rPr>
        <w:t>HeureDebut</w:t>
      </w:r>
      <w:proofErr w:type="spellEnd"/>
      <w:r w:rsidR="00B06B46" w:rsidRPr="005F53E3">
        <w:rPr>
          <w:rFonts w:ascii="Times New Roman" w:hAnsi="Times New Roman" w:cs="Times New Roman"/>
        </w:rPr>
        <w:t xml:space="preserve"> » et met le résultat dans une variable temporaire. Enfin, une condition qui dit qu’en fonction de la catégorie, </w:t>
      </w:r>
      <w:r w:rsidR="00D25695">
        <w:rPr>
          <w:rFonts w:ascii="Times New Roman" w:hAnsi="Times New Roman" w:cs="Times New Roman"/>
        </w:rPr>
        <w:t>le programme</w:t>
      </w:r>
      <w:r w:rsidR="00B06B46" w:rsidRPr="005F53E3">
        <w:rPr>
          <w:rFonts w:ascii="Times New Roman" w:hAnsi="Times New Roman" w:cs="Times New Roman"/>
        </w:rPr>
        <w:t xml:space="preserve"> incrémente le delta des heures dans une variable dédié à la catégorie. J’ai </w:t>
      </w:r>
      <w:r w:rsidR="006714DD" w:rsidRPr="005F53E3">
        <w:rPr>
          <w:rFonts w:ascii="Times New Roman" w:hAnsi="Times New Roman" w:cs="Times New Roman"/>
        </w:rPr>
        <w:t>défini</w:t>
      </w:r>
      <w:r w:rsidR="00B06B46" w:rsidRPr="005F53E3">
        <w:rPr>
          <w:rFonts w:ascii="Times New Roman" w:hAnsi="Times New Roman" w:cs="Times New Roman"/>
        </w:rPr>
        <w:t xml:space="preserve"> un paramètre qui vérifie que la ligne est conforme aux attentes du programme et si cela n’est pas le cas, alors elle est annoncée comme non</w:t>
      </w:r>
      <w:r w:rsidR="006714DD" w:rsidRPr="005F53E3">
        <w:rPr>
          <w:rFonts w:ascii="Times New Roman" w:hAnsi="Times New Roman" w:cs="Times New Roman"/>
        </w:rPr>
        <w:t xml:space="preserve"> </w:t>
      </w:r>
      <w:r w:rsidR="00B06B46" w:rsidRPr="005F53E3">
        <w:rPr>
          <w:rFonts w:ascii="Times New Roman" w:hAnsi="Times New Roman" w:cs="Times New Roman"/>
        </w:rPr>
        <w:t xml:space="preserve">conforme, et listé à la fin du programme afin que </w:t>
      </w:r>
      <w:r w:rsidR="006714DD" w:rsidRPr="005F53E3">
        <w:rPr>
          <w:rFonts w:ascii="Times New Roman" w:hAnsi="Times New Roman" w:cs="Times New Roman"/>
        </w:rPr>
        <w:t>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w:t>
      </w:r>
      <w:r w:rsidR="00CA7E72" w:rsidRPr="005F53E3">
        <w:rPr>
          <w:rFonts w:ascii="Times New Roman" w:hAnsi="Times New Roman" w:cs="Times New Roman"/>
        </w:rPr>
        <w:t xml:space="preserve"> Lors de l’affichage du résultat, le programme m’affiche le jour or je n’en ai pas besoin. Par ailleurs, si la somme des heures effectuées dans une catégorie dépasse </w:t>
      </w:r>
      <w:r w:rsidR="00211913" w:rsidRPr="005F53E3">
        <w:rPr>
          <w:rFonts w:ascii="Times New Roman" w:hAnsi="Times New Roman" w:cs="Times New Roman"/>
        </w:rPr>
        <w:t>vingt-quatre</w:t>
      </w:r>
      <w:r w:rsidR="00CA7E72" w:rsidRPr="005F53E3">
        <w:rPr>
          <w:rFonts w:ascii="Times New Roman" w:hAnsi="Times New Roman" w:cs="Times New Roman"/>
        </w:rPr>
        <w:t xml:space="preserve"> heures alors il m’ajoute une journée au lieu de cumuler les heures. Je travaille à chercher une solution à ce problème.</w:t>
      </w:r>
    </w:p>
    <w:p w14:paraId="5EF2FE9A" w14:textId="48A12371" w:rsidR="0045488F" w:rsidRPr="005F53E3" w:rsidRDefault="0045488F" w:rsidP="005B1664">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68D96EBB" w14:textId="702A9001" w:rsidR="00FD5AC4" w:rsidRPr="005F53E3" w:rsidRDefault="00FD5AC4" w:rsidP="005B1664">
      <w:pPr>
        <w:jc w:val="both"/>
        <w:rPr>
          <w:rFonts w:ascii="Times New Roman" w:hAnsi="Times New Roman" w:cs="Times New Roman"/>
        </w:rPr>
      </w:pPr>
      <w:r w:rsidRPr="005F53E3">
        <w:rPr>
          <w:rFonts w:ascii="Times New Roman" w:hAnsi="Times New Roman" w:cs="Times New Roman"/>
        </w:rPr>
        <w:t>5 min csv</w:t>
      </w:r>
    </w:p>
    <w:p w14:paraId="2BE36AE1" w14:textId="1992B966" w:rsidR="00FD5AC4" w:rsidRPr="005F53E3" w:rsidRDefault="00FD5AC4" w:rsidP="005B1664">
      <w:pPr>
        <w:jc w:val="both"/>
        <w:rPr>
          <w:rFonts w:ascii="Times New Roman" w:hAnsi="Times New Roman" w:cs="Times New Roman"/>
        </w:rPr>
      </w:pPr>
      <w:r w:rsidRPr="005F53E3">
        <w:rPr>
          <w:rFonts w:ascii="Times New Roman" w:hAnsi="Times New Roman" w:cs="Times New Roman"/>
        </w:rPr>
        <w:t>20 à 30 minutes</w:t>
      </w:r>
    </w:p>
    <w:p w14:paraId="11833DCF" w14:textId="717541F7" w:rsidR="00FA6810" w:rsidRPr="005F53E3" w:rsidRDefault="00FA6810" w:rsidP="005B1664">
      <w:pPr>
        <w:jc w:val="both"/>
        <w:rPr>
          <w:rFonts w:ascii="Times New Roman" w:hAnsi="Times New Roman" w:cs="Times New Roman"/>
        </w:rPr>
      </w:pPr>
    </w:p>
    <w:p w14:paraId="2E2A4FD1" w14:textId="0D87E818" w:rsidR="000A2CE3" w:rsidRPr="005F53E3" w:rsidRDefault="00AA4924" w:rsidP="005B1664">
      <w:pPr>
        <w:jc w:val="both"/>
        <w:rPr>
          <w:rFonts w:ascii="Times New Roman" w:hAnsi="Times New Roman" w:cs="Times New Roman"/>
        </w:rPr>
      </w:pPr>
      <w:r w:rsidRPr="005F53E3">
        <w:rPr>
          <w:rFonts w:ascii="Times New Roman" w:hAnsi="Times New Roman" w:cs="Times New Roman"/>
        </w:rPr>
        <w:br w:type="page"/>
      </w:r>
    </w:p>
    <w:p w14:paraId="731EF2C3" w14:textId="023F5189" w:rsidR="00765835" w:rsidRPr="005F53E3" w:rsidRDefault="00765835" w:rsidP="005B1664">
      <w:pPr>
        <w:pStyle w:val="Titre2"/>
        <w:spacing w:after="120"/>
        <w:jc w:val="both"/>
        <w:rPr>
          <w:rFonts w:ascii="Times New Roman" w:hAnsi="Times New Roman" w:cs="Times New Roman"/>
        </w:rPr>
      </w:pPr>
      <w:bookmarkStart w:id="14" w:name="_Toc130771489"/>
      <w:r w:rsidRPr="005F53E3">
        <w:rPr>
          <w:rFonts w:ascii="Times New Roman" w:hAnsi="Times New Roman" w:cs="Times New Roman"/>
        </w:rPr>
        <w:lastRenderedPageBreak/>
        <w:t>L</w:t>
      </w:r>
      <w:r w:rsidR="006440A0" w:rsidRPr="005F53E3">
        <w:rPr>
          <w:rFonts w:ascii="Times New Roman" w:hAnsi="Times New Roman" w:cs="Times New Roman"/>
        </w:rPr>
        <w:t>’</w:t>
      </w:r>
      <w:r w:rsidRPr="005F53E3">
        <w:rPr>
          <w:rFonts w:ascii="Times New Roman" w:hAnsi="Times New Roman" w:cs="Times New Roman"/>
        </w:rPr>
        <w:t>automat</w:t>
      </w:r>
      <w:r w:rsidR="006440A0" w:rsidRPr="005F53E3">
        <w:rPr>
          <w:rFonts w:ascii="Times New Roman" w:hAnsi="Times New Roman" w:cs="Times New Roman"/>
        </w:rPr>
        <w:t>isation</w:t>
      </w:r>
      <w:bookmarkEnd w:id="14"/>
    </w:p>
    <w:p w14:paraId="3C06FCD9" w14:textId="4E2C8087" w:rsidR="00765835" w:rsidRPr="005F53E3" w:rsidRDefault="00765835" w:rsidP="005B1664">
      <w:pPr>
        <w:jc w:val="both"/>
        <w:rPr>
          <w:rFonts w:ascii="Times New Roman" w:hAnsi="Times New Roman" w:cs="Times New Roman"/>
        </w:rPr>
      </w:pPr>
    </w:p>
    <w:p w14:paraId="59EC3F58" w14:textId="5D5DA481" w:rsidR="001F4F19" w:rsidRDefault="00D8127A" w:rsidP="005B1664">
      <w:pPr>
        <w:jc w:val="both"/>
        <w:rPr>
          <w:rFonts w:ascii="Times New Roman" w:hAnsi="Times New Roman" w:cs="Times New Roman"/>
        </w:rPr>
      </w:pPr>
      <w:r w:rsidRPr="005F53E3">
        <w:rPr>
          <w:rFonts w:ascii="Times New Roman" w:hAnsi="Times New Roman" w:cs="Times New Roman"/>
        </w:rPr>
        <w:t xml:space="preserve">D’après IBM, « 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  </w:t>
      </w:r>
      <w:r w:rsidR="001F4F19" w:rsidRPr="005F53E3">
        <w:rPr>
          <w:rFonts w:ascii="Times New Roman" w:hAnsi="Times New Roman" w:cs="Times New Roman"/>
        </w:rPr>
        <w:t>En d’autres termes</w:t>
      </w:r>
      <w:r w:rsidRPr="005F53E3">
        <w:rPr>
          <w:rFonts w:ascii="Times New Roman" w:hAnsi="Times New Roman" w:cs="Times New Roman"/>
        </w:rPr>
        <w:t xml:space="preserve">, </w:t>
      </w:r>
      <w:r w:rsidR="001F4F19" w:rsidRPr="005F53E3">
        <w:rPr>
          <w:rFonts w:ascii="Times New Roman" w:hAnsi="Times New Roman" w:cs="Times New Roman"/>
        </w:rPr>
        <w:t>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6C7CC326" w14:textId="77777777" w:rsidR="00727C63" w:rsidRPr="005F53E3" w:rsidRDefault="00727C63" w:rsidP="005B1664">
      <w:pPr>
        <w:jc w:val="both"/>
        <w:rPr>
          <w:rFonts w:ascii="Times New Roman" w:hAnsi="Times New Roman" w:cs="Times New Roman"/>
        </w:rPr>
      </w:pPr>
    </w:p>
    <w:p w14:paraId="440D3324" w14:textId="0B8DCC88" w:rsidR="00E13F2B" w:rsidRPr="005F53E3" w:rsidRDefault="001F4F19" w:rsidP="005B1664">
      <w:pPr>
        <w:jc w:val="both"/>
        <w:rPr>
          <w:rFonts w:ascii="Times New Roman" w:hAnsi="Times New Roman" w:cs="Times New Roman"/>
        </w:rPr>
      </w:pPr>
      <w:r w:rsidRPr="005F53E3">
        <w:rPr>
          <w:rFonts w:ascii="Times New Roman" w:hAnsi="Times New Roman" w:cs="Times New Roman"/>
        </w:rPr>
        <w:t xml:space="preserve"> </w:t>
      </w:r>
      <w:r w:rsidR="00E13F2B"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15" w:name="_Toc130771490"/>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15"/>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771491"/>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771492"/>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66DFFD8E"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5F53E3">
        <w:rPr>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 [CIT].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3BCB078B"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2576"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Pr="005F53E3">
        <w:rPr>
          <w:noProof/>
        </w:rPr>
        <mc:AlternateContent>
          <mc:Choice Requires="wps">
            <w:drawing>
              <wp:anchor distT="0" distB="0" distL="114300" distR="114300" simplePos="0" relativeHeight="251674624" behindDoc="0" locked="0" layoutInCell="1" allowOverlap="1" wp14:anchorId="13CB40A1" wp14:editId="18C484F0">
                <wp:simplePos x="0" y="0"/>
                <wp:positionH relativeFrom="margin">
                  <wp:align>right</wp:align>
                </wp:positionH>
                <wp:positionV relativeFrom="paragraph">
                  <wp:posOffset>4577727</wp:posOffset>
                </wp:positionV>
                <wp:extent cx="254000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3D8A7E82" w14:textId="4438A5D1" w:rsidR="001362A8" w:rsidRPr="004D7A0A" w:rsidRDefault="001362A8" w:rsidP="001362A8">
                            <w:pPr>
                              <w:pStyle w:val="Lgende"/>
                              <w:jc w:val="center"/>
                              <w:rPr>
                                <w:rFonts w:eastAsia="Times New Roman" w:cstheme="minorHAnsi"/>
                              </w:rPr>
                            </w:pPr>
                            <w:r>
                              <w:t xml:space="preserve">Figure </w:t>
                            </w:r>
                            <w:fldSimple w:instr=" SEQ Figure \* ARABIC ">
                              <w:r w:rsidR="00232567">
                                <w:rPr>
                                  <w:noProof/>
                                </w:rPr>
                                <w:t>10</w:t>
                              </w:r>
                            </w:fldSimple>
                            <w:r>
                              <w:t xml:space="preserve"> AS dans le monde [FIG</w:t>
                            </w:r>
                            <w:r w:rsidR="00E6180C">
                              <w:t>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40A1" id="Zone de texte 17" o:spid="_x0000_s1031" type="#_x0000_t202" style="position:absolute;left:0;text-align:left;margin-left:148.8pt;margin-top:360.45pt;width:200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4438A5D1" w:rsidR="001362A8" w:rsidRPr="004D7A0A" w:rsidRDefault="001362A8" w:rsidP="001362A8">
                      <w:pPr>
                        <w:pStyle w:val="Lgende"/>
                        <w:jc w:val="center"/>
                        <w:rPr>
                          <w:rFonts w:eastAsia="Times New Roman" w:cstheme="minorHAnsi"/>
                        </w:rPr>
                      </w:pPr>
                      <w:r>
                        <w:t xml:space="preserve">Figure </w:t>
                      </w:r>
                      <w:fldSimple w:instr=" SEQ Figure \* ARABIC ">
                        <w:r w:rsidR="00232567">
                          <w:rPr>
                            <w:noProof/>
                          </w:rPr>
                          <w:t>10</w:t>
                        </w:r>
                      </w:fldSimple>
                      <w:r>
                        <w:t xml:space="preserve"> AS dans le monde [FIG</w:t>
                      </w:r>
                      <w:r w:rsidR="00E6180C">
                        <w:t>09]</w:t>
                      </w:r>
                    </w:p>
                  </w:txbxContent>
                </v:textbox>
                <w10:wrap type="square" anchorx="margin"/>
              </v:shape>
            </w:pict>
          </mc:Fallback>
        </mc:AlternateContent>
      </w:r>
      <w:r w:rsidR="00433C80" w:rsidRPr="005F53E3">
        <w:rPr>
          <w:sz w:val="22"/>
          <w:szCs w:val="22"/>
        </w:rPr>
        <w:t xml:space="preserve">Les réseaux privés au sein des entreprises, administrations, etc., et les interconnexions d'intranets empruntant Internet sont différents d'Internet. Les premières idées pour les interactions sociales avec un réseau d'ordinateurs sont apparues dans les mémos que J.C.R. </w:t>
      </w:r>
      <w:proofErr w:type="spellStart"/>
      <w:r w:rsidR="00433C80" w:rsidRPr="005F53E3">
        <w:rPr>
          <w:sz w:val="22"/>
          <w:szCs w:val="22"/>
        </w:rPr>
        <w:t>Licklider</w:t>
      </w:r>
      <w:proofErr w:type="spellEnd"/>
      <w:r w:rsidR="00433C80" w:rsidRPr="005F53E3">
        <w:rPr>
          <w:sz w:val="22"/>
          <w:szCs w:val="22"/>
        </w:rPr>
        <w:t xml:space="preserve"> a écrits en août 1962. Le terme "Internet" vient de </w:t>
      </w:r>
      <w:proofErr w:type="spellStart"/>
      <w:r w:rsidR="00433C80" w:rsidRPr="005F53E3">
        <w:rPr>
          <w:sz w:val="22"/>
          <w:szCs w:val="22"/>
        </w:rPr>
        <w:t>INTERconnected</w:t>
      </w:r>
      <w:proofErr w:type="spellEnd"/>
      <w:r w:rsidR="00433C80" w:rsidRPr="005F53E3">
        <w:rPr>
          <w:sz w:val="22"/>
          <w:szCs w:val="22"/>
        </w:rPr>
        <w:t xml:space="preserve"> </w:t>
      </w:r>
      <w:proofErr w:type="spellStart"/>
      <w:r w:rsidR="00433C80" w:rsidRPr="005F53E3">
        <w:rPr>
          <w:sz w:val="22"/>
          <w:szCs w:val="22"/>
        </w:rPr>
        <w:t>NETworks</w:t>
      </w:r>
      <w:proofErr w:type="spellEnd"/>
      <w:r w:rsidR="00433C80" w:rsidRPr="005F53E3">
        <w:rPr>
          <w:sz w:val="22"/>
          <w:szCs w:val="22"/>
        </w:rPr>
        <w:t xml:space="preserve">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 xml:space="preserve">Internet Corporation for </w:t>
      </w:r>
      <w:proofErr w:type="spellStart"/>
      <w:r w:rsidR="003006E2" w:rsidRPr="005F53E3">
        <w:rPr>
          <w:sz w:val="22"/>
          <w:szCs w:val="22"/>
        </w:rPr>
        <w:t>Assigned</w:t>
      </w:r>
      <w:proofErr w:type="spellEnd"/>
      <w:r w:rsidR="003006E2" w:rsidRPr="005F53E3">
        <w:rPr>
          <w:sz w:val="22"/>
          <w:szCs w:val="22"/>
        </w:rPr>
        <w:t xml:space="preserve"> </w:t>
      </w:r>
      <w:proofErr w:type="spellStart"/>
      <w:r w:rsidR="003006E2" w:rsidRPr="005F53E3">
        <w:rPr>
          <w:sz w:val="22"/>
          <w:szCs w:val="22"/>
        </w:rPr>
        <w:t>Names</w:t>
      </w:r>
      <w:proofErr w:type="spellEnd"/>
      <w:r w:rsidR="003006E2" w:rsidRPr="005F53E3">
        <w:rPr>
          <w:sz w:val="22"/>
          <w:szCs w:val="22"/>
        </w:rPr>
        <w:t xml:space="preserve">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 xml:space="preserve">Internet Engineering </w:t>
      </w:r>
      <w:proofErr w:type="spellStart"/>
      <w:r w:rsidR="003006E2" w:rsidRPr="005F53E3">
        <w:rPr>
          <w:sz w:val="22"/>
          <w:szCs w:val="22"/>
        </w:rPr>
        <w:t>Task</w:t>
      </w:r>
      <w:proofErr w:type="spellEnd"/>
      <w:r w:rsidR="003006E2" w:rsidRPr="005F53E3">
        <w:rPr>
          <w:sz w:val="22"/>
          <w:szCs w:val="22"/>
        </w:rPr>
        <w:t xml:space="preserve">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w:t>
      </w:r>
      <w:proofErr w:type="spellStart"/>
      <w:r w:rsidR="00433C80" w:rsidRPr="005F53E3">
        <w:rPr>
          <w:sz w:val="22"/>
          <w:szCs w:val="22"/>
        </w:rPr>
        <w:t>Autonomous</w:t>
      </w:r>
      <w:proofErr w:type="spellEnd"/>
      <w:r w:rsidR="00433C80" w:rsidRPr="005F53E3">
        <w:rPr>
          <w:sz w:val="22"/>
          <w:szCs w:val="22"/>
        </w:rPr>
        <w:t xml:space="preserve">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autonome (en anglais, </w:t>
      </w:r>
      <w:proofErr w:type="spellStart"/>
      <w:r w:rsidR="0043506B" w:rsidRPr="005F53E3">
        <w:rPr>
          <w:sz w:val="22"/>
          <w:szCs w:val="22"/>
        </w:rPr>
        <w:t>Autonomous</w:t>
      </w:r>
      <w:proofErr w:type="spellEnd"/>
      <w:r w:rsidR="0043506B" w:rsidRPr="005F53E3">
        <w:rPr>
          <w:sz w:val="22"/>
          <w:szCs w:val="22"/>
        </w:rPr>
        <w:t xml:space="preserve"> System ou AS) est un ensemble de réseaux informatiques interconnectés qui sont gérés de manière </w:t>
      </w:r>
      <w:r w:rsidR="0043506B" w:rsidRPr="005F53E3">
        <w:rPr>
          <w:sz w:val="22"/>
          <w:szCs w:val="22"/>
        </w:rPr>
        <w:lastRenderedPageBreak/>
        <w:t>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proofErr w:type="spellStart"/>
      <w:r w:rsidR="0043506B" w:rsidRPr="005F53E3">
        <w:rPr>
          <w:sz w:val="22"/>
          <w:szCs w:val="22"/>
        </w:rPr>
        <w:t>Autonomous</w:t>
      </w:r>
      <w:proofErr w:type="spellEnd"/>
      <w:r w:rsidR="0043506B" w:rsidRPr="005F53E3">
        <w:rPr>
          <w:sz w:val="22"/>
          <w:szCs w:val="22"/>
        </w:rPr>
        <w:t xml:space="preserve"> System </w:t>
      </w:r>
      <w:proofErr w:type="spellStart"/>
      <w:r w:rsidR="0043506B" w:rsidRPr="005F53E3">
        <w:rPr>
          <w:sz w:val="22"/>
          <w:szCs w:val="22"/>
        </w:rPr>
        <w:t>Number</w:t>
      </w:r>
      <w:proofErr w:type="spellEnd"/>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 xml:space="preserve">Chaque FAI dispose d’adresse IP à attribuer à ses abonnés. Cette adresse IP (Internet Protocol </w:t>
      </w:r>
      <w:proofErr w:type="spellStart"/>
      <w:r w:rsidR="009B6B92" w:rsidRPr="005F53E3">
        <w:rPr>
          <w:sz w:val="22"/>
          <w:szCs w:val="22"/>
        </w:rPr>
        <w:t>ad</w:t>
      </w:r>
      <w:r w:rsidR="004A7473" w:rsidRPr="005F53E3">
        <w:rPr>
          <w:sz w:val="22"/>
          <w:szCs w:val="22"/>
        </w:rPr>
        <w:t>d</w:t>
      </w:r>
      <w:r w:rsidR="009B6B92" w:rsidRPr="005F53E3">
        <w:rPr>
          <w:sz w:val="22"/>
          <w:szCs w:val="22"/>
        </w:rPr>
        <w:t>ress</w:t>
      </w:r>
      <w:proofErr w:type="spellEnd"/>
      <w:r w:rsidR="009B6B92" w:rsidRPr="005F53E3">
        <w:rPr>
          <w:sz w:val="22"/>
          <w:szCs w:val="22"/>
        </w:rPr>
        <w:t xml:space="preserve">)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075B5241"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75648"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hyperlink r:id="rId22" w:history="1">
        <w:r w:rsidR="004A7473" w:rsidRPr="005F53E3">
          <w:rPr>
            <w:rStyle w:val="Lienhypertexte"/>
            <w:sz w:val="22"/>
            <w:szCs w:val="22"/>
          </w:rPr>
          <w:t>www.google.fr</w:t>
        </w:r>
      </w:hyperlink>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Reprenons le site de google, je vais utiliser une commande DOS (Voir le chapitre 2 – Le programme informatique) qui est « </w:t>
      </w:r>
      <w:proofErr w:type="spellStart"/>
      <w:r w:rsidR="005B7001" w:rsidRPr="005F53E3">
        <w:rPr>
          <w:sz w:val="22"/>
          <w:szCs w:val="22"/>
        </w:rPr>
        <w:t>nslookup</w:t>
      </w:r>
      <w:proofErr w:type="spellEnd"/>
      <w:r w:rsidR="005B7001" w:rsidRPr="005F53E3">
        <w:rPr>
          <w:sz w:val="22"/>
          <w:szCs w:val="22"/>
        </w:rPr>
        <w:t xml:space="preserve"> » pour savoir quelle IP se cache derrière le DNS de </w:t>
      </w:r>
      <w:hyperlink r:id="rId23" w:history="1">
        <w:r w:rsidR="005B7001" w:rsidRPr="005F53E3">
          <w:rPr>
            <w:rStyle w:val="Lienhypertexte"/>
            <w:sz w:val="22"/>
            <w:szCs w:val="22"/>
          </w:rPr>
          <w:t>www.google.fr</w:t>
        </w:r>
      </w:hyperlink>
      <w:r w:rsidR="005B7001" w:rsidRPr="005F53E3">
        <w:rPr>
          <w:sz w:val="22"/>
          <w:szCs w:val="22"/>
        </w:rPr>
        <w:t>.</w:t>
      </w:r>
    </w:p>
    <w:p w14:paraId="516CDBBA" w14:textId="72858564" w:rsidR="005B7001" w:rsidRPr="005F53E3" w:rsidRDefault="00032416" w:rsidP="00727C63">
      <w:pPr>
        <w:pStyle w:val="NormalWeb"/>
        <w:spacing w:after="120" w:afterAutospacing="0" w:line="360" w:lineRule="auto"/>
        <w:jc w:val="both"/>
        <w:rPr>
          <w:sz w:val="22"/>
          <w:szCs w:val="22"/>
        </w:rPr>
      </w:pPr>
      <w:r w:rsidRPr="005F53E3">
        <w:rPr>
          <w:noProof/>
        </w:rPr>
        <mc:AlternateContent>
          <mc:Choice Requires="wps">
            <w:drawing>
              <wp:anchor distT="0" distB="0" distL="114300" distR="114300" simplePos="0" relativeHeight="251677696" behindDoc="0" locked="0" layoutInCell="1" allowOverlap="1" wp14:anchorId="10645DE8" wp14:editId="2987BDA6">
                <wp:simplePos x="0" y="0"/>
                <wp:positionH relativeFrom="margin">
                  <wp:align>right</wp:align>
                </wp:positionH>
                <wp:positionV relativeFrom="paragraph">
                  <wp:posOffset>1087120</wp:posOffset>
                </wp:positionV>
                <wp:extent cx="2433955" cy="635"/>
                <wp:effectExtent l="0" t="0" r="444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14:paraId="485CE2A3" w14:textId="724D46F2" w:rsidR="005B7001" w:rsidRPr="00E87794" w:rsidRDefault="005B7001" w:rsidP="005B7001">
                            <w:pPr>
                              <w:pStyle w:val="Lgende"/>
                              <w:jc w:val="center"/>
                              <w:rPr>
                                <w:rFonts w:eastAsia="Times New Roman" w:cstheme="minorHAnsi"/>
                              </w:rPr>
                            </w:pPr>
                            <w:r>
                              <w:t xml:space="preserve">Figure </w:t>
                            </w:r>
                            <w:fldSimple w:instr=" SEQ Figure \* ARABIC ">
                              <w:r w:rsidR="00232567">
                                <w:rPr>
                                  <w:noProof/>
                                </w:rPr>
                                <w:t>11</w:t>
                              </w:r>
                            </w:fldSimple>
                            <w:r>
                              <w:t xml:space="preserve"> Commande </w:t>
                            </w:r>
                            <w:proofErr w:type="spellStart"/>
                            <w:r>
                              <w:t>nslookup</w:t>
                            </w:r>
                            <w:proofErr w:type="spellEnd"/>
                            <w:r>
                              <w:t xml:space="preserve"> sur CMD [FIG10]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45DE8" id="Zone de texte 18" o:spid="_x0000_s1032" type="#_x0000_t202" style="position:absolute;left:0;text-align:left;margin-left:140.45pt;margin-top:85.6pt;width:191.6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724D46F2" w:rsidR="005B7001" w:rsidRPr="00E87794" w:rsidRDefault="005B7001" w:rsidP="005B7001">
                      <w:pPr>
                        <w:pStyle w:val="Lgende"/>
                        <w:jc w:val="center"/>
                        <w:rPr>
                          <w:rFonts w:eastAsia="Times New Roman" w:cstheme="minorHAnsi"/>
                        </w:rPr>
                      </w:pPr>
                      <w:r>
                        <w:t xml:space="preserve">Figure </w:t>
                      </w:r>
                      <w:fldSimple w:instr=" SEQ Figure \* ARABIC ">
                        <w:r w:rsidR="00232567">
                          <w:rPr>
                            <w:noProof/>
                          </w:rPr>
                          <w:t>11</w:t>
                        </w:r>
                      </w:fldSimple>
                      <w:r>
                        <w:t xml:space="preserve"> Commande </w:t>
                      </w:r>
                      <w:proofErr w:type="spellStart"/>
                      <w:r>
                        <w:t>nslookup</w:t>
                      </w:r>
                      <w:proofErr w:type="spellEnd"/>
                      <w:r>
                        <w:t xml:space="preserve"> sur CMD [FIG10]</w:t>
                      </w:r>
                    </w:p>
                  </w:txbxContent>
                </v:textbox>
                <w10:wrap type="square" anchorx="margin"/>
              </v:shape>
            </w:pict>
          </mc:Fallback>
        </mc:AlternateConten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de routeur. La box va donc récupérer l’IP de mon ordinateur et mettre son IP publique pour que mon paquet puisse joindre l’hôte (ici </w:t>
      </w:r>
      <w:hyperlink r:id="rId2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5"/>
                    <a:stretch>
                      <a:fillRect/>
                    </a:stretch>
                  </pic:blipFill>
                  <pic:spPr>
                    <a:xfrm>
                      <a:off x="0" y="0"/>
                      <a:ext cx="4030904" cy="2569368"/>
                    </a:xfrm>
                    <a:prstGeom prst="rect">
                      <a:avLst/>
                    </a:prstGeom>
                  </pic:spPr>
                </pic:pic>
              </a:graphicData>
            </a:graphic>
          </wp:inline>
        </w:drawing>
      </w:r>
    </w:p>
    <w:p w14:paraId="31C938A4" w14:textId="71848942"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0C7D7AF4" w:rsidR="00F31C48" w:rsidRPr="005F53E3" w:rsidRDefault="00032416" w:rsidP="005B1664">
      <w:pPr>
        <w:jc w:val="both"/>
        <w:rPr>
          <w:rFonts w:ascii="Times New Roman" w:hAnsi="Times New Roman" w:cs="Times New Roman"/>
        </w:rPr>
      </w:pPr>
      <w:r w:rsidRPr="005F53E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2AFB3B6" wp14:editId="5F1A160D">
                <wp:simplePos x="0" y="0"/>
                <wp:positionH relativeFrom="margin">
                  <wp:posOffset>2611755</wp:posOffset>
                </wp:positionH>
                <wp:positionV relativeFrom="paragraph">
                  <wp:posOffset>2303780</wp:posOffset>
                </wp:positionV>
                <wp:extent cx="27889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3206D058" w14:textId="4B46A008" w:rsidR="00134C8F" w:rsidRPr="00DE6D59" w:rsidRDefault="00134C8F" w:rsidP="00134C8F">
                            <w:pPr>
                              <w:pStyle w:val="Lgende"/>
                              <w:jc w:val="center"/>
                              <w:rPr>
                                <w:rFonts w:cstheme="minorHAnsi"/>
                              </w:rPr>
                            </w:pPr>
                            <w:r>
                              <w:t xml:space="preserve">Figure </w:t>
                            </w:r>
                            <w:fldSimple w:instr=" SEQ Figure \* ARABIC ">
                              <w:r w:rsidR="00232567">
                                <w:rPr>
                                  <w:noProof/>
                                </w:rPr>
                                <w:t>13</w:t>
                              </w:r>
                            </w:fldSimple>
                            <w:r>
                              <w:t xml:space="preserve"> Localisation de mon </w:t>
                            </w:r>
                            <w:r w:rsidR="00C20C6F">
                              <w:t>IP</w:t>
                            </w:r>
                            <w:r>
                              <w:t xml:space="preserve"> publique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FB3B6" id="Zone de texte 21" o:spid="_x0000_s1033" type="#_x0000_t202" style="position:absolute;left:0;text-align:left;margin-left:205.65pt;margin-top:181.4pt;width:219.6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4B46A008" w:rsidR="00134C8F" w:rsidRPr="00DE6D59" w:rsidRDefault="00134C8F" w:rsidP="00134C8F">
                      <w:pPr>
                        <w:pStyle w:val="Lgende"/>
                        <w:jc w:val="center"/>
                        <w:rPr>
                          <w:rFonts w:cstheme="minorHAnsi"/>
                        </w:rPr>
                      </w:pPr>
                      <w:r>
                        <w:t xml:space="preserve">Figure </w:t>
                      </w:r>
                      <w:fldSimple w:instr=" SEQ Figure \* ARABIC ">
                        <w:r w:rsidR="00232567">
                          <w:rPr>
                            <w:noProof/>
                          </w:rPr>
                          <w:t>13</w:t>
                        </w:r>
                      </w:fldSimple>
                      <w:r>
                        <w:t xml:space="preserve"> Localisation de mon </w:t>
                      </w:r>
                      <w:r w:rsidR="00C20C6F">
                        <w:t>IP</w:t>
                      </w:r>
                      <w:r>
                        <w:t xml:space="preserve"> publique [FIG]</w:t>
                      </w:r>
                    </w:p>
                  </w:txbxContent>
                </v:textbox>
                <w10:wrap type="square" anchorx="margin"/>
              </v:shape>
            </w:pict>
          </mc:Fallback>
        </mc:AlternateContent>
      </w:r>
      <w:r w:rsidR="00FB318C" w:rsidRPr="005F53E3">
        <w:rPr>
          <w:rFonts w:ascii="Times New Roman" w:hAnsi="Times New Roman" w:cs="Times New Roman"/>
          <w:noProof/>
        </w:rPr>
        <w:drawing>
          <wp:anchor distT="0" distB="0" distL="114300" distR="114300" simplePos="0" relativeHeight="251678720"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 xml:space="preserve">Virtual </w:t>
      </w:r>
      <w:proofErr w:type="spellStart"/>
      <w:r w:rsidR="00332015" w:rsidRPr="005F53E3">
        <w:rPr>
          <w:rFonts w:ascii="Times New Roman" w:hAnsi="Times New Roman" w:cs="Times New Roman"/>
        </w:rPr>
        <w:t>Private</w:t>
      </w:r>
      <w:proofErr w:type="spellEnd"/>
      <w:r w:rsidR="00332015" w:rsidRPr="005F53E3">
        <w:rPr>
          <w:rFonts w:ascii="Times New Roman" w:hAnsi="Times New Roman" w:cs="Times New Roman"/>
        </w:rPr>
        <w:t xml:space="preserve"> Network</w:t>
      </w:r>
      <w:r w:rsidR="00597850" w:rsidRPr="005F53E3">
        <w:rPr>
          <w:rFonts w:ascii="Times New Roman" w:hAnsi="Times New Roman" w:cs="Times New Roman"/>
        </w:rPr>
        <w:t xml:space="preserve"> (VPN). D’après </w:t>
      </w:r>
      <w:proofErr w:type="spellStart"/>
      <w:r w:rsidR="00597850" w:rsidRPr="005F53E3">
        <w:rPr>
          <w:rFonts w:ascii="Times New Roman" w:hAnsi="Times New Roman" w:cs="Times New Roman"/>
        </w:rPr>
        <w:t>Kapersky</w:t>
      </w:r>
      <w:proofErr w:type="spellEnd"/>
      <w:r w:rsidR="00597850" w:rsidRPr="005F53E3">
        <w:rPr>
          <w:rFonts w:ascii="Times New Roman" w:hAnsi="Times New Roman" w:cs="Times New Roman"/>
        </w:rPr>
        <w:t xml:space="preserve">,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Les VPN chiffrent votre trafic Internet et camouflent votre identité en ligne.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 xml:space="preserve">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w:t>
      </w:r>
      <w:r w:rsidRPr="005F53E3">
        <w:rPr>
          <w:rFonts w:ascii="Times New Roman" w:hAnsi="Times New Roman" w:cs="Times New Roman"/>
        </w:rPr>
        <w:lastRenderedPageBreak/>
        <w:t>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w:t>
      </w:r>
      <w:proofErr w:type="spellStart"/>
      <w:r>
        <w:rPr>
          <w:rFonts w:ascii="Times New Roman" w:hAnsi="Times New Roman" w:cs="Times New Roman"/>
        </w:rPr>
        <w:t>O</w:t>
      </w:r>
      <w:r w:rsidR="00FB318C">
        <w:rPr>
          <w:rFonts w:ascii="Times New Roman" w:hAnsi="Times New Roman" w:cs="Times New Roman"/>
        </w:rPr>
        <w:t>B</w:t>
      </w:r>
      <w:r>
        <w:rPr>
          <w:rFonts w:ascii="Times New Roman" w:hAnsi="Times New Roman" w:cs="Times New Roman"/>
        </w:rPr>
        <w:t>servatoire</w:t>
      </w:r>
      <w:proofErr w:type="spellEnd"/>
      <w:r>
        <w:rPr>
          <w:rFonts w:ascii="Times New Roman" w:hAnsi="Times New Roman" w:cs="Times New Roman"/>
        </w:rPr>
        <w:t xml:space="preserve"> du télétravail et de </w:t>
      </w:r>
      <w:proofErr w:type="spellStart"/>
      <w:r>
        <w:rPr>
          <w:rFonts w:ascii="Times New Roman" w:hAnsi="Times New Roman" w:cs="Times New Roman"/>
        </w:rPr>
        <w:t>l’ERGOstressie</w:t>
      </w:r>
      <w:proofErr w:type="spellEnd"/>
      <w:r>
        <w:rPr>
          <w:rFonts w:ascii="Times New Roman" w:hAnsi="Times New Roman" w:cs="Times New Roman"/>
        </w:rPr>
        <w:t xml:space="preserv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771493"/>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6A72F1F4" w:rsidR="00134F66" w:rsidRDefault="00766B22" w:rsidP="005B1664">
      <w:pPr>
        <w:jc w:val="both"/>
        <w:rPr>
          <w:rFonts w:ascii="Times New Roman" w:hAnsi="Times New Roman" w:cs="Times New Roman"/>
        </w:rPr>
      </w:pPr>
      <w:r>
        <w:rPr>
          <w:noProof/>
        </w:rPr>
        <mc:AlternateContent>
          <mc:Choice Requires="wps">
            <w:drawing>
              <wp:anchor distT="0" distB="0" distL="114300" distR="114300" simplePos="0" relativeHeight="251683840" behindDoc="0" locked="0" layoutInCell="1" allowOverlap="1" wp14:anchorId="56B8FC93" wp14:editId="102D7441">
                <wp:simplePos x="0" y="0"/>
                <wp:positionH relativeFrom="margin">
                  <wp:align>right</wp:align>
                </wp:positionH>
                <wp:positionV relativeFrom="paragraph">
                  <wp:posOffset>3718560</wp:posOffset>
                </wp:positionV>
                <wp:extent cx="1864360" cy="457200"/>
                <wp:effectExtent l="0" t="0" r="254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864360" cy="457200"/>
                        </a:xfrm>
                        <a:prstGeom prst="rect">
                          <a:avLst/>
                        </a:prstGeom>
                        <a:solidFill>
                          <a:prstClr val="white"/>
                        </a:solidFill>
                        <a:ln>
                          <a:noFill/>
                        </a:ln>
                      </wps:spPr>
                      <wps:txbx>
                        <w:txbxContent>
                          <w:p w14:paraId="52CC7072" w14:textId="29D552D1" w:rsidR="00766B22" w:rsidRPr="004F74B7" w:rsidRDefault="00766B22" w:rsidP="00766B22">
                            <w:pPr>
                              <w:pStyle w:val="Lgende"/>
                              <w:jc w:val="center"/>
                              <w:rPr>
                                <w:noProof/>
                              </w:rPr>
                            </w:pPr>
                            <w:r>
                              <w:t xml:space="preserve">Figure </w:t>
                            </w:r>
                            <w:fldSimple w:instr=" SEQ Figure \* ARABIC ">
                              <w:r w:rsidR="00232567">
                                <w:rPr>
                                  <w:noProof/>
                                </w:rPr>
                                <w:t>14</w:t>
                              </w:r>
                            </w:fldSimple>
                            <w:r>
                              <w:t xml:space="preserve"> </w:t>
                            </w:r>
                            <w:r w:rsidRPr="00FB3B72">
                              <w:t xml:space="preserve">Le code Morse, alphabet marque avec des lettres l'illustration </w:t>
                            </w:r>
                            <w:r>
                              <w:t>[FIG]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8FC93" id="Zone de texte 23" o:spid="_x0000_s1034" type="#_x0000_t202" style="position:absolute;left:0;text-align:left;margin-left:95.6pt;margin-top:292.8pt;width:146.8pt;height:36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29D552D1" w:rsidR="00766B22" w:rsidRPr="004F74B7" w:rsidRDefault="00766B22" w:rsidP="00766B22">
                      <w:pPr>
                        <w:pStyle w:val="Lgende"/>
                        <w:jc w:val="center"/>
                        <w:rPr>
                          <w:noProof/>
                        </w:rPr>
                      </w:pPr>
                      <w:r>
                        <w:t xml:space="preserve">Figure </w:t>
                      </w:r>
                      <w:fldSimple w:instr=" SEQ Figure \* ARABIC ">
                        <w:r w:rsidR="00232567">
                          <w:rPr>
                            <w:noProof/>
                          </w:rPr>
                          <w:t>14</w:t>
                        </w:r>
                      </w:fldSimple>
                      <w:r>
                        <w:t xml:space="preserve"> </w:t>
                      </w:r>
                      <w:r w:rsidRPr="00FB3B72">
                        <w:t xml:space="preserve">Le code Morse, alphabet marque avec des lettres l'illustration </w:t>
                      </w:r>
                      <w:r>
                        <w:t>[FIG]</w:t>
                      </w:r>
                    </w:p>
                  </w:txbxContent>
                </v:textbox>
                <w10:wrap type="square" anchorx="margin"/>
              </v:shape>
            </w:pict>
          </mc:Fallback>
        </mc:AlternateContent>
      </w:r>
      <w:r>
        <w:rPr>
          <w:noProof/>
        </w:rPr>
        <w:drawing>
          <wp:anchor distT="0" distB="0" distL="114300" distR="114300" simplePos="0" relativeHeight="25168179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 Une base de données est constituée par un ensemble de références bibliographiques, l'accès aux documents </w:t>
      </w:r>
      <w:r w:rsidR="009B346D" w:rsidRPr="009B346D">
        <w:rPr>
          <w:rFonts w:ascii="Times New Roman" w:hAnsi="Times New Roman" w:cs="Times New Roman"/>
        </w:rPr>
        <w:lastRenderedPageBreak/>
        <w:t>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771494"/>
      <w:r w:rsidRPr="005F53E3">
        <w:rPr>
          <w:rFonts w:ascii="Times New Roman" w:hAnsi="Times New Roman" w:cs="Times New Roman"/>
        </w:rPr>
        <w:lastRenderedPageBreak/>
        <w:t>Le cloud</w:t>
      </w:r>
      <w:bookmarkEnd w:id="1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6198" cy="2048576"/>
                    </a:xfrm>
                    <a:prstGeom prst="rect">
                      <a:avLst/>
                    </a:prstGeom>
                  </pic:spPr>
                </pic:pic>
              </a:graphicData>
            </a:graphic>
          </wp:inline>
        </w:drawing>
      </w:r>
    </w:p>
    <w:p w14:paraId="09060586" w14:textId="7744AFBF" w:rsidR="00254D77" w:rsidRPr="00AE5806" w:rsidRDefault="00254D77" w:rsidP="00254D77">
      <w:pPr>
        <w:pStyle w:val="Lgende"/>
        <w:jc w:val="center"/>
        <w:rPr>
          <w:sz w:val="22"/>
          <w:szCs w:val="22"/>
        </w:rPr>
      </w:pPr>
      <w:r>
        <w:t xml:space="preserve">Figure </w:t>
      </w:r>
      <w:fldSimple w:instr=" SEQ Figure \* ARABIC ">
        <w:r w:rsidR="00232567">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w:t>
            </w:r>
            <w:proofErr w:type="spellStart"/>
            <w:r w:rsidRPr="00503CB4">
              <w:rPr>
                <w:sz w:val="22"/>
                <w:szCs w:val="22"/>
              </w:rPr>
              <w:t>SECaaS</w:t>
            </w:r>
            <w:proofErr w:type="spellEnd"/>
            <w:r w:rsidRPr="00503CB4">
              <w:rPr>
                <w:sz w:val="22"/>
                <w:szCs w:val="22"/>
              </w:rPr>
              <w:t>)</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w:t>
            </w:r>
            <w:proofErr w:type="spellStart"/>
            <w:r w:rsidRPr="00503CB4">
              <w:rPr>
                <w:sz w:val="22"/>
                <w:szCs w:val="22"/>
              </w:rPr>
              <w:t>AaaS</w:t>
            </w:r>
            <w:proofErr w:type="spellEnd"/>
            <w:r w:rsidRPr="00503CB4">
              <w:rPr>
                <w:sz w:val="22"/>
                <w:szCs w:val="22"/>
              </w:rPr>
              <w:t>)</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86912"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 xml:space="preserve">hyperviseurs sont des logiciels qui permettent la virtualisation de serveurs, de stockage et de réseaux pour la création d'environnements de cloud </w:t>
      </w:r>
      <w:proofErr w:type="spellStart"/>
      <w:r w:rsidR="00124F3C" w:rsidRPr="00124F3C">
        <w:rPr>
          <w:sz w:val="22"/>
          <w:szCs w:val="22"/>
        </w:rPr>
        <w:t>computing</w:t>
      </w:r>
      <w:proofErr w:type="spellEnd"/>
      <w:r w:rsidR="00124F3C" w:rsidRPr="00124F3C">
        <w:rPr>
          <w:sz w:val="22"/>
          <w:szCs w:val="22"/>
        </w:rPr>
        <w:t xml:space="preserve">. Les hyperviseurs populaires comprennent VMware, Hyper-V de Microsoft et </w:t>
      </w:r>
      <w:proofErr w:type="spellStart"/>
      <w:r w:rsidR="00124F3C" w:rsidRPr="00124F3C">
        <w:rPr>
          <w:sz w:val="22"/>
          <w:szCs w:val="22"/>
        </w:rPr>
        <w:t>Xen</w:t>
      </w:r>
      <w:proofErr w:type="spellEnd"/>
      <w:r w:rsidR="00124F3C" w:rsidRPr="00124F3C">
        <w:rPr>
          <w:sz w:val="22"/>
          <w:szCs w:val="22"/>
        </w:rPr>
        <w:t>.</w:t>
      </w:r>
      <w:r w:rsidR="00124F3C">
        <w:rPr>
          <w:sz w:val="22"/>
          <w:szCs w:val="22"/>
        </w:rPr>
        <w:t xml:space="preserve"> </w:t>
      </w:r>
    </w:p>
    <w:p w14:paraId="2F65F160" w14:textId="4BE4C9DE" w:rsidR="00413C97" w:rsidRDefault="00183642" w:rsidP="00B947A1">
      <w:pPr>
        <w:pStyle w:val="NormalWeb"/>
        <w:spacing w:line="360" w:lineRule="auto"/>
        <w:jc w:val="both"/>
        <w:rPr>
          <w:sz w:val="22"/>
          <w:szCs w:val="22"/>
        </w:rPr>
      </w:pPr>
      <w:r>
        <w:rPr>
          <w:noProof/>
        </w:rPr>
        <mc:AlternateContent>
          <mc:Choice Requires="wps">
            <w:drawing>
              <wp:anchor distT="0" distB="0" distL="114300" distR="114300" simplePos="0" relativeHeight="251688960" behindDoc="0" locked="0" layoutInCell="1" allowOverlap="1" wp14:anchorId="3B58C10E" wp14:editId="232136D2">
                <wp:simplePos x="0" y="0"/>
                <wp:positionH relativeFrom="margin">
                  <wp:align>right</wp:align>
                </wp:positionH>
                <wp:positionV relativeFrom="paragraph">
                  <wp:posOffset>1913285</wp:posOffset>
                </wp:positionV>
                <wp:extent cx="3253105" cy="635"/>
                <wp:effectExtent l="0" t="0" r="4445"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6710E11C" w14:textId="490E100F"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232567">
                                <w:rPr>
                                  <w:noProof/>
                                </w:rPr>
                                <w:t>16</w:t>
                              </w:r>
                            </w:fldSimple>
                            <w:r>
                              <w:t xml:space="preserve"> </w:t>
                            </w:r>
                            <w:r w:rsidRPr="0022517F">
                              <w:t>Les différentes couches d’un serveur virtualisé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8C10E" id="Zone de texte 26" o:spid="_x0000_s1035" type="#_x0000_t202" style="position:absolute;left:0;text-align:left;margin-left:204.95pt;margin-top:150.65pt;width:256.1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490E100F"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232567">
                          <w:rPr>
                            <w:noProof/>
                          </w:rPr>
                          <w:t>16</w:t>
                        </w:r>
                      </w:fldSimple>
                      <w:r>
                        <w:t xml:space="preserve"> </w:t>
                      </w:r>
                      <w:r w:rsidRPr="0022517F">
                        <w:t>Les différentes couches d’un serveur virtualisé</w:t>
                      </w:r>
                      <w:r>
                        <w:t xml:space="preserve"> [FIG]</w:t>
                      </w:r>
                    </w:p>
                  </w:txbxContent>
                </v:textbox>
                <w10:wrap type="square" anchorx="margin"/>
              </v:shape>
            </w:pict>
          </mc:Fallback>
        </mc:AlternateConten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346676F2" w:rsidR="00727C63" w:rsidRPr="005F53E3" w:rsidRDefault="00A56512" w:rsidP="00A56512">
      <w:pPr>
        <w:pStyle w:val="Lgende"/>
        <w:jc w:val="center"/>
        <w:rPr>
          <w:rFonts w:ascii="Times New Roman" w:hAnsi="Times New Roman" w:cs="Times New Roman"/>
        </w:rPr>
      </w:pPr>
      <w:r>
        <w:t xml:space="preserve">Figure </w:t>
      </w:r>
      <w:fldSimple w:instr=" SEQ Figure \* ARABIC ">
        <w:r w:rsidR="00232567">
          <w:rPr>
            <w:noProof/>
          </w:rPr>
          <w:t>17</w:t>
        </w:r>
      </w:fldSimple>
      <w:r>
        <w:t xml:space="preserve"> </w:t>
      </w:r>
      <w:r w:rsidRPr="00D41A61">
        <w:t>Virtualisation – Les types de connexion au réseau</w:t>
      </w:r>
      <w:r>
        <w:t xml:space="preserve"> [FIG]</w:t>
      </w:r>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ordinateurs et autres </w:t>
      </w:r>
      <w:r w:rsidR="008B1600">
        <w:lastRenderedPageBreak/>
        <w:t>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 xml:space="preserve">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w:t>
      </w:r>
      <w:proofErr w:type="spellStart"/>
      <w:r>
        <w:t>Gbps</w:t>
      </w:r>
      <w:proofErr w:type="spellEnd"/>
      <w:r>
        <w:t>)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771495"/>
      <w:r w:rsidRPr="005F53E3">
        <w:rPr>
          <w:rFonts w:ascii="Times New Roman" w:hAnsi="Times New Roman" w:cs="Times New Roman"/>
        </w:rPr>
        <w:lastRenderedPageBreak/>
        <w:t>Les objets connectés</w:t>
      </w:r>
      <w:bookmarkEnd w:id="20"/>
    </w:p>
    <w:p w14:paraId="7C15358A" w14:textId="3F108400"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r w:rsidR="003F3100">
        <w:rPr>
          <w:rFonts w:ascii="Times New Roman" w:hAnsi="Times New Roman" w:cs="Times New Roman"/>
        </w:rPr>
        <w:t>, d</w:t>
      </w:r>
      <w:r w:rsidRPr="005F53E3">
        <w:rPr>
          <w:rFonts w:ascii="Times New Roman" w:hAnsi="Times New Roman" w:cs="Times New Roman"/>
        </w:rPr>
        <w:t>ans les villes</w:t>
      </w:r>
      <w:r w:rsidR="003F3100">
        <w:rPr>
          <w:rFonts w:ascii="Times New Roman" w:hAnsi="Times New Roman" w:cs="Times New Roman"/>
        </w:rPr>
        <w:t>, d</w:t>
      </w:r>
      <w:r w:rsidRPr="005F53E3">
        <w:rPr>
          <w:rFonts w:ascii="Times New Roman" w:hAnsi="Times New Roman" w:cs="Times New Roman"/>
        </w:rPr>
        <w:t>ans les bâtiments industriels</w:t>
      </w:r>
    </w:p>
    <w:p w14:paraId="54940C51" w14:textId="495CC233" w:rsidR="00A55E61" w:rsidRPr="003F3100" w:rsidRDefault="00A55E61" w:rsidP="009334DE">
      <w:pPr>
        <w:pStyle w:val="NormalWeb"/>
        <w:spacing w:line="360" w:lineRule="auto"/>
        <w:jc w:val="both"/>
        <w:rPr>
          <w:sz w:val="22"/>
          <w:szCs w:val="22"/>
        </w:rPr>
      </w:pPr>
      <w:r w:rsidRPr="003F3100">
        <w:rPr>
          <w:sz w:val="22"/>
          <w:szCs w:val="22"/>
        </w:rPr>
        <w:t xml:space="preserve">Les objets connectés, également appelés objets connectés à Internet ou IoT (Internet of </w:t>
      </w:r>
      <w:proofErr w:type="spellStart"/>
      <w:r w:rsidRPr="003F3100">
        <w:rPr>
          <w:sz w:val="22"/>
          <w:szCs w:val="22"/>
        </w:rPr>
        <w:t>Things</w:t>
      </w:r>
      <w:proofErr w:type="spellEnd"/>
      <w:r w:rsidRPr="003F3100">
        <w:rPr>
          <w:sz w:val="22"/>
          <w:szCs w:val="22"/>
        </w:rPr>
        <w:t xml:space="preserve">),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w:t>
      </w:r>
      <w:proofErr w:type="spellStart"/>
      <w:r w:rsidRPr="003F3100">
        <w:rPr>
          <w:sz w:val="22"/>
          <w:szCs w:val="22"/>
        </w:rPr>
        <w:t>Primabord</w:t>
      </w:r>
      <w:proofErr w:type="spellEnd"/>
      <w:r w:rsidRPr="003F3100">
        <w:rPr>
          <w:sz w:val="22"/>
          <w:szCs w:val="22"/>
        </w:rPr>
        <w:t>, « on parle d’objet connecté pour désigner un objet ordinaire (montre, bracelet, jouet, etc.. .) capable de communiquer des informations diverses à un autre objet ou à internet. » [CIT]</w:t>
      </w:r>
    </w:p>
    <w:p w14:paraId="6E5F1409" w14:textId="77777777" w:rsidR="00DE2863" w:rsidRDefault="00217AD8" w:rsidP="00DE2863">
      <w:pPr>
        <w:pStyle w:val="NormalWeb"/>
        <w:spacing w:line="360" w:lineRule="auto"/>
        <w:jc w:val="both"/>
        <w:rPr>
          <w:sz w:val="22"/>
          <w:szCs w:val="22"/>
        </w:rPr>
      </w:pPr>
      <w:r w:rsidRPr="00DE2863">
        <w:rPr>
          <w:noProof/>
          <w:sz w:val="22"/>
          <w:szCs w:val="22"/>
        </w:rPr>
        <mc:AlternateContent>
          <mc:Choice Requires="wps">
            <w:drawing>
              <wp:anchor distT="0" distB="0" distL="114300" distR="114300" simplePos="0" relativeHeight="251692032" behindDoc="0" locked="0" layoutInCell="1" allowOverlap="1" wp14:anchorId="5262F03D" wp14:editId="321E8D58">
                <wp:simplePos x="0" y="0"/>
                <wp:positionH relativeFrom="column">
                  <wp:posOffset>2077720</wp:posOffset>
                </wp:positionH>
                <wp:positionV relativeFrom="paragraph">
                  <wp:posOffset>3379470</wp:posOffset>
                </wp:positionV>
                <wp:extent cx="33223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2D08E638" w14:textId="476409DC"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232567">
                                <w:rPr>
                                  <w:noProof/>
                                </w:rPr>
                                <w:t>18</w:t>
                              </w:r>
                            </w:fldSimple>
                            <w:r>
                              <w:t xml:space="preserve"> </w:t>
                            </w:r>
                            <w:r w:rsidRPr="00C14ED0">
                              <w:t>Les fonctions de l'objet connecté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2F03D" id="Zone de texte 30" o:spid="_x0000_s1036" type="#_x0000_t202" style="position:absolute;left:0;text-align:left;margin-left:163.6pt;margin-top:266.1pt;width:261.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476409DC"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232567">
                          <w:rPr>
                            <w:noProof/>
                          </w:rPr>
                          <w:t>18</w:t>
                        </w:r>
                      </w:fldSimple>
                      <w:r>
                        <w:t xml:space="preserve"> </w:t>
                      </w:r>
                      <w:r w:rsidRPr="00C14ED0">
                        <w:t>Les fonctions de l'objet connecté</w:t>
                      </w:r>
                      <w:r>
                        <w:t xml:space="preserve"> [FIG]</w:t>
                      </w:r>
                    </w:p>
                  </w:txbxContent>
                </v:textbox>
                <w10:wrap type="square"/>
              </v:shape>
            </w:pict>
          </mc:Fallback>
        </mc:AlternateContent>
      </w:r>
      <w:r w:rsidRPr="00DE2863">
        <w:rPr>
          <w:sz w:val="22"/>
          <w:szCs w:val="22"/>
        </w:rPr>
        <w:drawing>
          <wp:anchor distT="0" distB="0" distL="114300" distR="114300" simplePos="0" relativeHeight="251689984" behindDoc="0" locked="0" layoutInCell="1" allowOverlap="1" wp14:anchorId="014B9B7D" wp14:editId="68EE4E88">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Pr="00DE2863">
        <w:rPr>
          <w:sz w:val="22"/>
          <w:szCs w:val="22"/>
        </w:rPr>
        <w:t xml:space="preserve">Pour le fonctionnement des objets connectés, il est nécessaire d’avoir des capteurs, de la connectivité, des actionneurs et de l’énergie. </w:t>
      </w:r>
    </w:p>
    <w:p w14:paraId="1E756ED5" w14:textId="5090983A"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DE2863" w:rsidRPr="00DE2863">
        <w:rPr>
          <w:sz w:val="22"/>
          <w:szCs w:val="22"/>
        </w:rPr>
        <w:t xml:space="preserve">Les capteurs peuvent être classés en fonction du type de grandeur physique qu'ils mesurent. 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w:t>
      </w:r>
      <w:r w:rsidR="00DE2863" w:rsidRPr="00DE2863">
        <w:rPr>
          <w:sz w:val="22"/>
          <w:szCs w:val="22"/>
        </w:rPr>
        <w:lastRenderedPageBreak/>
        <w:t>pollution.</w:t>
      </w:r>
      <w:r w:rsidR="00DE2863">
        <w:rPr>
          <w:sz w:val="22"/>
          <w:szCs w:val="22"/>
        </w:rPr>
        <w:t xml:space="preserve"> Ils</w:t>
      </w:r>
      <w:r w:rsidR="00DE2863" w:rsidRPr="00DE2863">
        <w:rPr>
          <w:sz w:val="22"/>
          <w:szCs w:val="22"/>
        </w:rPr>
        <w:t xml:space="preserve"> peuvent être 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01FD92E3" w:rsidR="000968AB" w:rsidRDefault="000968AB" w:rsidP="00BE1C2E">
      <w:pPr>
        <w:pStyle w:val="NormalWeb"/>
        <w:spacing w:line="360" w:lineRule="auto"/>
        <w:jc w:val="both"/>
        <w:rPr>
          <w:sz w:val="22"/>
          <w:szCs w:val="22"/>
        </w:rPr>
      </w:pPr>
      <w:r>
        <w:rPr>
          <w:noProof/>
        </w:rPr>
        <mc:AlternateContent>
          <mc:Choice Requires="wps">
            <w:drawing>
              <wp:anchor distT="0" distB="0" distL="114300" distR="114300" simplePos="0" relativeHeight="251695104" behindDoc="0" locked="0" layoutInCell="1" allowOverlap="1" wp14:anchorId="1671AFE2" wp14:editId="77F8B8DF">
                <wp:simplePos x="0" y="0"/>
                <wp:positionH relativeFrom="margin">
                  <wp:align>right</wp:align>
                </wp:positionH>
                <wp:positionV relativeFrom="paragraph">
                  <wp:posOffset>3401695</wp:posOffset>
                </wp:positionV>
                <wp:extent cx="268668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337F659E" w14:textId="7819D67A"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232567">
                                <w:rPr>
                                  <w:noProof/>
                                </w:rPr>
                                <w:t>19</w:t>
                              </w:r>
                            </w:fldSimple>
                            <w:r>
                              <w:t xml:space="preserve"> L</w:t>
                            </w:r>
                            <w:r w:rsidRPr="006014DE">
                              <w:t>es solutions réseau du marché</w:t>
                            </w:r>
                            <w:r>
                              <w:t xml:space="preserve"> [FIG]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1AFE2" id="Zone de texte 32" o:spid="_x0000_s1037" type="#_x0000_t202" style="position:absolute;left:0;text-align:left;margin-left:160.35pt;margin-top:267.85pt;width:211.5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7819D67A"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232567">
                          <w:rPr>
                            <w:noProof/>
                          </w:rPr>
                          <w:t>19</w:t>
                        </w:r>
                      </w:fldSimple>
                      <w:r>
                        <w:t xml:space="preserve"> L</w:t>
                      </w:r>
                      <w:r w:rsidRPr="006014DE">
                        <w:t>es solutions réseau du marché</w:t>
                      </w:r>
                      <w:r>
                        <w:t xml:space="preserve"> [FIG]</w:t>
                      </w:r>
                    </w:p>
                  </w:txbxContent>
                </v:textbox>
                <w10:wrap type="square" anchorx="margin"/>
              </v:shape>
            </w:pict>
          </mc:Fallback>
        </mc:AlternateContent>
      </w:r>
      <w:r w:rsidRPr="00671C60">
        <w:rPr>
          <w:sz w:val="22"/>
          <w:szCs w:val="22"/>
        </w:rPr>
        <w:drawing>
          <wp:anchor distT="0" distB="0" distL="114300" distR="114300" simplePos="0" relativeHeight="251693056" behindDoc="0" locked="0" layoutInCell="1" allowOverlap="1" wp14:anchorId="4FBC1153" wp14:editId="39CC8771">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w:t>
      </w:r>
      <w:proofErr w:type="spellStart"/>
      <w:r w:rsidR="00671C60">
        <w:rPr>
          <w:sz w:val="22"/>
          <w:szCs w:val="22"/>
        </w:rPr>
        <w:t>LoRaWan</w:t>
      </w:r>
      <w:proofErr w:type="spellEnd"/>
      <w:r w:rsidR="00671C60">
        <w:rPr>
          <w:sz w:val="22"/>
          <w:szCs w:val="22"/>
        </w:rPr>
        <w:t xml:space="preserve"> sont ceux qui sont le plus utilisé aujourd’hui avec chacun leur caractéristique. </w:t>
      </w:r>
      <w:r>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w:t>
      </w:r>
      <w:proofErr w:type="spellStart"/>
      <w:r w:rsidRPr="000968AB">
        <w:rPr>
          <w:sz w:val="22"/>
          <w:szCs w:val="22"/>
        </w:rPr>
        <w:t>computing</w:t>
      </w:r>
      <w:proofErr w:type="spellEnd"/>
      <w:r w:rsidRPr="000968AB">
        <w:rPr>
          <w:sz w:val="22"/>
          <w:szCs w:val="22"/>
        </w:rPr>
        <w:t xml:space="preserve"> ou encore des API (interfaces de programmation d'application) pour les développeurs.</w:t>
      </w:r>
      <w:r>
        <w:rPr>
          <w:sz w:val="22"/>
          <w:szCs w:val="22"/>
        </w:rPr>
        <w:t xml:space="preserve"> </w:t>
      </w:r>
      <w:r w:rsidRPr="000968AB">
        <w:rPr>
          <w:sz w:val="22"/>
          <w:szCs w:val="22"/>
        </w:rPr>
        <w:lastRenderedPageBreak/>
        <w:t>Cela permet une gestion à distance des objets connectés et une automatisation avancée des systèmes industriels et domotiques.</w:t>
      </w:r>
    </w:p>
    <w:p w14:paraId="06A50CDA" w14:textId="77777777" w:rsidR="00C72278" w:rsidRPr="00C72278" w:rsidRDefault="006072C1" w:rsidP="00C72278">
      <w:pPr>
        <w:pStyle w:val="NormalWeb"/>
        <w:spacing w:line="360" w:lineRule="auto"/>
        <w:jc w:val="both"/>
        <w:rPr>
          <w:sz w:val="22"/>
          <w:szCs w:val="22"/>
        </w:rPr>
      </w:pPr>
      <w:r w:rsidRPr="00C72278">
        <w:rPr>
          <w:sz w:val="22"/>
          <w:szCs w:val="22"/>
        </w:rPr>
        <w:t xml:space="preserve">Le choix de l’énergie </w:t>
      </w:r>
      <w:r w:rsidRPr="00C72278">
        <w:rPr>
          <w:sz w:val="22"/>
          <w:szCs w:val="22"/>
        </w:rPr>
        <w:t>est un élément clé à prendre en compte dans la conception et l'utilisation</w:t>
      </w:r>
      <w:r w:rsidRPr="00C72278">
        <w:rPr>
          <w:sz w:val="22"/>
          <w:szCs w:val="22"/>
        </w:rPr>
        <w:t xml:space="preserve"> des </w:t>
      </w:r>
      <w:r w:rsidRPr="00C72278">
        <w:rPr>
          <w:sz w:val="22"/>
          <w:szCs w:val="22"/>
        </w:rPr>
        <w:t xml:space="preserve">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à besoin le concepteur pour faire fonctionner l’objet connecté. Tout d’abord, le plus commun de nos jours, la pile ou la batterie qui </w:t>
      </w:r>
      <w:r w:rsidR="00C95DF5" w:rsidRPr="00C72278">
        <w:rPr>
          <w:sz w:val="22"/>
          <w:szCs w:val="22"/>
        </w:rPr>
        <w:t xml:space="preserve">sont pratiques et peuvent être facilement remplacés lorsque leur énergie est épuisée. Cependant, </w:t>
      </w:r>
      <w:r w:rsidR="00C95DF5" w:rsidRPr="00C72278">
        <w:rPr>
          <w:sz w:val="22"/>
          <w:szCs w:val="22"/>
        </w:rPr>
        <w:t>elle</w:t>
      </w:r>
      <w:r w:rsidR="00C95DF5" w:rsidRPr="00C72278">
        <w:rPr>
          <w:sz w:val="22"/>
          <w:szCs w:val="22"/>
        </w:rPr>
        <w:t>s ont une durée de vie limitée et nécessitent souvent un remplacement régulier.</w:t>
      </w:r>
      <w:r w:rsidR="00C95DF5" w:rsidRPr="00C72278">
        <w:rPr>
          <w:sz w:val="22"/>
          <w:szCs w:val="22"/>
        </w:rPr>
        <w:t xml:space="preserve">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 xml:space="preserve">Enfin il est possible d’utiliser la technologie Power Over Ethernet (POE) pour alimenter électriquement </w:t>
      </w:r>
      <w:r w:rsidRPr="00C72278">
        <w:rPr>
          <w:sz w:val="22"/>
          <w:szCs w:val="22"/>
        </w:rPr>
        <w:t>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w:t>
      </w:r>
      <w:r w:rsidRPr="00C72278">
        <w:rPr>
          <w:sz w:val="22"/>
          <w:szCs w:val="22"/>
        </w:rPr>
        <w:t xml:space="preserve"> Elle</w:t>
      </w:r>
      <w:r w:rsidRPr="00C72278">
        <w:rPr>
          <w:sz w:val="22"/>
          <w:szCs w:val="22"/>
        </w:rPr>
        <w:t xml:space="preserv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w:t>
      </w:r>
      <w:r w:rsidRPr="00C72278">
        <w:rPr>
          <w:sz w:val="22"/>
          <w:szCs w:val="22"/>
        </w:rPr>
        <w:t xml:space="preserve"> Elle</w:t>
      </w:r>
      <w:r w:rsidRPr="00C72278">
        <w:rPr>
          <w:sz w:val="22"/>
          <w:szCs w:val="22"/>
        </w:rPr>
        <w:t xml:space="preserve"> utilise deux paires de fils de cuivre dans le câble Ethernet pour transporter l'alimentation électrique. L'alimentation est fournie par un injecteur PoE ou un commutateur PoE, qui transmet l'alimentation électrique sur le câble Ethernet vers le périphérique réseau </w:t>
      </w:r>
      <w:r w:rsidRPr="00C72278">
        <w:rPr>
          <w:sz w:val="22"/>
          <w:szCs w:val="22"/>
        </w:rPr>
        <w:t>connecté. Il</w:t>
      </w:r>
      <w:r w:rsidRPr="00C72278">
        <w:rPr>
          <w:sz w:val="22"/>
          <w:szCs w:val="22"/>
        </w:rPr>
        <w:t xml:space="preserve">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w:t>
      </w:r>
      <w:r w:rsidRPr="00C72278">
        <w:rPr>
          <w:sz w:val="22"/>
          <w:szCs w:val="22"/>
        </w:rPr>
        <w:t xml:space="preserve"> (</w:t>
      </w:r>
      <w:r w:rsidRPr="00C72278">
        <w:rPr>
          <w:sz w:val="22"/>
          <w:szCs w:val="22"/>
        </w:rPr>
        <w:t>PTZ</w:t>
      </w:r>
      <w:r w:rsidRPr="00C72278">
        <w:rPr>
          <w:sz w:val="22"/>
          <w:szCs w:val="22"/>
        </w:rPr>
        <w:t>)</w:t>
      </w:r>
      <w:r w:rsidRPr="00C72278">
        <w:rPr>
          <w:sz w:val="22"/>
          <w:szCs w:val="22"/>
        </w:rPr>
        <w:t xml:space="preserve">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771496"/>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771497"/>
      <w:r w:rsidRPr="005F53E3">
        <w:rPr>
          <w:rFonts w:ascii="Times New Roman" w:hAnsi="Times New Roman" w:cs="Times New Roman"/>
        </w:rPr>
        <w:t>Le côté éthique</w:t>
      </w:r>
      <w:bookmarkEnd w:id="22"/>
    </w:p>
    <w:p w14:paraId="6C6E0C4B" w14:textId="03707B41"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44B9B9B5"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232567">
        <w:rPr>
          <w:rFonts w:ascii="Times New Roman" w:hAnsi="Times New Roman" w:cs="Times New Roman"/>
          <w:noProof/>
        </w:rPr>
        <w:t>20</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proofErr w:type="spellStart"/>
      <w:r w:rsidRPr="005F53E3">
        <w:rPr>
          <w:rFonts w:ascii="Times New Roman" w:hAnsi="Times New Roman" w:cs="Times New Roman"/>
        </w:rPr>
        <w:t>Socially</w:t>
      </w:r>
      <w:proofErr w:type="spellEnd"/>
      <w:r w:rsidRPr="005F53E3">
        <w:rPr>
          <w:rFonts w:ascii="Times New Roman" w:hAnsi="Times New Roman" w:cs="Times New Roman"/>
        </w:rPr>
        <w:t xml:space="preserve"> </w:t>
      </w:r>
      <w:proofErr w:type="spellStart"/>
      <w:r w:rsidRPr="005F53E3">
        <w:rPr>
          <w:rFonts w:ascii="Times New Roman" w:hAnsi="Times New Roman" w:cs="Times New Roman"/>
        </w:rPr>
        <w:t>Responsible</w:t>
      </w:r>
      <w:proofErr w:type="spellEnd"/>
      <w:r w:rsidRPr="005F53E3">
        <w:rPr>
          <w:rFonts w:ascii="Times New Roman" w:hAnsi="Times New Roman" w:cs="Times New Roman"/>
        </w:rPr>
        <w:t xml:space="preserve"> Automation : A Framework for </w:t>
      </w:r>
      <w:proofErr w:type="spellStart"/>
      <w:r w:rsidRPr="005F53E3">
        <w:rPr>
          <w:rFonts w:ascii="Times New Roman" w:hAnsi="Times New Roman" w:cs="Times New Roman"/>
        </w:rPr>
        <w:t>Shaping</w:t>
      </w:r>
      <w:proofErr w:type="spellEnd"/>
      <w:r w:rsidRPr="005F53E3">
        <w:rPr>
          <w:rFonts w:ascii="Times New Roman" w:hAnsi="Times New Roman" w:cs="Times New Roman"/>
        </w:rPr>
        <w:t xml:space="preserve"> the Future » écrit en 2018 par deux chercheurs américains Pramod </w:t>
      </w:r>
      <w:proofErr w:type="spellStart"/>
      <w:r w:rsidRPr="005F53E3">
        <w:rPr>
          <w:rFonts w:ascii="Times New Roman" w:hAnsi="Times New Roman" w:cs="Times New Roman"/>
        </w:rPr>
        <w:t>Khargonekar</w:t>
      </w:r>
      <w:proofErr w:type="spellEnd"/>
      <w:r w:rsidRPr="005F53E3">
        <w:rPr>
          <w:rFonts w:ascii="Times New Roman" w:hAnsi="Times New Roman" w:cs="Times New Roman"/>
        </w:rPr>
        <w:t xml:space="preserve">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w:t>
      </w:r>
      <w:proofErr w:type="spellStart"/>
      <w:r w:rsidRPr="005F53E3">
        <w:rPr>
          <w:rFonts w:ascii="Times New Roman" w:hAnsi="Times New Roman" w:cs="Times New Roman"/>
        </w:rPr>
        <w:t>Alis</w:t>
      </w:r>
      <w:proofErr w:type="spellEnd"/>
      <w:r w:rsidRPr="005F53E3">
        <w:rPr>
          <w:rFonts w:ascii="Times New Roman" w:hAnsi="Times New Roman" w:cs="Times New Roman"/>
        </w:rPr>
        <w:t xml:space="preserve">.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77777777" w:rsidR="00EA7B99"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 secteur de la santé est très prisé par les GAFAM. 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 xml:space="preserve">omme), Greenpeace (environnement), Médecins Sans Frontières (aide médicale humanitaire) ou encore World </w:t>
      </w:r>
      <w:proofErr w:type="spellStart"/>
      <w:r w:rsidR="00EA7B99" w:rsidRPr="005F53E3">
        <w:rPr>
          <w:rFonts w:ascii="Times New Roman" w:hAnsi="Times New Roman" w:cs="Times New Roman"/>
        </w:rPr>
        <w:t>Wildlife</w:t>
      </w:r>
      <w:proofErr w:type="spellEnd"/>
      <w:r w:rsidR="00EA7B99" w:rsidRPr="005F53E3">
        <w:rPr>
          <w:rFonts w:ascii="Times New Roman" w:hAnsi="Times New Roman" w:cs="Times New Roman"/>
        </w:rPr>
        <w:t xml:space="preserve"> </w:t>
      </w:r>
      <w:proofErr w:type="spellStart"/>
      <w:r w:rsidR="00EA7B99" w:rsidRPr="005F53E3">
        <w:rPr>
          <w:rFonts w:ascii="Times New Roman" w:hAnsi="Times New Roman" w:cs="Times New Roman"/>
        </w:rPr>
        <w:t>Fund</w:t>
      </w:r>
      <w:proofErr w:type="spellEnd"/>
      <w:r w:rsidR="00EA7B99" w:rsidRPr="005F53E3">
        <w:rPr>
          <w:rFonts w:ascii="Times New Roman" w:hAnsi="Times New Roman" w:cs="Times New Roman"/>
        </w:rPr>
        <w:t xml:space="preserve">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771498"/>
      <w:r w:rsidRPr="005F53E3">
        <w:rPr>
          <w:rFonts w:ascii="Times New Roman" w:hAnsi="Times New Roman" w:cs="Times New Roman"/>
        </w:rPr>
        <w:lastRenderedPageBreak/>
        <w:t>L’addiction aux technologies</w:t>
      </w:r>
      <w:bookmarkEnd w:id="23"/>
    </w:p>
    <w:p w14:paraId="3C42F33F" w14:textId="52770F9F"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w:t>
      </w:r>
      <w:proofErr w:type="spellStart"/>
      <w:r w:rsidRPr="007F75FC">
        <w:rPr>
          <w:rFonts w:ascii="Times New Roman" w:hAnsi="Times New Roman" w:cs="Times New Roman"/>
        </w:rPr>
        <w:t>OpinionWay</w:t>
      </w:r>
      <w:proofErr w:type="spellEnd"/>
      <w:r w:rsidRPr="007F75FC">
        <w:rPr>
          <w:rFonts w:ascii="Times New Roman" w:hAnsi="Times New Roman" w:cs="Times New Roman"/>
        </w:rPr>
        <w:t xml:space="preserve"> pour </w:t>
      </w:r>
      <w:proofErr w:type="spellStart"/>
      <w:r w:rsidRPr="007F75FC">
        <w:rPr>
          <w:rFonts w:ascii="Times New Roman" w:hAnsi="Times New Roman" w:cs="Times New Roman"/>
        </w:rPr>
        <w:t>Zengularity</w:t>
      </w:r>
      <w:proofErr w:type="spellEnd"/>
      <w:r w:rsidRPr="007F75FC">
        <w:rPr>
          <w:rFonts w:ascii="Times New Roman" w:hAnsi="Times New Roman" w:cs="Times New Roman"/>
        </w:rPr>
        <w:t xml:space="preserve">,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7F75FC">
      <w:pPr>
        <w:ind w:firstLine="708"/>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permet de glisser d’une vidéo </w:t>
      </w:r>
      <w:r w:rsidRPr="007F75FC">
        <w:rPr>
          <w:rFonts w:ascii="Times New Roman" w:hAnsi="Times New Roman" w:cs="Times New Roman"/>
        </w:rPr>
        <w:lastRenderedPageBreak/>
        <w:t>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3D75201E"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proofErr w:type="spellStart"/>
      <w:r w:rsidRPr="007F75FC">
        <w:rPr>
          <w:rFonts w:ascii="Times New Roman" w:hAnsi="Times New Roman" w:cs="Times New Roman"/>
        </w:rPr>
        <w:t>à</w:t>
      </w:r>
      <w:proofErr w:type="spellEnd"/>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jour à l’horloge biologique. Cela maintient le cerveau dans un état d’excitation intellectuel et retarde </w:t>
      </w:r>
      <w:r w:rsidRPr="007F75FC">
        <w:rPr>
          <w:rFonts w:ascii="Times New Roman" w:hAnsi="Times New Roman" w:cs="Times New Roman"/>
        </w:rPr>
        <w:lastRenderedPageBreak/>
        <w:t>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772263F9" w14:textId="5C82767D" w:rsidR="007F75FC" w:rsidRPr="007F75FC" w:rsidRDefault="007F75FC" w:rsidP="007F75FC">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 xml:space="preserve">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  </w:t>
      </w:r>
    </w:p>
    <w:p w14:paraId="7D624F1C" w14:textId="400D09B2" w:rsidR="007F75FC" w:rsidRPr="007F75FC" w:rsidRDefault="007F75FC" w:rsidP="007F75FC">
      <w:pPr>
        <w:jc w:val="both"/>
        <w:rPr>
          <w:rFonts w:ascii="Times New Roman" w:hAnsi="Times New Roman" w:cs="Times New Roman"/>
        </w:rPr>
      </w:pPr>
      <w:r w:rsidRPr="007F75FC">
        <w:rPr>
          <w:rFonts w:ascii="Times New Roman" w:hAnsi="Times New Roman" w:cs="Times New Roman"/>
        </w:rPr>
        <w:t>LES CONSEQUENCES</w:t>
      </w:r>
      <w:r w:rsidR="000810B9">
        <w:rPr>
          <w:rFonts w:ascii="Times New Roman" w:hAnsi="Times New Roman" w:cs="Times New Roman"/>
        </w:rPr>
        <w:t> ?</w:t>
      </w:r>
    </w:p>
    <w:p w14:paraId="3F81F350" w14:textId="77777777" w:rsidR="007F75FC" w:rsidRPr="007F75FC" w:rsidRDefault="007F75FC" w:rsidP="007F75FC">
      <w:pPr>
        <w:jc w:val="both"/>
        <w:rPr>
          <w:rFonts w:ascii="Times New Roman" w:hAnsi="Times New Roman" w:cs="Times New Roman"/>
        </w:rPr>
      </w:pPr>
    </w:p>
    <w:p w14:paraId="5908A564" w14:textId="77777777" w:rsidR="005C3E35" w:rsidRDefault="005C3E35" w:rsidP="005B1664">
      <w:pPr>
        <w:jc w:val="both"/>
        <w:rPr>
          <w:rFonts w:ascii="Times New Roman" w:hAnsi="Times New Roman" w:cs="Times New Roman"/>
        </w:rPr>
      </w:pP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013BDAD2" w:rsidR="00634DBF" w:rsidRPr="00234F65" w:rsidRDefault="00234F65" w:rsidP="005B1664">
      <w:pPr>
        <w:pStyle w:val="Titre2"/>
        <w:spacing w:after="120"/>
        <w:rPr>
          <w:rFonts w:ascii="Times New Roman" w:hAnsi="Times New Roman" w:cs="Times New Roman"/>
        </w:rPr>
      </w:pPr>
      <w:bookmarkStart w:id="24" w:name="_Toc130771499"/>
      <w:r w:rsidRPr="00234F65">
        <w:rPr>
          <w:rFonts w:ascii="Times New Roman" w:hAnsi="Times New Roman" w:cs="Times New Roman"/>
        </w:rPr>
        <w:lastRenderedPageBreak/>
        <w:t>La complexité de l’utilisation</w:t>
      </w:r>
      <w:bookmarkEnd w:id="24"/>
    </w:p>
    <w:p w14:paraId="70464D5A" w14:textId="54127633" w:rsidR="00234F65" w:rsidRDefault="00234F65" w:rsidP="005B1664">
      <w:pPr>
        <w:jc w:val="both"/>
        <w:rPr>
          <w:rFonts w:ascii="Times New Roman" w:hAnsi="Times New Roman" w:cs="Times New Roman"/>
        </w:rPr>
      </w:pPr>
    </w:p>
    <w:p w14:paraId="634D5552" w14:textId="75457486" w:rsidR="00234F65" w:rsidRDefault="00234F65" w:rsidP="005B1664">
      <w:pPr>
        <w:jc w:val="both"/>
        <w:rPr>
          <w:rFonts w:ascii="Times New Roman" w:hAnsi="Times New Roman" w:cs="Times New Roman"/>
        </w:rPr>
      </w:pPr>
      <w:r>
        <w:rPr>
          <w:rFonts w:ascii="Times New Roman" w:hAnsi="Times New Roman" w:cs="Times New Roman"/>
        </w:rPr>
        <w:t>Démarche en ligne</w:t>
      </w:r>
    </w:p>
    <w:p w14:paraId="0494336B" w14:textId="77777777" w:rsidR="00234F65" w:rsidRDefault="00234F65" w:rsidP="005B1664">
      <w:pPr>
        <w:jc w:val="both"/>
        <w:rPr>
          <w:rFonts w:ascii="Times New Roman" w:hAnsi="Times New Roman" w:cs="Times New Roman"/>
        </w:rPr>
      </w:pPr>
    </w:p>
    <w:p w14:paraId="3769167C" w14:textId="77777777" w:rsidR="00634DBF" w:rsidRPr="005F53E3" w:rsidRDefault="00634DBF" w:rsidP="005B1664">
      <w:pPr>
        <w:jc w:val="both"/>
        <w:rPr>
          <w:rFonts w:ascii="Times New Roman" w:hAnsi="Times New Roman" w:cs="Times New Roman"/>
        </w:rPr>
      </w:pPr>
    </w:p>
    <w:p w14:paraId="6AB252E2" w14:textId="7A61B53A" w:rsidR="00AA66E4" w:rsidRPr="005F53E3" w:rsidRDefault="00AA66E4" w:rsidP="005B1664">
      <w:pPr>
        <w:jc w:val="both"/>
        <w:rPr>
          <w:rFonts w:ascii="Times New Roman" w:hAnsi="Times New Roman" w:cs="Times New Roman"/>
        </w:rPr>
      </w:pPr>
      <w:r w:rsidRPr="005F53E3">
        <w:rPr>
          <w:rFonts w:ascii="Times New Roman" w:hAnsi="Times New Roman" w:cs="Times New Roman"/>
        </w:rPr>
        <w:br w:type="page"/>
      </w:r>
    </w:p>
    <w:p w14:paraId="11725B33" w14:textId="23271ADF" w:rsidR="008F7A9A" w:rsidRPr="005F53E3" w:rsidRDefault="00AA66E4" w:rsidP="005B1664">
      <w:pPr>
        <w:pStyle w:val="Titre1"/>
        <w:spacing w:after="120"/>
        <w:jc w:val="both"/>
        <w:rPr>
          <w:rFonts w:ascii="Times New Roman" w:hAnsi="Times New Roman" w:cs="Times New Roman"/>
        </w:rPr>
      </w:pPr>
      <w:bookmarkStart w:id="25" w:name="_Toc130771500"/>
      <w:r w:rsidRPr="005F53E3">
        <w:rPr>
          <w:rFonts w:ascii="Times New Roman" w:hAnsi="Times New Roman" w:cs="Times New Roman"/>
        </w:rPr>
        <w:lastRenderedPageBreak/>
        <w:t>Conclusion</w:t>
      </w:r>
      <w:bookmarkEnd w:id="25"/>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179C21A1" w14:textId="6CAB5806" w:rsidR="00712F76" w:rsidRPr="005F53E3" w:rsidRDefault="00686F4D" w:rsidP="005B1664">
      <w:pPr>
        <w:pStyle w:val="Titre1"/>
        <w:spacing w:after="120"/>
        <w:jc w:val="both"/>
        <w:rPr>
          <w:rFonts w:ascii="Times New Roman" w:hAnsi="Times New Roman" w:cs="Times New Roman"/>
        </w:rPr>
      </w:pPr>
      <w:bookmarkStart w:id="26" w:name="_Toc130771501"/>
      <w:r w:rsidRPr="005F53E3">
        <w:rPr>
          <w:rFonts w:ascii="Times New Roman" w:hAnsi="Times New Roman" w:cs="Times New Roman"/>
        </w:rPr>
        <w:lastRenderedPageBreak/>
        <w:t>Bibliographie</w:t>
      </w:r>
      <w:bookmarkEnd w:id="26"/>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7" w:name="_Toc130771502"/>
      <w:r w:rsidRPr="005F53E3">
        <w:rPr>
          <w:rFonts w:ascii="Times New Roman" w:hAnsi="Times New Roman" w:cs="Times New Roman"/>
        </w:rPr>
        <w:lastRenderedPageBreak/>
        <w:t>Annexes</w:t>
      </w:r>
      <w:bookmarkEnd w:id="27"/>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79BA6" w14:textId="77777777" w:rsidR="000A587F" w:rsidRDefault="000A587F" w:rsidP="0015467E">
      <w:pPr>
        <w:spacing w:after="0" w:line="240" w:lineRule="auto"/>
      </w:pPr>
      <w:r>
        <w:separator/>
      </w:r>
    </w:p>
  </w:endnote>
  <w:endnote w:type="continuationSeparator" w:id="0">
    <w:p w14:paraId="00928349" w14:textId="77777777" w:rsidR="000A587F" w:rsidRDefault="000A587F"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7F813" w14:textId="77777777" w:rsidR="000A587F" w:rsidRDefault="000A587F" w:rsidP="0015467E">
      <w:pPr>
        <w:spacing w:after="0" w:line="240" w:lineRule="auto"/>
      </w:pPr>
      <w:r>
        <w:separator/>
      </w:r>
    </w:p>
  </w:footnote>
  <w:footnote w:type="continuationSeparator" w:id="0">
    <w:p w14:paraId="47D54619" w14:textId="77777777" w:rsidR="000A587F" w:rsidRDefault="000A587F"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3"/>
  </w:num>
  <w:num w:numId="2" w16cid:durableId="243152705">
    <w:abstractNumId w:val="0"/>
  </w:num>
  <w:num w:numId="3" w16cid:durableId="938564652">
    <w:abstractNumId w:val="2"/>
  </w:num>
  <w:num w:numId="4" w16cid:durableId="44774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A587F"/>
    <w:rsid w:val="000B39B2"/>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D0536"/>
    <w:rsid w:val="001D1783"/>
    <w:rsid w:val="001E0DE6"/>
    <w:rsid w:val="001E4F1C"/>
    <w:rsid w:val="001F4F19"/>
    <w:rsid w:val="00202C23"/>
    <w:rsid w:val="0020335F"/>
    <w:rsid w:val="00207EF4"/>
    <w:rsid w:val="00210AF7"/>
    <w:rsid w:val="00211110"/>
    <w:rsid w:val="00211913"/>
    <w:rsid w:val="00213FF6"/>
    <w:rsid w:val="00215F13"/>
    <w:rsid w:val="00217AD8"/>
    <w:rsid w:val="00221A02"/>
    <w:rsid w:val="00225814"/>
    <w:rsid w:val="00226A28"/>
    <w:rsid w:val="00227772"/>
    <w:rsid w:val="00232567"/>
    <w:rsid w:val="002337BF"/>
    <w:rsid w:val="00234F65"/>
    <w:rsid w:val="002366DB"/>
    <w:rsid w:val="00243266"/>
    <w:rsid w:val="00254BDE"/>
    <w:rsid w:val="00254D77"/>
    <w:rsid w:val="00261433"/>
    <w:rsid w:val="00264960"/>
    <w:rsid w:val="00271A8D"/>
    <w:rsid w:val="00295081"/>
    <w:rsid w:val="002A2DF3"/>
    <w:rsid w:val="002A3C62"/>
    <w:rsid w:val="002B0674"/>
    <w:rsid w:val="002C4910"/>
    <w:rsid w:val="002D2173"/>
    <w:rsid w:val="002E05E2"/>
    <w:rsid w:val="002E1BF2"/>
    <w:rsid w:val="002E3164"/>
    <w:rsid w:val="003006E2"/>
    <w:rsid w:val="0030340A"/>
    <w:rsid w:val="00304CBC"/>
    <w:rsid w:val="00314361"/>
    <w:rsid w:val="003149B4"/>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71881"/>
    <w:rsid w:val="004751AE"/>
    <w:rsid w:val="004765F0"/>
    <w:rsid w:val="00480DE8"/>
    <w:rsid w:val="00484244"/>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B07"/>
    <w:rsid w:val="006072C1"/>
    <w:rsid w:val="00615E80"/>
    <w:rsid w:val="00616D3A"/>
    <w:rsid w:val="0062562C"/>
    <w:rsid w:val="006262C4"/>
    <w:rsid w:val="006303D9"/>
    <w:rsid w:val="006317C2"/>
    <w:rsid w:val="00633C68"/>
    <w:rsid w:val="006343C5"/>
    <w:rsid w:val="00634DBF"/>
    <w:rsid w:val="00640D2C"/>
    <w:rsid w:val="006440A0"/>
    <w:rsid w:val="00647158"/>
    <w:rsid w:val="006471AA"/>
    <w:rsid w:val="00660FE2"/>
    <w:rsid w:val="006714DD"/>
    <w:rsid w:val="00671C60"/>
    <w:rsid w:val="00672008"/>
    <w:rsid w:val="00675655"/>
    <w:rsid w:val="00681E5F"/>
    <w:rsid w:val="00686936"/>
    <w:rsid w:val="00686F4D"/>
    <w:rsid w:val="00693A65"/>
    <w:rsid w:val="00693CAB"/>
    <w:rsid w:val="00695194"/>
    <w:rsid w:val="00696ED9"/>
    <w:rsid w:val="006A3A86"/>
    <w:rsid w:val="006B1041"/>
    <w:rsid w:val="006C09B6"/>
    <w:rsid w:val="006C1826"/>
    <w:rsid w:val="006C279E"/>
    <w:rsid w:val="006D1216"/>
    <w:rsid w:val="006D44FB"/>
    <w:rsid w:val="006D5985"/>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1B06"/>
    <w:rsid w:val="00872C9A"/>
    <w:rsid w:val="00877D5B"/>
    <w:rsid w:val="00890244"/>
    <w:rsid w:val="008925A6"/>
    <w:rsid w:val="00893DA2"/>
    <w:rsid w:val="00895B9F"/>
    <w:rsid w:val="008A14D7"/>
    <w:rsid w:val="008A1787"/>
    <w:rsid w:val="008B1600"/>
    <w:rsid w:val="008B2785"/>
    <w:rsid w:val="008B4796"/>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670D"/>
    <w:rsid w:val="00964B8F"/>
    <w:rsid w:val="009669D2"/>
    <w:rsid w:val="00972D6C"/>
    <w:rsid w:val="0097332F"/>
    <w:rsid w:val="00974BA2"/>
    <w:rsid w:val="00974E7B"/>
    <w:rsid w:val="0097542E"/>
    <w:rsid w:val="00975997"/>
    <w:rsid w:val="0099149A"/>
    <w:rsid w:val="0099769A"/>
    <w:rsid w:val="009A2757"/>
    <w:rsid w:val="009A559A"/>
    <w:rsid w:val="009A6F7C"/>
    <w:rsid w:val="009B1088"/>
    <w:rsid w:val="009B346D"/>
    <w:rsid w:val="009B445E"/>
    <w:rsid w:val="009B6B92"/>
    <w:rsid w:val="009C085D"/>
    <w:rsid w:val="009C22DF"/>
    <w:rsid w:val="009E2EE2"/>
    <w:rsid w:val="009F28AF"/>
    <w:rsid w:val="009F66B4"/>
    <w:rsid w:val="00A008CC"/>
    <w:rsid w:val="00A12F4B"/>
    <w:rsid w:val="00A14E09"/>
    <w:rsid w:val="00A1669B"/>
    <w:rsid w:val="00A4199D"/>
    <w:rsid w:val="00A4423C"/>
    <w:rsid w:val="00A45F3E"/>
    <w:rsid w:val="00A469F9"/>
    <w:rsid w:val="00A5264E"/>
    <w:rsid w:val="00A55E61"/>
    <w:rsid w:val="00A56512"/>
    <w:rsid w:val="00A56643"/>
    <w:rsid w:val="00A60BB3"/>
    <w:rsid w:val="00A60EA7"/>
    <w:rsid w:val="00A619F2"/>
    <w:rsid w:val="00A719F0"/>
    <w:rsid w:val="00A755B0"/>
    <w:rsid w:val="00A765B9"/>
    <w:rsid w:val="00A77E20"/>
    <w:rsid w:val="00A81BB9"/>
    <w:rsid w:val="00A826D7"/>
    <w:rsid w:val="00A833AF"/>
    <w:rsid w:val="00A90743"/>
    <w:rsid w:val="00AA4924"/>
    <w:rsid w:val="00AA66E4"/>
    <w:rsid w:val="00AC1692"/>
    <w:rsid w:val="00AC2553"/>
    <w:rsid w:val="00AC2DA6"/>
    <w:rsid w:val="00AD18F0"/>
    <w:rsid w:val="00AD4F9D"/>
    <w:rsid w:val="00AD7A06"/>
    <w:rsid w:val="00AE5806"/>
    <w:rsid w:val="00AF16AE"/>
    <w:rsid w:val="00AF1AD9"/>
    <w:rsid w:val="00AF72F6"/>
    <w:rsid w:val="00B0140C"/>
    <w:rsid w:val="00B04CD1"/>
    <w:rsid w:val="00B06B46"/>
    <w:rsid w:val="00B06C7C"/>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B6BDD"/>
    <w:rsid w:val="00BC6437"/>
    <w:rsid w:val="00BE1C2E"/>
    <w:rsid w:val="00BE1D0A"/>
    <w:rsid w:val="00BE4966"/>
    <w:rsid w:val="00BE64DE"/>
    <w:rsid w:val="00BE71C0"/>
    <w:rsid w:val="00BF5C41"/>
    <w:rsid w:val="00BF5E3A"/>
    <w:rsid w:val="00C1322E"/>
    <w:rsid w:val="00C178F4"/>
    <w:rsid w:val="00C17FC3"/>
    <w:rsid w:val="00C202D5"/>
    <w:rsid w:val="00C20C6F"/>
    <w:rsid w:val="00C21B08"/>
    <w:rsid w:val="00C22B8C"/>
    <w:rsid w:val="00C25670"/>
    <w:rsid w:val="00C340EE"/>
    <w:rsid w:val="00C35394"/>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BCA"/>
    <w:rsid w:val="00D17730"/>
    <w:rsid w:val="00D21D76"/>
    <w:rsid w:val="00D25695"/>
    <w:rsid w:val="00D27128"/>
    <w:rsid w:val="00D50DD7"/>
    <w:rsid w:val="00D5264A"/>
    <w:rsid w:val="00D567D5"/>
    <w:rsid w:val="00D62E99"/>
    <w:rsid w:val="00D8127A"/>
    <w:rsid w:val="00D82443"/>
    <w:rsid w:val="00D85280"/>
    <w:rsid w:val="00D85535"/>
    <w:rsid w:val="00DB0E43"/>
    <w:rsid w:val="00DB637A"/>
    <w:rsid w:val="00DB6C72"/>
    <w:rsid w:val="00DB7357"/>
    <w:rsid w:val="00DC34B4"/>
    <w:rsid w:val="00DC4885"/>
    <w:rsid w:val="00DD127C"/>
    <w:rsid w:val="00DE014A"/>
    <w:rsid w:val="00DE2863"/>
    <w:rsid w:val="00DE3829"/>
    <w:rsid w:val="00DF57BF"/>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078"/>
    <w:rsid w:val="00EE3632"/>
    <w:rsid w:val="00EE4E6C"/>
    <w:rsid w:val="00EF178B"/>
    <w:rsid w:val="00EF336C"/>
    <w:rsid w:val="00F00FB0"/>
    <w:rsid w:val="00F0445E"/>
    <w:rsid w:val="00F064D4"/>
    <w:rsid w:val="00F14363"/>
    <w:rsid w:val="00F15AAA"/>
    <w:rsid w:val="00F20040"/>
    <w:rsid w:val="00F20DD6"/>
    <w:rsid w:val="00F21760"/>
    <w:rsid w:val="00F31B59"/>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4AFD9"/>
  <w15:chartTrackingRefBased/>
  <w15:docId w15:val="{3EC54ACE-334A-4311-88DF-03705913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google.fr" TargetMode="External"/><Relationship Id="rId32" Type="http://schemas.openxmlformats.org/officeDocument/2006/relationships/image" Target="media/image19.png"/><Relationship Id="rId37" Type="http://schemas.openxmlformats.org/officeDocument/2006/relationships/hyperlink" Target="https://github.com/Pinkywhisky/MemoireM2/blob/master/Push_Git%20Memoire.ba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fr" TargetMode="External"/><Relationship Id="rId28" Type="http://schemas.openxmlformats.org/officeDocument/2006/relationships/hyperlink" Target="https://www.hostip.fr/"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hyperlink" Target="https://mon-ip.io/" TargetMode="Externa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20124A"/>
    <w:rsid w:val="002620B5"/>
    <w:rsid w:val="003109D9"/>
    <w:rsid w:val="00397890"/>
    <w:rsid w:val="003B7BB3"/>
    <w:rsid w:val="0040435F"/>
    <w:rsid w:val="00470FE5"/>
    <w:rsid w:val="0049008C"/>
    <w:rsid w:val="004A01A3"/>
    <w:rsid w:val="004E79AB"/>
    <w:rsid w:val="005811BF"/>
    <w:rsid w:val="005F3BE0"/>
    <w:rsid w:val="006402A0"/>
    <w:rsid w:val="006B7688"/>
    <w:rsid w:val="007471BC"/>
    <w:rsid w:val="0075783E"/>
    <w:rsid w:val="00794BEF"/>
    <w:rsid w:val="007A66E9"/>
    <w:rsid w:val="007C417B"/>
    <w:rsid w:val="007F3AC6"/>
    <w:rsid w:val="00936389"/>
    <w:rsid w:val="00945344"/>
    <w:rsid w:val="009811AC"/>
    <w:rsid w:val="009D477E"/>
    <w:rsid w:val="00A02F96"/>
    <w:rsid w:val="00A221E8"/>
    <w:rsid w:val="00A74EE5"/>
    <w:rsid w:val="00AD34DD"/>
    <w:rsid w:val="00BA162F"/>
    <w:rsid w:val="00C031F3"/>
    <w:rsid w:val="00D87600"/>
    <w:rsid w:val="00D96A8B"/>
    <w:rsid w:val="00E227F5"/>
    <w:rsid w:val="00EB05EB"/>
    <w:rsid w:val="00EC6365"/>
    <w:rsid w:val="00EC6A10"/>
    <w:rsid w:val="00F10726"/>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13836</TotalTime>
  <Pages>66</Pages>
  <Words>20595</Words>
  <Characters>113278</Characters>
  <Application>Microsoft Office Word</Application>
  <DocSecurity>0</DocSecurity>
  <Lines>943</Lines>
  <Paragraphs>267</Paragraphs>
  <ScaleCrop>false</ScaleCrop>
  <HeadingPairs>
    <vt:vector size="2" baseType="variant">
      <vt:variant>
        <vt:lpstr>Titre</vt:lpstr>
      </vt:variant>
      <vt:variant>
        <vt:i4>1</vt:i4>
      </vt:variant>
    </vt:vector>
  </HeadingPairs>
  <TitlesOfParts>
    <vt:vector size="1" baseType="lpstr">
      <vt:lpstr>L'automatisation : une évolution dans le domaine de l'informatique</vt:lpstr>
    </vt:vector>
  </TitlesOfParts>
  <Company>Gérald laronche</Company>
  <LinksUpToDate>false</LinksUpToDate>
  <CharactersWithSpaces>133606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L'automatisation : une évolution dans le domaine de l'informatique</dc:title>
  <dc:subject>Transformer l'humain par le script, un danger ou une bénédiction ?</dc:subject>
  <dc:creator>Gérald LARONCHE</dc:creator>
  <cp:keywords/>
  <dc:description/>
  <cp:lastModifiedBy>Gérald LARONCHE</cp:lastModifiedBy>
  <cp:revision>148</cp:revision>
  <cp:lastPrinted>2023-03-26T23:45:00Z</cp:lastPrinted>
  <dcterms:created xsi:type="dcterms:W3CDTF">2022-10-10T12:28:00Z</dcterms:created>
  <dcterms:modified xsi:type="dcterms:W3CDTF">2023-03-27T03:32:00Z</dcterms:modified>
</cp:coreProperties>
</file>