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01C152D"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des postes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599655"/>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7EF16709" w14:textId="77777777" w:rsidR="003E4AB4" w:rsidRPr="005F53E3" w:rsidRDefault="003E4AB4" w:rsidP="005B1664">
          <w:pPr>
            <w:rPr>
              <w:rFonts w:ascii="Times New Roman" w:hAnsi="Times New Roman" w:cs="Times New Roman"/>
              <w:lang w:eastAsia="fr-FR"/>
            </w:rPr>
          </w:pPr>
        </w:p>
        <w:p w14:paraId="46C6DD8E" w14:textId="52D21EF7" w:rsidR="007344C1"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599655" w:history="1">
            <w:r w:rsidR="007344C1" w:rsidRPr="00D06400">
              <w:rPr>
                <w:rStyle w:val="Lienhypertexte"/>
                <w:rFonts w:ascii="Times New Roman" w:hAnsi="Times New Roman" w:cs="Times New Roman"/>
                <w:noProof/>
              </w:rPr>
              <w:t>Résumé</w:t>
            </w:r>
            <w:r w:rsidR="007344C1">
              <w:rPr>
                <w:noProof/>
                <w:webHidden/>
              </w:rPr>
              <w:tab/>
            </w:r>
            <w:r w:rsidR="007344C1">
              <w:rPr>
                <w:noProof/>
                <w:webHidden/>
              </w:rPr>
              <w:fldChar w:fldCharType="begin"/>
            </w:r>
            <w:r w:rsidR="007344C1">
              <w:rPr>
                <w:noProof/>
                <w:webHidden/>
              </w:rPr>
              <w:instrText xml:space="preserve"> PAGEREF _Toc130599655 \h </w:instrText>
            </w:r>
            <w:r w:rsidR="007344C1">
              <w:rPr>
                <w:noProof/>
                <w:webHidden/>
              </w:rPr>
            </w:r>
            <w:r w:rsidR="007344C1">
              <w:rPr>
                <w:noProof/>
                <w:webHidden/>
              </w:rPr>
              <w:fldChar w:fldCharType="separate"/>
            </w:r>
            <w:r w:rsidR="007344C1">
              <w:rPr>
                <w:noProof/>
                <w:webHidden/>
              </w:rPr>
              <w:t>2</w:t>
            </w:r>
            <w:r w:rsidR="007344C1">
              <w:rPr>
                <w:noProof/>
                <w:webHidden/>
              </w:rPr>
              <w:fldChar w:fldCharType="end"/>
            </w:r>
          </w:hyperlink>
        </w:p>
        <w:p w14:paraId="562E5B23" w14:textId="6CC41D7E" w:rsidR="007344C1" w:rsidRDefault="007344C1">
          <w:pPr>
            <w:pStyle w:val="TM1"/>
            <w:tabs>
              <w:tab w:val="right" w:leader="dot" w:pos="8494"/>
            </w:tabs>
            <w:rPr>
              <w:rFonts w:eastAsiaTheme="minorEastAsia"/>
              <w:noProof/>
              <w:lang w:eastAsia="fr-FR"/>
            </w:rPr>
          </w:pPr>
          <w:hyperlink w:anchor="_Toc130599656" w:history="1">
            <w:r w:rsidRPr="00D06400">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_Toc130599656 \h </w:instrText>
            </w:r>
            <w:r>
              <w:rPr>
                <w:noProof/>
                <w:webHidden/>
              </w:rPr>
            </w:r>
            <w:r>
              <w:rPr>
                <w:noProof/>
                <w:webHidden/>
              </w:rPr>
              <w:fldChar w:fldCharType="separate"/>
            </w:r>
            <w:r>
              <w:rPr>
                <w:noProof/>
                <w:webHidden/>
              </w:rPr>
              <w:t>5</w:t>
            </w:r>
            <w:r>
              <w:rPr>
                <w:noProof/>
                <w:webHidden/>
              </w:rPr>
              <w:fldChar w:fldCharType="end"/>
            </w:r>
          </w:hyperlink>
        </w:p>
        <w:p w14:paraId="4B6B43A7" w14:textId="60EA34E7" w:rsidR="007344C1" w:rsidRDefault="007344C1">
          <w:pPr>
            <w:pStyle w:val="TM1"/>
            <w:tabs>
              <w:tab w:val="right" w:leader="dot" w:pos="8494"/>
            </w:tabs>
            <w:rPr>
              <w:rFonts w:eastAsiaTheme="minorEastAsia"/>
              <w:noProof/>
              <w:lang w:eastAsia="fr-FR"/>
            </w:rPr>
          </w:pPr>
          <w:hyperlink w:anchor="_Toc130599657" w:history="1">
            <w:r w:rsidRPr="00D0640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_Toc130599657 \h </w:instrText>
            </w:r>
            <w:r>
              <w:rPr>
                <w:noProof/>
                <w:webHidden/>
              </w:rPr>
            </w:r>
            <w:r>
              <w:rPr>
                <w:noProof/>
                <w:webHidden/>
              </w:rPr>
              <w:fldChar w:fldCharType="separate"/>
            </w:r>
            <w:r>
              <w:rPr>
                <w:noProof/>
                <w:webHidden/>
              </w:rPr>
              <w:t>6</w:t>
            </w:r>
            <w:r>
              <w:rPr>
                <w:noProof/>
                <w:webHidden/>
              </w:rPr>
              <w:fldChar w:fldCharType="end"/>
            </w:r>
          </w:hyperlink>
        </w:p>
        <w:p w14:paraId="6D0F33C2" w14:textId="2AC714DB" w:rsidR="007344C1" w:rsidRDefault="007344C1">
          <w:pPr>
            <w:pStyle w:val="TM1"/>
            <w:tabs>
              <w:tab w:val="right" w:leader="dot" w:pos="8494"/>
            </w:tabs>
            <w:rPr>
              <w:rFonts w:eastAsiaTheme="minorEastAsia"/>
              <w:noProof/>
              <w:lang w:eastAsia="fr-FR"/>
            </w:rPr>
          </w:pPr>
          <w:hyperlink w:anchor="_Toc130599658" w:history="1">
            <w:r w:rsidRPr="00D06400">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_Toc130599658 \h </w:instrText>
            </w:r>
            <w:r>
              <w:rPr>
                <w:noProof/>
                <w:webHidden/>
              </w:rPr>
            </w:r>
            <w:r>
              <w:rPr>
                <w:noProof/>
                <w:webHidden/>
              </w:rPr>
              <w:fldChar w:fldCharType="separate"/>
            </w:r>
            <w:r>
              <w:rPr>
                <w:noProof/>
                <w:webHidden/>
              </w:rPr>
              <w:t>8</w:t>
            </w:r>
            <w:r>
              <w:rPr>
                <w:noProof/>
                <w:webHidden/>
              </w:rPr>
              <w:fldChar w:fldCharType="end"/>
            </w:r>
          </w:hyperlink>
        </w:p>
        <w:p w14:paraId="7B418E5D" w14:textId="29784D6A" w:rsidR="007344C1" w:rsidRDefault="007344C1">
          <w:pPr>
            <w:pStyle w:val="TM1"/>
            <w:tabs>
              <w:tab w:val="right" w:leader="dot" w:pos="8494"/>
            </w:tabs>
            <w:rPr>
              <w:rFonts w:eastAsiaTheme="minorEastAsia"/>
              <w:noProof/>
              <w:lang w:eastAsia="fr-FR"/>
            </w:rPr>
          </w:pPr>
          <w:hyperlink w:anchor="_Toc130599659" w:history="1">
            <w:r w:rsidRPr="00D06400">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_Toc130599659 \h </w:instrText>
            </w:r>
            <w:r>
              <w:rPr>
                <w:noProof/>
                <w:webHidden/>
              </w:rPr>
            </w:r>
            <w:r>
              <w:rPr>
                <w:noProof/>
                <w:webHidden/>
              </w:rPr>
              <w:fldChar w:fldCharType="separate"/>
            </w:r>
            <w:r>
              <w:rPr>
                <w:noProof/>
                <w:webHidden/>
              </w:rPr>
              <w:t>9</w:t>
            </w:r>
            <w:r>
              <w:rPr>
                <w:noProof/>
                <w:webHidden/>
              </w:rPr>
              <w:fldChar w:fldCharType="end"/>
            </w:r>
          </w:hyperlink>
        </w:p>
        <w:p w14:paraId="1CFF6D6A" w14:textId="0A2A110B" w:rsidR="007344C1" w:rsidRDefault="007344C1">
          <w:pPr>
            <w:pStyle w:val="TM2"/>
            <w:tabs>
              <w:tab w:val="right" w:leader="dot" w:pos="8494"/>
            </w:tabs>
            <w:rPr>
              <w:rFonts w:eastAsiaTheme="minorEastAsia"/>
              <w:noProof/>
              <w:lang w:eastAsia="fr-FR"/>
            </w:rPr>
          </w:pPr>
          <w:hyperlink w:anchor="_Toc130599660" w:history="1">
            <w:r w:rsidRPr="00D06400">
              <w:rPr>
                <w:rStyle w:val="Lienhypertexte"/>
                <w:rFonts w:ascii="Times New Roman" w:hAnsi="Times New Roman" w:cs="Times New Roman"/>
                <w:noProof/>
              </w:rPr>
              <w:t>La technologie et l’informatique, un combo gagnant</w:t>
            </w:r>
            <w:r>
              <w:rPr>
                <w:noProof/>
                <w:webHidden/>
              </w:rPr>
              <w:tab/>
            </w:r>
            <w:r>
              <w:rPr>
                <w:noProof/>
                <w:webHidden/>
              </w:rPr>
              <w:fldChar w:fldCharType="begin"/>
            </w:r>
            <w:r>
              <w:rPr>
                <w:noProof/>
                <w:webHidden/>
              </w:rPr>
              <w:instrText xml:space="preserve"> PAGEREF _Toc130599660 \h </w:instrText>
            </w:r>
            <w:r>
              <w:rPr>
                <w:noProof/>
                <w:webHidden/>
              </w:rPr>
            </w:r>
            <w:r>
              <w:rPr>
                <w:noProof/>
                <w:webHidden/>
              </w:rPr>
              <w:fldChar w:fldCharType="separate"/>
            </w:r>
            <w:r>
              <w:rPr>
                <w:noProof/>
                <w:webHidden/>
              </w:rPr>
              <w:t>9</w:t>
            </w:r>
            <w:r>
              <w:rPr>
                <w:noProof/>
                <w:webHidden/>
              </w:rPr>
              <w:fldChar w:fldCharType="end"/>
            </w:r>
          </w:hyperlink>
        </w:p>
        <w:p w14:paraId="0E153714" w14:textId="246ECF51" w:rsidR="007344C1" w:rsidRDefault="007344C1">
          <w:pPr>
            <w:pStyle w:val="TM2"/>
            <w:tabs>
              <w:tab w:val="right" w:leader="dot" w:pos="8494"/>
            </w:tabs>
            <w:rPr>
              <w:rFonts w:eastAsiaTheme="minorEastAsia"/>
              <w:noProof/>
              <w:lang w:eastAsia="fr-FR"/>
            </w:rPr>
          </w:pPr>
          <w:hyperlink w:anchor="_Toc130599661" w:history="1">
            <w:r w:rsidRPr="00D06400">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_Toc130599661 \h </w:instrText>
            </w:r>
            <w:r>
              <w:rPr>
                <w:noProof/>
                <w:webHidden/>
              </w:rPr>
            </w:r>
            <w:r>
              <w:rPr>
                <w:noProof/>
                <w:webHidden/>
              </w:rPr>
              <w:fldChar w:fldCharType="separate"/>
            </w:r>
            <w:r>
              <w:rPr>
                <w:noProof/>
                <w:webHidden/>
              </w:rPr>
              <w:t>11</w:t>
            </w:r>
            <w:r>
              <w:rPr>
                <w:noProof/>
                <w:webHidden/>
              </w:rPr>
              <w:fldChar w:fldCharType="end"/>
            </w:r>
          </w:hyperlink>
        </w:p>
        <w:p w14:paraId="5EEEBD40" w14:textId="5BEA4366" w:rsidR="007344C1" w:rsidRDefault="007344C1">
          <w:pPr>
            <w:pStyle w:val="TM2"/>
            <w:tabs>
              <w:tab w:val="right" w:leader="dot" w:pos="8494"/>
            </w:tabs>
            <w:rPr>
              <w:rFonts w:eastAsiaTheme="minorEastAsia"/>
              <w:noProof/>
              <w:lang w:eastAsia="fr-FR"/>
            </w:rPr>
          </w:pPr>
          <w:hyperlink w:anchor="_Toc130599662" w:history="1">
            <w:r w:rsidRPr="00D06400">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_Toc130599662 \h </w:instrText>
            </w:r>
            <w:r>
              <w:rPr>
                <w:noProof/>
                <w:webHidden/>
              </w:rPr>
            </w:r>
            <w:r>
              <w:rPr>
                <w:noProof/>
                <w:webHidden/>
              </w:rPr>
              <w:fldChar w:fldCharType="separate"/>
            </w:r>
            <w:r>
              <w:rPr>
                <w:noProof/>
                <w:webHidden/>
              </w:rPr>
              <w:t>17</w:t>
            </w:r>
            <w:r>
              <w:rPr>
                <w:noProof/>
                <w:webHidden/>
              </w:rPr>
              <w:fldChar w:fldCharType="end"/>
            </w:r>
          </w:hyperlink>
        </w:p>
        <w:p w14:paraId="07DF28EE" w14:textId="5B86A38B" w:rsidR="007344C1" w:rsidRDefault="007344C1">
          <w:pPr>
            <w:pStyle w:val="TM2"/>
            <w:tabs>
              <w:tab w:val="right" w:leader="dot" w:pos="8494"/>
            </w:tabs>
            <w:rPr>
              <w:rFonts w:eastAsiaTheme="minorEastAsia"/>
              <w:noProof/>
              <w:lang w:eastAsia="fr-FR"/>
            </w:rPr>
          </w:pPr>
          <w:hyperlink w:anchor="_Toc130599663" w:history="1">
            <w:r w:rsidRPr="00D06400">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_Toc130599663 \h </w:instrText>
            </w:r>
            <w:r>
              <w:rPr>
                <w:noProof/>
                <w:webHidden/>
              </w:rPr>
            </w:r>
            <w:r>
              <w:rPr>
                <w:noProof/>
                <w:webHidden/>
              </w:rPr>
              <w:fldChar w:fldCharType="separate"/>
            </w:r>
            <w:r>
              <w:rPr>
                <w:noProof/>
                <w:webHidden/>
              </w:rPr>
              <w:t>21</w:t>
            </w:r>
            <w:r>
              <w:rPr>
                <w:noProof/>
                <w:webHidden/>
              </w:rPr>
              <w:fldChar w:fldCharType="end"/>
            </w:r>
          </w:hyperlink>
        </w:p>
        <w:p w14:paraId="1731DC6C" w14:textId="5FBA2006" w:rsidR="007344C1" w:rsidRDefault="007344C1">
          <w:pPr>
            <w:pStyle w:val="TM2"/>
            <w:tabs>
              <w:tab w:val="right" w:leader="dot" w:pos="8494"/>
            </w:tabs>
            <w:rPr>
              <w:rFonts w:eastAsiaTheme="minorEastAsia"/>
              <w:noProof/>
              <w:lang w:eastAsia="fr-FR"/>
            </w:rPr>
          </w:pPr>
          <w:hyperlink w:anchor="_Toc130599664" w:history="1">
            <w:r w:rsidRPr="00D06400">
              <w:rPr>
                <w:rStyle w:val="Lienhypertexte"/>
                <w:rFonts w:ascii="Times New Roman" w:hAnsi="Times New Roman" w:cs="Times New Roman"/>
                <w:noProof/>
              </w:rPr>
              <w:t>La technologie pour dépasser les limites de l’homme</w:t>
            </w:r>
            <w:r>
              <w:rPr>
                <w:noProof/>
                <w:webHidden/>
              </w:rPr>
              <w:tab/>
            </w:r>
            <w:r>
              <w:rPr>
                <w:noProof/>
                <w:webHidden/>
              </w:rPr>
              <w:fldChar w:fldCharType="begin"/>
            </w:r>
            <w:r>
              <w:rPr>
                <w:noProof/>
                <w:webHidden/>
              </w:rPr>
              <w:instrText xml:space="preserve"> PAGEREF _Toc130599664 \h </w:instrText>
            </w:r>
            <w:r>
              <w:rPr>
                <w:noProof/>
                <w:webHidden/>
              </w:rPr>
            </w:r>
            <w:r>
              <w:rPr>
                <w:noProof/>
                <w:webHidden/>
              </w:rPr>
              <w:fldChar w:fldCharType="separate"/>
            </w:r>
            <w:r>
              <w:rPr>
                <w:noProof/>
                <w:webHidden/>
              </w:rPr>
              <w:t>25</w:t>
            </w:r>
            <w:r>
              <w:rPr>
                <w:noProof/>
                <w:webHidden/>
              </w:rPr>
              <w:fldChar w:fldCharType="end"/>
            </w:r>
          </w:hyperlink>
        </w:p>
        <w:p w14:paraId="6EE1EA48" w14:textId="79269BE4" w:rsidR="007344C1" w:rsidRDefault="007344C1">
          <w:pPr>
            <w:pStyle w:val="TM1"/>
            <w:tabs>
              <w:tab w:val="right" w:leader="dot" w:pos="8494"/>
            </w:tabs>
            <w:rPr>
              <w:rFonts w:eastAsiaTheme="minorEastAsia"/>
              <w:noProof/>
              <w:lang w:eastAsia="fr-FR"/>
            </w:rPr>
          </w:pPr>
          <w:hyperlink w:anchor="_Toc130599665" w:history="1">
            <w:r w:rsidRPr="00D06400">
              <w:rPr>
                <w:rStyle w:val="Lienhypertexte"/>
                <w:rFonts w:ascii="Times New Roman" w:hAnsi="Times New Roman" w:cs="Times New Roman"/>
                <w:noProof/>
              </w:rPr>
              <w:t>Chapitre 2 : Evolution du poste informatique à l’automatisation</w:t>
            </w:r>
            <w:r>
              <w:rPr>
                <w:noProof/>
                <w:webHidden/>
              </w:rPr>
              <w:tab/>
            </w:r>
            <w:r>
              <w:rPr>
                <w:noProof/>
                <w:webHidden/>
              </w:rPr>
              <w:fldChar w:fldCharType="begin"/>
            </w:r>
            <w:r>
              <w:rPr>
                <w:noProof/>
                <w:webHidden/>
              </w:rPr>
              <w:instrText xml:space="preserve"> PAGEREF _Toc130599665 \h </w:instrText>
            </w:r>
            <w:r>
              <w:rPr>
                <w:noProof/>
                <w:webHidden/>
              </w:rPr>
            </w:r>
            <w:r>
              <w:rPr>
                <w:noProof/>
                <w:webHidden/>
              </w:rPr>
              <w:fldChar w:fldCharType="separate"/>
            </w:r>
            <w:r>
              <w:rPr>
                <w:noProof/>
                <w:webHidden/>
              </w:rPr>
              <w:t>26</w:t>
            </w:r>
            <w:r>
              <w:rPr>
                <w:noProof/>
                <w:webHidden/>
              </w:rPr>
              <w:fldChar w:fldCharType="end"/>
            </w:r>
          </w:hyperlink>
        </w:p>
        <w:p w14:paraId="6BE5BE32" w14:textId="643530AD" w:rsidR="007344C1" w:rsidRDefault="007344C1">
          <w:pPr>
            <w:pStyle w:val="TM2"/>
            <w:tabs>
              <w:tab w:val="right" w:leader="dot" w:pos="8494"/>
            </w:tabs>
            <w:rPr>
              <w:rFonts w:eastAsiaTheme="minorEastAsia"/>
              <w:noProof/>
              <w:lang w:eastAsia="fr-FR"/>
            </w:rPr>
          </w:pPr>
          <w:hyperlink w:anchor="_Toc130599666" w:history="1">
            <w:r w:rsidRPr="00D06400">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_Toc130599666 \h </w:instrText>
            </w:r>
            <w:r>
              <w:rPr>
                <w:noProof/>
                <w:webHidden/>
              </w:rPr>
            </w:r>
            <w:r>
              <w:rPr>
                <w:noProof/>
                <w:webHidden/>
              </w:rPr>
              <w:fldChar w:fldCharType="separate"/>
            </w:r>
            <w:r>
              <w:rPr>
                <w:noProof/>
                <w:webHidden/>
              </w:rPr>
              <w:t>26</w:t>
            </w:r>
            <w:r>
              <w:rPr>
                <w:noProof/>
                <w:webHidden/>
              </w:rPr>
              <w:fldChar w:fldCharType="end"/>
            </w:r>
          </w:hyperlink>
        </w:p>
        <w:p w14:paraId="67BE6FAF" w14:textId="67705A54" w:rsidR="007344C1" w:rsidRDefault="007344C1">
          <w:pPr>
            <w:pStyle w:val="TM2"/>
            <w:tabs>
              <w:tab w:val="right" w:leader="dot" w:pos="8494"/>
            </w:tabs>
            <w:rPr>
              <w:rFonts w:eastAsiaTheme="minorEastAsia"/>
              <w:noProof/>
              <w:lang w:eastAsia="fr-FR"/>
            </w:rPr>
          </w:pPr>
          <w:hyperlink w:anchor="_Toc130599667" w:history="1">
            <w:r w:rsidRPr="00D06400">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_Toc130599667 \h </w:instrText>
            </w:r>
            <w:r>
              <w:rPr>
                <w:noProof/>
                <w:webHidden/>
              </w:rPr>
            </w:r>
            <w:r>
              <w:rPr>
                <w:noProof/>
                <w:webHidden/>
              </w:rPr>
              <w:fldChar w:fldCharType="separate"/>
            </w:r>
            <w:r>
              <w:rPr>
                <w:noProof/>
                <w:webHidden/>
              </w:rPr>
              <w:t>32</w:t>
            </w:r>
            <w:r>
              <w:rPr>
                <w:noProof/>
                <w:webHidden/>
              </w:rPr>
              <w:fldChar w:fldCharType="end"/>
            </w:r>
          </w:hyperlink>
        </w:p>
        <w:p w14:paraId="0FCF7F98" w14:textId="610DE6BE" w:rsidR="007344C1" w:rsidRDefault="007344C1">
          <w:pPr>
            <w:pStyle w:val="TM2"/>
            <w:tabs>
              <w:tab w:val="right" w:leader="dot" w:pos="8494"/>
            </w:tabs>
            <w:rPr>
              <w:rFonts w:eastAsiaTheme="minorEastAsia"/>
              <w:noProof/>
              <w:lang w:eastAsia="fr-FR"/>
            </w:rPr>
          </w:pPr>
          <w:hyperlink w:anchor="_Toc130599668" w:history="1">
            <w:r w:rsidRPr="00D06400">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_Toc130599668 \h </w:instrText>
            </w:r>
            <w:r>
              <w:rPr>
                <w:noProof/>
                <w:webHidden/>
              </w:rPr>
            </w:r>
            <w:r>
              <w:rPr>
                <w:noProof/>
                <w:webHidden/>
              </w:rPr>
              <w:fldChar w:fldCharType="separate"/>
            </w:r>
            <w:r>
              <w:rPr>
                <w:noProof/>
                <w:webHidden/>
              </w:rPr>
              <w:t>37</w:t>
            </w:r>
            <w:r>
              <w:rPr>
                <w:noProof/>
                <w:webHidden/>
              </w:rPr>
              <w:fldChar w:fldCharType="end"/>
            </w:r>
          </w:hyperlink>
        </w:p>
        <w:p w14:paraId="265E96BA" w14:textId="4D3BE2D6" w:rsidR="007344C1" w:rsidRDefault="007344C1">
          <w:pPr>
            <w:pStyle w:val="TM2"/>
            <w:tabs>
              <w:tab w:val="right" w:leader="dot" w:pos="8494"/>
            </w:tabs>
            <w:rPr>
              <w:rFonts w:eastAsiaTheme="minorEastAsia"/>
              <w:noProof/>
              <w:lang w:eastAsia="fr-FR"/>
            </w:rPr>
          </w:pPr>
          <w:hyperlink w:anchor="_Toc130599669" w:history="1">
            <w:r w:rsidRPr="00D06400">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_Toc130599669 \h </w:instrText>
            </w:r>
            <w:r>
              <w:rPr>
                <w:noProof/>
                <w:webHidden/>
              </w:rPr>
            </w:r>
            <w:r>
              <w:rPr>
                <w:noProof/>
                <w:webHidden/>
              </w:rPr>
              <w:fldChar w:fldCharType="separate"/>
            </w:r>
            <w:r>
              <w:rPr>
                <w:noProof/>
                <w:webHidden/>
              </w:rPr>
              <w:t>38</w:t>
            </w:r>
            <w:r>
              <w:rPr>
                <w:noProof/>
                <w:webHidden/>
              </w:rPr>
              <w:fldChar w:fldCharType="end"/>
            </w:r>
          </w:hyperlink>
        </w:p>
        <w:p w14:paraId="15C9335E" w14:textId="1BE5D771" w:rsidR="007344C1" w:rsidRDefault="007344C1">
          <w:pPr>
            <w:pStyle w:val="TM1"/>
            <w:tabs>
              <w:tab w:val="right" w:leader="dot" w:pos="8494"/>
            </w:tabs>
            <w:rPr>
              <w:rFonts w:eastAsiaTheme="minorEastAsia"/>
              <w:noProof/>
              <w:lang w:eastAsia="fr-FR"/>
            </w:rPr>
          </w:pPr>
          <w:hyperlink w:anchor="_Toc130599670" w:history="1">
            <w:r w:rsidRPr="00D06400">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_Toc130599670 \h </w:instrText>
            </w:r>
            <w:r>
              <w:rPr>
                <w:noProof/>
                <w:webHidden/>
              </w:rPr>
            </w:r>
            <w:r>
              <w:rPr>
                <w:noProof/>
                <w:webHidden/>
              </w:rPr>
              <w:fldChar w:fldCharType="separate"/>
            </w:r>
            <w:r>
              <w:rPr>
                <w:noProof/>
                <w:webHidden/>
              </w:rPr>
              <w:t>39</w:t>
            </w:r>
            <w:r>
              <w:rPr>
                <w:noProof/>
                <w:webHidden/>
              </w:rPr>
              <w:fldChar w:fldCharType="end"/>
            </w:r>
          </w:hyperlink>
        </w:p>
        <w:p w14:paraId="62C44FCC" w14:textId="275337B8" w:rsidR="007344C1" w:rsidRDefault="007344C1">
          <w:pPr>
            <w:pStyle w:val="TM2"/>
            <w:tabs>
              <w:tab w:val="right" w:leader="dot" w:pos="8494"/>
            </w:tabs>
            <w:rPr>
              <w:rFonts w:eastAsiaTheme="minorEastAsia"/>
              <w:noProof/>
              <w:lang w:eastAsia="fr-FR"/>
            </w:rPr>
          </w:pPr>
          <w:hyperlink w:anchor="_Toc130599671" w:history="1">
            <w:r w:rsidRPr="00D06400">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_Toc130599671 \h </w:instrText>
            </w:r>
            <w:r>
              <w:rPr>
                <w:noProof/>
                <w:webHidden/>
              </w:rPr>
            </w:r>
            <w:r>
              <w:rPr>
                <w:noProof/>
                <w:webHidden/>
              </w:rPr>
              <w:fldChar w:fldCharType="separate"/>
            </w:r>
            <w:r>
              <w:rPr>
                <w:noProof/>
                <w:webHidden/>
              </w:rPr>
              <w:t>39</w:t>
            </w:r>
            <w:r>
              <w:rPr>
                <w:noProof/>
                <w:webHidden/>
              </w:rPr>
              <w:fldChar w:fldCharType="end"/>
            </w:r>
          </w:hyperlink>
        </w:p>
        <w:p w14:paraId="20363D39" w14:textId="7DC93770" w:rsidR="007344C1" w:rsidRDefault="007344C1">
          <w:pPr>
            <w:pStyle w:val="TM2"/>
            <w:tabs>
              <w:tab w:val="right" w:leader="dot" w:pos="8494"/>
            </w:tabs>
            <w:rPr>
              <w:rFonts w:eastAsiaTheme="minorEastAsia"/>
              <w:noProof/>
              <w:lang w:eastAsia="fr-FR"/>
            </w:rPr>
          </w:pPr>
          <w:hyperlink w:anchor="_Toc130599672" w:history="1">
            <w:r w:rsidRPr="00D06400">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_Toc130599672 \h </w:instrText>
            </w:r>
            <w:r>
              <w:rPr>
                <w:noProof/>
                <w:webHidden/>
              </w:rPr>
            </w:r>
            <w:r>
              <w:rPr>
                <w:noProof/>
                <w:webHidden/>
              </w:rPr>
              <w:fldChar w:fldCharType="separate"/>
            </w:r>
            <w:r>
              <w:rPr>
                <w:noProof/>
                <w:webHidden/>
              </w:rPr>
              <w:t>43</w:t>
            </w:r>
            <w:r>
              <w:rPr>
                <w:noProof/>
                <w:webHidden/>
              </w:rPr>
              <w:fldChar w:fldCharType="end"/>
            </w:r>
          </w:hyperlink>
        </w:p>
        <w:p w14:paraId="5BD76DB3" w14:textId="1FA74D94" w:rsidR="007344C1" w:rsidRDefault="007344C1">
          <w:pPr>
            <w:pStyle w:val="TM2"/>
            <w:tabs>
              <w:tab w:val="right" w:leader="dot" w:pos="8494"/>
            </w:tabs>
            <w:rPr>
              <w:rFonts w:eastAsiaTheme="minorEastAsia"/>
              <w:noProof/>
              <w:lang w:eastAsia="fr-FR"/>
            </w:rPr>
          </w:pPr>
          <w:hyperlink w:anchor="_Toc130599673" w:history="1">
            <w:r w:rsidRPr="00D06400">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_Toc130599673 \h </w:instrText>
            </w:r>
            <w:r>
              <w:rPr>
                <w:noProof/>
                <w:webHidden/>
              </w:rPr>
            </w:r>
            <w:r>
              <w:rPr>
                <w:noProof/>
                <w:webHidden/>
              </w:rPr>
              <w:fldChar w:fldCharType="separate"/>
            </w:r>
            <w:r>
              <w:rPr>
                <w:noProof/>
                <w:webHidden/>
              </w:rPr>
              <w:t>45</w:t>
            </w:r>
            <w:r>
              <w:rPr>
                <w:noProof/>
                <w:webHidden/>
              </w:rPr>
              <w:fldChar w:fldCharType="end"/>
            </w:r>
          </w:hyperlink>
        </w:p>
        <w:p w14:paraId="72985C7E" w14:textId="66F38A97" w:rsidR="007344C1" w:rsidRDefault="007344C1">
          <w:pPr>
            <w:pStyle w:val="TM2"/>
            <w:tabs>
              <w:tab w:val="right" w:leader="dot" w:pos="8494"/>
            </w:tabs>
            <w:rPr>
              <w:rFonts w:eastAsiaTheme="minorEastAsia"/>
              <w:noProof/>
              <w:lang w:eastAsia="fr-FR"/>
            </w:rPr>
          </w:pPr>
          <w:hyperlink w:anchor="_Toc130599674" w:history="1">
            <w:r w:rsidRPr="00D06400">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_Toc130599674 \h </w:instrText>
            </w:r>
            <w:r>
              <w:rPr>
                <w:noProof/>
                <w:webHidden/>
              </w:rPr>
            </w:r>
            <w:r>
              <w:rPr>
                <w:noProof/>
                <w:webHidden/>
              </w:rPr>
              <w:fldChar w:fldCharType="separate"/>
            </w:r>
            <w:r>
              <w:rPr>
                <w:noProof/>
                <w:webHidden/>
              </w:rPr>
              <w:t>48</w:t>
            </w:r>
            <w:r>
              <w:rPr>
                <w:noProof/>
                <w:webHidden/>
              </w:rPr>
              <w:fldChar w:fldCharType="end"/>
            </w:r>
          </w:hyperlink>
        </w:p>
        <w:p w14:paraId="5A214043" w14:textId="4943D4A5" w:rsidR="007344C1" w:rsidRDefault="007344C1">
          <w:pPr>
            <w:pStyle w:val="TM1"/>
            <w:tabs>
              <w:tab w:val="right" w:leader="dot" w:pos="8494"/>
            </w:tabs>
            <w:rPr>
              <w:rFonts w:eastAsiaTheme="minorEastAsia"/>
              <w:noProof/>
              <w:lang w:eastAsia="fr-FR"/>
            </w:rPr>
          </w:pPr>
          <w:hyperlink w:anchor="_Toc130599675" w:history="1">
            <w:r w:rsidRPr="00D06400">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_Toc130599675 \h </w:instrText>
            </w:r>
            <w:r>
              <w:rPr>
                <w:noProof/>
                <w:webHidden/>
              </w:rPr>
            </w:r>
            <w:r>
              <w:rPr>
                <w:noProof/>
                <w:webHidden/>
              </w:rPr>
              <w:fldChar w:fldCharType="separate"/>
            </w:r>
            <w:r>
              <w:rPr>
                <w:noProof/>
                <w:webHidden/>
              </w:rPr>
              <w:t>49</w:t>
            </w:r>
            <w:r>
              <w:rPr>
                <w:noProof/>
                <w:webHidden/>
              </w:rPr>
              <w:fldChar w:fldCharType="end"/>
            </w:r>
          </w:hyperlink>
        </w:p>
        <w:p w14:paraId="48AB3929" w14:textId="5B9819DE" w:rsidR="007344C1" w:rsidRDefault="007344C1">
          <w:pPr>
            <w:pStyle w:val="TM2"/>
            <w:tabs>
              <w:tab w:val="right" w:leader="dot" w:pos="8494"/>
            </w:tabs>
            <w:rPr>
              <w:rFonts w:eastAsiaTheme="minorEastAsia"/>
              <w:noProof/>
              <w:lang w:eastAsia="fr-FR"/>
            </w:rPr>
          </w:pPr>
          <w:hyperlink w:anchor="_Toc130599676" w:history="1">
            <w:r w:rsidRPr="00D06400">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_Toc130599676 \h </w:instrText>
            </w:r>
            <w:r>
              <w:rPr>
                <w:noProof/>
                <w:webHidden/>
              </w:rPr>
            </w:r>
            <w:r>
              <w:rPr>
                <w:noProof/>
                <w:webHidden/>
              </w:rPr>
              <w:fldChar w:fldCharType="separate"/>
            </w:r>
            <w:r>
              <w:rPr>
                <w:noProof/>
                <w:webHidden/>
              </w:rPr>
              <w:t>49</w:t>
            </w:r>
            <w:r>
              <w:rPr>
                <w:noProof/>
                <w:webHidden/>
              </w:rPr>
              <w:fldChar w:fldCharType="end"/>
            </w:r>
          </w:hyperlink>
        </w:p>
        <w:p w14:paraId="6BBCA62B" w14:textId="7CF632BB" w:rsidR="007344C1" w:rsidRDefault="007344C1">
          <w:pPr>
            <w:pStyle w:val="TM2"/>
            <w:tabs>
              <w:tab w:val="right" w:leader="dot" w:pos="8494"/>
            </w:tabs>
            <w:rPr>
              <w:rFonts w:eastAsiaTheme="minorEastAsia"/>
              <w:noProof/>
              <w:lang w:eastAsia="fr-FR"/>
            </w:rPr>
          </w:pPr>
          <w:hyperlink w:anchor="_Toc130599677" w:history="1">
            <w:r w:rsidRPr="00D06400">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_Toc130599677 \h </w:instrText>
            </w:r>
            <w:r>
              <w:rPr>
                <w:noProof/>
                <w:webHidden/>
              </w:rPr>
            </w:r>
            <w:r>
              <w:rPr>
                <w:noProof/>
                <w:webHidden/>
              </w:rPr>
              <w:fldChar w:fldCharType="separate"/>
            </w:r>
            <w:r>
              <w:rPr>
                <w:noProof/>
                <w:webHidden/>
              </w:rPr>
              <w:t>53</w:t>
            </w:r>
            <w:r>
              <w:rPr>
                <w:noProof/>
                <w:webHidden/>
              </w:rPr>
              <w:fldChar w:fldCharType="end"/>
            </w:r>
          </w:hyperlink>
        </w:p>
        <w:p w14:paraId="3F3FBC61" w14:textId="410348A6" w:rsidR="007344C1" w:rsidRDefault="007344C1">
          <w:pPr>
            <w:pStyle w:val="TM2"/>
            <w:tabs>
              <w:tab w:val="right" w:leader="dot" w:pos="8494"/>
            </w:tabs>
            <w:rPr>
              <w:rFonts w:eastAsiaTheme="minorEastAsia"/>
              <w:noProof/>
              <w:lang w:eastAsia="fr-FR"/>
            </w:rPr>
          </w:pPr>
          <w:hyperlink w:anchor="_Toc130599678" w:history="1">
            <w:r w:rsidRPr="00D06400">
              <w:rPr>
                <w:rStyle w:val="Lienhypertexte"/>
                <w:rFonts w:ascii="Times New Roman" w:hAnsi="Times New Roman" w:cs="Times New Roman"/>
                <w:noProof/>
              </w:rPr>
              <w:t>La complexité de l’utilisation</w:t>
            </w:r>
            <w:r>
              <w:rPr>
                <w:noProof/>
                <w:webHidden/>
              </w:rPr>
              <w:tab/>
            </w:r>
            <w:r>
              <w:rPr>
                <w:noProof/>
                <w:webHidden/>
              </w:rPr>
              <w:fldChar w:fldCharType="begin"/>
            </w:r>
            <w:r>
              <w:rPr>
                <w:noProof/>
                <w:webHidden/>
              </w:rPr>
              <w:instrText xml:space="preserve"> PAGEREF _Toc130599678 \h </w:instrText>
            </w:r>
            <w:r>
              <w:rPr>
                <w:noProof/>
                <w:webHidden/>
              </w:rPr>
            </w:r>
            <w:r>
              <w:rPr>
                <w:noProof/>
                <w:webHidden/>
              </w:rPr>
              <w:fldChar w:fldCharType="separate"/>
            </w:r>
            <w:r>
              <w:rPr>
                <w:noProof/>
                <w:webHidden/>
              </w:rPr>
              <w:t>58</w:t>
            </w:r>
            <w:r>
              <w:rPr>
                <w:noProof/>
                <w:webHidden/>
              </w:rPr>
              <w:fldChar w:fldCharType="end"/>
            </w:r>
          </w:hyperlink>
        </w:p>
        <w:p w14:paraId="0B2A995A" w14:textId="5841C7A6" w:rsidR="007344C1" w:rsidRDefault="007344C1">
          <w:pPr>
            <w:pStyle w:val="TM1"/>
            <w:tabs>
              <w:tab w:val="right" w:leader="dot" w:pos="8494"/>
            </w:tabs>
            <w:rPr>
              <w:rFonts w:eastAsiaTheme="minorEastAsia"/>
              <w:noProof/>
              <w:lang w:eastAsia="fr-FR"/>
            </w:rPr>
          </w:pPr>
          <w:hyperlink w:anchor="_Toc130599679" w:history="1">
            <w:r w:rsidRPr="00D06400">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_Toc130599679 \h </w:instrText>
            </w:r>
            <w:r>
              <w:rPr>
                <w:noProof/>
                <w:webHidden/>
              </w:rPr>
            </w:r>
            <w:r>
              <w:rPr>
                <w:noProof/>
                <w:webHidden/>
              </w:rPr>
              <w:fldChar w:fldCharType="separate"/>
            </w:r>
            <w:r>
              <w:rPr>
                <w:noProof/>
                <w:webHidden/>
              </w:rPr>
              <w:t>59</w:t>
            </w:r>
            <w:r>
              <w:rPr>
                <w:noProof/>
                <w:webHidden/>
              </w:rPr>
              <w:fldChar w:fldCharType="end"/>
            </w:r>
          </w:hyperlink>
        </w:p>
        <w:p w14:paraId="7C49C970" w14:textId="3911C88D" w:rsidR="007344C1" w:rsidRDefault="007344C1">
          <w:pPr>
            <w:pStyle w:val="TM1"/>
            <w:tabs>
              <w:tab w:val="right" w:leader="dot" w:pos="8494"/>
            </w:tabs>
            <w:rPr>
              <w:rFonts w:eastAsiaTheme="minorEastAsia"/>
              <w:noProof/>
              <w:lang w:eastAsia="fr-FR"/>
            </w:rPr>
          </w:pPr>
          <w:hyperlink w:anchor="_Toc130599680" w:history="1">
            <w:r w:rsidRPr="00D06400">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_Toc130599680 \h </w:instrText>
            </w:r>
            <w:r>
              <w:rPr>
                <w:noProof/>
                <w:webHidden/>
              </w:rPr>
            </w:r>
            <w:r>
              <w:rPr>
                <w:noProof/>
                <w:webHidden/>
              </w:rPr>
              <w:fldChar w:fldCharType="separate"/>
            </w:r>
            <w:r>
              <w:rPr>
                <w:noProof/>
                <w:webHidden/>
              </w:rPr>
              <w:t>60</w:t>
            </w:r>
            <w:r>
              <w:rPr>
                <w:noProof/>
                <w:webHidden/>
              </w:rPr>
              <w:fldChar w:fldCharType="end"/>
            </w:r>
          </w:hyperlink>
        </w:p>
        <w:p w14:paraId="35C1D349" w14:textId="5DAD5A07" w:rsidR="007344C1" w:rsidRDefault="007344C1">
          <w:pPr>
            <w:pStyle w:val="TM1"/>
            <w:tabs>
              <w:tab w:val="right" w:leader="dot" w:pos="8494"/>
            </w:tabs>
            <w:rPr>
              <w:rFonts w:eastAsiaTheme="minorEastAsia"/>
              <w:noProof/>
              <w:lang w:eastAsia="fr-FR"/>
            </w:rPr>
          </w:pPr>
          <w:hyperlink w:anchor="_Toc130599681" w:history="1">
            <w:r w:rsidRPr="00D06400">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_Toc130599681 \h </w:instrText>
            </w:r>
            <w:r>
              <w:rPr>
                <w:noProof/>
                <w:webHidden/>
              </w:rPr>
            </w:r>
            <w:r>
              <w:rPr>
                <w:noProof/>
                <w:webHidden/>
              </w:rPr>
              <w:fldChar w:fldCharType="separate"/>
            </w:r>
            <w:r>
              <w:rPr>
                <w:noProof/>
                <w:webHidden/>
              </w:rPr>
              <w:t>61</w:t>
            </w:r>
            <w:r>
              <w:rPr>
                <w:noProof/>
                <w:webHidden/>
              </w:rPr>
              <w:fldChar w:fldCharType="end"/>
            </w:r>
          </w:hyperlink>
        </w:p>
        <w:p w14:paraId="4A10F31E" w14:textId="67D36C43"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599656"/>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599657"/>
      <w:r w:rsidRPr="005F53E3">
        <w:rPr>
          <w:rFonts w:ascii="Times New Roman" w:hAnsi="Times New Roman" w:cs="Times New Roman"/>
        </w:rPr>
        <w:lastRenderedPageBreak/>
        <w:t>Introduction</w:t>
      </w:r>
      <w:bookmarkEnd w:id="2"/>
    </w:p>
    <w:p w14:paraId="3C3C52B1" w14:textId="77777777" w:rsidR="00615E80" w:rsidRPr="005F53E3" w:rsidRDefault="00615E80" w:rsidP="005B1664">
      <w:pPr>
        <w:rPr>
          <w:rFonts w:ascii="Times New Roman" w:hAnsi="Times New Roman" w:cs="Times New Roman"/>
        </w:rPr>
      </w:pPr>
    </w:p>
    <w:p w14:paraId="1EF55BDB" w14:textId="2AF8652B" w:rsidR="00660FE2" w:rsidRPr="005F53E3" w:rsidRDefault="00402E30" w:rsidP="005B1664">
      <w:pPr>
        <w:jc w:val="both"/>
        <w:rPr>
          <w:rFonts w:ascii="Times New Roman" w:hAnsi="Times New Roman" w:cs="Times New Roman"/>
        </w:rPr>
      </w:pPr>
      <w:r w:rsidRPr="005F53E3">
        <w:rPr>
          <w:rFonts w:ascii="Times New Roman" w:hAnsi="Times New Roman" w:cs="Times New Roman"/>
        </w:rPr>
        <w:t xml:space="preserve">L’informatique est un domaine qui se développe et s’étend dans la vie quotidienne. Qu’il soit industriel (matériel) ou scientifique (traitement de la donnée),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r w:rsidR="007A0F65" w:rsidRPr="005F53E3">
        <w:rPr>
          <w:rFonts w:ascii="Times New Roman" w:hAnsi="Times New Roman" w:cs="Times New Roman"/>
        </w:rPr>
        <w:t xml:space="preserve"> L’évolution a toujours été dans la vie quotidienne de l’humanité</w:t>
      </w:r>
      <w:r w:rsidR="008A1787" w:rsidRPr="005F53E3">
        <w:rPr>
          <w:rFonts w:ascii="Times New Roman" w:hAnsi="Times New Roman" w:cs="Times New Roman"/>
        </w:rPr>
        <w:t>.</w:t>
      </w:r>
      <w:r w:rsidR="007A0F65" w:rsidRPr="005F53E3">
        <w:rPr>
          <w:rFonts w:ascii="Times New Roman" w:hAnsi="Times New Roman" w:cs="Times New Roman"/>
        </w:rPr>
        <w:t xml:space="preserve"> </w:t>
      </w:r>
      <w:r w:rsidR="008A1787" w:rsidRPr="005F53E3">
        <w:rPr>
          <w:rFonts w:ascii="Times New Roman" w:hAnsi="Times New Roman" w:cs="Times New Roman"/>
        </w:rPr>
        <w:t>Depuis la création de l’Homme, jusqu’à la découverte du feu, puis de l’écriture</w:t>
      </w:r>
      <w:r w:rsidR="002D2173" w:rsidRPr="005F53E3">
        <w:rPr>
          <w:rFonts w:ascii="Times New Roman" w:hAnsi="Times New Roman" w:cs="Times New Roman"/>
        </w:rPr>
        <w:t>.</w:t>
      </w:r>
    </w:p>
    <w:p w14:paraId="4D395EDB" w14:textId="6DC33CA4"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[Architecture]</w:t>
      </w:r>
      <w:r w:rsidR="00AD4F9D"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07EC5A7E"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En informatique, c’est pareil. 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w:t>
      </w:r>
      <w:r w:rsidR="00672008" w:rsidRPr="005F53E3">
        <w:rPr>
          <w:rFonts w:ascii="Times New Roman" w:hAnsi="Times New Roman" w:cs="Times New Roman"/>
        </w:rPr>
        <w:lastRenderedPageBreak/>
        <w:t xml:space="preserve">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6324270" w14:textId="297B6750" w:rsidR="00E713BD" w:rsidRPr="005F53E3"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p>
    <w:p w14:paraId="5136D13E" w14:textId="2821A906" w:rsidR="00023BF0" w:rsidRPr="005F53E3" w:rsidRDefault="00023BF0" w:rsidP="005B1664">
      <w:pPr>
        <w:jc w:val="both"/>
        <w:rPr>
          <w:rFonts w:ascii="Times New Roman" w:hAnsi="Times New Roman" w:cs="Times New Roman"/>
          <w:highlight w:val="yellow"/>
        </w:rPr>
      </w:pPr>
      <w:r w:rsidRPr="005F53E3">
        <w:rPr>
          <w:rFonts w:ascii="Times New Roman" w:hAnsi="Times New Roman" w:cs="Times New Roman"/>
          <w:highlight w:val="yellow"/>
        </w:rPr>
        <w:t xml:space="preserve">C’est pourquoi, dans ce mémoire, je commencerai à évoquer les évolutions informatiques qu’elles soient progressives ou dégressives. Je parlerai également des enjeux et de l’intérêt </w:t>
      </w:r>
      <w:r w:rsidR="00B67352" w:rsidRPr="005F53E3">
        <w:rPr>
          <w:rFonts w:ascii="Times New Roman" w:hAnsi="Times New Roman" w:cs="Times New Roman"/>
          <w:highlight w:val="yellow"/>
        </w:rPr>
        <w:t>de faire évoluer les outils de travail autant pour le salarié que pour l’entreprise.</w:t>
      </w:r>
    </w:p>
    <w:p w14:paraId="2E5E185B" w14:textId="32D60003" w:rsidR="00B67352" w:rsidRPr="005F53E3" w:rsidRDefault="00B67352" w:rsidP="005B1664">
      <w:pPr>
        <w:jc w:val="both"/>
        <w:rPr>
          <w:rFonts w:ascii="Times New Roman" w:hAnsi="Times New Roman" w:cs="Times New Roman"/>
        </w:rPr>
      </w:pPr>
      <w:r w:rsidRPr="005F53E3">
        <w:rPr>
          <w:rFonts w:ascii="Times New Roman" w:hAnsi="Times New Roman" w:cs="Times New Roman"/>
          <w:highlight w:val="yellow"/>
        </w:rPr>
        <w:t>Par la suite, je parlerai des différentes manières d’automatiser les tâches et l’impact économique et social que cela génère dans une entreprise.</w:t>
      </w:r>
      <w:r w:rsidR="00FB3DB3" w:rsidRPr="005F53E3">
        <w:rPr>
          <w:rFonts w:ascii="Times New Roman" w:hAnsi="Times New Roman" w:cs="Times New Roman"/>
        </w:rPr>
        <w:t xml:space="preserve">  </w:t>
      </w:r>
    </w:p>
    <w:p w14:paraId="2B0F6260" w14:textId="2F65A1D4" w:rsidR="00B67352" w:rsidRPr="005F53E3" w:rsidRDefault="00B67352" w:rsidP="005B1664">
      <w:pPr>
        <w:jc w:val="both"/>
        <w:rPr>
          <w:rFonts w:ascii="Times New Roman" w:hAnsi="Times New Roman" w:cs="Times New Roman"/>
        </w:rPr>
      </w:pPr>
      <w:r w:rsidRPr="005F53E3">
        <w:rPr>
          <w:rFonts w:ascii="Times New Roman" w:hAnsi="Times New Roman" w:cs="Times New Roman"/>
        </w:rPr>
        <w:t xml:space="preserve">Enfin, j’établirai un lien de cause à effet entre le ressenti que peut avoir </w:t>
      </w:r>
      <w:r w:rsidR="00172C3C" w:rsidRPr="005F53E3">
        <w:rPr>
          <w:rFonts w:ascii="Times New Roman" w:hAnsi="Times New Roman" w:cs="Times New Roman"/>
        </w:rPr>
        <w:t>l’informaticien et son milieu de travail.</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599658"/>
      <w:r w:rsidRPr="005F53E3">
        <w:rPr>
          <w:rFonts w:ascii="Times New Roman" w:hAnsi="Times New Roman" w:cs="Times New Roman"/>
        </w:rPr>
        <w:lastRenderedPageBreak/>
        <w:t>Problématique</w:t>
      </w:r>
      <w:bookmarkEnd w:id="4"/>
    </w:p>
    <w:p w14:paraId="572D305B" w14:textId="5FC5DF74" w:rsidR="00686F4D" w:rsidRPr="005F53E3" w:rsidRDefault="00686F4D" w:rsidP="005B1664">
      <w:pPr>
        <w:jc w:val="both"/>
        <w:rPr>
          <w:rFonts w:ascii="Times New Roman" w:hAnsi="Times New Roman" w:cs="Times New Roman"/>
        </w:rPr>
      </w:pPr>
    </w:p>
    <w:p w14:paraId="031AF06E" w14:textId="15C0B1B7" w:rsidR="00076EAA" w:rsidRPr="005F53E3" w:rsidRDefault="00463E59" w:rsidP="005B1664">
      <w:pPr>
        <w:jc w:val="both"/>
        <w:rPr>
          <w:rFonts w:ascii="Times New Roman" w:hAnsi="Times New Roman" w:cs="Times New Roman"/>
        </w:rPr>
      </w:pPr>
      <w:r w:rsidRPr="005F53E3">
        <w:rPr>
          <w:rFonts w:ascii="Times New Roman" w:hAnsi="Times New Roman" w:cs="Times New Roman"/>
        </w:rPr>
        <w:t xml:space="preserve">Les avancées technologiques soulèvent </w:t>
      </w:r>
      <w:r w:rsidR="00075095" w:rsidRPr="005F53E3">
        <w:rPr>
          <w:rFonts w:ascii="Times New Roman" w:hAnsi="Times New Roman" w:cs="Times New Roman"/>
        </w:rPr>
        <w:t>des questions écologiques</w:t>
      </w:r>
      <w:r w:rsidR="00734E90" w:rsidRPr="005F53E3">
        <w:rPr>
          <w:rFonts w:ascii="Times New Roman" w:hAnsi="Times New Roman" w:cs="Times New Roman"/>
        </w:rPr>
        <w:t xml:space="preserve"> </w:t>
      </w:r>
      <w:r w:rsidR="00D02C0B" w:rsidRPr="005F53E3">
        <w:rPr>
          <w:rFonts w:ascii="Times New Roman" w:hAnsi="Times New Roman" w:cs="Times New Roman"/>
        </w:rPr>
        <w:t xml:space="preserve">en commençant par se demander si </w:t>
      </w:r>
      <w:r w:rsidR="00FD79C7" w:rsidRPr="005F53E3">
        <w:rPr>
          <w:rFonts w:ascii="Times New Roman" w:hAnsi="Times New Roman" w:cs="Times New Roman"/>
        </w:rPr>
        <w:t>la</w:t>
      </w:r>
      <w:r w:rsidR="00D02C0B" w:rsidRPr="005F53E3">
        <w:rPr>
          <w:rFonts w:ascii="Times New Roman" w:hAnsi="Times New Roman" w:cs="Times New Roman"/>
        </w:rPr>
        <w:t xml:space="preserve"> technologi</w:t>
      </w:r>
      <w:r w:rsidR="001D1783" w:rsidRPr="005F53E3">
        <w:rPr>
          <w:rFonts w:ascii="Times New Roman" w:hAnsi="Times New Roman" w:cs="Times New Roman"/>
        </w:rPr>
        <w:t>e</w:t>
      </w:r>
      <w:r w:rsidR="00A12F4B" w:rsidRPr="005F53E3">
        <w:rPr>
          <w:rFonts w:ascii="Times New Roman" w:hAnsi="Times New Roman" w:cs="Times New Roman"/>
        </w:rPr>
        <w:t xml:space="preserve"> </w:t>
      </w:r>
      <w:r w:rsidR="001D1783" w:rsidRPr="005F53E3">
        <w:rPr>
          <w:rFonts w:ascii="Times New Roman" w:hAnsi="Times New Roman" w:cs="Times New Roman"/>
        </w:rPr>
        <w:t>pourra</w:t>
      </w:r>
      <w:r w:rsidR="00D02C0B" w:rsidRPr="005F53E3">
        <w:rPr>
          <w:rFonts w:ascii="Times New Roman" w:hAnsi="Times New Roman" w:cs="Times New Roman"/>
        </w:rPr>
        <w:t xml:space="preserve"> nous permettre un jour </w:t>
      </w:r>
      <w:r w:rsidR="008D6B41" w:rsidRPr="005F53E3">
        <w:rPr>
          <w:rFonts w:ascii="Times New Roman" w:hAnsi="Times New Roman" w:cs="Times New Roman"/>
        </w:rPr>
        <w:t>de supprimer l</w:t>
      </w:r>
      <w:r w:rsidR="00FD79C7" w:rsidRPr="005F53E3">
        <w:rPr>
          <w:rFonts w:ascii="Times New Roman" w:hAnsi="Times New Roman" w:cs="Times New Roman"/>
        </w:rPr>
        <w:t>’</w:t>
      </w:r>
      <w:r w:rsidR="008D6B41" w:rsidRPr="005F53E3">
        <w:rPr>
          <w:rFonts w:ascii="Times New Roman" w:hAnsi="Times New Roman" w:cs="Times New Roman"/>
        </w:rPr>
        <w:t>empr</w:t>
      </w:r>
      <w:r w:rsidR="00127000">
        <w:rPr>
          <w:rFonts w:ascii="Times New Roman" w:hAnsi="Times New Roman" w:cs="Times New Roman"/>
        </w:rPr>
        <w:t>ei</w:t>
      </w:r>
      <w:r w:rsidR="008D6B41" w:rsidRPr="005F53E3">
        <w:rPr>
          <w:rFonts w:ascii="Times New Roman" w:hAnsi="Times New Roman" w:cs="Times New Roman"/>
        </w:rPr>
        <w:t xml:space="preserve">nte carbone </w:t>
      </w:r>
      <w:r w:rsidR="00FD79C7" w:rsidRPr="005F53E3">
        <w:rPr>
          <w:rFonts w:ascii="Times New Roman" w:hAnsi="Times New Roman" w:cs="Times New Roman"/>
        </w:rPr>
        <w:t>que génère les réseaux de communication, les terminaux</w:t>
      </w:r>
      <w:r w:rsidR="005B2566" w:rsidRPr="005F53E3">
        <w:rPr>
          <w:rFonts w:ascii="Times New Roman" w:hAnsi="Times New Roman" w:cs="Times New Roman"/>
        </w:rPr>
        <w:t xml:space="preserve">, </w:t>
      </w:r>
      <w:r w:rsidR="00FD79C7" w:rsidRPr="005F53E3">
        <w:rPr>
          <w:rFonts w:ascii="Times New Roman" w:hAnsi="Times New Roman" w:cs="Times New Roman"/>
        </w:rPr>
        <w:t>les antennes</w:t>
      </w:r>
      <w:r w:rsidR="005B2566" w:rsidRPr="005F53E3">
        <w:rPr>
          <w:rFonts w:ascii="Times New Roman" w:hAnsi="Times New Roman" w:cs="Times New Roman"/>
        </w:rPr>
        <w:t xml:space="preserve">, </w:t>
      </w:r>
      <w:r w:rsidR="00FD79C7" w:rsidRPr="005F53E3">
        <w:rPr>
          <w:rFonts w:ascii="Times New Roman" w:hAnsi="Times New Roman" w:cs="Times New Roman"/>
        </w:rPr>
        <w:t xml:space="preserve">les téléphones portables </w:t>
      </w:r>
      <w:r w:rsidR="005B2566" w:rsidRPr="005F53E3">
        <w:rPr>
          <w:rFonts w:ascii="Times New Roman" w:hAnsi="Times New Roman" w:cs="Times New Roman"/>
        </w:rPr>
        <w:t>mais aussi</w:t>
      </w:r>
      <w:r w:rsidR="00FD79C7" w:rsidRPr="005F53E3">
        <w:rPr>
          <w:rFonts w:ascii="Times New Roman" w:hAnsi="Times New Roman" w:cs="Times New Roman"/>
        </w:rPr>
        <w:t xml:space="preserve"> les </w:t>
      </w:r>
      <w:r w:rsidR="005B2566" w:rsidRPr="005F53E3">
        <w:rPr>
          <w:rFonts w:ascii="Times New Roman" w:hAnsi="Times New Roman" w:cs="Times New Roman"/>
        </w:rPr>
        <w:t>Datacenter</w:t>
      </w:r>
      <w:r w:rsidR="00FD79C7" w:rsidRPr="005F53E3">
        <w:rPr>
          <w:rFonts w:ascii="Times New Roman" w:hAnsi="Times New Roman" w:cs="Times New Roman"/>
        </w:rPr>
        <w:t xml:space="preserve"> </w:t>
      </w:r>
      <w:r w:rsidR="005B2566" w:rsidRPr="005F53E3">
        <w:rPr>
          <w:rFonts w:ascii="Times New Roman" w:hAnsi="Times New Roman" w:cs="Times New Roman"/>
        </w:rPr>
        <w:t>consommant</w:t>
      </w:r>
      <w:r w:rsidR="00FD79C7" w:rsidRPr="005F53E3">
        <w:rPr>
          <w:rFonts w:ascii="Times New Roman" w:hAnsi="Times New Roman" w:cs="Times New Roman"/>
        </w:rPr>
        <w:t xml:space="preserve"> énormément de ressource</w:t>
      </w:r>
      <w:r w:rsidR="005B2566" w:rsidRPr="005F53E3">
        <w:rPr>
          <w:rFonts w:ascii="Times New Roman" w:hAnsi="Times New Roman" w:cs="Times New Roman"/>
        </w:rPr>
        <w:t>s</w:t>
      </w:r>
      <w:r w:rsidR="00FD79C7" w:rsidRPr="005F53E3">
        <w:rPr>
          <w:rFonts w:ascii="Times New Roman" w:hAnsi="Times New Roman" w:cs="Times New Roman"/>
        </w:rPr>
        <w:t xml:space="preserve"> énergétique</w:t>
      </w:r>
      <w:r w:rsidR="005B2566" w:rsidRPr="005F53E3">
        <w:rPr>
          <w:rFonts w:ascii="Times New Roman" w:hAnsi="Times New Roman" w:cs="Times New Roman"/>
        </w:rPr>
        <w:t>s</w:t>
      </w:r>
      <w:r w:rsidR="00F00FB0" w:rsidRPr="005F53E3">
        <w:rPr>
          <w:rFonts w:ascii="Times New Roman" w:hAnsi="Times New Roman" w:cs="Times New Roman"/>
        </w:rPr>
        <w:t xml:space="preserve"> et matérielle</w:t>
      </w:r>
      <w:r w:rsidR="005B2566" w:rsidRPr="005F53E3">
        <w:rPr>
          <w:rFonts w:ascii="Times New Roman" w:hAnsi="Times New Roman" w:cs="Times New Roman"/>
        </w:rPr>
        <w:t>s</w:t>
      </w:r>
      <w:r w:rsidR="00F00FB0" w:rsidRPr="005F53E3">
        <w:rPr>
          <w:rFonts w:ascii="Times New Roman" w:hAnsi="Times New Roman" w:cs="Times New Roman"/>
        </w:rPr>
        <w:t>. Les équipements ne sont pas toujours complètement recyclables mais les entreprises mettent un point d’honneur à améliorer le cycle de vie de leurs équipements.</w:t>
      </w:r>
      <w:r w:rsidR="00075095" w:rsidRPr="005F53E3">
        <w:rPr>
          <w:rFonts w:ascii="Times New Roman" w:hAnsi="Times New Roman" w:cs="Times New Roman"/>
        </w:rPr>
        <w:t xml:space="preserve"> Cette amélioration est centrale dans </w:t>
      </w:r>
      <w:r w:rsidR="00076EAA" w:rsidRPr="005F53E3">
        <w:rPr>
          <w:rFonts w:ascii="Times New Roman" w:hAnsi="Times New Roman" w:cs="Times New Roman"/>
        </w:rPr>
        <w:t>le futur, le recyclage pouvant aider à ralentir cette empreinte carbone.</w:t>
      </w:r>
    </w:p>
    <w:p w14:paraId="28699248" w14:textId="305FA6C5" w:rsidR="001D1783" w:rsidRPr="005F53E3" w:rsidRDefault="00877D5B" w:rsidP="005B1664">
      <w:pPr>
        <w:jc w:val="both"/>
        <w:rPr>
          <w:rFonts w:ascii="Times New Roman" w:hAnsi="Times New Roman" w:cs="Times New Roman"/>
        </w:rPr>
      </w:pPr>
      <w:r w:rsidRPr="005F53E3">
        <w:rPr>
          <w:rFonts w:ascii="Times New Roman" w:hAnsi="Times New Roman" w:cs="Times New Roman"/>
        </w:rPr>
        <w:t xml:space="preserve">Le questionnement se pose aussi d’un point de vue économique, un investissement durable qui a pour but de gagner en productivité et de rendre le travail d’un employé confortable. Pour </w:t>
      </w:r>
      <w:r w:rsidR="00B75BC5" w:rsidRPr="005F53E3">
        <w:rPr>
          <w:rFonts w:ascii="Times New Roman" w:hAnsi="Times New Roman" w:cs="Times New Roman"/>
        </w:rPr>
        <w:t>certaines</w:t>
      </w:r>
      <w:r w:rsidRPr="005F53E3">
        <w:rPr>
          <w:rFonts w:ascii="Times New Roman" w:hAnsi="Times New Roman" w:cs="Times New Roman"/>
        </w:rPr>
        <w:t xml:space="preserve"> entreprise</w:t>
      </w:r>
      <w:r w:rsidR="00B75BC5" w:rsidRPr="005F53E3">
        <w:rPr>
          <w:rFonts w:ascii="Times New Roman" w:hAnsi="Times New Roman" w:cs="Times New Roman"/>
        </w:rPr>
        <w:t>s</w:t>
      </w:r>
      <w:r w:rsidRPr="005F53E3">
        <w:rPr>
          <w:rFonts w:ascii="Times New Roman" w:hAnsi="Times New Roman" w:cs="Times New Roman"/>
        </w:rPr>
        <w:t>, cet investissement est préférable, pour d’autre</w:t>
      </w:r>
      <w:r w:rsidR="00B75BC5" w:rsidRPr="005F53E3">
        <w:rPr>
          <w:rFonts w:ascii="Times New Roman" w:hAnsi="Times New Roman" w:cs="Times New Roman"/>
        </w:rPr>
        <w:t>s</w:t>
      </w:r>
      <w:r w:rsidRPr="005F53E3">
        <w:rPr>
          <w:rFonts w:ascii="Times New Roman" w:hAnsi="Times New Roman" w:cs="Times New Roman"/>
        </w:rPr>
        <w:t xml:space="preserve">, il est nécessaire à leur survie. </w:t>
      </w:r>
    </w:p>
    <w:p w14:paraId="0ABAC34D" w14:textId="35D31026" w:rsidR="00877D5B" w:rsidRPr="005F53E3" w:rsidRDefault="00CE2BE2" w:rsidP="005B1664">
      <w:pPr>
        <w:jc w:val="both"/>
        <w:rPr>
          <w:rFonts w:ascii="Times New Roman" w:hAnsi="Times New Roman" w:cs="Times New Roman"/>
        </w:rPr>
      </w:pPr>
      <w:r w:rsidRPr="005F53E3">
        <w:rPr>
          <w:rFonts w:ascii="Times New Roman" w:hAnsi="Times New Roman" w:cs="Times New Roman"/>
        </w:rPr>
        <w:t xml:space="preserve">Par ailleurs, il interagit </w:t>
      </w:r>
      <w:r w:rsidR="008524A2" w:rsidRPr="005F53E3">
        <w:rPr>
          <w:rFonts w:ascii="Times New Roman" w:hAnsi="Times New Roman" w:cs="Times New Roman"/>
        </w:rPr>
        <w:t xml:space="preserve">aussi </w:t>
      </w:r>
      <w:r w:rsidRPr="005F53E3">
        <w:rPr>
          <w:rFonts w:ascii="Times New Roman" w:hAnsi="Times New Roman" w:cs="Times New Roman"/>
        </w:rPr>
        <w:t>sur le côté santé, avec de l’I</w:t>
      </w:r>
      <w:r w:rsidR="008524A2" w:rsidRPr="005F53E3">
        <w:rPr>
          <w:rFonts w:ascii="Times New Roman" w:hAnsi="Times New Roman" w:cs="Times New Roman"/>
        </w:rPr>
        <w:t>o</w:t>
      </w:r>
      <w:r w:rsidRPr="005F53E3">
        <w:rPr>
          <w:rFonts w:ascii="Times New Roman" w:hAnsi="Times New Roman" w:cs="Times New Roman"/>
        </w:rPr>
        <w:t xml:space="preserve">T et des logiciels qui récupèrent de l’information et la traite. La durée de vie ne cesse de d’allonger au fur </w:t>
      </w:r>
      <w:r w:rsidR="00011510" w:rsidRPr="005F53E3">
        <w:rPr>
          <w:rFonts w:ascii="Times New Roman" w:hAnsi="Times New Roman" w:cs="Times New Roman"/>
        </w:rPr>
        <w:t xml:space="preserve">et à </w:t>
      </w:r>
      <w:r w:rsidRPr="005F53E3">
        <w:rPr>
          <w:rFonts w:ascii="Times New Roman" w:hAnsi="Times New Roman" w:cs="Times New Roman"/>
        </w:rPr>
        <w:t xml:space="preserve">mesure </w:t>
      </w:r>
      <w:r w:rsidR="00011510" w:rsidRPr="005F53E3">
        <w:rPr>
          <w:rFonts w:ascii="Times New Roman" w:hAnsi="Times New Roman" w:cs="Times New Roman"/>
        </w:rPr>
        <w:t>que les technologies de santé évoluent.</w:t>
      </w:r>
    </w:p>
    <w:p w14:paraId="72D7C28B" w14:textId="73E61302" w:rsidR="00E52396" w:rsidRPr="005F53E3" w:rsidRDefault="00AF1AD9" w:rsidP="005B1664">
      <w:pPr>
        <w:jc w:val="both"/>
        <w:rPr>
          <w:rFonts w:ascii="Times New Roman" w:hAnsi="Times New Roman" w:cs="Times New Roman"/>
        </w:rPr>
      </w:pPr>
      <w:r w:rsidRPr="005F53E3">
        <w:rPr>
          <w:rFonts w:ascii="Times New Roman" w:hAnsi="Times New Roman" w:cs="Times New Roman"/>
        </w:rPr>
        <w:t>Quelques soient les avancées, écologiques, techn</w:t>
      </w:r>
      <w:r w:rsidR="00BE64DE" w:rsidRPr="005F53E3">
        <w:rPr>
          <w:rFonts w:ascii="Times New Roman" w:hAnsi="Times New Roman" w:cs="Times New Roman"/>
        </w:rPr>
        <w:t xml:space="preserve">ologiques, </w:t>
      </w:r>
      <w:r w:rsidR="005D1D08" w:rsidRPr="005F53E3">
        <w:rPr>
          <w:rFonts w:ascii="Times New Roman" w:hAnsi="Times New Roman" w:cs="Times New Roman"/>
        </w:rPr>
        <w:t xml:space="preserve">les suivis et automatisation, le </w:t>
      </w:r>
      <w:r w:rsidR="002A2DF3" w:rsidRPr="005F53E3">
        <w:rPr>
          <w:rFonts w:ascii="Times New Roman" w:hAnsi="Times New Roman" w:cs="Times New Roman"/>
        </w:rPr>
        <w:t>stockage de ces données est loin d’être a</w:t>
      </w:r>
      <w:r w:rsidR="004765F0" w:rsidRPr="005F53E3">
        <w:rPr>
          <w:rFonts w:ascii="Times New Roman" w:hAnsi="Times New Roman" w:cs="Times New Roman"/>
        </w:rPr>
        <w:t>xé</w:t>
      </w:r>
      <w:r w:rsidR="002A2DF3" w:rsidRPr="005F53E3">
        <w:rPr>
          <w:rFonts w:ascii="Times New Roman" w:hAnsi="Times New Roman" w:cs="Times New Roman"/>
        </w:rPr>
        <w:t xml:space="preserve"> sur le durable </w:t>
      </w:r>
      <w:r w:rsidR="00B61952" w:rsidRPr="005F53E3">
        <w:rPr>
          <w:rFonts w:ascii="Times New Roman" w:hAnsi="Times New Roman" w:cs="Times New Roman"/>
        </w:rPr>
        <w:t>en termes de</w:t>
      </w:r>
      <w:r w:rsidR="002A2DF3" w:rsidRPr="005F53E3">
        <w:rPr>
          <w:rFonts w:ascii="Times New Roman" w:hAnsi="Times New Roman" w:cs="Times New Roman"/>
        </w:rPr>
        <w:t xml:space="preserve"> process</w:t>
      </w:r>
      <w:r w:rsidR="006317C2" w:rsidRPr="005F53E3">
        <w:rPr>
          <w:rFonts w:ascii="Times New Roman" w:hAnsi="Times New Roman" w:cs="Times New Roman"/>
        </w:rPr>
        <w:t xml:space="preserve"> « vert ». On ne peut pas, par exemple, </w:t>
      </w:r>
      <w:r w:rsidR="006D44FB" w:rsidRPr="005F53E3">
        <w:rPr>
          <w:rFonts w:ascii="Times New Roman" w:hAnsi="Times New Roman" w:cs="Times New Roman"/>
        </w:rPr>
        <w:t>utiliser</w:t>
      </w:r>
      <w:r w:rsidR="006317C2" w:rsidRPr="005F53E3">
        <w:rPr>
          <w:rFonts w:ascii="Times New Roman" w:hAnsi="Times New Roman" w:cs="Times New Roman"/>
        </w:rPr>
        <w:t xml:space="preserve"> de l’eau potable pour refroidir des </w:t>
      </w:r>
      <w:r w:rsidR="5EC11F6A" w:rsidRPr="005F53E3">
        <w:rPr>
          <w:rFonts w:ascii="Times New Roman" w:hAnsi="Times New Roman" w:cs="Times New Roman"/>
        </w:rPr>
        <w:t>Datacenter</w:t>
      </w:r>
      <w:r w:rsidR="006D44FB" w:rsidRPr="005F53E3">
        <w:rPr>
          <w:rFonts w:ascii="Times New Roman" w:hAnsi="Times New Roman" w:cs="Times New Roman"/>
        </w:rPr>
        <w:t xml:space="preserve">. </w:t>
      </w:r>
    </w:p>
    <w:p w14:paraId="35CB3888" w14:textId="2E47976A"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599659"/>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77777777" w:rsidR="00B300E3" w:rsidRPr="005F53E3" w:rsidRDefault="00B300E3" w:rsidP="005B1664">
      <w:pPr>
        <w:pStyle w:val="Titre2"/>
        <w:spacing w:after="120"/>
        <w:jc w:val="both"/>
        <w:rPr>
          <w:rFonts w:ascii="Times New Roman" w:hAnsi="Times New Roman" w:cs="Times New Roman"/>
        </w:rPr>
      </w:pPr>
      <w:bookmarkStart w:id="6" w:name="_Toc130599660"/>
      <w:r w:rsidRPr="005F53E3">
        <w:rPr>
          <w:rFonts w:ascii="Times New Roman" w:hAnsi="Times New Roman" w:cs="Times New Roman"/>
        </w:rPr>
        <w:t>La technologie et l’informatique, un combo gagnant</w:t>
      </w:r>
      <w:bookmarkEnd w:id="6"/>
    </w:p>
    <w:p w14:paraId="57270510" w14:textId="063B4D03" w:rsidR="00B300E3" w:rsidRPr="005F53E3" w:rsidRDefault="00B300E3" w:rsidP="005B1664">
      <w:pPr>
        <w:jc w:val="both"/>
        <w:rPr>
          <w:rFonts w:ascii="Times New Roman" w:hAnsi="Times New Roman" w:cs="Times New Roman"/>
        </w:rPr>
      </w:pPr>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610B7B09"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lastRenderedPageBreak/>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599661"/>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433A305C"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2890FB3B" w:rsidR="005C7DB5" w:rsidRPr="00DD1A7C" w:rsidRDefault="005C7DB5" w:rsidP="005C7DB5">
                            <w:pPr>
                              <w:pStyle w:val="Lgende"/>
                              <w:jc w:val="center"/>
                              <w:rPr>
                                <w:noProof/>
                              </w:rPr>
                            </w:pPr>
                            <w:r>
                              <w:t xml:space="preserve">Figure </w:t>
                            </w:r>
                            <w:fldSimple w:instr=" SEQ Figure \* ARABIC ">
                              <w:r w:rsidR="00254D77">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2890FB3B" w:rsidR="005C7DB5" w:rsidRPr="00DD1A7C" w:rsidRDefault="005C7DB5" w:rsidP="005C7DB5">
                      <w:pPr>
                        <w:pStyle w:val="Lgende"/>
                        <w:jc w:val="center"/>
                        <w:rPr>
                          <w:noProof/>
                        </w:rPr>
                      </w:pPr>
                      <w:r>
                        <w:t xml:space="preserve">Figure </w:t>
                      </w:r>
                      <w:fldSimple w:instr=" SEQ Figure \* ARABIC ">
                        <w:r w:rsidR="00254D77">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599662"/>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58820308">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22" cy="3729120"/>
                    </a:xfrm>
                    <a:prstGeom prst="rect">
                      <a:avLst/>
                    </a:prstGeom>
                    <a:noFill/>
                    <a:ln>
                      <a:noFill/>
                    </a:ln>
                  </pic:spPr>
                </pic:pic>
              </a:graphicData>
            </a:graphic>
          </wp:inline>
        </w:drawing>
      </w:r>
    </w:p>
    <w:p w14:paraId="157B4C9A" w14:textId="70241D0E"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78FE669C" w:rsidR="00850118" w:rsidRPr="001A2515" w:rsidRDefault="00850118" w:rsidP="002E05E2">
                            <w:pPr>
                              <w:pStyle w:val="Lgende"/>
                              <w:jc w:val="center"/>
                            </w:pPr>
                            <w:r>
                              <w:t xml:space="preserve">Figure </w:t>
                            </w:r>
                            <w:fldSimple w:instr=" SEQ Figure \* ARABIC ">
                              <w:r w:rsidR="00254D77">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78FE669C" w:rsidR="00850118" w:rsidRPr="001A2515" w:rsidRDefault="00850118" w:rsidP="002E05E2">
                      <w:pPr>
                        <w:pStyle w:val="Lgende"/>
                        <w:jc w:val="center"/>
                      </w:pPr>
                      <w:r>
                        <w:t xml:space="preserve">Figure </w:t>
                      </w:r>
                      <w:fldSimple w:instr=" SEQ Figure \* ARABIC ">
                        <w:r w:rsidR="00254D77">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7B00F9A" w14:textId="18206227" w:rsidR="00F00FB0" w:rsidRPr="005F53E3" w:rsidRDefault="00D50DD7" w:rsidP="005B1664">
      <w:pPr>
        <w:pStyle w:val="Titre2"/>
        <w:spacing w:after="120"/>
        <w:jc w:val="both"/>
        <w:rPr>
          <w:rFonts w:ascii="Times New Roman" w:hAnsi="Times New Roman" w:cs="Times New Roman"/>
        </w:rPr>
      </w:pPr>
      <w:bookmarkStart w:id="9" w:name="_Toc130599663"/>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0FAB0546" w14:textId="77777777" w:rsidR="00085470" w:rsidRPr="005F53E3" w:rsidRDefault="00085470" w:rsidP="005B1664">
      <w:pPr>
        <w:pStyle w:val="Standard"/>
        <w:spacing w:after="120"/>
        <w:jc w:val="both"/>
        <w:rPr>
          <w:rFonts w:ascii="Times New Roman" w:hAnsi="Times New Roman" w:cs="Times New Roman"/>
          <w:sz w:val="22"/>
          <w:szCs w:val="22"/>
        </w:rPr>
      </w:pPr>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9F721CF"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on a pu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lastRenderedPageBreak/>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reste toutefois encore en phase </w:t>
      </w:r>
      <w:r w:rsidR="00085470" w:rsidRPr="005F53E3">
        <w:rPr>
          <w:rFonts w:ascii="Times New Roman" w:hAnsi="Times New Roman" w:cs="Times New Roman"/>
        </w:rPr>
        <w:lastRenderedPageBreak/>
        <w:t>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1E7D722" w:rsidR="00085470" w:rsidRPr="005F53E3" w:rsidRDefault="00085470" w:rsidP="005B1664">
      <w:pPr>
        <w:jc w:val="both"/>
        <w:rPr>
          <w:rFonts w:ascii="Times New Roman" w:hAnsi="Times New Roman" w:cs="Times New Roman"/>
        </w:rPr>
      </w:pPr>
      <w:r w:rsidRPr="005F53E3">
        <w:rPr>
          <w:rFonts w:ascii="Times New Roman" w:hAnsi="Times New Roman" w:cs="Times New Roman"/>
        </w:rPr>
        <w:t>Concernant les dispositifs d’implants déjà largement répandu, on peut citer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0406C9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w:t>
      </w:r>
      <w:r w:rsidRPr="005F53E3">
        <w:rPr>
          <w:rFonts w:ascii="Times New Roman" w:hAnsi="Times New Roman" w:cs="Times New Roman"/>
        </w:rPr>
        <w:lastRenderedPageBreak/>
        <w:t xml:space="preserve">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on va venir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1D6A7CD2" w:rsidR="00D50DD7" w:rsidRPr="005F53E3" w:rsidRDefault="00D50DD7" w:rsidP="005B1664">
      <w:pPr>
        <w:pStyle w:val="Titre2"/>
        <w:spacing w:after="120"/>
        <w:jc w:val="both"/>
        <w:rPr>
          <w:rFonts w:ascii="Times New Roman" w:hAnsi="Times New Roman" w:cs="Times New Roman"/>
        </w:rPr>
      </w:pPr>
      <w:bookmarkStart w:id="10" w:name="_Toc130599664"/>
      <w:r w:rsidRPr="005F53E3">
        <w:rPr>
          <w:rFonts w:ascii="Times New Roman" w:hAnsi="Times New Roman" w:cs="Times New Roman"/>
        </w:rPr>
        <w:lastRenderedPageBreak/>
        <w:t>La technologie pour dépasser les limites de l’homme</w:t>
      </w:r>
      <w:bookmarkEnd w:id="10"/>
    </w:p>
    <w:p w14:paraId="1208F5FE" w14:textId="5C7426E4" w:rsidR="00586AD8" w:rsidRPr="005F53E3" w:rsidRDefault="00586AD8" w:rsidP="005B1664">
      <w:pPr>
        <w:jc w:val="both"/>
        <w:rPr>
          <w:rFonts w:ascii="Times New Roman" w:hAnsi="Times New Roman" w:cs="Times New Roman"/>
        </w:rPr>
      </w:pPr>
    </w:p>
    <w:p w14:paraId="6F04D9B5" w14:textId="313A8804" w:rsidR="004765F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264960" w:rsidRPr="005F53E3">
        <w:rPr>
          <w:rFonts w:ascii="Times New Roman" w:hAnsi="Times New Roman" w:cs="Times New Roman"/>
        </w:rPr>
        <w:t>es capacités de calcul</w:t>
      </w:r>
    </w:p>
    <w:p w14:paraId="07DBAC88" w14:textId="2D7C51D7" w:rsidR="00264960" w:rsidRPr="005F53E3" w:rsidRDefault="00640D2C" w:rsidP="005B1664">
      <w:pPr>
        <w:jc w:val="both"/>
        <w:rPr>
          <w:rFonts w:ascii="Times New Roman" w:hAnsi="Times New Roman" w:cs="Times New Roman"/>
        </w:rPr>
      </w:pPr>
      <w:r w:rsidRPr="005F53E3">
        <w:rPr>
          <w:rFonts w:ascii="Times New Roman" w:hAnsi="Times New Roman" w:cs="Times New Roman"/>
        </w:rPr>
        <w:t>L</w:t>
      </w:r>
      <w:r w:rsidR="008F7A9A" w:rsidRPr="005F53E3">
        <w:rPr>
          <w:rFonts w:ascii="Times New Roman" w:hAnsi="Times New Roman" w:cs="Times New Roman"/>
        </w:rPr>
        <w:t>a rapidité d’exécution</w:t>
      </w:r>
    </w:p>
    <w:p w14:paraId="4BEAB6CA" w14:textId="60E41ADF" w:rsidR="008F7A9A" w:rsidRPr="005F53E3" w:rsidRDefault="00640D2C" w:rsidP="005B1664">
      <w:pPr>
        <w:jc w:val="both"/>
        <w:rPr>
          <w:rFonts w:ascii="Times New Roman" w:hAnsi="Times New Roman" w:cs="Times New Roman"/>
        </w:rPr>
      </w:pPr>
      <w:r w:rsidRPr="005F53E3">
        <w:rPr>
          <w:rFonts w:ascii="Times New Roman" w:hAnsi="Times New Roman" w:cs="Times New Roman"/>
        </w:rPr>
        <w:t>Le transhumanisme</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599665"/>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599666"/>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3C304E03" w14:textId="13F52A37" w:rsidR="00951081" w:rsidRPr="005F53E3" w:rsidRDefault="00951081" w:rsidP="005B1664">
      <w:pPr>
        <w:jc w:val="both"/>
        <w:rPr>
          <w:rFonts w:ascii="Times New Roman" w:hAnsi="Times New Roman" w:cs="Times New Roman"/>
          <w:color w:val="FF0000"/>
        </w:rPr>
      </w:pPr>
      <w:r w:rsidRPr="005F53E3">
        <w:rPr>
          <w:rFonts w:ascii="Times New Roman" w:hAnsi="Times New Roman" w:cs="Times New Roman"/>
          <w:color w:val="FF0000"/>
        </w:rPr>
        <w:t>Parler de la manière de calcul de façon binaire</w:t>
      </w:r>
    </w:p>
    <w:p w14:paraId="3F613841" w14:textId="5E898098" w:rsidR="005B778C" w:rsidRPr="005F53E3" w:rsidRDefault="005B778C" w:rsidP="005B1664">
      <w:pPr>
        <w:jc w:val="both"/>
        <w:rPr>
          <w:rFonts w:ascii="Times New Roman" w:hAnsi="Times New Roman" w:cs="Times New Roman"/>
          <w:color w:val="FF0000"/>
        </w:rPr>
      </w:pPr>
      <w:r w:rsidRPr="005F53E3">
        <w:rPr>
          <w:rFonts w:ascii="Times New Roman" w:hAnsi="Times New Roman" w:cs="Times New Roman"/>
          <w:color w:val="FF0000"/>
        </w:rPr>
        <w:t>Et peut etre ordinateur quantique</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7EF4FD79"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0227B5B4"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proofErr w:type="spellStart"/>
      <w:r w:rsidRPr="005F53E3">
        <w:rPr>
          <w:rFonts w:ascii="Times New Roman" w:hAnsi="Times New Roman" w:cs="Times New Roman"/>
        </w:rPr>
        <w:t>gigaoctets</w:t>
      </w:r>
      <w:proofErr w:type="spellEnd"/>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w:t>
      </w:r>
      <w:r w:rsidRPr="005F53E3">
        <w:rPr>
          <w:rFonts w:ascii="Times New Roman" w:hAnsi="Times New Roman" w:cs="Times New Roman"/>
        </w:rPr>
        <w:lastRenderedPageBreak/>
        <w:t xml:space="preserve">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33878196"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On peut considérer le processeur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w:t>
      </w:r>
      <w:r w:rsidR="00895B9F" w:rsidRPr="005F53E3">
        <w:rPr>
          <w:rFonts w:ascii="Times New Roman" w:hAnsi="Times New Roman" w:cs="Times New Roman"/>
        </w:rPr>
        <w:lastRenderedPageBreak/>
        <w:t>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lastRenderedPageBreak/>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w:t>
      </w:r>
      <w:r w:rsidRPr="005F53E3">
        <w:rPr>
          <w:rFonts w:ascii="Times New Roman" w:hAnsi="Times New Roman" w:cs="Times New Roman"/>
        </w:rPr>
        <w:lastRenderedPageBreak/>
        <w:t>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599667"/>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2B2363F0" w:rsidR="000608C2" w:rsidRPr="005F53E3" w:rsidRDefault="000608C2" w:rsidP="000608C2">
                            <w:pPr>
                              <w:pStyle w:val="Lgende"/>
                              <w:jc w:val="center"/>
                            </w:pPr>
                            <w:r w:rsidRPr="005F53E3">
                              <w:t xml:space="preserve">Figure </w:t>
                            </w:r>
                            <w:fldSimple w:instr=" SEQ Figure \* ARABIC ">
                              <w:r w:rsidR="00254D77">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2B2363F0" w:rsidR="000608C2" w:rsidRPr="005F53E3" w:rsidRDefault="000608C2" w:rsidP="000608C2">
                      <w:pPr>
                        <w:pStyle w:val="Lgende"/>
                        <w:jc w:val="center"/>
                      </w:pPr>
                      <w:r w:rsidRPr="005F53E3">
                        <w:t xml:space="preserve">Figure </w:t>
                      </w:r>
                      <w:fldSimple w:instr=" SEQ Figure \* ARABIC ">
                        <w:r w:rsidR="00254D77">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54C8CAAB"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69D11764" w:rsidR="000A2CE3" w:rsidRPr="005F53E3" w:rsidRDefault="00935FDA" w:rsidP="005B1664">
      <w:pPr>
        <w:jc w:val="both"/>
        <w:rPr>
          <w:rFonts w:ascii="Times New Roman" w:hAnsi="Times New Roman" w:cs="Times New Roman"/>
        </w:rPr>
      </w:pPr>
      <w:r w:rsidRPr="005F53E3">
        <w:rPr>
          <w:rFonts w:ascii="Times New Roman" w:hAnsi="Times New Roman" w:cs="Times New Roman"/>
        </w:rPr>
        <w:t>Pour représenter un nombre en binaire (base 2) à l'aide de bits, on utilise une séquence de 0 et de 1. Chaque position dans la séquence correspond à une puissance de 2 (par exemple, 2^0, 2^1, 2^2, etc.). Pour convertir un nombre en base 10 en binaire, on détermine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On continue a testé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3AEA4797"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254D77">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3AEA4797"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254D77">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2C7A0068"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on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599668"/>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599669"/>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77777777" w:rsidR="00765835" w:rsidRPr="005F53E3" w:rsidRDefault="00765835"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599670"/>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599671"/>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6CAB72A8" w:rsidR="001362A8" w:rsidRPr="004D7A0A" w:rsidRDefault="001362A8" w:rsidP="001362A8">
                            <w:pPr>
                              <w:pStyle w:val="Lgende"/>
                              <w:jc w:val="center"/>
                              <w:rPr>
                                <w:rFonts w:eastAsia="Times New Roman" w:cstheme="minorHAnsi"/>
                              </w:rPr>
                            </w:pPr>
                            <w:r>
                              <w:t xml:space="preserve">Figure </w:t>
                            </w:r>
                            <w:fldSimple w:instr=" SEQ Figure \* ARABIC ">
                              <w:r w:rsidR="00254D77">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6CAB72A8" w:rsidR="001362A8" w:rsidRPr="004D7A0A" w:rsidRDefault="001362A8" w:rsidP="001362A8">
                      <w:pPr>
                        <w:pStyle w:val="Lgende"/>
                        <w:jc w:val="center"/>
                        <w:rPr>
                          <w:rFonts w:eastAsia="Times New Roman" w:cstheme="minorHAnsi"/>
                        </w:rPr>
                      </w:pPr>
                      <w:r>
                        <w:t xml:space="preserve">Figure </w:t>
                      </w:r>
                      <w:fldSimple w:instr=" SEQ Figure \* ARABIC ">
                        <w:r w:rsidR="00254D77">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18A4E450" w:rsidR="005B7001" w:rsidRPr="00E87794" w:rsidRDefault="005B7001" w:rsidP="005B7001">
                            <w:pPr>
                              <w:pStyle w:val="Lgende"/>
                              <w:jc w:val="center"/>
                              <w:rPr>
                                <w:rFonts w:eastAsia="Times New Roman" w:cstheme="minorHAnsi"/>
                              </w:rPr>
                            </w:pPr>
                            <w:r>
                              <w:t xml:space="preserve">Figure </w:t>
                            </w:r>
                            <w:fldSimple w:instr=" SEQ Figure \* ARABIC ">
                              <w:r w:rsidR="00254D77">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8A4E450" w:rsidR="005B7001" w:rsidRPr="00E87794" w:rsidRDefault="005B7001" w:rsidP="005B7001">
                      <w:pPr>
                        <w:pStyle w:val="Lgende"/>
                        <w:jc w:val="center"/>
                        <w:rPr>
                          <w:rFonts w:eastAsia="Times New Roman" w:cstheme="minorHAnsi"/>
                        </w:rPr>
                      </w:pPr>
                      <w:r>
                        <w:t xml:space="preserve">Figure </w:t>
                      </w:r>
                      <w:fldSimple w:instr=" SEQ Figure \* ARABIC ">
                        <w:r w:rsidR="00254D77">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5CEF368D"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1CCDD21D" w:rsidR="00134C8F" w:rsidRPr="00DE6D59" w:rsidRDefault="00134C8F" w:rsidP="00134C8F">
                            <w:pPr>
                              <w:pStyle w:val="Lgende"/>
                              <w:jc w:val="center"/>
                              <w:rPr>
                                <w:rFonts w:cstheme="minorHAnsi"/>
                              </w:rPr>
                            </w:pPr>
                            <w:r>
                              <w:t xml:space="preserve">Figure </w:t>
                            </w:r>
                            <w:fldSimple w:instr=" SEQ Figure \* ARABIC ">
                              <w:r w:rsidR="00254D77">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1CCDD21D" w:rsidR="00134C8F" w:rsidRPr="00DE6D59" w:rsidRDefault="00134C8F" w:rsidP="00134C8F">
                      <w:pPr>
                        <w:pStyle w:val="Lgende"/>
                        <w:jc w:val="center"/>
                        <w:rPr>
                          <w:rFonts w:cstheme="minorHAnsi"/>
                        </w:rPr>
                      </w:pPr>
                      <w:r>
                        <w:t xml:space="preserve">Figure </w:t>
                      </w:r>
                      <w:fldSimple w:instr=" SEQ Figure \* ARABIC ">
                        <w:r w:rsidR="00254D77">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599672"/>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0F4F84F6" w:rsidR="00766B22" w:rsidRPr="004F74B7" w:rsidRDefault="00766B22" w:rsidP="00766B22">
                            <w:pPr>
                              <w:pStyle w:val="Lgende"/>
                              <w:jc w:val="center"/>
                              <w:rPr>
                                <w:noProof/>
                              </w:rPr>
                            </w:pPr>
                            <w:r>
                              <w:t xml:space="preserve">Figure </w:t>
                            </w:r>
                            <w:fldSimple w:instr=" SEQ Figure \* ARABIC ">
                              <w:r w:rsidR="00254D77">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0F4F84F6" w:rsidR="00766B22" w:rsidRPr="004F74B7" w:rsidRDefault="00766B22" w:rsidP="00766B22">
                      <w:pPr>
                        <w:pStyle w:val="Lgende"/>
                        <w:jc w:val="center"/>
                        <w:rPr>
                          <w:noProof/>
                        </w:rPr>
                      </w:pPr>
                      <w:r>
                        <w:t xml:space="preserve">Figure </w:t>
                      </w:r>
                      <w:fldSimple w:instr=" SEQ Figure \* ARABIC ">
                        <w:r w:rsidR="00254D77">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599673"/>
      <w:r w:rsidRPr="005F53E3">
        <w:rPr>
          <w:rFonts w:ascii="Times New Roman" w:hAnsi="Times New Roman" w:cs="Times New Roman"/>
        </w:rPr>
        <w:lastRenderedPageBreak/>
        <w:t>Le cloud</w:t>
      </w:r>
      <w:bookmarkEnd w:id="19"/>
    </w:p>
    <w:p w14:paraId="7D3DF558" w14:textId="061C5C1A"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48ACEE11" w:rsidR="00254D77" w:rsidRPr="00AE5806" w:rsidRDefault="00254D77" w:rsidP="00254D77">
      <w:pPr>
        <w:pStyle w:val="Lgende"/>
        <w:jc w:val="center"/>
        <w:rPr>
          <w:sz w:val="22"/>
          <w:szCs w:val="22"/>
        </w:rPr>
      </w:pPr>
      <w:r>
        <w:t xml:space="preserve">Figure </w:t>
      </w:r>
      <w:fldSimple w:instr=" SEQ Figure \* ARABIC ">
        <w:r>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11482AF6"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254D77">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11482AF6"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254D77">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23EE534C" w14:textId="77777777" w:rsidR="00727C63" w:rsidRPr="005F53E3" w:rsidRDefault="00727C63" w:rsidP="005B1664">
      <w:pPr>
        <w:jc w:val="both"/>
        <w:rPr>
          <w:rFonts w:ascii="Times New Roman" w:hAnsi="Times New Roman" w:cs="Times New Roman"/>
        </w:rPr>
      </w:pPr>
    </w:p>
    <w:p w14:paraId="0F74C73C" w14:textId="77777777"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599674"/>
      <w:r w:rsidRPr="005F53E3">
        <w:rPr>
          <w:rFonts w:ascii="Times New Roman" w:hAnsi="Times New Roman" w:cs="Times New Roman"/>
        </w:rPr>
        <w:lastRenderedPageBreak/>
        <w:t>Les objets connectés</w:t>
      </w:r>
      <w:bookmarkEnd w:id="20"/>
    </w:p>
    <w:p w14:paraId="47959D1C" w14:textId="7E5C441A" w:rsidR="007558E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p>
    <w:p w14:paraId="34AD95D4" w14:textId="6BCEEADE"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villes</w:t>
      </w:r>
    </w:p>
    <w:p w14:paraId="7C15358A" w14:textId="6ECA4E0D"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les bâtiments industriels</w:t>
      </w:r>
    </w:p>
    <w:p w14:paraId="62214B65" w14:textId="32565981" w:rsidR="00A5264E" w:rsidRPr="005F53E3" w:rsidRDefault="00A5264E" w:rsidP="005B1664">
      <w:pPr>
        <w:jc w:val="both"/>
        <w:rPr>
          <w:rFonts w:ascii="Times New Roman" w:hAnsi="Times New Roman" w:cs="Times New Roman"/>
        </w:rPr>
      </w:pPr>
    </w:p>
    <w:p w14:paraId="35B46E59" w14:textId="77777777" w:rsidR="00A5264E" w:rsidRPr="005F53E3" w:rsidRDefault="00A5264E" w:rsidP="005B1664">
      <w:pPr>
        <w:jc w:val="both"/>
        <w:rPr>
          <w:rFonts w:ascii="Times New Roman" w:hAnsi="Times New Roman" w:cs="Times New Roman"/>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599675"/>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599676"/>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58E7FE5A"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54D77">
        <w:rPr>
          <w:rFonts w:ascii="Times New Roman" w:hAnsi="Times New Roman" w:cs="Times New Roman"/>
          <w:noProof/>
        </w:rPr>
        <w:t>17</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4A8A23F8"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 Mais alors on pourrait se demander : pourquoi ces données sont-elles si importantes ? En fait, utilisées d’une certaine manière, ces données peuvent rapporter gros 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7519A0E6" w14:textId="2ED3E185"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on peut citer Amnesty International (droits de l'homme),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59E223B0" w14:textId="77777777" w:rsidR="00254BDE" w:rsidRPr="005F53E3" w:rsidRDefault="00254BDE" w:rsidP="005B1664">
      <w:pPr>
        <w:jc w:val="both"/>
        <w:rPr>
          <w:rFonts w:ascii="Times New Roman" w:hAnsi="Times New Roman" w:cs="Times New Roman"/>
        </w:rPr>
      </w:pP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599677"/>
      <w:r w:rsidRPr="005F53E3">
        <w:rPr>
          <w:rFonts w:ascii="Times New Roman" w:hAnsi="Times New Roman" w:cs="Times New Roman"/>
        </w:rPr>
        <w:lastRenderedPageBreak/>
        <w:t>L’addiction aux technologies</w:t>
      </w:r>
      <w:bookmarkEnd w:id="23"/>
    </w:p>
    <w:p w14:paraId="3C42F33F"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 ; par écran on entend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5ACC52E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le 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6D9F2A35" w14:textId="3AF63F79"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(on peut citer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w:t>
      </w:r>
      <w:r w:rsidRPr="007F75FC">
        <w:rPr>
          <w:rFonts w:ascii="Times New Roman" w:hAnsi="Times New Roman" w:cs="Times New Roman"/>
        </w:rPr>
        <w:lastRenderedPageBreak/>
        <w:t xml:space="preserve">de glisser d’une vidéo à une autre. D’un simple geste du pouce, on accède par le haut ou le bas à la vidéo suivante. </w:t>
      </w:r>
    </w:p>
    <w:p w14:paraId="0E2331E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Des nouveaux formats de vidéos ont aussi fait leur apparition depuis quelque temps. Communément appelé « short », « réel », ces courtes vidéos de moins d’une minute donnent l’illusion que l’on passe peu de temps sur une vidéo, et donc on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l’on est actif sur les réseaux et plus on a d’abonnés, plus on a de j’aime et/ou de commentaires sur nos publications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40F0623" w:rsidR="007F75FC" w:rsidRPr="007F75FC" w:rsidRDefault="007F75FC" w:rsidP="007F75FC">
      <w:pPr>
        <w:jc w:val="both"/>
        <w:rPr>
          <w:rFonts w:ascii="Times New Roman" w:hAnsi="Times New Roman" w:cs="Times New Roman"/>
        </w:rPr>
      </w:pPr>
      <w:r w:rsidRPr="007F75FC">
        <w:rPr>
          <w:rFonts w:ascii="Times New Roman" w:hAnsi="Times New Roman" w:cs="Times New Roman"/>
        </w:rPr>
        <w:t>En premier on peut citer des applications qui permettent de réguler notre temps passé sur les écrans. Ils peuvent émettre des rappels au bout d’un certain temps passé sur une application.</w:t>
      </w:r>
      <w:r>
        <w:rPr>
          <w:rFonts w:ascii="Times New Roman" w:hAnsi="Times New Roman" w:cs="Times New Roman"/>
        </w:rPr>
        <w:t xml:space="preserve"> </w:t>
      </w:r>
      <w:r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1B13200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Par problème émotionnel on entend problème de toute sorte </w:t>
      </w:r>
      <w:r>
        <w:rPr>
          <w:rFonts w:ascii="Times New Roman" w:hAnsi="Times New Roman" w:cs="Times New Roman"/>
        </w:rPr>
        <w:t>comme la</w:t>
      </w:r>
      <w:r w:rsidRPr="007F75FC">
        <w:rPr>
          <w:rFonts w:ascii="Times New Roman" w:hAnsi="Times New Roman" w:cs="Times New Roman"/>
        </w:rPr>
        <w:t xml:space="preserve"> famille, </w:t>
      </w:r>
      <w:r>
        <w:rPr>
          <w:rFonts w:ascii="Times New Roman" w:hAnsi="Times New Roman" w:cs="Times New Roman"/>
        </w:rPr>
        <w:t xml:space="preserve">la </w:t>
      </w:r>
      <w:r w:rsidRPr="007F75FC">
        <w:rPr>
          <w:rFonts w:ascii="Times New Roman" w:hAnsi="Times New Roman" w:cs="Times New Roman"/>
        </w:rPr>
        <w:t xml:space="preserve">relation amoureuse, estime de soi etc. C’est un processus presque toujours inconscient.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221B9D5E"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Même à l’époque on savait déjà que cet excès menait à une dépendance néfaste dans de nombreux aspects : sur la santé physique et mentale, dans les relations sociales, dans la vie personnelle mais aussi au travail. Cette facilité d’accès à internet sur les smartphones de plus en plus performants ajoute de la difficulté à combattre cette addiction. 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599678"/>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599679"/>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599680"/>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599681"/>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3"/>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4"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36E81" w14:textId="77777777" w:rsidR="00515952" w:rsidRDefault="00515952" w:rsidP="0015467E">
      <w:pPr>
        <w:spacing w:after="0" w:line="240" w:lineRule="auto"/>
      </w:pPr>
      <w:r>
        <w:separator/>
      </w:r>
    </w:p>
  </w:endnote>
  <w:endnote w:type="continuationSeparator" w:id="0">
    <w:p w14:paraId="6B5C2DCE" w14:textId="77777777" w:rsidR="00515952" w:rsidRDefault="00515952"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2B887" w14:textId="77777777" w:rsidR="00515952" w:rsidRDefault="00515952" w:rsidP="0015467E">
      <w:pPr>
        <w:spacing w:after="0" w:line="240" w:lineRule="auto"/>
      </w:pPr>
      <w:r>
        <w:separator/>
      </w:r>
    </w:p>
  </w:footnote>
  <w:footnote w:type="continuationSeparator" w:id="0">
    <w:p w14:paraId="3F212B92" w14:textId="77777777" w:rsidR="00515952" w:rsidRDefault="00515952"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534FD"/>
    <w:rsid w:val="000608C2"/>
    <w:rsid w:val="00065E6A"/>
    <w:rsid w:val="00075095"/>
    <w:rsid w:val="0007541A"/>
    <w:rsid w:val="00076EAA"/>
    <w:rsid w:val="00081B61"/>
    <w:rsid w:val="000836DD"/>
    <w:rsid w:val="00085470"/>
    <w:rsid w:val="00087CAC"/>
    <w:rsid w:val="00092848"/>
    <w:rsid w:val="00097789"/>
    <w:rsid w:val="000A2CE3"/>
    <w:rsid w:val="000B39B2"/>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4F1C"/>
    <w:rsid w:val="001F4F19"/>
    <w:rsid w:val="00202C23"/>
    <w:rsid w:val="0020335F"/>
    <w:rsid w:val="00207EF4"/>
    <w:rsid w:val="00210AF7"/>
    <w:rsid w:val="00211110"/>
    <w:rsid w:val="00211913"/>
    <w:rsid w:val="00213FF6"/>
    <w:rsid w:val="00221A02"/>
    <w:rsid w:val="00225814"/>
    <w:rsid w:val="00226A28"/>
    <w:rsid w:val="00227772"/>
    <w:rsid w:val="002337BF"/>
    <w:rsid w:val="00234F65"/>
    <w:rsid w:val="00243266"/>
    <w:rsid w:val="00254BDE"/>
    <w:rsid w:val="00254D77"/>
    <w:rsid w:val="00264960"/>
    <w:rsid w:val="00271A8D"/>
    <w:rsid w:val="00295081"/>
    <w:rsid w:val="002A2DF3"/>
    <w:rsid w:val="002A3C62"/>
    <w:rsid w:val="002C4910"/>
    <w:rsid w:val="002D2173"/>
    <w:rsid w:val="002E05E2"/>
    <w:rsid w:val="002E3164"/>
    <w:rsid w:val="003006E2"/>
    <w:rsid w:val="0030340A"/>
    <w:rsid w:val="00304CBC"/>
    <w:rsid w:val="00314361"/>
    <w:rsid w:val="003149B4"/>
    <w:rsid w:val="00332015"/>
    <w:rsid w:val="003329CD"/>
    <w:rsid w:val="00332AC8"/>
    <w:rsid w:val="00342569"/>
    <w:rsid w:val="00342936"/>
    <w:rsid w:val="00360DAF"/>
    <w:rsid w:val="00371153"/>
    <w:rsid w:val="003742A0"/>
    <w:rsid w:val="0037445C"/>
    <w:rsid w:val="00374B69"/>
    <w:rsid w:val="003779F4"/>
    <w:rsid w:val="00382059"/>
    <w:rsid w:val="00391643"/>
    <w:rsid w:val="003A2C25"/>
    <w:rsid w:val="003A2D80"/>
    <w:rsid w:val="003D4603"/>
    <w:rsid w:val="003D4C2F"/>
    <w:rsid w:val="003E3791"/>
    <w:rsid w:val="003E4AB4"/>
    <w:rsid w:val="003E58E7"/>
    <w:rsid w:val="003F10D3"/>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E56EB"/>
    <w:rsid w:val="004E5F00"/>
    <w:rsid w:val="004F70DC"/>
    <w:rsid w:val="00503CB4"/>
    <w:rsid w:val="00505DB3"/>
    <w:rsid w:val="00515131"/>
    <w:rsid w:val="00515952"/>
    <w:rsid w:val="00516532"/>
    <w:rsid w:val="00520B18"/>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2008"/>
    <w:rsid w:val="00675655"/>
    <w:rsid w:val="00686936"/>
    <w:rsid w:val="00686F4D"/>
    <w:rsid w:val="00693A65"/>
    <w:rsid w:val="00693CAB"/>
    <w:rsid w:val="00695194"/>
    <w:rsid w:val="00696ED9"/>
    <w:rsid w:val="006A3A86"/>
    <w:rsid w:val="006B1041"/>
    <w:rsid w:val="006C09B6"/>
    <w:rsid w:val="006C1826"/>
    <w:rsid w:val="006C279E"/>
    <w:rsid w:val="006D1216"/>
    <w:rsid w:val="006D44FB"/>
    <w:rsid w:val="006D5D73"/>
    <w:rsid w:val="006E1575"/>
    <w:rsid w:val="006E2947"/>
    <w:rsid w:val="006E3154"/>
    <w:rsid w:val="006E4E5F"/>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2C9A"/>
    <w:rsid w:val="00877D5B"/>
    <w:rsid w:val="00890244"/>
    <w:rsid w:val="008925A6"/>
    <w:rsid w:val="00893DA2"/>
    <w:rsid w:val="00895B9F"/>
    <w:rsid w:val="008A14D7"/>
    <w:rsid w:val="008A1787"/>
    <w:rsid w:val="008B2785"/>
    <w:rsid w:val="008B4796"/>
    <w:rsid w:val="008C097A"/>
    <w:rsid w:val="008D6B41"/>
    <w:rsid w:val="008E09AC"/>
    <w:rsid w:val="008E30B2"/>
    <w:rsid w:val="008E4C0D"/>
    <w:rsid w:val="008F5F27"/>
    <w:rsid w:val="008F651B"/>
    <w:rsid w:val="008F7A9A"/>
    <w:rsid w:val="009112FE"/>
    <w:rsid w:val="00921998"/>
    <w:rsid w:val="009329CA"/>
    <w:rsid w:val="00935FDA"/>
    <w:rsid w:val="00951081"/>
    <w:rsid w:val="00951092"/>
    <w:rsid w:val="0095670D"/>
    <w:rsid w:val="00964B8F"/>
    <w:rsid w:val="009669D2"/>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6643"/>
    <w:rsid w:val="00A60BB3"/>
    <w:rsid w:val="00A719F0"/>
    <w:rsid w:val="00A755B0"/>
    <w:rsid w:val="00A765B9"/>
    <w:rsid w:val="00A77E20"/>
    <w:rsid w:val="00A81BB9"/>
    <w:rsid w:val="00A826D7"/>
    <w:rsid w:val="00A833AF"/>
    <w:rsid w:val="00A90743"/>
    <w:rsid w:val="00AA4924"/>
    <w:rsid w:val="00AA66E4"/>
    <w:rsid w:val="00AC2553"/>
    <w:rsid w:val="00AC2DA6"/>
    <w:rsid w:val="00AD18F0"/>
    <w:rsid w:val="00AD4F9D"/>
    <w:rsid w:val="00AD7A06"/>
    <w:rsid w:val="00AE5806"/>
    <w:rsid w:val="00AF16AE"/>
    <w:rsid w:val="00AF1AD9"/>
    <w:rsid w:val="00AF72F6"/>
    <w:rsid w:val="00B0140C"/>
    <w:rsid w:val="00B04CD1"/>
    <w:rsid w:val="00B06B46"/>
    <w:rsid w:val="00B06C7C"/>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C6437"/>
    <w:rsid w:val="00BE4966"/>
    <w:rsid w:val="00BE64DE"/>
    <w:rsid w:val="00BE71C0"/>
    <w:rsid w:val="00BF5E3A"/>
    <w:rsid w:val="00C178F4"/>
    <w:rsid w:val="00C17FC3"/>
    <w:rsid w:val="00C202D5"/>
    <w:rsid w:val="00C20C6F"/>
    <w:rsid w:val="00C21B08"/>
    <w:rsid w:val="00C22B8C"/>
    <w:rsid w:val="00C25670"/>
    <w:rsid w:val="00C35394"/>
    <w:rsid w:val="00C46AAB"/>
    <w:rsid w:val="00C50956"/>
    <w:rsid w:val="00C75F36"/>
    <w:rsid w:val="00C7609A"/>
    <w:rsid w:val="00C77B43"/>
    <w:rsid w:val="00C83A78"/>
    <w:rsid w:val="00C95741"/>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7128"/>
    <w:rsid w:val="00D50DD7"/>
    <w:rsid w:val="00D5264A"/>
    <w:rsid w:val="00D567D5"/>
    <w:rsid w:val="00D62E99"/>
    <w:rsid w:val="00D8127A"/>
    <w:rsid w:val="00D85280"/>
    <w:rsid w:val="00D85535"/>
    <w:rsid w:val="00DB0E43"/>
    <w:rsid w:val="00DB637A"/>
    <w:rsid w:val="00DB6C72"/>
    <w:rsid w:val="00DC34B4"/>
    <w:rsid w:val="00DC4885"/>
    <w:rsid w:val="00DD127C"/>
    <w:rsid w:val="00DE014A"/>
    <w:rsid w:val="00DE3829"/>
    <w:rsid w:val="00DF57BF"/>
    <w:rsid w:val="00E05E65"/>
    <w:rsid w:val="00E13F2B"/>
    <w:rsid w:val="00E16BAF"/>
    <w:rsid w:val="00E23B93"/>
    <w:rsid w:val="00E2554C"/>
    <w:rsid w:val="00E30B3C"/>
    <w:rsid w:val="00E317D2"/>
    <w:rsid w:val="00E33479"/>
    <w:rsid w:val="00E36B58"/>
    <w:rsid w:val="00E42607"/>
    <w:rsid w:val="00E471AF"/>
    <w:rsid w:val="00E509C5"/>
    <w:rsid w:val="00E52396"/>
    <w:rsid w:val="00E55D56"/>
    <w:rsid w:val="00E6180C"/>
    <w:rsid w:val="00E6484A"/>
    <w:rsid w:val="00E65D9D"/>
    <w:rsid w:val="00E713BD"/>
    <w:rsid w:val="00E87B13"/>
    <w:rsid w:val="00E90362"/>
    <w:rsid w:val="00E91512"/>
    <w:rsid w:val="00E947A1"/>
    <w:rsid w:val="00EA7B99"/>
    <w:rsid w:val="00EB13FE"/>
    <w:rsid w:val="00EB57F9"/>
    <w:rsid w:val="00EB5D2B"/>
    <w:rsid w:val="00EB6423"/>
    <w:rsid w:val="00ED1E50"/>
    <w:rsid w:val="00EE3632"/>
    <w:rsid w:val="00EE4E6C"/>
    <w:rsid w:val="00EF178B"/>
    <w:rsid w:val="00EF336C"/>
    <w:rsid w:val="00F00FB0"/>
    <w:rsid w:val="00F0445E"/>
    <w:rsid w:val="00F064D4"/>
    <w:rsid w:val="00F14363"/>
    <w:rsid w:val="00F15AAA"/>
    <w:rsid w:val="00F20040"/>
    <w:rsid w:val="00F20DD6"/>
    <w:rsid w:val="00F21760"/>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hyperlink" Target="https://github.com/Pinkywhisky/MemoireM2/blob/master/Push_Git%20Memoire.ba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C710F"/>
    <w:rsid w:val="000E7099"/>
    <w:rsid w:val="000F7661"/>
    <w:rsid w:val="0020124A"/>
    <w:rsid w:val="002620B5"/>
    <w:rsid w:val="003109D9"/>
    <w:rsid w:val="00397890"/>
    <w:rsid w:val="003B7BB3"/>
    <w:rsid w:val="0040435F"/>
    <w:rsid w:val="00470FE5"/>
    <w:rsid w:val="0049008C"/>
    <w:rsid w:val="004A01A3"/>
    <w:rsid w:val="004E79AB"/>
    <w:rsid w:val="005F3BE0"/>
    <w:rsid w:val="006B7688"/>
    <w:rsid w:val="007471BC"/>
    <w:rsid w:val="0075783E"/>
    <w:rsid w:val="00794BEF"/>
    <w:rsid w:val="007A66E9"/>
    <w:rsid w:val="007C417B"/>
    <w:rsid w:val="007F3AC6"/>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12567</TotalTime>
  <Pages>62</Pages>
  <Words>18134</Words>
  <Characters>99740</Characters>
  <Application>Microsoft Office Word</Application>
  <DocSecurity>0</DocSecurity>
  <Lines>831</Lines>
  <Paragraphs>235</Paragraphs>
  <ScaleCrop>false</ScaleCrop>
  <HeadingPairs>
    <vt:vector size="2" baseType="variant">
      <vt:variant>
        <vt:lpstr>Titre</vt:lpstr>
      </vt:variant>
      <vt:variant>
        <vt:i4>1</vt:i4>
      </vt:variant>
    </vt:vector>
  </HeadingPairs>
  <TitlesOfParts>
    <vt:vector size="1" baseType="lpstr">
      <vt:lpstr>L'automatisation : une évolution dans le domaine des postes de l'informatique</vt:lpstr>
    </vt:vector>
  </TitlesOfParts>
  <Company>Gérald laronche</Company>
  <LinksUpToDate>false</LinksUpToDate>
  <CharactersWithSpaces>117639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des postes de l'informatique</dc:title>
  <dc:subject>Transformer l'humain par le script, un danger ou une bénédiction ?</dc:subject>
  <dc:creator>Gérald LARONCHE</dc:creator>
  <cp:keywords/>
  <dc:description/>
  <cp:lastModifiedBy>Gérald LARONCHE</cp:lastModifiedBy>
  <cp:revision>139</cp:revision>
  <cp:lastPrinted>2023-01-02T17:27:00Z</cp:lastPrinted>
  <dcterms:created xsi:type="dcterms:W3CDTF">2022-10-10T12:28:00Z</dcterms:created>
  <dcterms:modified xsi:type="dcterms:W3CDTF">2023-03-25T00:21:00Z</dcterms:modified>
</cp:coreProperties>
</file>