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71B217" w14:textId="77777777" w:rsidR="008D1D9B" w:rsidRDefault="008D1D9B" w:rsidP="008D1D9B">
      <w:pPr>
        <w:pStyle w:val="ListParagraph"/>
        <w:numPr>
          <w:ilvl w:val="0"/>
          <w:numId w:val="1"/>
        </w:numPr>
      </w:pPr>
      <w:r>
        <w:t>Kiểu dữ liệu</w:t>
      </w:r>
    </w:p>
    <w:p w14:paraId="05CA0E66" w14:textId="77777777" w:rsidR="008D1D9B" w:rsidRDefault="008D1D9B">
      <w:r>
        <w:t>PHP là kiểu dữ liệu động</w:t>
      </w:r>
      <w:r w:rsidR="00BB0F31">
        <w:t xml:space="preserve">, không tường </w:t>
      </w:r>
      <w:proofErr w:type="gramStart"/>
      <w:r w:rsidR="00BB0F31">
        <w:t>minh  ko</w:t>
      </w:r>
      <w:proofErr w:type="gramEnd"/>
      <w:r w:rsidR="00BB0F31">
        <w:t xml:space="preserve"> rõ ràng , nhập gì ghi nấy</w:t>
      </w:r>
    </w:p>
    <w:p w14:paraId="33972411" w14:textId="77777777" w:rsidR="008D1D9B" w:rsidRDefault="008D1D9B"/>
    <w:p w14:paraId="484F5ED1" w14:textId="77777777" w:rsidR="008D1D9B" w:rsidRDefault="008D1D9B"/>
    <w:p w14:paraId="6B240412" w14:textId="5C1F9F2C" w:rsidR="00BB0F31" w:rsidRDefault="008D1D9B">
      <w:r>
        <w:t xml:space="preserve">2. </w:t>
      </w:r>
      <w:proofErr w:type="gramStart"/>
      <w:r>
        <w:t>lệnh</w:t>
      </w:r>
      <w:proofErr w:type="gramEnd"/>
    </w:p>
    <w:tbl>
      <w:tblPr>
        <w:tblW w:w="0" w:type="auto"/>
        <w:tblCellSpacing w:w="15" w:type="dxa"/>
        <w:tblInd w:w="-239" w:type="dxa"/>
        <w:tblCellMar>
          <w:top w:w="15" w:type="dxa"/>
          <w:left w:w="15" w:type="dxa"/>
          <w:bottom w:w="15" w:type="dxa"/>
          <w:right w:w="15" w:type="dxa"/>
        </w:tblCellMar>
        <w:tblLook w:val="04A0" w:firstRow="1" w:lastRow="0" w:firstColumn="1" w:lastColumn="0" w:noHBand="0" w:noVBand="1"/>
      </w:tblPr>
      <w:tblGrid>
        <w:gridCol w:w="3357"/>
        <w:gridCol w:w="3421"/>
        <w:gridCol w:w="2285"/>
      </w:tblGrid>
      <w:tr w:rsidR="00BB0F31" w:rsidRPr="00BB0F31" w14:paraId="05E238CD" w14:textId="77777777" w:rsidTr="00BB0F31">
        <w:trPr>
          <w:tblHeader/>
          <w:tblCellSpacing w:w="15" w:type="dxa"/>
        </w:trPr>
        <w:tc>
          <w:tcPr>
            <w:tcW w:w="3312" w:type="dxa"/>
            <w:vAlign w:val="center"/>
            <w:hideMark/>
          </w:tcPr>
          <w:p w14:paraId="5FBD2504"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Nhóm</w:t>
            </w:r>
          </w:p>
        </w:tc>
        <w:tc>
          <w:tcPr>
            <w:tcW w:w="0" w:type="auto"/>
            <w:vAlign w:val="center"/>
            <w:hideMark/>
          </w:tcPr>
          <w:p w14:paraId="7641FBAB"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Lệnh</w:t>
            </w:r>
          </w:p>
        </w:tc>
        <w:tc>
          <w:tcPr>
            <w:tcW w:w="0" w:type="auto"/>
            <w:vAlign w:val="center"/>
            <w:hideMark/>
          </w:tcPr>
          <w:p w14:paraId="5C60BA91"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Mô tả</w:t>
            </w:r>
          </w:p>
        </w:tc>
      </w:tr>
      <w:tr w:rsidR="00BB0F31" w:rsidRPr="00BB0F31" w14:paraId="2F422280" w14:textId="77777777" w:rsidTr="00BB0F31">
        <w:trPr>
          <w:tblCellSpacing w:w="15" w:type="dxa"/>
        </w:trPr>
        <w:tc>
          <w:tcPr>
            <w:tcW w:w="3312" w:type="dxa"/>
            <w:vAlign w:val="center"/>
            <w:hideMark/>
          </w:tcPr>
          <w:p w14:paraId="52A9C81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Xuất dữ liệu</w:t>
            </w:r>
          </w:p>
        </w:tc>
        <w:tc>
          <w:tcPr>
            <w:tcW w:w="0" w:type="auto"/>
            <w:vAlign w:val="center"/>
            <w:hideMark/>
          </w:tcPr>
          <w:p w14:paraId="566D2BD6"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echo</w:t>
            </w:r>
            <w:r w:rsidRPr="00BB0F31">
              <w:rPr>
                <w:rFonts w:eastAsia="Times New Roman" w:cs="Times New Roman"/>
                <w:sz w:val="24"/>
                <w:szCs w:val="24"/>
              </w:rPr>
              <w:t xml:space="preserve">, </w:t>
            </w:r>
            <w:r w:rsidRPr="00BB0F31">
              <w:rPr>
                <w:rFonts w:ascii="Courier New" w:eastAsia="Times New Roman" w:hAnsi="Courier New" w:cs="Courier New"/>
                <w:sz w:val="20"/>
                <w:szCs w:val="20"/>
              </w:rPr>
              <w:t>print</w:t>
            </w:r>
          </w:p>
        </w:tc>
        <w:tc>
          <w:tcPr>
            <w:tcW w:w="0" w:type="auto"/>
            <w:vAlign w:val="center"/>
            <w:hideMark/>
          </w:tcPr>
          <w:p w14:paraId="35378DA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In ra màn hình</w:t>
            </w:r>
          </w:p>
        </w:tc>
      </w:tr>
      <w:tr w:rsidR="00BB0F31" w:rsidRPr="00BB0F31" w14:paraId="0A33641D" w14:textId="77777777" w:rsidTr="00BB0F31">
        <w:trPr>
          <w:tblCellSpacing w:w="15" w:type="dxa"/>
        </w:trPr>
        <w:tc>
          <w:tcPr>
            <w:tcW w:w="3312" w:type="dxa"/>
            <w:vAlign w:val="center"/>
            <w:hideMark/>
          </w:tcPr>
          <w:p w14:paraId="1732526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Khai báo biến</w:t>
            </w:r>
          </w:p>
        </w:tc>
        <w:tc>
          <w:tcPr>
            <w:tcW w:w="0" w:type="auto"/>
            <w:vAlign w:val="center"/>
            <w:hideMark/>
          </w:tcPr>
          <w:p w14:paraId="008F30D4"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$bien</w:t>
            </w:r>
          </w:p>
        </w:tc>
        <w:tc>
          <w:tcPr>
            <w:tcW w:w="0" w:type="auto"/>
            <w:vAlign w:val="center"/>
            <w:hideMark/>
          </w:tcPr>
          <w:p w14:paraId="1050E379"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 xml:space="preserve">Bắt đầu bằng </w:t>
            </w:r>
            <w:r w:rsidRPr="00BB0F31">
              <w:rPr>
                <w:rFonts w:ascii="Courier New" w:eastAsia="Times New Roman" w:hAnsi="Courier New" w:cs="Courier New"/>
                <w:sz w:val="20"/>
                <w:szCs w:val="20"/>
              </w:rPr>
              <w:t>$</w:t>
            </w:r>
          </w:p>
        </w:tc>
      </w:tr>
      <w:tr w:rsidR="00BB0F31" w:rsidRPr="00BB0F31" w14:paraId="2E269DDB" w14:textId="77777777" w:rsidTr="00BB0F31">
        <w:trPr>
          <w:tblCellSpacing w:w="15" w:type="dxa"/>
        </w:trPr>
        <w:tc>
          <w:tcPr>
            <w:tcW w:w="3312" w:type="dxa"/>
            <w:vAlign w:val="center"/>
            <w:hideMark/>
          </w:tcPr>
          <w:p w14:paraId="709472A1"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Cấu trúc điều kiện</w:t>
            </w:r>
          </w:p>
        </w:tc>
        <w:tc>
          <w:tcPr>
            <w:tcW w:w="0" w:type="auto"/>
            <w:vAlign w:val="center"/>
            <w:hideMark/>
          </w:tcPr>
          <w:p w14:paraId="09FE74A1"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switch</w:t>
            </w:r>
          </w:p>
        </w:tc>
        <w:tc>
          <w:tcPr>
            <w:tcW w:w="0" w:type="auto"/>
            <w:vAlign w:val="center"/>
            <w:hideMark/>
          </w:tcPr>
          <w:p w14:paraId="01CCF02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Rẽ nhánh chương trình</w:t>
            </w:r>
          </w:p>
        </w:tc>
      </w:tr>
      <w:tr w:rsidR="00BB0F31" w:rsidRPr="00BB0F31" w14:paraId="23FEB6D7" w14:textId="77777777" w:rsidTr="00BB0F31">
        <w:trPr>
          <w:tblCellSpacing w:w="15" w:type="dxa"/>
        </w:trPr>
        <w:tc>
          <w:tcPr>
            <w:tcW w:w="3312" w:type="dxa"/>
            <w:vAlign w:val="center"/>
            <w:hideMark/>
          </w:tcPr>
          <w:p w14:paraId="1A82942F"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Vòng lặp</w:t>
            </w:r>
          </w:p>
        </w:tc>
        <w:tc>
          <w:tcPr>
            <w:tcW w:w="0" w:type="auto"/>
            <w:vAlign w:val="center"/>
            <w:hideMark/>
          </w:tcPr>
          <w:p w14:paraId="1E7B8D58"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for</w:t>
            </w:r>
            <w:r w:rsidRPr="00BB0F31">
              <w:rPr>
                <w:rFonts w:eastAsia="Times New Roman" w:cs="Times New Roman"/>
                <w:sz w:val="24"/>
                <w:szCs w:val="24"/>
              </w:rPr>
              <w:t xml:space="preserve">, </w:t>
            </w:r>
            <w:r w:rsidRPr="00BB0F31">
              <w:rPr>
                <w:rFonts w:ascii="Courier New" w:eastAsia="Times New Roman" w:hAnsi="Courier New" w:cs="Courier New"/>
                <w:sz w:val="20"/>
                <w:szCs w:val="20"/>
              </w:rPr>
              <w:t>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do...while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foreach</w:t>
            </w:r>
          </w:p>
        </w:tc>
        <w:tc>
          <w:tcPr>
            <w:tcW w:w="0" w:type="auto"/>
            <w:vAlign w:val="center"/>
            <w:hideMark/>
          </w:tcPr>
          <w:p w14:paraId="04EA1A4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Lặp dữ liệu</w:t>
            </w:r>
          </w:p>
        </w:tc>
      </w:tr>
      <w:tr w:rsidR="00BB0F31" w:rsidRPr="00BB0F31" w14:paraId="6AE54E20" w14:textId="77777777" w:rsidTr="00BB0F31">
        <w:trPr>
          <w:tblCellSpacing w:w="15" w:type="dxa"/>
        </w:trPr>
        <w:tc>
          <w:tcPr>
            <w:tcW w:w="3312" w:type="dxa"/>
            <w:vAlign w:val="center"/>
            <w:hideMark/>
          </w:tcPr>
          <w:p w14:paraId="7DB90D8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Mảng (array)</w:t>
            </w:r>
          </w:p>
        </w:tc>
        <w:tc>
          <w:tcPr>
            <w:tcW w:w="0" w:type="auto"/>
            <w:vAlign w:val="center"/>
            <w:hideMark/>
          </w:tcPr>
          <w:p w14:paraId="3F49C3F2"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array()</w:t>
            </w:r>
            <w:r w:rsidRPr="00BB0F31">
              <w:rPr>
                <w:rFonts w:eastAsia="Times New Roman" w:cs="Times New Roman"/>
                <w:sz w:val="24"/>
                <w:szCs w:val="24"/>
              </w:rPr>
              <w:t xml:space="preserve"> hoặc </w:t>
            </w:r>
            <w:r w:rsidRPr="00BB0F31">
              <w:rPr>
                <w:rFonts w:ascii="Courier New" w:eastAsia="Times New Roman" w:hAnsi="Courier New" w:cs="Courier New"/>
                <w:sz w:val="20"/>
                <w:szCs w:val="20"/>
              </w:rPr>
              <w:t>[]</w:t>
            </w:r>
          </w:p>
        </w:tc>
        <w:tc>
          <w:tcPr>
            <w:tcW w:w="0" w:type="auto"/>
            <w:vAlign w:val="center"/>
            <w:hideMark/>
          </w:tcPr>
          <w:p w14:paraId="0BEF0025"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Lưu nhiều giá trị</w:t>
            </w:r>
          </w:p>
        </w:tc>
      </w:tr>
      <w:tr w:rsidR="0003131F" w:rsidRPr="00BB0F31" w14:paraId="6B87048A" w14:textId="77777777" w:rsidTr="00BB0F31">
        <w:trPr>
          <w:tblCellSpacing w:w="15" w:type="dxa"/>
        </w:trPr>
        <w:tc>
          <w:tcPr>
            <w:tcW w:w="3312" w:type="dxa"/>
            <w:vAlign w:val="center"/>
          </w:tcPr>
          <w:p w14:paraId="08B94D3A" w14:textId="77777777" w:rsidR="0003131F" w:rsidRDefault="0003131F" w:rsidP="00BB0F31">
            <w:pPr>
              <w:spacing w:after="0" w:line="240" w:lineRule="auto"/>
              <w:rPr>
                <w:rFonts w:eastAsia="Times New Roman" w:cs="Times New Roman"/>
                <w:b/>
                <w:bCs/>
                <w:sz w:val="24"/>
                <w:szCs w:val="24"/>
              </w:rPr>
            </w:pPr>
          </w:p>
          <w:p w14:paraId="3A8864D9" w14:textId="77777777" w:rsidR="0003131F" w:rsidRDefault="0003131F" w:rsidP="00BB0F31">
            <w:pPr>
              <w:spacing w:after="0" w:line="240" w:lineRule="auto"/>
              <w:rPr>
                <w:rFonts w:eastAsia="Times New Roman" w:cs="Times New Roman"/>
                <w:b/>
                <w:bCs/>
                <w:sz w:val="24"/>
                <w:szCs w:val="24"/>
              </w:rPr>
            </w:pPr>
          </w:p>
          <w:p w14:paraId="7A40D97D" w14:textId="77777777" w:rsidR="0003131F" w:rsidRDefault="0003131F" w:rsidP="00BB0F31">
            <w:pPr>
              <w:spacing w:after="0" w:line="240" w:lineRule="auto"/>
              <w:rPr>
                <w:rFonts w:eastAsia="Times New Roman" w:cs="Times New Roman"/>
                <w:b/>
                <w:bCs/>
                <w:sz w:val="24"/>
                <w:szCs w:val="24"/>
              </w:rPr>
            </w:pPr>
          </w:p>
          <w:p w14:paraId="6E59168B" w14:textId="77777777" w:rsidR="0003131F" w:rsidRDefault="0003131F" w:rsidP="00BB0F31">
            <w:pPr>
              <w:spacing w:after="0" w:line="240" w:lineRule="auto"/>
              <w:rPr>
                <w:rFonts w:eastAsia="Times New Roman" w:cs="Times New Roman"/>
                <w:b/>
                <w:bCs/>
                <w:sz w:val="24"/>
                <w:szCs w:val="24"/>
              </w:rPr>
            </w:pPr>
          </w:p>
          <w:p w14:paraId="4C20311F" w14:textId="77777777" w:rsidR="0003131F" w:rsidRDefault="0003131F" w:rsidP="00BB0F31">
            <w:pPr>
              <w:spacing w:after="0" w:line="240" w:lineRule="auto"/>
              <w:rPr>
                <w:rFonts w:eastAsia="Times New Roman" w:cs="Times New Roman"/>
                <w:b/>
                <w:bCs/>
                <w:sz w:val="24"/>
                <w:szCs w:val="24"/>
              </w:rPr>
            </w:pPr>
          </w:p>
          <w:p w14:paraId="1E2D3894" w14:textId="77777777" w:rsidR="0003131F" w:rsidRPr="00BB0F31" w:rsidRDefault="0003131F" w:rsidP="00BB0F31">
            <w:pPr>
              <w:spacing w:after="0" w:line="240" w:lineRule="auto"/>
              <w:rPr>
                <w:rFonts w:eastAsia="Times New Roman" w:cs="Times New Roman"/>
                <w:b/>
                <w:bCs/>
                <w:sz w:val="24"/>
                <w:szCs w:val="24"/>
              </w:rPr>
            </w:pPr>
          </w:p>
        </w:tc>
        <w:tc>
          <w:tcPr>
            <w:tcW w:w="0" w:type="auto"/>
            <w:vAlign w:val="center"/>
          </w:tcPr>
          <w:p w14:paraId="47E03D5D" w14:textId="77777777" w:rsidR="0003131F" w:rsidRPr="00BB0F31" w:rsidRDefault="0003131F" w:rsidP="00BB0F31">
            <w:pPr>
              <w:spacing w:after="0" w:line="240" w:lineRule="auto"/>
              <w:rPr>
                <w:rFonts w:ascii="Courier New" w:eastAsia="Times New Roman" w:hAnsi="Courier New" w:cs="Courier New"/>
                <w:sz w:val="20"/>
                <w:szCs w:val="20"/>
              </w:rPr>
            </w:pPr>
          </w:p>
        </w:tc>
        <w:tc>
          <w:tcPr>
            <w:tcW w:w="0" w:type="auto"/>
            <w:vAlign w:val="center"/>
          </w:tcPr>
          <w:p w14:paraId="009EEA16" w14:textId="77777777" w:rsidR="0003131F" w:rsidRPr="00BB0F31" w:rsidRDefault="0003131F" w:rsidP="00BB0F31">
            <w:pPr>
              <w:spacing w:after="0" w:line="240" w:lineRule="auto"/>
              <w:rPr>
                <w:rFonts w:eastAsia="Times New Roman" w:cs="Times New Roman"/>
                <w:sz w:val="24"/>
                <w:szCs w:val="24"/>
              </w:rPr>
            </w:pPr>
          </w:p>
        </w:tc>
      </w:tr>
    </w:tbl>
    <w:p w14:paraId="79F314C9" w14:textId="7D910E82" w:rsidR="008D1D9B" w:rsidRDefault="0003131F">
      <w:r w:rsidRPr="0003131F">
        <w:rPr>
          <w:b/>
          <w:bCs/>
        </w:rPr>
        <w:t>Lệnh If và lệnh Switch</w:t>
      </w:r>
      <w:r w:rsidRPr="0003131F">
        <w:t> là 2 dạng </w:t>
      </w:r>
      <w:r w:rsidRPr="0003131F">
        <w:rPr>
          <w:b/>
          <w:bCs/>
        </w:rPr>
        <w:t>lệnh rẻ nhánh trong PHP</w:t>
      </w:r>
      <w:r w:rsidRPr="0003131F">
        <w:t>, tuy nhiên lệnh if vẫn linh hoạt hơn switch và tốc độ cũng nhanh hơn. Với những bài toán ta thể hiện bằng switch thì hoàn toàn có thể chuyển thành if, ngược lại những bài toán ta dùng lệnh if để thể hiện thì </w:t>
      </w:r>
      <w:r w:rsidRPr="0003131F">
        <w:rPr>
          <w:b/>
          <w:bCs/>
        </w:rPr>
        <w:t>chưa chắc đã chuyển qua lệnh switch đươc</w:t>
      </w:r>
      <w:r w:rsidRPr="0003131F">
        <w:t>.</w:t>
      </w:r>
    </w:p>
    <w:p w14:paraId="32607ACC" w14:textId="77777777" w:rsidR="005E7045" w:rsidRDefault="005E7045"/>
    <w:p w14:paraId="398B465F" w14:textId="047B4AEE" w:rsidR="005E7045" w:rsidRDefault="0061644E">
      <w:r>
        <w:t>Gotto lệnh nhảy chỗ đánh dấu</w:t>
      </w:r>
    </w:p>
    <w:p w14:paraId="2462FC71" w14:textId="651C74C3" w:rsidR="0061644E" w:rsidRDefault="0061644E">
      <w:r>
        <w:t>Không nên nhảy ngược</w:t>
      </w:r>
    </w:p>
    <w:p w14:paraId="3537571E" w14:textId="77777777" w:rsidR="005E7045" w:rsidRDefault="005E7045"/>
    <w:p w14:paraId="0E266301" w14:textId="77777777" w:rsidR="005E7045" w:rsidRDefault="005E7045"/>
    <w:p w14:paraId="116A912D" w14:textId="77777777" w:rsidR="00066ABE" w:rsidRDefault="005E7045">
      <w:r>
        <w:t>Bộ nhớ biến/hằng</w:t>
      </w:r>
      <w:r w:rsidR="00BF5616">
        <w:t xml:space="preserve"> </w:t>
      </w:r>
      <w:proofErr w:type="gramStart"/>
      <w:r w:rsidR="00BF5616">
        <w:t>giống</w:t>
      </w:r>
      <w:r>
        <w:t xml:space="preserve">  biễn</w:t>
      </w:r>
      <w:proofErr w:type="gramEnd"/>
      <w:r>
        <w:t xml:space="preserve"> </w:t>
      </w:r>
      <w:r w:rsidR="00BF5616">
        <w:t>/</w:t>
      </w:r>
      <w:r>
        <w:t xml:space="preserve">hằng </w:t>
      </w:r>
    </w:p>
    <w:p w14:paraId="25405130" w14:textId="6CC1E8B9" w:rsidR="005E7045" w:rsidRDefault="00066ABE">
      <w:r>
        <w:t xml:space="preserve">+ </w:t>
      </w:r>
      <w:r w:rsidR="005E7045">
        <w:t>đều</w:t>
      </w:r>
      <w:r>
        <w:t xml:space="preserve"> là</w:t>
      </w:r>
      <w:r w:rsidR="005E7045">
        <w:t xml:space="preserve"> bộ nhớ lưu trữ thông tin</w:t>
      </w:r>
    </w:p>
    <w:p w14:paraId="000C1DCB" w14:textId="51789AAF" w:rsidR="00BF5616" w:rsidRDefault="00066ABE">
      <w:r>
        <w:t>+</w:t>
      </w:r>
      <w:r w:rsidRPr="00066ABE">
        <w:t>biến thay đổi hằng không đổi</w:t>
      </w:r>
    </w:p>
    <w:p w14:paraId="2B4193AA" w14:textId="77777777" w:rsidR="00066ABE" w:rsidRDefault="00066ABE"/>
    <w:p w14:paraId="16008A9E" w14:textId="652EA51F" w:rsidR="00066ABE" w:rsidRDefault="00066ABE">
      <w:r>
        <w:t>B</w:t>
      </w:r>
      <w:r w:rsidRPr="00066ABE">
        <w:t>ộ nhớ mảng tại 1 thời điểm chỉ cất đc 1 giá trị</w:t>
      </w:r>
    </w:p>
    <w:p w14:paraId="08EC8222" w14:textId="77777777" w:rsidR="00C93A54" w:rsidRDefault="00C93A54"/>
    <w:p w14:paraId="46E5FCD2" w14:textId="77777777" w:rsidR="0061644E" w:rsidRDefault="0061644E"/>
    <w:p w14:paraId="08BD4911" w14:textId="77777777" w:rsidR="0061644E" w:rsidRDefault="00C93A54">
      <w:proofErr w:type="gramStart"/>
      <w:r>
        <w:lastRenderedPageBreak/>
        <w:t>For  lệnh</w:t>
      </w:r>
      <w:proofErr w:type="gramEnd"/>
      <w:r>
        <w:t xml:space="preserve"> lặp biết trước điều kiện dừng</w:t>
      </w:r>
    </w:p>
    <w:p w14:paraId="7848E6C2" w14:textId="38C7A5EC" w:rsidR="00C93A54" w:rsidRDefault="00C93A54">
      <w:proofErr w:type="gramStart"/>
      <w:r>
        <w:t>While  lệnh</w:t>
      </w:r>
      <w:proofErr w:type="gramEnd"/>
      <w:r>
        <w:t xml:space="preserve"> lặp </w:t>
      </w:r>
      <w:r w:rsidR="0061644E">
        <w:t xml:space="preserve"> không xác định</w:t>
      </w:r>
    </w:p>
    <w:p w14:paraId="0FB83988" w14:textId="77777777" w:rsidR="0061644E" w:rsidRDefault="0061644E"/>
    <w:p w14:paraId="228D2381" w14:textId="1B97D992" w:rsidR="0061644E" w:rsidRDefault="0061644E">
      <w:r>
        <w:t xml:space="preserve">For vs </w:t>
      </w:r>
      <w:proofErr w:type="gramStart"/>
      <w:r>
        <w:t>foreach  khác</w:t>
      </w:r>
      <w:proofErr w:type="gramEnd"/>
      <w:r>
        <w:t xml:space="preserve"> nhau gì</w:t>
      </w:r>
    </w:p>
    <w:p w14:paraId="7CAEC751" w14:textId="44DD4136" w:rsidR="0061644E" w:rsidRDefault="0061644E" w:rsidP="0061644E">
      <w:pPr>
        <w:pStyle w:val="ListParagraph"/>
        <w:numPr>
          <w:ilvl w:val="0"/>
          <w:numId w:val="2"/>
        </w:numPr>
      </w:pPr>
      <w:r>
        <w:t>For duyệt mảng thường</w:t>
      </w:r>
    </w:p>
    <w:p w14:paraId="3D935C73" w14:textId="5CF58B5C" w:rsidR="0061644E" w:rsidRDefault="0061644E" w:rsidP="0061644E">
      <w:pPr>
        <w:pStyle w:val="ListParagraph"/>
        <w:numPr>
          <w:ilvl w:val="0"/>
          <w:numId w:val="2"/>
        </w:numPr>
      </w:pPr>
      <w:r>
        <w:t xml:space="preserve">Foreach duyệt mảng kết hợp </w:t>
      </w:r>
    </w:p>
    <w:p w14:paraId="3E86FCD7" w14:textId="240AAF05" w:rsidR="0061644E" w:rsidRDefault="0061644E" w:rsidP="0061644E">
      <w:pPr>
        <w:pStyle w:val="ListParagraph"/>
        <w:numPr>
          <w:ilvl w:val="0"/>
          <w:numId w:val="2"/>
        </w:numPr>
      </w:pPr>
      <w:r>
        <w:t xml:space="preserve">Mảng kết hợp có cột &amp; giá trị </w:t>
      </w:r>
    </w:p>
    <w:p w14:paraId="48E91055" w14:textId="6E1A6103" w:rsidR="0061644E" w:rsidRDefault="0061644E" w:rsidP="0061644E">
      <w:pPr>
        <w:pStyle w:val="ListParagraph"/>
        <w:numPr>
          <w:ilvl w:val="0"/>
          <w:numId w:val="2"/>
        </w:numPr>
      </w:pPr>
      <w:r>
        <w:t>For tăng giảm theo bc nhảy  &amp; và hằng số</w:t>
      </w:r>
    </w:p>
    <w:p w14:paraId="660837F0" w14:textId="782E4579" w:rsidR="00AA77BC" w:rsidRDefault="0061644E" w:rsidP="00AA77BC">
      <w:pPr>
        <w:pStyle w:val="ListParagraph"/>
        <w:numPr>
          <w:ilvl w:val="0"/>
          <w:numId w:val="2"/>
        </w:numPr>
      </w:pPr>
      <w:r>
        <w:t>Foreach lần lượt tăng giảm theo bc nhảy   các giá trị trong mảng</w:t>
      </w:r>
    </w:p>
    <w:p w14:paraId="222C1E42" w14:textId="77777777" w:rsidR="00AA77BC" w:rsidRDefault="00AA77BC" w:rsidP="00AA77BC">
      <w:pPr>
        <w:pStyle w:val="ListParagraph"/>
      </w:pPr>
      <w:bookmarkStart w:id="0" w:name="_GoBack"/>
      <w:bookmarkEnd w:id="0"/>
    </w:p>
    <w:sectPr w:rsidR="00AA77BC" w:rsidSect="002F7E87">
      <w:pgSz w:w="11906" w:h="16838" w:code="9"/>
      <w:pgMar w:top="1134" w:right="1134" w:bottom="1134" w:left="1701" w:header="709" w:footer="709"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01006D"/>
    <w:multiLevelType w:val="hybridMultilevel"/>
    <w:tmpl w:val="D7100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71A77FD"/>
    <w:multiLevelType w:val="hybridMultilevel"/>
    <w:tmpl w:val="129C2C4A"/>
    <w:lvl w:ilvl="0" w:tplc="8A8242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drawingGridHorizontalSpacing w:val="13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1D9B"/>
    <w:rsid w:val="0003131F"/>
    <w:rsid w:val="00066ABE"/>
    <w:rsid w:val="00151998"/>
    <w:rsid w:val="002F7E87"/>
    <w:rsid w:val="003240AA"/>
    <w:rsid w:val="004A0F75"/>
    <w:rsid w:val="005E7045"/>
    <w:rsid w:val="0061644E"/>
    <w:rsid w:val="006B4D4A"/>
    <w:rsid w:val="00732C8B"/>
    <w:rsid w:val="008733E3"/>
    <w:rsid w:val="008D1D9B"/>
    <w:rsid w:val="00AA77BC"/>
    <w:rsid w:val="00BB0F31"/>
    <w:rsid w:val="00BF5616"/>
    <w:rsid w:val="00C163CC"/>
    <w:rsid w:val="00C93A54"/>
    <w:rsid w:val="00D478FD"/>
    <w:rsid w:val="00EE06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27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49794953">
      <w:bodyDiv w:val="1"/>
      <w:marLeft w:val="0"/>
      <w:marRight w:val="0"/>
      <w:marTop w:val="0"/>
      <w:marBottom w:val="0"/>
      <w:divBdr>
        <w:top w:val="none" w:sz="0" w:space="0" w:color="auto"/>
        <w:left w:val="none" w:sz="0" w:space="0" w:color="auto"/>
        <w:bottom w:val="none" w:sz="0" w:space="0" w:color="auto"/>
        <w:right w:val="none" w:sz="0" w:space="0" w:color="auto"/>
      </w:divBdr>
    </w:div>
    <w:div w:id="729809726">
      <w:bodyDiv w:val="1"/>
      <w:marLeft w:val="0"/>
      <w:marRight w:val="0"/>
      <w:marTop w:val="0"/>
      <w:marBottom w:val="0"/>
      <w:divBdr>
        <w:top w:val="none" w:sz="0" w:space="0" w:color="auto"/>
        <w:left w:val="none" w:sz="0" w:space="0" w:color="auto"/>
        <w:bottom w:val="none" w:sz="0" w:space="0" w:color="auto"/>
        <w:right w:val="none" w:sz="0" w:space="0" w:color="auto"/>
      </w:divBdr>
    </w:div>
    <w:div w:id="1106773803">
      <w:bodyDiv w:val="1"/>
      <w:marLeft w:val="0"/>
      <w:marRight w:val="0"/>
      <w:marTop w:val="0"/>
      <w:marBottom w:val="0"/>
      <w:divBdr>
        <w:top w:val="none" w:sz="0" w:space="0" w:color="auto"/>
        <w:left w:val="none" w:sz="0" w:space="0" w:color="auto"/>
        <w:bottom w:val="none" w:sz="0" w:space="0" w:color="auto"/>
        <w:right w:val="none" w:sz="0" w:space="0" w:color="auto"/>
      </w:divBdr>
    </w:div>
    <w:div w:id="1776825848">
      <w:bodyDiv w:val="1"/>
      <w:marLeft w:val="0"/>
      <w:marRight w:val="0"/>
      <w:marTop w:val="0"/>
      <w:marBottom w:val="0"/>
      <w:divBdr>
        <w:top w:val="none" w:sz="0" w:space="0" w:color="auto"/>
        <w:left w:val="none" w:sz="0" w:space="0" w:color="auto"/>
        <w:bottom w:val="none" w:sz="0" w:space="0" w:color="auto"/>
        <w:right w:val="none" w:sz="0" w:space="0" w:color="auto"/>
      </w:divBdr>
    </w:div>
    <w:div w:id="1789812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TotalTime>
  <Pages>2</Pages>
  <Words>174</Words>
  <Characters>996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cp:revision>
  <dcterms:created xsi:type="dcterms:W3CDTF">2025-10-23T00:22:00Z</dcterms:created>
  <dcterms:modified xsi:type="dcterms:W3CDTF">2025-11-06T00:50:00Z</dcterms:modified>
</cp:coreProperties>
</file>