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4B90" w:rsidRDefault="00000000">
      <w:pPr>
        <w:spacing w:after="60"/>
        <w:jc w:val="center"/>
      </w:pPr>
      <w:r>
        <w:rPr>
          <w:rFonts w:eastAsia="Arial"/>
          <w:color w:val="666666"/>
          <w:sz w:val="22"/>
          <w:szCs w:val="22"/>
        </w:rPr>
        <w:t>AI Master Project 3기</w:t>
      </w:r>
    </w:p>
    <w:p w:rsidR="00EA4B90" w:rsidRDefault="00000000">
      <w:pPr>
        <w:spacing w:after="200"/>
        <w:jc w:val="center"/>
      </w:pPr>
      <w:r>
        <w:rPr>
          <w:rFonts w:eastAsia="Arial"/>
          <w:b/>
          <w:bCs/>
          <w:color w:val="1A365D"/>
          <w:sz w:val="36"/>
          <w:szCs w:val="36"/>
        </w:rPr>
        <w:t>최종 발표 — 장표 작성 가이드</w:t>
      </w:r>
    </w:p>
    <w:p w:rsidR="00EA4B90" w:rsidRDefault="00000000">
      <w:pPr>
        <w:spacing w:after="400"/>
        <w:jc w:val="center"/>
      </w:pPr>
      <w:r>
        <w:rPr>
          <w:rFonts w:eastAsia="Arial"/>
          <w:color w:val="666666"/>
        </w:rPr>
        <w:t>v1.0</w:t>
      </w:r>
    </w:p>
    <w:p w:rsidR="00EA4B90" w:rsidRDefault="00EA4B90">
      <w:pPr>
        <w:pBdr>
          <w:bottom w:val="single" w:sz="2" w:space="0" w:color="E5E5E5"/>
        </w:pBdr>
        <w:spacing w:before="160" w:after="160"/>
      </w:pPr>
    </w:p>
    <w:p w:rsidR="00EA4B90" w:rsidRDefault="00000000">
      <w:pPr>
        <w:pStyle w:val="1"/>
        <w:pBdr>
          <w:bottom w:val="single" w:sz="6" w:space="0" w:color="1A365D"/>
        </w:pBdr>
      </w:pPr>
      <w:r>
        <w:t>1. 개요</w:t>
      </w:r>
    </w:p>
    <w:p w:rsidR="00EA4B90" w:rsidRDefault="00000000">
      <w:pPr>
        <w:spacing w:before="60" w:after="80"/>
      </w:pPr>
      <w:r>
        <w:rPr>
          <w:rFonts w:eastAsia="Arial"/>
          <w:color w:val="333333"/>
        </w:rPr>
        <w:t>이 가이드는 AI Master Project 3기 최종 발표 장표를 작성하기 위한 안내서입니다. 멘티는 제공된 템플릿(PPTX)을 기반으로 내용을 채워 제출합니다.</w:t>
      </w:r>
    </w:p>
    <w:p w:rsidR="00EA4B90" w:rsidRDefault="00EA4B90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A4B90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65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A4B90" w:rsidRDefault="00000000">
            <w:pPr>
              <w:spacing w:before="60" w:after="40"/>
            </w:pPr>
            <w:r>
              <w:rPr>
                <w:rFonts w:eastAsia="Arial"/>
                <w:b/>
                <w:bCs/>
                <w:color w:val="4ECDC4"/>
                <w:sz w:val="19"/>
                <w:szCs w:val="19"/>
              </w:rPr>
              <w:t>제출 규칙 요약</w:t>
            </w:r>
          </w:p>
          <w:p w:rsidR="00EA4B90" w:rsidRDefault="00000000">
            <w:pPr>
              <w:spacing w:before="30" w:after="30"/>
            </w:pPr>
            <w:r>
              <w:rPr>
                <w:rFonts w:eastAsia="Arial"/>
                <w:color w:val="FFFFFF"/>
                <w:sz w:val="19"/>
                <w:szCs w:val="19"/>
              </w:rPr>
              <w:t>· 장표 구성: 표지 + 3페이지 (총 4슬라이드)</w:t>
            </w:r>
          </w:p>
          <w:p w:rsidR="00EA4B90" w:rsidRDefault="00000000">
            <w:pPr>
              <w:spacing w:before="30" w:after="30"/>
            </w:pPr>
            <w:r>
              <w:rPr>
                <w:rFonts w:eastAsia="Arial"/>
                <w:color w:val="FFFFFF"/>
                <w:sz w:val="19"/>
                <w:szCs w:val="19"/>
              </w:rPr>
              <w:t>· 권장 발표 시간: 10분 이내</w:t>
            </w:r>
          </w:p>
          <w:p w:rsidR="00EA4B90" w:rsidRDefault="00000000">
            <w:pPr>
              <w:spacing w:before="30" w:after="30"/>
            </w:pPr>
            <w:r>
              <w:rPr>
                <w:rFonts w:eastAsia="Arial"/>
                <w:color w:val="FFFFFF"/>
                <w:sz w:val="19"/>
                <w:szCs w:val="19"/>
              </w:rPr>
              <w:t>· 1</w:t>
            </w:r>
            <w:r w:rsidR="004E3B12">
              <w:rPr>
                <w:rFonts w:eastAsia="Arial"/>
                <w:color w:val="FFFFFF"/>
                <w:sz w:val="19"/>
                <w:szCs w:val="19"/>
              </w:rPr>
              <w:t>5</w:t>
            </w:r>
            <w:r>
              <w:rPr>
                <w:rFonts w:eastAsia="Arial"/>
                <w:color w:val="FFFFFF"/>
                <w:sz w:val="19"/>
                <w:szCs w:val="19"/>
              </w:rPr>
              <w:t>분 초과 시: 초과 분 평가 제외</w:t>
            </w:r>
          </w:p>
          <w:p w:rsidR="00EA4B90" w:rsidRDefault="00000000">
            <w:pPr>
              <w:spacing w:before="30" w:after="30"/>
            </w:pPr>
            <w:r>
              <w:rPr>
                <w:rFonts w:eastAsia="Arial"/>
                <w:color w:val="FFFFFF"/>
                <w:sz w:val="19"/>
                <w:szCs w:val="19"/>
              </w:rPr>
              <w:t>· 시연 영상: 별도 제출 (시연 영상 제출 가이드 참고)</w:t>
            </w:r>
          </w:p>
        </w:tc>
      </w:tr>
    </w:tbl>
    <w:p w:rsidR="00EA4B90" w:rsidRDefault="00EA4B90">
      <w:pPr>
        <w:spacing w:after="120"/>
      </w:pPr>
    </w:p>
    <w:p w:rsidR="00EA4B90" w:rsidRDefault="00000000">
      <w:pPr>
        <w:pStyle w:val="1"/>
        <w:pBdr>
          <w:bottom w:val="single" w:sz="6" w:space="0" w:color="1A365D"/>
        </w:pBdr>
      </w:pPr>
      <w:r>
        <w:t>2. 발표 시간 기준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6080"/>
      </w:tblGrid>
      <w:tr w:rsidR="00EA4B90">
        <w:tc>
          <w:tcPr>
            <w:tcW w:w="4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B90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구간</w:t>
            </w:r>
          </w:p>
        </w:tc>
        <w:tc>
          <w:tcPr>
            <w:tcW w:w="608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B90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처리</w:t>
            </w:r>
          </w:p>
        </w:tc>
      </w:tr>
      <w:tr w:rsidR="00EA4B90">
        <w:tc>
          <w:tcPr>
            <w:tcW w:w="4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B90" w:rsidRDefault="00000000">
            <w:r>
              <w:rPr>
                <w:rFonts w:eastAsia="Arial"/>
                <w:color w:val="333333"/>
                <w:sz w:val="19"/>
                <w:szCs w:val="19"/>
              </w:rPr>
              <w:t>10분 이내</w:t>
            </w:r>
          </w:p>
        </w:tc>
        <w:tc>
          <w:tcPr>
            <w:tcW w:w="608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B90" w:rsidRDefault="00000000">
            <w:r>
              <w:rPr>
                <w:rFonts w:eastAsia="Arial"/>
                <w:color w:val="333333"/>
                <w:sz w:val="19"/>
                <w:szCs w:val="19"/>
              </w:rPr>
              <w:t>정상 평가 (권장)</w:t>
            </w:r>
          </w:p>
        </w:tc>
      </w:tr>
      <w:tr w:rsidR="00EA4B90">
        <w:tc>
          <w:tcPr>
            <w:tcW w:w="4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B90" w:rsidRDefault="00000000">
            <w:r>
              <w:rPr>
                <w:rFonts w:eastAsia="Arial"/>
                <w:color w:val="333333"/>
                <w:sz w:val="19"/>
                <w:szCs w:val="19"/>
              </w:rPr>
              <w:t>10분 ~ 1</w:t>
            </w:r>
            <w:r w:rsidR="004E3B12">
              <w:rPr>
                <w:rFonts w:eastAsia="Arial"/>
                <w:color w:val="333333"/>
                <w:sz w:val="19"/>
                <w:szCs w:val="19"/>
              </w:rPr>
              <w:t>5</w:t>
            </w:r>
            <w:r>
              <w:rPr>
                <w:rFonts w:eastAsia="Arial"/>
                <w:color w:val="333333"/>
                <w:sz w:val="19"/>
                <w:szCs w:val="19"/>
              </w:rPr>
              <w:t>분</w:t>
            </w:r>
          </w:p>
        </w:tc>
        <w:tc>
          <w:tcPr>
            <w:tcW w:w="608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B90" w:rsidRPr="004E3B12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eastAsia="Arial"/>
                <w:color w:val="333333"/>
                <w:sz w:val="19"/>
                <w:szCs w:val="19"/>
              </w:rPr>
              <w:t>가능하나 핵심 내용 압축 권장</w:t>
            </w:r>
          </w:p>
        </w:tc>
      </w:tr>
      <w:tr w:rsidR="00EA4B90">
        <w:tc>
          <w:tcPr>
            <w:tcW w:w="4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B90" w:rsidRDefault="00000000">
            <w:r>
              <w:rPr>
                <w:rFonts w:eastAsia="Arial"/>
                <w:color w:val="333333"/>
                <w:sz w:val="19"/>
                <w:szCs w:val="19"/>
              </w:rPr>
              <w:t>1</w:t>
            </w:r>
            <w:r w:rsidR="004E3B12">
              <w:rPr>
                <w:rFonts w:eastAsia="Arial"/>
                <w:color w:val="333333"/>
                <w:sz w:val="19"/>
                <w:szCs w:val="19"/>
              </w:rPr>
              <w:t>5</w:t>
            </w:r>
            <w:r>
              <w:rPr>
                <w:rFonts w:eastAsia="Arial"/>
                <w:color w:val="333333"/>
                <w:sz w:val="19"/>
                <w:szCs w:val="19"/>
              </w:rPr>
              <w:t>분 초과</w:t>
            </w:r>
          </w:p>
        </w:tc>
        <w:tc>
          <w:tcPr>
            <w:tcW w:w="608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B90" w:rsidRDefault="00000000">
            <w:r>
              <w:rPr>
                <w:rFonts w:eastAsia="Arial"/>
                <w:color w:val="333333"/>
                <w:sz w:val="19"/>
                <w:szCs w:val="19"/>
              </w:rPr>
              <w:t>초과 분은 평가에서 제외됩니다</w:t>
            </w:r>
          </w:p>
        </w:tc>
      </w:tr>
    </w:tbl>
    <w:p w:rsidR="00EA4B90" w:rsidRDefault="00EA4B90">
      <w:pP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A4B90">
        <w:tc>
          <w:tcPr>
            <w:tcW w:w="10080" w:type="dxa"/>
            <w:tcBorders>
              <w:top w:val="single" w:sz="1" w:space="0" w:color="4ECDC4"/>
              <w:left w:val="single" w:sz="12" w:space="0" w:color="1A365D"/>
              <w:bottom w:val="single" w:sz="1" w:space="0" w:color="4ECDC4"/>
              <w:right w:val="single" w:sz="1" w:space="0" w:color="E5E5E5"/>
            </w:tcBorders>
            <w:shd w:val="clear" w:color="auto" w:fill="F8F9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A4B90" w:rsidRDefault="00000000">
            <w:pPr>
              <w:spacing w:before="60" w:after="40"/>
            </w:pPr>
            <w:r>
              <w:rPr>
                <w:rFonts w:eastAsia="Arial"/>
                <w:b/>
                <w:bCs/>
                <w:color w:val="1A365D"/>
                <w:sz w:val="19"/>
                <w:szCs w:val="19"/>
              </w:rPr>
              <w:t>슬라이드별 권장 시간</w:t>
            </w:r>
          </w:p>
          <w:p w:rsidR="00EA4B90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9"/>
                <w:szCs w:val="19"/>
              </w:rPr>
              <w:t>· 프로젝트 개요   — 2분</w:t>
            </w:r>
          </w:p>
          <w:p w:rsidR="00EA4B90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9"/>
                <w:szCs w:val="19"/>
              </w:rPr>
              <w:t>· 기술 아키텍처   — 4분</w:t>
            </w:r>
          </w:p>
          <w:p w:rsidR="00EA4B90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9"/>
                <w:szCs w:val="19"/>
              </w:rPr>
              <w:t>· 핵심 기술 과제  — 4분</w:t>
            </w:r>
          </w:p>
          <w:p w:rsidR="00EA4B90" w:rsidRDefault="00EA4B90">
            <w:pPr>
              <w:spacing w:before="30" w:after="30"/>
            </w:pPr>
          </w:p>
          <w:p w:rsidR="00EA4B90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9"/>
                <w:szCs w:val="19"/>
              </w:rPr>
              <w:t>Tip: 각 슬라이드 넘어가기 전 스스로 시간을 체크하세요. 아키텍처 설명이 길어지는 경우가 가장 많습니다.</w:t>
            </w:r>
          </w:p>
        </w:tc>
      </w:tr>
    </w:tbl>
    <w:p w:rsidR="00EA4B90" w:rsidRDefault="00EA4B90">
      <w:pPr>
        <w:spacing w:after="120"/>
      </w:pPr>
    </w:p>
    <w:p w:rsidR="00EA4B90" w:rsidRDefault="00000000">
      <w:pPr>
        <w:pStyle w:val="1"/>
        <w:pBdr>
          <w:bottom w:val="single" w:sz="6" w:space="0" w:color="1A365D"/>
        </w:pBdr>
      </w:pPr>
      <w:r>
        <w:t>3. 슬라이드별 작성 가이드</w:t>
      </w:r>
    </w:p>
    <w:p w:rsidR="00EA4B90" w:rsidRDefault="00000000">
      <w:pPr>
        <w:pStyle w:val="2"/>
      </w:pPr>
      <w:r>
        <w:t>표지</w:t>
      </w:r>
    </w:p>
    <w:p w:rsidR="00EA4B90" w:rsidRDefault="00000000">
      <w:pPr>
        <w:spacing w:before="60" w:after="80"/>
      </w:pPr>
      <w:r>
        <w:rPr>
          <w:rFonts w:eastAsia="Arial"/>
          <w:color w:val="333333"/>
        </w:rPr>
        <w:t>표지는 내용 없이 아래 3가지 정보만 정확히 입력하면 됩니다.</w:t>
      </w:r>
    </w:p>
    <w:p w:rsidR="00EA4B9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과제명: 프로젝트 과제의 정식 명칭을 입력하세요.</w:t>
      </w:r>
    </w:p>
    <w:p w:rsidR="00EA4B9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멘티: 성명과 사번을 입력하세요.</w:t>
      </w:r>
    </w:p>
    <w:p w:rsidR="00EA4B9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멘토: 담당 멘토 이름을 입력하세요.</w:t>
      </w:r>
    </w:p>
    <w:p w:rsidR="00EA4B90" w:rsidRDefault="00EA4B90">
      <w:pPr>
        <w:spacing w:after="80"/>
      </w:pPr>
    </w:p>
    <w:p w:rsidR="00EA4B90" w:rsidRDefault="00000000">
      <w:pPr>
        <w:pStyle w:val="2"/>
      </w:pPr>
      <w:r>
        <w:lastRenderedPageBreak/>
        <w:t>슬라이드 1 — 프로젝트 개요 (권장 2분)</w:t>
      </w:r>
    </w:p>
    <w:p w:rsidR="00EA4B90" w:rsidRDefault="00000000">
      <w:pPr>
        <w:spacing w:before="60" w:after="80"/>
      </w:pPr>
      <w:r>
        <w:rPr>
          <w:rFonts w:eastAsia="Arial"/>
          <w:color w:val="333333"/>
        </w:rPr>
        <w:t>이 슬라이드의 목표는 '왜 이 프로젝트를 했는가, 무엇을 만들었는가, 어떤 성과를 냈는가'</w:t>
      </w:r>
      <w:proofErr w:type="spellStart"/>
      <w:r>
        <w:rPr>
          <w:rFonts w:eastAsia="Arial"/>
          <w:color w:val="333333"/>
        </w:rPr>
        <w:t>를</w:t>
      </w:r>
      <w:proofErr w:type="spellEnd"/>
      <w:r>
        <w:rPr>
          <w:rFonts w:eastAsia="Arial"/>
          <w:color w:val="333333"/>
        </w:rPr>
        <w:t xml:space="preserve"> 2분 안에 전달하는 것입니다.</w:t>
      </w:r>
    </w:p>
    <w:p w:rsidR="00EA4B90" w:rsidRDefault="00EA4B90">
      <w:pPr>
        <w:spacing w:after="40"/>
      </w:pPr>
    </w:p>
    <w:p w:rsidR="00EA4B90" w:rsidRDefault="00000000">
      <w:pPr>
        <w:spacing w:before="200" w:after="80"/>
      </w:pPr>
      <w:r>
        <w:rPr>
          <w:rFonts w:eastAsia="Arial"/>
          <w:b/>
          <w:bCs/>
          <w:color w:val="333333"/>
          <w:sz w:val="22"/>
          <w:szCs w:val="22"/>
        </w:rPr>
        <w:t>1. 문제 정의 (Vision / Problem)</w:t>
      </w:r>
    </w:p>
    <w:p w:rsidR="00EA4B9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해결하려는 문제를 한 문장으로 정의하세요.</w:t>
      </w:r>
    </w:p>
    <w:p w:rsidR="00EA4B90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eastAsia="Arial"/>
          <w:color w:val="666666"/>
          <w:sz w:val="19"/>
          <w:szCs w:val="19"/>
        </w:rPr>
        <w:t>좋은 예: '분산된 사내 지식으로 인해 정보 검색에 평균 2시간이 소요되며 반복 보고 업무가 자동화되지 않는 문제를 해결합니다.'</w:t>
      </w:r>
    </w:p>
    <w:p w:rsidR="00EA4B90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eastAsia="Arial"/>
          <w:color w:val="666666"/>
          <w:sz w:val="19"/>
          <w:szCs w:val="19"/>
        </w:rPr>
        <w:t>나쁜 예: 'AI 기반 업무 자동화 시스템을 만들었습니다.' (문제가 아니라 솔루션을 설명하고 있음)</w:t>
      </w:r>
    </w:p>
    <w:p w:rsidR="00EA4B90" w:rsidRPr="004E3B12" w:rsidRDefault="00000000">
      <w:pPr>
        <w:pStyle w:val="a4"/>
        <w:numPr>
          <w:ilvl w:val="0"/>
          <w:numId w:val="2"/>
        </w:numPr>
        <w:spacing w:before="40" w:after="40"/>
      </w:pPr>
      <w:r w:rsidRPr="004E3B12">
        <w:rPr>
          <w:rFonts w:eastAsia="Arial"/>
          <w:color w:val="333333"/>
        </w:rPr>
        <w:t>왜 이 문제가 중요한지 비즈니스 임팩트를 1줄로 덧붙이세요.</w:t>
      </w:r>
    </w:p>
    <w:p w:rsidR="00EA4B90" w:rsidRDefault="00EA4B90">
      <w:pPr>
        <w:spacing w:after="60"/>
      </w:pPr>
    </w:p>
    <w:p w:rsidR="00EA4B90" w:rsidRDefault="00000000">
      <w:pPr>
        <w:spacing w:before="200" w:after="80"/>
      </w:pPr>
      <w:r>
        <w:rPr>
          <w:rFonts w:eastAsia="Arial"/>
          <w:b/>
          <w:bCs/>
          <w:color w:val="333333"/>
          <w:sz w:val="22"/>
          <w:szCs w:val="22"/>
        </w:rPr>
        <w:t>2. 핵심 기능 (Core Features)</w:t>
      </w:r>
    </w:p>
    <w:p w:rsidR="00EA4B9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무엇을 만들었는지 Agent 구성 흐름 중심으로 기술하세요.</w:t>
      </w:r>
    </w:p>
    <w:p w:rsidR="00EA4B9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예시 형태: Agent 1 [역할] → Agent 2 [역할] → Agent 3 [역할]</w:t>
      </w:r>
    </w:p>
    <w:p w:rsidR="00EA4B9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핵심 기술 스택을 간략히 나열하세요 (</w:t>
      </w:r>
      <w:proofErr w:type="spellStart"/>
      <w:r>
        <w:rPr>
          <w:rFonts w:eastAsia="Arial"/>
          <w:color w:val="333333"/>
        </w:rPr>
        <w:t>LangGraph</w:t>
      </w:r>
      <w:proofErr w:type="spellEnd"/>
      <w:r>
        <w:rPr>
          <w:rFonts w:eastAsia="Arial"/>
          <w:color w:val="333333"/>
        </w:rPr>
        <w:t xml:space="preserve"> / MCP / Azure </w:t>
      </w:r>
      <w:proofErr w:type="spellStart"/>
      <w:r>
        <w:rPr>
          <w:rFonts w:eastAsia="Arial"/>
          <w:color w:val="333333"/>
        </w:rPr>
        <w:t>OpenAI</w:t>
      </w:r>
      <w:proofErr w:type="spellEnd"/>
      <w:r>
        <w:rPr>
          <w:rFonts w:eastAsia="Arial"/>
          <w:color w:val="333333"/>
        </w:rPr>
        <w:t xml:space="preserve"> 등).</w:t>
      </w:r>
    </w:p>
    <w:p w:rsidR="00EA4B90" w:rsidRDefault="00EA4B90">
      <w:pPr>
        <w:spacing w:after="60"/>
      </w:pPr>
    </w:p>
    <w:p w:rsidR="00EA4B90" w:rsidRDefault="00000000">
      <w:pPr>
        <w:spacing w:before="200" w:after="80"/>
      </w:pPr>
      <w:r>
        <w:rPr>
          <w:rFonts w:eastAsia="Arial"/>
          <w:b/>
          <w:bCs/>
          <w:color w:val="333333"/>
          <w:sz w:val="22"/>
          <w:szCs w:val="22"/>
        </w:rPr>
        <w:t>핵심 성과 (Key Achievements)</w:t>
      </w:r>
    </w:p>
    <w:p w:rsidR="00EA4B9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실제 측정된 수치로 채우세요.</w:t>
      </w:r>
    </w:p>
    <w:p w:rsidR="00EA4B90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eastAsia="Arial"/>
          <w:color w:val="666666"/>
          <w:sz w:val="19"/>
          <w:szCs w:val="19"/>
        </w:rPr>
        <w:t>정확한 수치가 없으면 '~XX%' 형태로 추정치임을 표시하세요.</w:t>
      </w:r>
    </w:p>
    <w:p w:rsidR="00EA4B9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수치 3개를 채우는 기준: ① 처리 속도 또는 정확도 ② 자동화율 또는 성공률 ③ 사용자 체감 지표</w:t>
      </w:r>
    </w:p>
    <w:p w:rsidR="00EA4B90" w:rsidRDefault="00EA4B90">
      <w:pPr>
        <w:spacing w:after="60"/>
      </w:pPr>
    </w:p>
    <w:p w:rsidR="00EA4B90" w:rsidRDefault="00000000">
      <w:pPr>
        <w:spacing w:before="200" w:after="80"/>
      </w:pPr>
      <w:r>
        <w:rPr>
          <w:rFonts w:eastAsia="Arial"/>
          <w:b/>
          <w:bCs/>
          <w:color w:val="333333"/>
          <w:sz w:val="22"/>
          <w:szCs w:val="22"/>
        </w:rPr>
        <w:t>Key Message</w:t>
      </w:r>
    </w:p>
    <w:p w:rsidR="00EA4B9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심사위원이 이 슬라이드에서 딱 하나만 기억한다면 무엇인지를 한 문장으로 정의하세요.</w:t>
      </w:r>
    </w:p>
    <w:p w:rsidR="00EA4B90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eastAsia="Arial"/>
          <w:color w:val="666666"/>
          <w:sz w:val="19"/>
          <w:szCs w:val="19"/>
        </w:rPr>
        <w:t>예: 'RAG와 멀티 에이전트 기술로 업무 정보 검색 시간을 80% 단축하고 보고서 작성을 자동화했습니다.'</w:t>
      </w:r>
    </w:p>
    <w:p w:rsidR="00EA4B90" w:rsidRDefault="00EA4B90">
      <w:pPr>
        <w:spacing w:after="80"/>
      </w:pPr>
    </w:p>
    <w:p w:rsidR="00EA4B90" w:rsidRDefault="00000000">
      <w:pPr>
        <w:pStyle w:val="2"/>
      </w:pPr>
      <w:r>
        <w:t>슬라이드 2 — 기술 아키텍처 (권장 4분)</w:t>
      </w:r>
    </w:p>
    <w:p w:rsidR="00EA4B90" w:rsidRDefault="00000000">
      <w:pPr>
        <w:spacing w:before="60" w:after="80"/>
      </w:pPr>
      <w:r>
        <w:rPr>
          <w:rFonts w:eastAsia="Arial"/>
          <w:color w:val="333333"/>
        </w:rPr>
        <w:t>이 슬라이드의 목표는 '어떻게 만들었는가, 왜 이 기술을 선택했는가'</w:t>
      </w:r>
      <w:proofErr w:type="spellStart"/>
      <w:r>
        <w:rPr>
          <w:rFonts w:eastAsia="Arial"/>
          <w:color w:val="333333"/>
        </w:rPr>
        <w:t>를</w:t>
      </w:r>
      <w:proofErr w:type="spellEnd"/>
      <w:r>
        <w:rPr>
          <w:rFonts w:eastAsia="Arial"/>
          <w:color w:val="333333"/>
        </w:rPr>
        <w:t xml:space="preserve"> 기술적 깊이와 함께 전달하는 것입니다.</w:t>
      </w:r>
    </w:p>
    <w:p w:rsidR="00EA4B90" w:rsidRDefault="00EA4B90">
      <w:pPr>
        <w:spacing w:after="40"/>
      </w:pPr>
    </w:p>
    <w:p w:rsidR="00EA4B90" w:rsidRDefault="00000000">
      <w:pPr>
        <w:spacing w:before="200" w:after="80"/>
      </w:pPr>
      <w:r>
        <w:rPr>
          <w:rFonts w:eastAsia="Arial"/>
          <w:b/>
          <w:bCs/>
          <w:color w:val="333333"/>
          <w:sz w:val="22"/>
          <w:szCs w:val="22"/>
        </w:rPr>
        <w:t>시스템 아키텍처 다이어그램</w:t>
      </w:r>
    </w:p>
    <w:p w:rsidR="00EA4B9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슬라이드 좌측 영역에 직접 작성한 시스템 구성도를 삽입하세요.</w:t>
      </w:r>
    </w:p>
    <w:p w:rsidR="00EA4B9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다이어그램에 포함해야 할 요소:</w:t>
      </w:r>
    </w:p>
    <w:p w:rsidR="00EA4B90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eastAsia="Arial"/>
          <w:color w:val="666666"/>
          <w:sz w:val="19"/>
          <w:szCs w:val="19"/>
        </w:rPr>
        <w:t>주요 컴포넌트 (API Gateway, Agent Orchestrator, RAG Pipeline, Vector DB, LLM 등)</w:t>
      </w:r>
    </w:p>
    <w:p w:rsidR="00EA4B90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eastAsia="Arial"/>
          <w:color w:val="666666"/>
          <w:sz w:val="19"/>
          <w:szCs w:val="19"/>
        </w:rPr>
        <w:t>컴포넌트 간 데이터 흐름 (화살표로 표시)</w:t>
      </w:r>
    </w:p>
    <w:p w:rsidR="00EA4B90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eastAsia="Arial"/>
          <w:color w:val="666666"/>
          <w:sz w:val="19"/>
          <w:szCs w:val="19"/>
        </w:rPr>
        <w:t xml:space="preserve">실제 </w:t>
      </w:r>
      <w:proofErr w:type="spellStart"/>
      <w:r>
        <w:rPr>
          <w:rFonts w:eastAsia="Arial"/>
          <w:color w:val="666666"/>
          <w:sz w:val="19"/>
          <w:szCs w:val="19"/>
        </w:rPr>
        <w:t>기술명</w:t>
      </w:r>
      <w:proofErr w:type="spellEnd"/>
      <w:r>
        <w:rPr>
          <w:rFonts w:eastAsia="Arial"/>
          <w:color w:val="666666"/>
          <w:sz w:val="19"/>
          <w:szCs w:val="19"/>
        </w:rPr>
        <w:t xml:space="preserve"> 사용 (예: '</w:t>
      </w:r>
      <w:proofErr w:type="spellStart"/>
      <w:r>
        <w:rPr>
          <w:rFonts w:eastAsia="Arial"/>
          <w:color w:val="666666"/>
          <w:sz w:val="19"/>
          <w:szCs w:val="19"/>
        </w:rPr>
        <w:t>LangGraph</w:t>
      </w:r>
      <w:proofErr w:type="spellEnd"/>
      <w:r>
        <w:rPr>
          <w:rFonts w:eastAsia="Arial"/>
          <w:color w:val="666666"/>
          <w:sz w:val="19"/>
          <w:szCs w:val="19"/>
        </w:rPr>
        <w:t>', 'Pinecone', 'GPT-4' — 'LLM' 같은 추상적 표현 지양)</w:t>
      </w:r>
    </w:p>
    <w:p w:rsidR="00EA4B9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PPT 내 도형 도구로 직접 그리거나, 별도 도구(draw.io, Mermaid 등)로 그린 이미지를 삽입하세요.</w:t>
      </w:r>
    </w:p>
    <w:p w:rsidR="00EA4B90" w:rsidRDefault="00EA4B90">
      <w:pPr>
        <w:spacing w:after="60"/>
      </w:pPr>
    </w:p>
    <w:p w:rsidR="00EA4B90" w:rsidRDefault="00000000">
      <w:pPr>
        <w:spacing w:before="200" w:after="80"/>
      </w:pPr>
      <w:r>
        <w:rPr>
          <w:rFonts w:eastAsia="Arial"/>
          <w:b/>
          <w:bCs/>
          <w:color w:val="333333"/>
          <w:sz w:val="22"/>
          <w:szCs w:val="22"/>
        </w:rPr>
        <w:t>핵심 기술 선택 이유 (3가지)</w:t>
      </w:r>
    </w:p>
    <w:p w:rsidR="00EA4B9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각 기술마다 '왜 이 기술을 선택했는가'와 '어떻게 활용했는가'</w:t>
      </w:r>
      <w:proofErr w:type="spellStart"/>
      <w:r>
        <w:rPr>
          <w:rFonts w:eastAsia="Arial"/>
          <w:color w:val="333333"/>
        </w:rPr>
        <w:t>를</w:t>
      </w:r>
      <w:proofErr w:type="spellEnd"/>
      <w:r>
        <w:rPr>
          <w:rFonts w:eastAsia="Arial"/>
          <w:color w:val="333333"/>
        </w:rPr>
        <w:t xml:space="preserve"> 설명하세요.</w:t>
      </w:r>
    </w:p>
    <w:p w:rsidR="00EA4B9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 xml:space="preserve">심사위원은 </w:t>
      </w:r>
      <w:proofErr w:type="spellStart"/>
      <w:r>
        <w:rPr>
          <w:rFonts w:eastAsia="Arial"/>
          <w:color w:val="333333"/>
        </w:rPr>
        <w:t>LangGraph</w:t>
      </w:r>
      <w:proofErr w:type="spell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LangChain</w:t>
      </w:r>
      <w:proofErr w:type="spellEnd"/>
      <w:r>
        <w:rPr>
          <w:rFonts w:eastAsia="Arial"/>
          <w:color w:val="333333"/>
        </w:rPr>
        <w:t>을 기본으로 간주합니다.</w:t>
      </w:r>
      <w:r w:rsidR="003F6E7C">
        <w:rPr>
          <w:rFonts w:eastAsia="Arial"/>
          <w:color w:val="333333"/>
        </w:rPr>
        <w:t xml:space="preserve"> </w:t>
      </w:r>
    </w:p>
    <w:p w:rsidR="00EA4B9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lastRenderedPageBreak/>
        <w:t xml:space="preserve">득점 포인트: MCP, Tree of Thoughts, Self-Correction 등 </w:t>
      </w:r>
      <w:r w:rsidR="003F6E7C">
        <w:rPr>
          <w:rFonts w:ascii="맑은 고딕" w:eastAsia="맑은 고딕" w:hAnsi="맑은 고딕" w:cs="맑은 고딕" w:hint="eastAsia"/>
          <w:color w:val="333333"/>
        </w:rPr>
        <w:t xml:space="preserve">추가적인 다양한 </w:t>
      </w:r>
      <w:r>
        <w:rPr>
          <w:rFonts w:eastAsia="Arial"/>
          <w:color w:val="333333"/>
        </w:rPr>
        <w:t>고급 기법을 사용했다면 그 이유와 레퍼런스</w:t>
      </w:r>
      <w:r w:rsidR="003F6E7C">
        <w:rPr>
          <w:rFonts w:eastAsia="Arial" w:hint="eastAsia"/>
          <w:color w:val="333333"/>
        </w:rPr>
        <w:t xml:space="preserve"> </w:t>
      </w:r>
      <w:r w:rsidR="003F6E7C">
        <w:rPr>
          <w:rFonts w:ascii="맑은 고딕" w:eastAsia="맑은 고딕" w:hAnsi="맑은 고딕" w:cs="맑은 고딕" w:hint="eastAsia"/>
          <w:color w:val="333333"/>
        </w:rPr>
        <w:t xml:space="preserve">또는 기술적 선정 사유를 </w:t>
      </w:r>
      <w:r>
        <w:rPr>
          <w:rFonts w:eastAsia="Arial"/>
          <w:color w:val="333333"/>
        </w:rPr>
        <w:t>함께 제시하세요.</w:t>
      </w:r>
    </w:p>
    <w:p w:rsidR="00EA4B90" w:rsidRDefault="00EA4B90">
      <w:pPr>
        <w:spacing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A4B90">
        <w:tc>
          <w:tcPr>
            <w:tcW w:w="10080" w:type="dxa"/>
            <w:tcBorders>
              <w:top w:val="single" w:sz="1" w:space="0" w:color="4ECDC4"/>
              <w:left w:val="single" w:sz="12" w:space="0" w:color="1A365D"/>
              <w:bottom w:val="single" w:sz="1" w:space="0" w:color="4ECDC4"/>
              <w:right w:val="single" w:sz="1" w:space="0" w:color="E5E5E5"/>
            </w:tcBorders>
            <w:shd w:val="clear" w:color="auto" w:fill="F8F9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A4B90" w:rsidRDefault="00000000">
            <w:pPr>
              <w:spacing w:before="60" w:after="40"/>
            </w:pPr>
            <w:r>
              <w:rPr>
                <w:rFonts w:eastAsia="Arial"/>
                <w:b/>
                <w:bCs/>
                <w:color w:val="1A365D"/>
                <w:sz w:val="19"/>
                <w:szCs w:val="19"/>
              </w:rPr>
              <w:t>기술 선택 이유 작성 예시</w:t>
            </w:r>
          </w:p>
          <w:p w:rsidR="00EA4B90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9"/>
                <w:szCs w:val="19"/>
              </w:rPr>
              <w:t>나쁜 예: '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LangGraph를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사용했습니다. 에이전트 구현에 적합합니다.'</w:t>
            </w:r>
          </w:p>
          <w:p w:rsidR="00EA4B90" w:rsidRDefault="00EA4B90">
            <w:pPr>
              <w:spacing w:before="30" w:after="30"/>
            </w:pPr>
          </w:p>
          <w:p w:rsidR="00EA4B90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9"/>
                <w:szCs w:val="19"/>
              </w:rPr>
              <w:t xml:space="preserve">좋은 예: '단순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ReAct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Agent는 10단계 이상의 Long-horizon task에서 계획 일관성을 잃습니다.</w:t>
            </w:r>
          </w:p>
          <w:p w:rsidR="00EA4B90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9"/>
                <w:szCs w:val="19"/>
              </w:rPr>
              <w:t xml:space="preserve">이를 해결하기 위해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LangGraph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의 MCP(Model-based Coherent Planning)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를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활용해</w:t>
            </w:r>
          </w:p>
          <w:p w:rsidR="00EA4B90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9"/>
                <w:szCs w:val="19"/>
              </w:rPr>
              <w:t>Planner Agent가 전체 계획을 먼저 시뮬레이션한 뒤, Self-Correction 루프로</w:t>
            </w:r>
          </w:p>
          <w:p w:rsidR="00EA4B90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9"/>
                <w:szCs w:val="19"/>
              </w:rPr>
              <w:t>계획을 동적으로 수정하는 Deep Reasoning 구조를 설계했습니다.'</w:t>
            </w:r>
          </w:p>
        </w:tc>
      </w:tr>
    </w:tbl>
    <w:p w:rsidR="00EA4B90" w:rsidRDefault="00EA4B90">
      <w:pPr>
        <w:spacing w:after="120"/>
      </w:pPr>
    </w:p>
    <w:p w:rsidR="00EA4B90" w:rsidRDefault="00000000">
      <w:pPr>
        <w:pStyle w:val="2"/>
      </w:pPr>
      <w:r>
        <w:t>슬라이드 3 — 핵심 기술 과제 (권장 4분)</w:t>
      </w:r>
    </w:p>
    <w:p w:rsidR="00EA4B90" w:rsidRDefault="00000000">
      <w:pPr>
        <w:spacing w:before="60" w:after="80"/>
      </w:pPr>
      <w:r>
        <w:rPr>
          <w:rFonts w:eastAsia="Arial"/>
          <w:color w:val="333333"/>
        </w:rPr>
        <w:t>이 슬라이드의 목표는 '어떤 기술적 장벽이 있었는가, 어떻게 돌파했는가, 그 결과는 수치로 얼마인가'</w:t>
      </w:r>
      <w:proofErr w:type="spellStart"/>
      <w:r>
        <w:rPr>
          <w:rFonts w:eastAsia="Arial"/>
          <w:color w:val="333333"/>
        </w:rPr>
        <w:t>를</w:t>
      </w:r>
      <w:proofErr w:type="spellEnd"/>
      <w:r>
        <w:rPr>
          <w:rFonts w:eastAsia="Arial"/>
          <w:color w:val="333333"/>
        </w:rPr>
        <w:t xml:space="preserve"> 증명하는 것입니다.</w:t>
      </w:r>
    </w:p>
    <w:p w:rsidR="00EA4B90" w:rsidRDefault="00000000">
      <w:pPr>
        <w:spacing w:before="60" w:after="80"/>
      </w:pPr>
      <w:r>
        <w:rPr>
          <w:rFonts w:eastAsia="Arial"/>
          <w:color w:val="333333"/>
        </w:rPr>
        <w:t xml:space="preserve">심사위원이 가장 집중해서 보는 슬라이드입니다. </w:t>
      </w:r>
      <w:r w:rsidRPr="004E3B12">
        <w:rPr>
          <w:rFonts w:eastAsia="Arial"/>
          <w:b/>
          <w:bCs/>
          <w:color w:val="333333"/>
        </w:rPr>
        <w:t>기술 깊이를 여기서 증명해야 합니다.</w:t>
      </w:r>
    </w:p>
    <w:p w:rsidR="00EA4B90" w:rsidRDefault="00EA4B90">
      <w:pPr>
        <w:spacing w:after="40"/>
      </w:pPr>
    </w:p>
    <w:p w:rsidR="00EA4B90" w:rsidRDefault="00000000">
      <w:pPr>
        <w:spacing w:before="200" w:after="80"/>
      </w:pPr>
      <w:r>
        <w:rPr>
          <w:rFonts w:eastAsia="Arial"/>
          <w:b/>
          <w:bCs/>
          <w:color w:val="333333"/>
          <w:sz w:val="22"/>
          <w:szCs w:val="22"/>
        </w:rPr>
        <w:t>핵심 기술 난제 (Hurdle)</w:t>
      </w:r>
    </w:p>
    <w:p w:rsidR="00EA4B9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단순 구현으로 해결되지 않은 기술적 장벽을 제시하세요.</w:t>
      </w:r>
    </w:p>
    <w:p w:rsidR="00EA4B9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'왜 기존 방법이 안 되는가'</w:t>
      </w:r>
      <w:proofErr w:type="spellStart"/>
      <w:r>
        <w:rPr>
          <w:rFonts w:eastAsia="Arial"/>
          <w:color w:val="333333"/>
        </w:rPr>
        <w:t>를</w:t>
      </w:r>
      <w:proofErr w:type="spellEnd"/>
      <w:r>
        <w:rPr>
          <w:rFonts w:eastAsia="Arial"/>
          <w:color w:val="333333"/>
        </w:rPr>
        <w:t xml:space="preserve"> 먼저 설명하는 것이 중요합니다.</w:t>
      </w:r>
    </w:p>
    <w:p w:rsidR="00EA4B90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eastAsia="Arial"/>
          <w:color w:val="666666"/>
          <w:sz w:val="19"/>
          <w:szCs w:val="19"/>
        </w:rPr>
        <w:t xml:space="preserve">예: '단순 </w:t>
      </w:r>
      <w:proofErr w:type="spellStart"/>
      <w:r>
        <w:rPr>
          <w:rFonts w:eastAsia="Arial"/>
          <w:color w:val="666666"/>
          <w:sz w:val="19"/>
          <w:szCs w:val="19"/>
        </w:rPr>
        <w:t>ReAct</w:t>
      </w:r>
      <w:proofErr w:type="spellEnd"/>
      <w:r>
        <w:rPr>
          <w:rFonts w:eastAsia="Arial"/>
          <w:color w:val="666666"/>
          <w:sz w:val="19"/>
          <w:szCs w:val="19"/>
        </w:rPr>
        <w:t xml:space="preserve"> Agent는 10단계 이상의 Long-horizon task에서 계획의 일관성(Coherence)을 잃고 엉뚱한 Tool을 호출했습니다. Agent가 나무만 보고 숲을 보지 못했습니다.'</w:t>
      </w:r>
    </w:p>
    <w:p w:rsidR="00EA4B90" w:rsidRDefault="00EA4B90">
      <w:pPr>
        <w:spacing w:after="60"/>
      </w:pPr>
    </w:p>
    <w:p w:rsidR="00EA4B90" w:rsidRDefault="00000000">
      <w:pPr>
        <w:spacing w:before="200" w:after="80"/>
      </w:pPr>
      <w:r>
        <w:rPr>
          <w:rFonts w:eastAsia="Arial"/>
          <w:b/>
          <w:bCs/>
          <w:color w:val="333333"/>
          <w:sz w:val="22"/>
          <w:szCs w:val="22"/>
        </w:rPr>
        <w:t>엔지니어링 접근 방법</w:t>
      </w:r>
    </w:p>
    <w:p w:rsidR="00EA4B9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어떻게 해결했는지 설계 결정 중심으로 설명하세요.</w:t>
      </w:r>
    </w:p>
    <w:p w:rsidR="00EA4B9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Agent의 '생각(로그)'이 고수준임을 증명해야 합니다.</w:t>
      </w:r>
    </w:p>
    <w:p w:rsidR="00EA4B90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eastAsia="Arial"/>
          <w:color w:val="666666"/>
          <w:sz w:val="19"/>
          <w:szCs w:val="19"/>
        </w:rPr>
        <w:t xml:space="preserve">단순 로그: 'Thinking... → Tool Call... (단순 </w:t>
      </w:r>
      <w:proofErr w:type="spellStart"/>
      <w:r>
        <w:rPr>
          <w:rFonts w:eastAsia="Arial"/>
          <w:color w:val="666666"/>
          <w:sz w:val="19"/>
          <w:szCs w:val="19"/>
        </w:rPr>
        <w:t>ReAct</w:t>
      </w:r>
      <w:proofErr w:type="spellEnd"/>
      <w:r>
        <w:rPr>
          <w:rFonts w:eastAsia="Arial"/>
          <w:color w:val="666666"/>
          <w:sz w:val="19"/>
          <w:szCs w:val="19"/>
        </w:rPr>
        <w:t>)'</w:t>
      </w:r>
    </w:p>
    <w:p w:rsidR="00EA4B90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eastAsia="Arial"/>
          <w:color w:val="666666"/>
          <w:sz w:val="19"/>
          <w:szCs w:val="19"/>
        </w:rPr>
        <w:t>고수준 로그: 'Planning: 5-step plan generated. Simulating plan...' (MCP)</w:t>
      </w:r>
    </w:p>
    <w:p w:rsidR="00EA4B9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Tree of Thoughts, Graph of Thoughts, Self-Correction 같은 고급 기법을 적용했다면 논문 레퍼런스와 함께 설명하세요.</w:t>
      </w:r>
    </w:p>
    <w:p w:rsidR="00EA4B90" w:rsidRDefault="00EA4B90">
      <w:pPr>
        <w:spacing w:after="60"/>
      </w:pPr>
    </w:p>
    <w:p w:rsidR="00EA4B90" w:rsidRDefault="00000000">
      <w:pPr>
        <w:spacing w:before="200" w:after="80"/>
      </w:pPr>
      <w:r>
        <w:rPr>
          <w:rFonts w:eastAsia="Arial"/>
          <w:b/>
          <w:bCs/>
          <w:color w:val="333333"/>
          <w:sz w:val="22"/>
          <w:szCs w:val="22"/>
        </w:rPr>
        <w:t>결과 및 성과</w:t>
      </w:r>
    </w:p>
    <w:p w:rsidR="00EA4B90" w:rsidRPr="004E3B12" w:rsidRDefault="00000000">
      <w:pPr>
        <w:pStyle w:val="a4"/>
        <w:numPr>
          <w:ilvl w:val="0"/>
          <w:numId w:val="2"/>
        </w:numPr>
        <w:spacing w:before="40" w:after="40"/>
        <w:rPr>
          <w:b/>
          <w:bCs/>
          <w:u w:val="single"/>
        </w:rPr>
      </w:pPr>
      <w:r>
        <w:rPr>
          <w:rFonts w:eastAsia="Arial"/>
          <w:color w:val="333333"/>
        </w:rPr>
        <w:t>반드시 수치로 증명하세요.</w:t>
      </w:r>
      <w:r w:rsidRPr="004E3B12">
        <w:rPr>
          <w:rFonts w:eastAsia="Arial"/>
          <w:color w:val="333333"/>
        </w:rPr>
        <w:t xml:space="preserve"> </w:t>
      </w:r>
      <w:r w:rsidRPr="004E3B12">
        <w:rPr>
          <w:rFonts w:eastAsia="Arial"/>
          <w:b/>
          <w:bCs/>
          <w:color w:val="333333"/>
        </w:rPr>
        <w:t>수치 없는 성과는 주장에 불과합니다.</w:t>
      </w:r>
    </w:p>
    <w:p w:rsidR="00EA4B9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직접 측정이 어려운 경우 '이전 대비' 상대 수치를 사용하세요.</w:t>
      </w:r>
    </w:p>
    <w:p w:rsidR="004E3B12" w:rsidRPr="004E3B12" w:rsidRDefault="00000000" w:rsidP="004E3B12">
      <w:pPr>
        <w:pStyle w:val="a4"/>
        <w:numPr>
          <w:ilvl w:val="0"/>
          <w:numId w:val="3"/>
        </w:numPr>
        <w:spacing w:before="20" w:after="20"/>
      </w:pPr>
      <w:r>
        <w:rPr>
          <w:rFonts w:eastAsia="Arial"/>
          <w:color w:val="666666"/>
          <w:sz w:val="19"/>
          <w:szCs w:val="19"/>
        </w:rPr>
        <w:t>예: 'API 호출 성공률 00% 향상', '태스크 자동화 00% 달성', '처리 속도 00배 향상'</w:t>
      </w:r>
    </w:p>
    <w:p w:rsidR="004E3B12" w:rsidRDefault="004E3B12" w:rsidP="004E3B12">
      <w:pPr>
        <w:spacing w:before="20" w:after="20"/>
      </w:pPr>
    </w:p>
    <w:p w:rsidR="004E3B12" w:rsidRDefault="004E3B12" w:rsidP="004E3B12">
      <w:pPr>
        <w:spacing w:before="20" w:after="20"/>
      </w:pPr>
    </w:p>
    <w:p w:rsidR="004E3B12" w:rsidRDefault="004E3B12" w:rsidP="004E3B12">
      <w:pPr>
        <w:spacing w:before="20" w:after="20"/>
      </w:pPr>
    </w:p>
    <w:p w:rsidR="00EA4B90" w:rsidRDefault="00000000">
      <w:pPr>
        <w:pStyle w:val="1"/>
        <w:pBdr>
          <w:bottom w:val="single" w:sz="6" w:space="0" w:color="1A365D"/>
        </w:pBdr>
      </w:pPr>
      <w:r>
        <w:t>4. 심사 평가 관점 (참고)</w:t>
      </w:r>
    </w:p>
    <w:p w:rsidR="00EA4B90" w:rsidRDefault="00000000">
      <w:pPr>
        <w:spacing w:before="60" w:after="80"/>
      </w:pPr>
      <w:r>
        <w:rPr>
          <w:rFonts w:eastAsia="Arial"/>
          <w:color w:val="333333"/>
        </w:rPr>
        <w:t>장표 작성 시 아래 3가지 렌즈를 기준으로 내용을 구성하면 좋습니다.</w:t>
      </w:r>
    </w:p>
    <w:p w:rsidR="00EA4B90" w:rsidRDefault="00EA4B90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EA4B90">
        <w:tc>
          <w:tcPr>
            <w:tcW w:w="3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B90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lastRenderedPageBreak/>
              <w:t>평가 렌즈</w:t>
            </w:r>
          </w:p>
        </w:tc>
        <w:tc>
          <w:tcPr>
            <w:tcW w:w="708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B90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주요 확인 포인트</w:t>
            </w:r>
          </w:p>
        </w:tc>
      </w:tr>
      <w:tr w:rsidR="00EA4B90">
        <w:tc>
          <w:tcPr>
            <w:tcW w:w="3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B90" w:rsidRDefault="00000000">
            <w:r>
              <w:rPr>
                <w:rFonts w:eastAsia="Arial"/>
                <w:color w:val="333333"/>
                <w:sz w:val="19"/>
                <w:szCs w:val="19"/>
              </w:rPr>
              <w:t>문제 해결 전략</w:t>
            </w:r>
          </w:p>
        </w:tc>
        <w:tc>
          <w:tcPr>
            <w:tcW w:w="708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B90" w:rsidRDefault="00000000">
            <w:r>
              <w:rPr>
                <w:rFonts w:eastAsia="Arial"/>
                <w:color w:val="333333"/>
                <w:sz w:val="19"/>
                <w:szCs w:val="19"/>
              </w:rPr>
              <w:t>문제를 명확히 정의했는가? 접근 방식이 문제에 맞게 설계되었는가?</w:t>
            </w:r>
          </w:p>
        </w:tc>
      </w:tr>
      <w:tr w:rsidR="00EA4B90">
        <w:tc>
          <w:tcPr>
            <w:tcW w:w="3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B90" w:rsidRPr="004E3B12" w:rsidRDefault="00000000">
            <w:pPr>
              <w:rPr>
                <w:b/>
                <w:bCs/>
              </w:rPr>
            </w:pPr>
            <w:r w:rsidRPr="004E3B12">
              <w:rPr>
                <w:rFonts w:eastAsia="Arial"/>
                <w:b/>
                <w:bCs/>
                <w:color w:val="333333"/>
                <w:sz w:val="19"/>
                <w:szCs w:val="19"/>
              </w:rPr>
              <w:t>기술 깊이</w:t>
            </w:r>
          </w:p>
        </w:tc>
        <w:tc>
          <w:tcPr>
            <w:tcW w:w="708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B90" w:rsidRPr="004E3B12" w:rsidRDefault="00000000">
            <w:pPr>
              <w:rPr>
                <w:b/>
                <w:bCs/>
              </w:rPr>
            </w:pPr>
            <w:r w:rsidRPr="004E3B12">
              <w:rPr>
                <w:rFonts w:eastAsia="Arial"/>
                <w:b/>
                <w:bCs/>
                <w:color w:val="333333"/>
                <w:sz w:val="19"/>
                <w:szCs w:val="19"/>
              </w:rPr>
              <w:t>단순 구현을 넘어 고급 기법을 왜, 어떻게 적용했는지 설명하는가?</w:t>
            </w:r>
          </w:p>
        </w:tc>
      </w:tr>
      <w:tr w:rsidR="00EA4B90">
        <w:tc>
          <w:tcPr>
            <w:tcW w:w="30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B90" w:rsidRDefault="00000000">
            <w:r>
              <w:rPr>
                <w:rFonts w:eastAsia="Arial"/>
                <w:color w:val="333333"/>
                <w:sz w:val="19"/>
                <w:szCs w:val="19"/>
              </w:rPr>
              <w:t>성장 가능성</w:t>
            </w:r>
          </w:p>
        </w:tc>
        <w:tc>
          <w:tcPr>
            <w:tcW w:w="708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B90" w:rsidRDefault="00000000">
            <w:r>
              <w:rPr>
                <w:rFonts w:eastAsia="Arial"/>
                <w:color w:val="333333"/>
                <w:sz w:val="19"/>
                <w:szCs w:val="19"/>
              </w:rPr>
              <w:t>실패 경험에서 무엇을 배웠는가? 다음 단계를 어떻게 발전시킬 것인가?</w:t>
            </w:r>
          </w:p>
        </w:tc>
      </w:tr>
    </w:tbl>
    <w:p w:rsidR="00EA4B90" w:rsidRDefault="00EA4B90">
      <w:pPr>
        <w:spacing w:after="120"/>
      </w:pPr>
    </w:p>
    <w:p w:rsidR="00EA4B90" w:rsidRDefault="00000000">
      <w:pPr>
        <w:pStyle w:val="1"/>
        <w:pBdr>
          <w:bottom w:val="single" w:sz="6" w:space="0" w:color="1A365D"/>
        </w:pBdr>
      </w:pPr>
      <w:r>
        <w:t>5. 자주 묻는 질문 (FAQ)</w:t>
      </w:r>
    </w:p>
    <w:p w:rsidR="00EA4B90" w:rsidRDefault="00EA4B90">
      <w:pPr>
        <w:spacing w:after="40"/>
      </w:pPr>
    </w:p>
    <w:p w:rsidR="00EA4B90" w:rsidRDefault="00000000">
      <w:pPr>
        <w:spacing w:before="200" w:after="80"/>
      </w:pPr>
      <w:r>
        <w:rPr>
          <w:rFonts w:eastAsia="Arial"/>
          <w:b/>
          <w:bCs/>
          <w:color w:val="333333"/>
          <w:sz w:val="22"/>
          <w:szCs w:val="22"/>
        </w:rPr>
        <w:t>Q. 슬라이드 디자인을 많이 바꿔도 되나요?</w:t>
      </w:r>
    </w:p>
    <w:p w:rsidR="00EA4B90" w:rsidRPr="004E3B12" w:rsidRDefault="00000000">
      <w:pPr>
        <w:spacing w:before="60" w:after="80"/>
        <w:rPr>
          <w:b/>
          <w:bCs/>
        </w:rPr>
      </w:pPr>
      <w:r>
        <w:rPr>
          <w:rFonts w:eastAsia="Arial"/>
          <w:color w:val="333333"/>
        </w:rPr>
        <w:t>A. 기본 레이아웃과 색상 구성(네이비/민트/</w:t>
      </w:r>
      <w:proofErr w:type="gramStart"/>
      <w:r>
        <w:rPr>
          <w:rFonts w:eastAsia="Arial"/>
          <w:color w:val="333333"/>
        </w:rPr>
        <w:t>회색)을</w:t>
      </w:r>
      <w:proofErr w:type="gramEnd"/>
      <w:r>
        <w:rPr>
          <w:rFonts w:eastAsia="Arial"/>
          <w:color w:val="333333"/>
        </w:rPr>
        <w:t xml:space="preserve"> 유지하는 것을 권장합니다. </w:t>
      </w:r>
      <w:r w:rsidRPr="004E3B12">
        <w:rPr>
          <w:rFonts w:eastAsia="Arial"/>
          <w:b/>
          <w:bCs/>
          <w:color w:val="333333"/>
        </w:rPr>
        <w:t>내용 영역 안에서의 조정은 자유롭습니다.</w:t>
      </w:r>
    </w:p>
    <w:p w:rsidR="00EA4B90" w:rsidRDefault="00EA4B90">
      <w:pPr>
        <w:spacing w:after="60"/>
      </w:pPr>
    </w:p>
    <w:p w:rsidR="00EA4B90" w:rsidRDefault="00000000">
      <w:pPr>
        <w:spacing w:before="200" w:after="80"/>
      </w:pPr>
      <w:r>
        <w:rPr>
          <w:rFonts w:eastAsia="Arial"/>
          <w:b/>
          <w:bCs/>
          <w:color w:val="333333"/>
          <w:sz w:val="22"/>
          <w:szCs w:val="22"/>
        </w:rPr>
        <w:t>Q. 수치가 아직 측정되지 않았어요.</w:t>
      </w:r>
    </w:p>
    <w:p w:rsidR="00EA4B90" w:rsidRDefault="00000000">
      <w:pPr>
        <w:spacing w:before="60" w:after="80"/>
      </w:pPr>
      <w:r>
        <w:rPr>
          <w:rFonts w:eastAsia="Arial"/>
          <w:color w:val="333333"/>
        </w:rPr>
        <w:t>A. 제출 전까지 최대한 실제 측정하세요. 부득이한 경우 추정치임을 명시('~')하고 측정 방법을 설명하세요.</w:t>
      </w:r>
    </w:p>
    <w:p w:rsidR="00EA4B90" w:rsidRDefault="00EA4B90">
      <w:pPr>
        <w:spacing w:after="60"/>
      </w:pPr>
    </w:p>
    <w:p w:rsidR="00EA4B90" w:rsidRDefault="00000000">
      <w:pPr>
        <w:spacing w:before="200" w:after="80"/>
      </w:pPr>
      <w:r>
        <w:rPr>
          <w:rFonts w:eastAsia="Arial"/>
          <w:b/>
          <w:bCs/>
          <w:color w:val="333333"/>
          <w:sz w:val="22"/>
          <w:szCs w:val="22"/>
        </w:rPr>
        <w:t>Q. 기술 아키텍처 다이어그램을 어떻게 만드나요?</w:t>
      </w:r>
    </w:p>
    <w:p w:rsidR="00EA4B90" w:rsidRDefault="00000000">
      <w:pPr>
        <w:spacing w:before="60" w:after="80"/>
      </w:pPr>
      <w:r>
        <w:rPr>
          <w:rFonts w:eastAsia="Arial"/>
          <w:color w:val="333333"/>
        </w:rPr>
        <w:t xml:space="preserve">A. PowerPoint 도형 도구로 직접 그리거나, draw.io / </w:t>
      </w:r>
      <w:proofErr w:type="spellStart"/>
      <w:r>
        <w:rPr>
          <w:rFonts w:eastAsia="Arial"/>
          <w:color w:val="333333"/>
        </w:rPr>
        <w:t>Lucidchart</w:t>
      </w:r>
      <w:proofErr w:type="spellEnd"/>
      <w:r>
        <w:rPr>
          <w:rFonts w:eastAsia="Arial"/>
          <w:color w:val="333333"/>
        </w:rPr>
        <w:t xml:space="preserve"> / Mermaid 등으로 그린 이미지를 삽입할 수 있습니다. 컴포넌트명은 반드시 실제 기술명으로 표기하세요.</w:t>
      </w:r>
    </w:p>
    <w:p w:rsidR="00EA4B90" w:rsidRDefault="00EA4B90">
      <w:pPr>
        <w:spacing w:after="60"/>
      </w:pPr>
    </w:p>
    <w:p w:rsidR="00EA4B90" w:rsidRDefault="00000000">
      <w:pPr>
        <w:spacing w:before="200" w:after="80"/>
      </w:pPr>
      <w:r>
        <w:rPr>
          <w:rFonts w:eastAsia="Arial"/>
          <w:b/>
          <w:bCs/>
          <w:color w:val="333333"/>
          <w:sz w:val="22"/>
          <w:szCs w:val="22"/>
        </w:rPr>
        <w:t>Q. 시연 영상은 이 장표에 포함하나요?</w:t>
      </w:r>
    </w:p>
    <w:p w:rsidR="00EA4B90" w:rsidRDefault="00000000">
      <w:pPr>
        <w:spacing w:before="60" w:after="80"/>
      </w:pPr>
      <w:r>
        <w:rPr>
          <w:rFonts w:eastAsia="Arial"/>
          <w:color w:val="333333"/>
        </w:rPr>
        <w:t xml:space="preserve">A. 아니요. </w:t>
      </w:r>
      <w:r w:rsidRPr="004E3B12">
        <w:rPr>
          <w:rFonts w:eastAsia="Arial"/>
          <w:b/>
          <w:bCs/>
          <w:color w:val="333333"/>
        </w:rPr>
        <w:t>시연 영상은 별도 제출입니다</w:t>
      </w:r>
      <w:r>
        <w:rPr>
          <w:rFonts w:eastAsia="Arial"/>
          <w:color w:val="333333"/>
        </w:rPr>
        <w:t>. 자세한 내용은 '시연 영상 제출 가이드'</w:t>
      </w:r>
      <w:proofErr w:type="spellStart"/>
      <w:r>
        <w:rPr>
          <w:rFonts w:eastAsia="Arial"/>
          <w:color w:val="333333"/>
        </w:rPr>
        <w:t>를</w:t>
      </w:r>
      <w:proofErr w:type="spellEnd"/>
      <w:r>
        <w:rPr>
          <w:rFonts w:eastAsia="Arial"/>
          <w:color w:val="333333"/>
        </w:rPr>
        <w:t xml:space="preserve"> 참고하세요.</w:t>
      </w:r>
    </w:p>
    <w:p w:rsidR="004E3B12" w:rsidRDefault="004E3B12">
      <w:pPr>
        <w:spacing w:before="60" w:after="80"/>
      </w:pPr>
    </w:p>
    <w:sectPr w:rsidR="004E3B1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71826"/>
    <w:multiLevelType w:val="hybridMultilevel"/>
    <w:tmpl w:val="2698EB28"/>
    <w:lvl w:ilvl="0" w:tplc="080282EA">
      <w:start w:val="1"/>
      <w:numFmt w:val="decimal"/>
      <w:lvlText w:val="%1."/>
      <w:lvlJc w:val="left"/>
      <w:pPr>
        <w:ind w:left="540" w:hanging="300"/>
      </w:pPr>
    </w:lvl>
    <w:lvl w:ilvl="1" w:tplc="CF56A174">
      <w:numFmt w:val="decimal"/>
      <w:lvlText w:val=""/>
      <w:lvlJc w:val="left"/>
    </w:lvl>
    <w:lvl w:ilvl="2" w:tplc="831A1DD6">
      <w:numFmt w:val="decimal"/>
      <w:lvlText w:val=""/>
      <w:lvlJc w:val="left"/>
    </w:lvl>
    <w:lvl w:ilvl="3" w:tplc="DAAC922A">
      <w:numFmt w:val="decimal"/>
      <w:lvlText w:val=""/>
      <w:lvlJc w:val="left"/>
    </w:lvl>
    <w:lvl w:ilvl="4" w:tplc="C0B805B8">
      <w:numFmt w:val="decimal"/>
      <w:lvlText w:val=""/>
      <w:lvlJc w:val="left"/>
    </w:lvl>
    <w:lvl w:ilvl="5" w:tplc="C0E83FE0">
      <w:numFmt w:val="decimal"/>
      <w:lvlText w:val=""/>
      <w:lvlJc w:val="left"/>
    </w:lvl>
    <w:lvl w:ilvl="6" w:tplc="FCA60D98">
      <w:numFmt w:val="decimal"/>
      <w:lvlText w:val=""/>
      <w:lvlJc w:val="left"/>
    </w:lvl>
    <w:lvl w:ilvl="7" w:tplc="E11C97F2">
      <w:numFmt w:val="decimal"/>
      <w:lvlText w:val=""/>
      <w:lvlJc w:val="left"/>
    </w:lvl>
    <w:lvl w:ilvl="8" w:tplc="8F1463A0">
      <w:numFmt w:val="decimal"/>
      <w:lvlText w:val=""/>
      <w:lvlJc w:val="left"/>
    </w:lvl>
  </w:abstractNum>
  <w:abstractNum w:abstractNumId="1" w15:restartNumberingAfterBreak="0">
    <w:nsid w:val="5C974AF8"/>
    <w:multiLevelType w:val="hybridMultilevel"/>
    <w:tmpl w:val="BCA8F9A0"/>
    <w:lvl w:ilvl="0" w:tplc="090E9DEA">
      <w:start w:val="1"/>
      <w:numFmt w:val="bullet"/>
      <w:lvlText w:val="•"/>
      <w:lvlJc w:val="left"/>
      <w:pPr>
        <w:ind w:left="540" w:hanging="300"/>
      </w:pPr>
    </w:lvl>
    <w:lvl w:ilvl="1" w:tplc="93523296">
      <w:numFmt w:val="decimal"/>
      <w:lvlText w:val=""/>
      <w:lvlJc w:val="left"/>
    </w:lvl>
    <w:lvl w:ilvl="2" w:tplc="04942490">
      <w:numFmt w:val="decimal"/>
      <w:lvlText w:val=""/>
      <w:lvlJc w:val="left"/>
    </w:lvl>
    <w:lvl w:ilvl="3" w:tplc="05D2C2EC">
      <w:numFmt w:val="decimal"/>
      <w:lvlText w:val=""/>
      <w:lvlJc w:val="left"/>
    </w:lvl>
    <w:lvl w:ilvl="4" w:tplc="6526D3FC">
      <w:numFmt w:val="decimal"/>
      <w:lvlText w:val=""/>
      <w:lvlJc w:val="left"/>
    </w:lvl>
    <w:lvl w:ilvl="5" w:tplc="0C0EBC12">
      <w:numFmt w:val="decimal"/>
      <w:lvlText w:val=""/>
      <w:lvlJc w:val="left"/>
    </w:lvl>
    <w:lvl w:ilvl="6" w:tplc="77B84EF8">
      <w:numFmt w:val="decimal"/>
      <w:lvlText w:val=""/>
      <w:lvlJc w:val="left"/>
    </w:lvl>
    <w:lvl w:ilvl="7" w:tplc="FB9084FA">
      <w:numFmt w:val="decimal"/>
      <w:lvlText w:val=""/>
      <w:lvlJc w:val="left"/>
    </w:lvl>
    <w:lvl w:ilvl="8" w:tplc="12EADA32">
      <w:numFmt w:val="decimal"/>
      <w:lvlText w:val=""/>
      <w:lvlJc w:val="left"/>
    </w:lvl>
  </w:abstractNum>
  <w:abstractNum w:abstractNumId="2" w15:restartNumberingAfterBreak="0">
    <w:nsid w:val="71B32847"/>
    <w:multiLevelType w:val="hybridMultilevel"/>
    <w:tmpl w:val="AA1C88C8"/>
    <w:lvl w:ilvl="0" w:tplc="C22A5346">
      <w:start w:val="1"/>
      <w:numFmt w:val="bullet"/>
      <w:lvlText w:val="◦"/>
      <w:lvlJc w:val="left"/>
      <w:pPr>
        <w:ind w:left="900" w:hanging="300"/>
      </w:pPr>
    </w:lvl>
    <w:lvl w:ilvl="1" w:tplc="27A43808">
      <w:numFmt w:val="decimal"/>
      <w:lvlText w:val=""/>
      <w:lvlJc w:val="left"/>
    </w:lvl>
    <w:lvl w:ilvl="2" w:tplc="D60410B4">
      <w:numFmt w:val="decimal"/>
      <w:lvlText w:val=""/>
      <w:lvlJc w:val="left"/>
    </w:lvl>
    <w:lvl w:ilvl="3" w:tplc="493AA936">
      <w:numFmt w:val="decimal"/>
      <w:lvlText w:val=""/>
      <w:lvlJc w:val="left"/>
    </w:lvl>
    <w:lvl w:ilvl="4" w:tplc="2950479E">
      <w:numFmt w:val="decimal"/>
      <w:lvlText w:val=""/>
      <w:lvlJc w:val="left"/>
    </w:lvl>
    <w:lvl w:ilvl="5" w:tplc="F654BE66">
      <w:numFmt w:val="decimal"/>
      <w:lvlText w:val=""/>
      <w:lvlJc w:val="left"/>
    </w:lvl>
    <w:lvl w:ilvl="6" w:tplc="E4169D0C">
      <w:numFmt w:val="decimal"/>
      <w:lvlText w:val=""/>
      <w:lvlJc w:val="left"/>
    </w:lvl>
    <w:lvl w:ilvl="7" w:tplc="5428E7A8">
      <w:numFmt w:val="decimal"/>
      <w:lvlText w:val=""/>
      <w:lvlJc w:val="left"/>
    </w:lvl>
    <w:lvl w:ilvl="8" w:tplc="BAF4BA7A">
      <w:numFmt w:val="decimal"/>
      <w:lvlText w:val=""/>
      <w:lvlJc w:val="left"/>
    </w:lvl>
  </w:abstractNum>
  <w:abstractNum w:abstractNumId="3" w15:restartNumberingAfterBreak="0">
    <w:nsid w:val="75F64107"/>
    <w:multiLevelType w:val="hybridMultilevel"/>
    <w:tmpl w:val="DCA2AF1C"/>
    <w:lvl w:ilvl="0" w:tplc="42841A5E">
      <w:start w:val="1"/>
      <w:numFmt w:val="bullet"/>
      <w:lvlText w:val="●"/>
      <w:lvlJc w:val="left"/>
      <w:pPr>
        <w:ind w:left="720" w:hanging="360"/>
      </w:pPr>
    </w:lvl>
    <w:lvl w:ilvl="1" w:tplc="E3CE17AE">
      <w:start w:val="1"/>
      <w:numFmt w:val="bullet"/>
      <w:lvlText w:val="○"/>
      <w:lvlJc w:val="left"/>
      <w:pPr>
        <w:ind w:left="1440" w:hanging="360"/>
      </w:pPr>
    </w:lvl>
    <w:lvl w:ilvl="2" w:tplc="BFE8CF98">
      <w:start w:val="1"/>
      <w:numFmt w:val="bullet"/>
      <w:lvlText w:val="■"/>
      <w:lvlJc w:val="left"/>
      <w:pPr>
        <w:ind w:left="2160" w:hanging="360"/>
      </w:pPr>
    </w:lvl>
    <w:lvl w:ilvl="3" w:tplc="9634D4F0">
      <w:start w:val="1"/>
      <w:numFmt w:val="bullet"/>
      <w:lvlText w:val="●"/>
      <w:lvlJc w:val="left"/>
      <w:pPr>
        <w:ind w:left="2880" w:hanging="360"/>
      </w:pPr>
    </w:lvl>
    <w:lvl w:ilvl="4" w:tplc="8F3A0FE2">
      <w:start w:val="1"/>
      <w:numFmt w:val="bullet"/>
      <w:lvlText w:val="○"/>
      <w:lvlJc w:val="left"/>
      <w:pPr>
        <w:ind w:left="3600" w:hanging="360"/>
      </w:pPr>
    </w:lvl>
    <w:lvl w:ilvl="5" w:tplc="D6BECB8A">
      <w:start w:val="1"/>
      <w:numFmt w:val="bullet"/>
      <w:lvlText w:val="■"/>
      <w:lvlJc w:val="left"/>
      <w:pPr>
        <w:ind w:left="4320" w:hanging="360"/>
      </w:pPr>
    </w:lvl>
    <w:lvl w:ilvl="6" w:tplc="E6C847FC">
      <w:start w:val="1"/>
      <w:numFmt w:val="bullet"/>
      <w:lvlText w:val="●"/>
      <w:lvlJc w:val="left"/>
      <w:pPr>
        <w:ind w:left="5040" w:hanging="360"/>
      </w:pPr>
    </w:lvl>
    <w:lvl w:ilvl="7" w:tplc="134E1A9A">
      <w:start w:val="1"/>
      <w:numFmt w:val="bullet"/>
      <w:lvlText w:val="●"/>
      <w:lvlJc w:val="left"/>
      <w:pPr>
        <w:ind w:left="5760" w:hanging="360"/>
      </w:pPr>
    </w:lvl>
    <w:lvl w:ilvl="8" w:tplc="F9E2F7BE">
      <w:start w:val="1"/>
      <w:numFmt w:val="bullet"/>
      <w:lvlText w:val="●"/>
      <w:lvlJc w:val="left"/>
      <w:pPr>
        <w:ind w:left="6480" w:hanging="360"/>
      </w:pPr>
    </w:lvl>
  </w:abstractNum>
  <w:num w:numId="1" w16cid:durableId="159318441">
    <w:abstractNumId w:val="3"/>
    <w:lvlOverride w:ilvl="0">
      <w:startOverride w:val="1"/>
    </w:lvlOverride>
  </w:num>
  <w:num w:numId="2" w16cid:durableId="1898856457">
    <w:abstractNumId w:val="1"/>
    <w:lvlOverride w:ilvl="0">
      <w:startOverride w:val="1"/>
    </w:lvlOverride>
  </w:num>
  <w:num w:numId="3" w16cid:durableId="1783924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B90"/>
    <w:rsid w:val="003F6E7C"/>
    <w:rsid w:val="004E3B12"/>
    <w:rsid w:val="00675A7F"/>
    <w:rsid w:val="00731DF7"/>
    <w:rsid w:val="00EA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AF4294"/>
  <w15:docId w15:val="{80F7D550-E934-8642-AD0B-D818FE712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A365D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1A365D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rFonts w:eastAsia="Arial"/>
      <w:b/>
      <w:bCs/>
      <w:color w:val="33333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11356</cp:lastModifiedBy>
  <cp:revision>5</cp:revision>
  <dcterms:created xsi:type="dcterms:W3CDTF">2026-03-16T08:16:00Z</dcterms:created>
  <dcterms:modified xsi:type="dcterms:W3CDTF">2026-03-17T05:52:00Z</dcterms:modified>
</cp:coreProperties>
</file>