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76" w:rsidRDefault="00624A76">
      <w:pPr>
        <w:rPr>
          <w:sz w:val="24"/>
          <w:szCs w:val="24"/>
        </w:rPr>
      </w:pPr>
      <w:r>
        <w:rPr>
          <w:sz w:val="24"/>
          <w:szCs w:val="24"/>
        </w:rPr>
        <w:t xml:space="preserve">À mettre dans le dossier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/www/ </w:t>
      </w:r>
    </w:p>
    <w:p w:rsidR="00624A76" w:rsidRDefault="001E51A6">
      <w:pPr>
        <w:rPr>
          <w:sz w:val="24"/>
          <w:szCs w:val="24"/>
        </w:rPr>
      </w:pPr>
      <w:hyperlink r:id="rId4" w:history="1">
        <w:r w:rsidR="00624A76" w:rsidRPr="001E51A6">
          <w:rPr>
            <w:rStyle w:val="Lienhypertexte"/>
            <w:sz w:val="24"/>
            <w:szCs w:val="24"/>
          </w:rPr>
          <w:t>http://localhost/p</w:t>
        </w:r>
        <w:r w:rsidR="00624A76" w:rsidRPr="001E51A6">
          <w:rPr>
            <w:rStyle w:val="Lienhypertexte"/>
            <w:sz w:val="24"/>
            <w:szCs w:val="24"/>
          </w:rPr>
          <w:t>o</w:t>
        </w:r>
        <w:r w:rsidR="00624A76" w:rsidRPr="001E51A6">
          <w:rPr>
            <w:rStyle w:val="Lienhypertexte"/>
            <w:sz w:val="24"/>
            <w:szCs w:val="24"/>
          </w:rPr>
          <w:t>rtfolio</w:t>
        </w:r>
      </w:hyperlink>
    </w:p>
    <w:p w:rsidR="002B35A4" w:rsidRDefault="002B35A4">
      <w:pPr>
        <w:rPr>
          <w:sz w:val="24"/>
          <w:szCs w:val="24"/>
        </w:rPr>
      </w:pPr>
    </w:p>
    <w:p w:rsidR="000D2959" w:rsidRDefault="000D29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Oyé</w:t>
      </w:r>
      <w:proofErr w:type="spellEnd"/>
      <w:r w:rsidR="00F5007C">
        <w:rPr>
          <w:sz w:val="24"/>
          <w:szCs w:val="24"/>
        </w:rPr>
        <w:t xml:space="preserve"> </w:t>
      </w:r>
      <w:proofErr w:type="spellStart"/>
      <w:r w:rsidR="00F5007C">
        <w:rPr>
          <w:sz w:val="24"/>
          <w:szCs w:val="24"/>
        </w:rPr>
        <w:t>oyé</w:t>
      </w:r>
      <w:proofErr w:type="spellEnd"/>
      <w:r>
        <w:rPr>
          <w:sz w:val="24"/>
          <w:szCs w:val="24"/>
        </w:rPr>
        <w:t xml:space="preserve"> l’ami, voici le portfolio le plus sophistiqué de la planète, ou presque…</w:t>
      </w:r>
    </w:p>
    <w:p w:rsidR="000D2959" w:rsidRDefault="000D2959">
      <w:pPr>
        <w:rPr>
          <w:sz w:val="24"/>
          <w:szCs w:val="24"/>
        </w:rPr>
      </w:pPr>
      <w:r>
        <w:rPr>
          <w:sz w:val="24"/>
          <w:szCs w:val="24"/>
        </w:rPr>
        <w:t>Si tu ve</w:t>
      </w:r>
      <w:r w:rsidR="007C20FA">
        <w:rPr>
          <w:sz w:val="24"/>
          <w:szCs w:val="24"/>
        </w:rPr>
        <w:t>ux</w:t>
      </w:r>
      <w:r w:rsidR="00A66E00">
        <w:rPr>
          <w:sz w:val="24"/>
          <w:szCs w:val="24"/>
        </w:rPr>
        <w:t xml:space="preserve"> tester et</w:t>
      </w:r>
      <w:r w:rsidR="007C20FA">
        <w:rPr>
          <w:sz w:val="24"/>
          <w:szCs w:val="24"/>
        </w:rPr>
        <w:t xml:space="preserve"> envoyer ton formulaire sur une</w:t>
      </w:r>
      <w:r>
        <w:rPr>
          <w:sz w:val="24"/>
          <w:szCs w:val="24"/>
        </w:rPr>
        <w:t xml:space="preserve"> boite mail :</w:t>
      </w:r>
    </w:p>
    <w:p w:rsidR="004A2F3E" w:rsidRPr="00416276" w:rsidRDefault="0041627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Adrien </w:t>
      </w:r>
      <w:proofErr w:type="spellStart"/>
      <w:r>
        <w:rPr>
          <w:sz w:val="24"/>
          <w:szCs w:val="24"/>
          <w:lang w:val="en-GB"/>
        </w:rPr>
        <w:t>linux</w:t>
      </w:r>
      <w:r w:rsidR="000D2959" w:rsidRPr="00416276">
        <w:rPr>
          <w:sz w:val="24"/>
          <w:szCs w:val="24"/>
          <w:lang w:val="en-GB"/>
        </w:rPr>
        <w:t>trick</w:t>
      </w:r>
      <w:r>
        <w:rPr>
          <w:sz w:val="24"/>
          <w:szCs w:val="24"/>
          <w:lang w:val="en-GB"/>
        </w:rPr>
        <w:t>s</w:t>
      </w:r>
      <w:proofErr w:type="spellEnd"/>
      <w:r w:rsidRPr="00416276">
        <w:rPr>
          <w:sz w:val="24"/>
          <w:szCs w:val="24"/>
          <w:lang w:val="en-GB"/>
        </w:rPr>
        <w:t xml:space="preserve"> (</w:t>
      </w:r>
      <w:proofErr w:type="spellStart"/>
      <w:r w:rsidRPr="00416276">
        <w:rPr>
          <w:sz w:val="24"/>
          <w:szCs w:val="24"/>
          <w:lang w:val="en-GB"/>
        </w:rPr>
        <w:t>One&amp;One</w:t>
      </w:r>
      <w:proofErr w:type="spellEnd"/>
      <w:proofErr w:type="gramStart"/>
      <w:r>
        <w:rPr>
          <w:sz w:val="24"/>
          <w:szCs w:val="24"/>
          <w:lang w:val="en-GB"/>
        </w:rPr>
        <w:t>)</w:t>
      </w:r>
      <w:r w:rsidR="000D2959" w:rsidRPr="00416276">
        <w:rPr>
          <w:sz w:val="24"/>
          <w:szCs w:val="24"/>
          <w:lang w:val="en-GB"/>
        </w:rPr>
        <w:t> :</w:t>
      </w:r>
      <w:proofErr w:type="gramEnd"/>
    </w:p>
    <w:p w:rsidR="000D2959" w:rsidRDefault="000D2959">
      <w:pPr>
        <w:rPr>
          <w:sz w:val="24"/>
          <w:szCs w:val="24"/>
        </w:rPr>
      </w:pPr>
      <w:hyperlink r:id="rId5" w:history="1">
        <w:r w:rsidRPr="005D5948">
          <w:rPr>
            <w:rStyle w:val="Lienhypertexte"/>
            <w:sz w:val="24"/>
            <w:szCs w:val="24"/>
          </w:rPr>
          <w:t>https://www.youtube.com/watch?v=O6nI9BR9bQM</w:t>
        </w:r>
      </w:hyperlink>
    </w:p>
    <w:p w:rsidR="000D2959" w:rsidRDefault="000D2959">
      <w:pPr>
        <w:rPr>
          <w:sz w:val="24"/>
          <w:szCs w:val="24"/>
        </w:rPr>
      </w:pPr>
    </w:p>
    <w:p w:rsidR="000D2959" w:rsidRDefault="000D29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primeFx</w:t>
      </w:r>
      <w:proofErr w:type="spellEnd"/>
      <w:proofErr w:type="gramEnd"/>
      <w:r w:rsidR="00416276">
        <w:rPr>
          <w:sz w:val="24"/>
          <w:szCs w:val="24"/>
        </w:rPr>
        <w:t xml:space="preserve"> (</w:t>
      </w:r>
      <w:proofErr w:type="spellStart"/>
      <w:r w:rsidR="00416276">
        <w:rPr>
          <w:sz w:val="24"/>
          <w:szCs w:val="24"/>
        </w:rPr>
        <w:t>wampserver</w:t>
      </w:r>
      <w:proofErr w:type="spellEnd"/>
      <w:r w:rsidR="00416276">
        <w:rPr>
          <w:sz w:val="24"/>
          <w:szCs w:val="24"/>
        </w:rPr>
        <w:t>)</w:t>
      </w:r>
      <w:r>
        <w:rPr>
          <w:sz w:val="24"/>
          <w:szCs w:val="24"/>
        </w:rPr>
        <w:t> :</w:t>
      </w:r>
    </w:p>
    <w:p w:rsidR="000D2959" w:rsidRDefault="000D2959">
      <w:pPr>
        <w:rPr>
          <w:sz w:val="24"/>
          <w:szCs w:val="24"/>
        </w:rPr>
      </w:pPr>
      <w:hyperlink r:id="rId6" w:history="1">
        <w:r w:rsidRPr="005D5948">
          <w:rPr>
            <w:rStyle w:val="Lienhypertexte"/>
            <w:sz w:val="24"/>
            <w:szCs w:val="24"/>
          </w:rPr>
          <w:t>https://www.youtube.com/watch?v=c4C0LXmSHhE&amp;t=388s</w:t>
        </w:r>
      </w:hyperlink>
    </w:p>
    <w:p w:rsidR="003666C2" w:rsidRDefault="003666C2">
      <w:pPr>
        <w:rPr>
          <w:sz w:val="24"/>
          <w:szCs w:val="24"/>
        </w:rPr>
      </w:pPr>
    </w:p>
    <w:p w:rsidR="00505023" w:rsidRDefault="00505023">
      <w:pPr>
        <w:rPr>
          <w:sz w:val="24"/>
          <w:szCs w:val="24"/>
        </w:rPr>
      </w:pPr>
      <w:r>
        <w:rPr>
          <w:sz w:val="24"/>
          <w:szCs w:val="24"/>
        </w:rPr>
        <w:t xml:space="preserve">Il te faut une boite mail avec comme seule sécurité login et </w:t>
      </w:r>
      <w:proofErr w:type="spellStart"/>
      <w:r>
        <w:rPr>
          <w:sz w:val="24"/>
          <w:szCs w:val="24"/>
        </w:rPr>
        <w:t>password</w:t>
      </w:r>
      <w:proofErr w:type="spellEnd"/>
    </w:p>
    <w:p w:rsidR="00236F27" w:rsidRDefault="00236F27">
      <w:pPr>
        <w:rPr>
          <w:sz w:val="24"/>
          <w:szCs w:val="24"/>
        </w:rPr>
      </w:pPr>
      <w:r>
        <w:rPr>
          <w:sz w:val="24"/>
          <w:szCs w:val="24"/>
        </w:rPr>
        <w:t>Les procédure</w:t>
      </w:r>
      <w:r w:rsidR="00782643">
        <w:rPr>
          <w:sz w:val="24"/>
          <w:szCs w:val="24"/>
        </w:rPr>
        <w:t>s ne</w:t>
      </w:r>
      <w:r>
        <w:rPr>
          <w:sz w:val="24"/>
          <w:szCs w:val="24"/>
        </w:rPr>
        <w:t xml:space="preserve"> sont pas les même suivant l’</w:t>
      </w:r>
      <w:r w:rsidR="00586BB8">
        <w:rPr>
          <w:sz w:val="24"/>
          <w:szCs w:val="24"/>
        </w:rPr>
        <w:t>hébergeur qui stock le por</w:t>
      </w:r>
      <w:r>
        <w:rPr>
          <w:sz w:val="24"/>
          <w:szCs w:val="24"/>
        </w:rPr>
        <w:t>tfolio</w:t>
      </w:r>
      <w:r w:rsidR="00C345A6">
        <w:rPr>
          <w:sz w:val="24"/>
          <w:szCs w:val="24"/>
        </w:rPr>
        <w:t xml:space="preserve"> (</w:t>
      </w:r>
      <w:proofErr w:type="spellStart"/>
      <w:r w:rsidR="00C345A6">
        <w:rPr>
          <w:sz w:val="24"/>
          <w:szCs w:val="24"/>
        </w:rPr>
        <w:t>smtp</w:t>
      </w:r>
      <w:proofErr w:type="spellEnd"/>
      <w:r w:rsidR="00C345A6">
        <w:rPr>
          <w:sz w:val="24"/>
          <w:szCs w:val="24"/>
        </w:rPr>
        <w:t xml:space="preserve">, </w:t>
      </w:r>
      <w:proofErr w:type="spellStart"/>
      <w:r w:rsidR="00C345A6">
        <w:rPr>
          <w:sz w:val="24"/>
          <w:szCs w:val="24"/>
        </w:rPr>
        <w:t>send_force</w:t>
      </w:r>
      <w:proofErr w:type="spellEnd"/>
      <w:r w:rsidR="00C345A6">
        <w:rPr>
          <w:sz w:val="24"/>
          <w:szCs w:val="24"/>
        </w:rPr>
        <w:t xml:space="preserve"> etc.)</w:t>
      </w:r>
    </w:p>
    <w:p w:rsidR="0007233E" w:rsidRDefault="0007233E">
      <w:pPr>
        <w:rPr>
          <w:sz w:val="24"/>
          <w:szCs w:val="24"/>
        </w:rPr>
      </w:pPr>
    </w:p>
    <w:p w:rsidR="0007233E" w:rsidRDefault="0007233E" w:rsidP="005442BF">
      <w:pPr>
        <w:rPr>
          <w:sz w:val="24"/>
          <w:szCs w:val="24"/>
        </w:rPr>
      </w:pPr>
      <w:r>
        <w:rPr>
          <w:sz w:val="24"/>
          <w:szCs w:val="24"/>
        </w:rPr>
        <w:t xml:space="preserve">NB : </w:t>
      </w:r>
      <w:r w:rsidR="006B6ADF">
        <w:rPr>
          <w:sz w:val="24"/>
          <w:szCs w:val="24"/>
        </w:rPr>
        <w:t>plusieurs petits bugs notam</w:t>
      </w:r>
      <w:r w:rsidR="00E938A9">
        <w:rPr>
          <w:sz w:val="24"/>
          <w:szCs w:val="24"/>
        </w:rPr>
        <w:t>m</w:t>
      </w:r>
      <w:r w:rsidR="006B6ADF">
        <w:rPr>
          <w:sz w:val="24"/>
          <w:szCs w:val="24"/>
        </w:rPr>
        <w:t>ent dans le burger.</w:t>
      </w:r>
      <w:r w:rsidR="004A1713">
        <w:rPr>
          <w:sz w:val="24"/>
          <w:szCs w:val="24"/>
        </w:rPr>
        <w:t>js, pour le bout</w:t>
      </w:r>
      <w:r w:rsidR="006B6ADF">
        <w:rPr>
          <w:sz w:val="24"/>
          <w:szCs w:val="24"/>
        </w:rPr>
        <w:t>on ‘haut de page’</w:t>
      </w:r>
      <w:r w:rsidR="00E938A9">
        <w:rPr>
          <w:sz w:val="24"/>
          <w:szCs w:val="24"/>
        </w:rPr>
        <w:br/>
      </w:r>
      <w:r w:rsidR="00E938A9">
        <w:rPr>
          <w:sz w:val="24"/>
          <w:szCs w:val="24"/>
        </w:rPr>
        <w:tab/>
        <w:t>et pour l’affichage du menu en fenêtre réduite</w:t>
      </w:r>
      <w:r w:rsidR="005442BF">
        <w:rPr>
          <w:sz w:val="24"/>
          <w:szCs w:val="24"/>
        </w:rPr>
        <w:t>,</w:t>
      </w:r>
      <w:r w:rsidR="005442BF">
        <w:rPr>
          <w:sz w:val="24"/>
          <w:szCs w:val="24"/>
        </w:rPr>
        <w:br/>
        <w:t xml:space="preserve"> </w:t>
      </w:r>
      <w:r w:rsidR="005442BF">
        <w:rPr>
          <w:sz w:val="24"/>
          <w:szCs w:val="24"/>
        </w:rPr>
        <w:tab/>
        <w:t>le site ne marche pas sur smartphone</w:t>
      </w:r>
      <w:r w:rsidR="007A2CE2">
        <w:rPr>
          <w:sz w:val="24"/>
          <w:szCs w:val="24"/>
        </w:rPr>
        <w:t xml:space="preserve"> (prend pas en charge le </w:t>
      </w:r>
      <w:proofErr w:type="spellStart"/>
      <w:r w:rsidR="007A2CE2">
        <w:rPr>
          <w:sz w:val="24"/>
          <w:szCs w:val="24"/>
        </w:rPr>
        <w:t>css</w:t>
      </w:r>
      <w:proofErr w:type="spellEnd"/>
      <w:r w:rsidR="007A2CE2">
        <w:rPr>
          <w:sz w:val="24"/>
          <w:szCs w:val="24"/>
        </w:rPr>
        <w:t xml:space="preserve"> </w:t>
      </w:r>
      <w:proofErr w:type="spellStart"/>
      <w:r w:rsidR="007A2CE2">
        <w:rPr>
          <w:sz w:val="24"/>
          <w:szCs w:val="24"/>
        </w:rPr>
        <w:t>jpense</w:t>
      </w:r>
      <w:proofErr w:type="spellEnd"/>
      <w:r w:rsidR="007A2CE2">
        <w:rPr>
          <w:sz w:val="24"/>
          <w:szCs w:val="24"/>
        </w:rPr>
        <w:t>)</w:t>
      </w:r>
      <w:r w:rsidR="00E938A9">
        <w:rPr>
          <w:sz w:val="24"/>
          <w:szCs w:val="24"/>
        </w:rPr>
        <w:t>.</w:t>
      </w:r>
    </w:p>
    <w:p w:rsidR="00404565" w:rsidRDefault="00404565" w:rsidP="005442BF">
      <w:pPr>
        <w:rPr>
          <w:sz w:val="24"/>
          <w:szCs w:val="24"/>
        </w:rPr>
      </w:pPr>
    </w:p>
    <w:p w:rsidR="00404565" w:rsidRPr="000D2959" w:rsidRDefault="00404565" w:rsidP="005442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> </w:t>
      </w:r>
      <w:r>
        <w:rPr>
          <w:rFonts w:ascii="Segoe UI Symbol" w:hAnsi="Segoe UI Symbol" w:cs="Segoe UI Symbol"/>
          <w:sz w:val="24"/>
          <w:szCs w:val="24"/>
        </w:rPr>
        <w:t>╰(*°▽°*)╯</w:t>
      </w:r>
      <w:bookmarkStart w:id="0" w:name="_GoBack"/>
      <w:bookmarkEnd w:id="0"/>
    </w:p>
    <w:sectPr w:rsidR="00404565" w:rsidRPr="000D2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59"/>
    <w:rsid w:val="0007233E"/>
    <w:rsid w:val="000D2959"/>
    <w:rsid w:val="001E51A6"/>
    <w:rsid w:val="0021706E"/>
    <w:rsid w:val="00236F27"/>
    <w:rsid w:val="002B35A4"/>
    <w:rsid w:val="003666C2"/>
    <w:rsid w:val="00404565"/>
    <w:rsid w:val="00416276"/>
    <w:rsid w:val="004A1713"/>
    <w:rsid w:val="004A2F3E"/>
    <w:rsid w:val="00505023"/>
    <w:rsid w:val="005442BF"/>
    <w:rsid w:val="00586BB8"/>
    <w:rsid w:val="00624A76"/>
    <w:rsid w:val="006B6ADF"/>
    <w:rsid w:val="0076444A"/>
    <w:rsid w:val="00782643"/>
    <w:rsid w:val="007A2CE2"/>
    <w:rsid w:val="007C20FA"/>
    <w:rsid w:val="007F4E71"/>
    <w:rsid w:val="00811288"/>
    <w:rsid w:val="008C0063"/>
    <w:rsid w:val="00A66E00"/>
    <w:rsid w:val="00B937F0"/>
    <w:rsid w:val="00C345A6"/>
    <w:rsid w:val="00C87184"/>
    <w:rsid w:val="00CA7ADB"/>
    <w:rsid w:val="00E16FA9"/>
    <w:rsid w:val="00E75A8F"/>
    <w:rsid w:val="00E938A9"/>
    <w:rsid w:val="00F5007C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56C61-AAF8-476D-BDCA-03DA9BE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295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E5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4C0LXmSHhE&amp;t=388s" TargetMode="External"/><Relationship Id="rId5" Type="http://schemas.openxmlformats.org/officeDocument/2006/relationships/hyperlink" Target="https://www.youtube.com/watch?v=O6nI9BR9bQM" TargetMode="External"/><Relationship Id="rId4" Type="http://schemas.openxmlformats.org/officeDocument/2006/relationships/hyperlink" Target="http://localhost/portfol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philippe</dc:creator>
  <cp:keywords/>
  <dc:description/>
  <cp:lastModifiedBy>sébastien philippe</cp:lastModifiedBy>
  <cp:revision>30</cp:revision>
  <dcterms:created xsi:type="dcterms:W3CDTF">2020-03-31T07:00:00Z</dcterms:created>
  <dcterms:modified xsi:type="dcterms:W3CDTF">2020-03-31T08:55:00Z</dcterms:modified>
</cp:coreProperties>
</file>