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330B" w14:textId="77777777" w:rsidR="00C75CE4" w:rsidRPr="00FC585F" w:rsidRDefault="00C75CE4" w:rsidP="00C75CE4">
      <w:pPr>
        <w:shd w:val="clear" w:color="auto" w:fill="F2F2F2"/>
        <w:spacing w:after="300" w:line="288" w:lineRule="atLeast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45"/>
          <w:szCs w:val="45"/>
          <w:lang w:eastAsia="tr-TR"/>
        </w:rPr>
      </w:pPr>
      <w:proofErr w:type="spellStart"/>
      <w:r w:rsidRPr="00FC585F">
        <w:rPr>
          <w:rFonts w:eastAsia="Times New Roman" w:cstheme="minorHAnsi"/>
          <w:b/>
          <w:bCs/>
          <w:color w:val="000000"/>
          <w:kern w:val="36"/>
          <w:sz w:val="45"/>
          <w:szCs w:val="45"/>
          <w:lang w:eastAsia="tr-TR"/>
        </w:rPr>
        <w:t>Liquibase</w:t>
      </w:r>
      <w:proofErr w:type="spellEnd"/>
      <w:r w:rsidRPr="00FC585F">
        <w:rPr>
          <w:rFonts w:eastAsia="Times New Roman" w:cstheme="minorHAnsi"/>
          <w:b/>
          <w:bCs/>
          <w:color w:val="000000"/>
          <w:kern w:val="36"/>
          <w:sz w:val="45"/>
          <w:szCs w:val="45"/>
          <w:lang w:eastAsia="tr-TR"/>
        </w:rPr>
        <w:t xml:space="preserve"> Software</w:t>
      </w:r>
    </w:p>
    <w:p w14:paraId="49F79D5C" w14:textId="2A3C6823" w:rsidR="0019101C" w:rsidRPr="00FC585F" w:rsidRDefault="00C5161E" w:rsidP="00C75CE4">
      <w:pPr>
        <w:rPr>
          <w:rStyle w:val="Kpr"/>
          <w:rFonts w:cstheme="minorHAnsi"/>
        </w:rPr>
      </w:pPr>
      <w:hyperlink r:id="rId5" w:history="1">
        <w:r w:rsidR="008112EC" w:rsidRPr="00FC585F">
          <w:rPr>
            <w:rStyle w:val="Kpr"/>
            <w:rFonts w:cstheme="minorHAnsi"/>
          </w:rPr>
          <w:t>https://github.com/liquibase-github-actions</w:t>
        </w:r>
      </w:hyperlink>
    </w:p>
    <w:p w14:paraId="6A73DDC7" w14:textId="44EC455E" w:rsidR="00294CF0" w:rsidRPr="00FC585F" w:rsidRDefault="00C5161E" w:rsidP="00C75CE4">
      <w:pPr>
        <w:rPr>
          <w:rFonts w:cstheme="minorHAnsi"/>
        </w:rPr>
      </w:pPr>
      <w:hyperlink r:id="rId6" w:history="1">
        <w:r w:rsidR="00294CF0" w:rsidRPr="00FC585F">
          <w:rPr>
            <w:rStyle w:val="Kpr"/>
            <w:rFonts w:cstheme="minorHAnsi"/>
          </w:rPr>
          <w:t>https://forum.liquibase.org/</w:t>
        </w:r>
      </w:hyperlink>
    </w:p>
    <w:p w14:paraId="3F5D9066" w14:textId="42541719" w:rsidR="00294CF0" w:rsidRPr="00FC585F" w:rsidRDefault="00C5161E" w:rsidP="00C75CE4">
      <w:pPr>
        <w:rPr>
          <w:rFonts w:cstheme="minorHAnsi"/>
        </w:rPr>
      </w:pPr>
      <w:hyperlink r:id="rId7" w:history="1">
        <w:r w:rsidR="00294CF0" w:rsidRPr="00FC585F">
          <w:rPr>
            <w:rStyle w:val="Kpr"/>
            <w:rFonts w:cstheme="minorHAnsi"/>
          </w:rPr>
          <w:t>https://www.youtube.com/channel/UC5qMsRjObu685rTBq0PJX8w</w:t>
        </w:r>
      </w:hyperlink>
    </w:p>
    <w:p w14:paraId="428A28A5" w14:textId="0BD72A92" w:rsidR="00294CF0" w:rsidRPr="00FC585F" w:rsidRDefault="00294CF0" w:rsidP="00C75CE4">
      <w:pPr>
        <w:rPr>
          <w:rFonts w:cstheme="minorHAnsi"/>
        </w:rPr>
      </w:pPr>
      <w:proofErr w:type="spellStart"/>
      <w:r w:rsidRPr="00FC585F">
        <w:rPr>
          <w:rFonts w:cstheme="minorHAnsi"/>
        </w:rPr>
        <w:t>Veritabanına</w:t>
      </w:r>
      <w:proofErr w:type="spellEnd"/>
      <w:r w:rsidRPr="00FC585F">
        <w:rPr>
          <w:rFonts w:cstheme="minorHAnsi"/>
        </w:rPr>
        <w:t xml:space="preserve"> yapılan değişiklikleri </w:t>
      </w:r>
      <w:proofErr w:type="spellStart"/>
      <w:r w:rsidRPr="00FC585F">
        <w:rPr>
          <w:rFonts w:cstheme="minorHAnsi"/>
        </w:rPr>
        <w:t>loglamak</w:t>
      </w:r>
      <w:proofErr w:type="spellEnd"/>
      <w:r w:rsidRPr="00FC585F">
        <w:rPr>
          <w:rFonts w:cstheme="minorHAnsi"/>
        </w:rPr>
        <w:t xml:space="preserve"> ve yönetmek için kullanılır.</w:t>
      </w:r>
    </w:p>
    <w:p w14:paraId="5888E773" w14:textId="46CC8AAF" w:rsidR="00294CF0" w:rsidRPr="00FC585F" w:rsidRDefault="00294CF0" w:rsidP="00C75CE4">
      <w:pPr>
        <w:rPr>
          <w:rFonts w:cstheme="minorHAnsi"/>
        </w:rPr>
      </w:pPr>
      <w:r w:rsidRPr="00FC585F">
        <w:rPr>
          <w:rFonts w:cstheme="minorHAnsi"/>
        </w:rPr>
        <w:t>Komutlarla çalışır.</w:t>
      </w:r>
    </w:p>
    <w:p w14:paraId="39E71184" w14:textId="77777777" w:rsidR="00294CF0" w:rsidRPr="00FC585F" w:rsidRDefault="00294CF0" w:rsidP="00C75CE4">
      <w:pPr>
        <w:rPr>
          <w:rFonts w:cstheme="minorHAnsi"/>
        </w:rPr>
      </w:pPr>
      <w:r w:rsidRPr="00FC585F">
        <w:rPr>
          <w:rFonts w:cstheme="minorHAnsi"/>
          <w:b/>
          <w:bCs/>
        </w:rPr>
        <w:t xml:space="preserve">Şu </w:t>
      </w:r>
      <w:proofErr w:type="spellStart"/>
      <w:r w:rsidRPr="00FC585F">
        <w:rPr>
          <w:rFonts w:cstheme="minorHAnsi"/>
          <w:b/>
          <w:bCs/>
        </w:rPr>
        <w:t>veritabanlarında</w:t>
      </w:r>
      <w:proofErr w:type="spellEnd"/>
      <w:r w:rsidRPr="00FC585F">
        <w:rPr>
          <w:rFonts w:cstheme="minorHAnsi"/>
          <w:b/>
          <w:bCs/>
        </w:rPr>
        <w:t xml:space="preserve"> kullanılabilir:</w:t>
      </w:r>
      <w:r w:rsidRPr="00FC585F">
        <w:rPr>
          <w:rFonts w:cstheme="minorHAnsi"/>
        </w:rPr>
        <w:t xml:space="preserve"> </w:t>
      </w:r>
    </w:p>
    <w:p w14:paraId="197D0829" w14:textId="77777777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Oracle</w:t>
      </w:r>
      <w:proofErr w:type="spellEnd"/>
    </w:p>
    <w:p w14:paraId="24EB07DE" w14:textId="77777777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Postgresql</w:t>
      </w:r>
      <w:proofErr w:type="spellEnd"/>
    </w:p>
    <w:p w14:paraId="797583FF" w14:textId="77777777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r w:rsidRPr="00FC585F">
        <w:rPr>
          <w:rFonts w:cstheme="minorHAnsi"/>
        </w:rPr>
        <w:t>SQL Server/MSSQL</w:t>
      </w:r>
    </w:p>
    <w:p w14:paraId="706A5B8A" w14:textId="77777777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OracleATP</w:t>
      </w:r>
      <w:proofErr w:type="spellEnd"/>
    </w:p>
    <w:p w14:paraId="75039E30" w14:textId="77777777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r w:rsidRPr="00FC585F">
        <w:rPr>
          <w:rFonts w:cstheme="minorHAnsi"/>
        </w:rPr>
        <w:t>H2</w:t>
      </w:r>
    </w:p>
    <w:p w14:paraId="3DD6DBDF" w14:textId="77777777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r w:rsidRPr="00FC585F">
        <w:rPr>
          <w:rFonts w:cstheme="minorHAnsi"/>
        </w:rPr>
        <w:t>DB2 on Z</w:t>
      </w:r>
    </w:p>
    <w:p w14:paraId="06DBFAFE" w14:textId="77777777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r w:rsidRPr="00FC585F">
        <w:rPr>
          <w:rFonts w:cstheme="minorHAnsi"/>
        </w:rPr>
        <w:t>Maria DB</w:t>
      </w:r>
    </w:p>
    <w:p w14:paraId="46E2A1D3" w14:textId="77777777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MySQL</w:t>
      </w:r>
      <w:proofErr w:type="spellEnd"/>
    </w:p>
    <w:p w14:paraId="7F285EC3" w14:textId="77777777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SQLite</w:t>
      </w:r>
      <w:proofErr w:type="spellEnd"/>
    </w:p>
    <w:p w14:paraId="12BE47B7" w14:textId="77777777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Informix</w:t>
      </w:r>
      <w:proofErr w:type="spellEnd"/>
    </w:p>
    <w:p w14:paraId="149B65FE" w14:textId="7BE4C749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Apache</w:t>
      </w:r>
      <w:proofErr w:type="spellEnd"/>
      <w:r w:rsidRPr="00FC585F">
        <w:rPr>
          <w:rFonts w:cstheme="minorHAnsi"/>
        </w:rPr>
        <w:t xml:space="preserve"> </w:t>
      </w:r>
      <w:proofErr w:type="spellStart"/>
      <w:r w:rsidRPr="00FC585F">
        <w:rPr>
          <w:rFonts w:cstheme="minorHAnsi"/>
        </w:rPr>
        <w:t>Derby</w:t>
      </w:r>
      <w:proofErr w:type="spellEnd"/>
    </w:p>
    <w:p w14:paraId="3C6DBFC8" w14:textId="7FA81AA8" w:rsidR="00294CF0" w:rsidRPr="00FC585F" w:rsidRDefault="00294CF0" w:rsidP="00C75CE4">
      <w:pPr>
        <w:rPr>
          <w:rFonts w:cstheme="minorHAnsi"/>
          <w:b/>
          <w:bCs/>
        </w:rPr>
      </w:pPr>
      <w:proofErr w:type="spellStart"/>
      <w:r w:rsidRPr="00FC585F">
        <w:rPr>
          <w:rFonts w:cstheme="minorHAnsi"/>
          <w:b/>
          <w:bCs/>
        </w:rPr>
        <w:t>Veritabanı</w:t>
      </w:r>
      <w:proofErr w:type="spellEnd"/>
      <w:r w:rsidRPr="00FC585F">
        <w:rPr>
          <w:rFonts w:cstheme="minorHAnsi"/>
          <w:b/>
          <w:bCs/>
        </w:rPr>
        <w:t xml:space="preserve"> şema değişiklikleri şu </w:t>
      </w:r>
      <w:r w:rsidR="00C64B15" w:rsidRPr="00FC585F">
        <w:rPr>
          <w:rFonts w:cstheme="minorHAnsi"/>
          <w:b/>
          <w:bCs/>
        </w:rPr>
        <w:t>dillerde</w:t>
      </w:r>
      <w:r w:rsidRPr="00FC585F">
        <w:rPr>
          <w:rFonts w:cstheme="minorHAnsi"/>
          <w:b/>
          <w:bCs/>
        </w:rPr>
        <w:t xml:space="preserve"> yazılabilir:</w:t>
      </w:r>
    </w:p>
    <w:p w14:paraId="6E0A3A27" w14:textId="7712D929" w:rsidR="00294CF0" w:rsidRPr="00FC585F" w:rsidRDefault="00294CF0" w:rsidP="00294CF0">
      <w:pPr>
        <w:pStyle w:val="ListeParagraf"/>
        <w:numPr>
          <w:ilvl w:val="0"/>
          <w:numId w:val="1"/>
        </w:numPr>
        <w:rPr>
          <w:rFonts w:cstheme="minorHAnsi"/>
        </w:rPr>
      </w:pPr>
      <w:r w:rsidRPr="00FC585F">
        <w:rPr>
          <w:rFonts w:cstheme="minorHAnsi"/>
        </w:rPr>
        <w:t>SQL</w:t>
      </w:r>
    </w:p>
    <w:p w14:paraId="2921FAEC" w14:textId="57D36D92" w:rsidR="00294CF0" w:rsidRPr="00FC585F" w:rsidRDefault="00294CF0" w:rsidP="00294CF0">
      <w:pPr>
        <w:pStyle w:val="ListeParagraf"/>
        <w:numPr>
          <w:ilvl w:val="0"/>
          <w:numId w:val="1"/>
        </w:numPr>
        <w:rPr>
          <w:rFonts w:cstheme="minorHAnsi"/>
        </w:rPr>
      </w:pPr>
      <w:r w:rsidRPr="00FC585F">
        <w:rPr>
          <w:rFonts w:cstheme="minorHAnsi"/>
        </w:rPr>
        <w:t>XML</w:t>
      </w:r>
    </w:p>
    <w:p w14:paraId="651F68DB" w14:textId="09F77327" w:rsidR="00294CF0" w:rsidRPr="00FC585F" w:rsidRDefault="00294CF0" w:rsidP="00294CF0">
      <w:pPr>
        <w:pStyle w:val="ListeParagraf"/>
        <w:numPr>
          <w:ilvl w:val="0"/>
          <w:numId w:val="1"/>
        </w:numPr>
        <w:rPr>
          <w:rFonts w:cstheme="minorHAnsi"/>
        </w:rPr>
      </w:pPr>
      <w:r w:rsidRPr="00FC585F">
        <w:rPr>
          <w:rFonts w:cstheme="minorHAnsi"/>
        </w:rPr>
        <w:t>YAML</w:t>
      </w:r>
      <w:r w:rsidR="00842E5C">
        <w:rPr>
          <w:rFonts w:cstheme="minorHAnsi"/>
        </w:rPr>
        <w:t xml:space="preserve"> (</w:t>
      </w:r>
      <w:proofErr w:type="spellStart"/>
      <w:r w:rsidR="00842E5C" w:rsidRPr="00842E5C">
        <w:rPr>
          <w:rFonts w:cstheme="minorHAnsi"/>
        </w:rPr>
        <w:t>YAML'de</w:t>
      </w:r>
      <w:proofErr w:type="spellEnd"/>
      <w:r w:rsidR="00842E5C" w:rsidRPr="00842E5C">
        <w:rPr>
          <w:rFonts w:cstheme="minorHAnsi"/>
        </w:rPr>
        <w:t xml:space="preserve"> girinti (</w:t>
      </w:r>
      <w:proofErr w:type="spellStart"/>
      <w:r w:rsidR="00842E5C" w:rsidRPr="00842E5C">
        <w:rPr>
          <w:rFonts w:cstheme="minorHAnsi"/>
        </w:rPr>
        <w:t>indentation</w:t>
      </w:r>
      <w:proofErr w:type="spellEnd"/>
      <w:r w:rsidR="00842E5C" w:rsidRPr="00842E5C">
        <w:rPr>
          <w:rFonts w:cstheme="minorHAnsi"/>
        </w:rPr>
        <w:t>) çok hassas bir konu</w:t>
      </w:r>
      <w:r w:rsidR="00842E5C">
        <w:rPr>
          <w:rFonts w:cstheme="minorHAnsi"/>
        </w:rPr>
        <w:t>)</w:t>
      </w:r>
    </w:p>
    <w:p w14:paraId="56345F2B" w14:textId="30F6FE63" w:rsidR="00294CF0" w:rsidRPr="00FC585F" w:rsidRDefault="00294CF0" w:rsidP="00294CF0">
      <w:pPr>
        <w:pStyle w:val="ListeParagraf"/>
        <w:numPr>
          <w:ilvl w:val="0"/>
          <w:numId w:val="1"/>
        </w:numPr>
        <w:rPr>
          <w:rFonts w:cstheme="minorHAnsi"/>
        </w:rPr>
      </w:pPr>
      <w:r w:rsidRPr="00FC585F">
        <w:rPr>
          <w:rFonts w:cstheme="minorHAnsi"/>
        </w:rPr>
        <w:t>JSON</w:t>
      </w:r>
    </w:p>
    <w:p w14:paraId="1B8B7CD1" w14:textId="3B875D0F" w:rsidR="00842E5C" w:rsidRPr="00842E5C" w:rsidRDefault="00842E5C" w:rsidP="00C75CE4">
      <w:pPr>
        <w:rPr>
          <w:rFonts w:cstheme="minorHAnsi"/>
          <w:b/>
          <w:bCs/>
          <w:sz w:val="24"/>
          <w:szCs w:val="24"/>
        </w:rPr>
      </w:pPr>
      <w:r w:rsidRPr="00842E5C">
        <w:rPr>
          <w:rFonts w:cstheme="minorHAnsi"/>
          <w:b/>
          <w:bCs/>
          <w:sz w:val="24"/>
          <w:szCs w:val="24"/>
        </w:rPr>
        <w:t>Bu dillerin her birinde tablo oluşturma kodu şu şekilde:</w:t>
      </w:r>
    </w:p>
    <w:p w14:paraId="5309DDF1" w14:textId="6E127261" w:rsidR="00842E5C" w:rsidRDefault="00842E5C" w:rsidP="00C75CE4">
      <w:pPr>
        <w:rPr>
          <w:rFonts w:cstheme="minorHAnsi"/>
          <w:b/>
          <w:bCs/>
          <w:sz w:val="32"/>
          <w:szCs w:val="32"/>
        </w:rPr>
      </w:pPr>
      <w:r w:rsidRPr="00842E5C">
        <w:rPr>
          <w:rFonts w:cstheme="minorHAnsi"/>
          <w:b/>
          <w:bCs/>
          <w:sz w:val="32"/>
          <w:szCs w:val="32"/>
        </w:rPr>
        <w:t>XML</w:t>
      </w:r>
      <w:r>
        <w:rPr>
          <w:rFonts w:cstheme="minorHAnsi"/>
          <w:b/>
          <w:bCs/>
          <w:sz w:val="32"/>
          <w:szCs w:val="32"/>
        </w:rPr>
        <w:t>(</w:t>
      </w:r>
      <w:r w:rsidRPr="00842E5C">
        <w:rPr>
          <w:rFonts w:cstheme="minorHAnsi"/>
          <w:b/>
          <w:bCs/>
          <w:sz w:val="32"/>
          <w:szCs w:val="32"/>
        </w:rPr>
        <w:t xml:space="preserve">En yaygın ve </w:t>
      </w:r>
      <w:proofErr w:type="spellStart"/>
      <w:r w:rsidRPr="00842E5C">
        <w:rPr>
          <w:rFonts w:cstheme="minorHAnsi"/>
          <w:b/>
          <w:bCs/>
          <w:sz w:val="32"/>
          <w:szCs w:val="32"/>
        </w:rPr>
        <w:t>Liquibase</w:t>
      </w:r>
      <w:proofErr w:type="spellEnd"/>
      <w:r w:rsidRPr="00842E5C">
        <w:rPr>
          <w:rFonts w:cstheme="minorHAnsi"/>
          <w:b/>
          <w:bCs/>
          <w:sz w:val="32"/>
          <w:szCs w:val="32"/>
        </w:rPr>
        <w:t xml:space="preserve"> belgelerinde en çok örneği olan</w:t>
      </w:r>
      <w:r>
        <w:rPr>
          <w:rFonts w:cstheme="minorHAnsi"/>
          <w:b/>
          <w:bCs/>
          <w:sz w:val="32"/>
          <w:szCs w:val="32"/>
        </w:rPr>
        <w:t>)</w:t>
      </w:r>
      <w:r w:rsidRPr="00842E5C">
        <w:rPr>
          <w:rFonts w:cstheme="minorHAnsi"/>
          <w:b/>
          <w:bCs/>
          <w:sz w:val="32"/>
          <w:szCs w:val="32"/>
        </w:rPr>
        <w:t>:</w:t>
      </w:r>
    </w:p>
    <w:p w14:paraId="2E79DE9D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&lt;</w:t>
      </w:r>
      <w:proofErr w:type="spellStart"/>
      <w:r w:rsidRPr="00842E5C">
        <w:rPr>
          <w:rFonts w:cstheme="minorHAnsi"/>
        </w:rPr>
        <w:t>databaseChangeLog</w:t>
      </w:r>
      <w:proofErr w:type="spellEnd"/>
      <w:r w:rsidRPr="00842E5C">
        <w:rPr>
          <w:rFonts w:cstheme="minorHAnsi"/>
        </w:rPr>
        <w:t xml:space="preserve"> </w:t>
      </w:r>
    </w:p>
    <w:p w14:paraId="145E0288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</w:t>
      </w:r>
      <w:proofErr w:type="spellStart"/>
      <w:r w:rsidRPr="00842E5C">
        <w:rPr>
          <w:rFonts w:cstheme="minorHAnsi"/>
        </w:rPr>
        <w:t>xmlns</w:t>
      </w:r>
      <w:proofErr w:type="spellEnd"/>
      <w:r w:rsidRPr="00842E5C">
        <w:rPr>
          <w:rFonts w:cstheme="minorHAnsi"/>
        </w:rPr>
        <w:t>="http://www.liquibase.org/</w:t>
      </w:r>
      <w:proofErr w:type="spellStart"/>
      <w:r w:rsidRPr="00842E5C">
        <w:rPr>
          <w:rFonts w:cstheme="minorHAnsi"/>
        </w:rPr>
        <w:t>xml</w:t>
      </w:r>
      <w:proofErr w:type="spellEnd"/>
      <w:r w:rsidRPr="00842E5C">
        <w:rPr>
          <w:rFonts w:cstheme="minorHAnsi"/>
        </w:rPr>
        <w:t>/</w:t>
      </w:r>
      <w:proofErr w:type="spellStart"/>
      <w:r w:rsidRPr="00842E5C">
        <w:rPr>
          <w:rFonts w:cstheme="minorHAnsi"/>
        </w:rPr>
        <w:t>ns</w:t>
      </w:r>
      <w:proofErr w:type="spellEnd"/>
      <w:r w:rsidRPr="00842E5C">
        <w:rPr>
          <w:rFonts w:cstheme="minorHAnsi"/>
        </w:rPr>
        <w:t>/</w:t>
      </w:r>
      <w:proofErr w:type="spellStart"/>
      <w:r w:rsidRPr="00842E5C">
        <w:rPr>
          <w:rFonts w:cstheme="minorHAnsi"/>
        </w:rPr>
        <w:t>dbchangelog</w:t>
      </w:r>
      <w:proofErr w:type="spellEnd"/>
      <w:r w:rsidRPr="00842E5C">
        <w:rPr>
          <w:rFonts w:cstheme="minorHAnsi"/>
        </w:rPr>
        <w:t>"</w:t>
      </w:r>
    </w:p>
    <w:p w14:paraId="7593D88B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</w:t>
      </w:r>
      <w:proofErr w:type="spellStart"/>
      <w:r w:rsidRPr="00842E5C">
        <w:rPr>
          <w:rFonts w:cstheme="minorHAnsi"/>
        </w:rPr>
        <w:t>xmlns:xsi</w:t>
      </w:r>
      <w:proofErr w:type="spellEnd"/>
      <w:r w:rsidRPr="00842E5C">
        <w:rPr>
          <w:rFonts w:cstheme="minorHAnsi"/>
        </w:rPr>
        <w:t>="http://www.w3.org/2001/</w:t>
      </w:r>
      <w:proofErr w:type="spellStart"/>
      <w:r w:rsidRPr="00842E5C">
        <w:rPr>
          <w:rFonts w:cstheme="minorHAnsi"/>
        </w:rPr>
        <w:t>XMLSchema-instance</w:t>
      </w:r>
      <w:proofErr w:type="spellEnd"/>
      <w:r w:rsidRPr="00842E5C">
        <w:rPr>
          <w:rFonts w:cstheme="minorHAnsi"/>
        </w:rPr>
        <w:t>"</w:t>
      </w:r>
    </w:p>
    <w:p w14:paraId="43E75517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</w:t>
      </w:r>
      <w:proofErr w:type="spellStart"/>
      <w:r w:rsidRPr="00842E5C">
        <w:rPr>
          <w:rFonts w:cstheme="minorHAnsi"/>
        </w:rPr>
        <w:t>xsi:schemaLocation</w:t>
      </w:r>
      <w:proofErr w:type="spellEnd"/>
      <w:r w:rsidRPr="00842E5C">
        <w:rPr>
          <w:rFonts w:cstheme="minorHAnsi"/>
        </w:rPr>
        <w:t>="</w:t>
      </w:r>
    </w:p>
    <w:p w14:paraId="1CB8324B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http://www.liquibase.org/xml/ns/dbchangelog </w:t>
      </w:r>
    </w:p>
    <w:p w14:paraId="616E200A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http://www.liquibase.org/xml/ns/dbchangelog/dbchangelog-3.8.xsd"&gt;</w:t>
      </w:r>
    </w:p>
    <w:p w14:paraId="58D013B2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</w:p>
    <w:p w14:paraId="41907B5D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&lt;</w:t>
      </w:r>
      <w:proofErr w:type="spellStart"/>
      <w:r w:rsidRPr="00842E5C">
        <w:rPr>
          <w:rFonts w:cstheme="minorHAnsi"/>
        </w:rPr>
        <w:t>changeSet</w:t>
      </w:r>
      <w:proofErr w:type="spellEnd"/>
      <w:r w:rsidRPr="00842E5C">
        <w:rPr>
          <w:rFonts w:cstheme="minorHAnsi"/>
        </w:rPr>
        <w:t xml:space="preserve"> </w:t>
      </w:r>
      <w:proofErr w:type="spellStart"/>
      <w:r w:rsidRPr="00842E5C">
        <w:rPr>
          <w:rFonts w:cstheme="minorHAnsi"/>
        </w:rPr>
        <w:t>id</w:t>
      </w:r>
      <w:proofErr w:type="spellEnd"/>
      <w:r w:rsidRPr="00842E5C">
        <w:rPr>
          <w:rFonts w:cstheme="minorHAnsi"/>
        </w:rPr>
        <w:t xml:space="preserve">="1" </w:t>
      </w:r>
      <w:proofErr w:type="spellStart"/>
      <w:r w:rsidRPr="00842E5C">
        <w:rPr>
          <w:rFonts w:cstheme="minorHAnsi"/>
        </w:rPr>
        <w:t>author</w:t>
      </w:r>
      <w:proofErr w:type="spellEnd"/>
      <w:r w:rsidRPr="00842E5C">
        <w:rPr>
          <w:rFonts w:cstheme="minorHAnsi"/>
        </w:rPr>
        <w:t>="sena"&gt;</w:t>
      </w:r>
    </w:p>
    <w:p w14:paraId="5ED9879C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&lt;</w:t>
      </w:r>
      <w:proofErr w:type="spellStart"/>
      <w:r w:rsidRPr="00842E5C">
        <w:rPr>
          <w:rFonts w:cstheme="minorHAnsi"/>
        </w:rPr>
        <w:t>createTable</w:t>
      </w:r>
      <w:proofErr w:type="spellEnd"/>
      <w:r w:rsidRPr="00842E5C">
        <w:rPr>
          <w:rFonts w:cstheme="minorHAnsi"/>
        </w:rPr>
        <w:t xml:space="preserve"> </w:t>
      </w:r>
      <w:proofErr w:type="spellStart"/>
      <w:r w:rsidRPr="00842E5C">
        <w:rPr>
          <w:rFonts w:cstheme="minorHAnsi"/>
        </w:rPr>
        <w:t>tableName</w:t>
      </w:r>
      <w:proofErr w:type="spellEnd"/>
      <w:r w:rsidRPr="00842E5C">
        <w:rPr>
          <w:rFonts w:cstheme="minorHAnsi"/>
        </w:rPr>
        <w:t>="</w:t>
      </w:r>
      <w:proofErr w:type="spellStart"/>
      <w:r w:rsidRPr="00842E5C">
        <w:rPr>
          <w:rFonts w:cstheme="minorHAnsi"/>
        </w:rPr>
        <w:t>users</w:t>
      </w:r>
      <w:proofErr w:type="spellEnd"/>
      <w:r w:rsidRPr="00842E5C">
        <w:rPr>
          <w:rFonts w:cstheme="minorHAnsi"/>
        </w:rPr>
        <w:t>"&gt;</w:t>
      </w:r>
    </w:p>
    <w:p w14:paraId="5A3449EE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&lt;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 xml:space="preserve"> name="</w:t>
      </w:r>
      <w:proofErr w:type="spellStart"/>
      <w:r w:rsidRPr="00842E5C">
        <w:rPr>
          <w:rFonts w:cstheme="minorHAnsi"/>
        </w:rPr>
        <w:t>id</w:t>
      </w:r>
      <w:proofErr w:type="spellEnd"/>
      <w:r w:rsidRPr="00842E5C">
        <w:rPr>
          <w:rFonts w:cstheme="minorHAnsi"/>
        </w:rPr>
        <w:t xml:space="preserve">" </w:t>
      </w:r>
      <w:proofErr w:type="spellStart"/>
      <w:r w:rsidRPr="00842E5C">
        <w:rPr>
          <w:rFonts w:cstheme="minorHAnsi"/>
        </w:rPr>
        <w:t>type</w:t>
      </w:r>
      <w:proofErr w:type="spellEnd"/>
      <w:r w:rsidRPr="00842E5C">
        <w:rPr>
          <w:rFonts w:cstheme="minorHAnsi"/>
        </w:rPr>
        <w:t>="BIGINT"&gt;</w:t>
      </w:r>
    </w:p>
    <w:p w14:paraId="23051CA2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&lt;</w:t>
      </w:r>
      <w:proofErr w:type="spellStart"/>
      <w:r w:rsidRPr="00842E5C">
        <w:rPr>
          <w:rFonts w:cstheme="minorHAnsi"/>
        </w:rPr>
        <w:t>constraints</w:t>
      </w:r>
      <w:proofErr w:type="spellEnd"/>
      <w:r w:rsidRPr="00842E5C">
        <w:rPr>
          <w:rFonts w:cstheme="minorHAnsi"/>
        </w:rPr>
        <w:t xml:space="preserve"> </w:t>
      </w:r>
      <w:proofErr w:type="spellStart"/>
      <w:r w:rsidRPr="00842E5C">
        <w:rPr>
          <w:rFonts w:cstheme="minorHAnsi"/>
        </w:rPr>
        <w:t>primaryKey</w:t>
      </w:r>
      <w:proofErr w:type="spellEnd"/>
      <w:r w:rsidRPr="00842E5C">
        <w:rPr>
          <w:rFonts w:cstheme="minorHAnsi"/>
        </w:rPr>
        <w:t>="</w:t>
      </w:r>
      <w:proofErr w:type="spellStart"/>
      <w:r w:rsidRPr="00842E5C">
        <w:rPr>
          <w:rFonts w:cstheme="minorHAnsi"/>
        </w:rPr>
        <w:t>true</w:t>
      </w:r>
      <w:proofErr w:type="spellEnd"/>
      <w:r w:rsidRPr="00842E5C">
        <w:rPr>
          <w:rFonts w:cstheme="minorHAnsi"/>
        </w:rPr>
        <w:t xml:space="preserve">" </w:t>
      </w:r>
      <w:proofErr w:type="spellStart"/>
      <w:r w:rsidRPr="00842E5C">
        <w:rPr>
          <w:rFonts w:cstheme="minorHAnsi"/>
        </w:rPr>
        <w:t>nullable</w:t>
      </w:r>
      <w:proofErr w:type="spellEnd"/>
      <w:r w:rsidRPr="00842E5C">
        <w:rPr>
          <w:rFonts w:cstheme="minorHAnsi"/>
        </w:rPr>
        <w:t>="</w:t>
      </w:r>
      <w:proofErr w:type="spellStart"/>
      <w:r w:rsidRPr="00842E5C">
        <w:rPr>
          <w:rFonts w:cstheme="minorHAnsi"/>
        </w:rPr>
        <w:t>false</w:t>
      </w:r>
      <w:proofErr w:type="spellEnd"/>
      <w:r w:rsidRPr="00842E5C">
        <w:rPr>
          <w:rFonts w:cstheme="minorHAnsi"/>
        </w:rPr>
        <w:t>"/&gt;</w:t>
      </w:r>
    </w:p>
    <w:p w14:paraId="16283F48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&lt;/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>&gt;</w:t>
      </w:r>
    </w:p>
    <w:p w14:paraId="21106B20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&lt;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 xml:space="preserve"> name="</w:t>
      </w:r>
      <w:proofErr w:type="spellStart"/>
      <w:r w:rsidRPr="00842E5C">
        <w:rPr>
          <w:rFonts w:cstheme="minorHAnsi"/>
        </w:rPr>
        <w:t>username</w:t>
      </w:r>
      <w:proofErr w:type="spellEnd"/>
      <w:r w:rsidRPr="00842E5C">
        <w:rPr>
          <w:rFonts w:cstheme="minorHAnsi"/>
        </w:rPr>
        <w:t xml:space="preserve">" </w:t>
      </w:r>
      <w:proofErr w:type="spellStart"/>
      <w:r w:rsidRPr="00842E5C">
        <w:rPr>
          <w:rFonts w:cstheme="minorHAnsi"/>
        </w:rPr>
        <w:t>type</w:t>
      </w:r>
      <w:proofErr w:type="spellEnd"/>
      <w:r w:rsidRPr="00842E5C">
        <w:rPr>
          <w:rFonts w:cstheme="minorHAnsi"/>
        </w:rPr>
        <w:t>="VARCHAR(50)"&gt;</w:t>
      </w:r>
    </w:p>
    <w:p w14:paraId="0DEA666C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&lt;</w:t>
      </w:r>
      <w:proofErr w:type="spellStart"/>
      <w:r w:rsidRPr="00842E5C">
        <w:rPr>
          <w:rFonts w:cstheme="minorHAnsi"/>
        </w:rPr>
        <w:t>constraints</w:t>
      </w:r>
      <w:proofErr w:type="spellEnd"/>
      <w:r w:rsidRPr="00842E5C">
        <w:rPr>
          <w:rFonts w:cstheme="minorHAnsi"/>
        </w:rPr>
        <w:t xml:space="preserve"> </w:t>
      </w:r>
      <w:proofErr w:type="spellStart"/>
      <w:r w:rsidRPr="00842E5C">
        <w:rPr>
          <w:rFonts w:cstheme="minorHAnsi"/>
        </w:rPr>
        <w:t>nullable</w:t>
      </w:r>
      <w:proofErr w:type="spellEnd"/>
      <w:r w:rsidRPr="00842E5C">
        <w:rPr>
          <w:rFonts w:cstheme="minorHAnsi"/>
        </w:rPr>
        <w:t>="</w:t>
      </w:r>
      <w:proofErr w:type="spellStart"/>
      <w:r w:rsidRPr="00842E5C">
        <w:rPr>
          <w:rFonts w:cstheme="minorHAnsi"/>
        </w:rPr>
        <w:t>false</w:t>
      </w:r>
      <w:proofErr w:type="spellEnd"/>
      <w:r w:rsidRPr="00842E5C">
        <w:rPr>
          <w:rFonts w:cstheme="minorHAnsi"/>
        </w:rPr>
        <w:t>"/&gt;</w:t>
      </w:r>
    </w:p>
    <w:p w14:paraId="7467EEC2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lastRenderedPageBreak/>
        <w:t xml:space="preserve">            &lt;/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>&gt;</w:t>
      </w:r>
    </w:p>
    <w:p w14:paraId="523F8B27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&lt;/</w:t>
      </w:r>
      <w:proofErr w:type="spellStart"/>
      <w:r w:rsidRPr="00842E5C">
        <w:rPr>
          <w:rFonts w:cstheme="minorHAnsi"/>
        </w:rPr>
        <w:t>createTable</w:t>
      </w:r>
      <w:proofErr w:type="spellEnd"/>
      <w:r w:rsidRPr="00842E5C">
        <w:rPr>
          <w:rFonts w:cstheme="minorHAnsi"/>
        </w:rPr>
        <w:t>&gt;</w:t>
      </w:r>
    </w:p>
    <w:p w14:paraId="6ACA289D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&lt;/</w:t>
      </w:r>
      <w:proofErr w:type="spellStart"/>
      <w:r w:rsidRPr="00842E5C">
        <w:rPr>
          <w:rFonts w:cstheme="minorHAnsi"/>
        </w:rPr>
        <w:t>changeSet</w:t>
      </w:r>
      <w:proofErr w:type="spellEnd"/>
      <w:r w:rsidRPr="00842E5C">
        <w:rPr>
          <w:rFonts w:cstheme="minorHAnsi"/>
        </w:rPr>
        <w:t>&gt;</w:t>
      </w:r>
    </w:p>
    <w:p w14:paraId="6884F9E1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</w:p>
    <w:p w14:paraId="7564B883" w14:textId="50732DD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&lt;/</w:t>
      </w:r>
      <w:proofErr w:type="spellStart"/>
      <w:r w:rsidRPr="00842E5C">
        <w:rPr>
          <w:rFonts w:cstheme="minorHAnsi"/>
        </w:rPr>
        <w:t>databaseChangeLog</w:t>
      </w:r>
      <w:proofErr w:type="spellEnd"/>
      <w:r w:rsidRPr="00842E5C">
        <w:rPr>
          <w:rFonts w:cstheme="minorHAnsi"/>
        </w:rPr>
        <w:t>&gt;</w:t>
      </w:r>
    </w:p>
    <w:p w14:paraId="76931FB5" w14:textId="77777777" w:rsidR="00842E5C" w:rsidRDefault="00842E5C" w:rsidP="00C75CE4">
      <w:pPr>
        <w:rPr>
          <w:rFonts w:cstheme="minorHAnsi"/>
        </w:rPr>
      </w:pPr>
    </w:p>
    <w:p w14:paraId="457A661D" w14:textId="4EFD8B1A" w:rsidR="00842E5C" w:rsidRPr="00842E5C" w:rsidRDefault="00842E5C" w:rsidP="00C75CE4">
      <w:pPr>
        <w:rPr>
          <w:rFonts w:cstheme="minorHAnsi"/>
          <w:b/>
          <w:bCs/>
        </w:rPr>
      </w:pPr>
      <w:r w:rsidRPr="00842E5C">
        <w:rPr>
          <w:rFonts w:cstheme="minorHAnsi"/>
          <w:b/>
          <w:bCs/>
          <w:sz w:val="28"/>
          <w:szCs w:val="28"/>
        </w:rPr>
        <w:t>YAML</w:t>
      </w:r>
      <w:r>
        <w:rPr>
          <w:rFonts w:cstheme="minorHAnsi"/>
          <w:b/>
          <w:bCs/>
          <w:sz w:val="28"/>
          <w:szCs w:val="28"/>
        </w:rPr>
        <w:t>(</w:t>
      </w:r>
      <w:r w:rsidRPr="00842E5C">
        <w:rPr>
          <w:rFonts w:cstheme="minorHAnsi"/>
          <w:b/>
          <w:bCs/>
          <w:sz w:val="28"/>
          <w:szCs w:val="28"/>
        </w:rPr>
        <w:t>Okunabilirliği yüksek, son yıllarda popüler</w:t>
      </w:r>
      <w:r>
        <w:rPr>
          <w:rFonts w:cstheme="minorHAnsi"/>
          <w:b/>
          <w:bCs/>
          <w:sz w:val="28"/>
          <w:szCs w:val="28"/>
        </w:rPr>
        <w:t>)</w:t>
      </w:r>
      <w:r w:rsidRPr="00842E5C">
        <w:rPr>
          <w:rFonts w:cstheme="minorHAnsi"/>
          <w:b/>
          <w:bCs/>
          <w:sz w:val="28"/>
          <w:szCs w:val="28"/>
        </w:rPr>
        <w:t>:</w:t>
      </w:r>
    </w:p>
    <w:p w14:paraId="6A410EE8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842E5C">
        <w:rPr>
          <w:rFonts w:cstheme="minorHAnsi"/>
        </w:rPr>
        <w:t>databaseChangeLog</w:t>
      </w:r>
      <w:proofErr w:type="spellEnd"/>
      <w:r w:rsidRPr="00842E5C">
        <w:rPr>
          <w:rFonts w:cstheme="minorHAnsi"/>
        </w:rPr>
        <w:t>:</w:t>
      </w:r>
    </w:p>
    <w:p w14:paraId="5CE5D7B6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- </w:t>
      </w:r>
      <w:proofErr w:type="spellStart"/>
      <w:r w:rsidRPr="00842E5C">
        <w:rPr>
          <w:rFonts w:cstheme="minorHAnsi"/>
        </w:rPr>
        <w:t>changeSet</w:t>
      </w:r>
      <w:proofErr w:type="spellEnd"/>
      <w:r w:rsidRPr="00842E5C">
        <w:rPr>
          <w:rFonts w:cstheme="minorHAnsi"/>
        </w:rPr>
        <w:t>:</w:t>
      </w:r>
    </w:p>
    <w:p w14:paraId="78913D80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</w:t>
      </w:r>
      <w:proofErr w:type="spellStart"/>
      <w:r w:rsidRPr="00842E5C">
        <w:rPr>
          <w:rFonts w:cstheme="minorHAnsi"/>
        </w:rPr>
        <w:t>id</w:t>
      </w:r>
      <w:proofErr w:type="spellEnd"/>
      <w:r w:rsidRPr="00842E5C">
        <w:rPr>
          <w:rFonts w:cstheme="minorHAnsi"/>
        </w:rPr>
        <w:t>: 1</w:t>
      </w:r>
    </w:p>
    <w:p w14:paraId="76F15647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</w:t>
      </w:r>
      <w:proofErr w:type="spellStart"/>
      <w:r w:rsidRPr="00842E5C">
        <w:rPr>
          <w:rFonts w:cstheme="minorHAnsi"/>
        </w:rPr>
        <w:t>author</w:t>
      </w:r>
      <w:proofErr w:type="spellEnd"/>
      <w:r w:rsidRPr="00842E5C">
        <w:rPr>
          <w:rFonts w:cstheme="minorHAnsi"/>
        </w:rPr>
        <w:t>: sena</w:t>
      </w:r>
    </w:p>
    <w:p w14:paraId="2387C886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</w:t>
      </w:r>
      <w:proofErr w:type="spellStart"/>
      <w:r w:rsidRPr="00842E5C">
        <w:rPr>
          <w:rFonts w:cstheme="minorHAnsi"/>
        </w:rPr>
        <w:t>changes</w:t>
      </w:r>
      <w:proofErr w:type="spellEnd"/>
      <w:r w:rsidRPr="00842E5C">
        <w:rPr>
          <w:rFonts w:cstheme="minorHAnsi"/>
        </w:rPr>
        <w:t>:</w:t>
      </w:r>
    </w:p>
    <w:p w14:paraId="2B24715B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- </w:t>
      </w:r>
      <w:proofErr w:type="spellStart"/>
      <w:r w:rsidRPr="00842E5C">
        <w:rPr>
          <w:rFonts w:cstheme="minorHAnsi"/>
        </w:rPr>
        <w:t>createTable</w:t>
      </w:r>
      <w:proofErr w:type="spellEnd"/>
      <w:r w:rsidRPr="00842E5C">
        <w:rPr>
          <w:rFonts w:cstheme="minorHAnsi"/>
        </w:rPr>
        <w:t>:</w:t>
      </w:r>
    </w:p>
    <w:p w14:paraId="301D7E23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</w:t>
      </w:r>
      <w:proofErr w:type="spellStart"/>
      <w:r w:rsidRPr="00842E5C">
        <w:rPr>
          <w:rFonts w:cstheme="minorHAnsi"/>
        </w:rPr>
        <w:t>tableName</w:t>
      </w:r>
      <w:proofErr w:type="spellEnd"/>
      <w:r w:rsidRPr="00842E5C">
        <w:rPr>
          <w:rFonts w:cstheme="minorHAnsi"/>
        </w:rPr>
        <w:t xml:space="preserve">: </w:t>
      </w:r>
      <w:proofErr w:type="spellStart"/>
      <w:r w:rsidRPr="00842E5C">
        <w:rPr>
          <w:rFonts w:cstheme="minorHAnsi"/>
        </w:rPr>
        <w:t>users</w:t>
      </w:r>
      <w:proofErr w:type="spellEnd"/>
    </w:p>
    <w:p w14:paraId="767CC287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</w:t>
      </w:r>
      <w:proofErr w:type="spellStart"/>
      <w:r w:rsidRPr="00842E5C">
        <w:rPr>
          <w:rFonts w:cstheme="minorHAnsi"/>
        </w:rPr>
        <w:t>columns</w:t>
      </w:r>
      <w:proofErr w:type="spellEnd"/>
      <w:r w:rsidRPr="00842E5C">
        <w:rPr>
          <w:rFonts w:cstheme="minorHAnsi"/>
        </w:rPr>
        <w:t>:</w:t>
      </w:r>
    </w:p>
    <w:p w14:paraId="2B3FAFA1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- 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>:</w:t>
      </w:r>
    </w:p>
    <w:p w14:paraId="45416D42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name: </w:t>
      </w:r>
      <w:proofErr w:type="spellStart"/>
      <w:r w:rsidRPr="00842E5C">
        <w:rPr>
          <w:rFonts w:cstheme="minorHAnsi"/>
        </w:rPr>
        <w:t>id</w:t>
      </w:r>
      <w:proofErr w:type="spellEnd"/>
    </w:p>
    <w:p w14:paraId="7A095889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</w:t>
      </w:r>
      <w:proofErr w:type="spellStart"/>
      <w:r w:rsidRPr="00842E5C">
        <w:rPr>
          <w:rFonts w:cstheme="minorHAnsi"/>
        </w:rPr>
        <w:t>type</w:t>
      </w:r>
      <w:proofErr w:type="spellEnd"/>
      <w:r w:rsidRPr="00842E5C">
        <w:rPr>
          <w:rFonts w:cstheme="minorHAnsi"/>
        </w:rPr>
        <w:t>: BIGINT</w:t>
      </w:r>
    </w:p>
    <w:p w14:paraId="53967E9F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</w:t>
      </w:r>
      <w:proofErr w:type="spellStart"/>
      <w:r w:rsidRPr="00842E5C">
        <w:rPr>
          <w:rFonts w:cstheme="minorHAnsi"/>
        </w:rPr>
        <w:t>constraints</w:t>
      </w:r>
      <w:proofErr w:type="spellEnd"/>
      <w:r w:rsidRPr="00842E5C">
        <w:rPr>
          <w:rFonts w:cstheme="minorHAnsi"/>
        </w:rPr>
        <w:t>:</w:t>
      </w:r>
    </w:p>
    <w:p w14:paraId="4F848788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</w:t>
      </w:r>
      <w:proofErr w:type="spellStart"/>
      <w:r w:rsidRPr="00842E5C">
        <w:rPr>
          <w:rFonts w:cstheme="minorHAnsi"/>
        </w:rPr>
        <w:t>primaryKey</w:t>
      </w:r>
      <w:proofErr w:type="spellEnd"/>
      <w:r w:rsidRPr="00842E5C">
        <w:rPr>
          <w:rFonts w:cstheme="minorHAnsi"/>
        </w:rPr>
        <w:t>: true</w:t>
      </w:r>
    </w:p>
    <w:p w14:paraId="2A504A38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</w:t>
      </w:r>
      <w:proofErr w:type="spellStart"/>
      <w:r w:rsidRPr="00842E5C">
        <w:rPr>
          <w:rFonts w:cstheme="minorHAnsi"/>
        </w:rPr>
        <w:t>nullable</w:t>
      </w:r>
      <w:proofErr w:type="spellEnd"/>
      <w:r w:rsidRPr="00842E5C">
        <w:rPr>
          <w:rFonts w:cstheme="minorHAnsi"/>
        </w:rPr>
        <w:t>: false</w:t>
      </w:r>
    </w:p>
    <w:p w14:paraId="653C09B4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- 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>:</w:t>
      </w:r>
    </w:p>
    <w:p w14:paraId="4B4D238B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name: </w:t>
      </w:r>
      <w:proofErr w:type="spellStart"/>
      <w:r w:rsidRPr="00842E5C">
        <w:rPr>
          <w:rFonts w:cstheme="minorHAnsi"/>
        </w:rPr>
        <w:t>username</w:t>
      </w:r>
      <w:proofErr w:type="spellEnd"/>
    </w:p>
    <w:p w14:paraId="69596D93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</w:t>
      </w:r>
      <w:proofErr w:type="spellStart"/>
      <w:r w:rsidRPr="00842E5C">
        <w:rPr>
          <w:rFonts w:cstheme="minorHAnsi"/>
        </w:rPr>
        <w:t>type</w:t>
      </w:r>
      <w:proofErr w:type="spellEnd"/>
      <w:r w:rsidRPr="00842E5C">
        <w:rPr>
          <w:rFonts w:cstheme="minorHAnsi"/>
        </w:rPr>
        <w:t>: VARCHAR(50)</w:t>
      </w:r>
    </w:p>
    <w:p w14:paraId="26CD97B1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</w:t>
      </w:r>
      <w:proofErr w:type="spellStart"/>
      <w:r w:rsidRPr="00842E5C">
        <w:rPr>
          <w:rFonts w:cstheme="minorHAnsi"/>
        </w:rPr>
        <w:t>constraints</w:t>
      </w:r>
      <w:proofErr w:type="spellEnd"/>
      <w:r w:rsidRPr="00842E5C">
        <w:rPr>
          <w:rFonts w:cstheme="minorHAnsi"/>
        </w:rPr>
        <w:t>:</w:t>
      </w:r>
    </w:p>
    <w:p w14:paraId="01F7D702" w14:textId="38411B5F" w:rsid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</w:t>
      </w:r>
      <w:proofErr w:type="spellStart"/>
      <w:r w:rsidRPr="00842E5C">
        <w:rPr>
          <w:rFonts w:cstheme="minorHAnsi"/>
        </w:rPr>
        <w:t>nullable</w:t>
      </w:r>
      <w:proofErr w:type="spellEnd"/>
      <w:r w:rsidRPr="00842E5C">
        <w:rPr>
          <w:rFonts w:cstheme="minorHAnsi"/>
        </w:rPr>
        <w:t>: false</w:t>
      </w:r>
    </w:p>
    <w:p w14:paraId="4ECB9D3D" w14:textId="77777777" w:rsidR="00842E5C" w:rsidRDefault="00842E5C" w:rsidP="00C75CE4">
      <w:pPr>
        <w:rPr>
          <w:rFonts w:cstheme="minorHAnsi"/>
        </w:rPr>
      </w:pPr>
    </w:p>
    <w:p w14:paraId="093D7FE9" w14:textId="140D0B48" w:rsidR="00842E5C" w:rsidRPr="00842E5C" w:rsidRDefault="00842E5C" w:rsidP="00C75CE4">
      <w:pPr>
        <w:rPr>
          <w:rFonts w:cstheme="minorHAnsi"/>
          <w:b/>
          <w:bCs/>
        </w:rPr>
      </w:pPr>
      <w:r w:rsidRPr="00842E5C">
        <w:rPr>
          <w:rFonts w:cstheme="minorHAnsi"/>
          <w:b/>
          <w:bCs/>
          <w:sz w:val="28"/>
          <w:szCs w:val="28"/>
        </w:rPr>
        <w:t>JSON:</w:t>
      </w:r>
    </w:p>
    <w:p w14:paraId="68773023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{</w:t>
      </w:r>
    </w:p>
    <w:p w14:paraId="3F7E8BB4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"</w:t>
      </w:r>
      <w:proofErr w:type="spellStart"/>
      <w:r w:rsidRPr="00842E5C">
        <w:rPr>
          <w:rFonts w:cstheme="minorHAnsi"/>
        </w:rPr>
        <w:t>databaseChangeLog</w:t>
      </w:r>
      <w:proofErr w:type="spellEnd"/>
      <w:r w:rsidRPr="00842E5C">
        <w:rPr>
          <w:rFonts w:cstheme="minorHAnsi"/>
        </w:rPr>
        <w:t>": [</w:t>
      </w:r>
    </w:p>
    <w:p w14:paraId="74C23BD3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{</w:t>
      </w:r>
    </w:p>
    <w:p w14:paraId="5A7DF9C6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"</w:t>
      </w:r>
      <w:proofErr w:type="spellStart"/>
      <w:r w:rsidRPr="00842E5C">
        <w:rPr>
          <w:rFonts w:cstheme="minorHAnsi"/>
        </w:rPr>
        <w:t>changeSet</w:t>
      </w:r>
      <w:proofErr w:type="spellEnd"/>
      <w:r w:rsidRPr="00842E5C">
        <w:rPr>
          <w:rFonts w:cstheme="minorHAnsi"/>
        </w:rPr>
        <w:t>": {</w:t>
      </w:r>
    </w:p>
    <w:p w14:paraId="2DE3FEF7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"</w:t>
      </w:r>
      <w:proofErr w:type="spellStart"/>
      <w:r w:rsidRPr="00842E5C">
        <w:rPr>
          <w:rFonts w:cstheme="minorHAnsi"/>
        </w:rPr>
        <w:t>id</w:t>
      </w:r>
      <w:proofErr w:type="spellEnd"/>
      <w:r w:rsidRPr="00842E5C">
        <w:rPr>
          <w:rFonts w:cstheme="minorHAnsi"/>
        </w:rPr>
        <w:t>": "1",</w:t>
      </w:r>
    </w:p>
    <w:p w14:paraId="1EB92200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"</w:t>
      </w:r>
      <w:proofErr w:type="spellStart"/>
      <w:r w:rsidRPr="00842E5C">
        <w:rPr>
          <w:rFonts w:cstheme="minorHAnsi"/>
        </w:rPr>
        <w:t>author</w:t>
      </w:r>
      <w:proofErr w:type="spellEnd"/>
      <w:r w:rsidRPr="00842E5C">
        <w:rPr>
          <w:rFonts w:cstheme="minorHAnsi"/>
        </w:rPr>
        <w:t>": "sena",</w:t>
      </w:r>
    </w:p>
    <w:p w14:paraId="3F5A0C6D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"</w:t>
      </w:r>
      <w:proofErr w:type="spellStart"/>
      <w:r w:rsidRPr="00842E5C">
        <w:rPr>
          <w:rFonts w:cstheme="minorHAnsi"/>
        </w:rPr>
        <w:t>changes</w:t>
      </w:r>
      <w:proofErr w:type="spellEnd"/>
      <w:r w:rsidRPr="00842E5C">
        <w:rPr>
          <w:rFonts w:cstheme="minorHAnsi"/>
        </w:rPr>
        <w:t>": [</w:t>
      </w:r>
    </w:p>
    <w:p w14:paraId="7C9B94CD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{</w:t>
      </w:r>
    </w:p>
    <w:p w14:paraId="77A86931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"</w:t>
      </w:r>
      <w:proofErr w:type="spellStart"/>
      <w:r w:rsidRPr="00842E5C">
        <w:rPr>
          <w:rFonts w:cstheme="minorHAnsi"/>
        </w:rPr>
        <w:t>createTable</w:t>
      </w:r>
      <w:proofErr w:type="spellEnd"/>
      <w:r w:rsidRPr="00842E5C">
        <w:rPr>
          <w:rFonts w:cstheme="minorHAnsi"/>
        </w:rPr>
        <w:t>": {</w:t>
      </w:r>
    </w:p>
    <w:p w14:paraId="12D86C39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"</w:t>
      </w:r>
      <w:proofErr w:type="spellStart"/>
      <w:r w:rsidRPr="00842E5C">
        <w:rPr>
          <w:rFonts w:cstheme="minorHAnsi"/>
        </w:rPr>
        <w:t>tableName</w:t>
      </w:r>
      <w:proofErr w:type="spellEnd"/>
      <w:r w:rsidRPr="00842E5C">
        <w:rPr>
          <w:rFonts w:cstheme="minorHAnsi"/>
        </w:rPr>
        <w:t>": "</w:t>
      </w:r>
      <w:proofErr w:type="spellStart"/>
      <w:r w:rsidRPr="00842E5C">
        <w:rPr>
          <w:rFonts w:cstheme="minorHAnsi"/>
        </w:rPr>
        <w:t>users</w:t>
      </w:r>
      <w:proofErr w:type="spellEnd"/>
      <w:r w:rsidRPr="00842E5C">
        <w:rPr>
          <w:rFonts w:cstheme="minorHAnsi"/>
        </w:rPr>
        <w:t>",</w:t>
      </w:r>
    </w:p>
    <w:p w14:paraId="13BC7E15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"</w:t>
      </w:r>
      <w:proofErr w:type="spellStart"/>
      <w:r w:rsidRPr="00842E5C">
        <w:rPr>
          <w:rFonts w:cstheme="minorHAnsi"/>
        </w:rPr>
        <w:t>columns</w:t>
      </w:r>
      <w:proofErr w:type="spellEnd"/>
      <w:r w:rsidRPr="00842E5C">
        <w:rPr>
          <w:rFonts w:cstheme="minorHAnsi"/>
        </w:rPr>
        <w:t>": [</w:t>
      </w:r>
    </w:p>
    <w:p w14:paraId="413DA805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{</w:t>
      </w:r>
    </w:p>
    <w:p w14:paraId="7563B116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"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>": {</w:t>
      </w:r>
    </w:p>
    <w:p w14:paraId="0C8DA111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"name": "</w:t>
      </w:r>
      <w:proofErr w:type="spellStart"/>
      <w:r w:rsidRPr="00842E5C">
        <w:rPr>
          <w:rFonts w:cstheme="minorHAnsi"/>
        </w:rPr>
        <w:t>id</w:t>
      </w:r>
      <w:proofErr w:type="spellEnd"/>
      <w:r w:rsidRPr="00842E5C">
        <w:rPr>
          <w:rFonts w:cstheme="minorHAnsi"/>
        </w:rPr>
        <w:t>",</w:t>
      </w:r>
    </w:p>
    <w:p w14:paraId="3068B742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"</w:t>
      </w:r>
      <w:proofErr w:type="spellStart"/>
      <w:r w:rsidRPr="00842E5C">
        <w:rPr>
          <w:rFonts w:cstheme="minorHAnsi"/>
        </w:rPr>
        <w:t>type</w:t>
      </w:r>
      <w:proofErr w:type="spellEnd"/>
      <w:r w:rsidRPr="00842E5C">
        <w:rPr>
          <w:rFonts w:cstheme="minorHAnsi"/>
        </w:rPr>
        <w:t>": "BIGINT",</w:t>
      </w:r>
    </w:p>
    <w:p w14:paraId="3C4B2DA7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"</w:t>
      </w:r>
      <w:proofErr w:type="spellStart"/>
      <w:r w:rsidRPr="00842E5C">
        <w:rPr>
          <w:rFonts w:cstheme="minorHAnsi"/>
        </w:rPr>
        <w:t>constraints</w:t>
      </w:r>
      <w:proofErr w:type="spellEnd"/>
      <w:r w:rsidRPr="00842E5C">
        <w:rPr>
          <w:rFonts w:cstheme="minorHAnsi"/>
        </w:rPr>
        <w:t>": {</w:t>
      </w:r>
    </w:p>
    <w:p w14:paraId="2B232EDE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  "</w:t>
      </w:r>
      <w:proofErr w:type="spellStart"/>
      <w:r w:rsidRPr="00842E5C">
        <w:rPr>
          <w:rFonts w:cstheme="minorHAnsi"/>
        </w:rPr>
        <w:t>primaryKey</w:t>
      </w:r>
      <w:proofErr w:type="spellEnd"/>
      <w:r w:rsidRPr="00842E5C">
        <w:rPr>
          <w:rFonts w:cstheme="minorHAnsi"/>
        </w:rPr>
        <w:t>": true,</w:t>
      </w:r>
    </w:p>
    <w:p w14:paraId="7FC9D442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lastRenderedPageBreak/>
        <w:t xml:space="preserve">                      "</w:t>
      </w:r>
      <w:proofErr w:type="spellStart"/>
      <w:r w:rsidRPr="00842E5C">
        <w:rPr>
          <w:rFonts w:cstheme="minorHAnsi"/>
        </w:rPr>
        <w:t>nullable</w:t>
      </w:r>
      <w:proofErr w:type="spellEnd"/>
      <w:r w:rsidRPr="00842E5C">
        <w:rPr>
          <w:rFonts w:cstheme="minorHAnsi"/>
        </w:rPr>
        <w:t>": false</w:t>
      </w:r>
    </w:p>
    <w:p w14:paraId="7CE0F177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}</w:t>
      </w:r>
    </w:p>
    <w:p w14:paraId="5C9C6E6B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}</w:t>
      </w:r>
    </w:p>
    <w:p w14:paraId="7844F960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},</w:t>
      </w:r>
    </w:p>
    <w:p w14:paraId="091FD768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{</w:t>
      </w:r>
    </w:p>
    <w:p w14:paraId="25976A41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"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>": {</w:t>
      </w:r>
    </w:p>
    <w:p w14:paraId="3CD3FF4E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"name": "</w:t>
      </w:r>
      <w:proofErr w:type="spellStart"/>
      <w:r w:rsidRPr="00842E5C">
        <w:rPr>
          <w:rFonts w:cstheme="minorHAnsi"/>
        </w:rPr>
        <w:t>username</w:t>
      </w:r>
      <w:proofErr w:type="spellEnd"/>
      <w:r w:rsidRPr="00842E5C">
        <w:rPr>
          <w:rFonts w:cstheme="minorHAnsi"/>
        </w:rPr>
        <w:t>",</w:t>
      </w:r>
    </w:p>
    <w:p w14:paraId="2BF615F3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"</w:t>
      </w:r>
      <w:proofErr w:type="spellStart"/>
      <w:r w:rsidRPr="00842E5C">
        <w:rPr>
          <w:rFonts w:cstheme="minorHAnsi"/>
        </w:rPr>
        <w:t>type</w:t>
      </w:r>
      <w:proofErr w:type="spellEnd"/>
      <w:r w:rsidRPr="00842E5C">
        <w:rPr>
          <w:rFonts w:cstheme="minorHAnsi"/>
        </w:rPr>
        <w:t>": "VARCHAR(50)",</w:t>
      </w:r>
    </w:p>
    <w:p w14:paraId="1AB4D11D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"</w:t>
      </w:r>
      <w:proofErr w:type="spellStart"/>
      <w:r w:rsidRPr="00842E5C">
        <w:rPr>
          <w:rFonts w:cstheme="minorHAnsi"/>
        </w:rPr>
        <w:t>constraints</w:t>
      </w:r>
      <w:proofErr w:type="spellEnd"/>
      <w:r w:rsidRPr="00842E5C">
        <w:rPr>
          <w:rFonts w:cstheme="minorHAnsi"/>
        </w:rPr>
        <w:t>": {</w:t>
      </w:r>
    </w:p>
    <w:p w14:paraId="25C7041A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  "</w:t>
      </w:r>
      <w:proofErr w:type="spellStart"/>
      <w:r w:rsidRPr="00842E5C">
        <w:rPr>
          <w:rFonts w:cstheme="minorHAnsi"/>
        </w:rPr>
        <w:t>nullable</w:t>
      </w:r>
      <w:proofErr w:type="spellEnd"/>
      <w:r w:rsidRPr="00842E5C">
        <w:rPr>
          <w:rFonts w:cstheme="minorHAnsi"/>
        </w:rPr>
        <w:t>": false</w:t>
      </w:r>
    </w:p>
    <w:p w14:paraId="5EF5269F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}</w:t>
      </w:r>
    </w:p>
    <w:p w14:paraId="7DD77F0B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}</w:t>
      </w:r>
    </w:p>
    <w:p w14:paraId="4F31CEAB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}</w:t>
      </w:r>
    </w:p>
    <w:p w14:paraId="44D251C2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]</w:t>
      </w:r>
    </w:p>
    <w:p w14:paraId="53975EEF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}</w:t>
      </w:r>
    </w:p>
    <w:p w14:paraId="7121E065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}</w:t>
      </w:r>
    </w:p>
    <w:p w14:paraId="3BAA8046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]</w:t>
      </w:r>
    </w:p>
    <w:p w14:paraId="1707C164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}</w:t>
      </w:r>
    </w:p>
    <w:p w14:paraId="1F92E981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}</w:t>
      </w:r>
    </w:p>
    <w:p w14:paraId="6214BAF9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]</w:t>
      </w:r>
    </w:p>
    <w:p w14:paraId="74006966" w14:textId="5055DCBD" w:rsid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}</w:t>
      </w:r>
    </w:p>
    <w:p w14:paraId="5F02379F" w14:textId="77777777" w:rsidR="00842E5C" w:rsidRDefault="00842E5C" w:rsidP="00C75CE4">
      <w:pPr>
        <w:rPr>
          <w:rFonts w:cstheme="minorHAnsi"/>
        </w:rPr>
      </w:pPr>
    </w:p>
    <w:p w14:paraId="3EC52E8C" w14:textId="0AED9942" w:rsidR="00842E5C" w:rsidRPr="00842E5C" w:rsidRDefault="00842E5C" w:rsidP="00C75CE4">
      <w:pPr>
        <w:rPr>
          <w:rFonts w:cstheme="minorHAnsi"/>
          <w:b/>
          <w:bCs/>
        </w:rPr>
      </w:pPr>
      <w:r w:rsidRPr="00842E5C">
        <w:rPr>
          <w:rFonts w:cstheme="minorHAnsi"/>
          <w:b/>
          <w:bCs/>
          <w:sz w:val="28"/>
          <w:szCs w:val="28"/>
        </w:rPr>
        <w:t>SQL</w:t>
      </w:r>
      <w:r>
        <w:rPr>
          <w:rFonts w:cstheme="minorHAnsi"/>
          <w:b/>
          <w:bCs/>
          <w:sz w:val="28"/>
          <w:szCs w:val="28"/>
        </w:rPr>
        <w:t>(</w:t>
      </w:r>
      <w:r w:rsidRPr="00842E5C">
        <w:rPr>
          <w:rFonts w:cstheme="minorHAnsi"/>
          <w:b/>
          <w:bCs/>
          <w:sz w:val="28"/>
          <w:szCs w:val="28"/>
        </w:rPr>
        <w:t xml:space="preserve">Sadece SQL bilen ekipler için uygun ama </w:t>
      </w:r>
      <w:proofErr w:type="spellStart"/>
      <w:r w:rsidRPr="00842E5C">
        <w:rPr>
          <w:rFonts w:cstheme="minorHAnsi"/>
          <w:b/>
          <w:bCs/>
          <w:sz w:val="28"/>
          <w:szCs w:val="28"/>
        </w:rPr>
        <w:t>Liquibase'in</w:t>
      </w:r>
      <w:proofErr w:type="spellEnd"/>
      <w:r w:rsidRPr="00842E5C">
        <w:rPr>
          <w:rFonts w:cstheme="minorHAnsi"/>
          <w:b/>
          <w:bCs/>
          <w:sz w:val="28"/>
          <w:szCs w:val="28"/>
        </w:rPr>
        <w:t xml:space="preserve"> güçlü özellikleri (</w:t>
      </w:r>
      <w:proofErr w:type="spellStart"/>
      <w:r w:rsidRPr="00842E5C">
        <w:rPr>
          <w:rFonts w:cstheme="minorHAnsi"/>
          <w:b/>
          <w:bCs/>
          <w:sz w:val="28"/>
          <w:szCs w:val="28"/>
        </w:rPr>
        <w:t>rollback</w:t>
      </w:r>
      <w:proofErr w:type="spellEnd"/>
      <w:r w:rsidRPr="00842E5C">
        <w:rPr>
          <w:rFonts w:cstheme="minorHAnsi"/>
          <w:b/>
          <w:bCs/>
          <w:sz w:val="28"/>
          <w:szCs w:val="28"/>
        </w:rPr>
        <w:t>, platform bağımsızlık vb.) sınırlı kalır</w:t>
      </w:r>
      <w:r>
        <w:rPr>
          <w:rFonts w:cstheme="minorHAnsi"/>
          <w:b/>
          <w:bCs/>
          <w:sz w:val="28"/>
          <w:szCs w:val="28"/>
        </w:rPr>
        <w:t>)</w:t>
      </w:r>
      <w:r w:rsidRPr="00842E5C">
        <w:rPr>
          <w:rFonts w:cstheme="minorHAnsi"/>
          <w:b/>
          <w:bCs/>
          <w:sz w:val="28"/>
          <w:szCs w:val="28"/>
        </w:rPr>
        <w:t>:</w:t>
      </w:r>
    </w:p>
    <w:p w14:paraId="12D0AD06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--</w:t>
      </w:r>
      <w:proofErr w:type="spellStart"/>
      <w:r w:rsidRPr="00842E5C">
        <w:rPr>
          <w:rFonts w:cstheme="minorHAnsi"/>
        </w:rPr>
        <w:t>liquibase</w:t>
      </w:r>
      <w:proofErr w:type="spellEnd"/>
      <w:r w:rsidRPr="00842E5C">
        <w:rPr>
          <w:rFonts w:cstheme="minorHAnsi"/>
        </w:rPr>
        <w:t xml:space="preserve"> </w:t>
      </w:r>
      <w:proofErr w:type="spellStart"/>
      <w:r w:rsidRPr="00842E5C">
        <w:rPr>
          <w:rFonts w:cstheme="minorHAnsi"/>
        </w:rPr>
        <w:t>formatted</w:t>
      </w:r>
      <w:proofErr w:type="spellEnd"/>
      <w:r w:rsidRPr="00842E5C">
        <w:rPr>
          <w:rFonts w:cstheme="minorHAnsi"/>
        </w:rPr>
        <w:t xml:space="preserve"> </w:t>
      </w:r>
      <w:proofErr w:type="spellStart"/>
      <w:r w:rsidRPr="00842E5C">
        <w:rPr>
          <w:rFonts w:cstheme="minorHAnsi"/>
        </w:rPr>
        <w:t>sql</w:t>
      </w:r>
      <w:proofErr w:type="spellEnd"/>
    </w:p>
    <w:p w14:paraId="6A8A884F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</w:p>
    <w:p w14:paraId="5F9C2354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--</w:t>
      </w:r>
      <w:proofErr w:type="spellStart"/>
      <w:r w:rsidRPr="00842E5C">
        <w:rPr>
          <w:rFonts w:cstheme="minorHAnsi"/>
        </w:rPr>
        <w:t>changeset</w:t>
      </w:r>
      <w:proofErr w:type="spellEnd"/>
      <w:r w:rsidRPr="00842E5C">
        <w:rPr>
          <w:rFonts w:cstheme="minorHAnsi"/>
        </w:rPr>
        <w:t xml:space="preserve"> sena:1</w:t>
      </w:r>
    </w:p>
    <w:p w14:paraId="04042530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CREATE TABLE </w:t>
      </w:r>
      <w:proofErr w:type="spellStart"/>
      <w:r w:rsidRPr="00842E5C">
        <w:rPr>
          <w:rFonts w:cstheme="minorHAnsi"/>
        </w:rPr>
        <w:t>users</w:t>
      </w:r>
      <w:proofErr w:type="spellEnd"/>
      <w:r w:rsidRPr="00842E5C">
        <w:rPr>
          <w:rFonts w:cstheme="minorHAnsi"/>
        </w:rPr>
        <w:t xml:space="preserve"> (</w:t>
      </w:r>
    </w:p>
    <w:p w14:paraId="2E13437B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</w:t>
      </w:r>
      <w:proofErr w:type="spellStart"/>
      <w:r w:rsidRPr="00842E5C">
        <w:rPr>
          <w:rFonts w:cstheme="minorHAnsi"/>
        </w:rPr>
        <w:t>id</w:t>
      </w:r>
      <w:proofErr w:type="spellEnd"/>
      <w:r w:rsidRPr="00842E5C">
        <w:rPr>
          <w:rFonts w:cstheme="minorHAnsi"/>
        </w:rPr>
        <w:t xml:space="preserve"> BIGINT PRIMARY KEY NOT NULL,</w:t>
      </w:r>
    </w:p>
    <w:p w14:paraId="3410A37F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</w:t>
      </w:r>
      <w:proofErr w:type="spellStart"/>
      <w:r w:rsidRPr="00842E5C">
        <w:rPr>
          <w:rFonts w:cstheme="minorHAnsi"/>
        </w:rPr>
        <w:t>username</w:t>
      </w:r>
      <w:proofErr w:type="spellEnd"/>
      <w:r w:rsidRPr="00842E5C">
        <w:rPr>
          <w:rFonts w:cstheme="minorHAnsi"/>
        </w:rPr>
        <w:t xml:space="preserve"> VARCHAR(50) NOT NULL</w:t>
      </w:r>
    </w:p>
    <w:p w14:paraId="2A68BE6D" w14:textId="7D5D027E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);</w:t>
      </w:r>
    </w:p>
    <w:p w14:paraId="6B26CC19" w14:textId="77777777" w:rsidR="00842E5C" w:rsidRDefault="00842E5C" w:rsidP="00C75CE4">
      <w:pPr>
        <w:rPr>
          <w:rFonts w:cstheme="minorHAnsi"/>
        </w:rPr>
      </w:pPr>
    </w:p>
    <w:p w14:paraId="62A57ECA" w14:textId="0435AE8C" w:rsidR="00842E5C" w:rsidRDefault="00842E5C" w:rsidP="00C75CE4">
      <w:pPr>
        <w:rPr>
          <w:rFonts w:cstheme="minorHAnsi"/>
        </w:rPr>
      </w:pPr>
      <w:proofErr w:type="spellStart"/>
      <w:r w:rsidRPr="00FC585F">
        <w:rPr>
          <w:rFonts w:cstheme="minorHAnsi"/>
        </w:rPr>
        <w:t>Changelog</w:t>
      </w:r>
      <w:proofErr w:type="spellEnd"/>
      <w:r w:rsidRPr="00FC585F">
        <w:rPr>
          <w:rFonts w:cstheme="minorHAnsi"/>
        </w:rPr>
        <w:t xml:space="preserve">, </w:t>
      </w:r>
      <w:proofErr w:type="spellStart"/>
      <w:r w:rsidRPr="00FC585F">
        <w:rPr>
          <w:rFonts w:cstheme="minorHAnsi"/>
        </w:rPr>
        <w:t>changeset</w:t>
      </w:r>
      <w:proofErr w:type="spellEnd"/>
      <w:r w:rsidRPr="00FC585F">
        <w:rPr>
          <w:rFonts w:cstheme="minorHAnsi"/>
        </w:rPr>
        <w:t xml:space="preserve"> veya </w:t>
      </w:r>
      <w:proofErr w:type="spellStart"/>
      <w:r w:rsidRPr="00FC585F">
        <w:rPr>
          <w:rFonts w:cstheme="minorHAnsi"/>
        </w:rPr>
        <w:t>change</w:t>
      </w:r>
      <w:proofErr w:type="spellEnd"/>
      <w:r w:rsidRPr="00FC585F">
        <w:rPr>
          <w:rFonts w:cstheme="minorHAnsi"/>
        </w:rPr>
        <w:t xml:space="preserve"> </w:t>
      </w:r>
      <w:proofErr w:type="spellStart"/>
      <w:r w:rsidRPr="00FC585F">
        <w:rPr>
          <w:rFonts w:cstheme="minorHAnsi"/>
        </w:rPr>
        <w:t>type</w:t>
      </w:r>
      <w:proofErr w:type="spellEnd"/>
      <w:r w:rsidRPr="00FC585F">
        <w:rPr>
          <w:rFonts w:cstheme="minorHAnsi"/>
        </w:rPr>
        <w:t xml:space="preserve"> </w:t>
      </w:r>
      <w:proofErr w:type="spellStart"/>
      <w:r w:rsidRPr="00FC585F">
        <w:rPr>
          <w:rFonts w:cstheme="minorHAnsi"/>
        </w:rPr>
        <w:t>object</w:t>
      </w:r>
      <w:proofErr w:type="spellEnd"/>
      <w:r w:rsidRPr="00FC585F">
        <w:rPr>
          <w:rFonts w:cstheme="minorHAnsi"/>
        </w:rPr>
        <w:t xml:space="preserve"> oluşturulabilir</w:t>
      </w:r>
    </w:p>
    <w:p w14:paraId="798B62C7" w14:textId="4A70C0E9" w:rsidR="0020173B" w:rsidRPr="00FC585F" w:rsidRDefault="0020173B" w:rsidP="00C75CE4">
      <w:pPr>
        <w:rPr>
          <w:rFonts w:cstheme="minorHAnsi"/>
          <w:b/>
          <w:bCs/>
        </w:rPr>
      </w:pPr>
      <w:proofErr w:type="spellStart"/>
      <w:r w:rsidRPr="00FC585F">
        <w:rPr>
          <w:rFonts w:cstheme="minorHAnsi"/>
        </w:rPr>
        <w:t>Liquibase</w:t>
      </w:r>
      <w:proofErr w:type="spellEnd"/>
      <w:r w:rsidRPr="00FC585F">
        <w:rPr>
          <w:rFonts w:cstheme="minorHAnsi"/>
        </w:rPr>
        <w:t xml:space="preserve"> has </w:t>
      </w:r>
      <w:proofErr w:type="spellStart"/>
      <w:r w:rsidRPr="00FC585F">
        <w:rPr>
          <w:rFonts w:cstheme="minorHAnsi"/>
          <w:b/>
          <w:bCs/>
        </w:rPr>
        <w:t>rollback</w:t>
      </w:r>
      <w:proofErr w:type="spellEnd"/>
      <w:r w:rsidRPr="00FC585F">
        <w:rPr>
          <w:rFonts w:cstheme="minorHAnsi"/>
          <w:b/>
          <w:bCs/>
        </w:rPr>
        <w:t xml:space="preserve"> </w:t>
      </w:r>
      <w:proofErr w:type="spellStart"/>
      <w:r w:rsidRPr="00FC585F">
        <w:rPr>
          <w:rFonts w:cstheme="minorHAnsi"/>
          <w:b/>
          <w:bCs/>
        </w:rPr>
        <w:t>support</w:t>
      </w:r>
      <w:proofErr w:type="spellEnd"/>
    </w:p>
    <w:p w14:paraId="6A66B6CD" w14:textId="77777777" w:rsidR="002F04B0" w:rsidRPr="00FC585F" w:rsidRDefault="002F04B0" w:rsidP="002F04B0">
      <w:pPr>
        <w:pStyle w:val="ListeParagraf"/>
        <w:numPr>
          <w:ilvl w:val="0"/>
          <w:numId w:val="5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Liquibase</w:t>
      </w:r>
      <w:proofErr w:type="spellEnd"/>
      <w:r w:rsidRPr="00FC585F">
        <w:rPr>
          <w:rFonts w:cstheme="minorHAnsi"/>
        </w:rPr>
        <w:t xml:space="preserve"> kullanıcıları, SQL kodlarını bir versiyon kontrol sistemine (örneğin Git) eklediklerinde, uygulama kodunda olduğu gibi aynı avantajlardan yararlanır.</w:t>
      </w:r>
    </w:p>
    <w:p w14:paraId="481F9A29" w14:textId="62D39778" w:rsidR="009A47E9" w:rsidRPr="00FC585F" w:rsidRDefault="002F04B0" w:rsidP="002F04B0">
      <w:pPr>
        <w:pStyle w:val="ListeParagraf"/>
        <w:ind w:left="360"/>
        <w:rPr>
          <w:rFonts w:cstheme="minorHAnsi"/>
        </w:rPr>
      </w:pPr>
      <w:r w:rsidRPr="00FC585F">
        <w:rPr>
          <w:rFonts w:cstheme="minorHAnsi"/>
        </w:rPr>
        <w:t>Yani kodun geçmişini görebilir, kim ne zaman ne değiştirmiş takip edebilir, değişiklikleri geri alabilir vs.</w:t>
      </w:r>
    </w:p>
    <w:p w14:paraId="434FFA37" w14:textId="77777777" w:rsidR="002F04B0" w:rsidRPr="00FC585F" w:rsidRDefault="002F04B0" w:rsidP="002F04B0">
      <w:pPr>
        <w:pStyle w:val="ListeParagraf"/>
        <w:numPr>
          <w:ilvl w:val="0"/>
          <w:numId w:val="5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Liquibase</w:t>
      </w:r>
      <w:proofErr w:type="spellEnd"/>
      <w:r w:rsidRPr="00FC585F">
        <w:rPr>
          <w:rFonts w:cstheme="minorHAnsi"/>
        </w:rPr>
        <w:t xml:space="preserve"> </w:t>
      </w:r>
      <w:proofErr w:type="spellStart"/>
      <w:r w:rsidRPr="00FC585F">
        <w:rPr>
          <w:rFonts w:cstheme="minorHAnsi"/>
        </w:rPr>
        <w:t>changesetleri</w:t>
      </w:r>
      <w:proofErr w:type="spellEnd"/>
      <w:r w:rsidRPr="00FC585F">
        <w:rPr>
          <w:rFonts w:cstheme="minorHAnsi"/>
        </w:rPr>
        <w:t xml:space="preserve"> (</w:t>
      </w:r>
      <w:proofErr w:type="spellStart"/>
      <w:r w:rsidRPr="00FC585F">
        <w:rPr>
          <w:rFonts w:cstheme="minorHAnsi"/>
        </w:rPr>
        <w:t>veritabanı</w:t>
      </w:r>
      <w:proofErr w:type="spellEnd"/>
      <w:r w:rsidRPr="00FC585F">
        <w:rPr>
          <w:rFonts w:cstheme="minorHAnsi"/>
        </w:rPr>
        <w:t xml:space="preserve"> değişikliklerini tanımlayan küçük dosyalar) versiyon kontrol sisteminde tutulduğunda:</w:t>
      </w:r>
    </w:p>
    <w:p w14:paraId="6E3ED6B6" w14:textId="73F26BB8" w:rsidR="002F04B0" w:rsidRPr="00FC585F" w:rsidRDefault="002F04B0" w:rsidP="002F04B0">
      <w:pPr>
        <w:pStyle w:val="ListeParagraf"/>
        <w:numPr>
          <w:ilvl w:val="2"/>
          <w:numId w:val="6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Veritabanının</w:t>
      </w:r>
      <w:proofErr w:type="spellEnd"/>
      <w:r w:rsidRPr="00FC585F">
        <w:rPr>
          <w:rFonts w:cstheme="minorHAnsi"/>
        </w:rPr>
        <w:t xml:space="preserve"> hangi durumda olduğu anlaşılır.</w:t>
      </w:r>
    </w:p>
    <w:p w14:paraId="7BBFFB66" w14:textId="41833A34" w:rsidR="002F04B0" w:rsidRPr="00FC585F" w:rsidRDefault="002F04B0" w:rsidP="002F04B0">
      <w:pPr>
        <w:pStyle w:val="ListeParagraf"/>
        <w:numPr>
          <w:ilvl w:val="2"/>
          <w:numId w:val="6"/>
        </w:numPr>
        <w:rPr>
          <w:rFonts w:cstheme="minorHAnsi"/>
        </w:rPr>
      </w:pPr>
      <w:r w:rsidRPr="00FC585F">
        <w:rPr>
          <w:rFonts w:cstheme="minorHAnsi"/>
        </w:rPr>
        <w:t>Hangi değişikliklerin uygulandığı izlenebilir.</w:t>
      </w:r>
    </w:p>
    <w:p w14:paraId="1AE8F03A" w14:textId="77777777" w:rsidR="002F04B0" w:rsidRPr="00FC585F" w:rsidRDefault="002F04B0" w:rsidP="002F04B0">
      <w:pPr>
        <w:rPr>
          <w:rFonts w:cstheme="minorHAnsi"/>
        </w:rPr>
      </w:pPr>
    </w:p>
    <w:p w14:paraId="66CE9773" w14:textId="36C411BA" w:rsidR="002F04B0" w:rsidRPr="00FC585F" w:rsidRDefault="002F04B0" w:rsidP="002F04B0">
      <w:pPr>
        <w:pStyle w:val="ListeParagraf"/>
        <w:numPr>
          <w:ilvl w:val="0"/>
          <w:numId w:val="5"/>
        </w:numPr>
        <w:rPr>
          <w:rFonts w:cstheme="minorHAnsi"/>
        </w:rPr>
      </w:pPr>
      <w:r w:rsidRPr="00FC585F">
        <w:rPr>
          <w:rFonts w:cstheme="minorHAnsi"/>
        </w:rPr>
        <w:lastRenderedPageBreak/>
        <w:t>Birden fazla geliştirici aynı anda değişiklikler üzerinde çalışabilir.</w:t>
      </w:r>
    </w:p>
    <w:p w14:paraId="1E94F1BE" w14:textId="77777777" w:rsidR="002F04B0" w:rsidRPr="00FC585F" w:rsidRDefault="002F04B0" w:rsidP="002F04B0">
      <w:pPr>
        <w:pStyle w:val="ListeParagraf"/>
        <w:numPr>
          <w:ilvl w:val="0"/>
          <w:numId w:val="5"/>
        </w:numPr>
        <w:rPr>
          <w:rFonts w:cstheme="minorHAnsi"/>
        </w:rPr>
      </w:pPr>
      <w:r w:rsidRPr="00FC585F">
        <w:rPr>
          <w:rFonts w:cstheme="minorHAnsi"/>
        </w:rPr>
        <w:t>Kod birleştirme (</w:t>
      </w:r>
      <w:proofErr w:type="spellStart"/>
      <w:r w:rsidRPr="00FC585F">
        <w:rPr>
          <w:rFonts w:cstheme="minorHAnsi"/>
        </w:rPr>
        <w:t>merge</w:t>
      </w:r>
      <w:proofErr w:type="spellEnd"/>
      <w:r w:rsidRPr="00FC585F">
        <w:rPr>
          <w:rFonts w:cstheme="minorHAnsi"/>
        </w:rPr>
        <w:t>) zamanı geldiğinde, çakışma (</w:t>
      </w:r>
      <w:proofErr w:type="spellStart"/>
      <w:r w:rsidRPr="00FC585F">
        <w:rPr>
          <w:rFonts w:cstheme="minorHAnsi"/>
        </w:rPr>
        <w:t>conflict</w:t>
      </w:r>
      <w:proofErr w:type="spellEnd"/>
      <w:r w:rsidRPr="00FC585F">
        <w:rPr>
          <w:rFonts w:cstheme="minorHAnsi"/>
        </w:rPr>
        <w:t xml:space="preserve">) riski düşer çünkü her </w:t>
      </w:r>
      <w:proofErr w:type="spellStart"/>
      <w:r w:rsidRPr="00FC585F">
        <w:rPr>
          <w:rFonts w:cstheme="minorHAnsi"/>
        </w:rPr>
        <w:t>changeset</w:t>
      </w:r>
      <w:proofErr w:type="spellEnd"/>
      <w:r w:rsidRPr="00FC585F">
        <w:rPr>
          <w:rFonts w:cstheme="minorHAnsi"/>
        </w:rPr>
        <w:t xml:space="preserve"> benzersizdir (özellikle </w:t>
      </w:r>
      <w:proofErr w:type="spellStart"/>
      <w:r w:rsidRPr="00FC585F">
        <w:rPr>
          <w:rFonts w:cstheme="minorHAnsi"/>
        </w:rPr>
        <w:t>id</w:t>
      </w:r>
      <w:proofErr w:type="spellEnd"/>
      <w:r w:rsidRPr="00FC585F">
        <w:rPr>
          <w:rFonts w:cstheme="minorHAnsi"/>
        </w:rPr>
        <w:t xml:space="preserve"> ve </w:t>
      </w:r>
      <w:proofErr w:type="spellStart"/>
      <w:r w:rsidRPr="00FC585F">
        <w:rPr>
          <w:rFonts w:cstheme="minorHAnsi"/>
        </w:rPr>
        <w:t>author</w:t>
      </w:r>
      <w:proofErr w:type="spellEnd"/>
      <w:r w:rsidRPr="00FC585F">
        <w:rPr>
          <w:rFonts w:cstheme="minorHAnsi"/>
        </w:rPr>
        <w:t xml:space="preserve"> alanı sayesinde).</w:t>
      </w:r>
    </w:p>
    <w:p w14:paraId="1643400B" w14:textId="63F22CBB" w:rsidR="002F04B0" w:rsidRPr="00FC585F" w:rsidRDefault="002F04B0" w:rsidP="002F04B0">
      <w:pPr>
        <w:pStyle w:val="ListeParagraf"/>
        <w:numPr>
          <w:ilvl w:val="0"/>
          <w:numId w:val="5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Liquibase'i</w:t>
      </w:r>
      <w:proofErr w:type="spellEnd"/>
      <w:r w:rsidRPr="00FC585F">
        <w:rPr>
          <w:rFonts w:cstheme="minorHAnsi"/>
        </w:rPr>
        <w:t xml:space="preserve"> kullanmak için farklı bir versiyon kontrol sistemine geçmeye gerek yok.</w:t>
      </w:r>
      <w:r w:rsidRPr="00FC585F">
        <w:rPr>
          <w:rFonts w:cstheme="minorHAnsi"/>
        </w:rPr>
        <w:br/>
        <w:t>Zaten kullandığın Git, SVN gibi sistemlerle birlikte çalışır.</w:t>
      </w:r>
    </w:p>
    <w:p w14:paraId="19CBC12E" w14:textId="0A30A1F9" w:rsidR="00D82FEE" w:rsidRPr="00FC585F" w:rsidRDefault="00D82FEE" w:rsidP="00D82FEE">
      <w:pPr>
        <w:rPr>
          <w:rFonts w:cstheme="minorHAnsi"/>
        </w:rPr>
      </w:pPr>
      <w:r w:rsidRPr="00FC585F">
        <w:rPr>
          <w:rFonts w:cstheme="minorHAnsi"/>
        </w:rPr>
        <w:t>Yani:</w:t>
      </w:r>
      <w:r w:rsidRPr="00FC585F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FC585F">
        <w:rPr>
          <w:rFonts w:cstheme="minorHAnsi"/>
        </w:rPr>
        <w:t>Liquibase</w:t>
      </w:r>
      <w:proofErr w:type="spellEnd"/>
      <w:r w:rsidRPr="00FC585F">
        <w:rPr>
          <w:rFonts w:cstheme="minorHAnsi"/>
        </w:rPr>
        <w:t xml:space="preserve"> ile yapılan </w:t>
      </w:r>
      <w:proofErr w:type="spellStart"/>
      <w:r w:rsidRPr="00FC585F">
        <w:rPr>
          <w:rFonts w:cstheme="minorHAnsi"/>
        </w:rPr>
        <w:t>veritabanı</w:t>
      </w:r>
      <w:proofErr w:type="spellEnd"/>
      <w:r w:rsidRPr="00FC585F">
        <w:rPr>
          <w:rFonts w:cstheme="minorHAnsi"/>
        </w:rPr>
        <w:t xml:space="preserve"> değişikliklerini Git gibi bir sistemde saklayarak, kodda olduğu gibi sürüm kontrolü yapabilir, ekip içinde düzenli bir şekilde çalışabilir ve geçmişi takip edebilirsin.</w:t>
      </w:r>
    </w:p>
    <w:p w14:paraId="4EFC3B84" w14:textId="1A34046C" w:rsidR="008112EC" w:rsidRDefault="00887B0F" w:rsidP="00C75CE4">
      <w:pPr>
        <w:rPr>
          <w:rFonts w:cstheme="minorHAnsi"/>
        </w:rPr>
      </w:pPr>
      <w:proofErr w:type="spellStart"/>
      <w:r>
        <w:rPr>
          <w:rFonts w:cstheme="minorHAnsi"/>
        </w:rPr>
        <w:t>Chageset</w:t>
      </w:r>
      <w:proofErr w:type="spellEnd"/>
      <w:r>
        <w:rPr>
          <w:rFonts w:cstheme="minorHAnsi"/>
        </w:rPr>
        <w:t xml:space="preserve"> şunları içerir:</w:t>
      </w:r>
    </w:p>
    <w:p w14:paraId="589A6060" w14:textId="75EF3055" w:rsidR="00887B0F" w:rsidRPr="00FC585F" w:rsidRDefault="00887B0F" w:rsidP="00C75CE4">
      <w:pPr>
        <w:rPr>
          <w:rFonts w:cstheme="minorHAnsi"/>
        </w:rPr>
      </w:pPr>
      <w:proofErr w:type="spellStart"/>
      <w:r w:rsidRPr="00887B0F">
        <w:rPr>
          <w:rFonts w:cstheme="minorHAnsi"/>
          <w:b/>
          <w:bCs/>
        </w:rPr>
        <w:t>The</w:t>
      </w:r>
      <w:proofErr w:type="spellEnd"/>
      <w:r w:rsidRPr="00887B0F">
        <w:rPr>
          <w:rFonts w:cstheme="minorHAnsi"/>
          <w:b/>
          <w:bCs/>
        </w:rPr>
        <w:t xml:space="preserve"> </w:t>
      </w:r>
      <w:proofErr w:type="spellStart"/>
      <w:r w:rsidRPr="00887B0F">
        <w:rPr>
          <w:rFonts w:cstheme="minorHAnsi"/>
          <w:b/>
          <w:bCs/>
        </w:rPr>
        <w:t>changelog</w:t>
      </w:r>
      <w:proofErr w:type="spellEnd"/>
      <w:r w:rsidRPr="00887B0F">
        <w:rPr>
          <w:rFonts w:cstheme="minorHAnsi"/>
          <w:b/>
          <w:bCs/>
        </w:rPr>
        <w:t xml:space="preserve"> </w:t>
      </w:r>
      <w:proofErr w:type="spellStart"/>
      <w:r w:rsidRPr="00887B0F">
        <w:rPr>
          <w:rFonts w:cstheme="minorHAnsi"/>
          <w:b/>
          <w:bCs/>
        </w:rPr>
        <w:t>header</w:t>
      </w:r>
      <w:proofErr w:type="spellEnd"/>
      <w:r w:rsidRPr="00887B0F">
        <w:rPr>
          <w:rFonts w:cstheme="minorHAnsi"/>
          <w:b/>
          <w:bCs/>
        </w:rPr>
        <w:t xml:space="preserve">, </w:t>
      </w:r>
      <w:proofErr w:type="spellStart"/>
      <w:r w:rsidRPr="00887B0F">
        <w:rPr>
          <w:rFonts w:cstheme="minorHAnsi"/>
          <w:b/>
          <w:bCs/>
        </w:rPr>
        <w:t>changesets</w:t>
      </w:r>
      <w:proofErr w:type="spellEnd"/>
      <w:r w:rsidRPr="00887B0F">
        <w:rPr>
          <w:rFonts w:cstheme="minorHAnsi"/>
          <w:b/>
          <w:bCs/>
        </w:rPr>
        <w:t xml:space="preserve">, </w:t>
      </w:r>
      <w:proofErr w:type="spellStart"/>
      <w:r w:rsidRPr="00887B0F">
        <w:rPr>
          <w:rFonts w:cstheme="minorHAnsi"/>
          <w:b/>
          <w:bCs/>
        </w:rPr>
        <w:t>and</w:t>
      </w:r>
      <w:proofErr w:type="spellEnd"/>
      <w:r w:rsidRPr="00887B0F">
        <w:rPr>
          <w:rFonts w:cstheme="minorHAnsi"/>
          <w:b/>
          <w:bCs/>
        </w:rPr>
        <w:t xml:space="preserve"> </w:t>
      </w:r>
      <w:proofErr w:type="spellStart"/>
      <w:r w:rsidRPr="00887B0F">
        <w:rPr>
          <w:rFonts w:cstheme="minorHAnsi"/>
          <w:b/>
          <w:bCs/>
        </w:rPr>
        <w:t>changeset</w:t>
      </w:r>
      <w:proofErr w:type="spellEnd"/>
      <w:r w:rsidRPr="00887B0F">
        <w:rPr>
          <w:rFonts w:cstheme="minorHAnsi"/>
          <w:b/>
          <w:bCs/>
        </w:rPr>
        <w:t xml:space="preserve"> </w:t>
      </w:r>
      <w:proofErr w:type="spellStart"/>
      <w:r w:rsidRPr="00887B0F">
        <w:rPr>
          <w:rFonts w:cstheme="minorHAnsi"/>
          <w:b/>
          <w:bCs/>
        </w:rPr>
        <w:t>attributes</w:t>
      </w:r>
      <w:proofErr w:type="spellEnd"/>
    </w:p>
    <w:p w14:paraId="7902C294" w14:textId="1F6011C8" w:rsidR="00D82FEE" w:rsidRPr="00FC585F" w:rsidRDefault="00D82FEE" w:rsidP="00C75CE4">
      <w:pPr>
        <w:rPr>
          <w:rFonts w:cstheme="minorHAnsi"/>
          <w:b/>
          <w:bCs/>
          <w:sz w:val="36"/>
          <w:szCs w:val="36"/>
        </w:rPr>
      </w:pPr>
      <w:proofErr w:type="spellStart"/>
      <w:r w:rsidRPr="0040148D">
        <w:rPr>
          <w:rFonts w:cstheme="minorHAnsi"/>
          <w:b/>
          <w:bCs/>
          <w:sz w:val="36"/>
          <w:szCs w:val="36"/>
          <w:highlight w:val="yellow"/>
        </w:rPr>
        <w:t>Changeset</w:t>
      </w:r>
      <w:proofErr w:type="spellEnd"/>
      <w:r w:rsidRPr="0040148D">
        <w:rPr>
          <w:rFonts w:cstheme="minorHAnsi"/>
          <w:b/>
          <w:bCs/>
          <w:sz w:val="36"/>
          <w:szCs w:val="36"/>
          <w:highlight w:val="yellow"/>
        </w:rPr>
        <w:t xml:space="preserve"> Örnekleri(XML):</w:t>
      </w:r>
    </w:p>
    <w:p w14:paraId="3A822237" w14:textId="77777777" w:rsidR="00D82FEE" w:rsidRPr="00D82FEE" w:rsidRDefault="00D82FEE" w:rsidP="00D82F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tr-TR"/>
        </w:rPr>
      </w:pPr>
      <w:r w:rsidRPr="00D82FEE">
        <w:rPr>
          <w:rFonts w:eastAsia="Times New Roman" w:cstheme="minorHAnsi"/>
          <w:b/>
          <w:bCs/>
          <w:sz w:val="27"/>
          <w:szCs w:val="27"/>
          <w:lang w:eastAsia="tr-TR"/>
        </w:rPr>
        <w:t>Tablo Oluşturma (</w:t>
      </w:r>
      <w:proofErr w:type="spellStart"/>
      <w:r w:rsidRPr="00D82FEE">
        <w:rPr>
          <w:rFonts w:eastAsia="Times New Roman" w:cstheme="minorHAnsi"/>
          <w:b/>
          <w:bCs/>
          <w:sz w:val="27"/>
          <w:szCs w:val="27"/>
          <w:lang w:eastAsia="tr-TR"/>
        </w:rPr>
        <w:t>createTable</w:t>
      </w:r>
      <w:proofErr w:type="spellEnd"/>
      <w:r w:rsidRPr="00D82FEE">
        <w:rPr>
          <w:rFonts w:eastAsia="Times New Roman" w:cstheme="minorHAnsi"/>
          <w:b/>
          <w:bCs/>
          <w:sz w:val="27"/>
          <w:szCs w:val="27"/>
          <w:lang w:eastAsia="tr-TR"/>
        </w:rPr>
        <w:t>)</w:t>
      </w:r>
    </w:p>
    <w:p w14:paraId="256511D0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>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="1"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author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="sena"&gt;</w:t>
      </w:r>
    </w:p>
    <w:p w14:paraId="31691422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createTable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tableName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product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"&gt;</w:t>
      </w:r>
    </w:p>
    <w:p w14:paraId="27361F57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type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="BIGINT"&gt;</w:t>
      </w:r>
    </w:p>
    <w:p w14:paraId="625D0EEA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constraints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primaryKey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true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nullable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false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"/&gt;</w:t>
      </w:r>
    </w:p>
    <w:p w14:paraId="27121DB2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&lt;/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&gt;</w:t>
      </w:r>
    </w:p>
    <w:p w14:paraId="7D0A04B6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name="name"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type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="VARCHAR(100)"&gt;</w:t>
      </w:r>
    </w:p>
    <w:p w14:paraId="0463AC29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constraints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nullable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false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"/&gt;</w:t>
      </w:r>
    </w:p>
    <w:p w14:paraId="7ED0660D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&lt;/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&gt;</w:t>
      </w:r>
    </w:p>
    <w:p w14:paraId="1BE7F3AA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price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type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="DECIMAL(10,2)"/&gt;</w:t>
      </w:r>
    </w:p>
    <w:p w14:paraId="2C7B8CD0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created_at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type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="TIMESTAMP"/&gt;</w:t>
      </w:r>
    </w:p>
    <w:p w14:paraId="1AD5C90D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&lt;/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createTable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&gt;</w:t>
      </w:r>
    </w:p>
    <w:p w14:paraId="168EC820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>&lt;/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&gt;</w:t>
      </w:r>
    </w:p>
    <w:p w14:paraId="6FA7F173" w14:textId="00305F5B" w:rsidR="00D82FEE" w:rsidRPr="00FC585F" w:rsidRDefault="00D82FEE" w:rsidP="00D82FEE">
      <w:pPr>
        <w:rPr>
          <w:rFonts w:cstheme="minorHAnsi"/>
          <w:sz w:val="36"/>
          <w:szCs w:val="36"/>
        </w:rPr>
      </w:pPr>
    </w:p>
    <w:p w14:paraId="1711A5A8" w14:textId="77777777" w:rsidR="00FC585F" w:rsidRPr="00FC585F" w:rsidRDefault="00FC585F" w:rsidP="00FC58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tr-TR"/>
        </w:rPr>
      </w:pPr>
      <w:r w:rsidRPr="00FC585F">
        <w:rPr>
          <w:rFonts w:eastAsia="Times New Roman" w:cstheme="minorHAnsi"/>
          <w:b/>
          <w:bCs/>
          <w:sz w:val="27"/>
          <w:szCs w:val="27"/>
          <w:lang w:eastAsia="tr-TR"/>
        </w:rPr>
        <w:t>Var Olan Tabloya Kolon Ekleme (</w:t>
      </w:r>
      <w:proofErr w:type="spellStart"/>
      <w:r w:rsidRPr="00FC585F">
        <w:rPr>
          <w:rFonts w:eastAsia="Times New Roman" w:cstheme="minorHAnsi"/>
          <w:b/>
          <w:bCs/>
          <w:sz w:val="27"/>
          <w:szCs w:val="27"/>
          <w:lang w:eastAsia="tr-TR"/>
        </w:rPr>
        <w:t>addColumn</w:t>
      </w:r>
      <w:proofErr w:type="spellEnd"/>
      <w:r w:rsidRPr="00FC585F">
        <w:rPr>
          <w:rFonts w:eastAsia="Times New Roman" w:cstheme="minorHAnsi"/>
          <w:b/>
          <w:bCs/>
          <w:sz w:val="27"/>
          <w:szCs w:val="27"/>
          <w:lang w:eastAsia="tr-TR"/>
        </w:rPr>
        <w:t>)</w:t>
      </w:r>
    </w:p>
    <w:p w14:paraId="43EAA1DA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>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="2"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author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="sena"&gt;</w:t>
      </w:r>
    </w:p>
    <w:p w14:paraId="1B501225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addColumn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tableName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product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"&gt;</w:t>
      </w:r>
    </w:p>
    <w:p w14:paraId="69D4E922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stock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type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="INT"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defaultValueNumeric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="0"/&gt;</w:t>
      </w:r>
    </w:p>
    <w:p w14:paraId="2800B96F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&lt;/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addColumn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</w:p>
    <w:p w14:paraId="3ED6A95F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>&lt;/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</w:p>
    <w:p w14:paraId="5AC6E7C5" w14:textId="7164EC54" w:rsidR="00FC585F" w:rsidRPr="00FC585F" w:rsidRDefault="00FC585F" w:rsidP="00FC585F">
      <w:pPr>
        <w:rPr>
          <w:rFonts w:cstheme="minorHAnsi"/>
          <w:sz w:val="36"/>
          <w:szCs w:val="36"/>
        </w:rPr>
      </w:pPr>
    </w:p>
    <w:p w14:paraId="32AA975D" w14:textId="77777777" w:rsidR="00FC585F" w:rsidRPr="00FC585F" w:rsidRDefault="00FC585F" w:rsidP="00FC58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tr-TR"/>
        </w:rPr>
      </w:pPr>
      <w:r w:rsidRPr="00FC585F">
        <w:rPr>
          <w:rFonts w:eastAsia="Times New Roman" w:cstheme="minorHAnsi"/>
          <w:b/>
          <w:bCs/>
          <w:sz w:val="27"/>
          <w:szCs w:val="27"/>
          <w:lang w:eastAsia="tr-TR"/>
        </w:rPr>
        <w:t>Veri Ekleme (insert)</w:t>
      </w:r>
    </w:p>
    <w:p w14:paraId="1FFB961E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>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="3"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author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="sena"&gt;</w:t>
      </w:r>
    </w:p>
    <w:p w14:paraId="11BAC6EE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&lt;insert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tableName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product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"&gt;</w:t>
      </w:r>
    </w:p>
    <w:p w14:paraId="456E5D9F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value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="1"/&gt;</w:t>
      </w:r>
    </w:p>
    <w:p w14:paraId="360A6957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name="name"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value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="Laptop"/&gt;</w:t>
      </w:r>
    </w:p>
    <w:p w14:paraId="4877FA82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price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value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="999.99"/&gt;</w:t>
      </w:r>
    </w:p>
    <w:p w14:paraId="3DD22724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created_at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valueDate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="2025-03-10T12:00:00"/&gt;</w:t>
      </w:r>
    </w:p>
    <w:p w14:paraId="423468B8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&lt;/insert&gt;</w:t>
      </w:r>
    </w:p>
    <w:p w14:paraId="6FA2301C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>&lt;/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</w:p>
    <w:p w14:paraId="47CB599C" w14:textId="1491BE86" w:rsidR="00FC585F" w:rsidRPr="00FC585F" w:rsidRDefault="00FC585F" w:rsidP="00FC585F">
      <w:pPr>
        <w:rPr>
          <w:rFonts w:cstheme="minorHAnsi"/>
          <w:sz w:val="36"/>
          <w:szCs w:val="36"/>
        </w:rPr>
      </w:pPr>
    </w:p>
    <w:p w14:paraId="2363CF74" w14:textId="77777777" w:rsidR="00FC585F" w:rsidRPr="00FC585F" w:rsidRDefault="00FC585F" w:rsidP="00FC58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tr-TR"/>
        </w:rPr>
      </w:pPr>
      <w:r w:rsidRPr="00FC585F">
        <w:rPr>
          <w:rFonts w:eastAsia="Times New Roman" w:cstheme="minorHAnsi"/>
          <w:b/>
          <w:bCs/>
          <w:sz w:val="27"/>
          <w:szCs w:val="27"/>
          <w:lang w:eastAsia="tr-TR"/>
        </w:rPr>
        <w:lastRenderedPageBreak/>
        <w:t>Veri Güncelleme (</w:t>
      </w:r>
      <w:proofErr w:type="spellStart"/>
      <w:r w:rsidRPr="00FC585F">
        <w:rPr>
          <w:rFonts w:eastAsia="Times New Roman" w:cstheme="minorHAnsi"/>
          <w:b/>
          <w:bCs/>
          <w:sz w:val="27"/>
          <w:szCs w:val="27"/>
          <w:lang w:eastAsia="tr-TR"/>
        </w:rPr>
        <w:t>update</w:t>
      </w:r>
      <w:proofErr w:type="spellEnd"/>
      <w:r w:rsidRPr="00FC585F">
        <w:rPr>
          <w:rFonts w:eastAsia="Times New Roman" w:cstheme="minorHAnsi"/>
          <w:b/>
          <w:bCs/>
          <w:sz w:val="27"/>
          <w:szCs w:val="27"/>
          <w:lang w:eastAsia="tr-TR"/>
        </w:rPr>
        <w:t>)</w:t>
      </w:r>
    </w:p>
    <w:p w14:paraId="56034F3E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>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="4"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author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="sena"&gt;</w:t>
      </w:r>
    </w:p>
    <w:p w14:paraId="5803EA3E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update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tableName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product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"&gt;</w:t>
      </w:r>
    </w:p>
    <w:p w14:paraId="293E3BDE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price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value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="899.99"/&gt;</w:t>
      </w:r>
    </w:p>
    <w:p w14:paraId="538B8A57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where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= 1&lt;/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where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</w:p>
    <w:p w14:paraId="2B470B84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&lt;/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update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</w:p>
    <w:p w14:paraId="5F918D9C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>&lt;/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</w:p>
    <w:p w14:paraId="3646D2F4" w14:textId="38A4C3BC" w:rsidR="00FC585F" w:rsidRPr="00FC585F" w:rsidRDefault="00FC585F" w:rsidP="00FC585F">
      <w:pPr>
        <w:rPr>
          <w:rFonts w:cstheme="minorHAnsi"/>
          <w:sz w:val="36"/>
          <w:szCs w:val="36"/>
        </w:rPr>
      </w:pPr>
    </w:p>
    <w:p w14:paraId="1AA57BBE" w14:textId="77777777" w:rsidR="00FC585F" w:rsidRPr="00FC585F" w:rsidRDefault="00FC585F" w:rsidP="00FC585F">
      <w:pPr>
        <w:rPr>
          <w:rFonts w:cstheme="minorHAnsi"/>
          <w:b/>
          <w:bCs/>
          <w:sz w:val="27"/>
          <w:szCs w:val="27"/>
        </w:rPr>
      </w:pPr>
      <w:r w:rsidRPr="00FC585F">
        <w:rPr>
          <w:rFonts w:cstheme="minorHAnsi"/>
          <w:b/>
          <w:bCs/>
          <w:sz w:val="27"/>
          <w:szCs w:val="27"/>
        </w:rPr>
        <w:t>Tablo Silme (</w:t>
      </w:r>
      <w:proofErr w:type="spellStart"/>
      <w:r w:rsidRPr="00FC585F">
        <w:rPr>
          <w:rFonts w:cstheme="minorHAnsi"/>
          <w:b/>
          <w:bCs/>
          <w:sz w:val="27"/>
          <w:szCs w:val="27"/>
        </w:rPr>
        <w:t>dropTable</w:t>
      </w:r>
      <w:proofErr w:type="spellEnd"/>
      <w:r w:rsidRPr="00FC585F">
        <w:rPr>
          <w:rFonts w:cstheme="minorHAnsi"/>
          <w:b/>
          <w:bCs/>
          <w:sz w:val="27"/>
          <w:szCs w:val="27"/>
        </w:rPr>
        <w:t>)</w:t>
      </w:r>
    </w:p>
    <w:p w14:paraId="40553AA2" w14:textId="77777777" w:rsidR="00FC585F" w:rsidRPr="00FC585F" w:rsidRDefault="00FC585F" w:rsidP="00FC585F">
      <w:pPr>
        <w:shd w:val="clear" w:color="auto" w:fill="222A35" w:themeFill="text2" w:themeFillShade="80"/>
        <w:spacing w:after="0"/>
        <w:rPr>
          <w:rFonts w:cstheme="minorHAnsi"/>
        </w:rPr>
      </w:pPr>
      <w:r w:rsidRPr="00FC585F">
        <w:rPr>
          <w:rFonts w:cstheme="minorHAnsi"/>
        </w:rPr>
        <w:t>&lt;</w:t>
      </w:r>
      <w:proofErr w:type="spellStart"/>
      <w:r w:rsidRPr="00FC585F">
        <w:rPr>
          <w:rFonts w:cstheme="minorHAnsi"/>
        </w:rPr>
        <w:t>changeSet</w:t>
      </w:r>
      <w:proofErr w:type="spellEnd"/>
      <w:r w:rsidRPr="00FC585F">
        <w:rPr>
          <w:rFonts w:cstheme="minorHAnsi"/>
        </w:rPr>
        <w:t xml:space="preserve"> </w:t>
      </w:r>
      <w:proofErr w:type="spellStart"/>
      <w:r w:rsidRPr="00FC585F">
        <w:rPr>
          <w:rFonts w:cstheme="minorHAnsi"/>
        </w:rPr>
        <w:t>id</w:t>
      </w:r>
      <w:proofErr w:type="spellEnd"/>
      <w:r w:rsidRPr="00FC585F">
        <w:rPr>
          <w:rFonts w:cstheme="minorHAnsi"/>
        </w:rPr>
        <w:t xml:space="preserve">="6" </w:t>
      </w:r>
      <w:proofErr w:type="spellStart"/>
      <w:r w:rsidRPr="00FC585F">
        <w:rPr>
          <w:rFonts w:cstheme="minorHAnsi"/>
        </w:rPr>
        <w:t>author</w:t>
      </w:r>
      <w:proofErr w:type="spellEnd"/>
      <w:r w:rsidRPr="00FC585F">
        <w:rPr>
          <w:rFonts w:cstheme="minorHAnsi"/>
        </w:rPr>
        <w:t>="sena"&gt;</w:t>
      </w:r>
    </w:p>
    <w:p w14:paraId="20B722E2" w14:textId="77777777" w:rsidR="00FC585F" w:rsidRPr="00FC585F" w:rsidRDefault="00FC585F" w:rsidP="00FC585F">
      <w:pPr>
        <w:shd w:val="clear" w:color="auto" w:fill="222A35" w:themeFill="text2" w:themeFillShade="80"/>
        <w:spacing w:after="0"/>
        <w:rPr>
          <w:rFonts w:cstheme="minorHAnsi"/>
        </w:rPr>
      </w:pPr>
      <w:r w:rsidRPr="00FC585F">
        <w:rPr>
          <w:rFonts w:cstheme="minorHAnsi"/>
        </w:rPr>
        <w:t xml:space="preserve">    &lt;</w:t>
      </w:r>
      <w:proofErr w:type="spellStart"/>
      <w:r w:rsidRPr="00FC585F">
        <w:rPr>
          <w:rFonts w:cstheme="minorHAnsi"/>
        </w:rPr>
        <w:t>dropTable</w:t>
      </w:r>
      <w:proofErr w:type="spellEnd"/>
      <w:r w:rsidRPr="00FC585F">
        <w:rPr>
          <w:rFonts w:cstheme="minorHAnsi"/>
        </w:rPr>
        <w:t xml:space="preserve"> </w:t>
      </w:r>
      <w:proofErr w:type="spellStart"/>
      <w:r w:rsidRPr="00FC585F">
        <w:rPr>
          <w:rFonts w:cstheme="minorHAnsi"/>
        </w:rPr>
        <w:t>tableName</w:t>
      </w:r>
      <w:proofErr w:type="spellEnd"/>
      <w:r w:rsidRPr="00FC585F">
        <w:rPr>
          <w:rFonts w:cstheme="minorHAnsi"/>
        </w:rPr>
        <w:t>="</w:t>
      </w:r>
      <w:proofErr w:type="spellStart"/>
      <w:r w:rsidRPr="00FC585F">
        <w:rPr>
          <w:rFonts w:cstheme="minorHAnsi"/>
        </w:rPr>
        <w:t>product</w:t>
      </w:r>
      <w:proofErr w:type="spellEnd"/>
      <w:r w:rsidRPr="00FC585F">
        <w:rPr>
          <w:rFonts w:cstheme="minorHAnsi"/>
        </w:rPr>
        <w:t>"/&gt;</w:t>
      </w:r>
    </w:p>
    <w:p w14:paraId="23F5C2D7" w14:textId="6D7057D3" w:rsidR="00FC585F" w:rsidRDefault="00FC585F" w:rsidP="00FC585F">
      <w:pPr>
        <w:shd w:val="clear" w:color="auto" w:fill="222A35" w:themeFill="text2" w:themeFillShade="80"/>
        <w:spacing w:after="0"/>
        <w:rPr>
          <w:rFonts w:cstheme="minorHAnsi"/>
        </w:rPr>
      </w:pPr>
      <w:r w:rsidRPr="00FC585F">
        <w:rPr>
          <w:rFonts w:cstheme="minorHAnsi"/>
        </w:rPr>
        <w:t>&lt;/</w:t>
      </w:r>
      <w:proofErr w:type="spellStart"/>
      <w:r w:rsidRPr="00FC585F">
        <w:rPr>
          <w:rFonts w:cstheme="minorHAnsi"/>
        </w:rPr>
        <w:t>changeSet</w:t>
      </w:r>
      <w:proofErr w:type="spellEnd"/>
      <w:r w:rsidRPr="00FC585F">
        <w:rPr>
          <w:rFonts w:cstheme="minorHAnsi"/>
        </w:rPr>
        <w:t>&gt;</w:t>
      </w:r>
    </w:p>
    <w:p w14:paraId="09E61D50" w14:textId="5BFF29A7" w:rsidR="0040148D" w:rsidRPr="0040148D" w:rsidRDefault="0040148D" w:rsidP="0040148D">
      <w:pPr>
        <w:rPr>
          <w:rFonts w:cstheme="minorHAnsi"/>
        </w:rPr>
      </w:pPr>
    </w:p>
    <w:p w14:paraId="66EDD038" w14:textId="79B54C55" w:rsidR="0040148D" w:rsidRDefault="0040148D" w:rsidP="0040148D">
      <w:pPr>
        <w:rPr>
          <w:rFonts w:cstheme="minorHAnsi"/>
        </w:rPr>
      </w:pPr>
    </w:p>
    <w:p w14:paraId="3B3E4A9F" w14:textId="778B54A3" w:rsidR="0040148D" w:rsidRDefault="0040148D" w:rsidP="0040148D">
      <w:pPr>
        <w:rPr>
          <w:rFonts w:cstheme="minorHAnsi"/>
          <w:b/>
          <w:bCs/>
          <w:sz w:val="40"/>
          <w:szCs w:val="40"/>
        </w:rPr>
      </w:pPr>
      <w:proofErr w:type="spellStart"/>
      <w:r w:rsidRPr="0040148D">
        <w:rPr>
          <w:rFonts w:cstheme="minorHAnsi"/>
          <w:b/>
          <w:bCs/>
          <w:sz w:val="40"/>
          <w:szCs w:val="40"/>
          <w:highlight w:val="yellow"/>
        </w:rPr>
        <w:t>Applicaiton.Properties</w:t>
      </w:r>
      <w:proofErr w:type="spellEnd"/>
      <w:r w:rsidRPr="0040148D">
        <w:rPr>
          <w:rFonts w:cstheme="minorHAnsi"/>
          <w:b/>
          <w:bCs/>
          <w:sz w:val="40"/>
          <w:szCs w:val="40"/>
          <w:highlight w:val="yellow"/>
        </w:rPr>
        <w:t>:</w:t>
      </w:r>
    </w:p>
    <w:p w14:paraId="373AE68E" w14:textId="10E47CBD" w:rsidR="00582855" w:rsidRPr="0040148D" w:rsidRDefault="00582855" w:rsidP="0040148D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En yaygın:</w:t>
      </w:r>
    </w:p>
    <w:p w14:paraId="4E3B84C2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>#Liquibase'i etkinleştirme:</w:t>
      </w:r>
    </w:p>
    <w:p w14:paraId="5C60D73F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spring.liquibase.enabled</w:t>
      </w:r>
      <w:proofErr w:type="spellEnd"/>
      <w:r w:rsidRPr="0040148D">
        <w:rPr>
          <w:rFonts w:cstheme="minorHAnsi"/>
        </w:rPr>
        <w:t>=</w:t>
      </w:r>
    </w:p>
    <w:p w14:paraId="0A2E84C0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35A76CB4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>#Changelog dosyasının yolu:</w:t>
      </w:r>
    </w:p>
    <w:p w14:paraId="7301FCA5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spring.liquibase.change-log</w:t>
      </w:r>
      <w:proofErr w:type="spellEnd"/>
      <w:r w:rsidRPr="0040148D">
        <w:rPr>
          <w:rFonts w:cstheme="minorHAnsi"/>
        </w:rPr>
        <w:t>=</w:t>
      </w:r>
    </w:p>
    <w:p w14:paraId="2E463C2E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577F7C76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 xml:space="preserve">#Liquibase komutunun </w:t>
      </w:r>
      <w:proofErr w:type="spellStart"/>
      <w:r w:rsidRPr="0040148D">
        <w:rPr>
          <w:rFonts w:cstheme="minorHAnsi"/>
        </w:rPr>
        <w:t>log</w:t>
      </w:r>
      <w:proofErr w:type="spellEnd"/>
      <w:r w:rsidRPr="0040148D">
        <w:rPr>
          <w:rFonts w:cstheme="minorHAnsi"/>
        </w:rPr>
        <w:t xml:space="preserve"> seviyesi:</w:t>
      </w:r>
    </w:p>
    <w:p w14:paraId="50D6AD35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>spring.liquibase.log-</w:t>
      </w:r>
      <w:proofErr w:type="spellStart"/>
      <w:r w:rsidRPr="0040148D">
        <w:rPr>
          <w:rFonts w:cstheme="minorHAnsi"/>
        </w:rPr>
        <w:t>level</w:t>
      </w:r>
      <w:proofErr w:type="spellEnd"/>
      <w:r w:rsidRPr="0040148D">
        <w:rPr>
          <w:rFonts w:cstheme="minorHAnsi"/>
        </w:rPr>
        <w:t>=</w:t>
      </w:r>
    </w:p>
    <w:p w14:paraId="56BFAB23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1215323D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 xml:space="preserve">#Değişikliklerin sadece belirli bir ortamda uygulanması için kullanılan </w:t>
      </w:r>
      <w:proofErr w:type="spellStart"/>
      <w:r w:rsidRPr="0040148D">
        <w:rPr>
          <w:rFonts w:cstheme="minorHAnsi"/>
        </w:rPr>
        <w:t>context</w:t>
      </w:r>
      <w:proofErr w:type="spellEnd"/>
      <w:r w:rsidRPr="0040148D">
        <w:rPr>
          <w:rFonts w:cstheme="minorHAnsi"/>
        </w:rPr>
        <w:t>:</w:t>
      </w:r>
    </w:p>
    <w:p w14:paraId="5234FD70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spring.liquibase.contexts</w:t>
      </w:r>
      <w:proofErr w:type="spellEnd"/>
      <w:r w:rsidRPr="0040148D">
        <w:rPr>
          <w:rFonts w:cstheme="minorHAnsi"/>
        </w:rPr>
        <w:t>=</w:t>
      </w:r>
    </w:p>
    <w:p w14:paraId="55EBA321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4BDE02FA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>#Veritabanı sıfırlama (</w:t>
      </w:r>
      <w:proofErr w:type="spellStart"/>
      <w:r w:rsidRPr="0040148D">
        <w:rPr>
          <w:rFonts w:cstheme="minorHAnsi"/>
        </w:rPr>
        <w:t>drop</w:t>
      </w:r>
      <w:proofErr w:type="spellEnd"/>
      <w:r w:rsidRPr="0040148D">
        <w:rPr>
          <w:rFonts w:cstheme="minorHAnsi"/>
        </w:rPr>
        <w:t>) işlemi:</w:t>
      </w:r>
    </w:p>
    <w:p w14:paraId="1F25106E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spring.liquibase.drop-first</w:t>
      </w:r>
      <w:proofErr w:type="spellEnd"/>
      <w:r w:rsidRPr="0040148D">
        <w:rPr>
          <w:rFonts w:cstheme="minorHAnsi"/>
        </w:rPr>
        <w:t>=</w:t>
      </w:r>
    </w:p>
    <w:p w14:paraId="6BF41D1B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0F0D8A26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>#SQL dosyalarının karakter seti:</w:t>
      </w:r>
    </w:p>
    <w:p w14:paraId="157998AB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spring.liquibase.sql-script-encoding</w:t>
      </w:r>
      <w:proofErr w:type="spellEnd"/>
      <w:r w:rsidRPr="0040148D">
        <w:rPr>
          <w:rFonts w:cstheme="minorHAnsi"/>
        </w:rPr>
        <w:t>=</w:t>
      </w:r>
    </w:p>
    <w:p w14:paraId="74E288D2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31A7E30A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 xml:space="preserve">#Rollback için kullanılacak </w:t>
      </w:r>
      <w:proofErr w:type="spellStart"/>
      <w:r w:rsidRPr="0040148D">
        <w:rPr>
          <w:rFonts w:cstheme="minorHAnsi"/>
        </w:rPr>
        <w:t>changelog</w:t>
      </w:r>
      <w:proofErr w:type="spellEnd"/>
      <w:r w:rsidRPr="0040148D">
        <w:rPr>
          <w:rFonts w:cstheme="minorHAnsi"/>
        </w:rPr>
        <w:t xml:space="preserve"> dosyası:</w:t>
      </w:r>
    </w:p>
    <w:p w14:paraId="10BDCF20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spring.liquibase.rollback</w:t>
      </w:r>
      <w:proofErr w:type="spellEnd"/>
      <w:r w:rsidRPr="0040148D">
        <w:rPr>
          <w:rFonts w:cstheme="minorHAnsi"/>
        </w:rPr>
        <w:t>-file=</w:t>
      </w:r>
    </w:p>
    <w:p w14:paraId="5CBFC5F5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441A1ED9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>#Veritabanı değişikliklerini takip eden tablo adı:</w:t>
      </w:r>
    </w:p>
    <w:p w14:paraId="391E3250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spring.liquibase.database-change-log-table</w:t>
      </w:r>
      <w:proofErr w:type="spellEnd"/>
      <w:r w:rsidRPr="0040148D">
        <w:rPr>
          <w:rFonts w:cstheme="minorHAnsi"/>
        </w:rPr>
        <w:t>=</w:t>
      </w:r>
    </w:p>
    <w:p w14:paraId="567D0BD7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163C1CB6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>#Veritabanı değişikliklerini takip eden kilit tablosu adı:</w:t>
      </w:r>
    </w:p>
    <w:p w14:paraId="1B263149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spring.liquibase.database-change-log-lock-table</w:t>
      </w:r>
      <w:proofErr w:type="spellEnd"/>
      <w:r w:rsidRPr="0040148D">
        <w:rPr>
          <w:rFonts w:cstheme="minorHAnsi"/>
        </w:rPr>
        <w:t>=</w:t>
      </w:r>
    </w:p>
    <w:p w14:paraId="233D75B8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07D9D02A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 xml:space="preserve">#Liquibase komutunun çalıştırılması (örneğin: </w:t>
      </w:r>
      <w:proofErr w:type="spellStart"/>
      <w:r w:rsidRPr="0040148D">
        <w:rPr>
          <w:rFonts w:cstheme="minorHAnsi"/>
        </w:rPr>
        <w:t>update</w:t>
      </w:r>
      <w:proofErr w:type="spellEnd"/>
      <w:r w:rsidRPr="0040148D">
        <w:rPr>
          <w:rFonts w:cstheme="minorHAnsi"/>
        </w:rPr>
        <w:t xml:space="preserve">, </w:t>
      </w:r>
      <w:proofErr w:type="spellStart"/>
      <w:r w:rsidRPr="0040148D">
        <w:rPr>
          <w:rFonts w:cstheme="minorHAnsi"/>
        </w:rPr>
        <w:t>rollback</w:t>
      </w:r>
      <w:proofErr w:type="spellEnd"/>
      <w:r w:rsidRPr="0040148D">
        <w:rPr>
          <w:rFonts w:cstheme="minorHAnsi"/>
        </w:rPr>
        <w:t>):</w:t>
      </w:r>
    </w:p>
    <w:p w14:paraId="30A8C04F" w14:textId="2892191B" w:rsid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spring.liquibase.command</w:t>
      </w:r>
      <w:proofErr w:type="spellEnd"/>
      <w:r w:rsidRPr="0040148D">
        <w:rPr>
          <w:rFonts w:cstheme="minorHAnsi"/>
        </w:rPr>
        <w:t>=</w:t>
      </w:r>
    </w:p>
    <w:p w14:paraId="07D9EE5D" w14:textId="7671850E" w:rsidR="00582855" w:rsidRDefault="00582855" w:rsidP="00582855">
      <w:pPr>
        <w:rPr>
          <w:rFonts w:cstheme="minorHAnsi"/>
        </w:rPr>
      </w:pPr>
    </w:p>
    <w:p w14:paraId="7C0A6650" w14:textId="29FB738D" w:rsidR="00582855" w:rsidRPr="00582855" w:rsidRDefault="00582855" w:rsidP="00582855">
      <w:pPr>
        <w:rPr>
          <w:rFonts w:cstheme="minorHAnsi"/>
          <w:b/>
          <w:bCs/>
          <w:sz w:val="40"/>
          <w:szCs w:val="40"/>
        </w:rPr>
      </w:pPr>
      <w:proofErr w:type="spellStart"/>
      <w:r w:rsidRPr="00582855">
        <w:rPr>
          <w:rFonts w:cstheme="minorHAnsi"/>
          <w:b/>
          <w:bCs/>
          <w:sz w:val="40"/>
          <w:szCs w:val="40"/>
        </w:rPr>
        <w:t>Extra</w:t>
      </w:r>
      <w:proofErr w:type="spellEnd"/>
      <w:r w:rsidRPr="00582855">
        <w:rPr>
          <w:rFonts w:cstheme="minorHAnsi"/>
          <w:b/>
          <w:bCs/>
          <w:sz w:val="40"/>
          <w:szCs w:val="40"/>
        </w:rPr>
        <w:t>:</w:t>
      </w:r>
    </w:p>
    <w:p w14:paraId="08C51125" w14:textId="0B2F6F98" w:rsid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07A1D62C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 xml:space="preserve">#Liquibase'in </w:t>
      </w:r>
      <w:proofErr w:type="spellStart"/>
      <w:r w:rsidRPr="00582855">
        <w:rPr>
          <w:rFonts w:cstheme="minorHAnsi"/>
        </w:rPr>
        <w:t>databaseChangeLog</w:t>
      </w:r>
      <w:proofErr w:type="spellEnd"/>
      <w:r w:rsidRPr="00582855">
        <w:rPr>
          <w:rFonts w:cstheme="minorHAnsi"/>
        </w:rPr>
        <w:t xml:space="preserve"> ve </w:t>
      </w:r>
      <w:proofErr w:type="spellStart"/>
      <w:r w:rsidRPr="00582855">
        <w:rPr>
          <w:rFonts w:cstheme="minorHAnsi"/>
        </w:rPr>
        <w:t>databaseChangeLogLock</w:t>
      </w:r>
      <w:proofErr w:type="spellEnd"/>
      <w:r w:rsidRPr="00582855">
        <w:rPr>
          <w:rFonts w:cstheme="minorHAnsi"/>
        </w:rPr>
        <w:t xml:space="preserve"> tablolarını sıfırlama işlemi:</w:t>
      </w:r>
    </w:p>
    <w:p w14:paraId="66A1F9FC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spring.liquibase.clearCheckSums</w:t>
      </w:r>
      <w:proofErr w:type="spellEnd"/>
      <w:r w:rsidRPr="00582855">
        <w:rPr>
          <w:rFonts w:cstheme="minorHAnsi"/>
        </w:rPr>
        <w:t>=</w:t>
      </w:r>
    </w:p>
    <w:p w14:paraId="6F00303E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7547AE0F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 xml:space="preserve">#Veritabanı için </w:t>
      </w:r>
      <w:proofErr w:type="spellStart"/>
      <w:r w:rsidRPr="00582855">
        <w:rPr>
          <w:rFonts w:cstheme="minorHAnsi"/>
        </w:rPr>
        <w:t>Liquibase'in</w:t>
      </w:r>
      <w:proofErr w:type="spellEnd"/>
      <w:r w:rsidRPr="00582855">
        <w:rPr>
          <w:rFonts w:cstheme="minorHAnsi"/>
        </w:rPr>
        <w:t xml:space="preserve"> JDBC URL'si (Genellikle Spring </w:t>
      </w:r>
      <w:proofErr w:type="spellStart"/>
      <w:r w:rsidRPr="00582855">
        <w:rPr>
          <w:rFonts w:cstheme="minorHAnsi"/>
        </w:rPr>
        <w:t>DataSource</w:t>
      </w:r>
      <w:proofErr w:type="spellEnd"/>
      <w:r w:rsidRPr="00582855">
        <w:rPr>
          <w:rFonts w:cstheme="minorHAnsi"/>
        </w:rPr>
        <w:t xml:space="preserve"> ile birlikte kullanılır):</w:t>
      </w:r>
    </w:p>
    <w:p w14:paraId="59ED793F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>spring.liquibase.url=</w:t>
      </w:r>
    </w:p>
    <w:p w14:paraId="06515336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78F1F29D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>#Veritabanı kullanıcı adı:</w:t>
      </w:r>
    </w:p>
    <w:p w14:paraId="74F5737B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spring.liquibase.username</w:t>
      </w:r>
      <w:proofErr w:type="spellEnd"/>
      <w:r w:rsidRPr="00582855">
        <w:rPr>
          <w:rFonts w:cstheme="minorHAnsi"/>
        </w:rPr>
        <w:t>=</w:t>
      </w:r>
    </w:p>
    <w:p w14:paraId="075C3F08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78EAC76E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>#Veritabanı şifresi:</w:t>
      </w:r>
    </w:p>
    <w:p w14:paraId="61F1C9A2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spring.liquibase.password</w:t>
      </w:r>
      <w:proofErr w:type="spellEnd"/>
      <w:r w:rsidRPr="00582855">
        <w:rPr>
          <w:rFonts w:cstheme="minorHAnsi"/>
        </w:rPr>
        <w:t>=</w:t>
      </w:r>
    </w:p>
    <w:p w14:paraId="13D143AA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5E1D953E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 xml:space="preserve">#Veritabanı bağlantısı için kullanılan JDBC </w:t>
      </w:r>
      <w:proofErr w:type="spellStart"/>
      <w:r w:rsidRPr="00582855">
        <w:rPr>
          <w:rFonts w:cstheme="minorHAnsi"/>
        </w:rPr>
        <w:t>driver</w:t>
      </w:r>
      <w:proofErr w:type="spellEnd"/>
      <w:r w:rsidRPr="00582855">
        <w:rPr>
          <w:rFonts w:cstheme="minorHAnsi"/>
        </w:rPr>
        <w:t>:</w:t>
      </w:r>
    </w:p>
    <w:p w14:paraId="2FF3461D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spring.liquibase.driver</w:t>
      </w:r>
      <w:proofErr w:type="spellEnd"/>
      <w:r w:rsidRPr="00582855">
        <w:rPr>
          <w:rFonts w:cstheme="minorHAnsi"/>
        </w:rPr>
        <w:t>=</w:t>
      </w:r>
    </w:p>
    <w:p w14:paraId="22D5912A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762ECECC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>#Liquibase tarafından kullanılan değişiklik dosyasının versiyon kontrolü:</w:t>
      </w:r>
    </w:p>
    <w:p w14:paraId="7CC06071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spring.liquibase.change</w:t>
      </w:r>
      <w:proofErr w:type="spellEnd"/>
      <w:r w:rsidRPr="00582855">
        <w:rPr>
          <w:rFonts w:cstheme="minorHAnsi"/>
        </w:rPr>
        <w:t>-</w:t>
      </w:r>
      <w:proofErr w:type="spellStart"/>
      <w:r w:rsidRPr="00582855">
        <w:rPr>
          <w:rFonts w:cstheme="minorHAnsi"/>
        </w:rPr>
        <w:t>log</w:t>
      </w:r>
      <w:proofErr w:type="spellEnd"/>
      <w:r w:rsidRPr="00582855">
        <w:rPr>
          <w:rFonts w:cstheme="minorHAnsi"/>
        </w:rPr>
        <w:t>-file=</w:t>
      </w:r>
    </w:p>
    <w:p w14:paraId="7B40C476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7EBDD4FB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>#Liquibase'in her uygulama başlatıldığında değişiklikleri tekrar kontrol etmesini sağlar:</w:t>
      </w:r>
    </w:p>
    <w:p w14:paraId="53A09399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spring.liquibase.check-changeset</w:t>
      </w:r>
      <w:proofErr w:type="spellEnd"/>
      <w:r w:rsidRPr="00582855">
        <w:rPr>
          <w:rFonts w:cstheme="minorHAnsi"/>
        </w:rPr>
        <w:t>=</w:t>
      </w:r>
    </w:p>
    <w:p w14:paraId="524B3C82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2B5D1E98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 xml:space="preserve">#Liquibase'in her iki yönde (başlangıç ve geri alma) değiştirilmiş SQL komutlarını </w:t>
      </w:r>
      <w:proofErr w:type="spellStart"/>
      <w:r w:rsidRPr="00582855">
        <w:rPr>
          <w:rFonts w:cstheme="minorHAnsi"/>
        </w:rPr>
        <w:t>loglaması</w:t>
      </w:r>
      <w:proofErr w:type="spellEnd"/>
      <w:r w:rsidRPr="00582855">
        <w:rPr>
          <w:rFonts w:cstheme="minorHAnsi"/>
        </w:rPr>
        <w:t>:</w:t>
      </w:r>
    </w:p>
    <w:p w14:paraId="2E6B7F1E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>spring.liquibase.log-</w:t>
      </w:r>
      <w:proofErr w:type="spellStart"/>
      <w:r w:rsidRPr="00582855">
        <w:rPr>
          <w:rFonts w:cstheme="minorHAnsi"/>
        </w:rPr>
        <w:t>sql</w:t>
      </w:r>
      <w:proofErr w:type="spellEnd"/>
      <w:r w:rsidRPr="00582855">
        <w:rPr>
          <w:rFonts w:cstheme="minorHAnsi"/>
        </w:rPr>
        <w:t>=</w:t>
      </w:r>
    </w:p>
    <w:p w14:paraId="6CF869D4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1100D23E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 xml:space="preserve">#Liquibase'in </w:t>
      </w:r>
      <w:proofErr w:type="spellStart"/>
      <w:r w:rsidRPr="00582855">
        <w:rPr>
          <w:rFonts w:cstheme="minorHAnsi"/>
        </w:rPr>
        <w:t>rollback</w:t>
      </w:r>
      <w:proofErr w:type="spellEnd"/>
      <w:r w:rsidRPr="00582855">
        <w:rPr>
          <w:rFonts w:cstheme="minorHAnsi"/>
        </w:rPr>
        <w:t xml:space="preserve"> yapılacaksa, kullanılan </w:t>
      </w:r>
      <w:proofErr w:type="spellStart"/>
      <w:r w:rsidRPr="00582855">
        <w:rPr>
          <w:rFonts w:cstheme="minorHAnsi"/>
        </w:rPr>
        <w:t>rollback</w:t>
      </w:r>
      <w:proofErr w:type="spellEnd"/>
      <w:r w:rsidRPr="00582855">
        <w:rPr>
          <w:rFonts w:cstheme="minorHAnsi"/>
        </w:rPr>
        <w:t xml:space="preserve"> versiyonunun tarihi:</w:t>
      </w:r>
    </w:p>
    <w:p w14:paraId="678E6179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spring.liquibase.rollback-version</w:t>
      </w:r>
      <w:proofErr w:type="spellEnd"/>
      <w:r w:rsidRPr="00582855">
        <w:rPr>
          <w:rFonts w:cstheme="minorHAnsi"/>
        </w:rPr>
        <w:t>=</w:t>
      </w:r>
    </w:p>
    <w:p w14:paraId="5C3E4DB3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5D37B7B3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>#Liquibase işlemlerini paralel olarak yürütmek için kullanılan paralel iş parçacığı sayısı:</w:t>
      </w:r>
    </w:p>
    <w:p w14:paraId="3D8F288B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spring.liquibase.parallel</w:t>
      </w:r>
      <w:proofErr w:type="spellEnd"/>
      <w:r w:rsidRPr="00582855">
        <w:rPr>
          <w:rFonts w:cstheme="minorHAnsi"/>
        </w:rPr>
        <w:t>=</w:t>
      </w:r>
    </w:p>
    <w:p w14:paraId="38132028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50C57932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 xml:space="preserve">#Yalnızca </w:t>
      </w:r>
      <w:proofErr w:type="spellStart"/>
      <w:r w:rsidRPr="00582855">
        <w:rPr>
          <w:rFonts w:cstheme="minorHAnsi"/>
        </w:rPr>
        <w:t>Liquibase</w:t>
      </w:r>
      <w:proofErr w:type="spellEnd"/>
      <w:r w:rsidRPr="00582855">
        <w:rPr>
          <w:rFonts w:cstheme="minorHAnsi"/>
        </w:rPr>
        <w:t xml:space="preserve"> işleminde aktif olan şemaları güncellemek:</w:t>
      </w:r>
    </w:p>
    <w:p w14:paraId="35D8C1B5" w14:textId="2264210E" w:rsid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spring.liquibase.schemas</w:t>
      </w:r>
      <w:proofErr w:type="spellEnd"/>
      <w:r w:rsidRPr="00582855">
        <w:rPr>
          <w:rFonts w:cstheme="minorHAnsi"/>
        </w:rPr>
        <w:t>=</w:t>
      </w:r>
    </w:p>
    <w:p w14:paraId="7654DE2A" w14:textId="30DBE76C" w:rsidR="0040365F" w:rsidRDefault="0040365F" w:rsidP="0040365F">
      <w:pPr>
        <w:rPr>
          <w:rFonts w:cstheme="minorHAnsi"/>
        </w:rPr>
      </w:pPr>
    </w:p>
    <w:p w14:paraId="7F49DEF1" w14:textId="539E2643" w:rsidR="0040365F" w:rsidRDefault="0040365F" w:rsidP="0040365F">
      <w:pPr>
        <w:rPr>
          <w:rFonts w:cstheme="minorHAnsi"/>
        </w:rPr>
      </w:pPr>
      <w:r>
        <w:rPr>
          <w:rFonts w:cstheme="minorHAnsi"/>
        </w:rPr>
        <w:t xml:space="preserve">CLI </w:t>
      </w:r>
      <w:proofErr w:type="spellStart"/>
      <w:r>
        <w:rPr>
          <w:rFonts w:cstheme="minorHAnsi"/>
        </w:rPr>
        <w:t>içersine</w:t>
      </w:r>
      <w:proofErr w:type="spellEnd"/>
      <w:r>
        <w:rPr>
          <w:rFonts w:cstheme="minorHAnsi"/>
        </w:rPr>
        <w:t xml:space="preserve"> komutlar yazabilirsin.</w:t>
      </w:r>
    </w:p>
    <w:p w14:paraId="56FBA13C" w14:textId="77777777" w:rsidR="0040365F" w:rsidRPr="0040365F" w:rsidRDefault="0040365F" w:rsidP="0040365F">
      <w:pPr>
        <w:rPr>
          <w:rFonts w:cstheme="minorHAnsi"/>
          <w:b/>
          <w:bCs/>
        </w:rPr>
      </w:pPr>
      <w:proofErr w:type="spellStart"/>
      <w:r w:rsidRPr="0040365F">
        <w:rPr>
          <w:rFonts w:cstheme="minorHAnsi"/>
          <w:b/>
          <w:bCs/>
        </w:rPr>
        <w:t>Liquibase</w:t>
      </w:r>
      <w:proofErr w:type="spellEnd"/>
      <w:r w:rsidRPr="0040365F">
        <w:rPr>
          <w:rFonts w:cstheme="minorHAnsi"/>
          <w:b/>
          <w:bCs/>
        </w:rPr>
        <w:t xml:space="preserve"> </w:t>
      </w:r>
      <w:proofErr w:type="spellStart"/>
      <w:r w:rsidRPr="0040365F">
        <w:rPr>
          <w:rFonts w:cstheme="minorHAnsi"/>
          <w:b/>
          <w:bCs/>
        </w:rPr>
        <w:t>uses</w:t>
      </w:r>
      <w:proofErr w:type="spellEnd"/>
      <w:r w:rsidRPr="0040365F">
        <w:rPr>
          <w:rFonts w:cstheme="minorHAnsi"/>
          <w:b/>
          <w:bCs/>
        </w:rPr>
        <w:t xml:space="preserve"> </w:t>
      </w:r>
      <w:proofErr w:type="spellStart"/>
      <w:r w:rsidRPr="0040365F">
        <w:rPr>
          <w:rFonts w:cstheme="minorHAnsi"/>
          <w:b/>
          <w:bCs/>
        </w:rPr>
        <w:t>the</w:t>
      </w:r>
      <w:proofErr w:type="spellEnd"/>
      <w:r w:rsidRPr="0040365F">
        <w:rPr>
          <w:rFonts w:cstheme="minorHAnsi"/>
          <w:b/>
          <w:bCs/>
        </w:rPr>
        <w:t> --</w:t>
      </w:r>
      <w:proofErr w:type="spellStart"/>
      <w:r w:rsidRPr="0040365F">
        <w:rPr>
          <w:rFonts w:cstheme="minorHAnsi"/>
          <w:b/>
          <w:bCs/>
        </w:rPr>
        <w:t>kebab-case</w:t>
      </w:r>
      <w:proofErr w:type="spellEnd"/>
      <w:r w:rsidRPr="0040365F">
        <w:rPr>
          <w:rFonts w:cstheme="minorHAnsi"/>
          <w:b/>
          <w:bCs/>
        </w:rPr>
        <w:t xml:space="preserve"> format of </w:t>
      </w:r>
      <w:proofErr w:type="spellStart"/>
      <w:r w:rsidRPr="0040365F">
        <w:rPr>
          <w:rFonts w:cstheme="minorHAnsi"/>
          <w:b/>
          <w:bCs/>
        </w:rPr>
        <w:t>lowercase</w:t>
      </w:r>
      <w:proofErr w:type="spellEnd"/>
      <w:r w:rsidRPr="0040365F">
        <w:rPr>
          <w:rFonts w:cstheme="minorHAnsi"/>
          <w:b/>
          <w:bCs/>
        </w:rPr>
        <w:t xml:space="preserve"> </w:t>
      </w:r>
      <w:proofErr w:type="spellStart"/>
      <w:r w:rsidRPr="0040365F">
        <w:rPr>
          <w:rFonts w:cstheme="minorHAnsi"/>
          <w:b/>
          <w:bCs/>
        </w:rPr>
        <w:t>letters</w:t>
      </w:r>
      <w:proofErr w:type="spellEnd"/>
      <w:r w:rsidRPr="0040365F">
        <w:rPr>
          <w:rFonts w:cstheme="minorHAnsi"/>
          <w:b/>
          <w:bCs/>
        </w:rPr>
        <w:t xml:space="preserve"> </w:t>
      </w:r>
      <w:proofErr w:type="spellStart"/>
      <w:r w:rsidRPr="0040365F">
        <w:rPr>
          <w:rFonts w:cstheme="minorHAnsi"/>
          <w:b/>
          <w:bCs/>
        </w:rPr>
        <w:t>and</w:t>
      </w:r>
      <w:proofErr w:type="spellEnd"/>
      <w:r w:rsidRPr="0040365F">
        <w:rPr>
          <w:rFonts w:cstheme="minorHAnsi"/>
          <w:b/>
          <w:bCs/>
        </w:rPr>
        <w:t xml:space="preserve"> a </w:t>
      </w:r>
      <w:proofErr w:type="spellStart"/>
      <w:r w:rsidRPr="0040365F">
        <w:rPr>
          <w:rFonts w:cstheme="minorHAnsi"/>
          <w:b/>
          <w:bCs/>
        </w:rPr>
        <w:t>dash</w:t>
      </w:r>
      <w:proofErr w:type="spellEnd"/>
      <w:r w:rsidRPr="0040365F">
        <w:rPr>
          <w:rFonts w:cstheme="minorHAnsi"/>
          <w:b/>
          <w:bCs/>
        </w:rPr>
        <w:t xml:space="preserve"> (-) in </w:t>
      </w:r>
      <w:proofErr w:type="spellStart"/>
      <w:r w:rsidRPr="0040365F">
        <w:rPr>
          <w:rFonts w:cstheme="minorHAnsi"/>
          <w:b/>
          <w:bCs/>
        </w:rPr>
        <w:t>the</w:t>
      </w:r>
      <w:proofErr w:type="spellEnd"/>
      <w:r w:rsidRPr="0040365F">
        <w:rPr>
          <w:rFonts w:cstheme="minorHAnsi"/>
          <w:b/>
          <w:bCs/>
        </w:rPr>
        <w:t xml:space="preserve"> CLI </w:t>
      </w:r>
      <w:proofErr w:type="spellStart"/>
      <w:r w:rsidRPr="0040365F">
        <w:rPr>
          <w:rFonts w:cstheme="minorHAnsi"/>
          <w:b/>
          <w:bCs/>
        </w:rPr>
        <w:t>environment</w:t>
      </w:r>
      <w:proofErr w:type="spellEnd"/>
      <w:r w:rsidRPr="0040365F">
        <w:rPr>
          <w:rFonts w:cstheme="minorHAnsi"/>
          <w:b/>
          <w:bCs/>
        </w:rPr>
        <w:t>: </w:t>
      </w:r>
    </w:p>
    <w:p w14:paraId="0E656AD1" w14:textId="77777777" w:rsidR="0040365F" w:rsidRPr="0040365F" w:rsidRDefault="0040365F" w:rsidP="0040365F">
      <w:pPr>
        <w:numPr>
          <w:ilvl w:val="0"/>
          <w:numId w:val="7"/>
        </w:numPr>
        <w:rPr>
          <w:rFonts w:cstheme="minorHAnsi"/>
        </w:rPr>
      </w:pPr>
      <w:proofErr w:type="spellStart"/>
      <w:r w:rsidRPr="0040365F">
        <w:rPr>
          <w:rFonts w:cstheme="minorHAnsi"/>
        </w:rPr>
        <w:t>Log</w:t>
      </w:r>
      <w:proofErr w:type="spellEnd"/>
      <w:r w:rsidRPr="0040365F">
        <w:rPr>
          <w:rFonts w:cstheme="minorHAnsi"/>
        </w:rPr>
        <w:t xml:space="preserve"> </w:t>
      </w:r>
      <w:proofErr w:type="spellStart"/>
      <w:r w:rsidRPr="0040365F">
        <w:rPr>
          <w:rFonts w:cstheme="minorHAnsi"/>
        </w:rPr>
        <w:t>level</w:t>
      </w:r>
      <w:proofErr w:type="spellEnd"/>
      <w:r w:rsidRPr="0040365F">
        <w:rPr>
          <w:rFonts w:cstheme="minorHAnsi"/>
        </w:rPr>
        <w:t xml:space="preserve"> is</w:t>
      </w:r>
      <w:r w:rsidRPr="0040365F">
        <w:rPr>
          <w:rFonts w:cstheme="minorHAnsi"/>
          <w:b/>
          <w:bCs/>
        </w:rPr>
        <w:t> --</w:t>
      </w:r>
      <w:proofErr w:type="spellStart"/>
      <w:r w:rsidRPr="0040365F">
        <w:rPr>
          <w:rFonts w:cstheme="minorHAnsi"/>
          <w:b/>
          <w:bCs/>
        </w:rPr>
        <w:t>log-level</w:t>
      </w:r>
      <w:proofErr w:type="spellEnd"/>
      <w:r w:rsidRPr="0040365F">
        <w:rPr>
          <w:rFonts w:cstheme="minorHAnsi"/>
          <w:b/>
          <w:bCs/>
        </w:rPr>
        <w:t>.</w:t>
      </w:r>
    </w:p>
    <w:p w14:paraId="63BF9C9B" w14:textId="77777777" w:rsidR="0040365F" w:rsidRPr="0040365F" w:rsidRDefault="0040365F" w:rsidP="0040365F">
      <w:pPr>
        <w:numPr>
          <w:ilvl w:val="0"/>
          <w:numId w:val="7"/>
        </w:numPr>
        <w:rPr>
          <w:rFonts w:cstheme="minorHAnsi"/>
        </w:rPr>
      </w:pPr>
      <w:proofErr w:type="spellStart"/>
      <w:r w:rsidRPr="0040365F">
        <w:rPr>
          <w:rFonts w:cstheme="minorHAnsi"/>
        </w:rPr>
        <w:t>The</w:t>
      </w:r>
      <w:proofErr w:type="spellEnd"/>
      <w:r w:rsidRPr="0040365F">
        <w:rPr>
          <w:rFonts w:cstheme="minorHAnsi"/>
        </w:rPr>
        <w:t xml:space="preserve"> </w:t>
      </w:r>
      <w:proofErr w:type="spellStart"/>
      <w:r w:rsidRPr="0040365F">
        <w:rPr>
          <w:rFonts w:cstheme="minorHAnsi"/>
        </w:rPr>
        <w:t>output</w:t>
      </w:r>
      <w:proofErr w:type="spellEnd"/>
      <w:r w:rsidRPr="0040365F">
        <w:rPr>
          <w:rFonts w:cstheme="minorHAnsi"/>
        </w:rPr>
        <w:t xml:space="preserve"> file is </w:t>
      </w:r>
      <w:r w:rsidRPr="0040365F">
        <w:rPr>
          <w:rFonts w:cstheme="minorHAnsi"/>
          <w:b/>
          <w:bCs/>
        </w:rPr>
        <w:t>--</w:t>
      </w:r>
      <w:proofErr w:type="spellStart"/>
      <w:r w:rsidRPr="0040365F">
        <w:rPr>
          <w:rFonts w:cstheme="minorHAnsi"/>
          <w:b/>
          <w:bCs/>
        </w:rPr>
        <w:t>output</w:t>
      </w:r>
      <w:proofErr w:type="spellEnd"/>
      <w:r w:rsidRPr="0040365F">
        <w:rPr>
          <w:rFonts w:cstheme="minorHAnsi"/>
          <w:b/>
          <w:bCs/>
        </w:rPr>
        <w:t>-file.</w:t>
      </w:r>
    </w:p>
    <w:p w14:paraId="752EBF83" w14:textId="54A9C2AB" w:rsidR="0040365F" w:rsidRDefault="00654ABD" w:rsidP="0040365F">
      <w:pPr>
        <w:rPr>
          <w:rFonts w:cstheme="minorHAnsi"/>
        </w:rPr>
      </w:pPr>
      <w:r>
        <w:rPr>
          <w:rFonts w:cstheme="minorHAnsi"/>
        </w:rPr>
        <w:lastRenderedPageBreak/>
        <w:t>Ör:</w:t>
      </w:r>
    </w:p>
    <w:p w14:paraId="4A7BBF2E" w14:textId="77777777" w:rsidR="00654ABD" w:rsidRPr="00654ABD" w:rsidRDefault="00654ABD" w:rsidP="00654ABD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FFFFFF" w:themeColor="background1"/>
          <w:lang w:eastAsia="tr-TR"/>
        </w:rPr>
      </w:pPr>
      <w:proofErr w:type="spellStart"/>
      <w:r w:rsidRPr="00654ABD">
        <w:rPr>
          <w:rFonts w:ascii="Arvo" w:eastAsia="Times New Roman" w:hAnsi="Arvo" w:cs="Courier New"/>
          <w:color w:val="FFFFFF" w:themeColor="background1"/>
          <w:lang w:eastAsia="tr-TR"/>
        </w:rPr>
        <w:t>liquibase</w:t>
      </w:r>
      <w:proofErr w:type="spellEnd"/>
      <w:r w:rsidRPr="00654ABD">
        <w:rPr>
          <w:rFonts w:ascii="Arvo" w:eastAsia="Times New Roman" w:hAnsi="Arvo" w:cs="Courier New"/>
          <w:color w:val="FFFFFF" w:themeColor="background1"/>
          <w:lang w:eastAsia="tr-TR"/>
        </w:rPr>
        <w:t xml:space="preserve"> </w:t>
      </w:r>
      <w:r w:rsidRPr="00654ABD">
        <w:rPr>
          <w:rFonts w:ascii="inherit" w:eastAsia="Times New Roman" w:hAnsi="inherit" w:cs="Courier New"/>
          <w:b/>
          <w:bCs/>
          <w:color w:val="FFFFFF" w:themeColor="background1"/>
          <w:lang w:eastAsia="tr-TR"/>
        </w:rPr>
        <w:t xml:space="preserve">[global </w:t>
      </w:r>
      <w:proofErr w:type="spellStart"/>
      <w:r w:rsidRPr="00654ABD">
        <w:rPr>
          <w:rFonts w:ascii="inherit" w:eastAsia="Times New Roman" w:hAnsi="inherit" w:cs="Courier New"/>
          <w:b/>
          <w:bCs/>
          <w:color w:val="FFFFFF" w:themeColor="background1"/>
          <w:lang w:eastAsia="tr-TR"/>
        </w:rPr>
        <w:t>argument</w:t>
      </w:r>
      <w:proofErr w:type="spellEnd"/>
      <w:r w:rsidRPr="00654ABD">
        <w:rPr>
          <w:rFonts w:ascii="inherit" w:eastAsia="Times New Roman" w:hAnsi="inherit" w:cs="Courier New"/>
          <w:b/>
          <w:bCs/>
          <w:color w:val="FFFFFF" w:themeColor="background1"/>
          <w:lang w:eastAsia="tr-TR"/>
        </w:rPr>
        <w:t xml:space="preserve">] </w:t>
      </w:r>
      <w:r w:rsidRPr="00654ABD">
        <w:rPr>
          <w:rFonts w:ascii="Arvo" w:eastAsia="Times New Roman" w:hAnsi="Arvo" w:cs="Courier New"/>
          <w:color w:val="FFFFFF" w:themeColor="background1"/>
          <w:lang w:eastAsia="tr-TR"/>
        </w:rPr>
        <w:t>[</w:t>
      </w:r>
      <w:proofErr w:type="spellStart"/>
      <w:r w:rsidRPr="00654ABD">
        <w:rPr>
          <w:rFonts w:ascii="Arvo" w:eastAsia="Times New Roman" w:hAnsi="Arvo" w:cs="Courier New"/>
          <w:color w:val="FFFFFF" w:themeColor="background1"/>
          <w:lang w:eastAsia="tr-TR"/>
        </w:rPr>
        <w:t>command</w:t>
      </w:r>
      <w:proofErr w:type="spellEnd"/>
      <w:r w:rsidRPr="00654ABD">
        <w:rPr>
          <w:rFonts w:ascii="Arvo" w:eastAsia="Times New Roman" w:hAnsi="Arvo" w:cs="Courier New"/>
          <w:color w:val="FFFFFF" w:themeColor="background1"/>
          <w:lang w:eastAsia="tr-TR"/>
        </w:rPr>
        <w:t>] [</w:t>
      </w:r>
      <w:proofErr w:type="spellStart"/>
      <w:r w:rsidRPr="00654ABD">
        <w:rPr>
          <w:rFonts w:ascii="Arvo" w:eastAsia="Times New Roman" w:hAnsi="Arvo" w:cs="Courier New"/>
          <w:color w:val="FFFFFF" w:themeColor="background1"/>
          <w:lang w:eastAsia="tr-TR"/>
        </w:rPr>
        <w:t>command</w:t>
      </w:r>
      <w:proofErr w:type="spellEnd"/>
      <w:r w:rsidRPr="00654ABD">
        <w:rPr>
          <w:rFonts w:ascii="Arvo" w:eastAsia="Times New Roman" w:hAnsi="Arvo" w:cs="Courier New"/>
          <w:color w:val="FFFFFF" w:themeColor="background1"/>
          <w:lang w:eastAsia="tr-TR"/>
        </w:rPr>
        <w:t xml:space="preserve"> </w:t>
      </w:r>
      <w:proofErr w:type="spellStart"/>
      <w:r w:rsidRPr="00654ABD">
        <w:rPr>
          <w:rFonts w:ascii="Arvo" w:eastAsia="Times New Roman" w:hAnsi="Arvo" w:cs="Courier New"/>
          <w:color w:val="FFFFFF" w:themeColor="background1"/>
          <w:lang w:eastAsia="tr-TR"/>
        </w:rPr>
        <w:t>attribute</w:t>
      </w:r>
      <w:proofErr w:type="spellEnd"/>
      <w:r w:rsidRPr="00654ABD">
        <w:rPr>
          <w:rFonts w:ascii="Arvo" w:eastAsia="Times New Roman" w:hAnsi="Arvo" w:cs="Courier New"/>
          <w:color w:val="FFFFFF" w:themeColor="background1"/>
          <w:lang w:eastAsia="tr-TR"/>
        </w:rPr>
        <w:t>]</w:t>
      </w:r>
    </w:p>
    <w:p w14:paraId="4BCD57FA" w14:textId="77777777" w:rsidR="00654ABD" w:rsidRPr="00654ABD" w:rsidRDefault="00654ABD" w:rsidP="00654ABD">
      <w:pPr>
        <w:pStyle w:val="HTMLncedenBiimlendirilmi"/>
        <w:shd w:val="clear" w:color="auto" w:fill="222A35" w:themeFill="text2" w:themeFillShade="80"/>
        <w:wordWrap w:val="0"/>
        <w:spacing w:after="135" w:line="270" w:lineRule="atLeast"/>
        <w:rPr>
          <w:rFonts w:ascii="Consolas" w:hAnsi="Consolas"/>
          <w:color w:val="FFFFFF" w:themeColor="background1"/>
          <w:sz w:val="22"/>
          <w:szCs w:val="22"/>
        </w:rPr>
      </w:pPr>
      <w:proofErr w:type="spellStart"/>
      <w:r w:rsidRPr="00654ABD">
        <w:rPr>
          <w:rFonts w:ascii="Arvo" w:hAnsi="Arvo"/>
          <w:color w:val="FFFFFF" w:themeColor="background1"/>
          <w:sz w:val="22"/>
          <w:szCs w:val="22"/>
        </w:rPr>
        <w:t>liquibase</w:t>
      </w:r>
      <w:proofErr w:type="spellEnd"/>
      <w:r w:rsidRPr="00654ABD">
        <w:rPr>
          <w:rFonts w:ascii="Arvo" w:hAnsi="Arvo"/>
          <w:color w:val="FFFFFF" w:themeColor="background1"/>
          <w:sz w:val="22"/>
          <w:szCs w:val="22"/>
        </w:rPr>
        <w:t xml:space="preserve"> </w:t>
      </w:r>
      <w:r w:rsidRPr="00654ABD">
        <w:rPr>
          <w:rFonts w:ascii="inherit" w:hAnsi="inherit"/>
          <w:b/>
          <w:bCs/>
          <w:color w:val="FFFFFF" w:themeColor="background1"/>
          <w:sz w:val="22"/>
          <w:szCs w:val="22"/>
        </w:rPr>
        <w:t xml:space="preserve">--changelog-file=dbchangelog.xml </w:t>
      </w:r>
      <w:r w:rsidRPr="00654ABD">
        <w:rPr>
          <w:rFonts w:ascii="Arvo" w:hAnsi="Arvo"/>
          <w:color w:val="FFFFFF" w:themeColor="background1"/>
          <w:sz w:val="22"/>
          <w:szCs w:val="22"/>
        </w:rPr>
        <w:t>[</w:t>
      </w:r>
      <w:proofErr w:type="spellStart"/>
      <w:r w:rsidRPr="00654ABD">
        <w:rPr>
          <w:rFonts w:ascii="Arvo" w:hAnsi="Arvo"/>
          <w:color w:val="FFFFFF" w:themeColor="background1"/>
          <w:sz w:val="22"/>
          <w:szCs w:val="22"/>
        </w:rPr>
        <w:t>command</w:t>
      </w:r>
      <w:proofErr w:type="spellEnd"/>
      <w:r w:rsidRPr="00654ABD">
        <w:rPr>
          <w:rFonts w:ascii="Arvo" w:hAnsi="Arvo"/>
          <w:color w:val="FFFFFF" w:themeColor="background1"/>
          <w:sz w:val="22"/>
          <w:szCs w:val="22"/>
        </w:rPr>
        <w:t>] [</w:t>
      </w:r>
      <w:proofErr w:type="spellStart"/>
      <w:r w:rsidRPr="00654ABD">
        <w:rPr>
          <w:rFonts w:ascii="Arvo" w:hAnsi="Arvo"/>
          <w:color w:val="FFFFFF" w:themeColor="background1"/>
          <w:sz w:val="22"/>
          <w:szCs w:val="22"/>
        </w:rPr>
        <w:t>command</w:t>
      </w:r>
      <w:proofErr w:type="spellEnd"/>
      <w:r w:rsidRPr="00654ABD">
        <w:rPr>
          <w:rFonts w:ascii="Arvo" w:hAnsi="Arvo"/>
          <w:color w:val="FFFFFF" w:themeColor="background1"/>
          <w:sz w:val="22"/>
          <w:szCs w:val="22"/>
        </w:rPr>
        <w:t xml:space="preserve"> </w:t>
      </w:r>
      <w:proofErr w:type="spellStart"/>
      <w:r w:rsidRPr="00654ABD">
        <w:rPr>
          <w:rFonts w:ascii="Arvo" w:hAnsi="Arvo"/>
          <w:color w:val="FFFFFF" w:themeColor="background1"/>
          <w:sz w:val="22"/>
          <w:szCs w:val="22"/>
        </w:rPr>
        <w:t>attribute</w:t>
      </w:r>
      <w:proofErr w:type="spellEnd"/>
      <w:r w:rsidRPr="00654ABD">
        <w:rPr>
          <w:rFonts w:ascii="Arvo" w:hAnsi="Arvo"/>
          <w:color w:val="FFFFFF" w:themeColor="background1"/>
          <w:sz w:val="22"/>
          <w:szCs w:val="22"/>
        </w:rPr>
        <w:t>]</w:t>
      </w:r>
    </w:p>
    <w:p w14:paraId="443CBA3A" w14:textId="77777777" w:rsidR="00654ABD" w:rsidRPr="00654ABD" w:rsidRDefault="00654ABD" w:rsidP="00654ABD">
      <w:pPr>
        <w:ind w:left="720"/>
        <w:rPr>
          <w:rFonts w:cstheme="minorHAnsi"/>
        </w:rPr>
      </w:pPr>
    </w:p>
    <w:p w14:paraId="71367595" w14:textId="09EF8136" w:rsidR="00654ABD" w:rsidRPr="00654ABD" w:rsidRDefault="00654ABD" w:rsidP="00654ABD">
      <w:pPr>
        <w:numPr>
          <w:ilvl w:val="0"/>
          <w:numId w:val="8"/>
        </w:numPr>
        <w:rPr>
          <w:rFonts w:cstheme="minorHAnsi"/>
        </w:rPr>
      </w:pPr>
      <w:proofErr w:type="spellStart"/>
      <w:r w:rsidRPr="00654ABD">
        <w:rPr>
          <w:rFonts w:cstheme="minorHAnsi"/>
          <w:b/>
          <w:bCs/>
        </w:rPr>
        <w:t>CLI</w:t>
      </w:r>
      <w:r w:rsidRPr="00654ABD">
        <w:rPr>
          <w:rFonts w:cstheme="minorHAnsi"/>
        </w:rPr>
        <w:t>'yi</w:t>
      </w:r>
      <w:proofErr w:type="spellEnd"/>
      <w:r w:rsidRPr="00654ABD">
        <w:rPr>
          <w:rFonts w:cstheme="minorHAnsi"/>
        </w:rPr>
        <w:t xml:space="preserve"> kullanmak, </w:t>
      </w:r>
      <w:r w:rsidRPr="00654ABD">
        <w:rPr>
          <w:rFonts w:cstheme="minorHAnsi"/>
          <w:b/>
          <w:bCs/>
        </w:rPr>
        <w:t xml:space="preserve">Spring </w:t>
      </w:r>
      <w:proofErr w:type="spellStart"/>
      <w:r w:rsidRPr="00654ABD">
        <w:rPr>
          <w:rFonts w:cstheme="minorHAnsi"/>
          <w:b/>
          <w:bCs/>
        </w:rPr>
        <w:t>Boot</w:t>
      </w:r>
      <w:proofErr w:type="spellEnd"/>
      <w:r w:rsidRPr="00654ABD">
        <w:rPr>
          <w:rFonts w:cstheme="minorHAnsi"/>
        </w:rPr>
        <w:t xml:space="preserve"> uygulamasını çalıştırmadan bağımsız bir şekilde </w:t>
      </w:r>
      <w:proofErr w:type="spellStart"/>
      <w:r w:rsidRPr="00654ABD">
        <w:rPr>
          <w:rFonts w:cstheme="minorHAnsi"/>
        </w:rPr>
        <w:t>veritabanı</w:t>
      </w:r>
      <w:proofErr w:type="spellEnd"/>
      <w:r w:rsidRPr="00654ABD">
        <w:rPr>
          <w:rFonts w:cstheme="minorHAnsi"/>
        </w:rPr>
        <w:t xml:space="preserve"> değişikliklerini uygulamanıza olanak sağlar. Ancak, Spring </w:t>
      </w:r>
      <w:proofErr w:type="spellStart"/>
      <w:r w:rsidRPr="00654ABD">
        <w:rPr>
          <w:rFonts w:cstheme="minorHAnsi"/>
        </w:rPr>
        <w:t>Boot</w:t>
      </w:r>
      <w:proofErr w:type="spellEnd"/>
      <w:r w:rsidRPr="00654ABD">
        <w:rPr>
          <w:rFonts w:cstheme="minorHAnsi"/>
        </w:rPr>
        <w:t xml:space="preserve"> ile </w:t>
      </w:r>
      <w:proofErr w:type="spellStart"/>
      <w:r w:rsidRPr="00654ABD">
        <w:rPr>
          <w:rFonts w:cstheme="minorHAnsi"/>
          <w:b/>
          <w:bCs/>
        </w:rPr>
        <w:t>Liquibase</w:t>
      </w:r>
      <w:proofErr w:type="spellEnd"/>
      <w:r w:rsidRPr="00654ABD">
        <w:rPr>
          <w:rFonts w:cstheme="minorHAnsi"/>
        </w:rPr>
        <w:t xml:space="preserve"> entegrasyonu zaten çok daha kolaydır ve </w:t>
      </w:r>
      <w:proofErr w:type="spellStart"/>
      <w:r w:rsidRPr="00654ABD">
        <w:rPr>
          <w:rFonts w:cstheme="minorHAnsi"/>
          <w:b/>
          <w:bCs/>
        </w:rPr>
        <w:t>application.properties</w:t>
      </w:r>
      <w:proofErr w:type="spellEnd"/>
      <w:r w:rsidRPr="00654ABD">
        <w:rPr>
          <w:rFonts w:cstheme="minorHAnsi"/>
        </w:rPr>
        <w:t xml:space="preserve"> üzerinden ayar yaparak, uygulama başlatıldığında </w:t>
      </w:r>
      <w:proofErr w:type="spellStart"/>
      <w:r w:rsidRPr="00654ABD">
        <w:rPr>
          <w:rFonts w:cstheme="minorHAnsi"/>
        </w:rPr>
        <w:t>Liquibase</w:t>
      </w:r>
      <w:proofErr w:type="spellEnd"/>
      <w:r w:rsidRPr="00654ABD">
        <w:rPr>
          <w:rFonts w:cstheme="minorHAnsi"/>
        </w:rPr>
        <w:t xml:space="preserve"> işlemleri otomatik olarak yapılır.</w:t>
      </w:r>
    </w:p>
    <w:p w14:paraId="5149D747" w14:textId="77777777" w:rsidR="00654ABD" w:rsidRPr="00654ABD" w:rsidRDefault="00654ABD" w:rsidP="00654ABD">
      <w:pPr>
        <w:numPr>
          <w:ilvl w:val="0"/>
          <w:numId w:val="8"/>
        </w:numPr>
        <w:rPr>
          <w:rFonts w:cstheme="minorHAnsi"/>
        </w:rPr>
      </w:pPr>
      <w:r w:rsidRPr="00654ABD">
        <w:rPr>
          <w:rFonts w:cstheme="minorHAnsi"/>
        </w:rPr>
        <w:t xml:space="preserve">Spring </w:t>
      </w:r>
      <w:proofErr w:type="spellStart"/>
      <w:r w:rsidRPr="00654ABD">
        <w:rPr>
          <w:rFonts w:cstheme="minorHAnsi"/>
        </w:rPr>
        <w:t>Boot'ta</w:t>
      </w:r>
      <w:proofErr w:type="spellEnd"/>
      <w:r w:rsidRPr="00654ABD">
        <w:rPr>
          <w:rFonts w:cstheme="minorHAnsi"/>
        </w:rPr>
        <w:t xml:space="preserve">, </w:t>
      </w:r>
      <w:proofErr w:type="spellStart"/>
      <w:r w:rsidRPr="00654ABD">
        <w:rPr>
          <w:rFonts w:cstheme="minorHAnsi"/>
          <w:b/>
          <w:bCs/>
        </w:rPr>
        <w:t>application.properties</w:t>
      </w:r>
      <w:proofErr w:type="spellEnd"/>
      <w:r w:rsidRPr="00654ABD">
        <w:rPr>
          <w:rFonts w:cstheme="minorHAnsi"/>
        </w:rPr>
        <w:t xml:space="preserve"> veya </w:t>
      </w:r>
      <w:proofErr w:type="spellStart"/>
      <w:r w:rsidRPr="00654ABD">
        <w:rPr>
          <w:rFonts w:cstheme="minorHAnsi"/>
          <w:b/>
          <w:bCs/>
        </w:rPr>
        <w:t>application.yml</w:t>
      </w:r>
      <w:proofErr w:type="spellEnd"/>
      <w:r w:rsidRPr="00654ABD">
        <w:rPr>
          <w:rFonts w:cstheme="minorHAnsi"/>
        </w:rPr>
        <w:t xml:space="preserve"> dosyasındaki ayarlarla </w:t>
      </w:r>
      <w:proofErr w:type="spellStart"/>
      <w:r w:rsidRPr="00654ABD">
        <w:rPr>
          <w:rFonts w:cstheme="minorHAnsi"/>
          <w:b/>
          <w:bCs/>
        </w:rPr>
        <w:t>Liquibase</w:t>
      </w:r>
      <w:r w:rsidRPr="00654ABD">
        <w:rPr>
          <w:rFonts w:cstheme="minorHAnsi"/>
        </w:rPr>
        <w:t>'in</w:t>
      </w:r>
      <w:proofErr w:type="spellEnd"/>
      <w:r w:rsidRPr="00654ABD">
        <w:rPr>
          <w:rFonts w:cstheme="minorHAnsi"/>
        </w:rPr>
        <w:t xml:space="preserve"> çalışmasını yönetebilirsiniz. Bu, </w:t>
      </w:r>
      <w:r w:rsidRPr="00654ABD">
        <w:rPr>
          <w:rFonts w:cstheme="minorHAnsi"/>
          <w:b/>
          <w:bCs/>
        </w:rPr>
        <w:t>CLI</w:t>
      </w:r>
      <w:r w:rsidRPr="00654ABD">
        <w:rPr>
          <w:rFonts w:cstheme="minorHAnsi"/>
        </w:rPr>
        <w:t xml:space="preserve"> komutlarını manuel olarak yazmanıza gerek kalmadan otomatik hale gelir.</w:t>
      </w:r>
    </w:p>
    <w:p w14:paraId="0BF55A9B" w14:textId="77777777" w:rsidR="00654ABD" w:rsidRPr="00654ABD" w:rsidRDefault="00654ABD" w:rsidP="00654ABD">
      <w:pPr>
        <w:rPr>
          <w:rFonts w:cstheme="minorHAnsi"/>
        </w:rPr>
      </w:pPr>
      <w:proofErr w:type="spellStart"/>
      <w:r w:rsidRPr="00654ABD">
        <w:rPr>
          <w:rFonts w:cstheme="minorHAnsi"/>
        </w:rPr>
        <w:t>Liquibase</w:t>
      </w:r>
      <w:proofErr w:type="spellEnd"/>
      <w:r w:rsidRPr="00654ABD">
        <w:rPr>
          <w:rFonts w:cstheme="minorHAnsi"/>
        </w:rPr>
        <w:t xml:space="preserve"> CLI (</w:t>
      </w:r>
      <w:proofErr w:type="spellStart"/>
      <w:r w:rsidRPr="00654ABD">
        <w:rPr>
          <w:rFonts w:cstheme="minorHAnsi"/>
        </w:rPr>
        <w:t>Command</w:t>
      </w:r>
      <w:proofErr w:type="spellEnd"/>
      <w:r w:rsidRPr="00654ABD">
        <w:rPr>
          <w:rFonts w:cstheme="minorHAnsi"/>
        </w:rPr>
        <w:t xml:space="preserve"> </w:t>
      </w:r>
      <w:proofErr w:type="spellStart"/>
      <w:r w:rsidRPr="00654ABD">
        <w:rPr>
          <w:rFonts w:cstheme="minorHAnsi"/>
        </w:rPr>
        <w:t>Line</w:t>
      </w:r>
      <w:proofErr w:type="spellEnd"/>
      <w:r w:rsidRPr="00654ABD">
        <w:rPr>
          <w:rFonts w:cstheme="minorHAnsi"/>
        </w:rPr>
        <w:t xml:space="preserve"> </w:t>
      </w:r>
      <w:proofErr w:type="spellStart"/>
      <w:r w:rsidRPr="00654ABD">
        <w:rPr>
          <w:rFonts w:cstheme="minorHAnsi"/>
        </w:rPr>
        <w:t>Interface</w:t>
      </w:r>
      <w:proofErr w:type="spellEnd"/>
      <w:r w:rsidRPr="00654ABD">
        <w:rPr>
          <w:rFonts w:cstheme="minorHAnsi"/>
        </w:rPr>
        <w:t>) bağımsız bir araçtır ve genellikle aşağıdaki durumlar için kullanılır:</w:t>
      </w:r>
    </w:p>
    <w:p w14:paraId="0F9DF5FD" w14:textId="6FF3CA91" w:rsidR="00654ABD" w:rsidRDefault="00654ABD" w:rsidP="00654ABD">
      <w:pPr>
        <w:pStyle w:val="ListeParagraf"/>
        <w:numPr>
          <w:ilvl w:val="0"/>
          <w:numId w:val="9"/>
        </w:numPr>
      </w:pPr>
      <w:r>
        <w:rPr>
          <w:rStyle w:val="Gl"/>
        </w:rPr>
        <w:t xml:space="preserve">Bağımsız olarak </w:t>
      </w:r>
      <w:proofErr w:type="spellStart"/>
      <w:r>
        <w:rPr>
          <w:rStyle w:val="Gl"/>
        </w:rPr>
        <w:t>Liquibase</w:t>
      </w:r>
      <w:proofErr w:type="spellEnd"/>
      <w:r>
        <w:rPr>
          <w:rStyle w:val="Gl"/>
        </w:rPr>
        <w:t xml:space="preserve"> komutlarını çalıştırmak</w:t>
      </w:r>
      <w:r>
        <w:t xml:space="preserve">: CLI, doğrudan terminal veya komut satırından </w:t>
      </w:r>
      <w:proofErr w:type="spellStart"/>
      <w:r>
        <w:t>Liquibase</w:t>
      </w:r>
      <w:proofErr w:type="spellEnd"/>
      <w:r>
        <w:t xml:space="preserve"> komutlarını çalıştırmanıza olanak tanır.</w:t>
      </w:r>
    </w:p>
    <w:p w14:paraId="08C200EB" w14:textId="5BD33616" w:rsidR="00654ABD" w:rsidRPr="00654ABD" w:rsidRDefault="00654ABD" w:rsidP="00654ABD">
      <w:pPr>
        <w:pStyle w:val="ListeParagraf"/>
        <w:numPr>
          <w:ilvl w:val="0"/>
          <w:numId w:val="9"/>
        </w:numPr>
        <w:rPr>
          <w:rFonts w:cstheme="minorHAnsi"/>
        </w:rPr>
      </w:pPr>
      <w:r w:rsidRPr="00654ABD">
        <w:rPr>
          <w:rFonts w:cstheme="minorHAnsi"/>
        </w:rPr>
        <w:t xml:space="preserve">Bağımsız bir ortamda çalıştırma: Eğer </w:t>
      </w:r>
      <w:proofErr w:type="spellStart"/>
      <w:r w:rsidRPr="00654ABD">
        <w:rPr>
          <w:rFonts w:cstheme="minorHAnsi"/>
        </w:rPr>
        <w:t>Liquibase'i</w:t>
      </w:r>
      <w:proofErr w:type="spellEnd"/>
      <w:r w:rsidRPr="00654ABD">
        <w:rPr>
          <w:rFonts w:cstheme="minorHAnsi"/>
        </w:rPr>
        <w:t xml:space="preserve"> Spring </w:t>
      </w:r>
      <w:proofErr w:type="spellStart"/>
      <w:r w:rsidRPr="00654ABD">
        <w:rPr>
          <w:rFonts w:cstheme="minorHAnsi"/>
        </w:rPr>
        <w:t>Boot</w:t>
      </w:r>
      <w:proofErr w:type="spellEnd"/>
      <w:r w:rsidRPr="00654ABD">
        <w:rPr>
          <w:rFonts w:cstheme="minorHAnsi"/>
        </w:rPr>
        <w:t xml:space="preserve"> dışındaki bir ortamda (örneğin, sadece </w:t>
      </w:r>
      <w:proofErr w:type="spellStart"/>
      <w:r w:rsidRPr="00654ABD">
        <w:rPr>
          <w:rFonts w:cstheme="minorHAnsi"/>
        </w:rPr>
        <w:t>veritabanı</w:t>
      </w:r>
      <w:proofErr w:type="spellEnd"/>
      <w:r w:rsidRPr="00654ABD">
        <w:rPr>
          <w:rFonts w:cstheme="minorHAnsi"/>
        </w:rPr>
        <w:t xml:space="preserve"> yönetimi yapmak amacıyla) çalıştırıyorsanız, </w:t>
      </w:r>
      <w:proofErr w:type="spellStart"/>
      <w:r w:rsidRPr="00654ABD">
        <w:rPr>
          <w:rFonts w:cstheme="minorHAnsi"/>
        </w:rPr>
        <w:t>Liquibase</w:t>
      </w:r>
      <w:proofErr w:type="spellEnd"/>
      <w:r w:rsidRPr="00654ABD">
        <w:rPr>
          <w:rFonts w:cstheme="minorHAnsi"/>
        </w:rPr>
        <w:t xml:space="preserve"> </w:t>
      </w:r>
      <w:proofErr w:type="spellStart"/>
      <w:r w:rsidRPr="00654ABD">
        <w:rPr>
          <w:rFonts w:cstheme="minorHAnsi"/>
        </w:rPr>
        <w:t>CLI'yi</w:t>
      </w:r>
      <w:proofErr w:type="spellEnd"/>
      <w:r w:rsidRPr="00654ABD">
        <w:rPr>
          <w:rFonts w:cstheme="minorHAnsi"/>
        </w:rPr>
        <w:t xml:space="preserve"> kullanabilirsiniz.</w:t>
      </w:r>
    </w:p>
    <w:p w14:paraId="15A9EAB3" w14:textId="77777777" w:rsidR="00654ABD" w:rsidRPr="00654ABD" w:rsidRDefault="00654ABD" w:rsidP="00654ABD">
      <w:pPr>
        <w:pStyle w:val="ListeParagraf"/>
        <w:numPr>
          <w:ilvl w:val="0"/>
          <w:numId w:val="9"/>
        </w:numPr>
        <w:rPr>
          <w:rFonts w:cstheme="minorHAnsi"/>
        </w:rPr>
      </w:pPr>
      <w:r w:rsidRPr="00654ABD">
        <w:rPr>
          <w:rFonts w:cstheme="minorHAnsi"/>
        </w:rPr>
        <w:t xml:space="preserve">CI/CD </w:t>
      </w:r>
      <w:proofErr w:type="spellStart"/>
      <w:r w:rsidRPr="00654ABD">
        <w:rPr>
          <w:rFonts w:cstheme="minorHAnsi"/>
        </w:rPr>
        <w:t>Pipeline'larında</w:t>
      </w:r>
      <w:proofErr w:type="spellEnd"/>
      <w:r w:rsidRPr="00654ABD">
        <w:rPr>
          <w:rFonts w:cstheme="minorHAnsi"/>
        </w:rPr>
        <w:t xml:space="preserve"> kullanmak: </w:t>
      </w:r>
      <w:proofErr w:type="spellStart"/>
      <w:r w:rsidRPr="00654ABD">
        <w:rPr>
          <w:rFonts w:cstheme="minorHAnsi"/>
        </w:rPr>
        <w:t>Liquibase'i</w:t>
      </w:r>
      <w:proofErr w:type="spellEnd"/>
      <w:r w:rsidRPr="00654ABD">
        <w:rPr>
          <w:rFonts w:cstheme="minorHAnsi"/>
        </w:rPr>
        <w:t xml:space="preserve"> bir CI/CD </w:t>
      </w:r>
      <w:proofErr w:type="spellStart"/>
      <w:r w:rsidRPr="00654ABD">
        <w:rPr>
          <w:rFonts w:cstheme="minorHAnsi"/>
        </w:rPr>
        <w:t>pipeline'ında</w:t>
      </w:r>
      <w:proofErr w:type="spellEnd"/>
      <w:r w:rsidRPr="00654ABD">
        <w:rPr>
          <w:rFonts w:cstheme="minorHAnsi"/>
        </w:rPr>
        <w:t xml:space="preserve"> (</w:t>
      </w:r>
      <w:proofErr w:type="spellStart"/>
      <w:r w:rsidRPr="00654ABD">
        <w:rPr>
          <w:rFonts w:cstheme="minorHAnsi"/>
        </w:rPr>
        <w:t>Jenkins</w:t>
      </w:r>
      <w:proofErr w:type="spellEnd"/>
      <w:r w:rsidRPr="00654ABD">
        <w:rPr>
          <w:rFonts w:cstheme="minorHAnsi"/>
        </w:rPr>
        <w:t xml:space="preserve">, </w:t>
      </w:r>
      <w:proofErr w:type="spellStart"/>
      <w:r w:rsidRPr="00654ABD">
        <w:rPr>
          <w:rFonts w:cstheme="minorHAnsi"/>
        </w:rPr>
        <w:t>GitLab</w:t>
      </w:r>
      <w:proofErr w:type="spellEnd"/>
      <w:r w:rsidRPr="00654ABD">
        <w:rPr>
          <w:rFonts w:cstheme="minorHAnsi"/>
        </w:rPr>
        <w:t xml:space="preserve"> CI, </w:t>
      </w:r>
      <w:proofErr w:type="spellStart"/>
      <w:r w:rsidRPr="00654ABD">
        <w:rPr>
          <w:rFonts w:cstheme="minorHAnsi"/>
        </w:rPr>
        <w:t>CircleCI</w:t>
      </w:r>
      <w:proofErr w:type="spellEnd"/>
      <w:r w:rsidRPr="00654ABD">
        <w:rPr>
          <w:rFonts w:cstheme="minorHAnsi"/>
        </w:rPr>
        <w:t xml:space="preserve"> vb.) bağımsız olarak kullanabilirsiniz. Bu durumda, uygulama çalıştırılmadan önce </w:t>
      </w:r>
      <w:proofErr w:type="spellStart"/>
      <w:r w:rsidRPr="00654ABD">
        <w:rPr>
          <w:rFonts w:cstheme="minorHAnsi"/>
        </w:rPr>
        <w:t>veritabanı</w:t>
      </w:r>
      <w:proofErr w:type="spellEnd"/>
      <w:r w:rsidRPr="00654ABD">
        <w:rPr>
          <w:rFonts w:cstheme="minorHAnsi"/>
        </w:rPr>
        <w:t xml:space="preserve"> değişikliklerini devreye almak için CLI komutları kullanılabilir.</w:t>
      </w:r>
    </w:p>
    <w:p w14:paraId="0B0A599D" w14:textId="77777777" w:rsidR="003917FE" w:rsidRDefault="003917FE" w:rsidP="0040365F">
      <w:pPr>
        <w:rPr>
          <w:rFonts w:cstheme="minorHAnsi"/>
          <w:b/>
          <w:bCs/>
        </w:rPr>
      </w:pPr>
    </w:p>
    <w:p w14:paraId="76AF10A9" w14:textId="59AF2F85" w:rsidR="00654ABD" w:rsidRDefault="003917FE" w:rsidP="0040365F">
      <w:pPr>
        <w:rPr>
          <w:rFonts w:cstheme="minorHAnsi"/>
          <w:b/>
          <w:bCs/>
        </w:rPr>
      </w:pPr>
      <w:proofErr w:type="spellStart"/>
      <w:r w:rsidRPr="003917FE">
        <w:rPr>
          <w:rFonts w:cstheme="minorHAnsi"/>
          <w:b/>
          <w:bCs/>
        </w:rPr>
        <w:t>Change</w:t>
      </w:r>
      <w:r w:rsidR="00C5161E">
        <w:rPr>
          <w:rFonts w:cstheme="minorHAnsi"/>
          <w:b/>
          <w:bCs/>
        </w:rPr>
        <w:t>set</w:t>
      </w:r>
      <w:proofErr w:type="spellEnd"/>
      <w:r w:rsidRPr="003917FE">
        <w:rPr>
          <w:rFonts w:cstheme="minorHAnsi"/>
          <w:b/>
          <w:bCs/>
        </w:rPr>
        <w:t xml:space="preserve"> </w:t>
      </w:r>
      <w:proofErr w:type="spellStart"/>
      <w:r w:rsidRPr="003917FE">
        <w:rPr>
          <w:rFonts w:cstheme="minorHAnsi"/>
          <w:b/>
          <w:bCs/>
        </w:rPr>
        <w:t>id</w:t>
      </w:r>
      <w:proofErr w:type="spellEnd"/>
      <w:r w:rsidRPr="003917FE">
        <w:rPr>
          <w:rFonts w:cstheme="minorHAnsi"/>
          <w:b/>
          <w:bCs/>
        </w:rPr>
        <w:t xml:space="preserve"> ve </w:t>
      </w:r>
      <w:proofErr w:type="spellStart"/>
      <w:r w:rsidRPr="003917FE">
        <w:rPr>
          <w:rFonts w:cstheme="minorHAnsi"/>
          <w:b/>
          <w:bCs/>
        </w:rPr>
        <w:t>author</w:t>
      </w:r>
      <w:proofErr w:type="spellEnd"/>
      <w:r w:rsidRPr="003917FE">
        <w:rPr>
          <w:rFonts w:cstheme="minorHAnsi"/>
          <w:b/>
          <w:bCs/>
        </w:rPr>
        <w:t xml:space="preserve"> yazarken dikkat edilmesi gerekenler</w:t>
      </w:r>
      <w:r>
        <w:rPr>
          <w:rFonts w:cstheme="minorHAnsi"/>
          <w:b/>
          <w:bCs/>
        </w:rPr>
        <w:t>:</w:t>
      </w:r>
    </w:p>
    <w:p w14:paraId="1A7F569D" w14:textId="77777777" w:rsidR="003917FE" w:rsidRPr="003917FE" w:rsidRDefault="003917FE" w:rsidP="003917FE">
      <w:pPr>
        <w:numPr>
          <w:ilvl w:val="0"/>
          <w:numId w:val="10"/>
        </w:numPr>
        <w:rPr>
          <w:rFonts w:cstheme="minorHAnsi"/>
        </w:rPr>
      </w:pPr>
      <w:proofErr w:type="spellStart"/>
      <w:r w:rsidRPr="003917FE">
        <w:rPr>
          <w:rFonts w:cstheme="minorHAnsi"/>
        </w:rPr>
        <w:t>The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author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and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id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are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required</w:t>
      </w:r>
      <w:proofErr w:type="spellEnd"/>
      <w:r w:rsidRPr="003917FE">
        <w:rPr>
          <w:rFonts w:cstheme="minorHAnsi"/>
        </w:rPr>
        <w:t xml:space="preserve"> since </w:t>
      </w:r>
      <w:proofErr w:type="spellStart"/>
      <w:r w:rsidRPr="003917FE">
        <w:rPr>
          <w:rFonts w:cstheme="minorHAnsi"/>
        </w:rPr>
        <w:t>more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than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one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person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could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use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the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same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id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value</w:t>
      </w:r>
      <w:proofErr w:type="spellEnd"/>
      <w:r w:rsidRPr="003917FE">
        <w:rPr>
          <w:rFonts w:cstheme="minorHAnsi"/>
        </w:rPr>
        <w:t>. </w:t>
      </w:r>
    </w:p>
    <w:p w14:paraId="222A84F3" w14:textId="77777777" w:rsidR="003917FE" w:rsidRPr="003917FE" w:rsidRDefault="003917FE" w:rsidP="003917FE">
      <w:pPr>
        <w:numPr>
          <w:ilvl w:val="0"/>
          <w:numId w:val="10"/>
        </w:numPr>
        <w:rPr>
          <w:rFonts w:cstheme="minorHAnsi"/>
        </w:rPr>
      </w:pPr>
      <w:proofErr w:type="spellStart"/>
      <w:r w:rsidRPr="003917FE">
        <w:rPr>
          <w:rFonts w:cstheme="minorHAnsi"/>
        </w:rPr>
        <w:t>The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author's</w:t>
      </w:r>
      <w:proofErr w:type="spellEnd"/>
      <w:r w:rsidRPr="003917FE">
        <w:rPr>
          <w:rFonts w:cstheme="minorHAnsi"/>
        </w:rPr>
        <w:t xml:space="preserve"> name </w:t>
      </w:r>
      <w:proofErr w:type="spellStart"/>
      <w:r w:rsidRPr="003917FE">
        <w:rPr>
          <w:rFonts w:cstheme="minorHAnsi"/>
        </w:rPr>
        <w:t>or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another</w:t>
      </w:r>
      <w:proofErr w:type="spellEnd"/>
      <w:r w:rsidRPr="003917FE">
        <w:rPr>
          <w:rFonts w:cstheme="minorHAnsi"/>
        </w:rPr>
        <w:t> </w:t>
      </w:r>
      <w:proofErr w:type="spellStart"/>
      <w:r w:rsidRPr="003917FE">
        <w:rPr>
          <w:rFonts w:cstheme="minorHAnsi"/>
        </w:rPr>
        <w:t>unique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value</w:t>
      </w:r>
      <w:proofErr w:type="spellEnd"/>
      <w:r w:rsidRPr="003917FE">
        <w:rPr>
          <w:rFonts w:cstheme="minorHAnsi"/>
        </w:rPr>
        <w:t> </w:t>
      </w:r>
      <w:proofErr w:type="spellStart"/>
      <w:r w:rsidRPr="003917FE">
        <w:rPr>
          <w:rFonts w:cstheme="minorHAnsi"/>
        </w:rPr>
        <w:t>for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the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author</w:t>
      </w:r>
      <w:proofErr w:type="spellEnd"/>
      <w:r w:rsidRPr="003917FE">
        <w:rPr>
          <w:rFonts w:cstheme="minorHAnsi"/>
        </w:rPr>
        <w:t xml:space="preserve"> can be </w:t>
      </w:r>
      <w:proofErr w:type="spellStart"/>
      <w:r w:rsidRPr="003917FE">
        <w:rPr>
          <w:rFonts w:cstheme="minorHAnsi"/>
        </w:rPr>
        <w:t>used</w:t>
      </w:r>
      <w:proofErr w:type="spellEnd"/>
      <w:r w:rsidRPr="003917FE">
        <w:rPr>
          <w:rFonts w:cstheme="minorHAnsi"/>
        </w:rPr>
        <w:t>. </w:t>
      </w:r>
    </w:p>
    <w:p w14:paraId="543B35CB" w14:textId="77777777" w:rsidR="003917FE" w:rsidRPr="003917FE" w:rsidRDefault="003917FE" w:rsidP="003917FE">
      <w:pPr>
        <w:numPr>
          <w:ilvl w:val="0"/>
          <w:numId w:val="10"/>
        </w:numPr>
        <w:rPr>
          <w:rFonts w:cstheme="minorHAnsi"/>
        </w:rPr>
      </w:pPr>
      <w:proofErr w:type="spellStart"/>
      <w:r w:rsidRPr="003917FE">
        <w:rPr>
          <w:rFonts w:cstheme="minorHAnsi"/>
        </w:rPr>
        <w:t>The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id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tag</w:t>
      </w:r>
      <w:proofErr w:type="spellEnd"/>
      <w:r w:rsidRPr="003917FE">
        <w:rPr>
          <w:rFonts w:cstheme="minorHAnsi"/>
        </w:rPr>
        <w:t> </w:t>
      </w:r>
      <w:proofErr w:type="spellStart"/>
      <w:r w:rsidRPr="003917FE">
        <w:rPr>
          <w:rFonts w:cstheme="minorHAnsi"/>
        </w:rPr>
        <w:t>does</w:t>
      </w:r>
      <w:proofErr w:type="spellEnd"/>
      <w:r w:rsidRPr="003917FE">
        <w:rPr>
          <w:rFonts w:cstheme="minorHAnsi"/>
        </w:rPr>
        <w:t xml:space="preserve"> not </w:t>
      </w:r>
      <w:proofErr w:type="spellStart"/>
      <w:r w:rsidRPr="003917FE">
        <w:rPr>
          <w:rFonts w:cstheme="minorHAnsi"/>
        </w:rPr>
        <w:t>control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the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order</w:t>
      </w:r>
      <w:proofErr w:type="spellEnd"/>
      <w:r w:rsidRPr="003917FE">
        <w:rPr>
          <w:rFonts w:cstheme="minorHAnsi"/>
        </w:rPr>
        <w:t xml:space="preserve"> in </w:t>
      </w:r>
      <w:proofErr w:type="spellStart"/>
      <w:r w:rsidRPr="003917FE">
        <w:rPr>
          <w:rFonts w:cstheme="minorHAnsi"/>
        </w:rPr>
        <w:t>which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changes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are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run</w:t>
      </w:r>
      <w:proofErr w:type="spellEnd"/>
      <w:r w:rsidRPr="003917FE">
        <w:rPr>
          <w:rFonts w:cstheme="minorHAnsi"/>
        </w:rPr>
        <w:t xml:space="preserve">. </w:t>
      </w:r>
      <w:proofErr w:type="spellStart"/>
      <w:r w:rsidRPr="003917FE">
        <w:rPr>
          <w:rFonts w:cstheme="minorHAnsi"/>
        </w:rPr>
        <w:t>It</w:t>
      </w:r>
      <w:proofErr w:type="spellEnd"/>
      <w:r w:rsidRPr="003917FE">
        <w:rPr>
          <w:rFonts w:cstheme="minorHAnsi"/>
        </w:rPr>
        <w:t xml:space="preserve"> can be </w:t>
      </w:r>
      <w:proofErr w:type="spellStart"/>
      <w:r w:rsidRPr="003917FE">
        <w:rPr>
          <w:rFonts w:cstheme="minorHAnsi"/>
        </w:rPr>
        <w:t>descriptive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or</w:t>
      </w:r>
      <w:proofErr w:type="spellEnd"/>
      <w:r w:rsidRPr="003917FE">
        <w:rPr>
          <w:rFonts w:cstheme="minorHAnsi"/>
        </w:rPr>
        <w:t xml:space="preserve"> a </w:t>
      </w:r>
      <w:proofErr w:type="spellStart"/>
      <w:r w:rsidRPr="003917FE">
        <w:rPr>
          <w:rFonts w:cstheme="minorHAnsi"/>
        </w:rPr>
        <w:t>number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that</w:t>
      </w:r>
      <w:proofErr w:type="spellEnd"/>
      <w:r w:rsidRPr="003917FE">
        <w:rPr>
          <w:rFonts w:cstheme="minorHAnsi"/>
        </w:rPr>
        <w:t xml:space="preserve"> is </w:t>
      </w:r>
      <w:proofErr w:type="spellStart"/>
      <w:r w:rsidRPr="003917FE">
        <w:rPr>
          <w:rFonts w:cstheme="minorHAnsi"/>
        </w:rPr>
        <w:t>unique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within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the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changelog</w:t>
      </w:r>
      <w:proofErr w:type="spellEnd"/>
      <w:r w:rsidRPr="003917FE">
        <w:rPr>
          <w:rFonts w:cstheme="minorHAnsi"/>
        </w:rPr>
        <w:t>. </w:t>
      </w:r>
    </w:p>
    <w:p w14:paraId="7E8B8C93" w14:textId="77777777" w:rsidR="003917FE" w:rsidRPr="003917FE" w:rsidRDefault="003917FE" w:rsidP="003917FE">
      <w:pPr>
        <w:numPr>
          <w:ilvl w:val="0"/>
          <w:numId w:val="10"/>
        </w:numPr>
        <w:rPr>
          <w:rFonts w:cstheme="minorHAnsi"/>
        </w:rPr>
      </w:pPr>
      <w:proofErr w:type="spellStart"/>
      <w:r w:rsidRPr="003917FE">
        <w:rPr>
          <w:rFonts w:cstheme="minorHAnsi"/>
        </w:rPr>
        <w:t>The</w:t>
      </w:r>
      <w:proofErr w:type="spellEnd"/>
      <w:r w:rsidRPr="003917FE">
        <w:rPr>
          <w:rFonts w:cstheme="minorHAnsi"/>
        </w:rPr>
        <w:t xml:space="preserve"> file name is </w:t>
      </w:r>
      <w:proofErr w:type="spellStart"/>
      <w:r w:rsidRPr="003917FE">
        <w:rPr>
          <w:rFonts w:cstheme="minorHAnsi"/>
        </w:rPr>
        <w:t>also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part</w:t>
      </w:r>
      <w:proofErr w:type="spellEnd"/>
      <w:r w:rsidRPr="003917FE">
        <w:rPr>
          <w:rFonts w:cstheme="minorHAnsi"/>
        </w:rPr>
        <w:t xml:space="preserve"> of </w:t>
      </w:r>
      <w:proofErr w:type="spellStart"/>
      <w:r w:rsidRPr="003917FE">
        <w:rPr>
          <w:rFonts w:cstheme="minorHAnsi"/>
        </w:rPr>
        <w:t>the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identifier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so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the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user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does</w:t>
      </w:r>
      <w:proofErr w:type="spellEnd"/>
      <w:r w:rsidRPr="003917FE">
        <w:rPr>
          <w:rFonts w:cstheme="minorHAnsi"/>
        </w:rPr>
        <w:t xml:space="preserve"> not </w:t>
      </w:r>
      <w:proofErr w:type="spellStart"/>
      <w:r w:rsidRPr="003917FE">
        <w:rPr>
          <w:rFonts w:cstheme="minorHAnsi"/>
        </w:rPr>
        <w:t>have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to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remember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the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id's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used</w:t>
      </w:r>
      <w:proofErr w:type="spellEnd"/>
      <w:r w:rsidRPr="003917FE">
        <w:rPr>
          <w:rFonts w:cstheme="minorHAnsi"/>
        </w:rPr>
        <w:t xml:space="preserve"> in </w:t>
      </w:r>
      <w:proofErr w:type="spellStart"/>
      <w:r w:rsidRPr="003917FE">
        <w:rPr>
          <w:rFonts w:cstheme="minorHAnsi"/>
        </w:rPr>
        <w:t>other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files</w:t>
      </w:r>
      <w:proofErr w:type="spellEnd"/>
      <w:r w:rsidRPr="003917FE">
        <w:rPr>
          <w:rFonts w:cstheme="minorHAnsi"/>
        </w:rPr>
        <w:t>. </w:t>
      </w:r>
      <w:proofErr w:type="spellStart"/>
      <w:r w:rsidRPr="003917FE">
        <w:rPr>
          <w:rFonts w:cstheme="minorHAnsi"/>
        </w:rPr>
        <w:t>The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id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and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author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combinations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only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need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to</w:t>
      </w:r>
      <w:proofErr w:type="spellEnd"/>
      <w:r w:rsidRPr="003917FE">
        <w:rPr>
          <w:rFonts w:cstheme="minorHAnsi"/>
        </w:rPr>
        <w:t xml:space="preserve"> be </w:t>
      </w:r>
      <w:proofErr w:type="spellStart"/>
      <w:r w:rsidRPr="003917FE">
        <w:rPr>
          <w:rFonts w:cstheme="minorHAnsi"/>
        </w:rPr>
        <w:t>unique</w:t>
      </w:r>
      <w:proofErr w:type="spellEnd"/>
      <w:r w:rsidRPr="003917FE">
        <w:rPr>
          <w:rFonts w:cstheme="minorHAnsi"/>
        </w:rPr>
        <w:t xml:space="preserve"> in </w:t>
      </w:r>
      <w:proofErr w:type="spellStart"/>
      <w:r w:rsidRPr="003917FE">
        <w:rPr>
          <w:rFonts w:cstheme="minorHAnsi"/>
        </w:rPr>
        <w:t>the</w:t>
      </w:r>
      <w:proofErr w:type="spellEnd"/>
      <w:r w:rsidRPr="003917FE">
        <w:rPr>
          <w:rFonts w:cstheme="minorHAnsi"/>
        </w:rPr>
        <w:t> </w:t>
      </w:r>
      <w:proofErr w:type="spellStart"/>
      <w:r w:rsidRPr="003917FE">
        <w:rPr>
          <w:rFonts w:cstheme="minorHAnsi"/>
        </w:rPr>
        <w:t>current</w:t>
      </w:r>
      <w:proofErr w:type="spellEnd"/>
      <w:r w:rsidRPr="003917FE">
        <w:rPr>
          <w:rFonts w:cstheme="minorHAnsi"/>
        </w:rPr>
        <w:t> file. </w:t>
      </w:r>
    </w:p>
    <w:p w14:paraId="4A9CEFD1" w14:textId="77777777" w:rsidR="003917FE" w:rsidRPr="003917FE" w:rsidRDefault="003917FE" w:rsidP="003917FE">
      <w:pPr>
        <w:numPr>
          <w:ilvl w:val="0"/>
          <w:numId w:val="10"/>
        </w:numPr>
        <w:rPr>
          <w:rFonts w:cstheme="minorHAnsi"/>
        </w:rPr>
      </w:pPr>
      <w:proofErr w:type="spellStart"/>
      <w:r w:rsidRPr="003917FE">
        <w:rPr>
          <w:rFonts w:cstheme="minorHAnsi"/>
        </w:rPr>
        <w:t>It</w:t>
      </w:r>
      <w:proofErr w:type="spellEnd"/>
      <w:r w:rsidRPr="003917FE">
        <w:rPr>
          <w:rFonts w:cstheme="minorHAnsi"/>
        </w:rPr>
        <w:t xml:space="preserve"> is </w:t>
      </w:r>
      <w:proofErr w:type="spellStart"/>
      <w:r w:rsidRPr="003917FE">
        <w:rPr>
          <w:rFonts w:cstheme="minorHAnsi"/>
        </w:rPr>
        <w:t>important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to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avoid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duplicating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author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and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id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combinations</w:t>
      </w:r>
      <w:proofErr w:type="spellEnd"/>
      <w:r w:rsidRPr="003917FE">
        <w:rPr>
          <w:rFonts w:cstheme="minorHAnsi"/>
        </w:rPr>
        <w:t xml:space="preserve"> in </w:t>
      </w:r>
      <w:proofErr w:type="spellStart"/>
      <w:r w:rsidRPr="003917FE">
        <w:rPr>
          <w:rFonts w:cstheme="minorHAnsi"/>
        </w:rPr>
        <w:t>the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same</w:t>
      </w:r>
      <w:proofErr w:type="spellEnd"/>
      <w:r w:rsidRPr="003917FE">
        <w:rPr>
          <w:rFonts w:cstheme="minorHAnsi"/>
        </w:rPr>
        <w:t xml:space="preserve"> file.  </w:t>
      </w:r>
    </w:p>
    <w:p w14:paraId="1A5839E5" w14:textId="271C9F8C" w:rsidR="003917FE" w:rsidRDefault="003917FE" w:rsidP="0040365F">
      <w:pPr>
        <w:rPr>
          <w:rFonts w:cstheme="minorHAnsi"/>
          <w:b/>
          <w:bCs/>
        </w:rPr>
      </w:pPr>
    </w:p>
    <w:p w14:paraId="10218A97" w14:textId="29C521C2" w:rsidR="003917FE" w:rsidRDefault="003917FE" w:rsidP="0040365F">
      <w:pPr>
        <w:rPr>
          <w:rFonts w:cstheme="minorHAnsi"/>
          <w:b/>
          <w:bCs/>
        </w:rPr>
      </w:pPr>
      <w:r w:rsidRPr="003917FE">
        <w:rPr>
          <w:rFonts w:cstheme="minorHAnsi"/>
          <w:b/>
          <w:bCs/>
        </w:rPr>
        <w:t>Örnek doğru kullanım:</w:t>
      </w:r>
    </w:p>
    <w:p w14:paraId="01D74DF9" w14:textId="77777777" w:rsidR="003917FE" w:rsidRPr="003917FE" w:rsidRDefault="003917FE" w:rsidP="003917FE">
      <w:pPr>
        <w:shd w:val="clear" w:color="auto" w:fill="222A35" w:themeFill="text2" w:themeFillShade="80"/>
        <w:rPr>
          <w:rFonts w:cstheme="minorHAnsi"/>
        </w:rPr>
      </w:pPr>
      <w:r w:rsidRPr="003917FE">
        <w:rPr>
          <w:rFonts w:cstheme="minorHAnsi"/>
          <w:b/>
          <w:bCs/>
        </w:rPr>
        <w:t>&lt;</w:t>
      </w:r>
      <w:proofErr w:type="spellStart"/>
      <w:r w:rsidRPr="003917FE">
        <w:rPr>
          <w:rFonts w:cstheme="minorHAnsi"/>
          <w:b/>
          <w:bCs/>
        </w:rPr>
        <w:t>changeSet</w:t>
      </w:r>
      <w:proofErr w:type="spellEnd"/>
      <w:r w:rsidRPr="003917FE">
        <w:rPr>
          <w:rFonts w:cstheme="minorHAnsi"/>
          <w:b/>
          <w:bCs/>
        </w:rPr>
        <w:t xml:space="preserve">  </w:t>
      </w:r>
      <w:proofErr w:type="spellStart"/>
      <w:r w:rsidRPr="003917FE">
        <w:rPr>
          <w:rFonts w:cstheme="minorHAnsi"/>
          <w:b/>
          <w:bCs/>
          <w:color w:val="000000" w:themeColor="text1"/>
          <w:highlight w:val="yellow"/>
        </w:rPr>
        <w:t>id</w:t>
      </w:r>
      <w:proofErr w:type="spellEnd"/>
      <w:r w:rsidRPr="003917FE">
        <w:rPr>
          <w:rFonts w:cstheme="minorHAnsi"/>
          <w:b/>
          <w:bCs/>
          <w:color w:val="000000" w:themeColor="text1"/>
          <w:highlight w:val="yellow"/>
        </w:rPr>
        <w:t>="1"</w:t>
      </w:r>
      <w:r w:rsidRPr="003917FE">
        <w:rPr>
          <w:rFonts w:cstheme="minorHAnsi"/>
          <w:b/>
          <w:bCs/>
          <w:color w:val="000000" w:themeColor="text1"/>
        </w:rPr>
        <w:t xml:space="preserve">  </w:t>
      </w:r>
      <w:proofErr w:type="spellStart"/>
      <w:r w:rsidRPr="003917FE">
        <w:rPr>
          <w:rFonts w:cstheme="minorHAnsi"/>
          <w:b/>
          <w:bCs/>
        </w:rPr>
        <w:t>author</w:t>
      </w:r>
      <w:proofErr w:type="spellEnd"/>
      <w:r w:rsidRPr="003917FE">
        <w:rPr>
          <w:rFonts w:cstheme="minorHAnsi"/>
          <w:b/>
          <w:bCs/>
        </w:rPr>
        <w:t>="</w:t>
      </w:r>
      <w:proofErr w:type="spellStart"/>
      <w:r w:rsidRPr="003917FE">
        <w:rPr>
          <w:rFonts w:cstheme="minorHAnsi"/>
          <w:b/>
          <w:bCs/>
        </w:rPr>
        <w:t>nvoxland</w:t>
      </w:r>
      <w:proofErr w:type="spellEnd"/>
      <w:r w:rsidRPr="003917FE">
        <w:rPr>
          <w:rFonts w:cstheme="minorHAnsi"/>
          <w:b/>
          <w:bCs/>
        </w:rPr>
        <w:t xml:space="preserve">"&gt;  </w:t>
      </w:r>
      <w:r w:rsidRPr="003917FE">
        <w:rPr>
          <w:rFonts w:cstheme="minorHAnsi"/>
          <w:b/>
          <w:bCs/>
        </w:rPr>
        <w:br/>
      </w:r>
      <w:r w:rsidRPr="003917FE">
        <w:rPr>
          <w:rFonts w:cstheme="minorHAnsi"/>
        </w:rPr>
        <w:t xml:space="preserve">        &lt;</w:t>
      </w:r>
      <w:proofErr w:type="spellStart"/>
      <w:r w:rsidRPr="003917FE">
        <w:rPr>
          <w:rFonts w:cstheme="minorHAnsi"/>
        </w:rPr>
        <w:t>addColumn</w:t>
      </w:r>
      <w:proofErr w:type="spellEnd"/>
      <w:r w:rsidRPr="003917FE">
        <w:rPr>
          <w:rFonts w:cstheme="minorHAnsi"/>
        </w:rPr>
        <w:t xml:space="preserve">  </w:t>
      </w:r>
      <w:proofErr w:type="spellStart"/>
      <w:r w:rsidRPr="003917FE">
        <w:rPr>
          <w:rFonts w:cstheme="minorHAnsi"/>
        </w:rPr>
        <w:t>tableName</w:t>
      </w:r>
      <w:proofErr w:type="spellEnd"/>
      <w:r w:rsidRPr="003917FE">
        <w:rPr>
          <w:rFonts w:cstheme="minorHAnsi"/>
        </w:rPr>
        <w:t>="</w:t>
      </w:r>
      <w:proofErr w:type="spellStart"/>
      <w:r w:rsidRPr="003917FE">
        <w:rPr>
          <w:rFonts w:cstheme="minorHAnsi"/>
        </w:rPr>
        <w:t>person</w:t>
      </w:r>
      <w:proofErr w:type="spellEnd"/>
      <w:r w:rsidRPr="003917FE">
        <w:rPr>
          <w:rFonts w:cstheme="minorHAnsi"/>
        </w:rPr>
        <w:t xml:space="preserve">"&gt;  </w:t>
      </w:r>
      <w:r w:rsidRPr="003917FE">
        <w:rPr>
          <w:rFonts w:cstheme="minorHAnsi"/>
        </w:rPr>
        <w:br/>
        <w:t xml:space="preserve">            &lt;</w:t>
      </w:r>
      <w:proofErr w:type="spellStart"/>
      <w:r w:rsidRPr="003917FE">
        <w:rPr>
          <w:rFonts w:cstheme="minorHAnsi"/>
        </w:rPr>
        <w:t>column</w:t>
      </w:r>
      <w:proofErr w:type="spellEnd"/>
      <w:r w:rsidRPr="003917FE">
        <w:rPr>
          <w:rFonts w:cstheme="minorHAnsi"/>
        </w:rPr>
        <w:t xml:space="preserve">  name="</w:t>
      </w:r>
      <w:proofErr w:type="spellStart"/>
      <w:r w:rsidRPr="003917FE">
        <w:rPr>
          <w:rFonts w:cstheme="minorHAnsi"/>
        </w:rPr>
        <w:t>username</w:t>
      </w:r>
      <w:proofErr w:type="spellEnd"/>
      <w:r w:rsidRPr="003917FE">
        <w:rPr>
          <w:rFonts w:cstheme="minorHAnsi"/>
        </w:rPr>
        <w:t xml:space="preserve">"  </w:t>
      </w:r>
      <w:proofErr w:type="spellStart"/>
      <w:r w:rsidRPr="003917FE">
        <w:rPr>
          <w:rFonts w:cstheme="minorHAnsi"/>
        </w:rPr>
        <w:t>type</w:t>
      </w:r>
      <w:proofErr w:type="spellEnd"/>
      <w:r w:rsidRPr="003917FE">
        <w:rPr>
          <w:rFonts w:cstheme="minorHAnsi"/>
        </w:rPr>
        <w:t>="</w:t>
      </w:r>
      <w:proofErr w:type="spellStart"/>
      <w:r w:rsidRPr="003917FE">
        <w:rPr>
          <w:rFonts w:cstheme="minorHAnsi"/>
        </w:rPr>
        <w:t>varchar</w:t>
      </w:r>
      <w:proofErr w:type="spellEnd"/>
      <w:r w:rsidRPr="003917FE">
        <w:rPr>
          <w:rFonts w:cstheme="minorHAnsi"/>
        </w:rPr>
        <w:t xml:space="preserve">(8)"/&gt;  </w:t>
      </w:r>
      <w:r w:rsidRPr="003917FE">
        <w:rPr>
          <w:rFonts w:cstheme="minorHAnsi"/>
        </w:rPr>
        <w:br/>
        <w:t xml:space="preserve">        &lt;/</w:t>
      </w:r>
      <w:proofErr w:type="spellStart"/>
      <w:r w:rsidRPr="003917FE">
        <w:rPr>
          <w:rFonts w:cstheme="minorHAnsi"/>
        </w:rPr>
        <w:t>addColumn</w:t>
      </w:r>
      <w:proofErr w:type="spellEnd"/>
      <w:r w:rsidRPr="003917FE">
        <w:rPr>
          <w:rFonts w:cstheme="minorHAnsi"/>
        </w:rPr>
        <w:t xml:space="preserve">&gt;  </w:t>
      </w:r>
      <w:r w:rsidRPr="003917FE">
        <w:rPr>
          <w:rFonts w:cstheme="minorHAnsi"/>
        </w:rPr>
        <w:br/>
        <w:t xml:space="preserve">    &lt;/</w:t>
      </w:r>
      <w:proofErr w:type="spellStart"/>
      <w:r w:rsidRPr="003917FE">
        <w:rPr>
          <w:rFonts w:cstheme="minorHAnsi"/>
        </w:rPr>
        <w:t>changeSet</w:t>
      </w:r>
      <w:proofErr w:type="spellEnd"/>
      <w:r w:rsidRPr="003917FE">
        <w:rPr>
          <w:rFonts w:cstheme="minorHAnsi"/>
        </w:rPr>
        <w:t xml:space="preserve">&gt;  </w:t>
      </w:r>
      <w:r w:rsidRPr="003917FE">
        <w:rPr>
          <w:rFonts w:cstheme="minorHAnsi"/>
        </w:rPr>
        <w:br/>
      </w:r>
      <w:r w:rsidRPr="003917FE">
        <w:rPr>
          <w:rFonts w:cstheme="minorHAnsi"/>
          <w:b/>
          <w:bCs/>
        </w:rPr>
        <w:t xml:space="preserve">    &lt;</w:t>
      </w:r>
      <w:proofErr w:type="spellStart"/>
      <w:r w:rsidRPr="003917FE">
        <w:rPr>
          <w:rFonts w:cstheme="minorHAnsi"/>
          <w:b/>
          <w:bCs/>
        </w:rPr>
        <w:t>changeSet</w:t>
      </w:r>
      <w:proofErr w:type="spellEnd"/>
      <w:r w:rsidRPr="003917FE">
        <w:rPr>
          <w:rFonts w:cstheme="minorHAnsi"/>
          <w:b/>
          <w:bCs/>
        </w:rPr>
        <w:t xml:space="preserve">  </w:t>
      </w:r>
      <w:proofErr w:type="spellStart"/>
      <w:r w:rsidRPr="003917FE">
        <w:rPr>
          <w:rFonts w:cstheme="minorHAnsi"/>
          <w:b/>
          <w:bCs/>
          <w:color w:val="000000" w:themeColor="text1"/>
          <w:highlight w:val="yellow"/>
        </w:rPr>
        <w:t>id</w:t>
      </w:r>
      <w:proofErr w:type="spellEnd"/>
      <w:r w:rsidRPr="003917FE">
        <w:rPr>
          <w:rFonts w:cstheme="minorHAnsi"/>
          <w:b/>
          <w:bCs/>
          <w:color w:val="000000" w:themeColor="text1"/>
          <w:highlight w:val="yellow"/>
        </w:rPr>
        <w:t>="2"</w:t>
      </w:r>
      <w:r w:rsidRPr="003917FE">
        <w:rPr>
          <w:rFonts w:cstheme="minorHAnsi"/>
          <w:b/>
          <w:bCs/>
          <w:color w:val="000000" w:themeColor="text1"/>
        </w:rPr>
        <w:t xml:space="preserve">  </w:t>
      </w:r>
      <w:proofErr w:type="spellStart"/>
      <w:r w:rsidRPr="003917FE">
        <w:rPr>
          <w:rFonts w:cstheme="minorHAnsi"/>
          <w:b/>
          <w:bCs/>
        </w:rPr>
        <w:t>author</w:t>
      </w:r>
      <w:proofErr w:type="spellEnd"/>
      <w:r w:rsidRPr="003917FE">
        <w:rPr>
          <w:rFonts w:cstheme="minorHAnsi"/>
          <w:b/>
          <w:bCs/>
        </w:rPr>
        <w:t>="</w:t>
      </w:r>
      <w:proofErr w:type="spellStart"/>
      <w:r w:rsidRPr="003917FE">
        <w:rPr>
          <w:rFonts w:cstheme="minorHAnsi"/>
          <w:b/>
          <w:bCs/>
        </w:rPr>
        <w:t>nvoxland</w:t>
      </w:r>
      <w:proofErr w:type="spellEnd"/>
      <w:r w:rsidRPr="003917FE">
        <w:rPr>
          <w:rFonts w:cstheme="minorHAnsi"/>
          <w:b/>
          <w:bCs/>
        </w:rPr>
        <w:t xml:space="preserve">"&gt;  </w:t>
      </w:r>
      <w:r w:rsidRPr="003917FE">
        <w:rPr>
          <w:rFonts w:cstheme="minorHAnsi"/>
          <w:b/>
          <w:bCs/>
        </w:rPr>
        <w:br/>
      </w:r>
      <w:r w:rsidRPr="003917FE">
        <w:rPr>
          <w:rFonts w:cstheme="minorHAnsi"/>
        </w:rPr>
        <w:t xml:space="preserve">        &lt;</w:t>
      </w:r>
      <w:proofErr w:type="spellStart"/>
      <w:r w:rsidRPr="003917FE">
        <w:rPr>
          <w:rFonts w:cstheme="minorHAnsi"/>
        </w:rPr>
        <w:t>addLookupTable</w:t>
      </w:r>
      <w:proofErr w:type="spellEnd"/>
      <w:r w:rsidRPr="003917FE">
        <w:rPr>
          <w:rFonts w:cstheme="minorHAnsi"/>
        </w:rPr>
        <w:t xml:space="preserve">  </w:t>
      </w:r>
      <w:r w:rsidRPr="003917FE">
        <w:rPr>
          <w:rFonts w:cstheme="minorHAnsi"/>
        </w:rPr>
        <w:br/>
      </w:r>
      <w:r w:rsidRPr="003917FE">
        <w:rPr>
          <w:rFonts w:cstheme="minorHAnsi"/>
        </w:rPr>
        <w:lastRenderedPageBreak/>
        <w:t xml:space="preserve">            </w:t>
      </w:r>
      <w:proofErr w:type="spellStart"/>
      <w:r w:rsidRPr="003917FE">
        <w:rPr>
          <w:rFonts w:cstheme="minorHAnsi"/>
        </w:rPr>
        <w:t>existingTableName</w:t>
      </w:r>
      <w:proofErr w:type="spellEnd"/>
      <w:r w:rsidRPr="003917FE">
        <w:rPr>
          <w:rFonts w:cstheme="minorHAnsi"/>
        </w:rPr>
        <w:t>="</w:t>
      </w:r>
      <w:proofErr w:type="spellStart"/>
      <w:r w:rsidRPr="003917FE">
        <w:rPr>
          <w:rFonts w:cstheme="minorHAnsi"/>
        </w:rPr>
        <w:t>person</w:t>
      </w:r>
      <w:proofErr w:type="spellEnd"/>
      <w:r w:rsidRPr="003917FE">
        <w:rPr>
          <w:rFonts w:cstheme="minorHAnsi"/>
        </w:rPr>
        <w:t xml:space="preserve">"  </w:t>
      </w:r>
      <w:proofErr w:type="spellStart"/>
      <w:r w:rsidRPr="003917FE">
        <w:rPr>
          <w:rFonts w:cstheme="minorHAnsi"/>
        </w:rPr>
        <w:t>existingColumnName</w:t>
      </w:r>
      <w:proofErr w:type="spellEnd"/>
      <w:r w:rsidRPr="003917FE">
        <w:rPr>
          <w:rFonts w:cstheme="minorHAnsi"/>
        </w:rPr>
        <w:t>="</w:t>
      </w:r>
      <w:proofErr w:type="spellStart"/>
      <w:r w:rsidRPr="003917FE">
        <w:rPr>
          <w:rFonts w:cstheme="minorHAnsi"/>
        </w:rPr>
        <w:t>state</w:t>
      </w:r>
      <w:proofErr w:type="spellEnd"/>
      <w:r w:rsidRPr="003917FE">
        <w:rPr>
          <w:rFonts w:cstheme="minorHAnsi"/>
        </w:rPr>
        <w:t xml:space="preserve">"  </w:t>
      </w:r>
      <w:r w:rsidRPr="003917FE">
        <w:rPr>
          <w:rFonts w:cstheme="minorHAnsi"/>
        </w:rPr>
        <w:br/>
        <w:t xml:space="preserve">            </w:t>
      </w:r>
      <w:proofErr w:type="spellStart"/>
      <w:r w:rsidRPr="003917FE">
        <w:rPr>
          <w:rFonts w:cstheme="minorHAnsi"/>
        </w:rPr>
        <w:t>newTableName</w:t>
      </w:r>
      <w:proofErr w:type="spellEnd"/>
      <w:r w:rsidRPr="003917FE">
        <w:rPr>
          <w:rFonts w:cstheme="minorHAnsi"/>
        </w:rPr>
        <w:t>="</w:t>
      </w:r>
      <w:proofErr w:type="spellStart"/>
      <w:r w:rsidRPr="003917FE">
        <w:rPr>
          <w:rFonts w:cstheme="minorHAnsi"/>
        </w:rPr>
        <w:t>state</w:t>
      </w:r>
      <w:proofErr w:type="spellEnd"/>
      <w:r w:rsidRPr="003917FE">
        <w:rPr>
          <w:rFonts w:cstheme="minorHAnsi"/>
        </w:rPr>
        <w:t xml:space="preserve">"  </w:t>
      </w:r>
      <w:proofErr w:type="spellStart"/>
      <w:r w:rsidRPr="003917FE">
        <w:rPr>
          <w:rFonts w:cstheme="minorHAnsi"/>
        </w:rPr>
        <w:t>newColumnName</w:t>
      </w:r>
      <w:proofErr w:type="spellEnd"/>
      <w:r w:rsidRPr="003917FE">
        <w:rPr>
          <w:rFonts w:cstheme="minorHAnsi"/>
        </w:rPr>
        <w:t>="</w:t>
      </w:r>
      <w:proofErr w:type="spellStart"/>
      <w:r w:rsidRPr="003917FE">
        <w:rPr>
          <w:rFonts w:cstheme="minorHAnsi"/>
        </w:rPr>
        <w:t>id</w:t>
      </w:r>
      <w:proofErr w:type="spellEnd"/>
      <w:r w:rsidRPr="003917FE">
        <w:rPr>
          <w:rFonts w:cstheme="minorHAnsi"/>
        </w:rPr>
        <w:t xml:space="preserve">"  </w:t>
      </w:r>
      <w:proofErr w:type="spellStart"/>
      <w:r w:rsidRPr="003917FE">
        <w:rPr>
          <w:rFonts w:cstheme="minorHAnsi"/>
        </w:rPr>
        <w:t>newColumnDataType</w:t>
      </w:r>
      <w:proofErr w:type="spellEnd"/>
      <w:r w:rsidRPr="003917FE">
        <w:rPr>
          <w:rFonts w:cstheme="minorHAnsi"/>
        </w:rPr>
        <w:t>="</w:t>
      </w:r>
      <w:proofErr w:type="spellStart"/>
      <w:r w:rsidRPr="003917FE">
        <w:rPr>
          <w:rFonts w:cstheme="minorHAnsi"/>
        </w:rPr>
        <w:t>char</w:t>
      </w:r>
      <w:proofErr w:type="spellEnd"/>
      <w:r w:rsidRPr="003917FE">
        <w:rPr>
          <w:rFonts w:cstheme="minorHAnsi"/>
        </w:rPr>
        <w:t xml:space="preserve">(2)"/&gt;  </w:t>
      </w:r>
      <w:r w:rsidRPr="003917FE">
        <w:rPr>
          <w:rFonts w:cstheme="minorHAnsi"/>
        </w:rPr>
        <w:br/>
        <w:t xml:space="preserve">    &lt;/</w:t>
      </w:r>
      <w:proofErr w:type="spellStart"/>
      <w:r w:rsidRPr="003917FE">
        <w:rPr>
          <w:rFonts w:cstheme="minorHAnsi"/>
        </w:rPr>
        <w:t>changeSet</w:t>
      </w:r>
      <w:proofErr w:type="spellEnd"/>
      <w:r w:rsidRPr="003917FE">
        <w:rPr>
          <w:rFonts w:cstheme="minorHAnsi"/>
        </w:rPr>
        <w:t xml:space="preserve">&gt;  </w:t>
      </w:r>
    </w:p>
    <w:p w14:paraId="0AACD876" w14:textId="77777777" w:rsidR="003917FE" w:rsidRPr="003917FE" w:rsidRDefault="003917FE" w:rsidP="0040365F">
      <w:pPr>
        <w:rPr>
          <w:rFonts w:cstheme="minorHAnsi"/>
          <w:b/>
          <w:bCs/>
        </w:rPr>
      </w:pPr>
    </w:p>
    <w:sectPr w:rsidR="003917FE" w:rsidRPr="00391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vo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41D0"/>
    <w:multiLevelType w:val="multilevel"/>
    <w:tmpl w:val="1406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B6A8D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2091485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4D02156"/>
    <w:multiLevelType w:val="multilevel"/>
    <w:tmpl w:val="42B8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B0142"/>
    <w:multiLevelType w:val="multilevel"/>
    <w:tmpl w:val="BA3C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11754"/>
    <w:multiLevelType w:val="hybridMultilevel"/>
    <w:tmpl w:val="6C0096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E27B9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DEA25C3"/>
    <w:multiLevelType w:val="multilevel"/>
    <w:tmpl w:val="B93C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26A1A"/>
    <w:multiLevelType w:val="multilevel"/>
    <w:tmpl w:val="5E44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B437F"/>
    <w:multiLevelType w:val="hybridMultilevel"/>
    <w:tmpl w:val="4B80F0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E4"/>
    <w:rsid w:val="001008E4"/>
    <w:rsid w:val="0019101C"/>
    <w:rsid w:val="0020173B"/>
    <w:rsid w:val="00241146"/>
    <w:rsid w:val="00294CF0"/>
    <w:rsid w:val="002F04B0"/>
    <w:rsid w:val="00335E63"/>
    <w:rsid w:val="003917FE"/>
    <w:rsid w:val="0040148D"/>
    <w:rsid w:val="0040365F"/>
    <w:rsid w:val="00582855"/>
    <w:rsid w:val="00654ABD"/>
    <w:rsid w:val="008112EC"/>
    <w:rsid w:val="00842E5C"/>
    <w:rsid w:val="00887B0F"/>
    <w:rsid w:val="009A47E9"/>
    <w:rsid w:val="00C5161E"/>
    <w:rsid w:val="00C64B15"/>
    <w:rsid w:val="00C75CE4"/>
    <w:rsid w:val="00D82FEE"/>
    <w:rsid w:val="00FC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5D040"/>
  <w15:chartTrackingRefBased/>
  <w15:docId w15:val="{542A72E9-3F25-4997-9023-993BA97D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C75C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A47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75CE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Kpr">
    <w:name w:val="Hyperlink"/>
    <w:basedOn w:val="VarsaylanParagrafYazTipi"/>
    <w:uiPriority w:val="99"/>
    <w:unhideWhenUsed/>
    <w:rsid w:val="008112E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112EC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294CF0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9A47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82FEE"/>
    <w:rPr>
      <w:rFonts w:ascii="Times New Roman" w:hAnsi="Times New Roman" w:cs="Times New Roman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54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54ABD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Gl">
    <w:name w:val="Strong"/>
    <w:basedOn w:val="VarsaylanParagrafYazTipi"/>
    <w:uiPriority w:val="22"/>
    <w:qFormat/>
    <w:rsid w:val="00654A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4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0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5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2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8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5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5qMsRjObu685rTBq0PJX8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.liquibase.org/" TargetMode="External"/><Relationship Id="rId5" Type="http://schemas.openxmlformats.org/officeDocument/2006/relationships/hyperlink" Target="https://github.com/liquibase-github-ac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senaustun.dev@gmail.com</dc:creator>
  <cp:keywords/>
  <dc:description/>
  <cp:lastModifiedBy>senaustun.dev@gmail.com</cp:lastModifiedBy>
  <cp:revision>18</cp:revision>
  <dcterms:created xsi:type="dcterms:W3CDTF">2025-03-10T14:34:00Z</dcterms:created>
  <dcterms:modified xsi:type="dcterms:W3CDTF">2025-03-11T06:51:00Z</dcterms:modified>
</cp:coreProperties>
</file>