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Analysis of Digital Adoption and Conversational Automation for Malaysian Tradespeople: The PintarWeb Market Opportunity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Malaysian digital economy is expanding rapidly, with gross merchandise value hitting USD 31 billion in 2024, representing a 16% year-on-year increase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digital sector is expected to represent 25.5% of the national gross domestic product (GDP) by the end of 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broader digital transformation market in Malaysia is projected to grow from USD 10.68 billion in 2025 to a staggering USD 29.74 billion by 2031, expanding at an annual rate of 18.62%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this rapid macroeconomic expansion, a significant digital divide persists within the domestic business landscape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Approximately 77% of Malaysian small and medium enterprises (SMEs) remain at a basic level of digitalization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lag in adoption is highly visible in the online representation of local businesses; in the years leading up to the current digital push, only 53.9% of Malaysian enterprises maintained a formal web presence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deficit is particularly acute among traditional tradespeople—including air conditioning technicians, plumbers, electricians, and renovation contractors—who face severe barriers to sustainable digital transformation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Research indicates that these barriers include high initial equipment and setup costs, severe digital skill gaps, a shortage of technical talent, and general organizational inertia or resistance to change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88% of Malaysian SMEs use the free WhatsApp Business app as their primary customer channel, most fail to integrate this channel with a professional, SEO-optimized website, relying instead on fragmented social media pages or simple word-of-mouth referrals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market gap creates an opportunity for "PintarWeb," an integrated digital solution that bundles a mobile-responsive website, an official WhatsApp Business API-driven auto-reply bot, and a localized search engine optimization (SEO) package. This report analyzes the operational, linguistic, and commercial strategies required to successfully deploy and sell PintarWeb to Malaysian tradespeople.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Common Digital Adoption Objections and Strategic Rebuttals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tradespeople in Malaysia operate in highly localized, cash-flow-dependent environments where time poverty and operational friction discourage the adoption of unfamiliar technologies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successfully onboard these business owners, sales representatives must address the underlying psychological and financial anxieties that drive sales resistance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details twenty common objections voiced by Malaysian tradespeople, analyzed through their underlying commercial anxieties, paired with structured, highly honest rebuttals designed to reframe digital tools as direct generators of revenue.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Blue-Collar Objection (Malay/Manglish)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Underlying Operational Anxiety or Misconception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Sales Rebuttal Script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"Facebook dengan TikTok dah cukup lah, bos. Ada page free boleh mesej terus. Buat apa membazir buat website?"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Reliance on rented digital real estate and lack of awareness regarding organic search intent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"Betul bos, media sosial memang bagus untuk branding. Tapi customer cari kontraktor waktu kecemasan berbeza. Kalau paip rumah bocor pukul 11 malam, orang tak pusing-pusing cari dekat TikTok. Orang terus buka Google Search taip 'plumber emergency Cheras'. Kalau bos tak ada website yang di-optimize, semua job masuk poket pesaing yang ada website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"Saya mana tahu coding-coding ni semua, pening kepala. Nak maintain website ni leceh, baik saya fokus panjat bumbung repair aircond."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Fear of technical friction, time poverty, and lack of internal IT resources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"Sebab itu PintarWeb bawa konsep 'set-and-forget'. Bos tak payah sentuh kod atau fikir pasal server langsung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Segala security updates, backup, dan maintenance sistem kami yang handle belakang tabir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Tugas bos cuma satu: jawab WhatsApp customer yang masuk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"Sini semua taman order pakai WhatsApp group rukun tetangga saja. Tak main lah website-website ni."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Over-reliance on localized referral loops and narrow market perspective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"Referral taman memang bagus, tapi sebulan berapa ketul sangat job masuk? Kalau nak scale up bisnes, upah budak baru, takkan nak harap kawan-kawan saja. Orang baru yang baru pindah area bos tak kenal siapa-siapa. Dia akan Google untuk cari tukang wiring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Website ni lubang untuk hijack customer baru yang belum kenal bos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"Mahal gila setup fee ribu-ribu ni. Bisnes saya kecil je, lori pun ada sebiji saja."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price sensitivity and treating digitalization as a cost rather than an investment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"Faham bos, kita pun start kecil. Tapi kalau dikira betul-betul, kos pasang flyer dekat tiang lampu atau edar kad merata-rata pun dah makan ratus ringgit. PintarWeb ni macam lori kedua bos, tapi versi digital. Dia bekerja tangkap job 24 jam sehari tanpa cuti sakit, dengan kos bulanan kurang dari gaji harian seorang pekerja am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"Nanti LHDN / cukai senang nak kejar kalau saya ada website rasmi terpampang dekat Google."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Fear of regulatory scrutiny, tax compliance anxiety, and transaction transparency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"LHDN sekarang dah wajibkan sistem e-Invoicing untuk semua enterprise di Malaysia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Jadi cepat atau lambat semua kena rekod. Website sebenarnya selamatkan bos sebab dia susun rekod transaksi dengan tersusun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 Bila syarikat nampak professional dan ada rekod cantik, bos nak apply loan bank beli van baru atau apply geran kerajaan RM5,000 pun sangat senang lepas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"Dah banyak sangat regular customer sekarang ni. Job pun tak menang tangan, pening nak pusing kepala handle."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bottleneck and fear of burning out from excessive volume.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"Itu petanda bisnes bos bagus! Tapi kalau kerja banyak sangat tapi untung nipis buat apa? Guna website dengan bot kami, kita boleh naikkan kualiti customer. Bot tolong filter awal-awal customer yang nak harga murah nak mampus, jadi bos hanya ambik job renovation yang high-margin sahaja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Kerja kurang, untung sama atau lebih."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"Google Maps / Google My Business tu kan free. Kenapa saya kena bayar PintarWeb pulak untuk setup?"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Misunderstanding the difference between listing a business and ranking 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"Betul bos, register memang free. Tapi masalahnya, ada 100 plumber lain dekat kawasan bos pun register free. Kenapa Google nak naikkan nama bos dekat Top 3? PintarWeb setup Local SEO—kita masukkan schema markup, citation, dan review strategy supaya robot Google nampak kedai bos paling aktif dan tolak nama bos naik atas sekali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"Kawan saya dah kena kencing dengan agency lain. Bayar RM5,000 website hancur, agency terus lari."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Lack of trust in digital agencies due to past industry malpractice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"Sebab itu PintarWeb pakai agreement hitam putih dengan milestone payment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Kita tak ambil duit sedebuk lari. Kami setup sistem atas nama enterprise bos sendiri, jadi bos pegang ownership penuh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Kami juga buat group support WhatsApp khas untuk tunjuk progress step-by-step setiap minggu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"Kalau saya buat website hari ni, esok confirm terus masuk job ke? Saya nak pakai duit cepat."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Unrealistic expectations of instant gratification versus long-term organic growth</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"Kalau ada orang janji buat website esok terus kaya, itu confirm scam bos. SEO ni macam tanam pokok durian—ambil masa 3 ke 6 bulan untuk berbuah lebat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Tapi bezanya, sekali dia dah naik ranking atas Google, job akan masuk konsisten secara free hari-hari tanpa bos perlu bayar iklan Facebook yang makin lama makin cekik darah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"Kenapa saya kena bayar monthly maintain selamanya? Macam kena bayar sewa kedai pulak."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Resistance to Software-as-a-Service (SaaS) and ongoing subscription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"Website ni macam van kerja bos juga. Kena ganti minyak hitam, kena bayar roadtax, kena servis tayar baru sedap jalan. Monthly fee tu untuk bayar sewa tapak server Amazon/Google yang selamat, maintain security SSL (supaya tak kena hack), dan pastikan robot WhatsApp sentiasa online 24 jam jawab soalan customer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"Saya tak ada office atau kedai fizikal. Macam mana nak masuk Google Maps?"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Anxiety regarding storefront verification requirements on Google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"Tak ada office tak ada hal bos. Untuk kontraktor bergerak macam pasang aircond atau plumbing, kita set profile sebagai 'Service Area Business'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Alamat rumah bos dirahsiakan, tapi kita set radius servis (contohnya 30km sekitar Shah Alam)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Google tetap akan tunjukkan nama abang pada customer yang search dalam kawasan radius tu</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"WhatsApp Business App yang free pun ada auto-reply. Buat apa nak bayar bulanan untuk bot PintarWeb?"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Feature blindness regarding standard WhatsApp Business vs. the official Business API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"WhatsApp free kalau hantar blast banyak sangat senang kena ban dengan Meta, terus menangis hilang nombor lama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WhatsApp free pun tak boleh letak database pening-pening. Bot PintarWeb guna official API (WABA)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Dia boleh faham bahasa rojak Melayu-Sanskrit customer, boleh semak slot kalendar bos, siap boleh hantar sebut harga automatik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"Website ni nanti lambat loading tak kalau customer pakai phone biasa area tier-2?"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Awareness of poor mobile connection speeds and user drop-off in semi-rural areas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"Betul bos, kalau load lebih 3 saat, customer terus lari</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Sebab itu PintarWeb coding pakai custom engine Next.js ringan, bukan guna template WordPress berat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Kita test speed kasi lepas gred A dekat handphone 4G biasa pun laju berdesup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"Saya mana ada gambar cantik-cantik nak letak dalam website. Gambar lori buruk adalah."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Professional insecurity regarding working-class operational realities.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 tak nak tengok gambar pejabat mewah bos. Orang nak cari tukang paip nak tengok gambar van bos, gambar muka bos tengah kerja, dengan hasil paip tersumbat yang dah siap repair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Gambar candid pakai handphone lagi orang percaya dari gambar Google stock photo yang nampak fake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"Zaman sekarang orang cari tukang dekat Google ke? Bukan semua cari dekat group Facebook?"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Underestimating modern search engine penetration in Malaysia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 rakyat Malaysia akan search online dulu sebelum beli atau upah apa-apa servis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 Group Facebook penuh dengan spammer dan broker yang markup harga. Orang yang nak servis cepat dan ada bajet tebal akan terus cari dekat Google Search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Di situ lah abang kena ada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"Kalau lori saya rosak atau saya nak cuti seminggu, macam mana dengan bot? Dia bantai terima booking jugak ke?"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Fear of automated systems causing scheduling conflicts and customer frustration.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"Jangan risau bos. Bot PintarWeb boleh di-pause atau di-set kepada 'Mode Cuti' dengan satu klik saja dekat phone abang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Bot akan automatik bagitahu customer yang abang tengah cuti raya atau slot penuh, dan akan hubungi mereka semula hari Isnin depan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"Nak buat website ni lambat sangat lah. Saya nak job masuk minggu depan juga."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urgency for business leads and lack of patience for technical cycles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"Sebab itu kita jalankan dua fasa. Dalam fasa pertama (Minggu 1), kita setup dulu Google Business Profile bos bagi verified cepat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Sambil website tengah coding, profile Google Maps bos dah boleh start dapat call dari customer sekeliling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 Kita tak biar bos menunggu tanpa job."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"Geran Digital Madani tu wujud lagi ke? Macam leceh je nak apply."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Awareness of public digitization incentives but overwhelmed by bureaucracy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"Masih ada bos! Geran Digital PMKS Madani tawarkan subsidi sehingga RM5,000</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Syarat dia senang: SSM aktif 6 bulan, enterprise sekurang-kurangnya 60% milik warganegara, dan jualan RM50k setahun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Team PintarWeb akan tolong uruskan semua borang dan submit paperwork A to Z sampai lulus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"Saya lebih suka customer bayar cash-in-hand lepas siap kerja. Malas lah nak pakai online bank."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 audit anxiety and preference for physical cash liquidity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"Tak ada masalah bos, bayar cash tetap boleh jalan macam biasa. Website dengan bot cuma tolong dapatkan customer dan uruskan booking slot sahaja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Bila kerja dah siap depan mata, bos tetap boleh kutip cash kepal-kepal masuk poket sendiri."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"Saya ingatkan website dengan SEO ni kena beli asing-asing. Pening nak deal banyak vendor."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Frustration with vendor fragmentation and administrative overhead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"Memang pening kalau beli asing bos. Jumpa web designer dia buat website saja, tapi tak faham SEO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Jumpa orang SEO, dia cas lain pula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Sebab itu PintarWeb gabungkan semua sekali: Website laju + WhatsApp bot + Local SEO dalam satu pakej lengkap dan satu invoice sahaja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Demystifying Local SEO for the Non-Technical Tradesperson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 independent tradesperson, technical jargon such as "schema markup," "domain authority," "canonical tags," or "core web vitals" is not only meaningless but actively alienating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successfully pitch and onboard these clients, local SEO must be explained using vivid, relatable analogies rooted in the physical reality of their day-to-day work.</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plain Malaysian-English (Manglish) and conversational Malay, Local SEO is defined as </w:t>
      </w:r>
      <w:r w:rsidDel="00000000" w:rsidR="00000000" w:rsidRPr="00000000">
        <w:rPr>
          <w:rFonts w:ascii="Google Sans" w:cs="Google Sans" w:eastAsia="Google Sans" w:hAnsi="Google Sans"/>
          <w:b w:val="1"/>
          <w:bCs w:val="1"/>
          <w:color w:val="1f1f1f"/>
          <w:rtl w:val="0"/>
        </w:rPr>
        <w:t xml:space="preserve">"Pacak Papan Tanda Digital Tepi Highway Google"</w:t>
      </w:r>
      <w:r w:rsidDel="00000000" w:rsidR="00000000" w:rsidRPr="00000000">
        <w:rPr>
          <w:rFonts w:ascii="Google Sans" w:cs="Google Sans" w:eastAsia="Google Sans" w:hAnsi="Google Sans"/>
          <w:color w:val="1f1f1f"/>
          <w:rtl w:val="0"/>
        </w:rPr>
        <w:t xml:space="preserve"> (Erecting a Digital Billboard Next to the Google Highway). The conceptual breakdown is structured around three primary pillars that directly translate technical mechanics into blue-collar business terms.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Google Business Profile &amp; Google Maps Setup: "Kedai Atas Peta" (The Digital Shopfront)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technical concept involves creating and optimizing a verified Google Business Profile to index on Google Maps and the Local 3-Pack</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plain terms, this is explained 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Business Profile ni ibarat bos pacak kedai fizikal atas peta telefon semua orang sekeliling. Waktu kecemasan macam paip bocor atau aircond rosak tengah malam, orang tak pusing satu pekan cari signboard kedai. Mereka akan buka handphone, taip 'plumber near me' atau 'repair aircond Rawang'. Kalau kedai atas peta bos tak lengkap—tak ada nombor phone aktif, tak ada senarai servis—Google tak akan pin pinpoint lokasi lori bos. PintarWeb buat kerja-kerja mapping ni bagi lengkap kow-kow supaya lori bos sentiasa terpampang atas peta bila orang sekeliling memerlukan servis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"Search Near Me" Optimization: "Lubang Job Emergency" (The Emergency Search Filter)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underpinnings of local search optimization rely heavily on proximity, relevance, and prominence signals to capture high-intent geographic searches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is simplified for the tradesperson as: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"Bila orang taip 'electrician short circuit Cheras' dekat Google, itu bukan orang saja-saja nak window shopping. Itu petanda rumah dia tengah gelap gelita, dahi dah berpeluh, anak bini tengah bising. Ini dinamakan 'lubang job emergency'—customer ni ada masalah kritikal dan ada duit cash dalam tangan ready nak bayar terus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Tugas Local SEO adalah bagi tahu robot Google yang </w:t>
      </w:r>
      <w:r w:rsidDel="00000000" w:rsidR="00000000" w:rsidRPr="00000000">
        <w:rPr>
          <w:rFonts w:ascii="Google Sans" w:cs="Google Sans" w:eastAsia="Google Sans" w:hAnsi="Google Sans"/>
          <w:i w:val="1"/>
          <w:iCs w:val="1"/>
          <w:color w:val="1f1f1f"/>
          <w:rtl w:val="0"/>
        </w:rPr>
        <w:t xml:space="preserve">'Syarikat Abang Man Wiring ni memang tengah standby dekat Cheras sekarang!'</w:t>
      </w:r>
      <w:r w:rsidDel="00000000" w:rsidR="00000000" w:rsidRPr="00000000">
        <w:rPr>
          <w:rFonts w:ascii="Google Sans" w:cs="Google Sans" w:eastAsia="Google Sans" w:hAnsi="Google Sans"/>
          <w:color w:val="1f1f1f"/>
          <w:rtl w:val="0"/>
        </w:rPr>
        <w:t xml:space="preserve"> Google nampak kedekatan lori abang dengan lokasi rumah customer, dia terus recommend abang dekat skrin phone customer sebelum pesaing lain sempat sampai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Review &amp; Citation Building: "Buku Rekod Kepercayaan" (The Digital Trust Score)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process of off-page local SEO requires generating consistent local citations across web directories and collecting structured customer reviews to build local search prominence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mechanism is explained 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"Macam mana robot Google nak tahu abang ni tukang betul yang boleh dipercayai, bukan scammer? Google tengok abang punya 'Buku Rekod Kepercayaan' dekat internet. Setiap kali abang siap repair barang, abang hantar satu link khas guna bot WhatsApp kami, suruh customer bagi 5-star review dekat Google Maps abang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Lagi banyak review bertenaga dengan gambar kerja yang real, lagi tinggi 'trust score' abang dalam database Google. Bila robot Google nampak abang punya rekod bersih dan aktif, dia tak teragak-agak nak tolak nama kedai abang naik atas mengatasi kontraktor besar yang malas kumpul review</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Project Timeline and Operational Bottlenecks for SME Web Development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highly critical point of failure in agency-SME collaborations in Malaysia is the misalignment of project delivery timelines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Standard corporate web development workflows often stretch to several months due to excessive bureaucratic overhead, which small trades businesses cannot tolerate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unrealistic expectations of a "three-day turnaround" lead to poor execution, unlinked databases, and non-functional automated flows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realistic delivery timelines across various project scopes in the Malaysian market, illustrating where the PintarWeb bundle sits in terms of project velocity.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Type / Scope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Standard Timeline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PintarWeb Target Timeline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Milestones Involved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Single-Page Landing / Campaign Site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to 2 weeks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week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Domain setup, single-page layout coding, lead capture form routing, launch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3-5 Page Integrated Website + Bot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to 4 weeks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to 4 weeks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 API credentials, wireframes, copy creation, database link, GBP integration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10-15 Page Corporate Brochure Site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to 8 weeks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applicable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Multi-service location pages, detailed corporate profile, advanced photo sourcing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eCommerce Store with Payment Gateways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 to 14 weeks</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applicable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FPX/e-wallet integration, inventory sync, product upload, courier API routing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4-Week PintarWeb Structured Milestone Plan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predictable, rapid execution for busy tradespeople, the deployment of PintarWeb is structured into a tight four-week sprint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 1: Foundations and Meta Verification Setup</w:t>
      </w:r>
    </w:p>
    <w:p w:rsidR="00000000" w:rsidDel="00000000" w:rsidP="00000000" w:rsidRDefault="00000000" w:rsidRPr="00000000" w14:paraId="00000084">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Milestones</w:t>
      </w:r>
      <w:r w:rsidDel="00000000" w:rsidR="00000000" w:rsidRPr="00000000">
        <w:rPr>
          <w:rFonts w:ascii="Google Sans" w:cs="Google Sans" w:eastAsia="Google Sans" w:hAnsi="Google Sans"/>
          <w:color w:val="1f1f1f"/>
          <w:rtl w:val="0"/>
        </w:rPr>
        <w:t xml:space="preserve">: Kickoff alignment via dedicated support group on WhatsApp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Domain procurement (e.g., www.abangkontraktor.com) and cloud hosting setup with SSL protection active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Concurrent submission of Meta Business Account documentation to initiate the official WhatsApp Business API (WABA) verification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SME Deliverables</w:t>
      </w:r>
      <w:r w:rsidDel="00000000" w:rsidR="00000000" w:rsidRPr="00000000">
        <w:rPr>
          <w:rFonts w:ascii="Google Sans" w:cs="Google Sans" w:eastAsia="Google Sans" w:hAnsi="Google Sans"/>
          <w:color w:val="1f1f1f"/>
          <w:rtl w:val="0"/>
        </w:rPr>
        <w:t xml:space="preserve">: Scan of SSM registration certificate, owner's IC copy, latest utility bill (for business address verification), and a rough price list of services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 2: Wireframing, Copy Drafting, and Local SEO Optimization</w:t>
      </w:r>
    </w:p>
    <w:p w:rsidR="00000000" w:rsidDel="00000000" w:rsidP="00000000" w:rsidRDefault="00000000" w:rsidRPr="00000000" w14:paraId="00000087">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Milestones</w:t>
      </w:r>
      <w:r w:rsidDel="00000000" w:rsidR="00000000" w:rsidRPr="00000000">
        <w:rPr>
          <w:rFonts w:ascii="Google Sans" w:cs="Google Sans" w:eastAsia="Google Sans" w:hAnsi="Google Sans"/>
          <w:color w:val="1f1f1f"/>
          <w:rtl w:val="0"/>
        </w:rPr>
        <w:t xml:space="preserve">: Structural design of 3-to-5 mobile-responsive pages optimized for fast mobile rendering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Creation of geo-targeted service page copy focusing on high-intent keywords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Initial optimization, citation cleanup, and geo-tagging of the client's Google Business Profile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SME Deliverables</w:t>
      </w:r>
      <w:r w:rsidDel="00000000" w:rsidR="00000000" w:rsidRPr="00000000">
        <w:rPr>
          <w:rFonts w:ascii="Google Sans" w:cs="Google Sans" w:eastAsia="Google Sans" w:hAnsi="Google Sans"/>
          <w:color w:val="1f1f1f"/>
          <w:rtl w:val="0"/>
        </w:rPr>
        <w:t xml:space="preserve">: Provision of 10 to 15 unedited photos of past jobs, service vans, or tools on-site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 3: Core Coding and Conversational Bot Training</w:t>
      </w:r>
    </w:p>
    <w:p w:rsidR="00000000" w:rsidDel="00000000" w:rsidP="00000000" w:rsidRDefault="00000000" w:rsidRPr="00000000" w14:paraId="0000008A">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Milestones</w:t>
      </w:r>
      <w:r w:rsidDel="00000000" w:rsidR="00000000" w:rsidRPr="00000000">
        <w:rPr>
          <w:rFonts w:ascii="Google Sans" w:cs="Google Sans" w:eastAsia="Google Sans" w:hAnsi="Google Sans"/>
          <w:color w:val="1f1f1f"/>
          <w:rtl w:val="0"/>
        </w:rPr>
        <w:t xml:space="preserve">: Custom coding of the website layout integrating "Chat on WhatsApp" as the primary call-to-action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Building the automated conversational tree in the WABA platform to handle service triage, booking requests, and emergency call routing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SME Deliverables</w:t>
      </w:r>
      <w:r w:rsidDel="00000000" w:rsidR="00000000" w:rsidRPr="00000000">
        <w:rPr>
          <w:rFonts w:ascii="Google Sans" w:cs="Google Sans" w:eastAsia="Google Sans" w:hAnsi="Google Sans"/>
          <w:color w:val="1f1f1f"/>
          <w:rtl w:val="0"/>
        </w:rPr>
        <w:t xml:space="preserve">: Validation of the bot's conversational path and confirmation of active service areas.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Week 4: Quality Assurance, Integration, and Live Launch</w:t>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Milestones</w:t>
      </w:r>
      <w:r w:rsidDel="00000000" w:rsidR="00000000" w:rsidRPr="00000000">
        <w:rPr>
          <w:rFonts w:ascii="Google Sans" w:cs="Google Sans" w:eastAsia="Google Sans" w:hAnsi="Google Sans"/>
          <w:color w:val="1f1f1f"/>
          <w:rtl w:val="0"/>
        </w:rPr>
        <w:t xml:space="preserve">: End-to-end integration of website contact forms with the active WABA chatbot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Speed optimization audits ensuring page loads are well under three seconds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Final system test runs, submission of XML sitemaps to Google Search Console, and handoff of the automated review invitation system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SME Deliverables</w:t>
      </w:r>
      <w:r w:rsidDel="00000000" w:rsidR="00000000" w:rsidRPr="00000000">
        <w:rPr>
          <w:rFonts w:ascii="Google Sans" w:cs="Google Sans" w:eastAsia="Google Sans" w:hAnsi="Google Sans"/>
          <w:color w:val="1f1f1f"/>
          <w:rtl w:val="0"/>
        </w:rPr>
        <w:t xml:space="preserve">: Live trial interaction with the WhatsApp bot and final project sign-off</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Causes of Project Delays and Mitigation Frameworks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Malaysian SME digitalization pipeline identifies three recurrent bottlenecks that frequently stall web projects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PintarWeb integrates strict operational mitigations directly into its commercial workflow to circumvent these issues:</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Content Inertia (Late Assets and Copy Approval)</w:t>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The Bottleneck</w:t>
      </w:r>
      <w:r w:rsidDel="00000000" w:rsidR="00000000" w:rsidRPr="00000000">
        <w:rPr>
          <w:rFonts w:ascii="Google Sans" w:cs="Google Sans" w:eastAsia="Google Sans" w:hAnsi="Google Sans"/>
          <w:color w:val="1f1f1f"/>
          <w:rtl w:val="0"/>
        </w:rPr>
        <w:t xml:space="preserve">: Tradespeople are constantly in the field, making it difficult for them to write copy or organize photo assets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Projects often stall for weeks waiting for the contractor to write simple service descriptions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PintarWeb Mitigation</w:t>
      </w:r>
      <w:r w:rsidDel="00000000" w:rsidR="00000000" w:rsidRPr="00000000">
        <w:rPr>
          <w:rFonts w:ascii="Google Sans" w:cs="Google Sans" w:eastAsia="Google Sans" w:hAnsi="Google Sans"/>
          <w:color w:val="1f1f1f"/>
          <w:rtl w:val="0"/>
        </w:rPr>
        <w:t xml:space="preserve">: The onboarding team does not expect the tradesperson to write any copy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Instead, a copywriter conducts a 15-minute voice interview over WhatsApp in Week 1, and draft copy is generated from standard local service frameworks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photos are missing, clean placeholder graphics are used to ensure development speed, which are updated once the client sends job photos over WhatsApp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Loss of Account Access and Domain Credentials</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The Bottleneck</w:t>
      </w:r>
      <w:r w:rsidDel="00000000" w:rsidR="00000000" w:rsidRPr="00000000">
        <w:rPr>
          <w:rFonts w:ascii="Google Sans" w:cs="Google Sans" w:eastAsia="Google Sans" w:hAnsi="Google Sans"/>
          <w:color w:val="1f1f1f"/>
          <w:rtl w:val="0"/>
        </w:rPr>
        <w:t xml:space="preserve">: Clients frequently do not remember the login credentials for domains bought years prior, or do not have access to the email linked to their Google Business Profile, halting domain mapping and GBP verification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PintarWeb Mitigation</w:t>
      </w:r>
      <w:r w:rsidDel="00000000" w:rsidR="00000000" w:rsidRPr="00000000">
        <w:rPr>
          <w:rFonts w:ascii="Google Sans" w:cs="Google Sans" w:eastAsia="Google Sans" w:hAnsi="Google Sans"/>
          <w:color w:val="1f1f1f"/>
          <w:rtl w:val="0"/>
        </w:rPr>
        <w:t xml:space="preserve">: The technical support team initiates domain ownership recovery audits in Day 1 of onboarding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recovery is impossible within 72 hours, a clean, high-performing alternative domain is secured under PintarWeb's registrar to maintain momentum, ensuring no loss of search indexing speed.</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Scope Creep and Multi-Approver Confusion</w:t>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The Bottleneck</w:t>
      </w:r>
      <w:r w:rsidDel="00000000" w:rsidR="00000000" w:rsidRPr="00000000">
        <w:rPr>
          <w:rFonts w:ascii="Google Sans" w:cs="Google Sans" w:eastAsia="Google Sans" w:hAnsi="Google Sans"/>
          <w:color w:val="1f1f1f"/>
          <w:rtl w:val="0"/>
        </w:rPr>
        <w:t xml:space="preserve">: Design reviews get delayed when the tradesman shares draft mockups with family members or external partners, resulting in contradictory, late-stage design modification requests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PintarWeb Mitigation</w:t>
      </w:r>
      <w:r w:rsidDel="00000000" w:rsidR="00000000" w:rsidRPr="00000000">
        <w:rPr>
          <w:rFonts w:ascii="Google Sans" w:cs="Google Sans" w:eastAsia="Google Sans" w:hAnsi="Google Sans"/>
          <w:color w:val="1f1f1f"/>
          <w:rtl w:val="0"/>
        </w:rPr>
        <w:t xml:space="preserve">: The contract designates a single decision-maker and establishes a strict 48-hour approval window for milestones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Changes that slow mobile rendering speed are filtered out with clear technical explanations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Q&amp;A Matrix for Tradespeople Navigating Digitalization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contains twenty highly specific questions commonly asked by traditional Malaysian tradespeople, answered with extreme transparency to demystify technical processes.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 Lepas website ni siap, saya kena bayar komitmen bulanan lagi ke? Kenapa?</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 bos, ada bayaran bulanan yang berbaloi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Kos bulanan ini digunakan untuk membayar sewa tapak server cloud Amazon/Google supaya website sentiasa laju dan tidak hang, mengekalkan lesen keselamatan SSL supaya website tidak kena godam, dan membiayai pelan API WhatsApp Business rasmi (WABA) supaya robot auto-reply abang boleh bercakap 24 jam tanpa henti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Fikirkan ini seperti cukai jalan (roadtax) dan insurans lori abang; kedai digital abang perlu di-maintain supaya terus lancar membawa job masuk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 Apa beza robot auto-reply PintarWeb dengan auto-reply biasa dekat WhatsApp Business free?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Beza dia bagai langit dengan bumi bos. WhatsApp Business free hanya boleh hantar satu mesej salam secara rawak bila orang mesej</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Bot PintarWeb yang menggunakan sistem API rasmi (WABA) pula boleh berfikir secara bijak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Dia boleh tanya customer masalah kerosakan apa yang dihadapi, minta gambar kerosakan paip atau aircond, semak kalendar kerja abang yang kosong, malah boleh tapis (filter) customer yang hanya mahu banding harga murah sebelum abang angkat call mereka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 Boleh ke saya pakai nombor WhatsApp sedia ada sekarang untuk dipasang robot bot?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Boleh bos, tapi kami sangat menyarankan abang daftar satu nombor baru khas untuk talian bot API (WABA)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Ini kerana sekali nombor abang disambungkan ke sistem API rasmi, nombor tersebut tidak boleh lagi digunakan dalam aplikasi WhatsApp biasa di handphone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Segala mesej customer perlu dijawab melalui dashboard inbox PintarWeb atau aplikasi khas yang kami sediakan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Memakai nombor baru juga memastikan mesej perniagaan tidak bercampur dengan mesej personal keluarga abang.</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 Adakah website saya ni dijamin akan naik nombor satu di Google esok pagi?</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Tidak terus esok pagi bos. Sesiapa yang janji website boleh naik nombor satu dalam masa 24 jam adalah penipu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Website baru ibarat kedai baru buka di lorong belakang; robot Google memerlukan masa antara 3 hingga 6 bulan untuk crawl, faham, dan percaya dengan servis kedai abang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Namun, kami akan daftarkan kedai abang terus ke sistem Google Maps pada minggu pertama supaya orang sekeliling taman abang boleh nampak lori abang dalam peta telefon mereka dengan cepat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 Boleh ke saya tukar harga servis atau tambah gambar kerja sendiri nanti?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Boleh gila bos. Kami tidak bina website abang guna kod yang beku dan payah di-edit</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Kami guna sistem mesra pengguna di mana abang boleh tukar harga servis atau upload gambar kerja baru terus dari telefon abang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Lebih menarik, pakej maintenance bulanan kami sudah termasuk bantuan teknikal percuma sebulan sekali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Kalau abang sibuk sangat panjat bumbung, abang hantar saja teks atau gambar dekat group WhatsApp kami, team kami akan tolong tukarkan dalam masa 24 jam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 Website saya ni nanti saya punya hak milik mutlak atau sekadar sewa dengan PintarWeb?</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Hak milik mutlak 100% adalah milik enterprise abang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Nama domain, fail website, database customer, dan akaun WhatsApp API semuanya didaftarkan secara rasmi menggunakan dokumen SSM abang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Sekiranya satu hari nanti abang memutuskan untuk tidak lagi melanggan dengan PintarWeb, abang berhak mengambil semua fail website tersebut dan berpindah ke vendor lain tanpa sebarang sekatan atau denda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 Kenapa saya kena bayar untuk website? Facebook Page dengan group penduduk kan free?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Bergantung 100% pada media sosial free sangat bahaya bos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Algoritma Facebook boleh berubah pada bila-bila masa, dan post abang boleh sunyi sepi dalam sekelip mata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Paling ngeri, akaun media sosial boleh kena hack atau kena block secara tidak sengaja oleh sistem mereka. Website abang adalah aset digital yang abang kuasai sepenuhnya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Tiada siapa boleh tutup kedai digital abang selagi abang bayar sewa domain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 Macam mana kalau customer saya kebanyakannya orang tua yang tak pandai pakai website?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Sebab itu website PintarWeb direka dengan sangat ringkas dan berfokus pada pasaran tempatan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Kami tidak buat rekaan yang sarat atau pening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Sebaik saja customer masuk ke website abang melalui telefon, butang paling besar dan bercahaya di atas skrin adalah butang "Chat Abang Man di WhatsApp"</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Bila diklik, customer akan terus dibawa masuk ke aplikasi WhatsApp yang mereka sudah sedia mahir gunakan setiap hari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 Macam mana kalau bot jawab salah atau customer guna bahasa rojak Melayu-Cina-Tamil?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bot PintarWeb dilengkapi dengan enjin NLP (Natural Language Processing) tempatan yang dilatih untuk memahami bahasa rojak Malaysia, termasuk slang pasar dan typo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Sekiranya bot menerima mesej yang terlalu rumit dan gagal memahaminya, bot akan senyap-senyap hantar notifikasi "Amran, ada customer minta sebut harga custom!" ke phone abang, membolehkan abang take-over borak secara manual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Q10: Berapa banyak mesej yang robot bot PintarWeb boleh jawab dalam sebulan?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Pakej asas kami sudah merangkumi had sehingga 2,000 mesej perbualan sebulan, yang sangat mencukupi untuk kontraktor solo atau SME sederhana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Sekiranya bisnes abang viral dan mesej masuk melebih had tersebut, abang hanya perlu membeli kredit top-up serendah RM10 sahaja untuk setiap 2,000 mesej tambahan yang mahu digunakan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Tiada caj tersembunyi yang mengarut.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Q11: Adakah nombor WhatsApp perniagaan saya berisiko kena ban kalau pakai robot bot ni?</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Sifar risiko kena ban bos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Ini kerana PintarWeb menggunakan sistem WhatsApp Business API (WABA) yang diluluskan secara rasmi oleh syarikat Meta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Risiko kena ban hanya berlaku jika abang menggunakan sistem robot haram (WhatsApp Scraper/Grey API) yang melanggar syarat mereka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Dengan sistem API rasmi kami, nombor abang selamat kow-kow malah layak memohon simbol "Green Tick" (Verified Badge) sekiranya dokumen syarikat abang lengkap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Q12: Saya tidak ada office fizikal, lori saya gerak merata tempat. Macam mana nak daftar Google Maps?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 kes biasa untuk home services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Di Google Maps, kita tidak akan paparkan alamat rumah abang kepada orang ramai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Sebaliknya, kita daftarkan profile abang sebagai "Service Area Business"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Kita akan set 'lingkungan kawasan servis' (contohnya: cover radius 30km dari Bangi)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Google tetap akan tunjukkan nama perniagaan abang kepada customer yang mencari khidmat tukang di dalam kawasan lingkungan tersebut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Q13: Wajib ada syarikat berdaftar SSM ke kalau nak guna sistem PintarWeb?</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 bos, wajib ada SSM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Syarikat Meta (pemilik WhatsApp) meletakkan syarat ketat di mana pendaftaran talian WhatsApp API memerlukan pengesahan dokumen perniagaan yang sah bagi mengelakkan kes penipuan atau scammer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Pendaftaran SSM Enterprise jenis tunggal (sole proprietorship) yang kosnya murah pun sudah memadai untuk tujuan ini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Q14: Berapa lama masa yang diambil untuk website dengan bot saya siap sepenuhnya?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Proses standard kami mengambil masa tepat 4 minggu (28 hari bekerja) dari tarikh abang menyerahkan dokumen SSM dan gambar tugasan kerja kepada kami</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Kelewatan selalunya berpunca daripada kelewatan penghantaran gambar kerja atau dokumen pengesahan SSM daripada pihak abang sendiri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Q15: Boleh ke bot PintarWeb tolong buat quotation harga terus dekat customer?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Boleh sangat bos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Kita boleh program robot bot untuk tanya beberapa soalan asas (contohnya: jenis aircond rumah teres atau kondo, saiz HP aircond, dan masalah kerosakan), kemudian bot akan keluarkan harga anggaran kasar (estimated quote) terus dalam WhatsApp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Ini menjimatkan masa abang daripada mengira harga manual satu-persatu waktu abang tengah sibuk buat kerja di lapangan.</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Q16: Macam mana kalau saya nak stop pakai servis PintarWeb? Ada kontrak mengikat ke?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kami menggunakan kontrak tahunan yang sangat fleksibel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Sekiranya abang memutuskan untuk tidak lagi meneruskan langganan selepas tamat tempoh kontrak, abang bebas untuk berhenti tanpa dikenakan sebarang yuran penalti yang mengarut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Kami hanya memerlukan notis bertulis 30 hari sebelum tarikh pembaharuan tahunan untuk kami menguruskan penutupan server dan menyerahkan fail website abang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Q17: Saya tiada komputer, boleh ke saya monitor atau tengok prestasi website pakai phone?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Semua tracking prestasi website diringkaskan terus ke skrin handphone abang melalui dashboard mesra mobile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Kami juga akan menghantar laporan ringkas prestasi bulanan terus ke WhatsApp abang, menunjukkan berapa ramai orang klik butang call, berapa ramai orang sembang dengan bot, dan keyword apa yang paling popular dicari customer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Q18: Boleh tolong sambungkan website saya dengan sistem bayaran deposit online (FPX/e-wallet)?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digalakkan bos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Kami boleh integrasikan payment gateway tempatan seperti ToyyibPay atau Billplz terus ke dalam website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Customer boleh terus buat bayaran deposit untuk booking slot kerja abang secara terus atas website menggunakan sistem online banking (FPX) atau Touch 'n Go e-wallet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Q19: Apa beza PintarWeb dengan upah freelancer murah dekat Facebook yang caj RM500 sahaja?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Freelancer murah selalunya guna template WordPress siap sedia yang sangat berat, tiada setup Local SEO, dan tiada sambungan bot API rasmi</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Paling bahaya, jika website kena godam atau lori abang hilang dari Google Maps, freelancer tersebut selalunya sukar dihubungi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PintarWeb menyediakan support berterusan, keselamatan server, dan sistem bot yang sah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Q20: Adakah data nombor telefon customer saya selamat dalam sistem bot PintarWeb?</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Sangat selamat bos. Sistem PintarWeb dibina dengan mematuhi Akta Perlindungan Data Peribadi (PDPA) Malaysia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Segala database nombor telefon, gambar kerja, dan sejarah perbualan customer adalah sulit, di-encrypt dengan selamat, dan tidak akan sesekali dikongsi atau dijual kepada mana-mana pihak ketiga demi menjaga reputasi bisnes abang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High-Conversion Conversational Flows in Malaysian Manglish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show how the PintarWeb automated chatbot operates in a real-world scenario, five localized conversational flows are presented below. These show interactions with both end-customers and tradesmen, demonstrating lead qualification, explanation of features, pricing handling, timeline management, and payment closing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 1: First Contact Greeting &amp; Lead Qualification (Emergency Plumbing)</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A local homeowner clicks an ad or finding on Google Maps for a leaking pipe and initiates a chat with "Man Plumber &amp; Enterprise"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 Salam, nak tanya pasal repair paip bilik air bocor dekat area PJ. Boleh datang hari ni ke?</w:t>
        <w:br w:type="textWrapping"/>
        <w:t xml:space="preserve">Bot: Waalaikumussalam bos! Terima kasih contact Man Plumber &amp; Enterprise. 🔧</w:t>
        <w:br w:type="textWrapping"/>
        <w:t xml:space="preserve">     Man Plumber Bot sedia membantu 24/7 sementara Abang Man tengah on-site repair paip sekarang.</w:t>
        <w:br w:type="textWrapping"/>
        <w:br w:type="textWrapping"/>
        <w:t xml:space="preserve">     Boleh bot tahu dulu, paip bocor kat mana tu bos?</w:t>
        <w:br w:type="textWrapping"/>
        <w:t xml:space="preserve">     1️⃣ Sinki dapur / sinki bilik air</w:t>
        <w:br w:type="textWrapping"/>
        <w:t xml:space="preserve">     2️⃣ Paip dalam dinding (ada tanda air/kulat basah dekat dinding)</w:t>
        <w:br w:type="textWrapping"/>
        <w:t xml:space="preserve">     3️⃣ Tangki air atas bumbung melimpah</w:t>
        <w:br w:type="textWrapping"/>
        <w:t xml:space="preserve">     4️⃣ Lain-lain masalah (boleh taip terus masalah bos)</w:t>
        <w:br w:type="textWrapping"/>
        <w:br w:type="textWrapping"/>
        <w:t xml:space="preserve">     Sila taip nombor pilihan bos (Contoh: 1) ya!</w:t>
        <w:br w:type="textWrapping"/>
        <w:t xml:space="preserve">Customer: 2</w:t>
        <w:br w:type="textWrapping"/>
        <w:t xml:space="preserve">Bot: Alamak, kes paip dalam dinding ni kena settle cepat bos, takut merebak rosak dinding bata atau konkrit rumah.</w:t>
        <w:br w:type="textWrapping"/>
        <w:t xml:space="preserve">     Boleh tolong snap 1-2 keping gambar kawasan dinding yang basah tu tak bos? Sangat membantu team kami estimate kerja kow-kow nanti.</w:t>
        <w:br w:type="textWrapping"/>
        <w:t xml:space="preserve">Customer: [Sends photo of damp, moldy drywall under a bathroom fixture]</w:t>
        <w:br w:type="textWrapping"/>
        <w:t xml:space="preserve">Bot: Cun, gambar dah selamat masuk database. Kejap ya bos, robot tengah tolong calculate slot free Abang Man hari ni.</w:t>
        <w:br w:type="textWrapping"/>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 2: Explaining the PintarWeb Package Inclusions (To an Aircond Tech)</w:t>
      </w:r>
    </w:p>
    <w:p w:rsidR="00000000" w:rsidDel="00000000" w:rsidP="00000000" w:rsidRDefault="00000000" w:rsidRPr="00000000" w14:paraId="000000C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A local air conditioning technician initiates a chat with the PintarWeb B2B sales line to understand the product.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 Salam, aku tengok ad kat FB pasal PintarWeb. Nak tahu pakej ni dapat apa je? Aku kontraktor aircond kecil je ni.</w:t>
        <w:br w:type="textWrapping"/>
        <w:t xml:space="preserve">Bot: Salam bos! Terima kasih sudi bertanyakan pasal PintarWeb. 🚀</w:t>
        <w:br w:type="textWrapping"/>
        <w:t xml:space="preserve">     Faham bos, kita kontraktor kena tahu apa yang kita bayar kan. </w:t>
        <w:br w:type="textWrapping"/>
        <w:t xml:space="preserve">     Pakej PintarWeb ni direka khas supaya bos tak payah pening kepala hadap IT. Bos dapat 3-in-1 terus:</w:t>
        <w:br w:type="textWrapping"/>
        <w:br w:type="textWrapping"/>
        <w:t xml:space="preserve">     1️⃣ 1x Website Laju &amp; Responsive (3-5 page) – Design kemas, nampak professional, customer confident nak panggil pasang aircond [cite: 21, 25].</w:t>
        <w:br w:type="textWrapping"/>
        <w:t xml:space="preserve">     2️⃣ 1x Robot Auto-Reply WhatsApp (WABA API) – Robot tolong jawab soalan customer 24 jam walaupun ketika bos tengah panjat bumbung.</w:t>
        <w:br w:type="textWrapping"/>
        <w:t xml:space="preserve">     3️⃣ Google Maps &amp; Local SEO Setup – Kedai abang masuk Google Maps kawasan Cheras/Kajang. Orang cari 'aircond service near me', nama abang naik atas sekali.</w:t>
        <w:br w:type="textWrapping"/>
        <w:br w:type="textWrapping"/>
        <w:t xml:space="preserve">     Senang cerita: Abang dapat 'kedai digital' tepi highway Google + robot tolong jaga kedai 24 jam. </w:t>
        <w:br w:type="textWrapping"/>
        <w:t xml:space="preserve">     Boleh bot hantar demo video macam mana bot ni run untuk bisnes aircond abang?</w:t>
        <w:br w:type="textWrapping"/>
        <w:t xml:space="preserve">Customer: Okay, hantar demo video tu jap.</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 3: Handling the "Berapa Harga" (Pricing &amp; ROI Negotiation)</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same air conditioning technician asks about pricing, and the bot handles the monetary value conversion.</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 Berapa harga pakej ni? Bulanan berapa pula kena bayar? Jangan mahal sangat, aku bukan company besar ada lori banyak.</w:t>
        <w:br w:type="textWrapping"/>
        <w:t xml:space="preserve">Bot: Chill bos, harga kami memang mesra kontraktor solo, tak payah bayar agensi beribu-ribu sebulan [cite: 27, 41]. </w:t>
        <w:br w:type="textWrapping"/>
        <w:br w:type="textWrapping"/>
        <w:t xml:space="preserve">     Untuk PintarWeb bundle (Website + Bot API + Local SEO), harganya cuma:</w:t>
        <w:br w:type="textWrapping"/>
        <w:t xml:space="preserve">     📌 Setup Fee (One-time): RM1,200 (Bina website &amp; daftar WhatsApp API rasmi) [cite: 13, 14].</w:t>
        <w:br w:type="textWrapping"/>
        <w:t xml:space="preserve">     📌 Bulanan Maintenance: RM180/bulan (Bayaran server hosting laju + sistem bot 2,000 mesej).</w:t>
        <w:br w:type="textWrapping"/>
        <w:br w:type="textWrapping"/>
        <w:t xml:space="preserve">     Fikir macam ni bos: upah seorang pekerja am pun dah terbang RM1,500-RM2,000 sebulan. </w:t>
        <w:br w:type="textWrapping"/>
        <w:t xml:space="preserve">     Sistem PintarWeb ni macam pekerja digital yang kos dia cuma RM6 sehari. Sekali bos dapat job pasang aircond sebiji, dah boleh cover sewa bot ni untuk 3 bulan! Sangat berbaloi [cite: 8, 10].</w:t>
        <w:br w:type="textWrapping"/>
        <w:br w:type="textWrapping"/>
        <w:t xml:space="preserve">     Biasa sebulan bos belanjakan berapa untuk marketing ya?</w:t>
        <w:br w:type="textWrapping"/>
        <w:t xml:space="preserve">Customer: Biasa main FB ads dalam RM300 sebulan jugak.</w:t>
        <w:br w:type="textWrapping"/>
        <w:t xml:space="preserve">Bot: Haaa! Guna FB ads, bila stop bayar iklan terus tak ada job kan? </w:t>
        <w:br w:type="textWrapping"/>
        <w:t xml:space="preserve">     Dengan Local SEO PintarWeb, sekali nama abang dah lekat kat Google Maps, job masuk free hari-hari tanpa perlu bayar iklan lagi [cite: 15, 29].</w:t>
        <w:br w:type="textWrapping"/>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 4: Handling the "How Long" (Timeline &amp; Logistics Workflow)</w:t>
      </w:r>
    </w:p>
    <w:p w:rsidR="00000000" w:rsidDel="00000000" w:rsidP="00000000" w:rsidRDefault="00000000" w:rsidRPr="00000000" w14:paraId="000000D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technician is interested but expresses concern about the implementation timeline and workload on his part.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 Kalau aku nak proceed, berapa lama boleh siap ah? Aku nak pakai cepat ni sebab musim panas banyak orang cari aircond.</w:t>
        <w:br w:type="textWrapping"/>
        <w:t xml:space="preserve">Bot: Faham bos, musim panas ni memang lubang job emas! ☀️</w:t>
        <w:br w:type="textWrapping"/>
        <w:t xml:space="preserve">     Sistem PintarWeb kami akan siap sepenuhnya dalam masa tepat 4 minggu (28 hari bekerja). </w:t>
        <w:br w:type="textWrapping"/>
        <w:br w:type="textWrapping"/>
        <w:t xml:space="preserve">     Ini flow kerja kita bagi gerak laju:</w:t>
        <w:br w:type="textWrapping"/>
        <w:t xml:space="preserve">     📬 Minggu 1: Team kami tolong daftarkan domain website &amp; setup akaun WhatsApp API rasmi atas nama enterprise bos [cite: 13, 14].</w:t>
        <w:br w:type="textWrapping"/>
        <w:t xml:space="preserve">     🎨 Minggu 2: Kami design draf website &amp; set Google Maps kawasan jajahan bos [cite: 22, 26].</w:t>
        <w:br w:type="textWrapping"/>
        <w:t xml:space="preserve">     🤖 Minggu 3: Kami coding website &amp; train robot WhatsApp ni supaya faham bahasa customer bos.</w:t>
        <w:br w:type="textWrapping"/>
        <w:t xml:space="preserve">     🚀 Minggu 4: Test run kasi cun, then website kita terus Live naik Google! [cite: 10, 26]</w:t>
        <w:br w:type="textWrapping"/>
        <w:br w:type="textWrapping"/>
        <w:t xml:space="preserve">     Kerja abang cuma satu saja: serahkan dokumen SSM &amp; snap gambar lori atau gambar kerja pasang aircond abang sebelum ni [cite: 20, 24]. Yang lain semua kami settlekan. </w:t>
        <w:br w:type="textWrapping"/>
        <w:br w:type="textWrapping"/>
        <w:t xml:space="preserve">     SSM abang dah sedia ke tu?</w:t>
        <w:br w:type="textWrapping"/>
        <w:t xml:space="preserve">Customer: SSM ada, tapi gambar kerja tak banyak la.</w:t>
        <w:br w:type="textWrapping"/>
        <w:t xml:space="preserve">Bot: No hal bos! Gambar kerja biasa pakai phone pun jalan. Janji nampak real, orang kita tak suka tengok stock photo google yang nampak plastik sangat.</w:t>
        <w:br w:type="textWrapping"/>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 5: The Closing Moment (Securing Deposit/Booking via Payment Gateway)</w:t>
      </w:r>
    </w:p>
    <w:p w:rsidR="00000000" w:rsidDel="00000000" w:rsidP="00000000" w:rsidRDefault="00000000" w:rsidRPr="00000000" w14:paraId="000000DF">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The technician agrees to proceed, and the bot secures the upfront deposit using a local payment gateway integration.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Customer: Okay cun, aku nak try pakej ni. Macam mana nak start bayaran?</w:t>
        <w:br w:type="textWrapping"/>
        <w:t xml:space="preserve">Bot: Steady bos! Memang keputusan paling bijak untuk scale up bisnes abang tahun ni! 🚀</w:t>
        <w:br w:type="textWrapping"/>
        <w:br w:type="textWrapping"/>
        <w:t xml:space="preserve">     Untuk lock slot development minggu ni, kita proceed dengan:</w:t>
        <w:br w:type="textWrapping"/>
        <w:t xml:space="preserve">     1️⃣ Bayaran deposit RM600 (50% dari setup fee).</w:t>
        <w:br w:type="textWrapping"/>
        <w:t xml:space="preserve">     2️⃣ Baki RM600 lagi kita settlekan bila website abang dah siap &amp; ready nak launch nanti [cite: 10, 26].</w:t>
        <w:br w:type="textWrapping"/>
        <w:br w:type="textWrapping"/>
        <w:t xml:space="preserve">     Bot akan hantar link Invoice rasmi ToyyibPay kejap lagi. Abang boleh bayar pakai online banking (FPX) dalam masa 2 minit saja. Safe &amp; secure.</w:t>
        <w:br w:type="textWrapping"/>
        <w:br w:type="textWrapping"/>
        <w:t xml:space="preserve">     Boleh bot tahu, nama syarikat abang dalam SSM untuk kita draf resit rasmi?</w:t>
        <w:br w:type="textWrapping"/>
        <w:t xml:space="preserve">Customer: Man Aircond &amp; Electrical Services.</w:t>
        <w:br w:type="textWrapping"/>
        <w:t xml:space="preserve">Bot: Terima kasih Bos Man! Kejap ya, robot tengah draf invoice untuk abang. </w:t>
        <w:br w:type="textWrapping"/>
        <w:t xml:space="preserve">     Sambil tu, sila klik link bawah ni untuk isi borang SSM &amp; alamat servis lori abang ya:</w:t>
        <w:br w:type="textWrapping"/>
        <w:t xml:space="preserve">     👉 [PintarWeb Client Form Link]</w:t>
        <w:br w:type="textWrapping"/>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Landscape and Pricing Context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Malaysian SME service businesses are highly price-sensitive but willing to spend when there is a clear, short-term return on investment (ROI)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Historically, digital services have been sold as disjointed products, with web developers, SEO agencies, and conversational marketing platforms charging separate setup and recurring fees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outlines the 2026 market pricing landscape in Malaysia across these three operational areas, citing real competitors and their actual service rates.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Digital Service Area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Market Rate Range (RM)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Malaysian Competitor Examples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is Included / Excluded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Website Setup (SME/Brochure)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RM2,000 to RM8,000 (one-time setup fee)</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Exabytes (from RM2,000)</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 Jumix (from RM3,000)</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 LyndungTech (from RM5,000)</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The Strategy (Next.js builds RM8,000–RM30,000)</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design or template, basic contact form, domain &amp; SSL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Excludes ongoing SEO updates or conversational integrations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WhatsApp Business API Platform &amp; Bot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RM120 to RM1,200 / month + setup fees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WATI (RM180–RM950/mo)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iCRM (RM120–RM150/mo)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 oChats (USD 359/yr)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shd w:fill="auto" w:val="clear"/>
                <w:rtl w:val="0"/>
              </w:rPr>
              <w:t xml:space="preserve">, BixTech (Custom setup RM1,000–RM15,000)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API inbox access, basic automation workflows, multi-agent login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Excludes the actual website or any Google My Business SEO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Local SEO Setup &amp;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RM800 to RM3,000 / month (ongoing retainer)</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Nuweb (starts RM600/mo)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 MackyClyde (RM1,500/mo for trades)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MediaPlus Digital (RM1,800–RM8,000/mo)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GBP listing optimization, directory submissions, local keyword tracking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b w:val="1"/>
                <w:bCs w:val="1"/>
                <w:color w:val="1f1f1f"/>
                <w:shd w:fill="auto" w:val="clear"/>
                <w:rtl w:val="0"/>
              </w:rPr>
              <w:t xml:space="preserve">Requires an existing optimized website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Disruption of the PintarWeb Bundle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traditional model of digital implementation forces an SME tradesperson to engage three separate vendors, creating severe financial friction and technical integration bottlenecks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 plumbing business owner attempts to assemble these services independently, the commercial barrier is substantial:</w:t>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Independent Upfront Cost</w:t>
      </w:r>
      <w:r w:rsidDel="00000000" w:rsidR="00000000" w:rsidRPr="00000000">
        <w:rPr>
          <w:rFonts w:ascii="Google Sans" w:cs="Google Sans" w:eastAsia="Google Sans" w:hAnsi="Google Sans"/>
          <w:color w:val="1f1f1f"/>
          <w:rtl w:val="0"/>
        </w:rPr>
        <w:t xml:space="preserve">: RM3,000 (Website Setup)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 RM1,500 (Basic Bot Configuration)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RM4,500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Independent Recurring Cost</w:t>
      </w:r>
      <w:r w:rsidDel="00000000" w:rsidR="00000000" w:rsidRPr="00000000">
        <w:rPr>
          <w:rFonts w:ascii="Google Sans" w:cs="Google Sans" w:eastAsia="Google Sans" w:hAnsi="Google Sans"/>
          <w:color w:val="1f1f1f"/>
          <w:rtl w:val="0"/>
        </w:rPr>
        <w:t xml:space="preserve">: RM150 (WhatsApp Tool Subscription)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 RM1,000 (Local SEO Retainer)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RM1,150 per month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PintarWeb collapses this commercial friction by offering an all-in-one productized bundle targeted specifically at blue-collar service models. By focusing on a highly systemized codebase, a fixed set of high-intent local keywords (e.g., "plumber near me," "aircond service PJ"), and standard API conversational trees, PintarWeb can operate at a highly competitive rate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PintarWeb Setup Fee (One-Time)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RM1,200</w:t>
      </w:r>
      <w:r w:rsidDel="00000000" w:rsidR="00000000" w:rsidRPr="00000000">
        <w:rPr>
          <w:rFonts w:ascii="Google Sans" w:cs="Google Sans" w:eastAsia="Google Sans" w:hAnsi="Google Sans"/>
          <w:color w:val="1f1f1f"/>
          <w:rtl w:val="0"/>
        </w:rPr>
        <w:t xml:space="preserve"> (Covers custom 3-page Next.js web coding, GBP integration, and WABA setup)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PintarWeb Subscription (Monthly)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RM180 per month</w:t>
      </w:r>
      <w:r w:rsidDel="00000000" w:rsidR="00000000" w:rsidRPr="00000000">
        <w:rPr>
          <w:rFonts w:ascii="Google Sans" w:cs="Google Sans" w:eastAsia="Google Sans" w:hAnsi="Google Sans"/>
          <w:color w:val="1f1f1f"/>
          <w:rtl w:val="0"/>
        </w:rPr>
        <w:t xml:space="preserve"> (Covers cloud server hosting, SSL, maintenance, WABA bot platform, and ongoing local SEO monitoring)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Government Matching Grants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lower sales resistance, sales processes must actively educate tradespeople on the availability of matching grants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Malaysian government, through Bank Simpanan Nasional (BSN), the Malaysia Digital Economy Corporation (MDEC), and the Malaysian Communications and Multimedia Commission (MCMC), runs the </w:t>
      </w:r>
      <w:r w:rsidDel="00000000" w:rsidR="00000000" w:rsidRPr="00000000">
        <w:rPr>
          <w:rFonts w:ascii="Google Sans" w:cs="Google Sans" w:eastAsia="Google Sans" w:hAnsi="Google Sans"/>
          <w:i w:val="1"/>
          <w:iCs w:val="1"/>
          <w:color w:val="1f1f1f"/>
          <w:rtl w:val="0"/>
        </w:rPr>
        <w:t xml:space="preserve">Geran Digital PMKS Madani</w:t>
      </w:r>
      <w:r w:rsidDel="00000000" w:rsidR="00000000" w:rsidRPr="00000000">
        <w:rPr>
          <w:rFonts w:ascii="Google Sans" w:cs="Google Sans" w:eastAsia="Google Sans" w:hAnsi="Google Sans"/>
          <w:color w:val="1f1f1f"/>
          <w:rtl w:val="0"/>
        </w:rPr>
        <w:t xml:space="preserve"> (matching grant)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grant offers a 50% subsidy up to </w:t>
      </w:r>
      <w:r w:rsidDel="00000000" w:rsidR="00000000" w:rsidRPr="00000000">
        <w:rPr>
          <w:rFonts w:ascii="Google Sans" w:cs="Google Sans" w:eastAsia="Google Sans" w:hAnsi="Google Sans"/>
          <w:b w:val="1"/>
          <w:bCs w:val="1"/>
          <w:color w:val="1f1f1f"/>
          <w:rtl w:val="0"/>
        </w:rPr>
        <w:t xml:space="preserve">RM5,000</w:t>
      </w:r>
      <w:r w:rsidDel="00000000" w:rsidR="00000000" w:rsidRPr="00000000">
        <w:rPr>
          <w:rFonts w:ascii="Google Sans" w:cs="Google Sans" w:eastAsia="Google Sans" w:hAnsi="Google Sans"/>
          <w:color w:val="1f1f1f"/>
          <w:rtl w:val="0"/>
        </w:rPr>
        <w:t xml:space="preserve"> for the adoption of approved digital services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Eligible SMEs must be 60% Malaysian-owned, registered with SSM for at least six months, and have a minimum average annual sales turnover of RM50,000</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positioning PintarWeb through certified government matching portals, the upfront setup cost of RM1,200 can be halved to RM600, significantly increasing initial adoption rates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and Tone Analysis for Malaysian Blue-Collar Sectors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tradespeople in Malaysia respond poorly to high-flown corporate terminology, English-only academic marketing, or complex technical frameworks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Trust in this sector is built through relational proximity, operational transparency, and the use of authentic, localized socio-linguistic registers.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credibility, the communication profile must be tailored to the distinct cultural subgroups that dominate the blue-collar sector in Malaysia.</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Linguistic Profiles of Tradespeople</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Malay Tradespeople (The "Relational Respek" Profile)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Malay tradespeople, particularly in suburban and tier-2 markets, value respect, community reputation, and religious transparency. They prioritize polite conversational protocols over immediate business terms.</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Linguistic Best Practices</w:t>
      </w:r>
      <w:r w:rsidDel="00000000" w:rsidR="00000000" w:rsidRPr="00000000">
        <w:rPr>
          <w:rFonts w:ascii="Google Sans" w:cs="Google Sans" w:eastAsia="Google Sans" w:hAnsi="Google Sans"/>
          <w:color w:val="1f1f1f"/>
          <w:rtl w:val="0"/>
        </w:rPr>
        <w:t xml:space="preserve">: Use respectful honorifics based on age (e.g., </w:t>
      </w:r>
      <w:r w:rsidDel="00000000" w:rsidR="00000000" w:rsidRPr="00000000">
        <w:rPr>
          <w:rFonts w:ascii="Google Sans" w:cs="Google Sans" w:eastAsia="Google Sans" w:hAnsi="Google Sans"/>
          <w:i w:val="1"/>
          <w:iCs w:val="1"/>
          <w:color w:val="1f1f1f"/>
          <w:rtl w:val="0"/>
        </w:rPr>
        <w:t xml:space="preserve">Abang</w:t>
      </w:r>
      <w:r w:rsidDel="00000000" w:rsidR="00000000" w:rsidRPr="00000000">
        <w:rPr>
          <w:rFonts w:ascii="Google Sans" w:cs="Google Sans" w:eastAsia="Google Sans" w:hAnsi="Google Sans"/>
          <w:color w:val="1f1f1f"/>
          <w:rtl w:val="0"/>
        </w:rPr>
        <w:t xml:space="preserve"> for older males, </w:t>
      </w:r>
      <w:r w:rsidDel="00000000" w:rsidR="00000000" w:rsidRPr="00000000">
        <w:rPr>
          <w:rFonts w:ascii="Google Sans" w:cs="Google Sans" w:eastAsia="Google Sans" w:hAnsi="Google Sans"/>
          <w:i w:val="1"/>
          <w:iCs w:val="1"/>
          <w:color w:val="1f1f1f"/>
          <w:rtl w:val="0"/>
        </w:rPr>
        <w:t xml:space="preserve">Kak</w:t>
      </w:r>
      <w:r w:rsidDel="00000000" w:rsidR="00000000" w:rsidRPr="00000000">
        <w:rPr>
          <w:rFonts w:ascii="Google Sans" w:cs="Google Sans" w:eastAsia="Google Sans" w:hAnsi="Google Sans"/>
          <w:color w:val="1f1f1f"/>
          <w:rtl w:val="0"/>
        </w:rPr>
        <w:t xml:space="preserve"> for older females, </w:t>
      </w:r>
      <w:r w:rsidDel="00000000" w:rsidR="00000000" w:rsidRPr="00000000">
        <w:rPr>
          <w:rFonts w:ascii="Google Sans" w:cs="Google Sans" w:eastAsia="Google Sans" w:hAnsi="Google Sans"/>
          <w:i w:val="1"/>
          <w:iCs w:val="1"/>
          <w:color w:val="1f1f1f"/>
          <w:rtl w:val="0"/>
        </w:rPr>
        <w:t xml:space="preserve">Adik</w:t>
      </w:r>
      <w:r w:rsidDel="00000000" w:rsidR="00000000" w:rsidRPr="00000000">
        <w:rPr>
          <w:rFonts w:ascii="Google Sans" w:cs="Google Sans" w:eastAsia="Google Sans" w:hAnsi="Google Sans"/>
          <w:color w:val="1f1f1f"/>
          <w:rtl w:val="0"/>
        </w:rPr>
        <w:t xml:space="preserve"> for younger individuals). Use Islamic terms of gratitude (</w:t>
      </w:r>
      <w:r w:rsidDel="00000000" w:rsidR="00000000" w:rsidRPr="00000000">
        <w:rPr>
          <w:rFonts w:ascii="Google Sans" w:cs="Google Sans" w:eastAsia="Google Sans" w:hAnsi="Google Sans"/>
          <w:i w:val="1"/>
          <w:iCs w:val="1"/>
          <w:color w:val="1f1f1f"/>
          <w:rtl w:val="0"/>
        </w:rPr>
        <w:t xml:space="preserve">Alhamdulillah</w:t>
      </w:r>
      <w:r w:rsidDel="00000000" w:rsidR="00000000" w:rsidRPr="00000000">
        <w:rPr>
          <w:rFonts w:ascii="Google Sans" w:cs="Google Sans" w:eastAsia="Google Sans" w:hAnsi="Google Sans"/>
          <w:color w:val="1f1f1f"/>
          <w:rtl w:val="0"/>
        </w:rPr>
        <w:t xml:space="preserve">) and commitment (</w:t>
      </w:r>
      <w:r w:rsidDel="00000000" w:rsidR="00000000" w:rsidRPr="00000000">
        <w:rPr>
          <w:rFonts w:ascii="Google Sans" w:cs="Google Sans" w:eastAsia="Google Sans" w:hAnsi="Google Sans"/>
          <w:i w:val="1"/>
          <w:iCs w:val="1"/>
          <w:color w:val="1f1f1f"/>
          <w:rtl w:val="0"/>
        </w:rPr>
        <w:t xml:space="preserve">InshaAllah</w:t>
      </w:r>
      <w:r w:rsidDel="00000000" w:rsidR="00000000" w:rsidRPr="00000000">
        <w:rPr>
          <w:rFonts w:ascii="Google Sans" w:cs="Google Sans" w:eastAsia="Google Sans" w:hAnsi="Google Sans"/>
          <w:color w:val="1f1f1f"/>
          <w:rtl w:val="0"/>
        </w:rPr>
        <w:t xml:space="preserve">) to build immediate relational trust.</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 Concept</w:t>
      </w:r>
      <w:r w:rsidDel="00000000" w:rsidR="00000000" w:rsidRPr="00000000">
        <w:rPr>
          <w:rFonts w:ascii="Google Sans" w:cs="Google Sans" w:eastAsia="Google Sans" w:hAnsi="Google Sans"/>
          <w:color w:val="1f1f1f"/>
          <w:rtl w:val="0"/>
        </w:rPr>
        <w:t xml:space="preserve">: Focus on </w:t>
      </w:r>
      <w:r w:rsidDel="00000000" w:rsidR="00000000" w:rsidRPr="00000000">
        <w:rPr>
          <w:rFonts w:ascii="Google Sans" w:cs="Google Sans" w:eastAsia="Google Sans" w:hAnsi="Google Sans"/>
          <w:i w:val="1"/>
          <w:iCs w:val="1"/>
          <w:color w:val="1f1f1f"/>
          <w:rtl w:val="0"/>
        </w:rPr>
        <w:t xml:space="preserve">keberkatan</w:t>
      </w:r>
      <w:r w:rsidDel="00000000" w:rsidR="00000000" w:rsidRPr="00000000">
        <w:rPr>
          <w:rFonts w:ascii="Google Sans" w:cs="Google Sans" w:eastAsia="Google Sans" w:hAnsi="Google Sans"/>
          <w:color w:val="1f1f1f"/>
          <w:rtl w:val="0"/>
        </w:rPr>
        <w:t xml:space="preserve"> (blessing/integrity) in business transactions. The phrase </w:t>
      </w:r>
      <w:r w:rsidDel="00000000" w:rsidR="00000000" w:rsidRPr="00000000">
        <w:rPr>
          <w:rFonts w:ascii="Google Sans" w:cs="Google Sans" w:eastAsia="Google Sans" w:hAnsi="Google Sans"/>
          <w:i w:val="1"/>
          <w:iCs w:val="1"/>
          <w:color w:val="1f1f1f"/>
          <w:rtl w:val="0"/>
        </w:rPr>
        <w:t xml:space="preserve">"minta halal"</w:t>
      </w:r>
      <w:r w:rsidDel="00000000" w:rsidR="00000000" w:rsidRPr="00000000">
        <w:rPr>
          <w:rFonts w:ascii="Google Sans" w:cs="Google Sans" w:eastAsia="Google Sans" w:hAnsi="Google Sans"/>
          <w:color w:val="1f1f1f"/>
          <w:rtl w:val="0"/>
        </w:rPr>
        <w:t xml:space="preserve"> (please bless/allow this transaction) should be used when finalizing quotes or billing to signal honesty and prevent future friction.</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Chinese Tradespeople (The "Pragmatic Cincai" Profile)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Chinese tradespeople, heavily concentrated in urban manufacturing and commercial contracting, operate with high directness and efficiency. They have little patience for long conversational lead-ins and prefer bottom-line calculations.</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Linguistic Best Practices</w:t>
      </w:r>
      <w:r w:rsidDel="00000000" w:rsidR="00000000" w:rsidRPr="00000000">
        <w:rPr>
          <w:rFonts w:ascii="Google Sans" w:cs="Google Sans" w:eastAsia="Google Sans" w:hAnsi="Google Sans"/>
          <w:color w:val="1f1f1f"/>
          <w:rtl w:val="0"/>
        </w:rPr>
        <w:t xml:space="preserve">: Use colloquial terms like </w:t>
      </w:r>
      <w:r w:rsidDel="00000000" w:rsidR="00000000" w:rsidRPr="00000000">
        <w:rPr>
          <w:rFonts w:ascii="Google Sans" w:cs="Google Sans" w:eastAsia="Google Sans" w:hAnsi="Google Sans"/>
          <w:i w:val="1"/>
          <w:iCs w:val="1"/>
          <w:color w:val="1f1f1f"/>
          <w:rtl w:val="0"/>
        </w:rPr>
        <w:t xml:space="preserve">cincai</w:t>
      </w:r>
      <w:r w:rsidDel="00000000" w:rsidR="00000000" w:rsidRPr="00000000">
        <w:rPr>
          <w:rFonts w:ascii="Google Sans" w:cs="Google Sans" w:eastAsia="Google Sans" w:hAnsi="Google Sans"/>
          <w:color w:val="1f1f1f"/>
          <w:rtl w:val="0"/>
        </w:rPr>
        <w:t xml:space="preserve"> to denote operational flexibility, and </w:t>
      </w:r>
      <w:r w:rsidDel="00000000" w:rsidR="00000000" w:rsidRPr="00000000">
        <w:rPr>
          <w:rFonts w:ascii="Google Sans" w:cs="Google Sans" w:eastAsia="Google Sans" w:hAnsi="Google Sans"/>
          <w:i w:val="1"/>
          <w:iCs w:val="1"/>
          <w:color w:val="1f1f1f"/>
          <w:rtl w:val="0"/>
        </w:rPr>
        <w:t xml:space="preserve">kow-kow</w:t>
      </w:r>
      <w:r w:rsidDel="00000000" w:rsidR="00000000" w:rsidRPr="00000000">
        <w:rPr>
          <w:rFonts w:ascii="Google Sans" w:cs="Google Sans" w:eastAsia="Google Sans" w:hAnsi="Google Sans"/>
          <w:color w:val="1f1f1f"/>
          <w:rtl w:val="0"/>
        </w:rPr>
        <w:t xml:space="preserve"> to emphasize intense build quality or thorough performance. The default address should be a warm yet business-focused </w:t>
      </w:r>
      <w:r w:rsidDel="00000000" w:rsidR="00000000" w:rsidRPr="00000000">
        <w:rPr>
          <w:rFonts w:ascii="Google Sans" w:cs="Google Sans" w:eastAsia="Google Sans" w:hAnsi="Google Sans"/>
          <w:i w:val="1"/>
          <w:iCs w:val="1"/>
          <w:color w:val="1f1f1f"/>
          <w:rtl w:val="0"/>
        </w:rPr>
        <w:t xml:space="preserve">Bos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 Concept</w:t>
      </w:r>
      <w:r w:rsidDel="00000000" w:rsidR="00000000" w:rsidRPr="00000000">
        <w:rPr>
          <w:rFonts w:ascii="Google Sans" w:cs="Google Sans" w:eastAsia="Google Sans" w:hAnsi="Google Sans"/>
          <w:color w:val="1f1f1f"/>
          <w:rtl w:val="0"/>
        </w:rPr>
        <w:t xml:space="preserve">: Focus heavily on </w:t>
      </w:r>
      <w:r w:rsidDel="00000000" w:rsidR="00000000" w:rsidRPr="00000000">
        <w:rPr>
          <w:rFonts w:ascii="Google Sans" w:cs="Google Sans" w:eastAsia="Google Sans" w:hAnsi="Google Sans"/>
          <w:i w:val="1"/>
          <w:iCs w:val="1"/>
          <w:color w:val="1f1f1f"/>
          <w:rtl w:val="0"/>
        </w:rPr>
        <w:t xml:space="preserve">untung</w:t>
      </w:r>
      <w:r w:rsidDel="00000000" w:rsidR="00000000" w:rsidRPr="00000000">
        <w:rPr>
          <w:rFonts w:ascii="Google Sans" w:cs="Google Sans" w:eastAsia="Google Sans" w:hAnsi="Google Sans"/>
          <w:color w:val="1f1f1f"/>
          <w:rtl w:val="0"/>
        </w:rPr>
        <w:t xml:space="preserve"> (profitability) and </w:t>
      </w:r>
      <w:r w:rsidDel="00000000" w:rsidR="00000000" w:rsidRPr="00000000">
        <w:rPr>
          <w:rFonts w:ascii="Google Sans" w:cs="Google Sans" w:eastAsia="Google Sans" w:hAnsi="Google Sans"/>
          <w:i w:val="1"/>
          <w:iCs w:val="1"/>
          <w:color w:val="1f1f1f"/>
          <w:rtl w:val="0"/>
        </w:rPr>
        <w:t xml:space="preserve">save time</w:t>
      </w:r>
      <w:r w:rsidDel="00000000" w:rsidR="00000000" w:rsidRPr="00000000">
        <w:rPr>
          <w:rFonts w:ascii="Google Sans" w:cs="Google Sans" w:eastAsia="Google Sans" w:hAnsi="Google Sans"/>
          <w:color w:val="1f1f1f"/>
          <w:rtl w:val="0"/>
        </w:rPr>
        <w:t xml:space="preserve">. Demonstrate exactly how automation prevents missed opportunities (</w:t>
      </w:r>
      <w:r w:rsidDel="00000000" w:rsidR="00000000" w:rsidRPr="00000000">
        <w:rPr>
          <w:rFonts w:ascii="Google Sans" w:cs="Google Sans" w:eastAsia="Google Sans" w:hAnsi="Google Sans"/>
          <w:i w:val="1"/>
          <w:iCs w:val="1"/>
          <w:color w:val="1f1f1f"/>
          <w:rtl w:val="0"/>
        </w:rPr>
        <w:t xml:space="preserve">lubang job</w:t>
      </w:r>
      <w:r w:rsidDel="00000000" w:rsidR="00000000" w:rsidRPr="00000000">
        <w:rPr>
          <w:rFonts w:ascii="Google Sans" w:cs="Google Sans" w:eastAsia="Google Sans" w:hAnsi="Google Sans"/>
          <w:color w:val="1f1f1f"/>
          <w:rtl w:val="0"/>
        </w:rPr>
        <w:t xml:space="preserve">) and reduces human resource headaches (</w:t>
      </w:r>
      <w:r w:rsidDel="00000000" w:rsidR="00000000" w:rsidRPr="00000000">
        <w:rPr>
          <w:rFonts w:ascii="Google Sans" w:cs="Google Sans" w:eastAsia="Google Sans" w:hAnsi="Google Sans"/>
          <w:i w:val="1"/>
          <w:iCs w:val="1"/>
          <w:color w:val="1f1f1f"/>
          <w:rtl w:val="0"/>
        </w:rPr>
        <w:t xml:space="preserve">pening kepala upah orang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Indian Tradespeople (The "Technical Anne" Profile)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tradespeople, particularly in the electrical wiring and industrial piping sectors, take immense pride in technical accuracy and structural compliance.</w:t>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Linguistic Best Practices</w:t>
      </w:r>
      <w:r w:rsidDel="00000000" w:rsidR="00000000" w:rsidRPr="00000000">
        <w:rPr>
          <w:rFonts w:ascii="Google Sans" w:cs="Google Sans" w:eastAsia="Google Sans" w:hAnsi="Google Sans"/>
          <w:color w:val="1f1f1f"/>
          <w:rtl w:val="0"/>
        </w:rPr>
        <w:t xml:space="preserve">: Use the fraternal address </w:t>
      </w:r>
      <w:r w:rsidDel="00000000" w:rsidR="00000000" w:rsidRPr="00000000">
        <w:rPr>
          <w:rFonts w:ascii="Google Sans" w:cs="Google Sans" w:eastAsia="Google Sans" w:hAnsi="Google Sans"/>
          <w:i w:val="1"/>
          <w:iCs w:val="1"/>
          <w:color w:val="1f1f1f"/>
          <w:rtl w:val="0"/>
        </w:rPr>
        <w:t xml:space="preserve">Anne</w:t>
      </w:r>
      <w:r w:rsidDel="00000000" w:rsidR="00000000" w:rsidRPr="00000000">
        <w:rPr>
          <w:rFonts w:ascii="Google Sans" w:cs="Google Sans" w:eastAsia="Google Sans" w:hAnsi="Google Sans"/>
          <w:color w:val="1f1f1f"/>
          <w:rtl w:val="0"/>
        </w:rPr>
        <w:t xml:space="preserve"> (brother) or </w:t>
      </w:r>
      <w:r w:rsidDel="00000000" w:rsidR="00000000" w:rsidRPr="00000000">
        <w:rPr>
          <w:rFonts w:ascii="Google Sans" w:cs="Google Sans" w:eastAsia="Google Sans" w:hAnsi="Google Sans"/>
          <w:i w:val="1"/>
          <w:iCs w:val="1"/>
          <w:color w:val="1f1f1f"/>
          <w:rtl w:val="0"/>
        </w:rPr>
        <w:t xml:space="preserve">Macha</w:t>
      </w:r>
      <w:r w:rsidDel="00000000" w:rsidR="00000000" w:rsidRPr="00000000">
        <w:rPr>
          <w:rFonts w:ascii="Google Sans" w:cs="Google Sans" w:eastAsia="Google Sans" w:hAnsi="Google Sans"/>
          <w:color w:val="1f1f1f"/>
          <w:rtl w:val="0"/>
        </w:rPr>
        <w:t xml:space="preserve"> (brother-in-law/friend) to establish solidarity. Prompt interactions with a polite, receptive </w:t>
      </w:r>
      <w:r w:rsidDel="00000000" w:rsidR="00000000" w:rsidRPr="00000000">
        <w:rPr>
          <w:rFonts w:ascii="Google Sans" w:cs="Google Sans" w:eastAsia="Google Sans" w:hAnsi="Google Sans"/>
          <w:i w:val="1"/>
          <w:iCs w:val="1"/>
          <w:color w:val="1f1f1f"/>
          <w:rtl w:val="0"/>
        </w:rPr>
        <w:t xml:space="preserve">Sollunga</w:t>
      </w:r>
      <w:r w:rsidDel="00000000" w:rsidR="00000000" w:rsidRPr="00000000">
        <w:rPr>
          <w:rFonts w:ascii="Google Sans" w:cs="Google Sans" w:eastAsia="Google Sans" w:hAnsi="Google Sans"/>
          <w:color w:val="1f1f1f"/>
          <w:rtl w:val="0"/>
        </w:rPr>
        <w:t xml:space="preserve"> (tell me/speak).</w:t>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 Concept</w:t>
      </w:r>
      <w:r w:rsidDel="00000000" w:rsidR="00000000" w:rsidRPr="00000000">
        <w:rPr>
          <w:rFonts w:ascii="Google Sans" w:cs="Google Sans" w:eastAsia="Google Sans" w:hAnsi="Google Sans"/>
          <w:color w:val="1f1f1f"/>
          <w:rtl w:val="0"/>
        </w:rPr>
        <w:t xml:space="preserve">: Focus on </w:t>
      </w:r>
      <w:r w:rsidDel="00000000" w:rsidR="00000000" w:rsidRPr="00000000">
        <w:rPr>
          <w:rFonts w:ascii="Google Sans" w:cs="Google Sans" w:eastAsia="Google Sans" w:hAnsi="Google Sans"/>
          <w:i w:val="1"/>
          <w:iCs w:val="1"/>
          <w:color w:val="1f1f1f"/>
          <w:rtl w:val="0"/>
        </w:rPr>
        <w:t xml:space="preserve">clean work</w:t>
      </w:r>
      <w:r w:rsidDel="00000000" w:rsidR="00000000" w:rsidRPr="00000000">
        <w:rPr>
          <w:rFonts w:ascii="Google Sans" w:cs="Google Sans" w:eastAsia="Google Sans" w:hAnsi="Google Sans"/>
          <w:color w:val="1f1f1f"/>
          <w:rtl w:val="0"/>
        </w:rPr>
        <w:t xml:space="preserve"> (neat, tidy, and compliant technical execution) and </w:t>
      </w:r>
      <w:r w:rsidDel="00000000" w:rsidR="00000000" w:rsidRPr="00000000">
        <w:rPr>
          <w:rFonts w:ascii="Google Sans" w:cs="Google Sans" w:eastAsia="Google Sans" w:hAnsi="Google Sans"/>
          <w:i w:val="1"/>
          <w:iCs w:val="1"/>
          <w:color w:val="1f1f1f"/>
          <w:rtl w:val="0"/>
        </w:rPr>
        <w:t xml:space="preserve">confirm</w:t>
      </w:r>
      <w:r w:rsidDel="00000000" w:rsidR="00000000" w:rsidRPr="00000000">
        <w:rPr>
          <w:rFonts w:ascii="Google Sans" w:cs="Google Sans" w:eastAsia="Google Sans" w:hAnsi="Google Sans"/>
          <w:color w:val="1f1f1f"/>
          <w:rtl w:val="0"/>
        </w:rPr>
        <w:t xml:space="preserve"> (absolute certainty of system operation).</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Socio-Linguistic Translation Matrix</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contrasts high-conversion, blue-collar terminology with alienating corporate jargon, illustrating why certain terms fail to build trust with local tradespeople.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Highly Localized Trust Terms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Cultural Context &amp; Conversion Power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Alienating Corporate Jargon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Socio-Linguistic Reason for Failure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"Lubang job kencang"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Refers to a high volume of active, incoming emergency calls from real paying customers.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"Optimized customer acquisition funnel"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Sounds overly academic; tradespeople do not view their human customers as "funnels."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"Settle kow-kow"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Implies the technical problem is completely solved with zero residual hassle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"End-to-end synergy integration"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Perceived as fake, manipulative agency talk used to justify inflated fees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"Tak pening kepala"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Denotes peace of mind, system stability, and zero maintenance effort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"Hassle-free digital optimization"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Too abstract; the phrase "pening kepala" is a physical sensation every busy contractor feels daily.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"Pacak signboard digital"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Visualizes setting up an optimized listing right where search traffic is heaviest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"Algorithmic SERP positioning"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Fails to evoke a physical picture; tradespeople understand physical road signs and maps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"Harga ngam, no hidden fee"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Conveys absolute billing integrity and transparency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"Dynamic pricing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Triggers immediate anxiety regarding hidden charges and contractual traps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Operational Recommendations for PintarWeb Deployment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the socio-economic and commercial analysis of the Malaysian trades sector, four strategic recommendations are proposed for the execution and marketing of PintarWeb:</w:t>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Enforce a strict "No-First-Person" Conversational Bot Design</w:t>
      </w:r>
      <w:r w:rsidDel="00000000" w:rsidR="00000000" w:rsidRPr="00000000">
        <w:rPr>
          <w:rFonts w:ascii="Google Sans" w:cs="Google Sans" w:eastAsia="Google Sans" w:hAnsi="Google Sans"/>
          <w:color w:val="1f1f1f"/>
          <w:rtl w:val="0"/>
        </w:rPr>
        <w:t xml:space="preserve">: The automated WABA bot must never refer to itself as "I" or "we," nor should it attempt to mimic a cold, corporate chatbot platform. The bot should identify as a direct representative of the business owner (e.g., "Man Plumber Bot") and communicate using standard Manglish to reduce user hesitation and lower drop-off rates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Focus Marketing Material on "Emergency Search Intent" vs. Brand Identity</w:t>
      </w:r>
      <w:r w:rsidDel="00000000" w:rsidR="00000000" w:rsidRPr="00000000">
        <w:rPr>
          <w:rFonts w:ascii="Google Sans" w:cs="Google Sans" w:eastAsia="Google Sans" w:hAnsi="Google Sans"/>
          <w:color w:val="1f1f1f"/>
          <w:rtl w:val="0"/>
        </w:rPr>
        <w:t xml:space="preserve">: Traditional branding metrics (e.g., social media reach or aesthetic awards) do not resonate with practical tradespeople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Marketing campaigns must focus on the high-intent reality of emergency local searches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Demonstrating that "near me" emergency searches result in immediate hiring 28% of the time is the single most powerful metric to drive conversions in this sector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Streamline the Onboarding Pipeline Through Voice-Message Interfacing</w:t>
      </w:r>
      <w:r w:rsidDel="00000000" w:rsidR="00000000" w:rsidRPr="00000000">
        <w:rPr>
          <w:rFonts w:ascii="Google Sans" w:cs="Google Sans" w:eastAsia="Google Sans" w:hAnsi="Google Sans"/>
          <w:color w:val="1f1f1f"/>
          <w:rtl w:val="0"/>
        </w:rPr>
        <w:t xml:space="preserve">: Given the high rate of time poverty and low digital literacy among traditional contractors, PintarWeb must eliminate traditional online forms and client portals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entire Week 1 administrative and asset-gathering phase must be conducted via guided WhatsApp voice messages and direct image uploads to minimize client drop-off</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Position the Product as an Alternative to Fluctuation-Prone Social Media Ads</w:t>
      </w:r>
      <w:r w:rsidDel="00000000" w:rsidR="00000000" w:rsidRPr="00000000">
        <w:rPr>
          <w:rFonts w:ascii="Google Sans" w:cs="Google Sans" w:eastAsia="Google Sans" w:hAnsi="Google Sans"/>
          <w:color w:val="1f1f1f"/>
          <w:rtl w:val="0"/>
        </w:rPr>
        <w:t xml:space="preserve">: Many local tradespeople waste hundreds of ringgit on Facebook or TikTok ads, only to see leads dry up the moment ad budgets are exhausted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Sales campaigns should position the PintarWeb bundle as a durable digital asset that generates consistent, organic traffic via local SEO, protecting the business from algorithm shifts and ad cost inflation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State of Malaysia's Digital Economy in 2026? A Comprehensive Market Overview, </w:t>
      </w:r>
      <w:hyperlink r:id="rId6">
        <w:r w:rsidDel="00000000" w:rsidR="00000000" w:rsidRPr="00000000">
          <w:rPr>
            <w:rFonts w:ascii="Google Sans" w:cs="Google Sans" w:eastAsia="Google Sans" w:hAnsi="Google Sans"/>
            <w:color w:val="0000ee"/>
            <w:sz w:val="24"/>
            <w:szCs w:val="24"/>
            <w:u w:val="single"/>
            <w:rtl w:val="0"/>
          </w:rPr>
          <w:t xml:space="preserve">https://digitalinasia.com/malaysia-digital-market-overview-2026/</w:t>
        </w:r>
      </w:hyperlink>
      <w:r w:rsidDel="00000000" w:rsidR="00000000" w:rsidRPr="00000000">
        <w:rPr>
          <w:rtl w:val="0"/>
        </w:rPr>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digital adoption IF there is one lesson to be learnt from the Covid-19 pandemic, it is that adoption of digital te, </w:t>
      </w:r>
      <w:hyperlink r:id="rId7">
        <w:r w:rsidDel="00000000" w:rsidR="00000000" w:rsidRPr="00000000">
          <w:rPr>
            <w:rFonts w:ascii="Google Sans" w:cs="Google Sans" w:eastAsia="Google Sans" w:hAnsi="Google Sans"/>
            <w:color w:val="0000ee"/>
            <w:sz w:val="24"/>
            <w:szCs w:val="24"/>
            <w:u w:val="single"/>
            <w:rtl w:val="0"/>
          </w:rPr>
          <w:t xml:space="preserve">https://www.dosm.gov.my/uploads/content-downloads/file_20221003114524.pdf</w:t>
        </w:r>
      </w:hyperlink>
      <w:r w:rsidDel="00000000" w:rsidR="00000000" w:rsidRPr="00000000">
        <w:rPr>
          <w:rtl w:val="0"/>
        </w:rPr>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Post-pandemic growth: Address barriers to business digital transformation, </w:t>
      </w:r>
      <w:hyperlink r:id="rId8">
        <w:r w:rsidDel="00000000" w:rsidR="00000000" w:rsidRPr="00000000">
          <w:rPr>
            <w:rFonts w:ascii="Google Sans" w:cs="Google Sans" w:eastAsia="Google Sans" w:hAnsi="Google Sans"/>
            <w:color w:val="0000ee"/>
            <w:sz w:val="24"/>
            <w:szCs w:val="24"/>
            <w:u w:val="single"/>
            <w:rtl w:val="0"/>
          </w:rPr>
          <w:t xml:space="preserve">https://www.smecorp.gov.my/index.php/en/resources/2015-12-21-10-55-22/news/4462-post-pandemic-growth-address-barriers-to-business-digital-transformation</w:t>
        </w:r>
      </w:hyperlink>
      <w:r w:rsidDel="00000000" w:rsidR="00000000" w:rsidRPr="00000000">
        <w:rPr>
          <w:rtl w:val="0"/>
        </w:rPr>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Transformation in Malaysia's Construction Industry: Challenges in Implementing IR 4.0 Technologies, </w:t>
      </w:r>
      <w:hyperlink r:id="rId9">
        <w:r w:rsidDel="00000000" w:rsidR="00000000" w:rsidRPr="00000000">
          <w:rPr>
            <w:rFonts w:ascii="Google Sans" w:cs="Google Sans" w:eastAsia="Google Sans" w:hAnsi="Google Sans"/>
            <w:color w:val="0000ee"/>
            <w:sz w:val="24"/>
            <w:szCs w:val="24"/>
            <w:u w:val="single"/>
            <w:rtl w:val="0"/>
          </w:rPr>
          <w:t xml:space="preserve">https://www.ukm.my/jkukm/wp-content/uploads/2026/3803/28.pdf</w:t>
        </w:r>
      </w:hyperlink>
      <w:r w:rsidDel="00000000" w:rsidR="00000000" w:rsidRPr="00000000">
        <w:rPr>
          <w:rtl w:val="0"/>
        </w:rPr>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Barriers to Digital Transformation Among SME Manufacturers: A Resource-Based View Perspective - ResearchGate,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https://www.researchgate.net/publication/396686968_Exploring_the_Barriers_to_Digital_Transformation_Among_SME_Manufacturers_A_Resource-Based_View_Perspective</w:t>
        </w:r>
      </w:hyperlink>
      <w:r w:rsidDel="00000000" w:rsidR="00000000" w:rsidRPr="00000000">
        <w:rPr>
          <w:rtl w:val="0"/>
        </w:rPr>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Transformation Barriers in the Malaysian Construction Industry: Staff Competency, and Company Initiatives | Atlantis Press, </w:t>
      </w:r>
      <w:hyperlink r:id="rId11">
        <w:r w:rsidDel="00000000" w:rsidR="00000000" w:rsidRPr="00000000">
          <w:rPr>
            <w:rFonts w:ascii="Google Sans" w:cs="Google Sans" w:eastAsia="Google Sans" w:hAnsi="Google Sans"/>
            <w:color w:val="0000ee"/>
            <w:sz w:val="24"/>
            <w:szCs w:val="24"/>
            <w:u w:val="single"/>
            <w:rtl w:val="0"/>
          </w:rPr>
          <w:t xml:space="preserve">https://www.atlantis-press.com/proceedings/invent-24/126005607</w:t>
        </w:r>
      </w:hyperlink>
      <w:r w:rsidDel="00000000" w:rsidR="00000000" w:rsidRPr="00000000">
        <w:rPr>
          <w:rtl w:val="0"/>
        </w:rPr>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Chatbot Malaysia: Top 7 Options for SMEs (MYR Pricing), </w:t>
      </w:r>
      <w:hyperlink r:id="rId12">
        <w:r w:rsidDel="00000000" w:rsidR="00000000" w:rsidRPr="00000000">
          <w:rPr>
            <w:rFonts w:ascii="Google Sans" w:cs="Google Sans" w:eastAsia="Google Sans" w:hAnsi="Google Sans"/>
            <w:color w:val="0000ee"/>
            <w:sz w:val="24"/>
            <w:szCs w:val="24"/>
            <w:u w:val="single"/>
            <w:rtl w:val="0"/>
          </w:rPr>
          <w:t xml:space="preserve">https://marketinglancers.com.my/ai-chatbot-malaysia/</w:t>
        </w:r>
      </w:hyperlink>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for Home Service Businesses and Contractors, </w:t>
      </w:r>
      <w:hyperlink r:id="rId13">
        <w:r w:rsidDel="00000000" w:rsidR="00000000" w:rsidRPr="00000000">
          <w:rPr>
            <w:rFonts w:ascii="Google Sans" w:cs="Google Sans" w:eastAsia="Google Sans" w:hAnsi="Google Sans"/>
            <w:color w:val="0000ee"/>
            <w:sz w:val="24"/>
            <w:szCs w:val="24"/>
            <w:u w:val="single"/>
            <w:rtl w:val="0"/>
          </w:rPr>
          <w:t xml:space="preserve">https://localsmallbusinessseo.company/seo-for-local-contractors/</w:t>
        </w:r>
      </w:hyperlink>
      <w:r w:rsidDel="00000000" w:rsidR="00000000" w:rsidRPr="00000000">
        <w:rPr>
          <w:rtl w:val="0"/>
        </w:rPr>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Malaysia SMEs Need SEO Expertise — Not Just Website Design - NEWPAGES, </w:t>
      </w:r>
      <w:hyperlink r:id="rId14">
        <w:r w:rsidDel="00000000" w:rsidR="00000000" w:rsidRPr="00000000">
          <w:rPr>
            <w:rFonts w:ascii="Google Sans" w:cs="Google Sans" w:eastAsia="Google Sans" w:hAnsi="Google Sans"/>
            <w:color w:val="0000ee"/>
            <w:sz w:val="24"/>
            <w:szCs w:val="24"/>
            <w:u w:val="single"/>
            <w:rtl w:val="0"/>
          </w:rPr>
          <w:t xml:space="preserve">https://www.newpages.net/why-malaysia-smes-need-seo-expertise-not-just-website-design</w:t>
        </w:r>
      </w:hyperlink>
      <w:r w:rsidDel="00000000" w:rsidR="00000000" w:rsidRPr="00000000">
        <w:rPr>
          <w:rtl w:val="0"/>
        </w:rPr>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Website Development for Malaysian SMEs: Cost, Timeline, and Expectations, </w:t>
      </w:r>
      <w:hyperlink r:id="rId15">
        <w:r w:rsidDel="00000000" w:rsidR="00000000" w:rsidRPr="00000000">
          <w:rPr>
            <w:rFonts w:ascii="Google Sans" w:cs="Google Sans" w:eastAsia="Google Sans" w:hAnsi="Google Sans"/>
            <w:color w:val="0000ee"/>
            <w:sz w:val="24"/>
            <w:szCs w:val="24"/>
            <w:u w:val="single"/>
            <w:rtl w:val="0"/>
          </w:rPr>
          <w:t xml:space="preserve">https://www.website.com.my/custom-website-development-for-malaysian-smes-cost-timeline-and-expectations/</w:t>
        </w:r>
      </w:hyperlink>
      <w:r w:rsidDel="00000000" w:rsidR="00000000" w:rsidRPr="00000000">
        <w:rPr>
          <w:rtl w:val="0"/>
        </w:rPr>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Leading SEO Agency, Malaysia | Result driven SEO services - AD GUYS &amp; CO, </w:t>
      </w:r>
      <w:hyperlink r:id="rId16">
        <w:r w:rsidDel="00000000" w:rsidR="00000000" w:rsidRPr="00000000">
          <w:rPr>
            <w:rFonts w:ascii="Google Sans" w:cs="Google Sans" w:eastAsia="Google Sans" w:hAnsi="Google Sans"/>
            <w:color w:val="0000ee"/>
            <w:sz w:val="24"/>
            <w:szCs w:val="24"/>
            <w:u w:val="single"/>
            <w:rtl w:val="0"/>
          </w:rPr>
          <w:t xml:space="preserve">https://adguysco.com/malaysia-seo-agency</w:t>
        </w:r>
      </w:hyperlink>
      <w:r w:rsidDel="00000000" w:rsidR="00000000" w:rsidRPr="00000000">
        <w:rPr>
          <w:rtl w:val="0"/>
        </w:rPr>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Website Maintenance Company in Malaysia: Why It's Crucial for Your Business Growth - Entertop, </w:t>
      </w:r>
      <w:hyperlink r:id="rId17">
        <w:r w:rsidDel="00000000" w:rsidR="00000000" w:rsidRPr="00000000">
          <w:rPr>
            <w:rFonts w:ascii="Google Sans" w:cs="Google Sans" w:eastAsia="Google Sans" w:hAnsi="Google Sans"/>
            <w:color w:val="0000ee"/>
            <w:sz w:val="24"/>
            <w:szCs w:val="24"/>
            <w:u w:val="single"/>
            <w:rtl w:val="0"/>
          </w:rPr>
          <w:t xml:space="preserve">https://www.entertop.com.my/website-maintenance-company-malaysia/</w:t>
        </w:r>
      </w:hyperlink>
      <w:r w:rsidDel="00000000" w:rsidR="00000000" w:rsidRPr="00000000">
        <w:rPr>
          <w:rtl w:val="0"/>
        </w:rPr>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Cost Malaysia: Pricing, Timeline, Brief, Agency - Walk Production, </w:t>
      </w:r>
      <w:hyperlink r:id="rId18">
        <w:r w:rsidDel="00000000" w:rsidR="00000000" w:rsidRPr="00000000">
          <w:rPr>
            <w:rFonts w:ascii="Google Sans" w:cs="Google Sans" w:eastAsia="Google Sans" w:hAnsi="Google Sans"/>
            <w:color w:val="0000ee"/>
            <w:sz w:val="24"/>
            <w:szCs w:val="24"/>
            <w:u w:val="single"/>
            <w:rtl w:val="0"/>
          </w:rPr>
          <w:t xml:space="preserve">https://www.walkproduction.com/blog/malaysia-web-design-price/</w:t>
        </w:r>
      </w:hyperlink>
      <w:r w:rsidDel="00000000" w:rsidR="00000000" w:rsidRPr="00000000">
        <w:rPr>
          <w:rtl w:val="0"/>
        </w:rPr>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Chatbot Malaysia | WhatsApp Automation &amp; WABA Setup - BixTech, </w:t>
      </w:r>
      <w:hyperlink r:id="rId19">
        <w:r w:rsidDel="00000000" w:rsidR="00000000" w:rsidRPr="00000000">
          <w:rPr>
            <w:rFonts w:ascii="Google Sans" w:cs="Google Sans" w:eastAsia="Google Sans" w:hAnsi="Google Sans"/>
            <w:color w:val="0000ee"/>
            <w:sz w:val="24"/>
            <w:szCs w:val="24"/>
            <w:u w:val="single"/>
            <w:rtl w:val="0"/>
          </w:rPr>
          <w:t xml:space="preserve">https://bixtech.co/whatsapp-ai-chatbot-malaysia</w:t>
        </w:r>
      </w:hyperlink>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SEO Malaysia | Get Found Local - BigDomain, </w:t>
      </w:r>
      <w:hyperlink r:id="rId20">
        <w:r w:rsidDel="00000000" w:rsidR="00000000" w:rsidRPr="00000000">
          <w:rPr>
            <w:rFonts w:ascii="Google Sans" w:cs="Google Sans" w:eastAsia="Google Sans" w:hAnsi="Google Sans"/>
            <w:color w:val="0000ee"/>
            <w:sz w:val="24"/>
            <w:szCs w:val="24"/>
            <w:u w:val="single"/>
            <w:rtl w:val="0"/>
          </w:rPr>
          <w:t xml:space="preserve">https://bigdomain.my/google-my-business-seo/</w:t>
        </w:r>
      </w:hyperlink>
      <w:r w:rsidDel="00000000" w:rsidR="00000000" w:rsidRPr="00000000">
        <w:rPr>
          <w:rtl w:val="0"/>
        </w:rPr>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Mistakes SMEs Make When Hiring A Web Designer (Penang) - Zoewebs, </w:t>
      </w:r>
      <w:hyperlink r:id="rId21">
        <w:r w:rsidDel="00000000" w:rsidR="00000000" w:rsidRPr="00000000">
          <w:rPr>
            <w:rFonts w:ascii="Google Sans" w:cs="Google Sans" w:eastAsia="Google Sans" w:hAnsi="Google Sans"/>
            <w:color w:val="0000ee"/>
            <w:sz w:val="24"/>
            <w:szCs w:val="24"/>
            <w:u w:val="single"/>
            <w:rtl w:val="0"/>
          </w:rPr>
          <w:t xml:space="preserve">https://www.zoewebs.com/top-5-mistakes-web-designer-penang/</w:t>
        </w:r>
      </w:hyperlink>
      <w:r w:rsidDel="00000000" w:rsidR="00000000" w:rsidRPr="00000000">
        <w:rPr>
          <w:rtl w:val="0"/>
        </w:rPr>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Should You Pay for SEO in Malaysia? (2026) - VeecoTech, </w:t>
      </w:r>
      <w:hyperlink r:id="rId22">
        <w:r w:rsidDel="00000000" w:rsidR="00000000" w:rsidRPr="00000000">
          <w:rPr>
            <w:rFonts w:ascii="Google Sans" w:cs="Google Sans" w:eastAsia="Google Sans" w:hAnsi="Google Sans"/>
            <w:color w:val="0000ee"/>
            <w:sz w:val="24"/>
            <w:szCs w:val="24"/>
            <w:u w:val="single"/>
            <w:rtl w:val="0"/>
          </w:rPr>
          <w:t xml:space="preserve">https://www.veecotech.com.my/blog/how-much-does-seo-cost-in-malaysia/</w:t>
        </w:r>
      </w:hyperlink>
      <w:r w:rsidDel="00000000" w:rsidR="00000000" w:rsidRPr="00000000">
        <w:rPr>
          <w:rtl w:val="0"/>
        </w:rPr>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 AFFECTING TAX COMPLIANCE AMONG ONLINE BUSINESS SMEs by - The copyright © of this thesis belongs to its rightful author and/or other copyright owner. Copies can be accessed and downloa - Universiti Utara Malaysia, </w:t>
      </w:r>
      <w:hyperlink r:id="rId23">
        <w:r w:rsidDel="00000000" w:rsidR="00000000" w:rsidRPr="00000000">
          <w:rPr>
            <w:rFonts w:ascii="Google Sans" w:cs="Google Sans" w:eastAsia="Google Sans" w:hAnsi="Google Sans"/>
            <w:color w:val="0000ee"/>
            <w:sz w:val="24"/>
            <w:szCs w:val="24"/>
            <w:u w:val="single"/>
            <w:rtl w:val="0"/>
          </w:rPr>
          <w:t xml:space="preserve">https://etd.uum.edu.my/10775/1/s827746_01.pdf</w:t>
        </w:r>
      </w:hyperlink>
      <w:r w:rsidDel="00000000" w:rsidR="00000000" w:rsidRPr="00000000">
        <w:rPr>
          <w:rtl w:val="0"/>
        </w:rPr>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Risiko Bisnes Tanpa Website: Kenapa Anda Perlu Aset Digital Sendiri? - Lemon8, </w:t>
      </w:r>
      <w:hyperlink r:id="rId24">
        <w:r w:rsidDel="00000000" w:rsidR="00000000" w:rsidRPr="00000000">
          <w:rPr>
            <w:rFonts w:ascii="Google Sans" w:cs="Google Sans" w:eastAsia="Google Sans" w:hAnsi="Google Sans"/>
            <w:color w:val="0000ee"/>
            <w:sz w:val="24"/>
            <w:szCs w:val="24"/>
            <w:u w:val="single"/>
            <w:rtl w:val="0"/>
          </w:rPr>
          <w:t xml:space="preserve">https://www.lemon8-app.com/@duplexventures.1/7592543245335331345?region=my</w:t>
        </w:r>
      </w:hyperlink>
      <w:r w:rsidDel="00000000" w:rsidR="00000000" w:rsidRPr="00000000">
        <w:rPr>
          <w:rtl w:val="0"/>
        </w:rPr>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Bawa Perniagaan Anda Dalam Talian Dengan Geran Digital Penjaja MADANI (GDPjM), </w:t>
      </w:r>
      <w:hyperlink r:id="rId25">
        <w:r w:rsidDel="00000000" w:rsidR="00000000" w:rsidRPr="00000000">
          <w:rPr>
            <w:rFonts w:ascii="Google Sans" w:cs="Google Sans" w:eastAsia="Google Sans" w:hAnsi="Google Sans"/>
            <w:color w:val="0000ee"/>
            <w:sz w:val="24"/>
            <w:szCs w:val="24"/>
            <w:u w:val="single"/>
            <w:rtl w:val="0"/>
          </w:rPr>
          <w:t xml:space="preserve">https://www.autocountsoft.com/geran-digital-penjaja-MADANI-BM.html</w:t>
        </w:r>
      </w:hyperlink>
      <w:r w:rsidDel="00000000" w:rsidR="00000000" w:rsidRPr="00000000">
        <w:rPr>
          <w:rtl w:val="0"/>
        </w:rPr>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Digitise Your Business with LyndungTech, </w:t>
      </w:r>
      <w:hyperlink r:id="rId26">
        <w:r w:rsidDel="00000000" w:rsidR="00000000" w:rsidRPr="00000000">
          <w:rPr>
            <w:rFonts w:ascii="Google Sans" w:cs="Google Sans" w:eastAsia="Google Sans" w:hAnsi="Google Sans"/>
            <w:color w:val="0000ee"/>
            <w:sz w:val="24"/>
            <w:szCs w:val="24"/>
            <w:u w:val="single"/>
            <w:rtl w:val="0"/>
          </w:rPr>
          <w:t xml:space="preserve">https://lyndungtech.com/geran-madani</w:t>
        </w:r>
      </w:hyperlink>
      <w:r w:rsidDel="00000000" w:rsidR="00000000" w:rsidRPr="00000000">
        <w:rPr>
          <w:rtl w:val="0"/>
        </w:rPr>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Malaysia | Google Maps Rankings | MackyClyde, </w:t>
      </w:r>
      <w:hyperlink r:id="rId27">
        <w:r w:rsidDel="00000000" w:rsidR="00000000" w:rsidRPr="00000000">
          <w:rPr>
            <w:rFonts w:ascii="Google Sans" w:cs="Google Sans" w:eastAsia="Google Sans" w:hAnsi="Google Sans"/>
            <w:color w:val="0000ee"/>
            <w:sz w:val="24"/>
            <w:szCs w:val="24"/>
            <w:u w:val="single"/>
            <w:rtl w:val="0"/>
          </w:rPr>
          <w:t xml:space="preserve">https://mackyclyde.com/local-seo-malaysia/</w:t>
        </w:r>
      </w:hyperlink>
      <w:r w:rsidDel="00000000" w:rsidR="00000000" w:rsidRPr="00000000">
        <w:rPr>
          <w:rtl w:val="0"/>
        </w:rPr>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Service Malaysia | Rank #1 on Google Maps &amp; Near Me - Rankpage, </w:t>
      </w:r>
      <w:hyperlink r:id="rId28">
        <w:r w:rsidDel="00000000" w:rsidR="00000000" w:rsidRPr="00000000">
          <w:rPr>
            <w:rFonts w:ascii="Google Sans" w:cs="Google Sans" w:eastAsia="Google Sans" w:hAnsi="Google Sans"/>
            <w:color w:val="0000ee"/>
            <w:sz w:val="24"/>
            <w:szCs w:val="24"/>
            <w:u w:val="single"/>
            <w:rtl w:val="0"/>
          </w:rPr>
          <w:t xml:space="preserve">https://www.rankpage.com.my/seo-services/local/</w:t>
        </w:r>
      </w:hyperlink>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Local SEO for Plumbers (2026 Guide) - Signpost, </w:t>
      </w:r>
      <w:hyperlink r:id="rId29">
        <w:r w:rsidDel="00000000" w:rsidR="00000000" w:rsidRPr="00000000">
          <w:rPr>
            <w:rFonts w:ascii="Google Sans" w:cs="Google Sans" w:eastAsia="Google Sans" w:hAnsi="Google Sans"/>
            <w:color w:val="0000ee"/>
            <w:sz w:val="24"/>
            <w:szCs w:val="24"/>
            <w:u w:val="single"/>
            <w:rtl w:val="0"/>
          </w:rPr>
          <w:t xml:space="preserve">https://www.signpost.com/blog/how-to-improve-local-seo-for-plumbers/</w:t>
        </w:r>
      </w:hyperlink>
      <w:r w:rsidDel="00000000" w:rsidR="00000000" w:rsidRPr="00000000">
        <w:rPr>
          <w:rtl w:val="0"/>
        </w:rPr>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in Malaysia: The Complete Guide for Business Owners (2026) - TheStrategy, </w:t>
      </w:r>
      <w:hyperlink r:id="rId30">
        <w:r w:rsidDel="00000000" w:rsidR="00000000" w:rsidRPr="00000000">
          <w:rPr>
            <w:rFonts w:ascii="Google Sans" w:cs="Google Sans" w:eastAsia="Google Sans" w:hAnsi="Google Sans"/>
            <w:color w:val="0000ee"/>
            <w:sz w:val="24"/>
            <w:szCs w:val="24"/>
            <w:u w:val="single"/>
            <w:rtl w:val="0"/>
          </w:rPr>
          <w:t xml:space="preserve">https://thestrategy.my/blog/web-design-malaysia-guide/</w:t>
        </w:r>
      </w:hyperlink>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Website Design Malaysia | Online Store Development - Web Ninja Studio, </w:t>
      </w:r>
      <w:hyperlink r:id="rId31">
        <w:r w:rsidDel="00000000" w:rsidR="00000000" w:rsidRPr="00000000">
          <w:rPr>
            <w:rFonts w:ascii="Google Sans" w:cs="Google Sans" w:eastAsia="Google Sans" w:hAnsi="Google Sans"/>
            <w:color w:val="0000ee"/>
            <w:sz w:val="24"/>
            <w:szCs w:val="24"/>
            <w:u w:val="single"/>
            <w:rtl w:val="0"/>
          </w:rPr>
          <w:t xml:space="preserve">https://www.webninja.com.my/ecommerce/</w:t>
        </w:r>
      </w:hyperlink>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Affordable Local SEO Services in Malaysia (2026) - MediaPlus Digital, </w:t>
      </w:r>
      <w:hyperlink r:id="rId32">
        <w:r w:rsidDel="00000000" w:rsidR="00000000" w:rsidRPr="00000000">
          <w:rPr>
            <w:rFonts w:ascii="Google Sans" w:cs="Google Sans" w:eastAsia="Google Sans" w:hAnsi="Google Sans"/>
            <w:color w:val="0000ee"/>
            <w:sz w:val="24"/>
            <w:szCs w:val="24"/>
            <w:u w:val="single"/>
            <w:rtl w:val="0"/>
          </w:rPr>
          <w:t xml:space="preserve">https://mediaplusdigital.com.my/affordable-local-seo-agencies-in-malaysia/</w:t>
        </w:r>
      </w:hyperlink>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Timeline for Malaysian SMEs: What to Expect - PixelPro Malaysia, </w:t>
      </w:r>
      <w:hyperlink r:id="rId33">
        <w:r w:rsidDel="00000000" w:rsidR="00000000" w:rsidRPr="00000000">
          <w:rPr>
            <w:rFonts w:ascii="Google Sans" w:cs="Google Sans" w:eastAsia="Google Sans" w:hAnsi="Google Sans"/>
            <w:color w:val="0000ee"/>
            <w:sz w:val="24"/>
            <w:szCs w:val="24"/>
            <w:u w:val="single"/>
            <w:rtl w:val="0"/>
          </w:rPr>
          <w:t xml:space="preserve">https://pixelpro.com.my/seo-timeline-malaysia/</w:t>
        </w:r>
      </w:hyperlink>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Malaysia Agency for Google Ranking, Traffic &amp; Leads - Nuweb Sdn. Bhd., </w:t>
      </w:r>
      <w:hyperlink r:id="rId34">
        <w:r w:rsidDel="00000000" w:rsidR="00000000" w:rsidRPr="00000000">
          <w:rPr>
            <w:rFonts w:ascii="Google Sans" w:cs="Google Sans" w:eastAsia="Google Sans" w:hAnsi="Google Sans"/>
            <w:color w:val="0000ee"/>
            <w:sz w:val="24"/>
            <w:szCs w:val="24"/>
            <w:u w:val="single"/>
            <w:rtl w:val="0"/>
          </w:rPr>
          <w:t xml:space="preserve">https://www.nuweb.com.my/seo/</w:t>
        </w:r>
      </w:hyperlink>
      <w:r w:rsidDel="00000000" w:rsidR="00000000" w:rsidRPr="00000000">
        <w:rPr>
          <w:rtl w:val="0"/>
        </w:rPr>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RM150/mo Business + WhatsApp AI. Simple &amp; Transparent. - iCRM, </w:t>
      </w:r>
      <w:hyperlink r:id="rId35">
        <w:r w:rsidDel="00000000" w:rsidR="00000000" w:rsidRPr="00000000">
          <w:rPr>
            <w:rFonts w:ascii="Google Sans" w:cs="Google Sans" w:eastAsia="Google Sans" w:hAnsi="Google Sans"/>
            <w:color w:val="0000ee"/>
            <w:sz w:val="24"/>
            <w:szCs w:val="24"/>
            <w:u w:val="single"/>
            <w:rtl w:val="0"/>
          </w:rPr>
          <w:t xml:space="preserve">https://www.icrm.com.my/pricing.php</w:t>
        </w:r>
      </w:hyperlink>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KL: How Strategic Design Drives Measurable Business Growth in Kuala Lumpur - QC Fixer, </w:t>
      </w:r>
      <w:hyperlink r:id="rId36">
        <w:r w:rsidDel="00000000" w:rsidR="00000000" w:rsidRPr="00000000">
          <w:rPr>
            <w:rFonts w:ascii="Google Sans" w:cs="Google Sans" w:eastAsia="Google Sans" w:hAnsi="Google Sans"/>
            <w:color w:val="0000ee"/>
            <w:sz w:val="24"/>
            <w:szCs w:val="24"/>
            <w:u w:val="single"/>
            <w:rtl w:val="0"/>
          </w:rPr>
          <w:t xml:space="preserve">https://www.qcfixer.com/2026/06/25/web-design-kl-strategic-growth-roi/</w:t>
        </w:r>
      </w:hyperlink>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Website Design, SEO &amp; Google Ads FAQ Malaysia | Kangxiang, </w:t>
      </w:r>
      <w:hyperlink r:id="rId37">
        <w:r w:rsidDel="00000000" w:rsidR="00000000" w:rsidRPr="00000000">
          <w:rPr>
            <w:rFonts w:ascii="Google Sans" w:cs="Google Sans" w:eastAsia="Google Sans" w:hAnsi="Google Sans"/>
            <w:color w:val="0000ee"/>
            <w:sz w:val="24"/>
            <w:szCs w:val="24"/>
            <w:u w:val="single"/>
            <w:rtl w:val="0"/>
          </w:rPr>
          <w:t xml:space="preserve">https://kangxiang.info/frequently-asked-questions-faq/</w:t>
        </w:r>
      </w:hyperlink>
      <w:r w:rsidDel="00000000" w:rsidR="00000000" w:rsidRPr="00000000">
        <w:rPr>
          <w:rtl w:val="0"/>
        </w:rPr>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SME Digitalisation Grant RM5,000 | BSN MDEC SME Grant | MDEC TSP, </w:t>
      </w:r>
      <w:hyperlink r:id="rId38">
        <w:r w:rsidDel="00000000" w:rsidR="00000000" w:rsidRPr="00000000">
          <w:rPr>
            <w:rFonts w:ascii="Google Sans" w:cs="Google Sans" w:eastAsia="Google Sans" w:hAnsi="Google Sans"/>
            <w:color w:val="0000ee"/>
            <w:sz w:val="24"/>
            <w:szCs w:val="24"/>
            <w:u w:val="single"/>
            <w:rtl w:val="0"/>
          </w:rPr>
          <w:t xml:space="preserve">https://smegrant.nuweb.com.my/</w:t>
        </w:r>
      </w:hyperlink>
      <w:r w:rsidDel="00000000" w:rsidR="00000000" w:rsidRPr="00000000">
        <w:rPr>
          <w:rtl w:val="0"/>
        </w:rPr>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Geran Digital - Geran Digital PMKS Madani | Sistem Ejen WeNiaga, </w:t>
      </w:r>
      <w:hyperlink r:id="rId39">
        <w:r w:rsidDel="00000000" w:rsidR="00000000" w:rsidRPr="00000000">
          <w:rPr>
            <w:rFonts w:ascii="Google Sans" w:cs="Google Sans" w:eastAsia="Google Sans" w:hAnsi="Google Sans"/>
            <w:color w:val="0000ee"/>
            <w:sz w:val="24"/>
            <w:szCs w:val="24"/>
            <w:u w:val="single"/>
            <w:rtl w:val="0"/>
          </w:rPr>
          <w:t xml:space="preserve">https://geran.weniaga.com/</w:t>
        </w:r>
      </w:hyperlink>
      <w:r w:rsidDel="00000000" w:rsidR="00000000" w:rsidRPr="00000000">
        <w:rPr>
          <w:rtl w:val="0"/>
        </w:rPr>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Local SEO For Plumbers &amp; Contractors - RSM Marketing, </w:t>
      </w:r>
      <w:hyperlink r:id="rId40">
        <w:r w:rsidDel="00000000" w:rsidR="00000000" w:rsidRPr="00000000">
          <w:rPr>
            <w:rFonts w:ascii="Google Sans" w:cs="Google Sans" w:eastAsia="Google Sans" w:hAnsi="Google Sans"/>
            <w:color w:val="0000ee"/>
            <w:sz w:val="24"/>
            <w:szCs w:val="24"/>
            <w:u w:val="single"/>
            <w:rtl w:val="0"/>
          </w:rPr>
          <w:t xml:space="preserve">https://rsmconnect.com/blog/plumbing-contractor-local-seo-services-a-comprehensive-guide/</w:t>
        </w:r>
      </w:hyperlink>
      <w:r w:rsidDel="00000000" w:rsidR="00000000" w:rsidRPr="00000000">
        <w:rPr>
          <w:rtl w:val="0"/>
        </w:rPr>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SEO Services For Contractors - Blue Corona, </w:t>
      </w:r>
      <w:hyperlink r:id="rId41">
        <w:r w:rsidDel="00000000" w:rsidR="00000000" w:rsidRPr="00000000">
          <w:rPr>
            <w:rFonts w:ascii="Google Sans" w:cs="Google Sans" w:eastAsia="Google Sans" w:hAnsi="Google Sans"/>
            <w:color w:val="0000ee"/>
            <w:sz w:val="24"/>
            <w:szCs w:val="24"/>
            <w:u w:val="single"/>
            <w:rtl w:val="0"/>
          </w:rPr>
          <w:t xml:space="preserve">https://www.bluecorona.com/digital-marketing/seo/local-seo/contractors/</w:t>
        </w:r>
      </w:hyperlink>
      <w:r w:rsidDel="00000000" w:rsidR="00000000" w:rsidRPr="00000000">
        <w:rPr>
          <w:rtl w:val="0"/>
        </w:rPr>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Quoted $3500/month for local SEO as a plumbing business - how do you even know if it's worth it? : r/smallbusiness - Reddit, </w:t>
      </w:r>
      <w:hyperlink r:id="rId42">
        <w:r w:rsidDel="00000000" w:rsidR="00000000" w:rsidRPr="00000000">
          <w:rPr>
            <w:rFonts w:ascii="Google Sans" w:cs="Google Sans" w:eastAsia="Google Sans" w:hAnsi="Google Sans"/>
            <w:color w:val="0000ee"/>
            <w:sz w:val="24"/>
            <w:szCs w:val="24"/>
            <w:u w:val="single"/>
            <w:rtl w:val="0"/>
          </w:rPr>
          <w:t xml:space="preserve">https://www.reddit.com/r/smallbusiness/comments/1sfps91/quoted_3500month_for_local_seo_as_a_plumbing/</w:t>
        </w:r>
      </w:hyperlink>
      <w:r w:rsidDel="00000000" w:rsidR="00000000" w:rsidRPr="00000000">
        <w:rPr>
          <w:rtl w:val="0"/>
        </w:rPr>
      </w:r>
    </w:p>
    <w:p w:rsidR="00000000" w:rsidDel="00000000" w:rsidP="00000000" w:rsidRDefault="00000000" w:rsidRPr="00000000" w14:paraId="0000015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Website Design Companies in Malaysia (2026) - MYSense Marketing, </w:t>
      </w:r>
      <w:hyperlink r:id="rId43">
        <w:r w:rsidDel="00000000" w:rsidR="00000000" w:rsidRPr="00000000">
          <w:rPr>
            <w:rFonts w:ascii="Google Sans" w:cs="Google Sans" w:eastAsia="Google Sans" w:hAnsi="Google Sans"/>
            <w:color w:val="0000ee"/>
            <w:sz w:val="24"/>
            <w:szCs w:val="24"/>
            <w:u w:val="single"/>
            <w:rtl w:val="0"/>
          </w:rPr>
          <w:t xml:space="preserve">https://mysense.com.my/best-website-design-companies-in-malaysia-2026/</w:t>
        </w:r>
      </w:hyperlink>
      <w:r w:rsidDel="00000000" w:rsidR="00000000" w:rsidRPr="00000000">
        <w:rPr>
          <w:rtl w:val="0"/>
        </w:rPr>
      </w:r>
    </w:p>
    <w:p w:rsidR="00000000" w:rsidDel="00000000" w:rsidP="00000000" w:rsidRDefault="00000000" w:rsidRPr="00000000" w14:paraId="0000015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Design KL &amp; Selangor | Best Custom Website Design Company in Malaysia, </w:t>
      </w:r>
      <w:hyperlink r:id="rId44">
        <w:r w:rsidDel="00000000" w:rsidR="00000000" w:rsidRPr="00000000">
          <w:rPr>
            <w:rFonts w:ascii="Google Sans" w:cs="Google Sans" w:eastAsia="Google Sans" w:hAnsi="Google Sans"/>
            <w:color w:val="0000ee"/>
            <w:sz w:val="24"/>
            <w:szCs w:val="24"/>
            <w:u w:val="single"/>
            <w:rtl w:val="0"/>
          </w:rPr>
          <w:t xml:space="preserve">https://www.etctech.com.my/our-services/web-design-malaysia</w:t>
        </w:r>
      </w:hyperlink>
      <w:r w:rsidDel="00000000" w:rsidR="00000000" w:rsidRPr="00000000">
        <w:rPr>
          <w:rtl w:val="0"/>
        </w:rPr>
      </w:r>
    </w:p>
    <w:p w:rsidR="00000000" w:rsidDel="00000000" w:rsidP="00000000" w:rsidRDefault="00000000" w:rsidRPr="00000000" w14:paraId="0000015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WhatsApp Business API Pricing Malaysia | oChats Plans &amp; Fees, </w:t>
      </w:r>
      <w:hyperlink r:id="rId45">
        <w:r w:rsidDel="00000000" w:rsidR="00000000" w:rsidRPr="00000000">
          <w:rPr>
            <w:rFonts w:ascii="Google Sans" w:cs="Google Sans" w:eastAsia="Google Sans" w:hAnsi="Google Sans"/>
            <w:color w:val="0000ee"/>
            <w:sz w:val="24"/>
            <w:szCs w:val="24"/>
            <w:u w:val="single"/>
            <w:rtl w:val="0"/>
          </w:rPr>
          <w:t xml:space="preserve">https://ochats.io/whatsapp-business-api-pricing-malaysia/</w:t>
        </w:r>
      </w:hyperlink>
      <w:r w:rsidDel="00000000" w:rsidR="00000000" w:rsidRPr="00000000">
        <w:rPr>
          <w:rtl w:val="0"/>
        </w:rPr>
      </w:r>
    </w:p>
    <w:p w:rsidR="00000000" w:rsidDel="00000000" w:rsidP="00000000" w:rsidRDefault="00000000" w:rsidRPr="00000000" w14:paraId="0000015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Chatbot Setup Cost in Malaysia: Comprehensive Guide 2026 - The Crunch, </w:t>
      </w:r>
      <w:hyperlink r:id="rId46">
        <w:r w:rsidDel="00000000" w:rsidR="00000000" w:rsidRPr="00000000">
          <w:rPr>
            <w:rFonts w:ascii="Google Sans" w:cs="Google Sans" w:eastAsia="Google Sans" w:hAnsi="Google Sans"/>
            <w:color w:val="0000ee"/>
            <w:sz w:val="24"/>
            <w:szCs w:val="24"/>
            <w:u w:val="single"/>
            <w:rtl w:val="0"/>
          </w:rPr>
          <w:t xml:space="preserve">https://thecrunch.io/ai-chatbot-setup-costs/</w:t>
        </w:r>
      </w:hyperlink>
      <w:r w:rsidDel="00000000" w:rsidR="00000000" w:rsidRPr="00000000">
        <w:rPr>
          <w:rtl w:val="0"/>
        </w:rPr>
      </w:r>
    </w:p>
    <w:p w:rsidR="00000000" w:rsidDel="00000000" w:rsidP="00000000" w:rsidRDefault="00000000" w:rsidRPr="00000000" w14:paraId="0000015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Local SEO Agencies in Malaysia (2026) - MYSense, </w:t>
      </w:r>
      <w:hyperlink r:id="rId47">
        <w:r w:rsidDel="00000000" w:rsidR="00000000" w:rsidRPr="00000000">
          <w:rPr>
            <w:rFonts w:ascii="Google Sans" w:cs="Google Sans" w:eastAsia="Google Sans" w:hAnsi="Google Sans"/>
            <w:color w:val="0000ee"/>
            <w:sz w:val="24"/>
            <w:szCs w:val="24"/>
            <w:u w:val="single"/>
            <w:rtl w:val="0"/>
          </w:rPr>
          <w:t xml:space="preserve">https://mysense.com.my/top-10-local-seo-agencies-in-malaysia-2026/</w:t>
        </w:r>
      </w:hyperlink>
      <w:r w:rsidDel="00000000" w:rsidR="00000000" w:rsidRPr="00000000">
        <w:rPr>
          <w:rtl w:val="0"/>
        </w:rPr>
      </w:r>
    </w:p>
    <w:p w:rsidR="00000000" w:rsidDel="00000000" w:rsidP="00000000" w:rsidRDefault="00000000" w:rsidRPr="00000000" w14:paraId="0000015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 PMKS Madani - Ejen2u, </w:t>
      </w:r>
      <w:hyperlink r:id="rId48">
        <w:r w:rsidDel="00000000" w:rsidR="00000000" w:rsidRPr="00000000">
          <w:rPr>
            <w:rFonts w:ascii="Google Sans" w:cs="Google Sans" w:eastAsia="Google Sans" w:hAnsi="Google Sans"/>
            <w:color w:val="0000ee"/>
            <w:sz w:val="24"/>
            <w:szCs w:val="24"/>
            <w:u w:val="single"/>
            <w:rtl w:val="0"/>
          </w:rPr>
          <w:t xml:space="preserve">https://ejen2u.com/gran-pmks-madani/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rsmconnect.com/blog/plumbing-contractor-local-seo-services-a-comprehensive-guide/" TargetMode="External"/><Relationship Id="rId20" Type="http://schemas.openxmlformats.org/officeDocument/2006/relationships/hyperlink" Target="https://bigdomain.my/google-my-business-seo/" TargetMode="External"/><Relationship Id="rId42" Type="http://schemas.openxmlformats.org/officeDocument/2006/relationships/hyperlink" Target="https://www.reddit.com/r/smallbusiness/comments/1sfps91/quoted_3500month_for_local_seo_as_a_plumbing/" TargetMode="External"/><Relationship Id="rId41" Type="http://schemas.openxmlformats.org/officeDocument/2006/relationships/hyperlink" Target="https://www.bluecorona.com/digital-marketing/seo/local-seo/contractors/" TargetMode="External"/><Relationship Id="rId22" Type="http://schemas.openxmlformats.org/officeDocument/2006/relationships/hyperlink" Target="https://www.veecotech.com.my/blog/how-much-does-seo-cost-in-malaysia/" TargetMode="External"/><Relationship Id="rId44" Type="http://schemas.openxmlformats.org/officeDocument/2006/relationships/hyperlink" Target="https://www.etctech.com.my/our-services/web-design-malaysia" TargetMode="External"/><Relationship Id="rId21" Type="http://schemas.openxmlformats.org/officeDocument/2006/relationships/hyperlink" Target="https://www.zoewebs.com/top-5-mistakes-web-designer-penang/" TargetMode="External"/><Relationship Id="rId43" Type="http://schemas.openxmlformats.org/officeDocument/2006/relationships/hyperlink" Target="https://mysense.com.my/best-website-design-companies-in-malaysia-2026/" TargetMode="External"/><Relationship Id="rId24" Type="http://schemas.openxmlformats.org/officeDocument/2006/relationships/hyperlink" Target="https://www.lemon8-app.com/@duplexventures.1/7592543245335331345?region=my" TargetMode="External"/><Relationship Id="rId46" Type="http://schemas.openxmlformats.org/officeDocument/2006/relationships/hyperlink" Target="https://thecrunch.io/ai-chatbot-setup-costs/" TargetMode="External"/><Relationship Id="rId23" Type="http://schemas.openxmlformats.org/officeDocument/2006/relationships/hyperlink" Target="https://etd.uum.edu.my/10775/1/s827746_01.pdf" TargetMode="External"/><Relationship Id="rId45" Type="http://schemas.openxmlformats.org/officeDocument/2006/relationships/hyperlink" Target="https://ochats.io/whatsapp-business-api-pricing-malays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km.my/jkukm/wp-content/uploads/2026/3803/28.pdf" TargetMode="External"/><Relationship Id="rId26" Type="http://schemas.openxmlformats.org/officeDocument/2006/relationships/hyperlink" Target="https://lyndungtech.com/geran-madani" TargetMode="External"/><Relationship Id="rId48" Type="http://schemas.openxmlformats.org/officeDocument/2006/relationships/hyperlink" Target="https://ejen2u.com/gran-pmks-madani/" TargetMode="External"/><Relationship Id="rId25" Type="http://schemas.openxmlformats.org/officeDocument/2006/relationships/hyperlink" Target="https://www.autocountsoft.com/geran-digital-penjaja-MADANI-BM.html" TargetMode="External"/><Relationship Id="rId47" Type="http://schemas.openxmlformats.org/officeDocument/2006/relationships/hyperlink" Target="https://mysense.com.my/top-10-local-seo-agencies-in-malaysia-2026/" TargetMode="External"/><Relationship Id="rId28" Type="http://schemas.openxmlformats.org/officeDocument/2006/relationships/hyperlink" Target="https://www.rankpage.com.my/seo-services/local/" TargetMode="External"/><Relationship Id="rId27" Type="http://schemas.openxmlformats.org/officeDocument/2006/relationships/hyperlink" Target="https://mackyclyde.com/local-seo-malaysia/" TargetMode="External"/><Relationship Id="rId5" Type="http://schemas.openxmlformats.org/officeDocument/2006/relationships/styles" Target="styles.xml"/><Relationship Id="rId6" Type="http://schemas.openxmlformats.org/officeDocument/2006/relationships/hyperlink" Target="https://digitalinasia.com/malaysia-digital-market-overview-2026/" TargetMode="External"/><Relationship Id="rId29" Type="http://schemas.openxmlformats.org/officeDocument/2006/relationships/hyperlink" Target="https://www.signpost.com/blog/how-to-improve-local-seo-for-plumbers/" TargetMode="External"/><Relationship Id="rId7" Type="http://schemas.openxmlformats.org/officeDocument/2006/relationships/hyperlink" Target="https://www.dosm.gov.my/uploads/content-downloads/file_20221003114524.pdf" TargetMode="External"/><Relationship Id="rId8" Type="http://schemas.openxmlformats.org/officeDocument/2006/relationships/hyperlink" Target="https://www.smecorp.gov.my/index.php/en/resources/2015-12-21-10-55-22/news/4462-post-pandemic-growth-address-barriers-to-business-digital-transformation" TargetMode="External"/><Relationship Id="rId31" Type="http://schemas.openxmlformats.org/officeDocument/2006/relationships/hyperlink" Target="https://www.webninja.com.my/ecommerce/" TargetMode="External"/><Relationship Id="rId30" Type="http://schemas.openxmlformats.org/officeDocument/2006/relationships/hyperlink" Target="https://thestrategy.my/blog/web-design-malaysia-guide/" TargetMode="External"/><Relationship Id="rId11" Type="http://schemas.openxmlformats.org/officeDocument/2006/relationships/hyperlink" Target="https://www.atlantis-press.com/proceedings/invent-24/126005607" TargetMode="External"/><Relationship Id="rId33" Type="http://schemas.openxmlformats.org/officeDocument/2006/relationships/hyperlink" Target="https://pixelpro.com.my/seo-timeline-malaysia/" TargetMode="External"/><Relationship Id="rId10" Type="http://schemas.openxmlformats.org/officeDocument/2006/relationships/hyperlink" Target="https://www.researchgate.net/publication/396686968_Exploring_the_Barriers_to_Digital_Transformation_Among_SME_Manufacturers_A_Resource-Based_View_Perspective" TargetMode="External"/><Relationship Id="rId32" Type="http://schemas.openxmlformats.org/officeDocument/2006/relationships/hyperlink" Target="https://mediaplusdigital.com.my/affordable-local-seo-agencies-in-malaysia/" TargetMode="External"/><Relationship Id="rId13" Type="http://schemas.openxmlformats.org/officeDocument/2006/relationships/hyperlink" Target="https://localsmallbusinessseo.company/seo-for-local-contractors/" TargetMode="External"/><Relationship Id="rId35" Type="http://schemas.openxmlformats.org/officeDocument/2006/relationships/hyperlink" Target="https://www.icrm.com.my/pricing.php" TargetMode="External"/><Relationship Id="rId12" Type="http://schemas.openxmlformats.org/officeDocument/2006/relationships/hyperlink" Target="https://marketinglancers.com.my/ai-chatbot-malaysia/" TargetMode="External"/><Relationship Id="rId34" Type="http://schemas.openxmlformats.org/officeDocument/2006/relationships/hyperlink" Target="https://www.nuweb.com.my/seo/" TargetMode="External"/><Relationship Id="rId15" Type="http://schemas.openxmlformats.org/officeDocument/2006/relationships/hyperlink" Target="https://www.website.com.my/custom-website-development-for-malaysian-smes-cost-timeline-and-expectations/" TargetMode="External"/><Relationship Id="rId37" Type="http://schemas.openxmlformats.org/officeDocument/2006/relationships/hyperlink" Target="https://kangxiang.info/frequently-asked-questions-faq/" TargetMode="External"/><Relationship Id="rId14" Type="http://schemas.openxmlformats.org/officeDocument/2006/relationships/hyperlink" Target="https://www.newpages.net/why-malaysia-smes-need-seo-expertise-not-just-website-design" TargetMode="External"/><Relationship Id="rId36" Type="http://schemas.openxmlformats.org/officeDocument/2006/relationships/hyperlink" Target="https://www.qcfixer.com/2026/06/25/web-design-kl-strategic-growth-roi/" TargetMode="External"/><Relationship Id="rId17" Type="http://schemas.openxmlformats.org/officeDocument/2006/relationships/hyperlink" Target="https://www.entertop.com.my/website-maintenance-company-malaysia/" TargetMode="External"/><Relationship Id="rId39" Type="http://schemas.openxmlformats.org/officeDocument/2006/relationships/hyperlink" Target="https://geran.weniaga.com/" TargetMode="External"/><Relationship Id="rId16" Type="http://schemas.openxmlformats.org/officeDocument/2006/relationships/hyperlink" Target="https://adguysco.com/malaysia-seo-agency" TargetMode="External"/><Relationship Id="rId38" Type="http://schemas.openxmlformats.org/officeDocument/2006/relationships/hyperlink" Target="https://smegrant.nuweb.com.my/" TargetMode="External"/><Relationship Id="rId19" Type="http://schemas.openxmlformats.org/officeDocument/2006/relationships/hyperlink" Target="https://bixtech.co/whatsapp-ai-chatbot-malaysia" TargetMode="External"/><Relationship Id="rId18" Type="http://schemas.openxmlformats.org/officeDocument/2006/relationships/hyperlink" Target="https://www.walkproduction.com/blog/malaysia-web-design-pri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