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8D251E"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8D251E"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8D251E"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8D251E"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8D251E"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8D251E"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8D251E"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8D251E"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8D251E"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8D251E"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8D251E"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8D251E"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8D251E"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8D251E"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8D251E"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8D251E"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8D251E"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8D251E"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8D251E"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8D251E"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8D251E"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5D40A513" w14:textId="09F4C2E7" w:rsidR="00E13FD9" w:rsidRPr="00F24FBB" w:rsidRDefault="007277F4" w:rsidP="00E914A2">
      <w:pPr>
        <w:pStyle w:val="Prrafodelista"/>
        <w:numPr>
          <w:ilvl w:val="0"/>
          <w:numId w:val="1"/>
        </w:numPr>
        <w:rPr>
          <w:rStyle w:val="Hipervnculo"/>
          <w:b/>
          <w:bCs/>
          <w:color w:val="auto"/>
          <w:sz w:val="28"/>
          <w:szCs w:val="28"/>
          <w:u w:val="none"/>
        </w:rPr>
      </w:pPr>
      <w:r w:rsidRPr="007277F4">
        <w:rPr>
          <w:b/>
          <w:bCs/>
          <w:sz w:val="28"/>
          <w:szCs w:val="28"/>
        </w:rPr>
        <w:fldChar w:fldCharType="end"/>
      </w:r>
      <w:hyperlink w:anchor="atajos" w:history="1">
        <w:r w:rsidR="00E13FD9" w:rsidRPr="006E64B8">
          <w:rPr>
            <w:rStyle w:val="Hipervnculo"/>
            <w:b/>
            <w:bCs/>
            <w:sz w:val="28"/>
            <w:szCs w:val="28"/>
            <w:u w:val="none"/>
          </w:rPr>
          <w:t>Atajos y Comandos</w:t>
        </w:r>
      </w:hyperlink>
    </w:p>
    <w:p w14:paraId="0DE5DE81" w14:textId="3502127B" w:rsidR="00F24FBB" w:rsidRPr="00F24FBB" w:rsidRDefault="008D251E"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8D251E"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7655"/>
      </w:tblGrid>
      <w:tr w:rsidR="00E57FFC" w14:paraId="5A9DDDA7" w14:textId="77777777" w:rsidTr="00500318">
        <w:tc>
          <w:tcPr>
            <w:tcW w:w="10485" w:type="dxa"/>
            <w:gridSpan w:val="2"/>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r w:rsidRPr="00990CFF">
              <w:rPr>
                <w:b/>
                <w:bCs/>
                <w:sz w:val="28"/>
                <w:szCs w:val="28"/>
              </w:rPr>
              <w:t>Length()</w:t>
            </w:r>
          </w:p>
        </w:tc>
        <w:tc>
          <w:tcPr>
            <w:tcW w:w="7655" w:type="dxa"/>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r w:rsidRPr="00990CFF">
              <w:rPr>
                <w:b/>
                <w:bCs/>
                <w:sz w:val="28"/>
                <w:szCs w:val="28"/>
                <w:lang w:val="es-ES"/>
              </w:rPr>
              <w:t>charAT()</w:t>
            </w:r>
          </w:p>
        </w:tc>
        <w:tc>
          <w:tcPr>
            <w:tcW w:w="7655" w:type="dxa"/>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r w:rsidRPr="006532B0">
              <w:rPr>
                <w:b/>
                <w:bCs/>
                <w:sz w:val="28"/>
                <w:szCs w:val="28"/>
                <w:lang w:val="es-ES"/>
              </w:rPr>
              <w:t>toLowerCase() y toUpperCase()</w:t>
            </w:r>
          </w:p>
        </w:tc>
        <w:tc>
          <w:tcPr>
            <w:tcW w:w="7655" w:type="dxa"/>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655" w:type="dxa"/>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r w:rsidRPr="00380BFE">
              <w:rPr>
                <w:b/>
                <w:bCs/>
                <w:sz w:val="28"/>
                <w:szCs w:val="28"/>
                <w:lang w:val="es-ES"/>
              </w:rPr>
              <w:t>Replace(char antiguo, char nuevo)</w:t>
            </w:r>
          </w:p>
        </w:tc>
        <w:tc>
          <w:tcPr>
            <w:tcW w:w="7655" w:type="dxa"/>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r w:rsidRPr="00380BFE">
              <w:rPr>
                <w:b/>
                <w:bCs/>
                <w:sz w:val="28"/>
                <w:szCs w:val="28"/>
                <w:lang w:val="es-ES"/>
              </w:rPr>
              <w:t>Trim()</w:t>
            </w:r>
          </w:p>
        </w:tc>
        <w:tc>
          <w:tcPr>
            <w:tcW w:w="7655" w:type="dxa"/>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r w:rsidRPr="00BD7514">
              <w:rPr>
                <w:b/>
                <w:bCs/>
                <w:sz w:val="28"/>
                <w:szCs w:val="28"/>
                <w:lang w:val="en-US"/>
              </w:rPr>
              <w:lastRenderedPageBreak/>
              <w:t>Startswith(prefijo, offset) y endswith(prefijo, offset)</w:t>
            </w:r>
          </w:p>
        </w:tc>
        <w:tc>
          <w:tcPr>
            <w:tcW w:w="7655" w:type="dxa"/>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r w:rsidRPr="00BD7514">
              <w:rPr>
                <w:b/>
                <w:bCs/>
                <w:sz w:val="28"/>
                <w:szCs w:val="28"/>
                <w:lang w:val="en-US"/>
              </w:rPr>
              <w:t>indexOf(cadena, offset) lastindexOf(cadena, offset)</w:t>
            </w:r>
          </w:p>
        </w:tc>
        <w:tc>
          <w:tcPr>
            <w:tcW w:w="7655" w:type="dxa"/>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655" w:type="dxa"/>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r w:rsidRPr="00B842F0">
              <w:rPr>
                <w:b/>
                <w:bCs/>
                <w:sz w:val="28"/>
                <w:szCs w:val="28"/>
                <w:lang w:val="es-ES"/>
              </w:rPr>
              <w:t>Equals() y EqualsIgnoreCase()</w:t>
            </w:r>
          </w:p>
        </w:tc>
        <w:tc>
          <w:tcPr>
            <w:tcW w:w="7655" w:type="dxa"/>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r w:rsidRPr="00B842F0">
              <w:rPr>
                <w:b/>
                <w:bCs/>
                <w:sz w:val="28"/>
                <w:szCs w:val="28"/>
                <w:lang w:val="es-ES"/>
              </w:rPr>
              <w:t>compareTo()</w:t>
            </w:r>
          </w:p>
        </w:tc>
        <w:tc>
          <w:tcPr>
            <w:tcW w:w="7655" w:type="dxa"/>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655" w:type="dxa"/>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r>
              <w:rPr>
                <w:b/>
                <w:sz w:val="28"/>
                <w:szCs w:val="28"/>
                <w:lang w:val="es-ES"/>
              </w:rPr>
              <w:t xml:space="preserve">Append():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r>
              <w:rPr>
                <w:b/>
                <w:sz w:val="28"/>
                <w:szCs w:val="28"/>
                <w:lang w:val="es-ES"/>
              </w:rPr>
              <w:t xml:space="preserve">Insert():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 xml:space="preserve">Delete()/DeleteChatAt(): </w:t>
            </w:r>
            <w:r>
              <w:rPr>
                <w:sz w:val="28"/>
                <w:szCs w:val="28"/>
                <w:lang w:val="es-ES"/>
              </w:rPr>
              <w:t>Elimina caracteres o subcadenas.</w:t>
            </w:r>
          </w:p>
          <w:p w14:paraId="5C2E45F4" w14:textId="77777777" w:rsidR="006B7AE8" w:rsidRDefault="006B7AE8" w:rsidP="00B842F0">
            <w:pPr>
              <w:rPr>
                <w:sz w:val="28"/>
                <w:szCs w:val="28"/>
                <w:lang w:val="es-ES"/>
              </w:rPr>
            </w:pPr>
            <w:r>
              <w:rPr>
                <w:b/>
                <w:sz w:val="28"/>
                <w:szCs w:val="28"/>
                <w:lang w:val="es-ES"/>
              </w:rPr>
              <w:t xml:space="preserve">Reverse():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r>
              <w:rPr>
                <w:b/>
                <w:sz w:val="28"/>
                <w:szCs w:val="28"/>
                <w:lang w:val="es-ES"/>
              </w:rPr>
              <w:t xml:space="preserve">toString():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500318">
        <w:tc>
          <w:tcPr>
            <w:tcW w:w="10485" w:type="dxa"/>
            <w:gridSpan w:val="2"/>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2"/>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2"/>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655" w:type="dxa"/>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655" w:type="dxa"/>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655" w:type="dxa"/>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r w:rsidRPr="00973FE1">
              <w:rPr>
                <w:b/>
                <w:bCs/>
                <w:sz w:val="28"/>
                <w:szCs w:val="28"/>
              </w:rPr>
              <w:t>Math.</w:t>
            </w:r>
            <w:r w:rsidR="009579C1" w:rsidRPr="00973FE1">
              <w:rPr>
                <w:b/>
                <w:bCs/>
                <w:sz w:val="28"/>
                <w:szCs w:val="28"/>
              </w:rPr>
              <w:t>ceil (double a)</w:t>
            </w:r>
          </w:p>
        </w:tc>
        <w:tc>
          <w:tcPr>
            <w:tcW w:w="7655" w:type="dxa"/>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r w:rsidRPr="00C264B2">
              <w:rPr>
                <w:b/>
                <w:bCs/>
                <w:sz w:val="28"/>
                <w:szCs w:val="28"/>
                <w:lang w:val="en-US"/>
              </w:rPr>
              <w:lastRenderedPageBreak/>
              <w:t>Math.</w:t>
            </w:r>
            <w:r w:rsidR="00087D0C" w:rsidRPr="00C264B2">
              <w:rPr>
                <w:b/>
                <w:bCs/>
                <w:sz w:val="28"/>
                <w:szCs w:val="28"/>
                <w:lang w:val="en-US"/>
              </w:rPr>
              <w:t>pow(double base double exponente)</w:t>
            </w:r>
          </w:p>
        </w:tc>
        <w:tc>
          <w:tcPr>
            <w:tcW w:w="7655" w:type="dxa"/>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655" w:type="dxa"/>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2"/>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655" w:type="dxa"/>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r>
              <w:rPr>
                <w:b/>
                <w:bCs/>
                <w:sz w:val="28"/>
                <w:szCs w:val="28"/>
              </w:rPr>
              <w:t>Integer.compare</w:t>
            </w:r>
          </w:p>
        </w:tc>
        <w:tc>
          <w:tcPr>
            <w:tcW w:w="7655" w:type="dxa"/>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2"/>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655" w:type="dxa"/>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r>
              <w:rPr>
                <w:b/>
                <w:bCs/>
                <w:sz w:val="28"/>
                <w:szCs w:val="28"/>
              </w:rPr>
              <w:t>array[0].lenght</w:t>
            </w:r>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655" w:type="dxa"/>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655" w:type="dxa"/>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2"/>
          </w:tcPr>
          <w:p w14:paraId="62E33FCF" w14:textId="01967A53" w:rsidR="00921890" w:rsidRPr="00921890" w:rsidRDefault="00921890" w:rsidP="00B842F0">
            <w:pPr>
              <w:rPr>
                <w:sz w:val="28"/>
                <w:szCs w:val="28"/>
              </w:rPr>
            </w:pPr>
            <w:r>
              <w:rPr>
                <w:sz w:val="28"/>
                <w:szCs w:val="28"/>
              </w:rPr>
              <w:t xml:space="preserve">El método principal es </w:t>
            </w:r>
            <w:r>
              <w:rPr>
                <w:b/>
                <w:bCs/>
                <w:sz w:val="28"/>
                <w:szCs w:val="28"/>
              </w:rPr>
              <w:t>public static void main (String[]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r>
              <w:rPr>
                <w:b/>
                <w:bCs/>
                <w:sz w:val="28"/>
                <w:szCs w:val="28"/>
              </w:rPr>
              <w:t>nombreArray.clone()</w:t>
            </w:r>
          </w:p>
        </w:tc>
        <w:tc>
          <w:tcPr>
            <w:tcW w:w="7655" w:type="dxa"/>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r>
              <w:rPr>
                <w:b/>
                <w:bCs/>
                <w:sz w:val="28"/>
                <w:szCs w:val="28"/>
              </w:rPr>
              <w:t>System.arraycopy</w:t>
            </w:r>
          </w:p>
        </w:tc>
        <w:tc>
          <w:tcPr>
            <w:tcW w:w="7655" w:type="dxa"/>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655" w:type="dxa"/>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655" w:type="dxa"/>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2"/>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 xml:space="preserve">new ArrayList&lt;&gt;() </w:t>
            </w:r>
          </w:p>
        </w:tc>
        <w:tc>
          <w:tcPr>
            <w:tcW w:w="7655" w:type="dxa"/>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import java.util.ArrayList;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r w:rsidRPr="00C264B2">
              <w:rPr>
                <w:b/>
                <w:bCs/>
                <w:sz w:val="28"/>
                <w:szCs w:val="28"/>
                <w:lang w:val="en-US"/>
              </w:rPr>
              <w:t>Lista.add()</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655" w:type="dxa"/>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r>
              <w:rPr>
                <w:b/>
                <w:bCs/>
                <w:sz w:val="28"/>
                <w:szCs w:val="28"/>
              </w:rPr>
              <w:t>lista.set()</w:t>
            </w:r>
          </w:p>
        </w:tc>
        <w:tc>
          <w:tcPr>
            <w:tcW w:w="7655" w:type="dxa"/>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r>
              <w:rPr>
                <w:b/>
                <w:bCs/>
                <w:sz w:val="28"/>
                <w:szCs w:val="28"/>
              </w:rPr>
              <w:t>Lista.get()</w:t>
            </w:r>
          </w:p>
        </w:tc>
        <w:tc>
          <w:tcPr>
            <w:tcW w:w="7655" w:type="dxa"/>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655" w:type="dxa"/>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r>
              <w:rPr>
                <w:b/>
                <w:bCs/>
                <w:sz w:val="28"/>
                <w:szCs w:val="28"/>
              </w:rPr>
              <w:t>Lista.size()</w:t>
            </w:r>
          </w:p>
        </w:tc>
        <w:tc>
          <w:tcPr>
            <w:tcW w:w="7655" w:type="dxa"/>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500318">
        <w:tc>
          <w:tcPr>
            <w:tcW w:w="2830"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655" w:type="dxa"/>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r>
              <w:rPr>
                <w:b/>
                <w:bCs/>
                <w:sz w:val="28"/>
                <w:szCs w:val="28"/>
              </w:rPr>
              <w:t>Lista.clone()</w:t>
            </w:r>
          </w:p>
        </w:tc>
        <w:tc>
          <w:tcPr>
            <w:tcW w:w="7655" w:type="dxa"/>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655" w:type="dxa"/>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r>
              <w:rPr>
                <w:b/>
                <w:bCs/>
                <w:sz w:val="28"/>
                <w:szCs w:val="28"/>
              </w:rPr>
              <w:t>Lista.isEmpty()</w:t>
            </w:r>
          </w:p>
        </w:tc>
        <w:tc>
          <w:tcPr>
            <w:tcW w:w="7655" w:type="dxa"/>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r>
              <w:rPr>
                <w:b/>
                <w:bCs/>
                <w:sz w:val="28"/>
                <w:szCs w:val="28"/>
              </w:rPr>
              <w:t>Lista.toString()</w:t>
            </w:r>
          </w:p>
        </w:tc>
        <w:tc>
          <w:tcPr>
            <w:tcW w:w="7655" w:type="dxa"/>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r>
              <w:rPr>
                <w:b/>
                <w:bCs/>
                <w:sz w:val="28"/>
                <w:szCs w:val="28"/>
              </w:rPr>
              <w:t>Lista.toArray()</w:t>
            </w:r>
          </w:p>
        </w:tc>
        <w:tc>
          <w:tcPr>
            <w:tcW w:w="7655" w:type="dxa"/>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500318">
        <w:tc>
          <w:tcPr>
            <w:tcW w:w="10485" w:type="dxa"/>
            <w:gridSpan w:val="2"/>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r>
              <w:rPr>
                <w:b/>
                <w:bCs/>
                <w:sz w:val="28"/>
                <w:szCs w:val="28"/>
              </w:rPr>
              <w:lastRenderedPageBreak/>
              <w:t>Clone()</w:t>
            </w:r>
          </w:p>
        </w:tc>
        <w:tc>
          <w:tcPr>
            <w:tcW w:w="7655" w:type="dxa"/>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r>
              <w:rPr>
                <w:b/>
                <w:bCs/>
                <w:sz w:val="28"/>
                <w:szCs w:val="28"/>
              </w:rPr>
              <w:t>instanceof</w:t>
            </w:r>
          </w:p>
        </w:tc>
        <w:tc>
          <w:tcPr>
            <w:tcW w:w="7655" w:type="dxa"/>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r>
              <w:rPr>
                <w:b/>
                <w:bCs/>
                <w:sz w:val="28"/>
                <w:szCs w:val="28"/>
              </w:rPr>
              <w:t>hashCode()</w:t>
            </w:r>
          </w:p>
        </w:tc>
        <w:tc>
          <w:tcPr>
            <w:tcW w:w="7655" w:type="dxa"/>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r>
              <w:rPr>
                <w:b/>
                <w:bCs/>
                <w:sz w:val="28"/>
                <w:szCs w:val="28"/>
              </w:rPr>
              <w:t>toString()</w:t>
            </w:r>
          </w:p>
        </w:tc>
        <w:tc>
          <w:tcPr>
            <w:tcW w:w="7655" w:type="dxa"/>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r>
              <w:rPr>
                <w:b/>
                <w:bCs/>
                <w:sz w:val="28"/>
                <w:szCs w:val="28"/>
              </w:rPr>
              <w:t>getClass()</w:t>
            </w:r>
          </w:p>
        </w:tc>
        <w:tc>
          <w:tcPr>
            <w:tcW w:w="7655" w:type="dxa"/>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2"/>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2"/>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new claseAbstracta()</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lastRenderedPageBreak/>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2"/>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2"/>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2"/>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2"/>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r>
              <w:rPr>
                <w:b/>
                <w:bCs/>
                <w:sz w:val="28"/>
                <w:szCs w:val="28"/>
              </w:rPr>
              <w:t xml:space="preserve">valueOf(String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método </w:t>
            </w:r>
            <w:r w:rsidR="009F4068">
              <w:rPr>
                <w:b/>
                <w:bCs/>
                <w:sz w:val="28"/>
                <w:szCs w:val="28"/>
              </w:rPr>
              <w:t xml:space="preserve">.values() </w:t>
            </w:r>
            <w:r w:rsidR="009F4068">
              <w:rPr>
                <w:sz w:val="28"/>
                <w:szCs w:val="28"/>
              </w:rPr>
              <w:t>devuelve un array de la lista con todos sus valores.</w:t>
            </w:r>
            <w:r w:rsidR="00562D1C">
              <w:rPr>
                <w:sz w:val="28"/>
                <w:szCs w:val="28"/>
              </w:rPr>
              <w:t xml:space="preserve"> 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lastRenderedPageBreak/>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2"/>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2"/>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lastRenderedPageBreak/>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2"/>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2"/>
            <w:shd w:val="clear" w:color="auto" w:fill="E7E6E6" w:themeFill="background2"/>
          </w:tcPr>
          <w:p w14:paraId="48C4B274" w14:textId="5A4AB3FC" w:rsidR="00D60999" w:rsidRPr="00D60999" w:rsidRDefault="008D251E"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2"/>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r>
                    <w:rPr>
                      <w:b/>
                      <w:sz w:val="28"/>
                      <w:szCs w:val="28"/>
                    </w:rPr>
                    <w:t>Push()</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r>
                    <w:rPr>
                      <w:b/>
                      <w:sz w:val="28"/>
                      <w:szCs w:val="28"/>
                    </w:rPr>
                    <w:t>Pop()</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r>
                    <w:rPr>
                      <w:b/>
                      <w:sz w:val="28"/>
                      <w:szCs w:val="28"/>
                    </w:rPr>
                    <w:t>Peek()</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r>
                    <w:rPr>
                      <w:b/>
                      <w:sz w:val="28"/>
                      <w:szCs w:val="28"/>
                    </w:rPr>
                    <w:t>Size()</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r>
                    <w:rPr>
                      <w:b/>
                      <w:sz w:val="28"/>
                      <w:szCs w:val="28"/>
                    </w:rPr>
                    <w:t>Search()</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ue&lt;&gt;();</w:t>
            </w:r>
          </w:p>
        </w:tc>
      </w:tr>
      <w:bookmarkStart w:id="11" w:name="linkedlist"/>
      <w:tr w:rsidR="00E40892" w14:paraId="621E6F29" w14:textId="77777777" w:rsidTr="00500318">
        <w:tc>
          <w:tcPr>
            <w:tcW w:w="10485" w:type="dxa"/>
            <w:gridSpan w:val="2"/>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500318">
        <w:tc>
          <w:tcPr>
            <w:tcW w:w="10485" w:type="dxa"/>
            <w:gridSpan w:val="2"/>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lastRenderedPageBreak/>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Boolean offer(E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r>
                    <w:rPr>
                      <w:b/>
                      <w:sz w:val="28"/>
                      <w:szCs w:val="28"/>
                    </w:rPr>
                    <w:t>add(E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E poll()</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E peek()</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Boolean offerFirst(E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boolean offerLast(E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r>
                    <w:rPr>
                      <w:b/>
                      <w:sz w:val="28"/>
                      <w:szCs w:val="28"/>
                    </w:rPr>
                    <w:t>add(E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E poolFirst()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E poolLast()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E peekFirst()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E peekLast()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E getFirst()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E getLast()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E removeFirst()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E removeLast()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2"/>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2"/>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2"/>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r w:rsidR="00102BED" w:rsidRPr="00CC3310">
              <w:rPr>
                <w:b/>
                <w:bCs/>
                <w:sz w:val="28"/>
                <w:szCs w:val="28"/>
              </w:rPr>
              <w:t>add()</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Equals()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Implementación del Set basado en un árbol binario de búsqueda balanceado. Mantiene los elementos en un orden naturalmente ordenado (según el método compareTo()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2"/>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2"/>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1123D4">
        <w:tc>
          <w:tcPr>
            <w:tcW w:w="10485" w:type="dxa"/>
            <w:gridSpan w:val="2"/>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2"/>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05135F">
        <w:tc>
          <w:tcPr>
            <w:tcW w:w="10485" w:type="dxa"/>
            <w:gridSpan w:val="2"/>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TreeSet mantiene sus elementos en orden ascendente, según su orden natural o impuesto por un comparador, en caso de implementarlo, debe ser consistente con Equals().</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E first()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E Last()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E Lower(E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E floor(E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r w:rsidR="00017497">
                    <w:rPr>
                      <w:b/>
                      <w:sz w:val="28"/>
                      <w:szCs w:val="28"/>
                    </w:rPr>
                    <w:t>higher</w:t>
                  </w:r>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E ceiling(E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E pollFirst()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E pollLast()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En una colección TreeSet, los métodos Equals()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r>
              <w:rPr>
                <w:b/>
                <w:sz w:val="28"/>
                <w:szCs w:val="28"/>
              </w:rPr>
              <w:t xml:space="preserve">Equals(): </w:t>
            </w:r>
            <w:r>
              <w:rPr>
                <w:bCs/>
                <w:sz w:val="28"/>
                <w:szCs w:val="28"/>
              </w:rPr>
              <w:t>se utiliza para determinar si 2 objetos son iguales según su contenido o estado. En un TreeSet, si 2 objetos son iguales según su método equals().</w:t>
            </w:r>
          </w:p>
          <w:p w14:paraId="10337067" w14:textId="2BA5E306" w:rsidR="006141E5" w:rsidRDefault="006141E5" w:rsidP="006141E5">
            <w:pPr>
              <w:pStyle w:val="Prrafodelista"/>
              <w:numPr>
                <w:ilvl w:val="0"/>
                <w:numId w:val="1"/>
              </w:numPr>
              <w:rPr>
                <w:bCs/>
                <w:sz w:val="28"/>
                <w:szCs w:val="28"/>
              </w:rPr>
            </w:pPr>
            <w:r>
              <w:rPr>
                <w:b/>
                <w:sz w:val="28"/>
                <w:szCs w:val="28"/>
              </w:rPr>
              <w:t>HashCode():</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2"/>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00CDA">
        <w:tc>
          <w:tcPr>
            <w:tcW w:w="10485" w:type="dxa"/>
            <w:gridSpan w:val="2"/>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ejemplo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Void put(K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Void get(K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Void remove(K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Boolean containsKey(K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Boolean containsValue(V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r>
                    <w:rPr>
                      <w:b/>
                      <w:sz w:val="28"/>
                      <w:szCs w:val="28"/>
                    </w:rPr>
                    <w:t>Clear()</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Void getOrDefault(K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Set&lt;K&gt; keyset()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Collection&lt;V&gt; values()</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Set&lt;Map.Entry&lt;K,V&gt;&gt;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r w:rsidR="0037220E">
                    <w:rPr>
                      <w:b/>
                      <w:sz w:val="28"/>
                      <w:szCs w:val="28"/>
                    </w:rPr>
                    <w:t>java.util……..</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2"/>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00CDA">
        <w:tc>
          <w:tcPr>
            <w:tcW w:w="10485" w:type="dxa"/>
            <w:gridSpan w:val="2"/>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2"/>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283F17">
        <w:tc>
          <w:tcPr>
            <w:tcW w:w="10485" w:type="dxa"/>
            <w:gridSpan w:val="2"/>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K firstKey()</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K lastKey()</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SortedMap&lt;K, V&gt; headMap(K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SortedMap&lt;K, V&gt; tailMap(K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SortedMap&lt;K, V&gt; subMap(K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K lowerKey(K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K floorKey(K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K higherKey(K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K ceilingKey(K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Map.Entry&lt;K,V&gt;pollFirstEntry()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Map.Entry&lt;K,V&gt;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NavigableMap&lt;K,V&gt;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NavigableSet&lt;K&gt; navigableSetKey()</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NavigableSet&lt;K&gt; descendingKeySet()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2"/>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2"/>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2"/>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2"/>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500318">
        <w:tc>
          <w:tcPr>
            <w:tcW w:w="10485" w:type="dxa"/>
            <w:gridSpan w:val="2"/>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Iterator&lt;String&gt; it = nombres.iterator();</w:t>
            </w:r>
          </w:p>
          <w:p w14:paraId="2C52F167" w14:textId="7B965DCE" w:rsidR="00372E6C" w:rsidRPr="00C264B2" w:rsidRDefault="00372E6C" w:rsidP="00E63A57">
            <w:pPr>
              <w:rPr>
                <w:b/>
                <w:bCs/>
                <w:sz w:val="28"/>
                <w:szCs w:val="28"/>
                <w:lang w:val="en-US"/>
              </w:rPr>
            </w:pPr>
            <w:r w:rsidRPr="00C264B2">
              <w:rPr>
                <w:b/>
                <w:bCs/>
                <w:sz w:val="28"/>
                <w:szCs w:val="28"/>
                <w:lang w:val="en-US"/>
              </w:rPr>
              <w:t>While (it.HasNext())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String nombre = it.next();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It.remove();</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r w:rsidR="005732D6">
              <w:rPr>
                <w:b/>
                <w:bCs/>
                <w:sz w:val="28"/>
                <w:szCs w:val="28"/>
              </w:rPr>
              <w:t>next()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w:t>
            </w:r>
            <w:r>
              <w:rPr>
                <w:b/>
                <w:bCs/>
                <w:sz w:val="28"/>
                <w:szCs w:val="28"/>
              </w:rPr>
              <w:lastRenderedPageBreak/>
              <w:t>each</w:t>
            </w:r>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48551" cy="3667572"/>
                          </a:xfrm>
                          <a:prstGeom prst="rect">
                            <a:avLst/>
                          </a:prstGeom>
                        </pic:spPr>
                      </pic:pic>
                    </a:graphicData>
                  </a:graphic>
                </wp:inline>
              </w:drawing>
            </w:r>
          </w:p>
          <w:p w14:paraId="7CC8558A" w14:textId="5BDC1DA6" w:rsidR="004F1F21" w:rsidRPr="00CE5C0B"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02400" cy="3216910"/>
                          </a:xfrm>
                          <a:prstGeom prst="rect">
                            <a:avLst/>
                          </a:prstGeom>
                        </pic:spPr>
                      </pic:pic>
                    </a:graphicData>
                  </a:graphic>
                </wp:inline>
              </w:drawing>
            </w:r>
          </w:p>
        </w:tc>
      </w:tr>
      <w:bookmarkStart w:id="20" w:name="comparable"/>
      <w:tr w:rsidR="007A671F" w14:paraId="03F86B13" w14:textId="77777777" w:rsidTr="00500318">
        <w:tc>
          <w:tcPr>
            <w:tcW w:w="10485" w:type="dxa"/>
            <w:gridSpan w:val="2"/>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500318">
        <w:tc>
          <w:tcPr>
            <w:tcW w:w="10485" w:type="dxa"/>
            <w:gridSpan w:val="2"/>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r w:rsidR="00867781">
              <w:rPr>
                <w:b/>
                <w:bCs/>
                <w:sz w:val="28"/>
                <w:szCs w:val="28"/>
              </w:rPr>
              <w:t xml:space="preserve">compareTo(T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2"/>
            <w:shd w:val="clear" w:color="auto" w:fill="E7E6E6" w:themeFill="background2"/>
          </w:tcPr>
          <w:p w14:paraId="3025BF2A" w14:textId="726A28C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2"/>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E get(int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E set(int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Void add(int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int indexOf(E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int lastindexOf(E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Listiterator&lt;E&gt; listiterator()</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add(Object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remove(Object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void clear()</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contains(Object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isEmpty()</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size()</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Object[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8D251E"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Iterator&lt;E&gt; iterator()</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boolean equals(Object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hashCode()</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r>
                    <w:rPr>
                      <w:rFonts w:eastAsia="Montserrat-Light" w:cstheme="minorHAnsi"/>
                      <w:b/>
                      <w:color w:val="0C343D"/>
                      <w:sz w:val="28"/>
                      <w:szCs w:val="28"/>
                      <w:lang w:val="es-ES"/>
                    </w:rPr>
                    <w:t xml:space="preserve">set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List&lt;E&gt; sublist = lista.sublist(2,5)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r w:rsidRPr="00570B5D">
                    <w:rPr>
                      <w:b/>
                      <w:sz w:val="28"/>
                    </w:rPr>
                    <w:t>String[]palabras=</w:t>
                  </w:r>
                </w:p>
                <w:p w14:paraId="21D45021" w14:textId="141ACB3C" w:rsidR="00662080" w:rsidRPr="00570B5D" w:rsidRDefault="00662080" w:rsidP="00662080">
                  <w:pPr>
                    <w:jc w:val="both"/>
                    <w:rPr>
                      <w:b/>
                      <w:sz w:val="28"/>
                    </w:rPr>
                  </w:pPr>
                  <w:r w:rsidRPr="00570B5D">
                    <w:rPr>
                      <w:b/>
                      <w:sz w:val="28"/>
                    </w:rPr>
                    <w:t>lista.toArray(new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Significa que se puede convertir una lista de colecciones a un array estático en este caso de objetos String, listaPalabras.toArray realiza la conversión de la lista en un array y new String[0]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HashSet&lt;&gt;(Arrays.asList(1,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HashSet&lt;&gt;(Arrays.asList(4,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w:t>
                  </w:r>
                  <w:r w:rsidR="00B8389E">
                    <w:rPr>
                      <w:rFonts w:eastAsia="Montserrat-Bold" w:cstheme="minorHAnsi"/>
                      <w:b/>
                      <w:bCs/>
                      <w:color w:val="0C343D"/>
                      <w:sz w:val="28"/>
                      <w:szCs w:val="28"/>
                      <w:lang w:val="es-ES"/>
                    </w:rPr>
                    <w:t>AddAll(</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19AFD0A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r w:rsidR="00E84ABE">
                    <w:rPr>
                      <w:rFonts w:eastAsia="Montserrat-Light" w:cstheme="minorHAnsi"/>
                      <w:color w:val="0C343D"/>
                      <w:sz w:val="28"/>
                      <w:szCs w:val="28"/>
                      <w:lang w:val="es-ES"/>
                    </w:rPr>
                    <w:t>+</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S1.retainAll(S2);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S1.removeAll(S2);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 TipoColeccion&lt;&gt;())</w:t>
                  </w:r>
                </w:p>
              </w:tc>
              <w:tc>
                <w:tcPr>
                  <w:tcW w:w="6801" w:type="dxa"/>
                </w:tcPr>
                <w:p w14:paraId="0456E2AD" w14:textId="7A1DB18A" w:rsidR="00D65D2C" w:rsidRPr="00E84D66"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2"/>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2"/>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lastRenderedPageBreak/>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Java.awt y javax.swing</w:t>
                  </w:r>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330275D0" w:rsidR="0046299C" w:rsidRDefault="0046299C" w:rsidP="00423338">
                  <w:pPr>
                    <w:rPr>
                      <w:sz w:val="28"/>
                      <w:szCs w:val="28"/>
                    </w:rPr>
                  </w:pPr>
                  <w:r>
                    <w:rPr>
                      <w:sz w:val="28"/>
                      <w:szCs w:val="28"/>
                    </w:rPr>
                    <w:t>String texto = ahora.format(formato);</w:t>
                  </w:r>
                </w:p>
              </w:tc>
              <w:tc>
                <w:tcPr>
                  <w:tcW w:w="3711" w:type="dxa"/>
                </w:tcPr>
                <w:p w14:paraId="6B767632" w14:textId="43753616" w:rsidR="0046299C" w:rsidRDefault="0046299C" w:rsidP="00423338">
                  <w:pPr>
                    <w:rPr>
                      <w:sz w:val="28"/>
                      <w:szCs w:val="28"/>
                    </w:rPr>
                  </w:pPr>
                  <w:r>
                    <w:rPr>
                      <w:sz w:val="28"/>
                      <w:szCs w:val="28"/>
                    </w:rPr>
                    <w:t>Parsear una fecha a texto</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isBefore() y isAfter()</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LocalDate Hoy = LocalDate.now();</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Int edad = p.getYears();</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2"/>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2"/>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i/>
                <w:iCs/>
                <w:color w:val="96EC3F"/>
                <w:sz w:val="14"/>
                <w:szCs w:val="14"/>
              </w:rPr>
              <w:t>potencia</w:t>
            </w:r>
            <w:r w:rsidRPr="0006536A">
              <w:rPr>
                <w:rFonts w:ascii="Consolas" w:hAnsi="Consolas"/>
                <w:color w:val="F9FAF4"/>
                <w:sz w:val="14"/>
                <w:szCs w:val="14"/>
              </w:rPr>
              <w:t>(</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sumanatural</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pedirvalor</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655" w:type="dxa"/>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&lt;&gt;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&lt;&gt;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lastRenderedPageBreak/>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atajos"/>
      <w:tr w:rsidR="006E64B8" w14:paraId="18696B25" w14:textId="77777777" w:rsidTr="00500318">
        <w:tc>
          <w:tcPr>
            <w:tcW w:w="10485" w:type="dxa"/>
            <w:gridSpan w:val="2"/>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5"/>
            <w:r w:rsidRPr="006E64B8">
              <w:rPr>
                <w:b/>
                <w:bCs/>
                <w:sz w:val="28"/>
                <w:szCs w:val="28"/>
              </w:rPr>
              <w:fldChar w:fldCharType="end"/>
            </w:r>
          </w:p>
        </w:tc>
      </w:tr>
      <w:tr w:rsidR="006E64B8" w14:paraId="7DC50421" w14:textId="77777777" w:rsidTr="00500318">
        <w:tc>
          <w:tcPr>
            <w:tcW w:w="10485" w:type="dxa"/>
            <w:gridSpan w:val="2"/>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Ctrl + Enter</w:t>
            </w:r>
            <w:r w:rsidR="00DF50E8">
              <w:rPr>
                <w:bCs/>
                <w:sz w:val="28"/>
                <w:szCs w:val="28"/>
              </w:rPr>
              <w:t>.</w:t>
            </w:r>
          </w:p>
        </w:tc>
      </w:tr>
      <w:tr w:rsidR="00DF50E8" w14:paraId="53218772" w14:textId="77777777" w:rsidTr="00500318">
        <w:tc>
          <w:tcPr>
            <w:tcW w:w="10485" w:type="dxa"/>
            <w:gridSpan w:val="2"/>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2"/>
            <w:shd w:val="clear" w:color="auto" w:fill="FFFFFF" w:themeFill="background1"/>
          </w:tcPr>
          <w:p w14:paraId="48560531" w14:textId="5C7BA2B6" w:rsidR="00DF50E8" w:rsidRPr="006E64B8" w:rsidRDefault="00DF50E8" w:rsidP="00DF50E8">
            <w:pPr>
              <w:rPr>
                <w:bCs/>
                <w:sz w:val="28"/>
                <w:szCs w:val="28"/>
              </w:rPr>
            </w:pPr>
            <w:r>
              <w:rPr>
                <w:b/>
                <w:sz w:val="28"/>
              </w:rPr>
              <w:t xml:space="preserve">Ctrl + Shift + F </w:t>
            </w:r>
            <w:r>
              <w:rPr>
                <w:sz w:val="28"/>
              </w:rPr>
              <w:t>dentro del código para poder ordenar código.</w:t>
            </w:r>
          </w:p>
        </w:tc>
      </w:tr>
      <w:tr w:rsidR="00364A44" w14:paraId="1D890A4B" w14:textId="77777777" w:rsidTr="00500318">
        <w:tc>
          <w:tcPr>
            <w:tcW w:w="10485" w:type="dxa"/>
            <w:gridSpan w:val="2"/>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5F002F" w14:paraId="68A0B8F0" w14:textId="77777777" w:rsidTr="00500318">
        <w:tc>
          <w:tcPr>
            <w:tcW w:w="10485" w:type="dxa"/>
            <w:gridSpan w:val="2"/>
            <w:shd w:val="clear" w:color="auto" w:fill="FFFFFF" w:themeFill="background1"/>
          </w:tcPr>
          <w:p w14:paraId="7F65349F" w14:textId="4DC47221" w:rsidR="005F002F" w:rsidRPr="005F002F" w:rsidRDefault="005F002F" w:rsidP="00DF50E8">
            <w:pPr>
              <w:rPr>
                <w:sz w:val="28"/>
              </w:rPr>
            </w:pPr>
            <w:r>
              <w:rPr>
                <w:b/>
                <w:sz w:val="28"/>
              </w:rPr>
              <w:t xml:space="preserve">Ctrl + espacio </w:t>
            </w:r>
            <w:r>
              <w:rPr>
                <w:sz w:val="28"/>
              </w:rPr>
              <w:t>estando en una declaración sirve para completar código.</w:t>
            </w:r>
          </w:p>
        </w:tc>
      </w:tr>
      <w:bookmarkStart w:id="26" w:name="conversiones"/>
      <w:tr w:rsidR="00F24FBB" w14:paraId="2F634D4A" w14:textId="77777777" w:rsidTr="00F24FBB">
        <w:tc>
          <w:tcPr>
            <w:tcW w:w="10485" w:type="dxa"/>
            <w:gridSpan w:val="2"/>
            <w:shd w:val="clear" w:color="auto" w:fill="E7E6E6" w:themeFill="background2"/>
          </w:tcPr>
          <w:p w14:paraId="26C35A13" w14:textId="0609218E" w:rsidR="00F24FBB" w:rsidRPr="00F24FBB" w:rsidRDefault="00F24FBB" w:rsidP="00F24FBB">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26"/>
            <w:r w:rsidRPr="00F24FBB">
              <w:rPr>
                <w:b/>
                <w:sz w:val="28"/>
              </w:rPr>
              <w:fldChar w:fldCharType="end"/>
            </w:r>
          </w:p>
        </w:tc>
      </w:tr>
      <w:tr w:rsidR="00F24FBB" w14:paraId="77E97446" w14:textId="77777777" w:rsidTr="00500318">
        <w:tc>
          <w:tcPr>
            <w:tcW w:w="10485" w:type="dxa"/>
            <w:gridSpan w:val="2"/>
            <w:shd w:val="clear" w:color="auto" w:fill="FFFFFF" w:themeFill="background1"/>
          </w:tcPr>
          <w:p w14:paraId="42CE373D" w14:textId="77777777" w:rsidR="00F24FBB" w:rsidRDefault="00F24FBB" w:rsidP="00DF50E8">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F24FBB" w:rsidRDefault="00F24FBB" w:rsidP="00DF50E8">
            <w:pPr>
              <w:rPr>
                <w:sz w:val="28"/>
              </w:rPr>
            </w:pPr>
            <w:r>
              <w:rPr>
                <w:b/>
                <w:sz w:val="28"/>
              </w:rPr>
              <w:t>Enteros:</w:t>
            </w:r>
            <w:r>
              <w:rPr>
                <w:sz w:val="28"/>
              </w:rPr>
              <w:t xml:space="preserve"> Integer.parseInt(“123”)</w:t>
            </w:r>
          </w:p>
          <w:p w14:paraId="23CF77C6" w14:textId="77777777" w:rsidR="00F24FBB" w:rsidRDefault="00F24FBB" w:rsidP="00DF50E8">
            <w:pPr>
              <w:rPr>
                <w:sz w:val="28"/>
              </w:rPr>
            </w:pPr>
            <w:r>
              <w:rPr>
                <w:b/>
                <w:sz w:val="28"/>
              </w:rPr>
              <w:t xml:space="preserve">Decimales: </w:t>
            </w:r>
            <w:r>
              <w:rPr>
                <w:sz w:val="28"/>
              </w:rPr>
              <w:t>Double.parseDouble(“3.14”)</w:t>
            </w:r>
          </w:p>
          <w:p w14:paraId="0F98E72D" w14:textId="04F6CC0D" w:rsidR="00F24FBB" w:rsidRPr="00F24FBB" w:rsidRDefault="00F24FBB" w:rsidP="00DF50E8">
            <w:pPr>
              <w:rPr>
                <w:sz w:val="28"/>
              </w:rPr>
            </w:pPr>
            <w:r>
              <w:rPr>
                <w:b/>
                <w:sz w:val="28"/>
              </w:rPr>
              <w:t xml:space="preserve">Booleanos: </w:t>
            </w:r>
            <w:r>
              <w:rPr>
                <w:sz w:val="28"/>
              </w:rPr>
              <w:t>Boolean.parseBoolean(“true”)</w:t>
            </w:r>
            <w:r>
              <w:rPr>
                <w:b/>
                <w:sz w:val="28"/>
              </w:rPr>
              <w:t xml:space="preserve"> </w:t>
            </w:r>
          </w:p>
        </w:tc>
      </w:tr>
      <w:tr w:rsidR="00F24FBB" w14:paraId="7A1AAD64" w14:textId="77777777" w:rsidTr="00500318">
        <w:tc>
          <w:tcPr>
            <w:tcW w:w="10485" w:type="dxa"/>
            <w:gridSpan w:val="2"/>
            <w:shd w:val="clear" w:color="auto" w:fill="FFFFFF" w:themeFill="background1"/>
          </w:tcPr>
          <w:p w14:paraId="6B21A1B7" w14:textId="77777777" w:rsidR="00F24FBB" w:rsidRDefault="00F24FBB" w:rsidP="00DF50E8">
            <w:pPr>
              <w:rPr>
                <w:sz w:val="28"/>
              </w:rPr>
            </w:pPr>
            <w:r>
              <w:rPr>
                <w:sz w:val="28"/>
              </w:rPr>
              <w:t xml:space="preserve">De cualquier tipo a </w:t>
            </w:r>
            <w:r>
              <w:rPr>
                <w:b/>
                <w:sz w:val="28"/>
              </w:rPr>
              <w:t>String</w:t>
            </w:r>
          </w:p>
          <w:p w14:paraId="521E93D8" w14:textId="239BDB70" w:rsidR="00F24FBB" w:rsidRPr="00F24FBB" w:rsidRDefault="00F24FBB" w:rsidP="00DF50E8">
            <w:pPr>
              <w:rPr>
                <w:sz w:val="28"/>
              </w:rPr>
            </w:pPr>
            <w:r>
              <w:rPr>
                <w:sz w:val="28"/>
              </w:rPr>
              <w:t>String.valueOf(123)</w:t>
            </w:r>
          </w:p>
        </w:tc>
      </w:tr>
      <w:bookmarkStart w:id="27" w:name="cosas"/>
      <w:tr w:rsidR="00DF50E8" w14:paraId="199631E5" w14:textId="77777777" w:rsidTr="00500318">
        <w:tc>
          <w:tcPr>
            <w:tcW w:w="10485" w:type="dxa"/>
            <w:gridSpan w:val="2"/>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27"/>
            <w:r w:rsidRPr="00E914A2">
              <w:rPr>
                <w:b/>
                <w:bCs/>
                <w:sz w:val="28"/>
                <w:szCs w:val="28"/>
              </w:rPr>
              <w:fldChar w:fldCharType="end"/>
            </w:r>
          </w:p>
        </w:tc>
      </w:tr>
      <w:tr w:rsidR="007D7E24" w14:paraId="00C3D9E7" w14:textId="77777777" w:rsidTr="00500318">
        <w:tc>
          <w:tcPr>
            <w:tcW w:w="10485" w:type="dxa"/>
            <w:gridSpan w:val="2"/>
          </w:tcPr>
          <w:p w14:paraId="78EB0435" w14:textId="77777777" w:rsidR="007D7E24" w:rsidRDefault="007D7E24" w:rsidP="00DF50E8">
            <w:pPr>
              <w:rPr>
                <w:bCs/>
                <w:sz w:val="28"/>
                <w:szCs w:val="28"/>
              </w:rPr>
            </w:pPr>
            <w:r>
              <w:rPr>
                <w:bCs/>
                <w:sz w:val="28"/>
                <w:szCs w:val="28"/>
              </w:rPr>
              <w:t>Para saber el último digito de un número, se aplica % 10, por ejemplo:</w:t>
            </w:r>
          </w:p>
          <w:p w14:paraId="7B1C1E50" w14:textId="494CFF9D" w:rsidR="007D7E24" w:rsidRPr="007D7E24" w:rsidRDefault="007D7E24" w:rsidP="00DF50E8">
            <w:pPr>
              <w:rPr>
                <w:bCs/>
                <w:sz w:val="28"/>
                <w:szCs w:val="28"/>
              </w:rPr>
            </w:pPr>
            <w:r>
              <w:rPr>
                <w:bCs/>
                <w:sz w:val="28"/>
                <w:szCs w:val="28"/>
              </w:rPr>
              <w:t>68468546 % 10 = 6</w:t>
            </w:r>
          </w:p>
        </w:tc>
      </w:tr>
      <w:tr w:rsidR="003B1CB6" w14:paraId="102D98B3" w14:textId="77777777" w:rsidTr="00500318">
        <w:tc>
          <w:tcPr>
            <w:tcW w:w="10485" w:type="dxa"/>
            <w:gridSpan w:val="2"/>
          </w:tcPr>
          <w:p w14:paraId="757F2EA6" w14:textId="22DCDE7B" w:rsidR="003B1CB6" w:rsidRPr="006412A3" w:rsidRDefault="003B1CB6" w:rsidP="00DF50E8">
            <w:pPr>
              <w:rPr>
                <w:sz w:val="28"/>
                <w:szCs w:val="28"/>
              </w:rPr>
            </w:pPr>
            <w:r>
              <w:rPr>
                <w:sz w:val="28"/>
                <w:szCs w:val="28"/>
              </w:rPr>
              <w:t xml:space="preserve">Para definir una clase personalizada de por ejemplo ArrayList, primero se crea una clase </w:t>
            </w:r>
            <w:r w:rsidR="006412A3">
              <w:rPr>
                <w:sz w:val="28"/>
                <w:szCs w:val="28"/>
              </w:rPr>
              <w:t xml:space="preserve">donde su superclase será la clase derivada (en este caso la superclase es ArrayList). Luego dentro del código se agrega &lt;E&gt; para poder especificar que guarde cualquier elemento, o de un solo tipo como </w:t>
            </w:r>
            <w:r w:rsidR="006412A3" w:rsidRPr="006412A3">
              <w:rPr>
                <w:b/>
                <w:bCs/>
                <w:sz w:val="28"/>
                <w:szCs w:val="28"/>
              </w:rPr>
              <w:t>String</w:t>
            </w:r>
            <w:r w:rsidR="006412A3">
              <w:rPr>
                <w:sz w:val="28"/>
                <w:szCs w:val="28"/>
              </w:rPr>
              <w:t xml:space="preserve">. Luego se define el constructor (tiene que ser </w:t>
            </w:r>
            <w:r w:rsidR="006412A3">
              <w:rPr>
                <w:b/>
                <w:bCs/>
                <w:sz w:val="28"/>
                <w:szCs w:val="28"/>
              </w:rPr>
              <w:t>from superclass</w:t>
            </w:r>
            <w:r w:rsidR="006412A3">
              <w:rPr>
                <w:sz w:val="28"/>
                <w:szCs w:val="28"/>
              </w:rPr>
              <w:t>) para que aparezcan los demás constructores.</w:t>
            </w:r>
          </w:p>
          <w:p w14:paraId="779AFECB" w14:textId="78978E86" w:rsidR="006412A3" w:rsidRPr="003B1CB6" w:rsidRDefault="006412A3" w:rsidP="006412A3">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694920" cy="1897561"/>
                          </a:xfrm>
                          <a:prstGeom prst="rect">
                            <a:avLst/>
                          </a:prstGeom>
                        </pic:spPr>
                      </pic:pic>
                    </a:graphicData>
                  </a:graphic>
                </wp:inline>
              </w:drawing>
            </w:r>
          </w:p>
        </w:tc>
      </w:tr>
      <w:tr w:rsidR="00DF50E8" w14:paraId="34614DFA" w14:textId="77777777" w:rsidTr="00500318">
        <w:tc>
          <w:tcPr>
            <w:tcW w:w="10485" w:type="dxa"/>
            <w:gridSpan w:val="2"/>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sidR="00D10868">
              <w:rPr>
                <w:b/>
                <w:bCs/>
                <w:sz w:val="28"/>
                <w:szCs w:val="28"/>
              </w:rPr>
              <w:t>String</w:t>
            </w:r>
            <w:r>
              <w:rPr>
                <w:sz w:val="28"/>
                <w:szCs w:val="28"/>
              </w:rPr>
              <w:t xml:space="preserve"> es una clase, ya que es el resultado de la concatenación de caracteres.</w:t>
            </w:r>
          </w:p>
        </w:tc>
      </w:tr>
      <w:tr w:rsidR="007754B3" w14:paraId="7D5CB078" w14:textId="77777777" w:rsidTr="00500318">
        <w:tc>
          <w:tcPr>
            <w:tcW w:w="10485" w:type="dxa"/>
            <w:gridSpan w:val="2"/>
          </w:tcPr>
          <w:p w14:paraId="500F7DDF" w14:textId="12357F10" w:rsidR="007754B3" w:rsidRPr="007754B3" w:rsidRDefault="007754B3" w:rsidP="00D10868">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D10868" w14:paraId="77902C3C" w14:textId="77777777" w:rsidTr="00500318">
        <w:tc>
          <w:tcPr>
            <w:tcW w:w="10485" w:type="dxa"/>
            <w:gridSpan w:val="2"/>
          </w:tcPr>
          <w:p w14:paraId="07F1F110" w14:textId="77777777" w:rsidR="00D10868" w:rsidRDefault="00D10868" w:rsidP="00D10868">
            <w:pPr>
              <w:rPr>
                <w:sz w:val="28"/>
                <w:szCs w:val="28"/>
                <w:lang w:val="es-ES"/>
              </w:rPr>
            </w:pPr>
            <w:r>
              <w:rPr>
                <w:sz w:val="28"/>
                <w:szCs w:val="28"/>
                <w:lang w:val="es-ES"/>
              </w:rPr>
              <w:lastRenderedPageBreak/>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2"/>
          </w:tcPr>
          <w:p w14:paraId="3DD44831" w14:textId="77777777" w:rsidR="007A0E74" w:rsidRDefault="007A0E74" w:rsidP="007A0E74">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2"/>
          </w:tcPr>
          <w:p w14:paraId="7A3493F9" w14:textId="77777777" w:rsidR="007A0E74" w:rsidRDefault="007A0E74" w:rsidP="007A0E74">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2"/>
          </w:tcPr>
          <w:p w14:paraId="56E00830" w14:textId="77777777" w:rsidR="007A0E74" w:rsidRDefault="007A0E74" w:rsidP="007A0E74">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2"/>
          </w:tcPr>
          <w:p w14:paraId="2BAA1F1A" w14:textId="5D9D856C" w:rsidR="007A0E74" w:rsidRDefault="007A0E74" w:rsidP="007A0E74">
            <w:pPr>
              <w:jc w:val="center"/>
              <w:rPr>
                <w:sz w:val="28"/>
                <w:szCs w:val="28"/>
              </w:rPr>
            </w:pPr>
            <w:r w:rsidRPr="00C257A4">
              <w:rPr>
                <w:b/>
                <w:bCs/>
                <w:noProof/>
                <w:sz w:val="28"/>
                <w:szCs w:val="28"/>
              </w:rPr>
              <w:lastRenderedPageBreak/>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2"/>
          </w:tcPr>
          <w:p w14:paraId="6D8F6C9D" w14:textId="71F7E471" w:rsidR="007A0E74" w:rsidRDefault="007A0E74" w:rsidP="007A0E74">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2"/>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940AF7" w14:paraId="77710A7E" w14:textId="77777777" w:rsidTr="00500318">
        <w:tc>
          <w:tcPr>
            <w:tcW w:w="10485" w:type="dxa"/>
            <w:gridSpan w:val="2"/>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2"/>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lastRenderedPageBreak/>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2"/>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2"/>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2"/>
          </w:tcPr>
          <w:p w14:paraId="34664A88" w14:textId="77777777" w:rsidR="008138AC" w:rsidRDefault="008138AC" w:rsidP="00DF50E8">
            <w:pPr>
              <w:rPr>
                <w:sz w:val="28"/>
                <w:szCs w:val="28"/>
              </w:rPr>
            </w:pPr>
          </w:p>
        </w:tc>
      </w:tr>
      <w:tr w:rsidR="00DF50E8" w14:paraId="474A28A4" w14:textId="77777777" w:rsidTr="00500318">
        <w:tc>
          <w:tcPr>
            <w:tcW w:w="10485" w:type="dxa"/>
            <w:gridSpan w:val="2"/>
          </w:tcPr>
          <w:p w14:paraId="6D82A03D" w14:textId="7762DC62" w:rsidR="00DF50E8" w:rsidRDefault="00DF50E8" w:rsidP="00DF50E8">
            <w:pPr>
              <w:rPr>
                <w:sz w:val="28"/>
                <w:szCs w:val="28"/>
              </w:rPr>
            </w:pPr>
            <w:r>
              <w:rPr>
                <w:sz w:val="28"/>
                <w:szCs w:val="28"/>
              </w:rPr>
              <w:t xml:space="preserve">Para poder pasar un numero </w:t>
            </w:r>
            <w:r w:rsidR="00F525FC">
              <w:rPr>
                <w:b/>
                <w:bCs/>
                <w:sz w:val="28"/>
                <w:szCs w:val="28"/>
              </w:rPr>
              <w:t>char</w:t>
            </w:r>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2"/>
          </w:tcPr>
          <w:p w14:paraId="75A1DDD4" w14:textId="77777777"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8D251E" w:rsidRDefault="008D251E" w:rsidP="00DF50E8">
            <w:pPr>
              <w:rPr>
                <w:sz w:val="28"/>
                <w:szCs w:val="28"/>
              </w:rPr>
            </w:pPr>
            <w:r>
              <w:rPr>
                <w:sz w:val="28"/>
                <w:szCs w:val="28"/>
              </w:rPr>
              <w:t>Cuando se hace un pre incremento como por ejemplo i++, i vale 5 y luego se suma 1 inmediatamente de analizar el siguiente carácter.</w:t>
            </w:r>
          </w:p>
        </w:tc>
      </w:tr>
      <w:tr w:rsidR="00DF50E8" w14:paraId="74BE66F4" w14:textId="77777777" w:rsidTr="00500318">
        <w:tc>
          <w:tcPr>
            <w:tcW w:w="10485" w:type="dxa"/>
            <w:gridSpan w:val="2"/>
          </w:tcPr>
          <w:p w14:paraId="55B606B3" w14:textId="15B1305B" w:rsidR="00DF50E8" w:rsidRDefault="00DF50E8" w:rsidP="00DF50E8">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2"/>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2"/>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DF50E8" w14:paraId="2E6EB00D" w14:textId="77777777" w:rsidTr="00500318">
        <w:tc>
          <w:tcPr>
            <w:tcW w:w="10485" w:type="dxa"/>
            <w:gridSpan w:val="2"/>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DF50E8" w14:paraId="1EB9B0F4" w14:textId="77777777" w:rsidTr="00500318">
        <w:tc>
          <w:tcPr>
            <w:tcW w:w="10485" w:type="dxa"/>
            <w:gridSpan w:val="2"/>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lastRenderedPageBreak/>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2"/>
          </w:tcPr>
          <w:p w14:paraId="4E766206" w14:textId="79E4024E" w:rsidR="00DF50E8" w:rsidRPr="00665703" w:rsidRDefault="00665703" w:rsidP="00DF50E8">
            <w:pPr>
              <w:jc w:val="both"/>
              <w:rPr>
                <w:sz w:val="28"/>
                <w:szCs w:val="28"/>
              </w:rPr>
            </w:pPr>
            <w:r>
              <w:rPr>
                <w:b/>
                <w:bCs/>
                <w:sz w:val="28"/>
                <w:szCs w:val="28"/>
              </w:rPr>
              <w:lastRenderedPageBreak/>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2"/>
          </w:tcPr>
          <w:p w14:paraId="1C5FDAE2" w14:textId="5E700697" w:rsidR="00DF50E8" w:rsidRPr="00FE0962" w:rsidRDefault="00A83188" w:rsidP="00DF50E8">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w:t>
            </w:r>
            <w:r w:rsidR="00DF50E8">
              <w:rPr>
                <w:sz w:val="28"/>
              </w:rPr>
              <w:t xml:space="preserve">Cuando se declara </w:t>
            </w:r>
            <w:r w:rsidR="00DF50E8">
              <w:rPr>
                <w:b/>
                <w:bCs/>
                <w:sz w:val="28"/>
              </w:rPr>
              <w:t xml:space="preserve">static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sidR="00DF50E8">
              <w:rPr>
                <w:b/>
                <w:bCs/>
                <w:sz w:val="28"/>
              </w:rPr>
              <w:t>this</w:t>
            </w:r>
            <w:r w:rsidR="00DF50E8">
              <w:rPr>
                <w:sz w:val="28"/>
              </w:rPr>
              <w:t>, tiene acceso solo a los atributos estáticos de la clase.</w:t>
            </w:r>
          </w:p>
        </w:tc>
      </w:tr>
      <w:tr w:rsidR="00DF50E8" w14:paraId="1C7BF8FB" w14:textId="77777777" w:rsidTr="00500318">
        <w:tc>
          <w:tcPr>
            <w:tcW w:w="10485" w:type="dxa"/>
            <w:gridSpan w:val="2"/>
          </w:tcPr>
          <w:p w14:paraId="3AC46C4F" w14:textId="4182F112" w:rsidR="00DF50E8" w:rsidRPr="00C35B73" w:rsidRDefault="00DF50E8" w:rsidP="00DF50E8">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2"/>
          </w:tcPr>
          <w:p w14:paraId="2BA9B45E" w14:textId="478E8DFD" w:rsidR="00DF50E8" w:rsidRDefault="00DF50E8" w:rsidP="00DF50E8">
            <w:pPr>
              <w:jc w:val="both"/>
              <w:rPr>
                <w:sz w:val="28"/>
              </w:rPr>
            </w:pPr>
            <w:r>
              <w:rPr>
                <w:sz w:val="28"/>
              </w:rPr>
              <w:t>Todo método no privado de la clase base que se defina de nuevo en la clase hija se puede sobrescribir.</w:t>
            </w:r>
          </w:p>
        </w:tc>
      </w:tr>
      <w:tr w:rsidR="0080351D" w14:paraId="1B2051A2" w14:textId="77777777" w:rsidTr="00500318">
        <w:tc>
          <w:tcPr>
            <w:tcW w:w="10485" w:type="dxa"/>
            <w:gridSpan w:val="2"/>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(obj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r>
              <w:rPr>
                <w:b/>
                <w:sz w:val="28"/>
              </w:rPr>
              <w:t>getNombre()</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r>
              <w:rPr>
                <w:b/>
                <w:sz w:val="28"/>
              </w:rPr>
              <w:t>If (</w:t>
            </w:r>
            <w:r w:rsidR="003E5E88">
              <w:rPr>
                <w:b/>
                <w:sz w:val="28"/>
              </w:rPr>
              <w:t>alumno</w:t>
            </w:r>
            <w:r>
              <w:rPr>
                <w:b/>
                <w:sz w:val="28"/>
              </w:rPr>
              <w:t xml:space="preserve"> instanceof persona p) {</w:t>
            </w:r>
          </w:p>
          <w:p w14:paraId="08A97FA1" w14:textId="64C044DA" w:rsidR="00584F0D" w:rsidRPr="00C264B2" w:rsidRDefault="00584F0D" w:rsidP="00DF50E8">
            <w:pPr>
              <w:jc w:val="both"/>
              <w:rPr>
                <w:b/>
                <w:sz w:val="28"/>
                <w:lang w:val="en-US"/>
              </w:rPr>
            </w:pPr>
            <w:r>
              <w:rPr>
                <w:b/>
                <w:sz w:val="28"/>
              </w:rPr>
              <w:t xml:space="preserve">        </w:t>
            </w:r>
            <w:r w:rsidRPr="00C264B2">
              <w:rPr>
                <w:b/>
                <w:sz w:val="28"/>
                <w:lang w:val="en-US"/>
              </w:rPr>
              <w:t>System.out.println(p.getNombre());</w:t>
            </w:r>
          </w:p>
          <w:p w14:paraId="202A8AEC" w14:textId="029AD351" w:rsidR="00584F0D" w:rsidRPr="00B6580F" w:rsidRDefault="00584F0D" w:rsidP="00DF50E8">
            <w:pPr>
              <w:jc w:val="both"/>
              <w:rPr>
                <w:sz w:val="28"/>
              </w:rPr>
            </w:pPr>
            <w:r>
              <w:rPr>
                <w:b/>
                <w:sz w:val="28"/>
              </w:rPr>
              <w:t>}</w:t>
            </w:r>
          </w:p>
        </w:tc>
      </w:tr>
      <w:tr w:rsidR="00D54278" w14:paraId="5A94B7B6" w14:textId="77777777" w:rsidTr="00500318">
        <w:tc>
          <w:tcPr>
            <w:tcW w:w="10485" w:type="dxa"/>
            <w:gridSpan w:val="2"/>
          </w:tcPr>
          <w:p w14:paraId="3DE02268" w14:textId="603BC960" w:rsidR="00D54278" w:rsidRDefault="00D54278" w:rsidP="00DF50E8">
            <w:pPr>
              <w:jc w:val="both"/>
              <w:rPr>
                <w:sz w:val="28"/>
              </w:rPr>
            </w:pPr>
          </w:p>
        </w:tc>
      </w:tr>
      <w:tr w:rsidR="00D54278" w14:paraId="626561D8" w14:textId="77777777" w:rsidTr="00500318">
        <w:tc>
          <w:tcPr>
            <w:tcW w:w="10485" w:type="dxa"/>
            <w:gridSpan w:val="2"/>
          </w:tcPr>
          <w:p w14:paraId="1658A958" w14:textId="77777777" w:rsidR="00D54278" w:rsidRDefault="00D54278" w:rsidP="00DF50E8">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57CB"/>
    <w:rsid w:val="00007F85"/>
    <w:rsid w:val="0001475A"/>
    <w:rsid w:val="00017497"/>
    <w:rsid w:val="000455DB"/>
    <w:rsid w:val="0005135F"/>
    <w:rsid w:val="00061372"/>
    <w:rsid w:val="0006536A"/>
    <w:rsid w:val="00081EF8"/>
    <w:rsid w:val="0008309D"/>
    <w:rsid w:val="000843D7"/>
    <w:rsid w:val="00084C74"/>
    <w:rsid w:val="000873B1"/>
    <w:rsid w:val="00087D0C"/>
    <w:rsid w:val="00095AC9"/>
    <w:rsid w:val="000B04F0"/>
    <w:rsid w:val="000B1FC6"/>
    <w:rsid w:val="000B7BAF"/>
    <w:rsid w:val="000C0857"/>
    <w:rsid w:val="000C69A4"/>
    <w:rsid w:val="000E74D4"/>
    <w:rsid w:val="000F383E"/>
    <w:rsid w:val="00102B66"/>
    <w:rsid w:val="00102BED"/>
    <w:rsid w:val="001123D4"/>
    <w:rsid w:val="001278DA"/>
    <w:rsid w:val="00131A7C"/>
    <w:rsid w:val="001330D4"/>
    <w:rsid w:val="0014024D"/>
    <w:rsid w:val="00150065"/>
    <w:rsid w:val="0015014B"/>
    <w:rsid w:val="0015505B"/>
    <w:rsid w:val="00155239"/>
    <w:rsid w:val="0016123B"/>
    <w:rsid w:val="00166926"/>
    <w:rsid w:val="00167BD7"/>
    <w:rsid w:val="00172E3E"/>
    <w:rsid w:val="00174E96"/>
    <w:rsid w:val="001775CC"/>
    <w:rsid w:val="00180E16"/>
    <w:rsid w:val="00180EA6"/>
    <w:rsid w:val="001838B2"/>
    <w:rsid w:val="00184411"/>
    <w:rsid w:val="00187396"/>
    <w:rsid w:val="00193F53"/>
    <w:rsid w:val="001A2023"/>
    <w:rsid w:val="001A2E25"/>
    <w:rsid w:val="001B1608"/>
    <w:rsid w:val="001B5050"/>
    <w:rsid w:val="001D47DD"/>
    <w:rsid w:val="001E061D"/>
    <w:rsid w:val="001E4665"/>
    <w:rsid w:val="001F065A"/>
    <w:rsid w:val="00205E5E"/>
    <w:rsid w:val="002069D6"/>
    <w:rsid w:val="00207B81"/>
    <w:rsid w:val="00217CFB"/>
    <w:rsid w:val="002225CD"/>
    <w:rsid w:val="00225D7B"/>
    <w:rsid w:val="00230092"/>
    <w:rsid w:val="00231172"/>
    <w:rsid w:val="0023335E"/>
    <w:rsid w:val="00235259"/>
    <w:rsid w:val="00237193"/>
    <w:rsid w:val="00237689"/>
    <w:rsid w:val="00245B10"/>
    <w:rsid w:val="0024676A"/>
    <w:rsid w:val="00250316"/>
    <w:rsid w:val="0026006E"/>
    <w:rsid w:val="00264078"/>
    <w:rsid w:val="00266816"/>
    <w:rsid w:val="00266AA9"/>
    <w:rsid w:val="00283F17"/>
    <w:rsid w:val="0029123F"/>
    <w:rsid w:val="002A4344"/>
    <w:rsid w:val="002A4405"/>
    <w:rsid w:val="002A5EC5"/>
    <w:rsid w:val="002A73B0"/>
    <w:rsid w:val="002B3650"/>
    <w:rsid w:val="002B7F3D"/>
    <w:rsid w:val="002D31FB"/>
    <w:rsid w:val="002D6B42"/>
    <w:rsid w:val="002E1129"/>
    <w:rsid w:val="002E2822"/>
    <w:rsid w:val="002E5FB7"/>
    <w:rsid w:val="002F1A81"/>
    <w:rsid w:val="002F273C"/>
    <w:rsid w:val="00300E7B"/>
    <w:rsid w:val="00302545"/>
    <w:rsid w:val="00310E1F"/>
    <w:rsid w:val="00332D87"/>
    <w:rsid w:val="003467BA"/>
    <w:rsid w:val="00354DF0"/>
    <w:rsid w:val="00361B8C"/>
    <w:rsid w:val="003626B5"/>
    <w:rsid w:val="00364558"/>
    <w:rsid w:val="00364A44"/>
    <w:rsid w:val="00370A41"/>
    <w:rsid w:val="00370CF8"/>
    <w:rsid w:val="0037220E"/>
    <w:rsid w:val="00372E6C"/>
    <w:rsid w:val="00373368"/>
    <w:rsid w:val="00380BFE"/>
    <w:rsid w:val="00382ACF"/>
    <w:rsid w:val="00384640"/>
    <w:rsid w:val="0038537D"/>
    <w:rsid w:val="00396B36"/>
    <w:rsid w:val="003B1CB6"/>
    <w:rsid w:val="003B55AD"/>
    <w:rsid w:val="003B7E57"/>
    <w:rsid w:val="003D0AF2"/>
    <w:rsid w:val="003D5660"/>
    <w:rsid w:val="003E35B1"/>
    <w:rsid w:val="003E59CC"/>
    <w:rsid w:val="003E5E88"/>
    <w:rsid w:val="003F2C6D"/>
    <w:rsid w:val="003F5D72"/>
    <w:rsid w:val="00403CB4"/>
    <w:rsid w:val="0041325A"/>
    <w:rsid w:val="004159B4"/>
    <w:rsid w:val="0041729C"/>
    <w:rsid w:val="00423338"/>
    <w:rsid w:val="00440836"/>
    <w:rsid w:val="00443531"/>
    <w:rsid w:val="00447751"/>
    <w:rsid w:val="00450C1A"/>
    <w:rsid w:val="00451B80"/>
    <w:rsid w:val="004617EA"/>
    <w:rsid w:val="0046299C"/>
    <w:rsid w:val="004729BA"/>
    <w:rsid w:val="00472C37"/>
    <w:rsid w:val="00475884"/>
    <w:rsid w:val="00480A4F"/>
    <w:rsid w:val="00481D1F"/>
    <w:rsid w:val="00487842"/>
    <w:rsid w:val="00491829"/>
    <w:rsid w:val="004918B6"/>
    <w:rsid w:val="004B7124"/>
    <w:rsid w:val="004C5130"/>
    <w:rsid w:val="004D11A4"/>
    <w:rsid w:val="004E6674"/>
    <w:rsid w:val="004F0553"/>
    <w:rsid w:val="004F1F21"/>
    <w:rsid w:val="004F2695"/>
    <w:rsid w:val="004F36B2"/>
    <w:rsid w:val="00500318"/>
    <w:rsid w:val="00512C8C"/>
    <w:rsid w:val="005130AF"/>
    <w:rsid w:val="0052447C"/>
    <w:rsid w:val="005271FE"/>
    <w:rsid w:val="005345B4"/>
    <w:rsid w:val="00541BB4"/>
    <w:rsid w:val="005446AC"/>
    <w:rsid w:val="0056092D"/>
    <w:rsid w:val="00562D1C"/>
    <w:rsid w:val="00563D96"/>
    <w:rsid w:val="00570B5D"/>
    <w:rsid w:val="00572207"/>
    <w:rsid w:val="005732D6"/>
    <w:rsid w:val="00574120"/>
    <w:rsid w:val="00576B19"/>
    <w:rsid w:val="00581472"/>
    <w:rsid w:val="00581A71"/>
    <w:rsid w:val="00584F0D"/>
    <w:rsid w:val="00585582"/>
    <w:rsid w:val="005A2BA5"/>
    <w:rsid w:val="005A3AE0"/>
    <w:rsid w:val="005B27F0"/>
    <w:rsid w:val="005B6DD6"/>
    <w:rsid w:val="005C3253"/>
    <w:rsid w:val="005D1D4F"/>
    <w:rsid w:val="005E133A"/>
    <w:rsid w:val="005E3E12"/>
    <w:rsid w:val="005F002F"/>
    <w:rsid w:val="005F0609"/>
    <w:rsid w:val="00602A22"/>
    <w:rsid w:val="006033C2"/>
    <w:rsid w:val="006141E5"/>
    <w:rsid w:val="00626CAF"/>
    <w:rsid w:val="006275D7"/>
    <w:rsid w:val="006372AE"/>
    <w:rsid w:val="006412A3"/>
    <w:rsid w:val="00642BDE"/>
    <w:rsid w:val="006439BA"/>
    <w:rsid w:val="00644674"/>
    <w:rsid w:val="00645CC8"/>
    <w:rsid w:val="0064771E"/>
    <w:rsid w:val="00651592"/>
    <w:rsid w:val="006532B0"/>
    <w:rsid w:val="00656790"/>
    <w:rsid w:val="006604AE"/>
    <w:rsid w:val="00662080"/>
    <w:rsid w:val="00665703"/>
    <w:rsid w:val="0066690C"/>
    <w:rsid w:val="00672206"/>
    <w:rsid w:val="00672A0C"/>
    <w:rsid w:val="006766A0"/>
    <w:rsid w:val="00692753"/>
    <w:rsid w:val="00693426"/>
    <w:rsid w:val="006A1042"/>
    <w:rsid w:val="006A307D"/>
    <w:rsid w:val="006A47BA"/>
    <w:rsid w:val="006A54B7"/>
    <w:rsid w:val="006B4682"/>
    <w:rsid w:val="006B6E5D"/>
    <w:rsid w:val="006B7AE8"/>
    <w:rsid w:val="006C0B92"/>
    <w:rsid w:val="006C64DD"/>
    <w:rsid w:val="006D15EE"/>
    <w:rsid w:val="006E64B8"/>
    <w:rsid w:val="0070259A"/>
    <w:rsid w:val="0070399F"/>
    <w:rsid w:val="00715C13"/>
    <w:rsid w:val="007166B5"/>
    <w:rsid w:val="007277F4"/>
    <w:rsid w:val="00752076"/>
    <w:rsid w:val="00766782"/>
    <w:rsid w:val="007754B3"/>
    <w:rsid w:val="00777015"/>
    <w:rsid w:val="0078007B"/>
    <w:rsid w:val="00780CBD"/>
    <w:rsid w:val="00782C19"/>
    <w:rsid w:val="00784C5D"/>
    <w:rsid w:val="007A0E74"/>
    <w:rsid w:val="007A671F"/>
    <w:rsid w:val="007B5B73"/>
    <w:rsid w:val="007B67DA"/>
    <w:rsid w:val="007C7629"/>
    <w:rsid w:val="007D7E24"/>
    <w:rsid w:val="007E0269"/>
    <w:rsid w:val="007E736B"/>
    <w:rsid w:val="008002D4"/>
    <w:rsid w:val="00801A52"/>
    <w:rsid w:val="0080351D"/>
    <w:rsid w:val="008063AA"/>
    <w:rsid w:val="008138AC"/>
    <w:rsid w:val="00822455"/>
    <w:rsid w:val="00825C17"/>
    <w:rsid w:val="00846FB3"/>
    <w:rsid w:val="00855A4C"/>
    <w:rsid w:val="00863937"/>
    <w:rsid w:val="00867781"/>
    <w:rsid w:val="00867A7C"/>
    <w:rsid w:val="0087059D"/>
    <w:rsid w:val="008742B1"/>
    <w:rsid w:val="008746E8"/>
    <w:rsid w:val="0087667D"/>
    <w:rsid w:val="00881052"/>
    <w:rsid w:val="00892CB7"/>
    <w:rsid w:val="00894358"/>
    <w:rsid w:val="00896551"/>
    <w:rsid w:val="008C65AF"/>
    <w:rsid w:val="008D251E"/>
    <w:rsid w:val="008D3C72"/>
    <w:rsid w:val="00920650"/>
    <w:rsid w:val="00921890"/>
    <w:rsid w:val="00925C26"/>
    <w:rsid w:val="00926C25"/>
    <w:rsid w:val="00933D42"/>
    <w:rsid w:val="0093530C"/>
    <w:rsid w:val="00936A0E"/>
    <w:rsid w:val="00937C07"/>
    <w:rsid w:val="00940AF7"/>
    <w:rsid w:val="00940EFE"/>
    <w:rsid w:val="00950730"/>
    <w:rsid w:val="00954E65"/>
    <w:rsid w:val="0095651E"/>
    <w:rsid w:val="00957598"/>
    <w:rsid w:val="009579C1"/>
    <w:rsid w:val="00964FCF"/>
    <w:rsid w:val="00973F58"/>
    <w:rsid w:val="00973FE1"/>
    <w:rsid w:val="00976C25"/>
    <w:rsid w:val="00980BCA"/>
    <w:rsid w:val="009906B7"/>
    <w:rsid w:val="00990CFF"/>
    <w:rsid w:val="00994978"/>
    <w:rsid w:val="009B1BB1"/>
    <w:rsid w:val="009B280E"/>
    <w:rsid w:val="009B2DBA"/>
    <w:rsid w:val="009B6F64"/>
    <w:rsid w:val="009C1DB2"/>
    <w:rsid w:val="009C6546"/>
    <w:rsid w:val="009D2568"/>
    <w:rsid w:val="009D2B54"/>
    <w:rsid w:val="009D3A0D"/>
    <w:rsid w:val="009E0363"/>
    <w:rsid w:val="009F2FBA"/>
    <w:rsid w:val="009F4068"/>
    <w:rsid w:val="009F55DA"/>
    <w:rsid w:val="00A14AF0"/>
    <w:rsid w:val="00A20141"/>
    <w:rsid w:val="00A24E4D"/>
    <w:rsid w:val="00A275B3"/>
    <w:rsid w:val="00A309F3"/>
    <w:rsid w:val="00A31433"/>
    <w:rsid w:val="00A446C8"/>
    <w:rsid w:val="00A466D3"/>
    <w:rsid w:val="00A50088"/>
    <w:rsid w:val="00A51EF6"/>
    <w:rsid w:val="00A61CDD"/>
    <w:rsid w:val="00A63222"/>
    <w:rsid w:val="00A75C98"/>
    <w:rsid w:val="00A76210"/>
    <w:rsid w:val="00A77171"/>
    <w:rsid w:val="00A83188"/>
    <w:rsid w:val="00AB345C"/>
    <w:rsid w:val="00AC7E23"/>
    <w:rsid w:val="00AD4A28"/>
    <w:rsid w:val="00AD78A0"/>
    <w:rsid w:val="00AE4FDE"/>
    <w:rsid w:val="00AF0253"/>
    <w:rsid w:val="00B0158F"/>
    <w:rsid w:val="00B06E5A"/>
    <w:rsid w:val="00B07707"/>
    <w:rsid w:val="00B1079A"/>
    <w:rsid w:val="00B10993"/>
    <w:rsid w:val="00B225F6"/>
    <w:rsid w:val="00B310C6"/>
    <w:rsid w:val="00B35D55"/>
    <w:rsid w:val="00B539D4"/>
    <w:rsid w:val="00B57430"/>
    <w:rsid w:val="00B61011"/>
    <w:rsid w:val="00B6580F"/>
    <w:rsid w:val="00B8389E"/>
    <w:rsid w:val="00B842F0"/>
    <w:rsid w:val="00BA4769"/>
    <w:rsid w:val="00BC03E0"/>
    <w:rsid w:val="00BC05AB"/>
    <w:rsid w:val="00BD0FB2"/>
    <w:rsid w:val="00BD1C55"/>
    <w:rsid w:val="00BD35F5"/>
    <w:rsid w:val="00BD7514"/>
    <w:rsid w:val="00BF7869"/>
    <w:rsid w:val="00C0660D"/>
    <w:rsid w:val="00C06905"/>
    <w:rsid w:val="00C1302A"/>
    <w:rsid w:val="00C257A4"/>
    <w:rsid w:val="00C264B2"/>
    <w:rsid w:val="00C31D89"/>
    <w:rsid w:val="00C35B73"/>
    <w:rsid w:val="00C42FED"/>
    <w:rsid w:val="00C5068A"/>
    <w:rsid w:val="00C51C0F"/>
    <w:rsid w:val="00C6434E"/>
    <w:rsid w:val="00C64DC3"/>
    <w:rsid w:val="00C66FCC"/>
    <w:rsid w:val="00C77857"/>
    <w:rsid w:val="00C8439E"/>
    <w:rsid w:val="00C86070"/>
    <w:rsid w:val="00CA3A0E"/>
    <w:rsid w:val="00CC2F0E"/>
    <w:rsid w:val="00CC3310"/>
    <w:rsid w:val="00CC36D5"/>
    <w:rsid w:val="00CD5BEC"/>
    <w:rsid w:val="00CE1560"/>
    <w:rsid w:val="00CE1D9F"/>
    <w:rsid w:val="00CE28F6"/>
    <w:rsid w:val="00CE5C0B"/>
    <w:rsid w:val="00CE6F0E"/>
    <w:rsid w:val="00CF51ED"/>
    <w:rsid w:val="00D0745C"/>
    <w:rsid w:val="00D10868"/>
    <w:rsid w:val="00D14C38"/>
    <w:rsid w:val="00D354FA"/>
    <w:rsid w:val="00D4219B"/>
    <w:rsid w:val="00D47AE2"/>
    <w:rsid w:val="00D54278"/>
    <w:rsid w:val="00D5775A"/>
    <w:rsid w:val="00D60049"/>
    <w:rsid w:val="00D60999"/>
    <w:rsid w:val="00D623E1"/>
    <w:rsid w:val="00D62753"/>
    <w:rsid w:val="00D629D8"/>
    <w:rsid w:val="00D64311"/>
    <w:rsid w:val="00D65D2C"/>
    <w:rsid w:val="00D66BDC"/>
    <w:rsid w:val="00D77221"/>
    <w:rsid w:val="00D8466D"/>
    <w:rsid w:val="00D964A9"/>
    <w:rsid w:val="00DB18A5"/>
    <w:rsid w:val="00DD0A31"/>
    <w:rsid w:val="00DD2FD2"/>
    <w:rsid w:val="00DE4C5A"/>
    <w:rsid w:val="00DE5433"/>
    <w:rsid w:val="00DF50E8"/>
    <w:rsid w:val="00E04A58"/>
    <w:rsid w:val="00E100B7"/>
    <w:rsid w:val="00E13FD9"/>
    <w:rsid w:val="00E40892"/>
    <w:rsid w:val="00E4338F"/>
    <w:rsid w:val="00E443E2"/>
    <w:rsid w:val="00E45368"/>
    <w:rsid w:val="00E57FFC"/>
    <w:rsid w:val="00E63A57"/>
    <w:rsid w:val="00E65BC7"/>
    <w:rsid w:val="00E84ABE"/>
    <w:rsid w:val="00E84D66"/>
    <w:rsid w:val="00E85D3A"/>
    <w:rsid w:val="00E90FAD"/>
    <w:rsid w:val="00E914A2"/>
    <w:rsid w:val="00EA5913"/>
    <w:rsid w:val="00EB3177"/>
    <w:rsid w:val="00EB70FC"/>
    <w:rsid w:val="00EF00E4"/>
    <w:rsid w:val="00EF3E9E"/>
    <w:rsid w:val="00EF6D32"/>
    <w:rsid w:val="00F00CDA"/>
    <w:rsid w:val="00F1575B"/>
    <w:rsid w:val="00F1720F"/>
    <w:rsid w:val="00F207E1"/>
    <w:rsid w:val="00F2442D"/>
    <w:rsid w:val="00F24FBB"/>
    <w:rsid w:val="00F46684"/>
    <w:rsid w:val="00F525FC"/>
    <w:rsid w:val="00F62318"/>
    <w:rsid w:val="00F6307F"/>
    <w:rsid w:val="00F8006E"/>
    <w:rsid w:val="00F838CF"/>
    <w:rsid w:val="00F942E1"/>
    <w:rsid w:val="00FA1BB9"/>
    <w:rsid w:val="00FB52DB"/>
    <w:rsid w:val="00FC0365"/>
    <w:rsid w:val="00FC332D"/>
    <w:rsid w:val="00FC7CEA"/>
    <w:rsid w:val="00FD1000"/>
    <w:rsid w:val="00FD14B2"/>
    <w:rsid w:val="00FD1BAA"/>
    <w:rsid w:val="00FD4F92"/>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4003</TotalTime>
  <Pages>51</Pages>
  <Words>8259</Words>
  <Characters>45425</Characters>
  <Application>Microsoft Office Word</Application>
  <DocSecurity>0</DocSecurity>
  <Lines>378</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345</cp:revision>
  <dcterms:created xsi:type="dcterms:W3CDTF">2025-10-26T09:43:00Z</dcterms:created>
  <dcterms:modified xsi:type="dcterms:W3CDTF">2026-03-04T20:01:00Z</dcterms:modified>
</cp:coreProperties>
</file>