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86A" w:rsidRPr="00A27425" w:rsidRDefault="00AB186A" w:rsidP="00AB186A">
      <w:pPr>
        <w:pStyle w:val="Title"/>
        <w:jc w:val="center"/>
        <w:rPr>
          <w:sz w:val="48"/>
        </w:rPr>
      </w:pPr>
      <w:r w:rsidRPr="00A27425">
        <w:rPr>
          <w:sz w:val="48"/>
        </w:rPr>
        <w:t>Meeting minutes</w:t>
      </w:r>
    </w:p>
    <w:p w:rsidR="00AB186A" w:rsidRPr="00A27425" w:rsidRDefault="00AB186A" w:rsidP="00AB186A">
      <w:pPr>
        <w:pStyle w:val="Title"/>
        <w:jc w:val="center"/>
        <w:rPr>
          <w:sz w:val="48"/>
        </w:rPr>
      </w:pPr>
      <w:r>
        <w:rPr>
          <w:sz w:val="48"/>
        </w:rPr>
        <w:t>Friday</w:t>
      </w:r>
      <w:r>
        <w:rPr>
          <w:sz w:val="48"/>
        </w:rPr>
        <w:t xml:space="preserve"> </w:t>
      </w:r>
      <w:r>
        <w:rPr>
          <w:sz w:val="48"/>
        </w:rPr>
        <w:t>13</w:t>
      </w:r>
      <w:r w:rsidRPr="00A27425">
        <w:rPr>
          <w:sz w:val="48"/>
          <w:vertAlign w:val="superscript"/>
        </w:rPr>
        <w:t>th</w:t>
      </w:r>
      <w:r w:rsidRPr="00A27425">
        <w:rPr>
          <w:sz w:val="48"/>
        </w:rPr>
        <w:t xml:space="preserve"> </w:t>
      </w:r>
      <w:r>
        <w:rPr>
          <w:sz w:val="48"/>
        </w:rPr>
        <w:t>March 2015</w:t>
      </w:r>
    </w:p>
    <w:p w:rsidR="00AB186A" w:rsidRDefault="00AB186A" w:rsidP="00AB186A">
      <w:pPr>
        <w:jc w:val="center"/>
        <w:rPr>
          <w:i/>
        </w:rPr>
      </w:pPr>
      <w:r>
        <w:rPr>
          <w:i/>
        </w:rPr>
        <w:t>Note taker: Ben Liang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110"/>
        <w:gridCol w:w="4670"/>
        <w:gridCol w:w="1750"/>
      </w:tblGrid>
      <w:tr w:rsidR="00AB186A" w:rsidTr="00852AB7">
        <w:tc>
          <w:tcPr>
            <w:tcW w:w="986" w:type="dxa"/>
            <w:shd w:val="clear" w:color="auto" w:fill="D9D9D9" w:themeFill="background1" w:themeFillShade="D9"/>
          </w:tcPr>
          <w:p w:rsidR="00AB186A" w:rsidRPr="00A27425" w:rsidRDefault="00AB186A" w:rsidP="00852AB7">
            <w:pPr>
              <w:jc w:val="center"/>
              <w:rPr>
                <w:b/>
                <w:i/>
              </w:rPr>
            </w:pPr>
            <w:r w:rsidRPr="00A27425">
              <w:rPr>
                <w:b/>
                <w:i/>
              </w:rPr>
              <w:t>Version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AB186A" w:rsidRPr="00A27425" w:rsidRDefault="00AB186A" w:rsidP="00852AB7">
            <w:pPr>
              <w:jc w:val="center"/>
              <w:rPr>
                <w:b/>
                <w:i/>
              </w:rPr>
            </w:pPr>
            <w:r w:rsidRPr="00A27425">
              <w:rPr>
                <w:b/>
                <w:i/>
              </w:rPr>
              <w:t>Author</w:t>
            </w:r>
          </w:p>
        </w:tc>
        <w:tc>
          <w:tcPr>
            <w:tcW w:w="4670" w:type="dxa"/>
            <w:shd w:val="clear" w:color="auto" w:fill="D9D9D9" w:themeFill="background1" w:themeFillShade="D9"/>
          </w:tcPr>
          <w:p w:rsidR="00AB186A" w:rsidRPr="00A27425" w:rsidRDefault="00AB186A" w:rsidP="00852AB7">
            <w:pPr>
              <w:jc w:val="center"/>
              <w:rPr>
                <w:b/>
                <w:i/>
              </w:rPr>
            </w:pPr>
            <w:r w:rsidRPr="00A27425">
              <w:rPr>
                <w:b/>
                <w:i/>
              </w:rPr>
              <w:t>Changes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AB186A" w:rsidRPr="00A27425" w:rsidRDefault="00AB186A" w:rsidP="00852AB7">
            <w:pPr>
              <w:jc w:val="center"/>
              <w:rPr>
                <w:b/>
                <w:i/>
              </w:rPr>
            </w:pPr>
            <w:r w:rsidRPr="00A27425">
              <w:rPr>
                <w:b/>
                <w:i/>
              </w:rPr>
              <w:t>Date</w:t>
            </w:r>
          </w:p>
        </w:tc>
      </w:tr>
      <w:tr w:rsidR="00AB186A" w:rsidTr="00852AB7">
        <w:tc>
          <w:tcPr>
            <w:tcW w:w="986" w:type="dxa"/>
          </w:tcPr>
          <w:p w:rsidR="00AB186A" w:rsidRPr="00A27425" w:rsidRDefault="00AB186A" w:rsidP="00852AB7">
            <w:r w:rsidRPr="00A27425">
              <w:t>1.0</w:t>
            </w:r>
          </w:p>
        </w:tc>
        <w:tc>
          <w:tcPr>
            <w:tcW w:w="1110" w:type="dxa"/>
          </w:tcPr>
          <w:p w:rsidR="00AB186A" w:rsidRPr="00A27425" w:rsidRDefault="00AB186A" w:rsidP="00852AB7">
            <w:r>
              <w:t>Ben</w:t>
            </w:r>
          </w:p>
        </w:tc>
        <w:tc>
          <w:tcPr>
            <w:tcW w:w="4670" w:type="dxa"/>
          </w:tcPr>
          <w:p w:rsidR="00AB186A" w:rsidRPr="00A27425" w:rsidRDefault="00AB186A" w:rsidP="00852AB7">
            <w:r>
              <w:t>Initial Draft</w:t>
            </w:r>
          </w:p>
        </w:tc>
        <w:tc>
          <w:tcPr>
            <w:tcW w:w="1750" w:type="dxa"/>
          </w:tcPr>
          <w:p w:rsidR="00AB186A" w:rsidRPr="00A27425" w:rsidRDefault="00AB186A" w:rsidP="00852AB7">
            <w:r>
              <w:t>14/03/2015</w:t>
            </w:r>
          </w:p>
        </w:tc>
      </w:tr>
    </w:tbl>
    <w:p w:rsidR="00201E3B" w:rsidRDefault="00201E3B" w:rsidP="00201E3B">
      <w:pPr>
        <w:pStyle w:val="Heading1"/>
        <w:rPr>
          <w:u w:val="single"/>
        </w:rPr>
      </w:pPr>
      <w:r>
        <w:rPr>
          <w:u w:val="single"/>
        </w:rPr>
        <w:t>Meeting time and place:</w:t>
      </w:r>
    </w:p>
    <w:p w:rsidR="00EA4EDE" w:rsidRDefault="00201E3B">
      <w:r>
        <w:t>Friday, 13</w:t>
      </w:r>
      <w:r w:rsidRPr="00201E3B">
        <w:rPr>
          <w:vertAlign w:val="superscript"/>
        </w:rPr>
        <w:t>th</w:t>
      </w:r>
      <w:r>
        <w:t xml:space="preserve"> March, 1pm – 2pm, WT ground floor, meeting room</w:t>
      </w:r>
    </w:p>
    <w:p w:rsidR="00201E3B" w:rsidRDefault="00201E3B"/>
    <w:p w:rsidR="00201E3B" w:rsidRDefault="00201E3B" w:rsidP="00201E3B">
      <w:pPr>
        <w:pStyle w:val="Heading1"/>
        <w:rPr>
          <w:u w:val="single"/>
        </w:rPr>
      </w:pPr>
      <w:r w:rsidRPr="00187023">
        <w:rPr>
          <w:u w:val="single"/>
        </w:rPr>
        <w:t>Attendance:</w:t>
      </w:r>
    </w:p>
    <w:p w:rsidR="00201E3B" w:rsidRDefault="00201E3B" w:rsidP="00201E3B">
      <w:pPr>
        <w:pStyle w:val="ListParagraph"/>
        <w:numPr>
          <w:ilvl w:val="0"/>
          <w:numId w:val="1"/>
        </w:numPr>
      </w:pPr>
      <w:r>
        <w:t>Greig Wakefield, Supervisor</w:t>
      </w:r>
    </w:p>
    <w:p w:rsidR="00201E3B" w:rsidRDefault="00201E3B" w:rsidP="00201E3B">
      <w:pPr>
        <w:pStyle w:val="ListParagraph"/>
        <w:numPr>
          <w:ilvl w:val="0"/>
          <w:numId w:val="1"/>
        </w:numPr>
      </w:pPr>
      <w:r>
        <w:t>Ben Liang, Student</w:t>
      </w:r>
    </w:p>
    <w:p w:rsidR="00201E3B" w:rsidRDefault="00201E3B" w:rsidP="00201E3B">
      <w:pPr>
        <w:pStyle w:val="ListParagraph"/>
        <w:numPr>
          <w:ilvl w:val="0"/>
          <w:numId w:val="1"/>
        </w:numPr>
      </w:pPr>
      <w:r>
        <w:t>Pio Kim, Student</w:t>
      </w:r>
    </w:p>
    <w:p w:rsidR="00201E3B" w:rsidRDefault="00201E3B" w:rsidP="00201E3B"/>
    <w:p w:rsidR="00201E3B" w:rsidRDefault="00AB3EA0" w:rsidP="00201E3B">
      <w:pPr>
        <w:pStyle w:val="Heading1"/>
        <w:rPr>
          <w:u w:val="single"/>
        </w:rPr>
      </w:pPr>
      <w:r>
        <w:rPr>
          <w:u w:val="single"/>
        </w:rPr>
        <w:t>Points discussed</w:t>
      </w:r>
      <w:r w:rsidR="00201E3B" w:rsidRPr="00187023">
        <w:rPr>
          <w:u w:val="single"/>
        </w:rPr>
        <w:t>:</w:t>
      </w:r>
    </w:p>
    <w:p w:rsidR="00F7526C" w:rsidRDefault="00F7526C" w:rsidP="00F7526C">
      <w:pPr>
        <w:pStyle w:val="ListParagraph"/>
        <w:numPr>
          <w:ilvl w:val="0"/>
          <w:numId w:val="2"/>
        </w:numPr>
      </w:pPr>
      <w:r>
        <w:t>Introduction of the project, as Greig Wakefield is the new supervisor of this semester, we introduce Digital Canvas to him, and do the self-introduction.</w:t>
      </w:r>
    </w:p>
    <w:p w:rsidR="00F7526C" w:rsidRDefault="00F7526C" w:rsidP="00F7526C">
      <w:pPr>
        <w:pStyle w:val="ListParagraph"/>
        <w:numPr>
          <w:ilvl w:val="0"/>
          <w:numId w:val="2"/>
        </w:numPr>
      </w:pPr>
      <w:r>
        <w:t xml:space="preserve">Explain the challenge of the current status. </w:t>
      </w:r>
    </w:p>
    <w:p w:rsidR="00F7526C" w:rsidRDefault="00F7526C" w:rsidP="00F7526C">
      <w:pPr>
        <w:pStyle w:val="ListParagraph"/>
        <w:numPr>
          <w:ilvl w:val="0"/>
          <w:numId w:val="3"/>
        </w:numPr>
      </w:pPr>
      <w:r>
        <w:t xml:space="preserve">Time limitation, Ben is working 5 days, he manage to do the project over Monday and Tuesday until late night, while Pio can do the development with Ben. </w:t>
      </w:r>
    </w:p>
    <w:p w:rsidR="005558BB" w:rsidRDefault="00F7526C" w:rsidP="00F7526C">
      <w:pPr>
        <w:pStyle w:val="ListParagraph"/>
        <w:numPr>
          <w:ilvl w:val="0"/>
          <w:numId w:val="3"/>
        </w:numPr>
      </w:pPr>
      <w:r>
        <w:t xml:space="preserve">Technical issues, When doing the recording, there are couple of problems coming up, </w:t>
      </w:r>
      <w:r w:rsidR="005558BB">
        <w:t>and have no clue to solve that issues</w:t>
      </w:r>
    </w:p>
    <w:p w:rsidR="005558BB" w:rsidRDefault="005558BB" w:rsidP="00F7526C">
      <w:pPr>
        <w:pStyle w:val="ListParagraph"/>
        <w:numPr>
          <w:ilvl w:val="0"/>
          <w:numId w:val="3"/>
        </w:numPr>
      </w:pPr>
      <w:r>
        <w:t xml:space="preserve">Mid-semester report, as the Mid-semester report coming along, we need to pick up the project from the last semester. -&gt; </w:t>
      </w:r>
      <w:r w:rsidRPr="00AB3EA0">
        <w:rPr>
          <w:b/>
          <w:i/>
        </w:rPr>
        <w:t>Action item 1.1</w:t>
      </w:r>
    </w:p>
    <w:p w:rsidR="005558BB" w:rsidRDefault="005558BB" w:rsidP="005558BB">
      <w:pPr>
        <w:pStyle w:val="ListParagraph"/>
        <w:numPr>
          <w:ilvl w:val="0"/>
          <w:numId w:val="3"/>
        </w:numPr>
      </w:pPr>
      <w:r>
        <w:t xml:space="preserve">Transfer the old documents to new supervisor, Greig will go through the old documents which were made from last semester -&gt; </w:t>
      </w:r>
      <w:r w:rsidRPr="00AB3EA0">
        <w:rPr>
          <w:b/>
          <w:i/>
        </w:rPr>
        <w:t>Action item 2.1</w:t>
      </w:r>
    </w:p>
    <w:p w:rsidR="00AB3EA0" w:rsidRDefault="00AB3EA0" w:rsidP="005558BB">
      <w:pPr>
        <w:pStyle w:val="ListParagraph"/>
        <w:numPr>
          <w:ilvl w:val="0"/>
          <w:numId w:val="2"/>
        </w:numPr>
      </w:pPr>
      <w:r>
        <w:t>Demonstrate the project to supervisor</w:t>
      </w:r>
      <w:r w:rsidR="005558BB">
        <w:t>,</w:t>
      </w:r>
      <w:r>
        <w:t xml:space="preserve"> and ask for some ideas. </w:t>
      </w:r>
    </w:p>
    <w:p w:rsidR="005558BB" w:rsidRDefault="005558BB" w:rsidP="00AB3EA0">
      <w:pPr>
        <w:pStyle w:val="ListParagraph"/>
        <w:numPr>
          <w:ilvl w:val="1"/>
          <w:numId w:val="2"/>
        </w:numPr>
      </w:pPr>
      <w:r>
        <w:t xml:space="preserve"> </w:t>
      </w:r>
      <w:r w:rsidR="00AB3EA0">
        <w:t>The sense of user’s hand did not detect very well</w:t>
      </w:r>
    </w:p>
    <w:p w:rsidR="00AB3EA0" w:rsidRDefault="00AB3EA0" w:rsidP="00AB3EA0">
      <w:pPr>
        <w:pStyle w:val="ListParagraph"/>
        <w:numPr>
          <w:ilvl w:val="1"/>
          <w:numId w:val="2"/>
        </w:numPr>
      </w:pPr>
      <w:r>
        <w:t>User might not know what to do with the system</w:t>
      </w:r>
    </w:p>
    <w:p w:rsidR="00AB3EA0" w:rsidRDefault="00AB3EA0" w:rsidP="00AB3EA0">
      <w:pPr>
        <w:pStyle w:val="ListParagraph"/>
      </w:pPr>
    </w:p>
    <w:p w:rsidR="00AB3EA0" w:rsidRDefault="00AB3EA0" w:rsidP="00AB3EA0">
      <w:pPr>
        <w:pStyle w:val="Heading1"/>
      </w:pPr>
      <w:r w:rsidRPr="00F11925">
        <w:rPr>
          <w:u w:val="single"/>
        </w:rPr>
        <w:t>Next meeting:</w:t>
      </w:r>
    </w:p>
    <w:p w:rsidR="005558BB" w:rsidRDefault="00AB3EA0" w:rsidP="00AB3EA0">
      <w:pPr>
        <w:pStyle w:val="ListParagraph"/>
        <w:ind w:left="0"/>
      </w:pPr>
      <w:r>
        <w:t>Next meeting ha</w:t>
      </w:r>
      <w:r w:rsidR="00370CA4">
        <w:t>s not been set up at the moment</w:t>
      </w:r>
    </w:p>
    <w:p w:rsidR="00370CA4" w:rsidRDefault="00370CA4" w:rsidP="00370CA4">
      <w:pPr>
        <w:pStyle w:val="Heading1"/>
        <w:rPr>
          <w:u w:val="single"/>
        </w:rPr>
      </w:pPr>
      <w:r w:rsidRPr="00F11925">
        <w:rPr>
          <w:u w:val="single"/>
        </w:rPr>
        <w:t xml:space="preserve">Action items: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868"/>
        <w:gridCol w:w="1521"/>
        <w:gridCol w:w="1337"/>
        <w:gridCol w:w="1052"/>
      </w:tblGrid>
      <w:tr w:rsidR="00370CA4" w:rsidTr="00852AB7">
        <w:trPr>
          <w:tblHeader/>
        </w:trPr>
        <w:tc>
          <w:tcPr>
            <w:tcW w:w="738" w:type="dxa"/>
            <w:shd w:val="clear" w:color="auto" w:fill="D9D9D9" w:themeFill="background1" w:themeFillShade="D9"/>
          </w:tcPr>
          <w:p w:rsidR="00370CA4" w:rsidRPr="00414618" w:rsidRDefault="00370CA4" w:rsidP="00852AB7">
            <w:pPr>
              <w:rPr>
                <w:b/>
                <w:i/>
              </w:rPr>
            </w:pPr>
            <w:r w:rsidRPr="00414618">
              <w:rPr>
                <w:b/>
                <w:i/>
              </w:rPr>
              <w:t>Item #</w:t>
            </w:r>
          </w:p>
        </w:tc>
        <w:tc>
          <w:tcPr>
            <w:tcW w:w="3868" w:type="dxa"/>
            <w:shd w:val="clear" w:color="auto" w:fill="D9D9D9" w:themeFill="background1" w:themeFillShade="D9"/>
          </w:tcPr>
          <w:p w:rsidR="00370CA4" w:rsidRPr="00414618" w:rsidRDefault="00370CA4" w:rsidP="00852AB7">
            <w:pPr>
              <w:rPr>
                <w:b/>
                <w:i/>
              </w:rPr>
            </w:pPr>
            <w:r w:rsidRPr="00414618">
              <w:rPr>
                <w:b/>
                <w:i/>
              </w:rPr>
              <w:t>Action required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70CA4" w:rsidRPr="00414618" w:rsidRDefault="00370CA4" w:rsidP="00852AB7">
            <w:pPr>
              <w:rPr>
                <w:b/>
                <w:i/>
              </w:rPr>
            </w:pPr>
            <w:r w:rsidRPr="00414618">
              <w:rPr>
                <w:b/>
                <w:i/>
              </w:rPr>
              <w:t>Due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:rsidR="00370CA4" w:rsidRPr="00414618" w:rsidRDefault="00370CA4" w:rsidP="00852AB7">
            <w:pPr>
              <w:rPr>
                <w:b/>
                <w:i/>
              </w:rPr>
            </w:pPr>
            <w:r>
              <w:rPr>
                <w:b/>
                <w:i/>
              </w:rPr>
              <w:t>Owner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370CA4" w:rsidRDefault="00370CA4" w:rsidP="00852AB7">
            <w:pPr>
              <w:rPr>
                <w:b/>
                <w:i/>
              </w:rPr>
            </w:pPr>
            <w:r>
              <w:rPr>
                <w:b/>
                <w:i/>
              </w:rPr>
              <w:t>Status</w:t>
            </w:r>
          </w:p>
        </w:tc>
      </w:tr>
      <w:tr w:rsidR="00370CA4" w:rsidTr="00852AB7">
        <w:trPr>
          <w:tblHeader/>
        </w:trPr>
        <w:tc>
          <w:tcPr>
            <w:tcW w:w="738" w:type="dxa"/>
          </w:tcPr>
          <w:p w:rsidR="00370CA4" w:rsidRDefault="00370CA4" w:rsidP="00852AB7">
            <w:r>
              <w:t>1.1</w:t>
            </w:r>
          </w:p>
        </w:tc>
        <w:tc>
          <w:tcPr>
            <w:tcW w:w="3868" w:type="dxa"/>
          </w:tcPr>
          <w:p w:rsidR="00370CA4" w:rsidRDefault="003B1A78" w:rsidP="00852AB7">
            <w:r>
              <w:t>Mid-semester report</w:t>
            </w:r>
          </w:p>
        </w:tc>
        <w:tc>
          <w:tcPr>
            <w:tcW w:w="1521" w:type="dxa"/>
          </w:tcPr>
          <w:p w:rsidR="00370CA4" w:rsidRDefault="00370CA4" w:rsidP="00852AB7">
            <w:r>
              <w:t>ASAP</w:t>
            </w:r>
          </w:p>
        </w:tc>
        <w:tc>
          <w:tcPr>
            <w:tcW w:w="1337" w:type="dxa"/>
          </w:tcPr>
          <w:p w:rsidR="00370CA4" w:rsidRDefault="00370CA4" w:rsidP="00852AB7">
            <w:r>
              <w:t>Team</w:t>
            </w:r>
          </w:p>
        </w:tc>
        <w:tc>
          <w:tcPr>
            <w:tcW w:w="1052" w:type="dxa"/>
          </w:tcPr>
          <w:p w:rsidR="00370CA4" w:rsidRDefault="003B1A78" w:rsidP="00852AB7">
            <w:r>
              <w:t>Open</w:t>
            </w:r>
          </w:p>
        </w:tc>
      </w:tr>
      <w:tr w:rsidR="00370CA4" w:rsidTr="00852AB7">
        <w:trPr>
          <w:tblHeader/>
        </w:trPr>
        <w:tc>
          <w:tcPr>
            <w:tcW w:w="738" w:type="dxa"/>
          </w:tcPr>
          <w:p w:rsidR="00370CA4" w:rsidRDefault="00370CA4" w:rsidP="00852AB7">
            <w:r>
              <w:t>2.1</w:t>
            </w:r>
          </w:p>
        </w:tc>
        <w:tc>
          <w:tcPr>
            <w:tcW w:w="3868" w:type="dxa"/>
          </w:tcPr>
          <w:p w:rsidR="00370CA4" w:rsidRDefault="003B1A78" w:rsidP="00852AB7">
            <w:r>
              <w:t>Transfer the old documents to new supervisor</w:t>
            </w:r>
          </w:p>
        </w:tc>
        <w:tc>
          <w:tcPr>
            <w:tcW w:w="1521" w:type="dxa"/>
          </w:tcPr>
          <w:p w:rsidR="00370CA4" w:rsidRDefault="00370CA4" w:rsidP="00852AB7">
            <w:r>
              <w:t>ASAP</w:t>
            </w:r>
          </w:p>
        </w:tc>
        <w:tc>
          <w:tcPr>
            <w:tcW w:w="1337" w:type="dxa"/>
          </w:tcPr>
          <w:p w:rsidR="00370CA4" w:rsidRDefault="003B1A78" w:rsidP="00852AB7">
            <w:r>
              <w:t>Team</w:t>
            </w:r>
            <w:bookmarkStart w:id="0" w:name="_GoBack"/>
            <w:bookmarkEnd w:id="0"/>
          </w:p>
        </w:tc>
        <w:tc>
          <w:tcPr>
            <w:tcW w:w="1052" w:type="dxa"/>
          </w:tcPr>
          <w:p w:rsidR="00370CA4" w:rsidRDefault="00370CA4" w:rsidP="00852AB7">
            <w:r>
              <w:t>Done</w:t>
            </w:r>
          </w:p>
        </w:tc>
      </w:tr>
    </w:tbl>
    <w:p w:rsidR="00370CA4" w:rsidRDefault="00370CA4" w:rsidP="00AB3EA0">
      <w:pPr>
        <w:pStyle w:val="ListParagraph"/>
        <w:ind w:left="0"/>
      </w:pPr>
    </w:p>
    <w:sectPr w:rsidR="00370C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807" w:rsidRDefault="00D66807" w:rsidP="00370CA4">
      <w:pPr>
        <w:spacing w:after="0" w:line="240" w:lineRule="auto"/>
      </w:pPr>
      <w:r>
        <w:separator/>
      </w:r>
    </w:p>
  </w:endnote>
  <w:endnote w:type="continuationSeparator" w:id="0">
    <w:p w:rsidR="00D66807" w:rsidRDefault="00D66807" w:rsidP="0037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807" w:rsidRDefault="00D66807" w:rsidP="00370CA4">
      <w:pPr>
        <w:spacing w:after="0" w:line="240" w:lineRule="auto"/>
      </w:pPr>
      <w:r>
        <w:separator/>
      </w:r>
    </w:p>
  </w:footnote>
  <w:footnote w:type="continuationSeparator" w:id="0">
    <w:p w:rsidR="00D66807" w:rsidRDefault="00D66807" w:rsidP="00370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CA4" w:rsidRDefault="00370CA4" w:rsidP="00370CA4">
    <w:pPr>
      <w:pStyle w:val="Header"/>
      <w:jc w:val="center"/>
    </w:pPr>
    <w:r>
      <w:t>BCIS Project Digital Canvas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30F4C"/>
    <w:multiLevelType w:val="hybridMultilevel"/>
    <w:tmpl w:val="F62A619E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560F5B"/>
    <w:multiLevelType w:val="hybridMultilevel"/>
    <w:tmpl w:val="50461478"/>
    <w:lvl w:ilvl="0" w:tplc="5EECE7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C0DF0"/>
    <w:multiLevelType w:val="hybridMultilevel"/>
    <w:tmpl w:val="BE3CBB0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B10D3"/>
    <w:multiLevelType w:val="hybridMultilevel"/>
    <w:tmpl w:val="2C9E327C"/>
    <w:lvl w:ilvl="0" w:tplc="1409000F">
      <w:start w:val="1"/>
      <w:numFmt w:val="decimal"/>
      <w:lvlText w:val="%1."/>
      <w:lvlJc w:val="left"/>
      <w:pPr>
        <w:ind w:left="765" w:hanging="360"/>
      </w:pPr>
    </w:lvl>
    <w:lvl w:ilvl="1" w:tplc="14090019" w:tentative="1">
      <w:start w:val="1"/>
      <w:numFmt w:val="lowerLetter"/>
      <w:lvlText w:val="%2."/>
      <w:lvlJc w:val="left"/>
      <w:pPr>
        <w:ind w:left="1485" w:hanging="360"/>
      </w:pPr>
    </w:lvl>
    <w:lvl w:ilvl="2" w:tplc="1409001B" w:tentative="1">
      <w:start w:val="1"/>
      <w:numFmt w:val="lowerRoman"/>
      <w:lvlText w:val="%3."/>
      <w:lvlJc w:val="right"/>
      <w:pPr>
        <w:ind w:left="2205" w:hanging="180"/>
      </w:pPr>
    </w:lvl>
    <w:lvl w:ilvl="3" w:tplc="1409000F" w:tentative="1">
      <w:start w:val="1"/>
      <w:numFmt w:val="decimal"/>
      <w:lvlText w:val="%4."/>
      <w:lvlJc w:val="left"/>
      <w:pPr>
        <w:ind w:left="2925" w:hanging="360"/>
      </w:pPr>
    </w:lvl>
    <w:lvl w:ilvl="4" w:tplc="14090019" w:tentative="1">
      <w:start w:val="1"/>
      <w:numFmt w:val="lowerLetter"/>
      <w:lvlText w:val="%5."/>
      <w:lvlJc w:val="left"/>
      <w:pPr>
        <w:ind w:left="3645" w:hanging="360"/>
      </w:pPr>
    </w:lvl>
    <w:lvl w:ilvl="5" w:tplc="1409001B" w:tentative="1">
      <w:start w:val="1"/>
      <w:numFmt w:val="lowerRoman"/>
      <w:lvlText w:val="%6."/>
      <w:lvlJc w:val="right"/>
      <w:pPr>
        <w:ind w:left="4365" w:hanging="180"/>
      </w:pPr>
    </w:lvl>
    <w:lvl w:ilvl="6" w:tplc="1409000F" w:tentative="1">
      <w:start w:val="1"/>
      <w:numFmt w:val="decimal"/>
      <w:lvlText w:val="%7."/>
      <w:lvlJc w:val="left"/>
      <w:pPr>
        <w:ind w:left="5085" w:hanging="360"/>
      </w:pPr>
    </w:lvl>
    <w:lvl w:ilvl="7" w:tplc="14090019" w:tentative="1">
      <w:start w:val="1"/>
      <w:numFmt w:val="lowerLetter"/>
      <w:lvlText w:val="%8."/>
      <w:lvlJc w:val="left"/>
      <w:pPr>
        <w:ind w:left="5805" w:hanging="360"/>
      </w:pPr>
    </w:lvl>
    <w:lvl w:ilvl="8" w:tplc="1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4CB33252"/>
    <w:multiLevelType w:val="hybridMultilevel"/>
    <w:tmpl w:val="8326F21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F73610"/>
    <w:multiLevelType w:val="hybridMultilevel"/>
    <w:tmpl w:val="7F8ECD76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45651E"/>
    <w:multiLevelType w:val="hybridMultilevel"/>
    <w:tmpl w:val="FD9021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6D16CF"/>
    <w:multiLevelType w:val="hybridMultilevel"/>
    <w:tmpl w:val="7038A0C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DC576B"/>
    <w:multiLevelType w:val="hybridMultilevel"/>
    <w:tmpl w:val="C7FA6F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6A"/>
    <w:rsid w:val="00201E3B"/>
    <w:rsid w:val="00370CA4"/>
    <w:rsid w:val="003B1A78"/>
    <w:rsid w:val="005558BB"/>
    <w:rsid w:val="009E2C73"/>
    <w:rsid w:val="00AB186A"/>
    <w:rsid w:val="00AB3EA0"/>
    <w:rsid w:val="00D66807"/>
    <w:rsid w:val="00F616C7"/>
    <w:rsid w:val="00F7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F45BB-4863-4AF5-8758-E38E977E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AB186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table" w:styleId="TableGrid">
    <w:name w:val="Table Grid"/>
    <w:basedOn w:val="TableNormal"/>
    <w:uiPriority w:val="39"/>
    <w:rsid w:val="00AB186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1E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201E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CA4"/>
  </w:style>
  <w:style w:type="paragraph" w:styleId="Footer">
    <w:name w:val="footer"/>
    <w:basedOn w:val="Normal"/>
    <w:link w:val="FooterChar"/>
    <w:uiPriority w:val="99"/>
    <w:unhideWhenUsed/>
    <w:rsid w:val="00370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4</cp:revision>
  <dcterms:created xsi:type="dcterms:W3CDTF">2015-04-12T06:49:00Z</dcterms:created>
  <dcterms:modified xsi:type="dcterms:W3CDTF">2015-04-12T07:28:00Z</dcterms:modified>
</cp:coreProperties>
</file>