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FF4AC2" w14:textId="77777777" w:rsidR="00DA1E25" w:rsidRPr="00DA1E25" w:rsidRDefault="00DA1E25" w:rsidP="001451E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DA1E25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INTRODUCTION:</w:t>
      </w:r>
    </w:p>
    <w:p w14:paraId="53E3EC83" w14:textId="1DE52E79" w:rsidR="00DA1E25" w:rsidRPr="00DA1E25" w:rsidRDefault="00DA1E25" w:rsidP="001451E2">
      <w:pPr>
        <w:spacing w:after="0" w:line="240" w:lineRule="auto"/>
        <w:ind w:hanging="408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>1. Read: Titus 2:13</w:t>
      </w:r>
      <w:r w:rsidR="001451E2">
        <w:rPr>
          <w:rFonts w:ascii="Times New Roman" w:eastAsia="Times New Roman" w:hAnsi="Times New Roman" w:cs="Times New Roman"/>
          <w:color w:val="000000"/>
          <w:sz w:val="32"/>
          <w:szCs w:val="32"/>
        </w:rPr>
        <w:t>-</w:t>
      </w:r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>14</w:t>
      </w:r>
      <w:r w:rsidR="00282A00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(peculiar- special) </w:t>
      </w:r>
    </w:p>
    <w:p w14:paraId="69F536FA" w14:textId="77777777" w:rsidR="00DA1E25" w:rsidRPr="00DA1E25" w:rsidRDefault="00DA1E25" w:rsidP="001451E2">
      <w:pPr>
        <w:spacing w:after="0" w:line="240" w:lineRule="auto"/>
        <w:ind w:hanging="408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>2. About the Text:</w:t>
      </w:r>
    </w:p>
    <w:p w14:paraId="7F4B0968" w14:textId="77777777" w:rsidR="00DA1E25" w:rsidRPr="00DA1E25" w:rsidRDefault="00DA1E25" w:rsidP="00E01E7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>1) In this context, Paul is writing to Titus regarding the great grace of God that has been given to all men.</w:t>
      </w:r>
    </w:p>
    <w:p w14:paraId="7CB4CCE5" w14:textId="77777777" w:rsidR="00DA1E25" w:rsidRPr="00DA1E25" w:rsidRDefault="00DA1E25" w:rsidP="00E01E7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2) This grace </w:t>
      </w:r>
      <w:proofErr w:type="gramStart"/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>bring</w:t>
      </w:r>
      <w:proofErr w:type="gramEnd"/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salvation.</w:t>
      </w:r>
    </w:p>
    <w:p w14:paraId="3F255F9B" w14:textId="77777777" w:rsidR="00DA1E25" w:rsidRPr="00DA1E25" w:rsidRDefault="00DA1E25" w:rsidP="00E01E7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>3) This grace teaches us.</w:t>
      </w:r>
    </w:p>
    <w:p w14:paraId="17D1A53D" w14:textId="77777777" w:rsidR="00DA1E25" w:rsidRPr="00DA1E25" w:rsidRDefault="00DA1E25" w:rsidP="00E01E76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>a. To deny ungodliness.</w:t>
      </w:r>
    </w:p>
    <w:p w14:paraId="60BCC629" w14:textId="77777777" w:rsidR="00DA1E25" w:rsidRPr="00DA1E25" w:rsidRDefault="00DA1E25" w:rsidP="00E01E76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>b. To deny worldly lusts.</w:t>
      </w:r>
    </w:p>
    <w:p w14:paraId="450B0B28" w14:textId="77777777" w:rsidR="00DA1E25" w:rsidRPr="00DA1E25" w:rsidRDefault="00DA1E25" w:rsidP="00E01E76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>c. To live soberly, righteously, and godly in this present world.</w:t>
      </w:r>
    </w:p>
    <w:p w14:paraId="53B7C576" w14:textId="77777777" w:rsidR="00DA1E25" w:rsidRPr="00DA1E25" w:rsidRDefault="00DA1E25" w:rsidP="00E01E7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>4) We accept the instruction of grace with the understanding that Jesus is coming again.</w:t>
      </w:r>
    </w:p>
    <w:p w14:paraId="4C1F2818" w14:textId="77777777" w:rsidR="00DA1E25" w:rsidRPr="00DA1E25" w:rsidRDefault="00DA1E25" w:rsidP="00E01E7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>5) We accept that instruction understanding that it is Jesus who redeemed us from sin.</w:t>
      </w:r>
    </w:p>
    <w:p w14:paraId="6251ED98" w14:textId="77777777" w:rsidR="00DA1E25" w:rsidRPr="00DA1E25" w:rsidRDefault="00DA1E25" w:rsidP="00E01E7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>6) We accept that grace in the understanding that Jesus wants us to be zealous of good works.</w:t>
      </w:r>
    </w:p>
    <w:p w14:paraId="7C14C7FE" w14:textId="77777777" w:rsidR="00DA1E25" w:rsidRPr="00DA1E25" w:rsidRDefault="00DA1E25" w:rsidP="001451E2">
      <w:pPr>
        <w:spacing w:after="0" w:line="240" w:lineRule="auto"/>
        <w:ind w:hanging="408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>3. What does it mean to be zealous of good works?</w:t>
      </w:r>
    </w:p>
    <w:p w14:paraId="44494B11" w14:textId="77777777" w:rsidR="00DA1E25" w:rsidRPr="00DA1E25" w:rsidRDefault="00DA1E25" w:rsidP="00E01E7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>1) Zeal is not a word that is used very much in the English language today.</w:t>
      </w:r>
    </w:p>
    <w:p w14:paraId="4AD1A550" w14:textId="77777777" w:rsidR="00DA1E25" w:rsidRPr="00DA1E25" w:rsidRDefault="00DA1E25" w:rsidP="00E01E7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>2) The idea behind zeal is an unwavering loyalty toward the accomplishment of a shared goal.</w:t>
      </w:r>
    </w:p>
    <w:p w14:paraId="67BFDB9B" w14:textId="77777777" w:rsidR="00DA1E25" w:rsidRPr="00DA1E25" w:rsidRDefault="00DA1E25" w:rsidP="00151A3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>3) It involves an uncompromising attitude and adamant spirit toward the tasks at hand.</w:t>
      </w:r>
    </w:p>
    <w:p w14:paraId="4658B894" w14:textId="162A57CE" w:rsidR="00DA1E25" w:rsidRPr="00DA1E25" w:rsidRDefault="00DA1E25" w:rsidP="00151A3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4) It is the concept of doing whatever it takes to get the job at hand done in the face of whatever obstacles stand in </w:t>
      </w:r>
      <w:r w:rsidR="00E6105B">
        <w:rPr>
          <w:rFonts w:ascii="Times New Roman" w:eastAsia="Times New Roman" w:hAnsi="Times New Roman" w:cs="Times New Roman"/>
          <w:color w:val="000000"/>
          <w:sz w:val="32"/>
          <w:szCs w:val="32"/>
        </w:rPr>
        <w:t>the</w:t>
      </w:r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way.</w:t>
      </w:r>
    </w:p>
    <w:p w14:paraId="54ADD57D" w14:textId="1AA287A4" w:rsidR="00DA1E25" w:rsidRPr="00DA1E25" w:rsidRDefault="00DA1E25" w:rsidP="00151A3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5) </w:t>
      </w:r>
      <w:r w:rsidR="0094469B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This </w:t>
      </w:r>
      <w:r w:rsidR="00F64195">
        <w:rPr>
          <w:rFonts w:ascii="Times New Roman" w:eastAsia="Times New Roman" w:hAnsi="Times New Roman" w:cs="Times New Roman"/>
          <w:color w:val="000000"/>
          <w:sz w:val="32"/>
          <w:szCs w:val="32"/>
        </w:rPr>
        <w:t>evening</w:t>
      </w:r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let’s look at what the Bible says about zeal for God.</w:t>
      </w:r>
    </w:p>
    <w:p w14:paraId="64F1B555" w14:textId="77777777" w:rsidR="00DA1E25" w:rsidRPr="00DA1E25" w:rsidRDefault="00DA1E25" w:rsidP="001451E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DA1E25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DISCUSSION:</w:t>
      </w:r>
    </w:p>
    <w:p w14:paraId="27C66641" w14:textId="77777777" w:rsidR="00DA1E25" w:rsidRPr="00DA1E25" w:rsidRDefault="00DA1E25" w:rsidP="001451E2">
      <w:pPr>
        <w:spacing w:after="0" w:line="240" w:lineRule="auto"/>
        <w:ind w:hanging="720"/>
        <w:outlineLvl w:val="1"/>
        <w:rPr>
          <w:rFonts w:ascii="Times New Roman" w:eastAsia="Times New Roman" w:hAnsi="Times New Roman" w:cs="Times New Roman"/>
          <w:b/>
          <w:bCs/>
          <w:caps/>
          <w:color w:val="000000"/>
          <w:sz w:val="32"/>
          <w:szCs w:val="32"/>
        </w:rPr>
      </w:pPr>
      <w:r w:rsidRPr="00DA1E25">
        <w:rPr>
          <w:rFonts w:ascii="Times New Roman" w:eastAsia="Times New Roman" w:hAnsi="Times New Roman" w:cs="Times New Roman"/>
          <w:b/>
          <w:bCs/>
          <w:caps/>
          <w:color w:val="000000"/>
          <w:sz w:val="32"/>
          <w:szCs w:val="32"/>
        </w:rPr>
        <w:t>I.   ZEAL FOR GOD IS BOLD</w:t>
      </w:r>
    </w:p>
    <w:p w14:paraId="014DA66E" w14:textId="553053FF" w:rsidR="00DA1E25" w:rsidRPr="00DA1E25" w:rsidRDefault="00DA1E25" w:rsidP="001451E2">
      <w:pPr>
        <w:spacing w:after="0" w:line="240" w:lineRule="auto"/>
        <w:ind w:hanging="456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>1. Boldness involves truly understanding that God is on our side.</w:t>
      </w:r>
      <w:r w:rsidR="001E1295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(2 Kings 6)</w:t>
      </w:r>
    </w:p>
    <w:p w14:paraId="1AF68322" w14:textId="77777777" w:rsidR="00DA1E25" w:rsidRPr="00DA1E25" w:rsidRDefault="00DA1E25" w:rsidP="00151A3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>1) The king of Syria had come to make war on Israel.</w:t>
      </w:r>
    </w:p>
    <w:p w14:paraId="7E117987" w14:textId="77777777" w:rsidR="00DA1E25" w:rsidRPr="00DA1E25" w:rsidRDefault="00DA1E25" w:rsidP="00151A3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>2) But Elisha, God’s prophet, warned the king of Israel where not to go.</w:t>
      </w:r>
    </w:p>
    <w:p w14:paraId="7F703500" w14:textId="77777777" w:rsidR="00DA1E25" w:rsidRPr="00DA1E25" w:rsidRDefault="00DA1E25" w:rsidP="00151A3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>3) The king of Syria was told that Elisha was warning the king of Israel.</w:t>
      </w:r>
    </w:p>
    <w:p w14:paraId="0EAE3A76" w14:textId="2CE8985A" w:rsidR="00DA1E25" w:rsidRPr="00DA1E25" w:rsidRDefault="00DA1E25" w:rsidP="00151A3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4) </w:t>
      </w:r>
      <w:proofErr w:type="gramStart"/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>So</w:t>
      </w:r>
      <w:proofErr w:type="gramEnd"/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the king of Syria </w:t>
      </w:r>
      <w:r w:rsidR="00C123A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was </w:t>
      </w:r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>sent to capture Elisha.</w:t>
      </w:r>
    </w:p>
    <w:p w14:paraId="4D058547" w14:textId="221C6247" w:rsidR="00DA1E25" w:rsidRPr="00DA1E25" w:rsidRDefault="00DA1E25" w:rsidP="00151A3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lastRenderedPageBreak/>
        <w:t xml:space="preserve">5) Elisha was at the city of </w:t>
      </w:r>
      <w:proofErr w:type="gramStart"/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>Dothan</w:t>
      </w:r>
      <w:proofErr w:type="gramEnd"/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and it says a great host of Syrians surrounded the city to capture the prophet.</w:t>
      </w:r>
    </w:p>
    <w:p w14:paraId="67D6C869" w14:textId="77777777" w:rsidR="00DA1E25" w:rsidRPr="00DA1E25" w:rsidRDefault="00DA1E25" w:rsidP="00151A3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>6) Read: 2 Kings 6:13-17.</w:t>
      </w:r>
    </w:p>
    <w:p w14:paraId="35D35942" w14:textId="77777777" w:rsidR="00DA1E25" w:rsidRPr="00DA1E25" w:rsidRDefault="00DA1E25" w:rsidP="00151A3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>7) Hebrews 13:5 says that the bold servant understands that God will never leave us or forsake us.</w:t>
      </w:r>
    </w:p>
    <w:p w14:paraId="08140F26" w14:textId="77777777" w:rsidR="00DA1E25" w:rsidRPr="00DA1E25" w:rsidRDefault="00DA1E25" w:rsidP="001451E2">
      <w:pPr>
        <w:spacing w:after="0" w:line="240" w:lineRule="auto"/>
        <w:ind w:hanging="456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>2. Boldness involves not fearing what man can do to us.</w:t>
      </w:r>
    </w:p>
    <w:p w14:paraId="0495D3F0" w14:textId="73BAE04B" w:rsidR="00DA1E25" w:rsidRPr="00DA1E25" w:rsidRDefault="00DA1E25" w:rsidP="00151A3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>1) David — the battle is the Lord’s (1 Samuel 17:45-47).</w:t>
      </w:r>
      <w:r w:rsidR="00E0572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[Read]</w:t>
      </w:r>
    </w:p>
    <w:p w14:paraId="02F05B55" w14:textId="767AF3D6" w:rsidR="00DA1E25" w:rsidRPr="00DA1E25" w:rsidRDefault="00DA1E25" w:rsidP="00151A3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2) Hebrews 13:5, 6 </w:t>
      </w:r>
      <w:r w:rsidR="00E0572C">
        <w:rPr>
          <w:rFonts w:ascii="Times New Roman" w:eastAsia="Times New Roman" w:hAnsi="Times New Roman" w:cs="Times New Roman"/>
          <w:color w:val="000000"/>
          <w:sz w:val="32"/>
          <w:szCs w:val="32"/>
        </w:rPr>
        <w:t>[Read]</w:t>
      </w:r>
    </w:p>
    <w:p w14:paraId="59EC87BF" w14:textId="77777777" w:rsidR="00DA1E25" w:rsidRPr="00DA1E25" w:rsidRDefault="00DA1E25" w:rsidP="001451E2">
      <w:pPr>
        <w:spacing w:after="0" w:line="240" w:lineRule="auto"/>
        <w:ind w:hanging="456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>3. Boldness says what needs to be said at the time it needs to be said.</w:t>
      </w:r>
    </w:p>
    <w:p w14:paraId="6220893F" w14:textId="77777777" w:rsidR="00DA1E25" w:rsidRPr="00DA1E25" w:rsidRDefault="00DA1E25" w:rsidP="00151A3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>1) Nathan the prophet. “Thou art the man.” 2 Samuel 12</w:t>
      </w:r>
    </w:p>
    <w:p w14:paraId="153E2515" w14:textId="3D5F75EA" w:rsidR="00DA1E25" w:rsidRPr="00DA1E25" w:rsidRDefault="00DA1E25" w:rsidP="00151A3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>2) Peter in front of the Sanhedrim. Acts 4:7-20</w:t>
      </w:r>
      <w:r w:rsidR="00FF3967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[Read vs. 12-20]</w:t>
      </w:r>
    </w:p>
    <w:p w14:paraId="0C215F63" w14:textId="060A8054" w:rsidR="00DA1E25" w:rsidRPr="00DA1E25" w:rsidRDefault="00DA1E25" w:rsidP="00151A3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>3) Micaiah the lone prophet. 1 Kings 22:17</w:t>
      </w:r>
      <w:r w:rsidR="00FE2910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</w:p>
    <w:p w14:paraId="77551AC0" w14:textId="77777777" w:rsidR="00DA1E25" w:rsidRPr="00DA1E25" w:rsidRDefault="00DA1E25" w:rsidP="001451E2">
      <w:pPr>
        <w:spacing w:after="0" w:line="240" w:lineRule="auto"/>
        <w:ind w:hanging="456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>4. Will we, as God’s servants, be bold?</w:t>
      </w:r>
    </w:p>
    <w:p w14:paraId="16F02406" w14:textId="77777777" w:rsidR="00DA1E25" w:rsidRPr="00DA1E25" w:rsidRDefault="00DA1E25" w:rsidP="001451E2">
      <w:pPr>
        <w:spacing w:after="0" w:line="240" w:lineRule="auto"/>
        <w:ind w:hanging="720"/>
        <w:outlineLvl w:val="1"/>
        <w:rPr>
          <w:rFonts w:ascii="Times New Roman" w:eastAsia="Times New Roman" w:hAnsi="Times New Roman" w:cs="Times New Roman"/>
          <w:b/>
          <w:bCs/>
          <w:caps/>
          <w:color w:val="000000"/>
          <w:sz w:val="32"/>
          <w:szCs w:val="32"/>
        </w:rPr>
      </w:pPr>
      <w:r w:rsidRPr="00DA1E25">
        <w:rPr>
          <w:rFonts w:ascii="Times New Roman" w:eastAsia="Times New Roman" w:hAnsi="Times New Roman" w:cs="Times New Roman"/>
          <w:b/>
          <w:bCs/>
          <w:caps/>
          <w:color w:val="000000"/>
          <w:sz w:val="32"/>
          <w:szCs w:val="32"/>
        </w:rPr>
        <w:t>II.  ZEAL FOR GOD IS RELENTLESS</w:t>
      </w:r>
    </w:p>
    <w:p w14:paraId="15A2BFCA" w14:textId="77777777" w:rsidR="00DA1E25" w:rsidRPr="00DA1E25" w:rsidRDefault="00DA1E25" w:rsidP="001451E2">
      <w:pPr>
        <w:spacing w:after="0" w:line="240" w:lineRule="auto"/>
        <w:ind w:hanging="456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>1. Tenacious</w:t>
      </w:r>
    </w:p>
    <w:p w14:paraId="1FA47869" w14:textId="77777777" w:rsidR="00DA1E25" w:rsidRPr="00DA1E25" w:rsidRDefault="00DA1E25" w:rsidP="00151A3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>1) Tenacity is the quality of holding onto something and never letting go.</w:t>
      </w:r>
    </w:p>
    <w:p w14:paraId="03AC0753" w14:textId="46DE46C2" w:rsidR="00DA1E25" w:rsidRPr="00DA1E25" w:rsidRDefault="00DA1E25" w:rsidP="00151A3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>2) Jeremiah — word was like a fire, could not contain. Jeremiah 20:9</w:t>
      </w:r>
      <w:r w:rsidR="00282A00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r w:rsidR="005C619D">
        <w:rPr>
          <w:rFonts w:ascii="Times New Roman" w:eastAsia="Times New Roman" w:hAnsi="Times New Roman" w:cs="Times New Roman"/>
          <w:color w:val="000000"/>
          <w:sz w:val="32"/>
          <w:szCs w:val="32"/>
        </w:rPr>
        <w:t>(“burning fire shut up in my bones” KJV)</w:t>
      </w:r>
    </w:p>
    <w:p w14:paraId="79A1B0F3" w14:textId="77777777" w:rsidR="00DA1E25" w:rsidRPr="00DA1E25" w:rsidRDefault="00DA1E25" w:rsidP="00151A38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>a. He preached that captivity was coming to Israel and Judah.</w:t>
      </w:r>
    </w:p>
    <w:p w14:paraId="4B0E4427" w14:textId="77777777" w:rsidR="00DA1E25" w:rsidRPr="00DA1E25" w:rsidRDefault="00DA1E25" w:rsidP="00151A38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>b. He preached when it came.</w:t>
      </w:r>
    </w:p>
    <w:p w14:paraId="7D5958F7" w14:textId="77777777" w:rsidR="00DA1E25" w:rsidRPr="00DA1E25" w:rsidRDefault="00DA1E25" w:rsidP="00151A38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>c. Some carried him down to Egypt. He continued to preach it there in Egypt.</w:t>
      </w:r>
    </w:p>
    <w:p w14:paraId="67B702E6" w14:textId="77777777" w:rsidR="00DA1E25" w:rsidRPr="00DA1E25" w:rsidRDefault="00DA1E25" w:rsidP="00151A38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>d. He preached regarding the destruction of Egypt, Philistia, Moab, Ammon, Edom, and Babylon.</w:t>
      </w:r>
    </w:p>
    <w:p w14:paraId="72F72577" w14:textId="77777777" w:rsidR="00DA1E25" w:rsidRPr="00DA1E25" w:rsidRDefault="00DA1E25" w:rsidP="00151A38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>e. He even had Seraiah take one of his books to Babylon and read it there.</w:t>
      </w:r>
    </w:p>
    <w:p w14:paraId="0E65465C" w14:textId="77777777" w:rsidR="00DA1E25" w:rsidRPr="00DA1E25" w:rsidRDefault="00DA1E25" w:rsidP="00151A38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>f. He was a tenacious prophet–always making sure that God’s word got to where it needed to be.</w:t>
      </w:r>
    </w:p>
    <w:p w14:paraId="5E490246" w14:textId="0B30DEF4" w:rsidR="00DA1E25" w:rsidRPr="00DA1E25" w:rsidRDefault="00DA1E25" w:rsidP="00151A3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>3) Paul and Barnabus at Lystra (Acts 14:19-22).</w:t>
      </w:r>
      <w:r w:rsidR="00FB308E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[Read]</w:t>
      </w:r>
    </w:p>
    <w:p w14:paraId="31E922E1" w14:textId="77777777" w:rsidR="00DA1E25" w:rsidRPr="00DA1E25" w:rsidRDefault="00DA1E25" w:rsidP="001451E2">
      <w:pPr>
        <w:spacing w:after="0" w:line="240" w:lineRule="auto"/>
        <w:ind w:hanging="456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>2. Steadfast/Persistent</w:t>
      </w:r>
    </w:p>
    <w:p w14:paraId="57EBD758" w14:textId="5C76C65E" w:rsidR="00DA1E25" w:rsidRPr="00DA1E25" w:rsidRDefault="00DA1E25" w:rsidP="00151A3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1) Example of </w:t>
      </w:r>
      <w:proofErr w:type="gramStart"/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>family</w:t>
      </w:r>
      <w:proofErr w:type="gramEnd"/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of Jonadab in Jeremiah 35.</w:t>
      </w:r>
      <w:r w:rsidR="00FB308E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[Read]</w:t>
      </w:r>
    </w:p>
    <w:p w14:paraId="0DB1415C" w14:textId="77777777" w:rsidR="00DA1E25" w:rsidRPr="00DA1E25" w:rsidRDefault="00DA1E25" w:rsidP="00151A38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>a. Jeremiah brought the house of Rechab to the temple.</w:t>
      </w:r>
    </w:p>
    <w:p w14:paraId="64251999" w14:textId="77777777" w:rsidR="00DA1E25" w:rsidRPr="00DA1E25" w:rsidRDefault="00DA1E25" w:rsidP="00151A38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>b. He set wine before them and told them to drink.</w:t>
      </w:r>
    </w:p>
    <w:p w14:paraId="7E53DEBE" w14:textId="77777777" w:rsidR="00DA1E25" w:rsidRPr="00DA1E25" w:rsidRDefault="00DA1E25" w:rsidP="00151A38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>c. Notice the great response of this family in verses 6-10.</w:t>
      </w:r>
    </w:p>
    <w:p w14:paraId="729508E5" w14:textId="3ABC0414" w:rsidR="00DA1E25" w:rsidRPr="00DA1E25" w:rsidRDefault="00C123AA" w:rsidP="00151A38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lastRenderedPageBreak/>
        <w:t>a</w:t>
      </w:r>
      <w:r w:rsidR="00DA1E25"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>. Notice Jeremiah’s response to their obedience in verses 12-19.</w:t>
      </w:r>
    </w:p>
    <w:p w14:paraId="5A832C5B" w14:textId="464BB8CB" w:rsidR="00DA1E25" w:rsidRPr="00DA1E25" w:rsidRDefault="00DA1E25" w:rsidP="00151A3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2) </w:t>
      </w:r>
      <w:proofErr w:type="gramStart"/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>So</w:t>
      </w:r>
      <w:proofErr w:type="gramEnd"/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we are exhorted. 1 Corinthians 15:58</w:t>
      </w:r>
      <w:r w:rsidR="00B11DB2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“</w:t>
      </w:r>
      <w:r w:rsidR="00B11DB2" w:rsidRPr="0090413E">
        <w:rPr>
          <w:rFonts w:ascii="Times New Roman" w:hAnsi="Times New Roman" w:cs="Times New Roman"/>
          <w:sz w:val="32"/>
          <w:szCs w:val="32"/>
          <w:lang w:eastAsia="x-none"/>
        </w:rPr>
        <w:t xml:space="preserve">Therefore, my beloved brethren, be ye </w:t>
      </w:r>
      <w:proofErr w:type="spellStart"/>
      <w:r w:rsidR="00B11DB2" w:rsidRPr="0090413E">
        <w:rPr>
          <w:rFonts w:ascii="Times New Roman" w:hAnsi="Times New Roman" w:cs="Times New Roman"/>
          <w:sz w:val="32"/>
          <w:szCs w:val="32"/>
          <w:lang w:eastAsia="x-none"/>
        </w:rPr>
        <w:t>stedfast</w:t>
      </w:r>
      <w:proofErr w:type="spellEnd"/>
      <w:r w:rsidR="00B11DB2" w:rsidRPr="0090413E">
        <w:rPr>
          <w:rFonts w:ascii="Times New Roman" w:hAnsi="Times New Roman" w:cs="Times New Roman"/>
          <w:sz w:val="32"/>
          <w:szCs w:val="32"/>
          <w:lang w:eastAsia="x-none"/>
        </w:rPr>
        <w:t xml:space="preserve">, </w:t>
      </w:r>
      <w:proofErr w:type="spellStart"/>
      <w:r w:rsidR="00B11DB2" w:rsidRPr="0090413E">
        <w:rPr>
          <w:rFonts w:ascii="Times New Roman" w:hAnsi="Times New Roman" w:cs="Times New Roman"/>
          <w:sz w:val="32"/>
          <w:szCs w:val="32"/>
          <w:lang w:eastAsia="x-none"/>
        </w:rPr>
        <w:t>unmoveable</w:t>
      </w:r>
      <w:proofErr w:type="spellEnd"/>
      <w:r w:rsidR="00B11DB2" w:rsidRPr="0090413E">
        <w:rPr>
          <w:rFonts w:ascii="Times New Roman" w:hAnsi="Times New Roman" w:cs="Times New Roman"/>
          <w:sz w:val="32"/>
          <w:szCs w:val="32"/>
          <w:lang w:eastAsia="x-none"/>
        </w:rPr>
        <w:t xml:space="preserve">, always abounding in the work of the Lord, forasmuch as ye know that your </w:t>
      </w:r>
      <w:proofErr w:type="spellStart"/>
      <w:r w:rsidR="00B11DB2" w:rsidRPr="0090413E">
        <w:rPr>
          <w:rFonts w:ascii="Times New Roman" w:hAnsi="Times New Roman" w:cs="Times New Roman"/>
          <w:sz w:val="32"/>
          <w:szCs w:val="32"/>
          <w:lang w:eastAsia="x-none"/>
        </w:rPr>
        <w:t>labour</w:t>
      </w:r>
      <w:proofErr w:type="spellEnd"/>
      <w:r w:rsidR="00B11DB2" w:rsidRPr="0090413E">
        <w:rPr>
          <w:rFonts w:ascii="Times New Roman" w:hAnsi="Times New Roman" w:cs="Times New Roman"/>
          <w:sz w:val="32"/>
          <w:szCs w:val="32"/>
          <w:lang w:eastAsia="x-none"/>
        </w:rPr>
        <w:t xml:space="preserve"> is not in vain in the Lord.</w:t>
      </w:r>
      <w:r w:rsidR="008C1759" w:rsidRPr="0090413E">
        <w:rPr>
          <w:rFonts w:ascii="Times New Roman" w:hAnsi="Times New Roman" w:cs="Times New Roman"/>
          <w:sz w:val="32"/>
          <w:szCs w:val="32"/>
          <w:lang w:eastAsia="x-none"/>
        </w:rPr>
        <w:t>”</w:t>
      </w:r>
    </w:p>
    <w:p w14:paraId="75497FF0" w14:textId="266ACF80" w:rsidR="00DA1E25" w:rsidRPr="00DA1E25" w:rsidRDefault="00BB050B" w:rsidP="001451E2">
      <w:pPr>
        <w:spacing w:after="0" w:line="240" w:lineRule="auto"/>
        <w:ind w:hanging="456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3</w:t>
      </w:r>
      <w:r w:rsidR="00DA1E25"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>. Longsuffering</w:t>
      </w:r>
    </w:p>
    <w:p w14:paraId="1FBE1512" w14:textId="77777777" w:rsidR="00DA1E25" w:rsidRPr="00DA1E25" w:rsidRDefault="00DA1E25" w:rsidP="00151A3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>1) Joseph</w:t>
      </w:r>
    </w:p>
    <w:p w14:paraId="5A3B292E" w14:textId="77777777" w:rsidR="00DA1E25" w:rsidRPr="00DA1E25" w:rsidRDefault="00DA1E25" w:rsidP="00151A38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>a. What of all those years in Egyptian captivity as a slave to be falsely accused and brought to prison.</w:t>
      </w:r>
    </w:p>
    <w:p w14:paraId="2AA7BB27" w14:textId="77777777" w:rsidR="00DA1E25" w:rsidRPr="00DA1E25" w:rsidRDefault="00DA1E25" w:rsidP="00151A38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>b. What of all those long years in prison when he had been forgotten by the butler who returned to Pharoah.</w:t>
      </w:r>
    </w:p>
    <w:p w14:paraId="7FC3A127" w14:textId="77777777" w:rsidR="00DA1E25" w:rsidRPr="00DA1E25" w:rsidRDefault="00DA1E25" w:rsidP="00151A38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>c. What of the continued years in exile from his father’s house.</w:t>
      </w:r>
    </w:p>
    <w:p w14:paraId="0F0A5B25" w14:textId="77777777" w:rsidR="00DA1E25" w:rsidRPr="00DA1E25" w:rsidRDefault="00DA1E25" w:rsidP="00151A38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>d. Over twenty years he lived like this, yet he continued faithful to God.</w:t>
      </w:r>
    </w:p>
    <w:p w14:paraId="1B57453A" w14:textId="604E02CF" w:rsidR="00DA1E25" w:rsidRPr="00DA1E25" w:rsidRDefault="00DA1E25" w:rsidP="00151A38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e. His statement at the end of it all was as follows: “And Joseph said unto them, Fear not: for am I in the place of God? But as for you, ye thought evil against me; but God meant it unto good, to bring to pass, as it is this day, to save </w:t>
      </w:r>
      <w:proofErr w:type="gramStart"/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>much</w:t>
      </w:r>
      <w:proofErr w:type="gramEnd"/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people alive. Now therefore fear ye not: I will nourish you, and your little ones. And he comforted them, and </w:t>
      </w:r>
      <w:proofErr w:type="spellStart"/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>spake</w:t>
      </w:r>
      <w:proofErr w:type="spellEnd"/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kindly unto them.”</w:t>
      </w:r>
      <w:r w:rsidR="00F57315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(Gen. 50:19-21)</w:t>
      </w:r>
    </w:p>
    <w:p w14:paraId="7E07910B" w14:textId="77777777" w:rsidR="00DA1E25" w:rsidRPr="00DA1E25" w:rsidRDefault="00DA1E25" w:rsidP="00151A3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>2) Job</w:t>
      </w:r>
    </w:p>
    <w:p w14:paraId="03543E13" w14:textId="77777777" w:rsidR="00DA1E25" w:rsidRPr="00DA1E25" w:rsidRDefault="00DA1E25" w:rsidP="00151A38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>a. He lost his property.</w:t>
      </w:r>
    </w:p>
    <w:p w14:paraId="51DE01BE" w14:textId="77777777" w:rsidR="00DA1E25" w:rsidRPr="00DA1E25" w:rsidRDefault="00DA1E25" w:rsidP="00151A38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>b. He lost his family.</w:t>
      </w:r>
    </w:p>
    <w:p w14:paraId="4CF5C19F" w14:textId="77777777" w:rsidR="00DA1E25" w:rsidRPr="00DA1E25" w:rsidRDefault="00DA1E25" w:rsidP="00151A38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>c. He said, “Naked came I out of my mother’s womb, and naked shall I return thither: the LORD gave, and the LORD hath taken away; blessed be the name of the LORD.” (Job 1:21).</w:t>
      </w:r>
    </w:p>
    <w:p w14:paraId="0B11DB50" w14:textId="1BB1A983" w:rsidR="00DA1E25" w:rsidRPr="00DA1E25" w:rsidRDefault="00DA1E25" w:rsidP="00151A38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d. James wrote of him, </w:t>
      </w:r>
      <w:r w:rsidR="001A6690">
        <w:rPr>
          <w:rFonts w:ascii="Times New Roman" w:eastAsia="Times New Roman" w:hAnsi="Times New Roman" w:cs="Times New Roman"/>
          <w:color w:val="000000"/>
          <w:sz w:val="32"/>
          <w:szCs w:val="32"/>
        </w:rPr>
        <w:t>“</w:t>
      </w:r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Behold, we count them happy which endure. Ye have heard of the patience of </w:t>
      </w:r>
      <w:proofErr w:type="gramStart"/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>Job, and</w:t>
      </w:r>
      <w:proofErr w:type="gramEnd"/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have seen the end of the Lord; that the Lord is very pitiful, and of tender mercy.” (James 5:11).</w:t>
      </w:r>
    </w:p>
    <w:p w14:paraId="47174AC7" w14:textId="27DDD0EB" w:rsidR="00DA1E25" w:rsidRPr="00DA1E25" w:rsidRDefault="00BB050B" w:rsidP="001451E2">
      <w:pPr>
        <w:spacing w:after="0" w:line="240" w:lineRule="auto"/>
        <w:ind w:hanging="456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4</w:t>
      </w:r>
      <w:r w:rsidR="00DA1E25"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>. Will we, as God’s servants, be relentless (Tenacious, Steadfast, and Longsuffering) in our pursuit of preaching the gospel?</w:t>
      </w:r>
    </w:p>
    <w:p w14:paraId="639C8F67" w14:textId="77777777" w:rsidR="00DA1E25" w:rsidRPr="00DA1E25" w:rsidRDefault="00DA1E25" w:rsidP="001451E2">
      <w:pPr>
        <w:spacing w:after="0" w:line="240" w:lineRule="auto"/>
        <w:ind w:hanging="720"/>
        <w:outlineLvl w:val="1"/>
        <w:rPr>
          <w:rFonts w:ascii="Times New Roman" w:eastAsia="Times New Roman" w:hAnsi="Times New Roman" w:cs="Times New Roman"/>
          <w:b/>
          <w:bCs/>
          <w:caps/>
          <w:color w:val="000000"/>
          <w:sz w:val="32"/>
          <w:szCs w:val="32"/>
        </w:rPr>
      </w:pPr>
      <w:r w:rsidRPr="00DA1E25">
        <w:rPr>
          <w:rFonts w:ascii="Times New Roman" w:eastAsia="Times New Roman" w:hAnsi="Times New Roman" w:cs="Times New Roman"/>
          <w:b/>
          <w:bCs/>
          <w:caps/>
          <w:color w:val="000000"/>
          <w:sz w:val="32"/>
          <w:szCs w:val="32"/>
        </w:rPr>
        <w:t>III. ZEAL FOR GOD IS UNCOMPROMISING</w:t>
      </w:r>
    </w:p>
    <w:p w14:paraId="08365DD4" w14:textId="502D8A91" w:rsidR="00DA1E25" w:rsidRPr="00DA1E25" w:rsidRDefault="00DA1E25" w:rsidP="001451E2">
      <w:pPr>
        <w:spacing w:after="0" w:line="240" w:lineRule="auto"/>
        <w:ind w:hanging="456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1. Means </w:t>
      </w:r>
      <w:r w:rsidR="000D7A99">
        <w:rPr>
          <w:rFonts w:ascii="Times New Roman" w:eastAsia="Times New Roman" w:hAnsi="Times New Roman" w:cs="Times New Roman"/>
          <w:color w:val="000000"/>
          <w:sz w:val="32"/>
          <w:szCs w:val="32"/>
        </w:rPr>
        <w:t>w</w:t>
      </w:r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e </w:t>
      </w:r>
      <w:proofErr w:type="gramStart"/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>ha</w:t>
      </w:r>
      <w:r w:rsidR="000D7A99">
        <w:rPr>
          <w:rFonts w:ascii="Times New Roman" w:eastAsia="Times New Roman" w:hAnsi="Times New Roman" w:cs="Times New Roman"/>
          <w:color w:val="000000"/>
          <w:sz w:val="32"/>
          <w:szCs w:val="32"/>
        </w:rPr>
        <w:t>ve</w:t>
      </w:r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to</w:t>
      </w:r>
      <w:proofErr w:type="gramEnd"/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know what is right first.</w:t>
      </w:r>
      <w:r w:rsidR="000D7A99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(The zealous servant.)</w:t>
      </w:r>
    </w:p>
    <w:p w14:paraId="28BA47B6" w14:textId="79769F5F" w:rsidR="00DA1E25" w:rsidRPr="00DA1E25" w:rsidRDefault="00DA1E25" w:rsidP="00151A3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lastRenderedPageBreak/>
        <w:t>1) We can know the truth; John 8:32</w:t>
      </w:r>
      <w:r w:rsidR="00077F8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“ye shall know the tru</w:t>
      </w:r>
      <w:r w:rsidR="00723B93">
        <w:rPr>
          <w:rFonts w:ascii="Times New Roman" w:eastAsia="Times New Roman" w:hAnsi="Times New Roman" w:cs="Times New Roman"/>
          <w:color w:val="000000"/>
          <w:sz w:val="32"/>
          <w:szCs w:val="32"/>
        </w:rPr>
        <w:t>th…</w:t>
      </w:r>
      <w:r w:rsidR="00077F88">
        <w:rPr>
          <w:rFonts w:ascii="Times New Roman" w:eastAsia="Times New Roman" w:hAnsi="Times New Roman" w:cs="Times New Roman"/>
          <w:color w:val="000000"/>
          <w:sz w:val="32"/>
          <w:szCs w:val="32"/>
        </w:rPr>
        <w:t>”</w:t>
      </w:r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>; John 17:17</w:t>
      </w:r>
      <w:r w:rsidR="00077F8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“sanctify them </w:t>
      </w:r>
      <w:r w:rsidR="00723B93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through </w:t>
      </w:r>
      <w:proofErr w:type="spellStart"/>
      <w:r w:rsidR="00723B93">
        <w:rPr>
          <w:rFonts w:ascii="Times New Roman" w:eastAsia="Times New Roman" w:hAnsi="Times New Roman" w:cs="Times New Roman"/>
          <w:color w:val="000000"/>
          <w:sz w:val="32"/>
          <w:szCs w:val="32"/>
        </w:rPr>
        <w:t>they</w:t>
      </w:r>
      <w:proofErr w:type="spellEnd"/>
      <w:r w:rsidR="00723B93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truth…”</w:t>
      </w:r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>.</w:t>
      </w:r>
    </w:p>
    <w:p w14:paraId="0D5DE5B7" w14:textId="77777777" w:rsidR="00DA1E25" w:rsidRPr="00DA1E25" w:rsidRDefault="00DA1E25" w:rsidP="00151A3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2) We can be sure about the gospel; Luke 1:4 “That thou </w:t>
      </w:r>
      <w:proofErr w:type="spellStart"/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>mightest</w:t>
      </w:r>
      <w:proofErr w:type="spellEnd"/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know the certainty of those things, wherein thou hast been instructed.”</w:t>
      </w:r>
    </w:p>
    <w:p w14:paraId="664253BA" w14:textId="43FBBCBC" w:rsidR="00DA1E25" w:rsidRDefault="00DA1E25" w:rsidP="00151A3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>3) We can understand it! Ephesians</w:t>
      </w:r>
      <w:r w:rsidR="000D5180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>3:3-5.</w:t>
      </w:r>
      <w:r w:rsidR="00DE4F55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[Read]</w:t>
      </w:r>
    </w:p>
    <w:p w14:paraId="10D0DD8D" w14:textId="4DABF32E" w:rsidR="00DE4F55" w:rsidRPr="00DA1E25" w:rsidRDefault="00DE4F55" w:rsidP="00151A3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4) Rom. </w:t>
      </w:r>
      <w:r w:rsidR="00240C6A">
        <w:rPr>
          <w:rFonts w:ascii="Times New Roman" w:eastAsia="Times New Roman" w:hAnsi="Times New Roman" w:cs="Times New Roman"/>
          <w:color w:val="000000"/>
          <w:sz w:val="32"/>
          <w:szCs w:val="32"/>
        </w:rPr>
        <w:t>10:</w:t>
      </w:r>
      <w:r w:rsidR="00237F7F">
        <w:rPr>
          <w:rFonts w:ascii="Times New Roman" w:eastAsia="Times New Roman" w:hAnsi="Times New Roman" w:cs="Times New Roman"/>
          <w:color w:val="000000"/>
          <w:sz w:val="32"/>
          <w:szCs w:val="32"/>
        </w:rPr>
        <w:t>1-4 [Read]</w:t>
      </w:r>
    </w:p>
    <w:p w14:paraId="1992F3E5" w14:textId="77777777" w:rsidR="00DA1E25" w:rsidRPr="00DA1E25" w:rsidRDefault="00DA1E25" w:rsidP="001451E2">
      <w:pPr>
        <w:spacing w:after="0" w:line="240" w:lineRule="auto"/>
        <w:ind w:hanging="456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>2. Means that he will stand up and not compromise the truth.</w:t>
      </w:r>
    </w:p>
    <w:p w14:paraId="35A34C31" w14:textId="3E66D608" w:rsidR="00DA1E25" w:rsidRPr="00DA1E25" w:rsidRDefault="00DA1E25" w:rsidP="00151A3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>1) Samuel in the face of Saul and King Agag. 1 Samuel</w:t>
      </w:r>
      <w:r w:rsidR="00511911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>15:22, 23; 33</w:t>
      </w:r>
      <w:r w:rsidR="00E66052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“because thou hast </w:t>
      </w:r>
      <w:r w:rsidR="00CE6F9D">
        <w:rPr>
          <w:rFonts w:ascii="Times New Roman" w:eastAsia="Times New Roman" w:hAnsi="Times New Roman" w:cs="Times New Roman"/>
          <w:color w:val="000000"/>
          <w:sz w:val="32"/>
          <w:szCs w:val="32"/>
        </w:rPr>
        <w:t>rejected the word of the LORD, he hath also rejected you from being king.”</w:t>
      </w:r>
      <w:r w:rsidR="00E84446">
        <w:rPr>
          <w:rFonts w:ascii="Times New Roman" w:eastAsia="Times New Roman" w:hAnsi="Times New Roman" w:cs="Times New Roman"/>
          <w:color w:val="000000"/>
          <w:sz w:val="32"/>
          <w:szCs w:val="32"/>
        </w:rPr>
        <w:t>; vs. 33 Samuel “hewed Agag in pieces</w:t>
      </w:r>
      <w:r w:rsidR="0006383D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before the LORD”</w:t>
      </w:r>
    </w:p>
    <w:p w14:paraId="54AECFE3" w14:textId="77777777" w:rsidR="00DA1E25" w:rsidRPr="00DA1E25" w:rsidRDefault="00DA1E25" w:rsidP="00151A3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>2) Malachi 4:2, 3 “But unto you that fear my name shall the sun of righteousness arise with healing in its wings; and ye shall go forth, and gambol as calves from the stall (bulls from the chute). And ye shall tread down the wicked; for they shall be ashes under the soles of your feet in the day that I make, saith Jehovah of hosts.”</w:t>
      </w:r>
    </w:p>
    <w:p w14:paraId="516A1A5F" w14:textId="77777777" w:rsidR="00DA1E25" w:rsidRPr="00DA1E25" w:rsidRDefault="00DA1E25" w:rsidP="001451E2">
      <w:pPr>
        <w:spacing w:after="0" w:line="240" w:lineRule="auto"/>
        <w:ind w:hanging="456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>3. Means that he will not waver in the face of opposition.</w:t>
      </w:r>
    </w:p>
    <w:p w14:paraId="6E827F5B" w14:textId="52DBEAD3" w:rsidR="00DA1E25" w:rsidRPr="00DA1E25" w:rsidRDefault="00DA1E25" w:rsidP="00151A3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>1) Shadrach, Meshach and Abednego.</w:t>
      </w:r>
      <w:r w:rsidR="00E45002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(Hananiah</w:t>
      </w:r>
      <w:r w:rsidR="00912555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, Mishael, </w:t>
      </w:r>
      <w:r w:rsidR="00AD5728">
        <w:rPr>
          <w:rFonts w:ascii="Times New Roman" w:eastAsia="Times New Roman" w:hAnsi="Times New Roman" w:cs="Times New Roman"/>
          <w:color w:val="000000"/>
          <w:sz w:val="32"/>
          <w:szCs w:val="32"/>
        </w:rPr>
        <w:t>&amp; Azariah)</w:t>
      </w:r>
    </w:p>
    <w:p w14:paraId="1F5CC5E3" w14:textId="77777777" w:rsidR="00DA1E25" w:rsidRPr="00DA1E25" w:rsidRDefault="00DA1E25" w:rsidP="00151A38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a. Daniel 3:16, 17 “If it be so, our God whom we serve </w:t>
      </w:r>
      <w:proofErr w:type="gramStart"/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>is able to</w:t>
      </w:r>
      <w:proofErr w:type="gramEnd"/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deliver us from the burning fiery furnace, and he will deliver us out of thine hand, O king. But if not, be it known unto thee, O king, that we will not serve thy gods, nor worship the golden image which thou hast set up.”</w:t>
      </w:r>
    </w:p>
    <w:p w14:paraId="45206ACF" w14:textId="77777777" w:rsidR="00DA1E25" w:rsidRPr="00DA1E25" w:rsidRDefault="00DA1E25" w:rsidP="00151A38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>b. Wouldn’t bend, bow, burn. They did not waver in the face of opposition.</w:t>
      </w:r>
    </w:p>
    <w:p w14:paraId="07AE5CC5" w14:textId="34EE8FF3" w:rsidR="00DA1E25" w:rsidRPr="00DA1E25" w:rsidRDefault="00DA1E25" w:rsidP="00151A3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>2) Daniel and the lion’s den.</w:t>
      </w:r>
      <w:r w:rsidR="00E4310B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(Dan. 6:21-23)</w:t>
      </w:r>
    </w:p>
    <w:p w14:paraId="4729B5AD" w14:textId="77777777" w:rsidR="00DA1E25" w:rsidRPr="00DA1E25" w:rsidRDefault="00DA1E25" w:rsidP="00151A38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>a. The law was passed.</w:t>
      </w:r>
    </w:p>
    <w:p w14:paraId="262B8BF6" w14:textId="77777777" w:rsidR="00DA1E25" w:rsidRPr="00DA1E25" w:rsidRDefault="00DA1E25" w:rsidP="00151A38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>b. The king regretted that he had done so.</w:t>
      </w:r>
    </w:p>
    <w:p w14:paraId="6FA5153C" w14:textId="77777777" w:rsidR="00DA1E25" w:rsidRPr="00DA1E25" w:rsidRDefault="00DA1E25" w:rsidP="00151A38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>c. Daniel believed that God would save him.</w:t>
      </w:r>
    </w:p>
    <w:p w14:paraId="2B2C99D5" w14:textId="77777777" w:rsidR="00DA1E25" w:rsidRPr="00DA1E25" w:rsidRDefault="00DA1E25" w:rsidP="00151A38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d. The text says, “Then said Daniel unto the king, O king, live </w:t>
      </w:r>
      <w:proofErr w:type="spellStart"/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>for ever</w:t>
      </w:r>
      <w:proofErr w:type="spellEnd"/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. My God hath sent his angel, and hath shut the lions’ mouths, that they have not hurt me: forasmuch as before him </w:t>
      </w:r>
      <w:proofErr w:type="spellStart"/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>innocency</w:t>
      </w:r>
      <w:proofErr w:type="spellEnd"/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was found in me; and </w:t>
      </w:r>
      <w:proofErr w:type="gramStart"/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>also</w:t>
      </w:r>
      <w:proofErr w:type="gramEnd"/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before thee, O king, have I done no hurt. Then was the king exceeding glad for him, and commanded that they should take Daniel up out of the den. </w:t>
      </w:r>
      <w:proofErr w:type="gramStart"/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>So</w:t>
      </w:r>
      <w:proofErr w:type="gramEnd"/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Daniel was taken up </w:t>
      </w:r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lastRenderedPageBreak/>
        <w:t>out of the den, and no manner of hurt was found upon him, because he believed in his God.”</w:t>
      </w:r>
    </w:p>
    <w:p w14:paraId="69163DBE" w14:textId="77777777" w:rsidR="00DA1E25" w:rsidRPr="00DA1E25" w:rsidRDefault="00DA1E25" w:rsidP="00151A38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>e. Daniel did not waver in the face of opposition.</w:t>
      </w:r>
    </w:p>
    <w:p w14:paraId="154B992A" w14:textId="77777777" w:rsidR="00DA1E25" w:rsidRPr="00DA1E25" w:rsidRDefault="00DA1E25" w:rsidP="001451E2">
      <w:pPr>
        <w:spacing w:after="0" w:line="240" w:lineRule="auto"/>
        <w:ind w:hanging="456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>4. Means that he will do what needs to be done regardless of the circumstances.</w:t>
      </w:r>
    </w:p>
    <w:p w14:paraId="103F8C65" w14:textId="77777777" w:rsidR="00DA1E25" w:rsidRPr="00DA1E25" w:rsidRDefault="00DA1E25" w:rsidP="00151A3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>1) Phineas.</w:t>
      </w:r>
    </w:p>
    <w:p w14:paraId="70F9B1A4" w14:textId="77777777" w:rsidR="00DA1E25" w:rsidRPr="00DA1E25" w:rsidRDefault="00DA1E25" w:rsidP="00151A38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>a. Was a grandson of Aaron.</w:t>
      </w:r>
    </w:p>
    <w:p w14:paraId="3620CE33" w14:textId="77777777" w:rsidR="00DA1E25" w:rsidRPr="00DA1E25" w:rsidRDefault="00DA1E25" w:rsidP="00151A38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>b. Was one of the priests.</w:t>
      </w:r>
    </w:p>
    <w:p w14:paraId="23934A7A" w14:textId="77777777" w:rsidR="00DA1E25" w:rsidRPr="00DA1E25" w:rsidRDefault="00DA1E25" w:rsidP="00151A38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>c. The children of Israel had taken Midianite women among their midst for impure purposes.</w:t>
      </w:r>
    </w:p>
    <w:p w14:paraId="649CFCE4" w14:textId="77777777" w:rsidR="00DA1E25" w:rsidRPr="00DA1E25" w:rsidRDefault="00DA1E25" w:rsidP="00151A38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>d. God had then sent a plague upon them.</w:t>
      </w:r>
    </w:p>
    <w:p w14:paraId="759E971C" w14:textId="77777777" w:rsidR="00DA1E25" w:rsidRPr="00DA1E25" w:rsidRDefault="00DA1E25" w:rsidP="00151A38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>e. One of the men of Israel took a Midianite woman into the temple.</w:t>
      </w:r>
    </w:p>
    <w:p w14:paraId="6017F6AB" w14:textId="77777777" w:rsidR="00DA1E25" w:rsidRPr="00DA1E25" w:rsidRDefault="00DA1E25" w:rsidP="00151A38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f. Phineas took a spear and killed </w:t>
      </w:r>
      <w:proofErr w:type="gramStart"/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>both of them</w:t>
      </w:r>
      <w:proofErr w:type="gramEnd"/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together.</w:t>
      </w:r>
    </w:p>
    <w:p w14:paraId="125EF4BC" w14:textId="77777777" w:rsidR="00DA1E25" w:rsidRPr="00DA1E25" w:rsidRDefault="00DA1E25" w:rsidP="00151A38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>g. Notice what God had to say about Phineas.</w:t>
      </w:r>
    </w:p>
    <w:p w14:paraId="5FDF9860" w14:textId="594F5675" w:rsidR="00DA1E25" w:rsidRPr="00DA1E25" w:rsidRDefault="00DA1E25" w:rsidP="00151A38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>h. “Phinehas, the son of Eleazar, the son of Aaron the priest, hath turned my wrath away from the children of Israel, while he was zealous for my sake among them, that I consumed not the children of Israel in my jealousy. Wherefore say, Behold, I give unto him my covenant of peace: And he shall have it, and his seed after him, even the covenant of an everlasting priesthood; because he was zealous for his God, and made an atonement for the children of Israel.”</w:t>
      </w:r>
      <w:r w:rsidR="00712516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(Num. 25:11-13)</w:t>
      </w:r>
    </w:p>
    <w:p w14:paraId="1FE5910A" w14:textId="77777777" w:rsidR="00DA1E25" w:rsidRPr="00DA1E25" w:rsidRDefault="00DA1E25" w:rsidP="00151A38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proofErr w:type="spellStart"/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>i</w:t>
      </w:r>
      <w:proofErr w:type="spellEnd"/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>. He did what needed to be done regardless of the circumstances.</w:t>
      </w:r>
    </w:p>
    <w:p w14:paraId="44F9F144" w14:textId="77777777" w:rsidR="00DA1E25" w:rsidRPr="00DA1E25" w:rsidRDefault="00DA1E25" w:rsidP="00151A3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>2) Stephen</w:t>
      </w:r>
    </w:p>
    <w:p w14:paraId="43A9A63A" w14:textId="77777777" w:rsidR="00DA1E25" w:rsidRPr="00DA1E25" w:rsidRDefault="00DA1E25" w:rsidP="00151A38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>a. He was doing a great work. (Acts 6:8)</w:t>
      </w:r>
    </w:p>
    <w:p w14:paraId="5E5AE7D2" w14:textId="77777777" w:rsidR="00DA1E25" w:rsidRPr="00DA1E25" w:rsidRDefault="00DA1E25" w:rsidP="00151A38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>b. Those who disputed with him were not able to resist his words. (Acts 6:10)</w:t>
      </w:r>
    </w:p>
    <w:p w14:paraId="607C3A94" w14:textId="77777777" w:rsidR="00DA1E25" w:rsidRPr="00DA1E25" w:rsidRDefault="00DA1E25" w:rsidP="00151A38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>c. They brought him before the Sanhedrim and set up false witnesses against him (Acts 6:13).</w:t>
      </w:r>
    </w:p>
    <w:p w14:paraId="18E0310F" w14:textId="77777777" w:rsidR="00DA1E25" w:rsidRPr="00DA1E25" w:rsidRDefault="00DA1E25" w:rsidP="00151A38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>d. He did exactly what he needed to do regardless of the circumstances.</w:t>
      </w:r>
    </w:p>
    <w:p w14:paraId="6BC6D880" w14:textId="02DD7C27" w:rsidR="00DA1E25" w:rsidRPr="00DA1E25" w:rsidRDefault="00DA1E25" w:rsidP="00151A38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e. He said, “Ye </w:t>
      </w:r>
      <w:proofErr w:type="spellStart"/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>stiffnecked</w:t>
      </w:r>
      <w:proofErr w:type="spellEnd"/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and uncircumcised in heart and ears, ye do always resist the Holy Ghost: as your fathers did, so do ye. Which of the prophets have not your fathers persecuted? and they </w:t>
      </w:r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lastRenderedPageBreak/>
        <w:t xml:space="preserve">have slain them which shewed before of the coming of the Just One; of whom ye have been now the betrayers and murderers: Who have received the law by the disposition of </w:t>
      </w:r>
      <w:proofErr w:type="gramStart"/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>angels, and</w:t>
      </w:r>
      <w:proofErr w:type="gramEnd"/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have not kept it.”</w:t>
      </w:r>
      <w:r w:rsidR="00C6321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(Acts 7:51)</w:t>
      </w:r>
    </w:p>
    <w:p w14:paraId="466C8E5A" w14:textId="77777777" w:rsidR="00DA1E25" w:rsidRPr="00DA1E25" w:rsidRDefault="00DA1E25" w:rsidP="001451E2">
      <w:pPr>
        <w:spacing w:after="0" w:line="240" w:lineRule="auto"/>
        <w:ind w:hanging="456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>5. Will we as God’s servants be uncompromising?</w:t>
      </w:r>
    </w:p>
    <w:p w14:paraId="4D9DE33E" w14:textId="77777777" w:rsidR="00DA1E25" w:rsidRPr="00DA1E25" w:rsidRDefault="00DA1E25" w:rsidP="001451E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DA1E25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CONCLUSION:</w:t>
      </w:r>
    </w:p>
    <w:p w14:paraId="3D23A57A" w14:textId="5A2DF2F6" w:rsidR="00DA1E25" w:rsidRPr="00DA1E25" w:rsidRDefault="00DA1E25" w:rsidP="001451E2">
      <w:pPr>
        <w:spacing w:after="0" w:line="240" w:lineRule="auto"/>
        <w:ind w:hanging="408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>1. John speaks of Jesus</w:t>
      </w:r>
      <w:r w:rsidR="00F34E87">
        <w:rPr>
          <w:rFonts w:ascii="Times New Roman" w:eastAsia="Times New Roman" w:hAnsi="Times New Roman" w:cs="Times New Roman"/>
          <w:color w:val="000000"/>
          <w:sz w:val="32"/>
          <w:szCs w:val="32"/>
        </w:rPr>
        <w:t>’</w:t>
      </w:r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zeal in John 2:17</w:t>
      </w:r>
      <w:r w:rsidR="00F4419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[Read]</w:t>
      </w:r>
    </w:p>
    <w:p w14:paraId="1B901F00" w14:textId="77777777" w:rsidR="00DA1E25" w:rsidRPr="00DA1E25" w:rsidRDefault="00DA1E25" w:rsidP="00CB480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>1) Jesus was bold.</w:t>
      </w:r>
    </w:p>
    <w:p w14:paraId="03020923" w14:textId="77777777" w:rsidR="00DA1E25" w:rsidRPr="00DA1E25" w:rsidRDefault="00DA1E25" w:rsidP="00CB480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>2) Jesus was relentless.</w:t>
      </w:r>
    </w:p>
    <w:p w14:paraId="002537CB" w14:textId="77777777" w:rsidR="00DA1E25" w:rsidRPr="00DA1E25" w:rsidRDefault="00DA1E25" w:rsidP="00CB480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>3) Jesus was uncompromising.</w:t>
      </w:r>
    </w:p>
    <w:p w14:paraId="2EDA2371" w14:textId="77777777" w:rsidR="00DA1E25" w:rsidRPr="00DA1E25" w:rsidRDefault="00DA1E25" w:rsidP="00CB480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>4) This is why he was put to death on the cross.</w:t>
      </w:r>
    </w:p>
    <w:p w14:paraId="018E7579" w14:textId="77777777" w:rsidR="00DA1E25" w:rsidRPr="00DA1E25" w:rsidRDefault="00DA1E25" w:rsidP="00CB480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>5) Will we have the same spirit of zeal in our lives today?</w:t>
      </w:r>
    </w:p>
    <w:p w14:paraId="513D5ADA" w14:textId="77777777" w:rsidR="00DA1E25" w:rsidRPr="00DA1E25" w:rsidRDefault="00DA1E25" w:rsidP="001451E2">
      <w:pPr>
        <w:spacing w:after="0" w:line="240" w:lineRule="auto"/>
        <w:ind w:hanging="408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>2. Invitation</w:t>
      </w:r>
    </w:p>
    <w:p w14:paraId="39D34A5E" w14:textId="77777777" w:rsidR="00DA1E25" w:rsidRPr="00DA1E25" w:rsidRDefault="00DA1E25" w:rsidP="00CB480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>1) If you are a Christian but have fallen away</w:t>
      </w:r>
    </w:p>
    <w:p w14:paraId="79D8D009" w14:textId="77777777" w:rsidR="00DA1E25" w:rsidRPr="00DA1E25" w:rsidRDefault="00DA1E25" w:rsidP="00CB4802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>a. Where is your zeal for God today?</w:t>
      </w:r>
    </w:p>
    <w:p w14:paraId="0DB1EBF3" w14:textId="1179DA67" w:rsidR="00DA1E25" w:rsidRPr="00DA1E25" w:rsidRDefault="00DA1E25" w:rsidP="00CB4802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b. Will you be bold and repent before God this very </w:t>
      </w:r>
      <w:r w:rsidR="001D4D89">
        <w:rPr>
          <w:rFonts w:ascii="Times New Roman" w:eastAsia="Times New Roman" w:hAnsi="Times New Roman" w:cs="Times New Roman"/>
          <w:color w:val="000000"/>
          <w:sz w:val="32"/>
          <w:szCs w:val="32"/>
        </w:rPr>
        <w:t>morning</w:t>
      </w:r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>?</w:t>
      </w:r>
    </w:p>
    <w:p w14:paraId="7DB5745C" w14:textId="77777777" w:rsidR="00DA1E25" w:rsidRPr="00DA1E25" w:rsidRDefault="00DA1E25" w:rsidP="00CB4802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>c. Will you turn your life around and live relentlessly for Him?</w:t>
      </w:r>
    </w:p>
    <w:p w14:paraId="353DD845" w14:textId="77777777" w:rsidR="00DA1E25" w:rsidRPr="00DA1E25" w:rsidRDefault="00DA1E25" w:rsidP="00CB4802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>d. Will you then be uncompromising in your attitude toward the truth?</w:t>
      </w:r>
    </w:p>
    <w:p w14:paraId="209EA9CF" w14:textId="7B345C4D" w:rsidR="00DA1E25" w:rsidRPr="00DA1E25" w:rsidRDefault="00DA1E25" w:rsidP="00CB480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>2) If you are not a Christian this morning...</w:t>
      </w:r>
    </w:p>
    <w:p w14:paraId="01E51C68" w14:textId="77777777" w:rsidR="00DA1E25" w:rsidRPr="00DA1E25" w:rsidRDefault="00DA1E25" w:rsidP="00CB4802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>a. We stand before you today and ask you to bring the zeal of God into your life.</w:t>
      </w:r>
    </w:p>
    <w:p w14:paraId="4D7F69B8" w14:textId="77777777" w:rsidR="00DA1E25" w:rsidRPr="00DA1E25" w:rsidRDefault="00DA1E25" w:rsidP="00CB4802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>b. Heed the plan that it has for man’s salvation today!</w:t>
      </w:r>
    </w:p>
    <w:p w14:paraId="2C078A92" w14:textId="038E245A" w:rsidR="00DA1E25" w:rsidRPr="00DA1E25" w:rsidRDefault="00DA1E25" w:rsidP="001D6379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>a) Hear the word; Romans 10:17 “Faith comes by hearing...”</w:t>
      </w:r>
    </w:p>
    <w:p w14:paraId="385BBB89" w14:textId="6E43F963" w:rsidR="00DA1E25" w:rsidRPr="00DA1E25" w:rsidRDefault="00DA1E25" w:rsidP="001D6379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>b) Believe with all your heart; Hebrews 11:6 “For without faith it is impossible...”</w:t>
      </w:r>
    </w:p>
    <w:p w14:paraId="32364EF6" w14:textId="77777777" w:rsidR="00DA1E25" w:rsidRPr="00DA1E25" w:rsidRDefault="00DA1E25" w:rsidP="00A44B12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>c) Repent of your sins (Acts 17:30).</w:t>
      </w:r>
    </w:p>
    <w:p w14:paraId="68800530" w14:textId="19E0457A" w:rsidR="00DA1E25" w:rsidRPr="00DA1E25" w:rsidRDefault="00DA1E25" w:rsidP="001D6379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>d) Confess Jesus as the Son of God (Matthew 16:16</w:t>
      </w:r>
      <w:r w:rsidR="002933D0">
        <w:rPr>
          <w:rFonts w:ascii="Times New Roman" w:eastAsia="Times New Roman" w:hAnsi="Times New Roman" w:cs="Times New Roman"/>
          <w:color w:val="000000"/>
          <w:sz w:val="32"/>
          <w:szCs w:val="32"/>
        </w:rPr>
        <w:t>; Acts 8</w:t>
      </w:r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>).</w:t>
      </w:r>
    </w:p>
    <w:p w14:paraId="1253E9C4" w14:textId="6D9FD576" w:rsidR="00DA1E25" w:rsidRDefault="00DA1E25" w:rsidP="001D6379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e) Be </w:t>
      </w:r>
      <w:r w:rsidR="00386B0D">
        <w:rPr>
          <w:rFonts w:ascii="Times New Roman" w:eastAsia="Times New Roman" w:hAnsi="Times New Roman" w:cs="Times New Roman"/>
          <w:color w:val="000000"/>
          <w:sz w:val="32"/>
          <w:szCs w:val="32"/>
        </w:rPr>
        <w:t>immersed</w:t>
      </w:r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proofErr w:type="gramStart"/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>for</w:t>
      </w:r>
      <w:proofErr w:type="gramEnd"/>
      <w:r w:rsidRPr="00DA1E25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the remission of your sins (Mark 16:15,16).</w:t>
      </w:r>
    </w:p>
    <w:p w14:paraId="5A9B9992" w14:textId="42DC1FE2" w:rsidR="00FF3AEA" w:rsidRPr="00DA1E25" w:rsidRDefault="00FF3AEA" w:rsidP="001D6379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f) Live faithful unto death (Rev. 2:10)</w:t>
      </w:r>
    </w:p>
    <w:p w14:paraId="161140FC" w14:textId="77777777" w:rsidR="001C6A36" w:rsidRDefault="001C6A36"/>
    <w:sectPr w:rsidR="001C6A36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37953C2" w14:textId="77777777" w:rsidR="00325E05" w:rsidRDefault="00325E05" w:rsidP="001451E2">
      <w:pPr>
        <w:spacing w:after="0" w:line="240" w:lineRule="auto"/>
      </w:pPr>
      <w:r>
        <w:separator/>
      </w:r>
    </w:p>
  </w:endnote>
  <w:endnote w:type="continuationSeparator" w:id="0">
    <w:p w14:paraId="77335227" w14:textId="77777777" w:rsidR="00325E05" w:rsidRDefault="00325E05" w:rsidP="001451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42014490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8DC6BE8" w14:textId="077E1F59" w:rsidR="00F411B8" w:rsidRDefault="00F411B8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A0234BF" w14:textId="77777777" w:rsidR="001451E2" w:rsidRDefault="001451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DE6B46D" w14:textId="77777777" w:rsidR="00325E05" w:rsidRDefault="00325E05" w:rsidP="001451E2">
      <w:pPr>
        <w:spacing w:after="0" w:line="240" w:lineRule="auto"/>
      </w:pPr>
      <w:r>
        <w:separator/>
      </w:r>
    </w:p>
  </w:footnote>
  <w:footnote w:type="continuationSeparator" w:id="0">
    <w:p w14:paraId="5CE80459" w14:textId="77777777" w:rsidR="00325E05" w:rsidRDefault="00325E05" w:rsidP="001451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E4EB3A" w14:textId="7BB1B546" w:rsidR="001451E2" w:rsidRDefault="001451E2">
    <w:pPr>
      <w:pStyle w:val="Header"/>
    </w:pPr>
    <w:r>
      <w:t xml:space="preserve">P&amp;B </w:t>
    </w:r>
    <w:proofErr w:type="spellStart"/>
    <w:r>
      <w:t>cofC</w:t>
    </w:r>
    <w:proofErr w:type="spellEnd"/>
    <w:r>
      <w:ptab w:relativeTo="margin" w:alignment="center" w:leader="none"/>
    </w:r>
    <w:r>
      <w:t>God’s Zealous Servant (Titus 2:13-14)</w:t>
    </w:r>
    <w:r>
      <w:ptab w:relativeTo="margin" w:alignment="right" w:leader="none"/>
    </w:r>
    <w:r w:rsidR="001F4234">
      <w:t>12</w:t>
    </w:r>
    <w:r w:rsidR="00F349EC">
      <w:t>/1</w:t>
    </w:r>
    <w:r w:rsidR="001F4234">
      <w:t>8</w:t>
    </w:r>
    <w:r w:rsidR="00F349EC">
      <w:t>/22 AM</w:t>
    </w:r>
    <w:r w:rsidR="00BA35D9">
      <w:t xml:space="preserve"> [8/11/24 PM]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E25"/>
    <w:rsid w:val="0006383D"/>
    <w:rsid w:val="00077F88"/>
    <w:rsid w:val="000B1078"/>
    <w:rsid w:val="000D5180"/>
    <w:rsid w:val="000D7A99"/>
    <w:rsid w:val="001451E2"/>
    <w:rsid w:val="00151A38"/>
    <w:rsid w:val="001A6690"/>
    <w:rsid w:val="001C6A36"/>
    <w:rsid w:val="001D4D89"/>
    <w:rsid w:val="001D6379"/>
    <w:rsid w:val="001E1295"/>
    <w:rsid w:val="001F4234"/>
    <w:rsid w:val="001F5BAF"/>
    <w:rsid w:val="00237F7F"/>
    <w:rsid w:val="00240C6A"/>
    <w:rsid w:val="00251F83"/>
    <w:rsid w:val="00282A00"/>
    <w:rsid w:val="002933D0"/>
    <w:rsid w:val="002C348B"/>
    <w:rsid w:val="00325E05"/>
    <w:rsid w:val="00386B0D"/>
    <w:rsid w:val="00455FB7"/>
    <w:rsid w:val="00511911"/>
    <w:rsid w:val="005C1EAC"/>
    <w:rsid w:val="005C619D"/>
    <w:rsid w:val="00712516"/>
    <w:rsid w:val="00723B93"/>
    <w:rsid w:val="00785F72"/>
    <w:rsid w:val="00886E30"/>
    <w:rsid w:val="008C1759"/>
    <w:rsid w:val="0090413E"/>
    <w:rsid w:val="00912555"/>
    <w:rsid w:val="0094469B"/>
    <w:rsid w:val="00993C6A"/>
    <w:rsid w:val="00A44B12"/>
    <w:rsid w:val="00AB426B"/>
    <w:rsid w:val="00AD5728"/>
    <w:rsid w:val="00B11DB2"/>
    <w:rsid w:val="00BA35D9"/>
    <w:rsid w:val="00BB050B"/>
    <w:rsid w:val="00C123AA"/>
    <w:rsid w:val="00C63218"/>
    <w:rsid w:val="00CB4802"/>
    <w:rsid w:val="00CE6F9D"/>
    <w:rsid w:val="00DA1E25"/>
    <w:rsid w:val="00DD6CE9"/>
    <w:rsid w:val="00DE4F55"/>
    <w:rsid w:val="00E01E76"/>
    <w:rsid w:val="00E0572C"/>
    <w:rsid w:val="00E4310B"/>
    <w:rsid w:val="00E45002"/>
    <w:rsid w:val="00E6105B"/>
    <w:rsid w:val="00E66052"/>
    <w:rsid w:val="00E84446"/>
    <w:rsid w:val="00F349EC"/>
    <w:rsid w:val="00F34E87"/>
    <w:rsid w:val="00F411B8"/>
    <w:rsid w:val="00F4419A"/>
    <w:rsid w:val="00F57315"/>
    <w:rsid w:val="00F64195"/>
    <w:rsid w:val="00FB308E"/>
    <w:rsid w:val="00FE2910"/>
    <w:rsid w:val="00FF3967"/>
    <w:rsid w:val="00FF3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5BECE"/>
  <w15:chartTrackingRefBased/>
  <w15:docId w15:val="{C6375CDA-BB30-4113-8DCD-D1CC12AD7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451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51E2"/>
  </w:style>
  <w:style w:type="paragraph" w:styleId="Footer">
    <w:name w:val="footer"/>
    <w:basedOn w:val="Normal"/>
    <w:link w:val="FooterChar"/>
    <w:uiPriority w:val="99"/>
    <w:unhideWhenUsed/>
    <w:rsid w:val="001451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51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556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27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70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410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6</Pages>
  <Words>1458</Words>
  <Characters>8317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King</dc:creator>
  <cp:keywords/>
  <dc:description/>
  <cp:lastModifiedBy>Patrick King</cp:lastModifiedBy>
  <cp:revision>56</cp:revision>
  <dcterms:created xsi:type="dcterms:W3CDTF">2022-12-03T15:16:00Z</dcterms:created>
  <dcterms:modified xsi:type="dcterms:W3CDTF">2024-08-11T22:15:00Z</dcterms:modified>
</cp:coreProperties>
</file>