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9772" w14:textId="55982642" w:rsidR="00C741FA" w:rsidRPr="003D51C1" w:rsidRDefault="008F243E" w:rsidP="00F60E4C">
      <w:pPr>
        <w:outlineLvl w:val="2"/>
        <w:rPr>
          <w:rFonts w:eastAsia="Times New Roman"/>
          <w:b/>
          <w:bCs/>
          <w:kern w:val="0"/>
          <w14:ligatures w14:val="none"/>
        </w:rPr>
      </w:pPr>
      <w:r w:rsidRPr="003D51C1">
        <w:rPr>
          <w:rFonts w:eastAsia="Times New Roman"/>
          <w:b/>
          <w:bCs/>
          <w:kern w:val="0"/>
          <w14:ligatures w14:val="none"/>
        </w:rPr>
        <w:t xml:space="preserve">Introduction: </w:t>
      </w:r>
      <w:r w:rsidR="00C741FA" w:rsidRPr="003D51C1">
        <w:rPr>
          <w:rFonts w:eastAsia="Times New Roman"/>
          <w:b/>
          <w:bCs/>
          <w:kern w:val="0"/>
          <w14:ligatures w14:val="none"/>
        </w:rPr>
        <w:t>Scripture Reading- Colossians 1:10-14</w:t>
      </w:r>
    </w:p>
    <w:p w14:paraId="39F5A54F" w14:textId="78A14638" w:rsidR="008F243E" w:rsidRDefault="008F243E" w:rsidP="008E27D8">
      <w:pPr>
        <w:outlineLvl w:val="2"/>
        <w:rPr>
          <w:rFonts w:eastAsia="Times New Roman"/>
          <w:kern w:val="0"/>
          <w14:ligatures w14:val="none"/>
        </w:rPr>
      </w:pPr>
      <w:r w:rsidRPr="00B33E10">
        <w:rPr>
          <w:rFonts w:eastAsia="Times New Roman"/>
          <w:kern w:val="0"/>
          <w14:ligatures w14:val="none"/>
        </w:rPr>
        <w:t>The Call to Live for Christ:</w:t>
      </w:r>
      <w:r>
        <w:rPr>
          <w:rFonts w:eastAsia="Times New Roman"/>
          <w:b/>
          <w:kern w:val="0"/>
          <w14:ligatures w14:val="none"/>
        </w:rPr>
        <w:t xml:space="preserve"> </w:t>
      </w:r>
      <w:r w:rsidRPr="003D51C1">
        <w:rPr>
          <w:rFonts w:eastAsia="Times New Roman"/>
          <w:kern w:val="0"/>
          <w14:ligatures w14:val="none"/>
        </w:rPr>
        <w:t>Romans 12:1 “...present your bodies a living sacrifice...”</w:t>
      </w:r>
      <w:r w:rsidR="00A16BB9" w:rsidRPr="003D51C1">
        <w:rPr>
          <w:rFonts w:eastAsia="Times New Roman"/>
          <w:kern w:val="0"/>
          <w14:ligatures w14:val="none"/>
        </w:rPr>
        <w:t xml:space="preserve"> </w:t>
      </w:r>
    </w:p>
    <w:p w14:paraId="15B0B841" w14:textId="55BED47B" w:rsidR="00AA07E3" w:rsidRDefault="00AA07E3" w:rsidP="002C2099">
      <w:pPr>
        <w:pStyle w:val="ListParagraph"/>
        <w:numPr>
          <w:ilvl w:val="0"/>
          <w:numId w:val="13"/>
        </w:numPr>
        <w:outlineLvl w:val="2"/>
        <w:rPr>
          <w:rFonts w:eastAsia="Times New Roman"/>
          <w:bCs/>
          <w:kern w:val="0"/>
          <w14:ligatures w14:val="none"/>
        </w:rPr>
      </w:pPr>
      <w:r>
        <w:rPr>
          <w:rFonts w:eastAsia="Times New Roman"/>
          <w:bCs/>
          <w:kern w:val="0"/>
          <w14:ligatures w14:val="none"/>
        </w:rPr>
        <w:t>Zao= quick, living, alive</w:t>
      </w:r>
    </w:p>
    <w:p w14:paraId="675380F0" w14:textId="16123174" w:rsidR="008F2B0F" w:rsidRPr="00406C91" w:rsidRDefault="002C2099" w:rsidP="002C2099">
      <w:pPr>
        <w:pStyle w:val="ListParagraph"/>
        <w:numPr>
          <w:ilvl w:val="0"/>
          <w:numId w:val="13"/>
        </w:numPr>
        <w:outlineLvl w:val="2"/>
        <w:rPr>
          <w:rFonts w:eastAsia="Times New Roman"/>
          <w:bCs/>
          <w:kern w:val="0"/>
          <w14:ligatures w14:val="none"/>
        </w:rPr>
      </w:pPr>
      <w:r w:rsidRPr="00406C91">
        <w:rPr>
          <w:rFonts w:eastAsia="Times New Roman"/>
          <w:bCs/>
          <w:kern w:val="0"/>
          <w14:ligatures w14:val="none"/>
        </w:rPr>
        <w:t xml:space="preserve">2 Timothy 4:1 “I charge thee therefore before God, and the Lord Jesus Christ, who shall judge the </w:t>
      </w:r>
      <w:r w:rsidRPr="00406C91">
        <w:rPr>
          <w:rFonts w:eastAsia="Times New Roman"/>
          <w:b/>
          <w:kern w:val="0"/>
          <w:u w:val="single"/>
          <w14:ligatures w14:val="none"/>
        </w:rPr>
        <w:t>quick</w:t>
      </w:r>
      <w:r w:rsidRPr="00406C91">
        <w:rPr>
          <w:rFonts w:eastAsia="Times New Roman"/>
          <w:bCs/>
          <w:kern w:val="0"/>
          <w14:ligatures w14:val="none"/>
        </w:rPr>
        <w:t xml:space="preserve"> and the dead at his appearing and his kingdom;”</w:t>
      </w:r>
    </w:p>
    <w:p w14:paraId="4712FAAB" w14:textId="21B888D1" w:rsidR="002C2099" w:rsidRPr="00406C91" w:rsidRDefault="00406C91" w:rsidP="00406C91">
      <w:pPr>
        <w:pStyle w:val="BODY"/>
        <w:widowControl w:val="0"/>
        <w:numPr>
          <w:ilvl w:val="0"/>
          <w:numId w:val="13"/>
        </w:numPr>
        <w:spacing w:before="80" w:after="80"/>
        <w:rPr>
          <w:lang w:eastAsia="x-none"/>
        </w:rPr>
      </w:pPr>
      <w:r w:rsidRPr="00B33E10">
        <w:rPr>
          <w:lang w:eastAsia="x-none"/>
        </w:rPr>
        <w:t xml:space="preserve">Hebrews 4:12 </w:t>
      </w:r>
      <w:r>
        <w:rPr>
          <w:lang w:eastAsia="x-none"/>
        </w:rPr>
        <w:t xml:space="preserve">“For the word of God </w:t>
      </w:r>
      <w:r w:rsidRPr="00406C91">
        <w:rPr>
          <w:i/>
          <w:iCs/>
          <w:color w:val="757575"/>
          <w:lang w:eastAsia="x-none"/>
        </w:rPr>
        <w:t>is</w:t>
      </w:r>
      <w:r>
        <w:rPr>
          <w:lang w:eastAsia="x-none"/>
        </w:rPr>
        <w:t xml:space="preserve"> </w:t>
      </w:r>
      <w:r w:rsidRPr="00406C91">
        <w:rPr>
          <w:b/>
          <w:bCs/>
          <w:u w:val="single"/>
          <w:lang w:eastAsia="x-none"/>
        </w:rPr>
        <w:t>quick</w:t>
      </w:r>
      <w:r>
        <w:rPr>
          <w:lang w:eastAsia="x-none"/>
        </w:rPr>
        <w:t xml:space="preserve">, and powerful, and sharper than any twoedged sword, piercing even to the dividing asunder of soul and spirit, and of the joints and marrow, and </w:t>
      </w:r>
      <w:r w:rsidRPr="00406C91">
        <w:rPr>
          <w:i/>
          <w:iCs/>
          <w:color w:val="757575"/>
          <w:lang w:eastAsia="x-none"/>
        </w:rPr>
        <w:t>is</w:t>
      </w:r>
      <w:r>
        <w:rPr>
          <w:lang w:eastAsia="x-none"/>
        </w:rPr>
        <w:t xml:space="preserve"> a discerner of the thoughts and intents of the heart.”</w:t>
      </w:r>
    </w:p>
    <w:p w14:paraId="68DCA850" w14:textId="6BD033FE" w:rsidR="008F243E" w:rsidRPr="003D51C1" w:rsidRDefault="008F243E" w:rsidP="00F60E4C">
      <w:pPr>
        <w:rPr>
          <w:rFonts w:eastAsia="Times New Roman"/>
          <w:kern w:val="0"/>
          <w14:ligatures w14:val="none"/>
        </w:rPr>
      </w:pP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Living for Jesus isn’t passive—it’s total surrender. </w:t>
      </w: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A “living sacrifice” means daily obedience, not a one-time event.</w:t>
      </w:r>
      <w:r w:rsidR="001831A8">
        <w:rPr>
          <w:rFonts w:eastAsia="Times New Roman"/>
          <w:kern w:val="0"/>
          <w14:ligatures w14:val="none"/>
        </w:rPr>
        <w:t xml:space="preserve"> </w:t>
      </w:r>
      <w:r w:rsidR="001831A8" w:rsidRPr="0034180C">
        <w:rPr>
          <w:rFonts w:ascii="Segoe UI Emoji" w:eastAsia="Times New Roman" w:hAnsi="Segoe UI Emoji" w:cs="Segoe UI Emoji"/>
          <w:kern w:val="0"/>
          <w14:ligatures w14:val="none"/>
        </w:rPr>
        <w:t>🔹</w:t>
      </w:r>
      <w:r w:rsidR="001831A8" w:rsidRPr="0034180C">
        <w:rPr>
          <w:rFonts w:eastAsia="Times New Roman"/>
          <w:kern w:val="0"/>
          <w14:ligatures w14:val="none"/>
        </w:rPr>
        <w:t xml:space="preserve">Just like many things in our lives, </w:t>
      </w:r>
      <w:r w:rsidR="0034180C">
        <w:rPr>
          <w:rFonts w:eastAsia="Times New Roman"/>
          <w:kern w:val="0"/>
          <w14:ligatures w14:val="none"/>
        </w:rPr>
        <w:t>it's</w:t>
      </w:r>
      <w:r w:rsidR="001831A8" w:rsidRPr="0034180C">
        <w:rPr>
          <w:rFonts w:eastAsia="Times New Roman"/>
          <w:kern w:val="0"/>
          <w14:ligatures w14:val="none"/>
        </w:rPr>
        <w:t xml:space="preserve"> something we </w:t>
      </w:r>
      <w:proofErr w:type="gramStart"/>
      <w:r w:rsidR="001831A8" w:rsidRPr="0034180C">
        <w:rPr>
          <w:rFonts w:eastAsia="Times New Roman"/>
          <w:kern w:val="0"/>
          <w14:ligatures w14:val="none"/>
        </w:rPr>
        <w:t>have to</w:t>
      </w:r>
      <w:proofErr w:type="gramEnd"/>
      <w:r w:rsidR="001831A8" w:rsidRPr="0034180C">
        <w:rPr>
          <w:rFonts w:eastAsia="Times New Roman"/>
          <w:kern w:val="0"/>
          <w14:ligatures w14:val="none"/>
        </w:rPr>
        <w:t xml:space="preserve"> </w:t>
      </w:r>
      <w:r w:rsidR="0034180C" w:rsidRPr="0034180C">
        <w:rPr>
          <w:rFonts w:eastAsia="Times New Roman"/>
          <w:kern w:val="0"/>
          <w14:ligatures w14:val="none"/>
        </w:rPr>
        <w:t xml:space="preserve">grow into or mature into. We’re not just going to automatically know how to </w:t>
      </w:r>
      <w:proofErr w:type="gramStart"/>
      <w:r w:rsidR="0034180C" w:rsidRPr="0034180C">
        <w:rPr>
          <w:rFonts w:eastAsia="Times New Roman"/>
          <w:kern w:val="0"/>
          <w14:ligatures w14:val="none"/>
        </w:rPr>
        <w:t>be</w:t>
      </w:r>
      <w:proofErr w:type="gramEnd"/>
      <w:r w:rsidR="0034180C" w:rsidRPr="0034180C">
        <w:rPr>
          <w:rFonts w:eastAsia="Times New Roman"/>
          <w:kern w:val="0"/>
          <w14:ligatures w14:val="none"/>
        </w:rPr>
        <w:t xml:space="preserve"> a living sacrifice, because we are </w:t>
      </w:r>
      <w:r w:rsidR="00F23136">
        <w:rPr>
          <w:rFonts w:eastAsia="Times New Roman"/>
          <w:kern w:val="0"/>
          <w14:ligatures w14:val="none"/>
        </w:rPr>
        <w:t>naturally selfish</w:t>
      </w:r>
      <w:r w:rsidR="0034180C" w:rsidRPr="0034180C">
        <w:rPr>
          <w:rFonts w:eastAsia="Times New Roman"/>
          <w:kern w:val="0"/>
          <w14:ligatures w14:val="none"/>
        </w:rPr>
        <w:t>.</w:t>
      </w:r>
    </w:p>
    <w:p w14:paraId="7432044A" w14:textId="406505D8" w:rsidR="008F243E" w:rsidRPr="003D51C1" w:rsidRDefault="008F243E" w:rsidP="00F60E4C">
      <w:pPr>
        <w:outlineLvl w:val="2"/>
        <w:rPr>
          <w:rFonts w:eastAsia="Times New Roman"/>
          <w:b/>
          <w:kern w:val="0"/>
          <w14:ligatures w14:val="none"/>
        </w:rPr>
      </w:pPr>
      <w:r w:rsidRPr="003D51C1">
        <w:rPr>
          <w:rFonts w:eastAsia="Times New Roman"/>
          <w:b/>
          <w:bCs/>
          <w:kern w:val="0"/>
          <w14:ligatures w14:val="none"/>
        </w:rPr>
        <w:t>I.</w:t>
      </w:r>
      <w:r w:rsidRPr="003D51C1">
        <w:rPr>
          <w:rFonts w:eastAsia="Times New Roman"/>
          <w:b/>
          <w:kern w:val="0"/>
          <w14:ligatures w14:val="none"/>
        </w:rPr>
        <w:t xml:space="preserve"> Motivation for Living for Jesus</w:t>
      </w:r>
    </w:p>
    <w:p w14:paraId="02978411" w14:textId="24AC45D3" w:rsidR="00F35FC8" w:rsidRPr="00E26646" w:rsidRDefault="00F35FC8" w:rsidP="00E26646">
      <w:pPr>
        <w:pStyle w:val="ListParagraph"/>
        <w:numPr>
          <w:ilvl w:val="0"/>
          <w:numId w:val="14"/>
        </w:numPr>
        <w:rPr>
          <w:rFonts w:eastAsia="Times New Roman"/>
          <w:kern w:val="0"/>
          <w:lang w:val="x-none"/>
          <w14:ligatures w14:val="none"/>
        </w:rPr>
      </w:pPr>
      <w:r w:rsidRPr="00E26646">
        <w:rPr>
          <w:rFonts w:eastAsia="Times New Roman"/>
          <w:kern w:val="0"/>
          <w:lang w:val="x-none"/>
          <w14:ligatures w14:val="none"/>
        </w:rPr>
        <w:t>Galatians 2:20</w:t>
      </w:r>
      <w:r w:rsidRPr="00E26646">
        <w:rPr>
          <w:rFonts w:eastAsia="Times New Roman"/>
          <w:kern w:val="0"/>
          <w:lang w:val="x-none"/>
          <w14:ligatures w14:val="none"/>
        </w:rPr>
        <w:t xml:space="preserve"> “</w:t>
      </w:r>
      <w:r w:rsidRPr="00E26646">
        <w:rPr>
          <w:rFonts w:eastAsia="Times New Roman"/>
          <w:kern w:val="0"/>
          <w:lang w:val="x-none"/>
          <w14:ligatures w14:val="none"/>
        </w:rPr>
        <w:t>I am crucified with Christ: nevertheless I live; yet not I, but Christ liveth in me: and the life which I now live in the flesh I live by the faith of the Son of God, who loved me, and gave himself for me.</w:t>
      </w:r>
      <w:r w:rsidRPr="00E26646">
        <w:rPr>
          <w:rFonts w:eastAsia="Times New Roman"/>
          <w:kern w:val="0"/>
          <w:lang w:val="x-none"/>
          <w14:ligatures w14:val="none"/>
        </w:rPr>
        <w:t>”</w:t>
      </w:r>
    </w:p>
    <w:p w14:paraId="3B8437B8" w14:textId="3A7FB697" w:rsidR="0095584A" w:rsidRPr="00E26646" w:rsidRDefault="0095584A" w:rsidP="00E26646">
      <w:pPr>
        <w:pStyle w:val="ListParagraph"/>
        <w:numPr>
          <w:ilvl w:val="0"/>
          <w:numId w:val="14"/>
        </w:numPr>
        <w:rPr>
          <w:rFonts w:eastAsia="Times New Roman"/>
          <w:kern w:val="0"/>
          <w:lang w:val="x-none"/>
          <w14:ligatures w14:val="none"/>
        </w:rPr>
      </w:pPr>
      <w:r w:rsidRPr="00E26646">
        <w:rPr>
          <w:rFonts w:eastAsia="Times New Roman"/>
          <w:kern w:val="0"/>
          <w:lang w:val="x-none"/>
          <w14:ligatures w14:val="none"/>
        </w:rPr>
        <w:t>Romans 6:</w:t>
      </w:r>
      <w:r w:rsidR="009F1965" w:rsidRPr="00E26646">
        <w:rPr>
          <w:rFonts w:eastAsia="Times New Roman"/>
          <w:kern w:val="0"/>
          <w:lang w:val="x-none"/>
          <w14:ligatures w14:val="none"/>
        </w:rPr>
        <w:t>3-11</w:t>
      </w:r>
    </w:p>
    <w:p w14:paraId="59DBAF60" w14:textId="6CDDAC79" w:rsidR="008F243E" w:rsidRPr="003D51C1" w:rsidRDefault="008F243E" w:rsidP="00F60E4C">
      <w:pPr>
        <w:rPr>
          <w:rFonts w:eastAsia="Times New Roman"/>
          <w:kern w:val="0"/>
          <w14:ligatures w14:val="none"/>
        </w:rPr>
      </w:pP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Jesus gave Himself for us—our response is </w:t>
      </w:r>
      <w:r w:rsidR="00E26646">
        <w:rPr>
          <w:rFonts w:eastAsia="Times New Roman"/>
          <w:kern w:val="0"/>
          <w14:ligatures w14:val="none"/>
        </w:rPr>
        <w:t xml:space="preserve">[or should be] </w:t>
      </w:r>
      <w:r w:rsidRPr="003D51C1">
        <w:rPr>
          <w:rFonts w:eastAsia="Times New Roman"/>
          <w:kern w:val="0"/>
          <w14:ligatures w14:val="none"/>
        </w:rPr>
        <w:t xml:space="preserve">to live for Him. </w:t>
      </w: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True life is found when self dies and Christ reigns.</w:t>
      </w:r>
    </w:p>
    <w:p w14:paraId="5BE3E13F" w14:textId="7DF63A9B" w:rsidR="008F243E" w:rsidRPr="003D51C1" w:rsidRDefault="008F243E" w:rsidP="00F60E4C">
      <w:pPr>
        <w:outlineLvl w:val="2"/>
        <w:rPr>
          <w:rFonts w:eastAsia="Times New Roman"/>
          <w:b/>
          <w:kern w:val="0"/>
          <w14:ligatures w14:val="none"/>
        </w:rPr>
      </w:pPr>
      <w:r w:rsidRPr="003D51C1">
        <w:rPr>
          <w:rFonts w:eastAsia="Times New Roman"/>
          <w:b/>
          <w:bCs/>
          <w:kern w:val="0"/>
          <w14:ligatures w14:val="none"/>
        </w:rPr>
        <w:t>II.</w:t>
      </w:r>
      <w:r w:rsidRPr="003D51C1">
        <w:rPr>
          <w:rFonts w:eastAsia="Times New Roman"/>
          <w:b/>
          <w:kern w:val="0"/>
          <w14:ligatures w14:val="none"/>
        </w:rPr>
        <w:t xml:space="preserve"> The Joyful Devotion of Service</w:t>
      </w:r>
    </w:p>
    <w:p w14:paraId="0FC69FC1" w14:textId="2C70A01B" w:rsidR="00E94267" w:rsidRPr="00B037D1" w:rsidRDefault="00E94267" w:rsidP="00B037D1">
      <w:pPr>
        <w:pStyle w:val="ListParagraph"/>
        <w:numPr>
          <w:ilvl w:val="0"/>
          <w:numId w:val="15"/>
        </w:numPr>
        <w:rPr>
          <w:rFonts w:eastAsia="Times New Roman"/>
          <w:kern w:val="0"/>
          <w:lang w:val="x-none"/>
          <w14:ligatures w14:val="none"/>
        </w:rPr>
      </w:pPr>
      <w:r w:rsidRPr="00B037D1">
        <w:rPr>
          <w:rFonts w:eastAsia="Times New Roman"/>
          <w:kern w:val="0"/>
          <w:lang w:val="x-none"/>
          <w14:ligatures w14:val="none"/>
        </w:rPr>
        <w:t>Psalms 100:2</w:t>
      </w:r>
      <w:r w:rsidRPr="00B037D1">
        <w:rPr>
          <w:rFonts w:eastAsia="Times New Roman"/>
          <w:kern w:val="0"/>
          <w:lang w:val="x-none"/>
          <w14:ligatures w14:val="none"/>
        </w:rPr>
        <w:t xml:space="preserve"> “</w:t>
      </w:r>
      <w:r w:rsidRPr="00B037D1">
        <w:rPr>
          <w:rFonts w:eastAsia="Times New Roman"/>
          <w:kern w:val="0"/>
          <w:lang w:val="x-none"/>
          <w14:ligatures w14:val="none"/>
        </w:rPr>
        <w:t>Serve the LORD with gladness: come before his presence with singing.</w:t>
      </w:r>
      <w:r w:rsidRPr="00B037D1">
        <w:rPr>
          <w:rFonts w:eastAsia="Times New Roman"/>
          <w:kern w:val="0"/>
          <w:lang w:val="x-none"/>
          <w14:ligatures w14:val="none"/>
        </w:rPr>
        <w:t>”</w:t>
      </w:r>
      <w:r w:rsidR="00B037D1" w:rsidRPr="00B037D1">
        <w:rPr>
          <w:rFonts w:eastAsia="Times New Roman"/>
          <w:kern w:val="0"/>
          <w:lang w:val="x-none"/>
          <w14:ligatures w14:val="none"/>
        </w:rPr>
        <w:t xml:space="preserve"> </w:t>
      </w:r>
    </w:p>
    <w:p w14:paraId="504512E4" w14:textId="5C29FD06" w:rsidR="008F243E" w:rsidRDefault="00B037D1" w:rsidP="00B037D1">
      <w:pPr>
        <w:pStyle w:val="ListParagraph"/>
        <w:numPr>
          <w:ilvl w:val="0"/>
          <w:numId w:val="15"/>
        </w:numPr>
        <w:rPr>
          <w:rFonts w:eastAsia="Times New Roman"/>
          <w:kern w:val="0"/>
          <w:lang w:val="x-none"/>
          <w14:ligatures w14:val="none"/>
        </w:rPr>
      </w:pPr>
      <w:r w:rsidRPr="00B037D1">
        <w:rPr>
          <w:rFonts w:eastAsia="Times New Roman"/>
          <w:kern w:val="0"/>
          <w:lang w:val="x-none"/>
          <w14:ligatures w14:val="none"/>
        </w:rPr>
        <w:t>Psalms 40:16</w:t>
      </w:r>
      <w:r w:rsidRPr="00B037D1">
        <w:rPr>
          <w:rFonts w:eastAsia="Times New Roman"/>
          <w:kern w:val="0"/>
          <w:lang w:val="x-none"/>
          <w14:ligatures w14:val="none"/>
        </w:rPr>
        <w:t xml:space="preserve"> “</w:t>
      </w:r>
      <w:r w:rsidRPr="00B037D1">
        <w:rPr>
          <w:rFonts w:eastAsia="Times New Roman"/>
          <w:kern w:val="0"/>
          <w:lang w:val="x-none"/>
          <w14:ligatures w14:val="none"/>
        </w:rPr>
        <w:t>Let all those that seek thee rejoice and be glad in thee: let such as love thy salvation say continually, The LORD be magnified.</w:t>
      </w:r>
      <w:r w:rsidRPr="00B037D1">
        <w:rPr>
          <w:rFonts w:eastAsia="Times New Roman"/>
          <w:kern w:val="0"/>
          <w:lang w:val="x-none"/>
          <w14:ligatures w14:val="none"/>
        </w:rPr>
        <w:t>”</w:t>
      </w:r>
    </w:p>
    <w:p w14:paraId="233500E3" w14:textId="390EA4C3" w:rsidR="000E57BA" w:rsidRPr="00B037D1" w:rsidRDefault="000E57BA" w:rsidP="00B037D1">
      <w:pPr>
        <w:pStyle w:val="ListParagraph"/>
        <w:numPr>
          <w:ilvl w:val="0"/>
          <w:numId w:val="15"/>
        </w:numPr>
        <w:rPr>
          <w:rFonts w:eastAsia="Times New Roman"/>
          <w:kern w:val="0"/>
          <w:lang w:val="x-none"/>
          <w14:ligatures w14:val="none"/>
        </w:rPr>
      </w:pPr>
      <w:r>
        <w:rPr>
          <w:rFonts w:eastAsia="Times New Roman"/>
          <w:kern w:val="0"/>
          <w:lang w:val="x-none"/>
          <w14:ligatures w14:val="none"/>
        </w:rPr>
        <w:t>Isaiah 25:1-9</w:t>
      </w:r>
    </w:p>
    <w:p w14:paraId="0EA8CD88" w14:textId="1BAC2C95" w:rsidR="008F243E" w:rsidRPr="003D51C1" w:rsidRDefault="008F243E" w:rsidP="00F60E4C">
      <w:pPr>
        <w:rPr>
          <w:rFonts w:eastAsia="Times New Roman"/>
          <w:kern w:val="0"/>
          <w14:ligatures w14:val="none"/>
        </w:rPr>
      </w:pP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Service is not </w:t>
      </w:r>
      <w:r w:rsidR="0025293D" w:rsidRPr="003D51C1">
        <w:rPr>
          <w:rFonts w:eastAsia="Times New Roman"/>
          <w:kern w:val="0"/>
          <w14:ligatures w14:val="none"/>
        </w:rPr>
        <w:t xml:space="preserve">drudgery, </w:t>
      </w:r>
      <w:r w:rsidRPr="003D51C1">
        <w:rPr>
          <w:rFonts w:eastAsia="Times New Roman"/>
          <w:kern w:val="0"/>
          <w14:ligatures w14:val="none"/>
        </w:rPr>
        <w:t xml:space="preserve">it’s a delight. </w:t>
      </w: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Our faith comes alive when it’s expressed in joyful service.</w:t>
      </w:r>
    </w:p>
    <w:p w14:paraId="7CE1A542" w14:textId="4F1D0E97" w:rsidR="008F243E" w:rsidRPr="003D51C1" w:rsidRDefault="008F243E" w:rsidP="00F60E4C">
      <w:pPr>
        <w:outlineLvl w:val="2"/>
        <w:rPr>
          <w:rFonts w:eastAsia="Times New Roman"/>
          <w:b/>
          <w:kern w:val="0"/>
          <w14:ligatures w14:val="none"/>
        </w:rPr>
      </w:pPr>
      <w:r w:rsidRPr="003D51C1">
        <w:rPr>
          <w:rFonts w:eastAsia="Times New Roman"/>
          <w:b/>
          <w:bCs/>
          <w:kern w:val="0"/>
          <w14:ligatures w14:val="none"/>
        </w:rPr>
        <w:lastRenderedPageBreak/>
        <w:t>I</w:t>
      </w:r>
      <w:r w:rsidR="00F60E4C" w:rsidRPr="003D51C1">
        <w:rPr>
          <w:rFonts w:eastAsia="Times New Roman"/>
          <w:b/>
          <w:bCs/>
          <w:kern w:val="0"/>
          <w14:ligatures w14:val="none"/>
        </w:rPr>
        <w:t>II</w:t>
      </w:r>
      <w:r w:rsidRPr="003D51C1">
        <w:rPr>
          <w:rFonts w:eastAsia="Times New Roman"/>
          <w:b/>
          <w:bCs/>
          <w:kern w:val="0"/>
          <w14:ligatures w14:val="none"/>
        </w:rPr>
        <w:t>.</w:t>
      </w:r>
      <w:r w:rsidRPr="003D51C1">
        <w:rPr>
          <w:rFonts w:eastAsia="Times New Roman"/>
          <w:b/>
          <w:kern w:val="0"/>
          <w14:ligatures w14:val="none"/>
        </w:rPr>
        <w:t xml:space="preserve"> Christ’s Example of Obedience</w:t>
      </w:r>
    </w:p>
    <w:p w14:paraId="374328DB" w14:textId="6C580E72" w:rsidR="00D50D89" w:rsidRPr="00697748" w:rsidRDefault="00D50D89" w:rsidP="00697748">
      <w:pPr>
        <w:pStyle w:val="ListParagraph"/>
        <w:numPr>
          <w:ilvl w:val="0"/>
          <w:numId w:val="16"/>
        </w:numPr>
        <w:rPr>
          <w:rFonts w:eastAsia="Times New Roman"/>
          <w:bCs/>
          <w:kern w:val="0"/>
          <w:lang w:val="x-none"/>
          <w14:ligatures w14:val="none"/>
        </w:rPr>
      </w:pPr>
      <w:r w:rsidRPr="00697748">
        <w:rPr>
          <w:rFonts w:eastAsia="Times New Roman"/>
          <w:bCs/>
          <w:kern w:val="0"/>
          <w:lang w:val="x-none"/>
          <w14:ligatures w14:val="none"/>
        </w:rPr>
        <w:t>Philippians 2:5-8</w:t>
      </w:r>
      <w:r w:rsidRPr="00697748">
        <w:rPr>
          <w:rFonts w:eastAsia="Times New Roman"/>
          <w:bCs/>
          <w:kern w:val="0"/>
          <w:lang w:val="x-none"/>
          <w14:ligatures w14:val="none"/>
        </w:rPr>
        <w:t xml:space="preserve"> </w:t>
      </w:r>
      <w:r w:rsidRPr="00697748">
        <w:rPr>
          <w:rFonts w:eastAsia="Times New Roman"/>
          <w:bCs/>
          <w:kern w:val="0"/>
          <w:lang w:val="x-none"/>
          <w14:ligatures w14:val="none"/>
        </w:rPr>
        <w:t>(5) </w:t>
      </w:r>
      <w:r w:rsidRPr="00697748">
        <w:rPr>
          <w:rFonts w:eastAsia="Times New Roman"/>
          <w:bCs/>
          <w:kern w:val="0"/>
          <w:lang w:val="x-none"/>
          <w14:ligatures w14:val="none"/>
        </w:rPr>
        <w:t>“</w:t>
      </w:r>
      <w:r w:rsidRPr="00697748">
        <w:rPr>
          <w:rFonts w:eastAsia="Times New Roman"/>
          <w:bCs/>
          <w:kern w:val="0"/>
          <w:lang w:val="x-none"/>
          <w14:ligatures w14:val="none"/>
        </w:rPr>
        <w:t>Let this mind be in you, which was also in Christ Jesus:</w:t>
      </w:r>
      <w:r w:rsidRPr="00697748">
        <w:rPr>
          <w:rFonts w:eastAsia="Times New Roman"/>
          <w:bCs/>
          <w:kern w:val="0"/>
          <w:lang w:val="x-none"/>
          <w14:ligatures w14:val="none"/>
        </w:rPr>
        <w:t xml:space="preserve"> </w:t>
      </w:r>
      <w:r w:rsidRPr="00697748">
        <w:rPr>
          <w:rFonts w:eastAsia="Times New Roman"/>
          <w:bCs/>
          <w:kern w:val="0"/>
          <w:lang w:val="x-none"/>
          <w14:ligatures w14:val="none"/>
        </w:rPr>
        <w:t>(6)  Who, being in the form of God, thought it not robbery to be equal with God:</w:t>
      </w:r>
      <w:r w:rsidRPr="00697748">
        <w:rPr>
          <w:rFonts w:eastAsia="Times New Roman"/>
          <w:bCs/>
          <w:kern w:val="0"/>
          <w:lang w:val="x-none"/>
          <w14:ligatures w14:val="none"/>
        </w:rPr>
        <w:t xml:space="preserve"> </w:t>
      </w:r>
      <w:r w:rsidRPr="00697748">
        <w:rPr>
          <w:rFonts w:eastAsia="Times New Roman"/>
          <w:bCs/>
          <w:kern w:val="0"/>
          <w:lang w:val="x-none"/>
          <w14:ligatures w14:val="none"/>
        </w:rPr>
        <w:t>(7)  But made himself of no reputation, and took upon him the form of a servant, and was made in the likeness of men:</w:t>
      </w:r>
      <w:r w:rsidRPr="00697748">
        <w:rPr>
          <w:rFonts w:eastAsia="Times New Roman"/>
          <w:bCs/>
          <w:kern w:val="0"/>
          <w:lang w:val="x-none"/>
          <w14:ligatures w14:val="none"/>
        </w:rPr>
        <w:t xml:space="preserve"> </w:t>
      </w:r>
      <w:r w:rsidRPr="00697748">
        <w:rPr>
          <w:rFonts w:eastAsia="Times New Roman"/>
          <w:bCs/>
          <w:kern w:val="0"/>
          <w:lang w:val="x-none"/>
          <w14:ligatures w14:val="none"/>
        </w:rPr>
        <w:t>(8)  And being found in fashion as a man, he humbled himself, and became obedient unto death, even the death of the cross.</w:t>
      </w:r>
      <w:r w:rsidRPr="00697748">
        <w:rPr>
          <w:rFonts w:eastAsia="Times New Roman"/>
          <w:bCs/>
          <w:kern w:val="0"/>
          <w:lang w:val="x-none"/>
          <w14:ligatures w14:val="none"/>
        </w:rPr>
        <w:t>”</w:t>
      </w:r>
    </w:p>
    <w:p w14:paraId="6B5262BB" w14:textId="4D12DADC" w:rsidR="000614EB" w:rsidRPr="00697748" w:rsidRDefault="000614EB" w:rsidP="00697748">
      <w:pPr>
        <w:pStyle w:val="ListParagraph"/>
        <w:numPr>
          <w:ilvl w:val="0"/>
          <w:numId w:val="16"/>
        </w:numPr>
        <w:rPr>
          <w:rFonts w:eastAsia="Times New Roman"/>
          <w:bCs/>
          <w:kern w:val="0"/>
          <w:lang w:val="x-none"/>
          <w14:ligatures w14:val="none"/>
        </w:rPr>
      </w:pPr>
      <w:r w:rsidRPr="00697748">
        <w:rPr>
          <w:rFonts w:eastAsia="Times New Roman"/>
          <w:bCs/>
          <w:kern w:val="0"/>
          <w:lang w:val="x-none"/>
          <w14:ligatures w14:val="none"/>
        </w:rPr>
        <w:t>Luke 9:22-26</w:t>
      </w:r>
    </w:p>
    <w:p w14:paraId="5D323A66" w14:textId="7AC9F14A" w:rsidR="000614EB" w:rsidRPr="00697748" w:rsidRDefault="00697748" w:rsidP="00697748">
      <w:pPr>
        <w:pStyle w:val="ListParagraph"/>
        <w:numPr>
          <w:ilvl w:val="0"/>
          <w:numId w:val="16"/>
        </w:numPr>
        <w:rPr>
          <w:rFonts w:eastAsia="Times New Roman"/>
          <w:bCs/>
          <w:kern w:val="0"/>
          <w:lang w:val="x-none"/>
          <w14:ligatures w14:val="none"/>
        </w:rPr>
      </w:pPr>
      <w:r w:rsidRPr="00697748">
        <w:rPr>
          <w:rFonts w:eastAsia="Times New Roman"/>
          <w:bCs/>
          <w:kern w:val="0"/>
          <w:lang w:val="x-none"/>
          <w14:ligatures w14:val="none"/>
        </w:rPr>
        <w:t>Rev. 2:8-11</w:t>
      </w:r>
    </w:p>
    <w:p w14:paraId="217ADC57" w14:textId="77777777" w:rsidR="008F243E" w:rsidRDefault="008F243E" w:rsidP="00F60E4C">
      <w:pPr>
        <w:rPr>
          <w:rFonts w:eastAsia="Times New Roman"/>
          <w:kern w:val="0"/>
          <w14:ligatures w14:val="none"/>
        </w:rPr>
      </w:pP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Jesus lived for the Father’s will—we live for Christ’s glory. </w:t>
      </w: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Obedience isn't optional for the believer; it's our identity.</w:t>
      </w:r>
    </w:p>
    <w:p w14:paraId="21489282" w14:textId="5692F8F4" w:rsidR="000E042B" w:rsidRPr="00B17082" w:rsidRDefault="000E042B" w:rsidP="00B17082">
      <w:pPr>
        <w:pStyle w:val="ListParagraph"/>
        <w:numPr>
          <w:ilvl w:val="0"/>
          <w:numId w:val="18"/>
        </w:numPr>
        <w:outlineLvl w:val="2"/>
        <w:rPr>
          <w:rFonts w:eastAsia="Times New Roman"/>
          <w:kern w:val="0"/>
          <w:lang w:val="x-none"/>
          <w14:ligatures w14:val="none"/>
        </w:rPr>
      </w:pPr>
      <w:r w:rsidRPr="00B17082">
        <w:rPr>
          <w:rFonts w:eastAsia="Times New Roman"/>
          <w:kern w:val="0"/>
          <w:lang w:val="x-none"/>
          <w14:ligatures w14:val="none"/>
        </w:rPr>
        <w:t>Hebrews 5:9</w:t>
      </w:r>
      <w:r w:rsidRPr="00B17082">
        <w:rPr>
          <w:rFonts w:eastAsia="Times New Roman"/>
          <w:kern w:val="0"/>
          <w:lang w:val="x-none"/>
          <w14:ligatures w14:val="none"/>
        </w:rPr>
        <w:t xml:space="preserve"> “</w:t>
      </w:r>
      <w:r w:rsidRPr="00B17082">
        <w:rPr>
          <w:rFonts w:eastAsia="Times New Roman"/>
          <w:kern w:val="0"/>
          <w:lang w:val="x-none"/>
          <w14:ligatures w14:val="none"/>
        </w:rPr>
        <w:t>And being made perfect, he became the author of eternal salvation unto all them that obey him;</w:t>
      </w:r>
      <w:r w:rsidR="00B17082" w:rsidRPr="00B17082">
        <w:rPr>
          <w:rFonts w:eastAsia="Times New Roman"/>
          <w:kern w:val="0"/>
          <w:lang w:val="x-none"/>
          <w14:ligatures w14:val="none"/>
        </w:rPr>
        <w:t>”</w:t>
      </w:r>
    </w:p>
    <w:p w14:paraId="0163B274" w14:textId="5C31C5C4" w:rsidR="008F243E" w:rsidRPr="003D51C1" w:rsidRDefault="00F60E4C" w:rsidP="00F60E4C">
      <w:pPr>
        <w:outlineLvl w:val="2"/>
        <w:rPr>
          <w:rFonts w:eastAsia="Times New Roman"/>
          <w:b/>
          <w:kern w:val="0"/>
          <w14:ligatures w14:val="none"/>
        </w:rPr>
      </w:pPr>
      <w:r w:rsidRPr="003D51C1">
        <w:rPr>
          <w:rFonts w:eastAsia="Times New Roman"/>
          <w:b/>
          <w:bCs/>
          <w:kern w:val="0"/>
          <w14:ligatures w14:val="none"/>
        </w:rPr>
        <w:t>I</w:t>
      </w:r>
      <w:r w:rsidR="008F243E" w:rsidRPr="003D51C1">
        <w:rPr>
          <w:rFonts w:eastAsia="Times New Roman"/>
          <w:b/>
          <w:bCs/>
          <w:kern w:val="0"/>
          <w14:ligatures w14:val="none"/>
        </w:rPr>
        <w:t>V.</w:t>
      </w:r>
      <w:r w:rsidR="008F243E" w:rsidRPr="003D51C1">
        <w:rPr>
          <w:rFonts w:eastAsia="Times New Roman"/>
          <w:b/>
          <w:kern w:val="0"/>
          <w14:ligatures w14:val="none"/>
        </w:rPr>
        <w:t xml:space="preserve"> Living for Jesus in Everyday Life</w:t>
      </w:r>
    </w:p>
    <w:p w14:paraId="0ECF3D7D" w14:textId="4C21B002" w:rsidR="00810D76" w:rsidRDefault="00810D76" w:rsidP="00810D76">
      <w:pPr>
        <w:rPr>
          <w:rFonts w:eastAsia="Times New Roman"/>
          <w:bCs/>
          <w:kern w:val="0"/>
          <w:lang w:val="x-none"/>
          <w14:ligatures w14:val="none"/>
        </w:rPr>
      </w:pPr>
      <w:r w:rsidRPr="00810D76">
        <w:rPr>
          <w:rFonts w:eastAsia="Times New Roman"/>
          <w:bCs/>
          <w:kern w:val="0"/>
          <w:lang w:val="x-none"/>
          <w14:ligatures w14:val="none"/>
        </w:rPr>
        <w:t>Colossians 3:16-17</w:t>
      </w:r>
      <w:r>
        <w:rPr>
          <w:rFonts w:eastAsia="Times New Roman"/>
          <w:bCs/>
          <w:kern w:val="0"/>
          <w:lang w:val="x-none"/>
          <w14:ligatures w14:val="none"/>
        </w:rPr>
        <w:t xml:space="preserve"> </w:t>
      </w:r>
      <w:r w:rsidRPr="00810D76">
        <w:rPr>
          <w:rFonts w:eastAsia="Times New Roman"/>
          <w:bCs/>
          <w:kern w:val="0"/>
          <w:lang w:val="x-none"/>
          <w14:ligatures w14:val="none"/>
        </w:rPr>
        <w:t>(16) </w:t>
      </w:r>
      <w:r>
        <w:rPr>
          <w:rFonts w:eastAsia="Times New Roman"/>
          <w:bCs/>
          <w:kern w:val="0"/>
          <w:lang w:val="x-none"/>
          <w14:ligatures w14:val="none"/>
        </w:rPr>
        <w:t>“</w:t>
      </w:r>
      <w:r w:rsidRPr="00810D76">
        <w:rPr>
          <w:rFonts w:eastAsia="Times New Roman"/>
          <w:bCs/>
          <w:kern w:val="0"/>
          <w:lang w:val="x-none"/>
          <w14:ligatures w14:val="none"/>
        </w:rPr>
        <w:t>Let the word of Christ dwell in you richly in all wisdom; teaching and admonishing one another in psalms and hymns and spiritual songs, singing with grace in your hearts to the Lord.</w:t>
      </w:r>
      <w:r>
        <w:rPr>
          <w:rFonts w:eastAsia="Times New Roman"/>
          <w:bCs/>
          <w:kern w:val="0"/>
          <w:lang w:val="x-none"/>
          <w14:ligatures w14:val="none"/>
        </w:rPr>
        <w:t xml:space="preserve"> </w:t>
      </w:r>
      <w:r w:rsidRPr="00810D76">
        <w:rPr>
          <w:rFonts w:eastAsia="Times New Roman"/>
          <w:bCs/>
          <w:kern w:val="0"/>
          <w:lang w:val="x-none"/>
          <w14:ligatures w14:val="none"/>
        </w:rPr>
        <w:t xml:space="preserve">(17)  And whatsoever ye do in word or deed, </w:t>
      </w:r>
      <w:r w:rsidRPr="00810D76">
        <w:rPr>
          <w:rFonts w:eastAsia="Times New Roman"/>
          <w:bCs/>
          <w:i/>
          <w:iCs/>
          <w:kern w:val="0"/>
          <w:lang w:val="x-none"/>
          <w14:ligatures w14:val="none"/>
        </w:rPr>
        <w:t>do</w:t>
      </w:r>
      <w:r w:rsidRPr="00810D76">
        <w:rPr>
          <w:rFonts w:eastAsia="Times New Roman"/>
          <w:bCs/>
          <w:kern w:val="0"/>
          <w:lang w:val="x-none"/>
          <w14:ligatures w14:val="none"/>
        </w:rPr>
        <w:t xml:space="preserve"> all in the name of the Lord Jesus, giving thanks to God and the Father by him.</w:t>
      </w:r>
      <w:r w:rsidR="006F29B0">
        <w:rPr>
          <w:rFonts w:eastAsia="Times New Roman"/>
          <w:bCs/>
          <w:kern w:val="0"/>
          <w:lang w:val="x-none"/>
          <w14:ligatures w14:val="none"/>
        </w:rPr>
        <w:t>”</w:t>
      </w:r>
    </w:p>
    <w:p w14:paraId="5A14DE05" w14:textId="77777777" w:rsidR="008F243E" w:rsidRDefault="008F243E" w:rsidP="00F60E4C">
      <w:pPr>
        <w:rPr>
          <w:rFonts w:eastAsia="Times New Roman"/>
          <w:kern w:val="0"/>
          <w14:ligatures w14:val="none"/>
        </w:rPr>
      </w:pP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Whether at work, with family, or alone—live for Jesus. </w:t>
      </w: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Worship is daily and practical.</w:t>
      </w:r>
    </w:p>
    <w:p w14:paraId="3F024BA2" w14:textId="710CA7F4" w:rsidR="001B2A92" w:rsidRPr="001B2A92" w:rsidRDefault="001B2A92" w:rsidP="001B2A92">
      <w:pPr>
        <w:pStyle w:val="ListParagraph"/>
        <w:numPr>
          <w:ilvl w:val="0"/>
          <w:numId w:val="18"/>
        </w:numPr>
        <w:rPr>
          <w:rFonts w:eastAsia="Times New Roman"/>
          <w:kern w:val="0"/>
          <w14:ligatures w14:val="none"/>
        </w:rPr>
      </w:pPr>
      <w:r>
        <w:rPr>
          <w:rFonts w:eastAsia="Times New Roman"/>
          <w:kern w:val="0"/>
          <w14:ligatures w14:val="none"/>
        </w:rPr>
        <w:t>Phil. 2:8-18</w:t>
      </w:r>
    </w:p>
    <w:p w14:paraId="6D965DA0" w14:textId="4C4B503E" w:rsidR="008F243E" w:rsidRPr="003D51C1" w:rsidRDefault="003D51C1" w:rsidP="00F60E4C">
      <w:pPr>
        <w:outlineLvl w:val="2"/>
        <w:rPr>
          <w:rFonts w:eastAsia="Times New Roman"/>
          <w:b/>
          <w:kern w:val="0"/>
          <w14:ligatures w14:val="none"/>
        </w:rPr>
      </w:pPr>
      <w:r w:rsidRPr="003D51C1">
        <w:rPr>
          <w:rFonts w:eastAsia="Times New Roman"/>
          <w:b/>
          <w:bCs/>
          <w:kern w:val="0"/>
          <w14:ligatures w14:val="none"/>
        </w:rPr>
        <w:t>Conclusion</w:t>
      </w:r>
      <w:r w:rsidR="0044730A">
        <w:rPr>
          <w:rFonts w:eastAsia="Times New Roman"/>
          <w:b/>
          <w:bCs/>
          <w:kern w:val="0"/>
          <w14:ligatures w14:val="none"/>
        </w:rPr>
        <w:t>:</w:t>
      </w:r>
      <w:r w:rsidR="008F243E" w:rsidRPr="003D51C1">
        <w:rPr>
          <w:rFonts w:eastAsia="Times New Roman"/>
          <w:b/>
          <w:kern w:val="0"/>
          <w14:ligatures w14:val="none"/>
        </w:rPr>
        <w:t xml:space="preserve"> Invitation</w:t>
      </w:r>
      <w:r w:rsidR="0044730A">
        <w:rPr>
          <w:rFonts w:eastAsia="Times New Roman"/>
          <w:b/>
          <w:bCs/>
          <w:kern w:val="0"/>
          <w14:ligatures w14:val="none"/>
        </w:rPr>
        <w:t>-</w:t>
      </w:r>
      <w:r w:rsidR="008F243E" w:rsidRPr="003D51C1">
        <w:rPr>
          <w:rFonts w:eastAsia="Times New Roman"/>
          <w:b/>
          <w:kern w:val="0"/>
          <w14:ligatures w14:val="none"/>
        </w:rPr>
        <w:t xml:space="preserve"> A Life Worth Living</w:t>
      </w:r>
    </w:p>
    <w:p w14:paraId="05352A03" w14:textId="0F8A1C66" w:rsidR="007F3BC0" w:rsidRPr="006E2548" w:rsidRDefault="007F3BC0" w:rsidP="006E2548">
      <w:pPr>
        <w:pStyle w:val="ListParagraph"/>
        <w:numPr>
          <w:ilvl w:val="0"/>
          <w:numId w:val="18"/>
        </w:numPr>
        <w:rPr>
          <w:rFonts w:eastAsia="Times New Roman"/>
          <w:bCs/>
          <w:kern w:val="0"/>
          <w:lang w:val="x-none"/>
          <w14:ligatures w14:val="none"/>
        </w:rPr>
      </w:pPr>
      <w:r w:rsidRPr="006E2548">
        <w:rPr>
          <w:rFonts w:eastAsia="Times New Roman"/>
          <w:bCs/>
          <w:kern w:val="0"/>
          <w:lang w:val="x-none"/>
          <w14:ligatures w14:val="none"/>
        </w:rPr>
        <w:t>Luke 9:23</w:t>
      </w:r>
      <w:r w:rsidRPr="006E2548">
        <w:rPr>
          <w:rFonts w:eastAsia="Times New Roman"/>
          <w:bCs/>
          <w:kern w:val="0"/>
          <w:lang w:val="x-none"/>
          <w14:ligatures w14:val="none"/>
        </w:rPr>
        <w:t xml:space="preserve"> “</w:t>
      </w:r>
      <w:r w:rsidRPr="006E2548">
        <w:rPr>
          <w:rFonts w:eastAsia="Times New Roman"/>
          <w:bCs/>
          <w:kern w:val="0"/>
          <w:lang w:val="x-none"/>
          <w14:ligatures w14:val="none"/>
        </w:rPr>
        <w:t xml:space="preserve">And he said to </w:t>
      </w:r>
      <w:r w:rsidRPr="006E2548">
        <w:rPr>
          <w:rFonts w:eastAsia="Times New Roman"/>
          <w:bCs/>
          <w:i/>
          <w:iCs/>
          <w:kern w:val="0"/>
          <w:lang w:val="x-none"/>
          <w14:ligatures w14:val="none"/>
        </w:rPr>
        <w:t>them</w:t>
      </w:r>
      <w:r w:rsidRPr="006E2548">
        <w:rPr>
          <w:rFonts w:eastAsia="Times New Roman"/>
          <w:bCs/>
          <w:kern w:val="0"/>
          <w:lang w:val="x-none"/>
          <w14:ligatures w14:val="none"/>
        </w:rPr>
        <w:t xml:space="preserve"> all, If any </w:t>
      </w:r>
      <w:r w:rsidRPr="006E2548">
        <w:rPr>
          <w:rFonts w:eastAsia="Times New Roman"/>
          <w:bCs/>
          <w:i/>
          <w:iCs/>
          <w:kern w:val="0"/>
          <w:lang w:val="x-none"/>
          <w14:ligatures w14:val="none"/>
        </w:rPr>
        <w:t>man</w:t>
      </w:r>
      <w:r w:rsidRPr="006E2548">
        <w:rPr>
          <w:rFonts w:eastAsia="Times New Roman"/>
          <w:bCs/>
          <w:kern w:val="0"/>
          <w:lang w:val="x-none"/>
          <w14:ligatures w14:val="none"/>
        </w:rPr>
        <w:t xml:space="preserve"> will come after me, let him deny himself, and take up his cross daily, and follow me.</w:t>
      </w:r>
      <w:r w:rsidRPr="006E2548">
        <w:rPr>
          <w:rFonts w:eastAsia="Times New Roman"/>
          <w:bCs/>
          <w:kern w:val="0"/>
          <w:lang w:val="x-none"/>
          <w14:ligatures w14:val="none"/>
        </w:rPr>
        <w:t>”</w:t>
      </w:r>
    </w:p>
    <w:p w14:paraId="2C4DDE5F" w14:textId="45A57574" w:rsidR="007F3BC0" w:rsidRPr="006E2548" w:rsidRDefault="007F3BC0" w:rsidP="006E2548">
      <w:pPr>
        <w:pStyle w:val="ListParagraph"/>
        <w:numPr>
          <w:ilvl w:val="0"/>
          <w:numId w:val="18"/>
        </w:numPr>
        <w:rPr>
          <w:rFonts w:eastAsia="Times New Roman"/>
          <w:bCs/>
          <w:kern w:val="0"/>
          <w:lang w:val="x-none"/>
          <w14:ligatures w14:val="none"/>
        </w:rPr>
      </w:pPr>
      <w:r w:rsidRPr="006E2548">
        <w:rPr>
          <w:rFonts w:eastAsia="Times New Roman"/>
          <w:bCs/>
          <w:kern w:val="0"/>
          <w:lang w:val="x-none"/>
          <w14:ligatures w14:val="none"/>
        </w:rPr>
        <w:t>Obedience to the point of death. A true devotion and willingness to follow Christ</w:t>
      </w:r>
      <w:r w:rsidR="00263BFE" w:rsidRPr="006E2548">
        <w:rPr>
          <w:rFonts w:eastAsia="Times New Roman"/>
          <w:bCs/>
          <w:kern w:val="0"/>
          <w:lang w:val="x-none"/>
          <w14:ligatures w14:val="none"/>
        </w:rPr>
        <w:t xml:space="preserve">, even to death. </w:t>
      </w:r>
    </w:p>
    <w:p w14:paraId="0795570B" w14:textId="1956AB6C" w:rsidR="006E2548" w:rsidRPr="006E2548" w:rsidRDefault="006E2548" w:rsidP="006E2548">
      <w:pPr>
        <w:pStyle w:val="ListParagraph"/>
        <w:numPr>
          <w:ilvl w:val="0"/>
          <w:numId w:val="18"/>
        </w:numPr>
        <w:rPr>
          <w:rFonts w:eastAsia="Times New Roman"/>
          <w:bCs/>
          <w:kern w:val="0"/>
          <w:lang w:val="x-none"/>
          <w14:ligatures w14:val="none"/>
        </w:rPr>
      </w:pPr>
      <w:r w:rsidRPr="006E2548">
        <w:rPr>
          <w:rFonts w:eastAsia="Times New Roman"/>
          <w:bCs/>
          <w:kern w:val="0"/>
          <w:lang w:val="x-none"/>
          <w14:ligatures w14:val="none"/>
        </w:rPr>
        <w:t>Matthew 20:23</w:t>
      </w:r>
      <w:r w:rsidRPr="006E2548">
        <w:rPr>
          <w:rFonts w:eastAsia="Times New Roman"/>
          <w:bCs/>
          <w:kern w:val="0"/>
          <w:lang w:val="x-none"/>
          <w14:ligatures w14:val="none"/>
        </w:rPr>
        <w:t xml:space="preserve"> “</w:t>
      </w:r>
      <w:r w:rsidRPr="006E2548">
        <w:rPr>
          <w:rFonts w:eastAsia="Times New Roman"/>
          <w:bCs/>
          <w:kern w:val="0"/>
          <w:lang w:val="x-none"/>
          <w14:ligatures w14:val="none"/>
        </w:rPr>
        <w:t xml:space="preserve">And he saith unto them, Ye shall drink indeed of my cup, and be baptized with the baptism that I am baptized with: but to sit on my right hand, and on my left, is not mine to give, but </w:t>
      </w:r>
      <w:r w:rsidRPr="006E2548">
        <w:rPr>
          <w:rFonts w:eastAsia="Times New Roman"/>
          <w:bCs/>
          <w:i/>
          <w:iCs/>
          <w:kern w:val="0"/>
          <w:lang w:val="x-none"/>
          <w14:ligatures w14:val="none"/>
        </w:rPr>
        <w:t>it shall be given to them</w:t>
      </w:r>
      <w:r w:rsidRPr="006E2548">
        <w:rPr>
          <w:rFonts w:eastAsia="Times New Roman"/>
          <w:bCs/>
          <w:kern w:val="0"/>
          <w:lang w:val="x-none"/>
          <w14:ligatures w14:val="none"/>
        </w:rPr>
        <w:t xml:space="preserve"> for whom it is prepared of my Father.</w:t>
      </w:r>
      <w:r w:rsidRPr="006E2548">
        <w:rPr>
          <w:rFonts w:eastAsia="Times New Roman"/>
          <w:bCs/>
          <w:kern w:val="0"/>
          <w:lang w:val="x-none"/>
          <w14:ligatures w14:val="none"/>
        </w:rPr>
        <w:t>”</w:t>
      </w:r>
    </w:p>
    <w:p w14:paraId="01C01B4A" w14:textId="77777777" w:rsidR="006E2548" w:rsidRPr="007F3BC0" w:rsidRDefault="006E2548" w:rsidP="007F3BC0">
      <w:pPr>
        <w:rPr>
          <w:rFonts w:eastAsia="Times New Roman"/>
          <w:bCs/>
          <w:kern w:val="0"/>
          <w:lang w:val="x-none"/>
          <w14:ligatures w14:val="none"/>
        </w:rPr>
      </w:pPr>
    </w:p>
    <w:p w14:paraId="3AC56E85" w14:textId="21FC7E41" w:rsidR="008F243E" w:rsidRPr="003D51C1" w:rsidRDefault="008F243E" w:rsidP="00F60E4C">
      <w:pPr>
        <w:rPr>
          <w:rFonts w:eastAsia="Times New Roman"/>
          <w:kern w:val="0"/>
          <w14:ligatures w14:val="none"/>
        </w:rPr>
      </w:pPr>
      <w:r w:rsidRPr="003D51C1">
        <w:rPr>
          <w:rFonts w:ascii="Segoe UI Emoji" w:eastAsia="Times New Roman" w:hAnsi="Segoe UI Emoji" w:cs="Segoe UI Emoji"/>
          <w:kern w:val="0"/>
          <w14:ligatures w14:val="none"/>
        </w:rPr>
        <w:lastRenderedPageBreak/>
        <w:t>🔹</w:t>
      </w:r>
      <w:r w:rsidRPr="003D51C1">
        <w:rPr>
          <w:rFonts w:eastAsia="Times New Roman"/>
          <w:kern w:val="0"/>
          <w14:ligatures w14:val="none"/>
        </w:rPr>
        <w:t xml:space="preserve"> Living for Jesus means dying to self. </w:t>
      </w:r>
      <w:r w:rsidRPr="003D51C1">
        <w:rPr>
          <w:rFonts w:ascii="Segoe UI Emoji" w:eastAsia="Times New Roman" w:hAnsi="Segoe UI Emoji" w:cs="Segoe UI Emoji"/>
          <w:kern w:val="0"/>
          <w14:ligatures w14:val="none"/>
        </w:rPr>
        <w:t>🔹</w:t>
      </w:r>
      <w:r w:rsidRPr="003D51C1">
        <w:rPr>
          <w:rFonts w:eastAsia="Times New Roman"/>
          <w:kern w:val="0"/>
          <w14:ligatures w14:val="none"/>
        </w:rPr>
        <w:t xml:space="preserve"> The cross is heavy</w:t>
      </w:r>
      <w:r w:rsidR="007F3BC0">
        <w:rPr>
          <w:rFonts w:eastAsia="Times New Roman"/>
          <w:kern w:val="0"/>
          <w14:ligatures w14:val="none"/>
        </w:rPr>
        <w:t xml:space="preserve">, </w:t>
      </w:r>
      <w:r w:rsidRPr="003D51C1">
        <w:rPr>
          <w:rFonts w:eastAsia="Times New Roman"/>
          <w:kern w:val="0"/>
          <w14:ligatures w14:val="none"/>
        </w:rPr>
        <w:t>but the joy is eternal.</w:t>
      </w:r>
    </w:p>
    <w:p w14:paraId="4A32F53E" w14:textId="164B25CF" w:rsidR="008F243E" w:rsidRPr="003D51C1" w:rsidRDefault="00F65B03" w:rsidP="00F60E4C">
      <w:pPr>
        <w:rPr>
          <w:rFonts w:eastAsia="Times New Roman"/>
          <w:kern w:val="0"/>
          <w14:ligatures w14:val="none"/>
        </w:rPr>
      </w:pPr>
      <w:r w:rsidRPr="00F65B03">
        <w:rPr>
          <w:rFonts w:eastAsia="Times New Roman"/>
          <w:bCs/>
          <w:kern w:val="0"/>
          <w14:ligatures w14:val="none"/>
        </w:rPr>
        <w:t>This evening</w:t>
      </w:r>
      <w:r w:rsidR="008F243E" w:rsidRPr="003D51C1">
        <w:rPr>
          <w:rFonts w:eastAsia="Times New Roman"/>
          <w:kern w:val="0"/>
          <w14:ligatures w14:val="none"/>
        </w:rPr>
        <w:t xml:space="preserve">, we </w:t>
      </w:r>
      <w:r>
        <w:rPr>
          <w:rFonts w:eastAsia="Times New Roman"/>
          <w:kern w:val="0"/>
          <w14:ligatures w14:val="none"/>
        </w:rPr>
        <w:t xml:space="preserve">have </w:t>
      </w:r>
      <w:r w:rsidR="008F243E" w:rsidRPr="003D51C1">
        <w:rPr>
          <w:rFonts w:eastAsia="Times New Roman"/>
          <w:kern w:val="0"/>
          <w14:ligatures w14:val="none"/>
        </w:rPr>
        <w:t>reflect</w:t>
      </w:r>
      <w:r>
        <w:rPr>
          <w:rFonts w:eastAsia="Times New Roman"/>
          <w:kern w:val="0"/>
          <w14:ligatures w14:val="none"/>
        </w:rPr>
        <w:t>ed</w:t>
      </w:r>
      <w:r w:rsidR="008F243E" w:rsidRPr="003D51C1">
        <w:rPr>
          <w:rFonts w:eastAsia="Times New Roman"/>
          <w:kern w:val="0"/>
          <w14:ligatures w14:val="none"/>
        </w:rPr>
        <w:t xml:space="preserve"> on a truth contained in the hymn </w:t>
      </w:r>
      <w:r w:rsidR="008F243E" w:rsidRPr="003D51C1">
        <w:rPr>
          <w:rFonts w:eastAsia="Times New Roman"/>
          <w:i/>
          <w:kern w:val="0"/>
          <w14:ligatures w14:val="none"/>
        </w:rPr>
        <w:t>Living for Jesus</w:t>
      </w:r>
      <w:r w:rsidR="00F646A9">
        <w:rPr>
          <w:rFonts w:eastAsia="Times New Roman"/>
          <w:i/>
          <w:kern w:val="0"/>
          <w14:ligatures w14:val="none"/>
        </w:rPr>
        <w:t xml:space="preserve"> </w:t>
      </w:r>
      <w:r w:rsidR="00F646A9" w:rsidRPr="00F646A9">
        <w:rPr>
          <w:rFonts w:eastAsia="Times New Roman"/>
          <w:iCs/>
          <w:kern w:val="0"/>
          <w14:ligatures w14:val="none"/>
        </w:rPr>
        <w:t>and aligns with gospel that was taught in the first century.</w:t>
      </w:r>
      <w:r w:rsidR="008F243E" w:rsidRPr="003D51C1">
        <w:rPr>
          <w:rFonts w:eastAsia="Times New Roman"/>
          <w:kern w:val="0"/>
          <w14:ligatures w14:val="none"/>
        </w:rPr>
        <w:t xml:space="preserve"> Its message calls us to full surrender—a life not partially </w:t>
      </w:r>
      <w:proofErr w:type="gramStart"/>
      <w:r w:rsidR="008F243E" w:rsidRPr="003D51C1">
        <w:rPr>
          <w:rFonts w:eastAsia="Times New Roman"/>
          <w:kern w:val="0"/>
          <w14:ligatures w14:val="none"/>
        </w:rPr>
        <w:t>offered, but</w:t>
      </w:r>
      <w:proofErr w:type="gramEnd"/>
      <w:r w:rsidR="008F243E" w:rsidRPr="003D51C1">
        <w:rPr>
          <w:rFonts w:eastAsia="Times New Roman"/>
          <w:kern w:val="0"/>
          <w14:ligatures w14:val="none"/>
        </w:rPr>
        <w:t xml:space="preserve"> wholly given.</w:t>
      </w:r>
    </w:p>
    <w:p w14:paraId="1FF71C86" w14:textId="3FF2C8F0" w:rsidR="008F243E" w:rsidRPr="003D51C1" w:rsidRDefault="008F243E" w:rsidP="00F60E4C">
      <w:pPr>
        <w:rPr>
          <w:rFonts w:eastAsia="Times New Roman"/>
          <w:kern w:val="0"/>
          <w14:ligatures w14:val="none"/>
        </w:rPr>
      </w:pPr>
      <w:r w:rsidRPr="003D51C1">
        <w:rPr>
          <w:rFonts w:eastAsia="Times New Roman"/>
          <w:kern w:val="0"/>
          <w14:ligatures w14:val="none"/>
        </w:rPr>
        <w:t xml:space="preserve">The Apostle Paul urges us in </w:t>
      </w:r>
      <w:r w:rsidRPr="003D51C1">
        <w:rPr>
          <w:rFonts w:eastAsia="Times New Roman"/>
          <w:i/>
          <w:kern w:val="0"/>
          <w14:ligatures w14:val="none"/>
        </w:rPr>
        <w:t>Romans 12:1</w:t>
      </w:r>
      <w:r w:rsidRPr="003D51C1">
        <w:rPr>
          <w:rFonts w:eastAsia="Times New Roman"/>
          <w:kern w:val="0"/>
          <w14:ligatures w14:val="none"/>
        </w:rPr>
        <w:t xml:space="preserve"> to present our </w:t>
      </w:r>
      <w:proofErr w:type="gramStart"/>
      <w:r w:rsidRPr="003D51C1">
        <w:rPr>
          <w:rFonts w:eastAsia="Times New Roman"/>
          <w:kern w:val="0"/>
          <w14:ligatures w14:val="none"/>
        </w:rPr>
        <w:t>bodies</w:t>
      </w:r>
      <w:proofErr w:type="gramEnd"/>
      <w:r w:rsidRPr="003D51C1">
        <w:rPr>
          <w:rFonts w:eastAsia="Times New Roman"/>
          <w:kern w:val="0"/>
          <w14:ligatures w14:val="none"/>
        </w:rPr>
        <w:t xml:space="preserve"> a living sacrifice. This is our spiritual worship. Christ lived and died for us—and now, He lives within us (</w:t>
      </w:r>
      <w:r w:rsidRPr="003D51C1">
        <w:rPr>
          <w:rFonts w:eastAsia="Times New Roman"/>
          <w:i/>
          <w:kern w:val="0"/>
          <w14:ligatures w14:val="none"/>
        </w:rPr>
        <w:t>Galatians 2:20</w:t>
      </w:r>
      <w:r w:rsidRPr="003D51C1">
        <w:rPr>
          <w:rFonts w:eastAsia="Times New Roman"/>
          <w:kern w:val="0"/>
          <w14:ligatures w14:val="none"/>
        </w:rPr>
        <w:t xml:space="preserve">). </w:t>
      </w:r>
      <w:proofErr w:type="gramStart"/>
      <w:r w:rsidRPr="003D51C1">
        <w:rPr>
          <w:rFonts w:eastAsia="Times New Roman"/>
          <w:kern w:val="0"/>
          <w14:ligatures w14:val="none"/>
        </w:rPr>
        <w:t>So</w:t>
      </w:r>
      <w:proofErr w:type="gramEnd"/>
      <w:r w:rsidRPr="003D51C1">
        <w:rPr>
          <w:rFonts w:eastAsia="Times New Roman"/>
          <w:kern w:val="0"/>
          <w14:ligatures w14:val="none"/>
        </w:rPr>
        <w:t xml:space="preserve"> what does that mean for us?</w:t>
      </w:r>
    </w:p>
    <w:p w14:paraId="660E01B7" w14:textId="77777777" w:rsidR="008F243E" w:rsidRPr="003D51C1" w:rsidRDefault="008F243E" w:rsidP="00F60E4C">
      <w:pPr>
        <w:rPr>
          <w:rFonts w:eastAsia="Times New Roman"/>
          <w:kern w:val="0"/>
          <w14:ligatures w14:val="none"/>
        </w:rPr>
      </w:pPr>
      <w:r w:rsidRPr="003D51C1">
        <w:rPr>
          <w:rFonts w:eastAsia="Times New Roman"/>
          <w:kern w:val="0"/>
          <w14:ligatures w14:val="none"/>
        </w:rPr>
        <w:t>First, it means we serve with joy, not duty (</w:t>
      </w:r>
      <w:r w:rsidRPr="003D51C1">
        <w:rPr>
          <w:rFonts w:eastAsia="Times New Roman"/>
          <w:i/>
          <w:kern w:val="0"/>
          <w14:ligatures w14:val="none"/>
        </w:rPr>
        <w:t>Psalm 100:2</w:t>
      </w:r>
      <w:r w:rsidRPr="003D51C1">
        <w:rPr>
          <w:rFonts w:eastAsia="Times New Roman"/>
          <w:kern w:val="0"/>
          <w14:ligatures w14:val="none"/>
        </w:rPr>
        <w:t>). It means we humbly obey just as Christ did (</w:t>
      </w:r>
      <w:r w:rsidRPr="003D51C1">
        <w:rPr>
          <w:rFonts w:eastAsia="Times New Roman"/>
          <w:i/>
          <w:kern w:val="0"/>
          <w14:ligatures w14:val="none"/>
        </w:rPr>
        <w:t>Philippians 2:8</w:t>
      </w:r>
      <w:r w:rsidRPr="003D51C1">
        <w:rPr>
          <w:rFonts w:eastAsia="Times New Roman"/>
          <w:kern w:val="0"/>
          <w14:ligatures w14:val="none"/>
        </w:rPr>
        <w:t>). It means every part of our lives—from our conversations to our choices—is aligned with His will (</w:t>
      </w:r>
      <w:r w:rsidRPr="003D51C1">
        <w:rPr>
          <w:rFonts w:eastAsia="Times New Roman"/>
          <w:i/>
          <w:kern w:val="0"/>
          <w14:ligatures w14:val="none"/>
        </w:rPr>
        <w:t>Colossians 3:17</w:t>
      </w:r>
      <w:r w:rsidRPr="003D51C1">
        <w:rPr>
          <w:rFonts w:eastAsia="Times New Roman"/>
          <w:kern w:val="0"/>
          <w14:ligatures w14:val="none"/>
        </w:rPr>
        <w:t>).</w:t>
      </w:r>
    </w:p>
    <w:p w14:paraId="4264BCCC" w14:textId="77777777" w:rsidR="008F243E" w:rsidRPr="003D51C1" w:rsidRDefault="008F243E" w:rsidP="00F60E4C">
      <w:pPr>
        <w:rPr>
          <w:rFonts w:eastAsia="Times New Roman"/>
          <w:kern w:val="0"/>
          <w14:ligatures w14:val="none"/>
        </w:rPr>
      </w:pPr>
      <w:r w:rsidRPr="003D51C1">
        <w:rPr>
          <w:rFonts w:eastAsia="Times New Roman"/>
          <w:kern w:val="0"/>
          <w14:ligatures w14:val="none"/>
        </w:rPr>
        <w:t xml:space="preserve">Living for Jesus doesn’t happen just on Sunday. It happens in traffic, in homes, in pain, and in triumph. And if you’ve never chosen to truly live for Him, the invitation stands: </w:t>
      </w:r>
      <w:r w:rsidRPr="003D51C1">
        <w:rPr>
          <w:rFonts w:eastAsia="Times New Roman"/>
          <w:i/>
          <w:kern w:val="0"/>
          <w14:ligatures w14:val="none"/>
        </w:rPr>
        <w:t>Take up your cross and follow Him</w:t>
      </w:r>
      <w:r w:rsidRPr="003D51C1">
        <w:rPr>
          <w:rFonts w:eastAsia="Times New Roman"/>
          <w:kern w:val="0"/>
          <w14:ligatures w14:val="none"/>
        </w:rPr>
        <w:t xml:space="preserve"> (</w:t>
      </w:r>
      <w:r w:rsidRPr="003D51C1">
        <w:rPr>
          <w:rFonts w:eastAsia="Times New Roman"/>
          <w:i/>
          <w:kern w:val="0"/>
          <w14:ligatures w14:val="none"/>
        </w:rPr>
        <w:t>Luke 9:23</w:t>
      </w:r>
      <w:r w:rsidRPr="003D51C1">
        <w:rPr>
          <w:rFonts w:eastAsia="Times New Roman"/>
          <w:kern w:val="0"/>
          <w14:ligatures w14:val="none"/>
        </w:rPr>
        <w:t>).</w:t>
      </w:r>
    </w:p>
    <w:p w14:paraId="2DABA67E" w14:textId="247673F3" w:rsidR="008F243E" w:rsidRPr="003D51C1" w:rsidRDefault="008F243E" w:rsidP="00F60E4C">
      <w:pPr>
        <w:rPr>
          <w:rFonts w:eastAsia="Times New Roman"/>
          <w:kern w:val="0"/>
          <w14:ligatures w14:val="none"/>
        </w:rPr>
      </w:pPr>
      <w:r w:rsidRPr="003D51C1">
        <w:rPr>
          <w:rFonts w:eastAsia="Times New Roman"/>
          <w:kern w:val="0"/>
          <w14:ligatures w14:val="none"/>
        </w:rPr>
        <w:t>Let our lives be more than mere existence—let them reflect the Savior who gave everything for us. To live for Jesus is not just noble—it’s necessary</w:t>
      </w:r>
      <w:r w:rsidR="00B44149">
        <w:rPr>
          <w:rFonts w:eastAsia="Times New Roman"/>
          <w:kern w:val="0"/>
          <w14:ligatures w14:val="none"/>
        </w:rPr>
        <w:t xml:space="preserve"> if we desire to make it to heaven</w:t>
      </w:r>
      <w:r w:rsidRPr="003D51C1">
        <w:rPr>
          <w:rFonts w:eastAsia="Times New Roman"/>
          <w:kern w:val="0"/>
          <w14:ligatures w14:val="none"/>
        </w:rPr>
        <w:t>, and it’s filled with the deepest joy imaginable</w:t>
      </w:r>
      <w:r w:rsidR="00B44149">
        <w:rPr>
          <w:rFonts w:eastAsia="Times New Roman"/>
          <w:kern w:val="0"/>
          <w14:ligatures w14:val="none"/>
        </w:rPr>
        <w:t xml:space="preserve"> (it is a life worth living)</w:t>
      </w:r>
      <w:r w:rsidRPr="003D51C1">
        <w:rPr>
          <w:rFonts w:eastAsia="Times New Roman"/>
          <w:kern w:val="0"/>
          <w14:ligatures w14:val="none"/>
        </w:rPr>
        <w:t>.”</w:t>
      </w:r>
    </w:p>
    <w:p w14:paraId="7FB59649" w14:textId="77777777" w:rsidR="008F243E" w:rsidRPr="003D51C1" w:rsidRDefault="00000000" w:rsidP="008F243E">
      <w:pPr>
        <w:rPr>
          <w:rFonts w:eastAsia="Times New Roman"/>
          <w:kern w:val="0"/>
          <w14:ligatures w14:val="none"/>
        </w:rPr>
      </w:pPr>
      <w:r>
        <w:rPr>
          <w:rFonts w:eastAsia="Times New Roman"/>
          <w:kern w:val="0"/>
          <w14:ligatures w14:val="none"/>
        </w:rPr>
        <w:pict w14:anchorId="4BEEB390">
          <v:rect id="_x0000_i1025" style="width:0;height:1.5pt" o:hralign="center" o:hrstd="t" o:hr="t" fillcolor="#a0a0a0" stroked="f"/>
        </w:pict>
      </w:r>
    </w:p>
    <w:p w14:paraId="1233BB56" w14:textId="3B4FD10E" w:rsidR="008F243E" w:rsidRPr="008F243E" w:rsidRDefault="008F243E" w:rsidP="008F243E">
      <w:pPr>
        <w:rPr>
          <w:rFonts w:eastAsia="Times New Roman"/>
          <w:kern w:val="0"/>
          <w:sz w:val="24"/>
          <w:szCs w:val="24"/>
          <w14:ligatures w14:val="none"/>
        </w:rPr>
      </w:pPr>
    </w:p>
    <w:p w14:paraId="3FA5569C" w14:textId="77777777" w:rsidR="00C96636" w:rsidRDefault="00C96636"/>
    <w:sectPr w:rsidR="00C9663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873A" w14:textId="77777777" w:rsidR="00C45A94" w:rsidRDefault="00C45A94" w:rsidP="00D133B8">
      <w:r>
        <w:separator/>
      </w:r>
    </w:p>
  </w:endnote>
  <w:endnote w:type="continuationSeparator" w:id="0">
    <w:p w14:paraId="4DE1B6DE" w14:textId="77777777" w:rsidR="00C45A94" w:rsidRDefault="00C45A94" w:rsidP="00D13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804100"/>
      <w:docPartObj>
        <w:docPartGallery w:val="Page Numbers (Bottom of Page)"/>
        <w:docPartUnique/>
      </w:docPartObj>
    </w:sdtPr>
    <w:sdtContent>
      <w:sdt>
        <w:sdtPr>
          <w:id w:val="1728636285"/>
          <w:docPartObj>
            <w:docPartGallery w:val="Page Numbers (Top of Page)"/>
            <w:docPartUnique/>
          </w:docPartObj>
        </w:sdtPr>
        <w:sdtContent>
          <w:p w14:paraId="6E836725" w14:textId="02692529" w:rsidR="003D5CBC" w:rsidRDefault="003D5CB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A872D46" w14:textId="2E6EC271" w:rsidR="00D133B8" w:rsidRDefault="00D13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FD99C" w14:textId="77777777" w:rsidR="00C45A94" w:rsidRDefault="00C45A94" w:rsidP="00D133B8">
      <w:r>
        <w:separator/>
      </w:r>
    </w:p>
  </w:footnote>
  <w:footnote w:type="continuationSeparator" w:id="0">
    <w:p w14:paraId="68AF0C99" w14:textId="77777777" w:rsidR="00C45A94" w:rsidRDefault="00C45A94" w:rsidP="00D13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50E7" w14:textId="60B706D8" w:rsidR="00D133B8" w:rsidRDefault="003D5CBC">
    <w:pPr>
      <w:pStyle w:val="Header"/>
    </w:pPr>
    <w:r>
      <w:t xml:space="preserve">P&amp;B </w:t>
    </w:r>
    <w:proofErr w:type="spellStart"/>
    <w:r>
      <w:t>cofC</w:t>
    </w:r>
    <w:proofErr w:type="spellEnd"/>
    <w:r>
      <w:ptab w:relativeTo="margin" w:alignment="center" w:leader="none"/>
    </w:r>
    <w:r>
      <w:t>Living for Jesus: Our Purpose, Passion, &amp; Path</w:t>
    </w:r>
    <w:r>
      <w:ptab w:relativeTo="margin" w:alignment="right" w:leader="none"/>
    </w:r>
    <w:r>
      <w:t>8/3/25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1FC6"/>
    <w:multiLevelType w:val="multilevel"/>
    <w:tmpl w:val="313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431F"/>
    <w:multiLevelType w:val="multilevel"/>
    <w:tmpl w:val="5A9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4E07"/>
    <w:multiLevelType w:val="multilevel"/>
    <w:tmpl w:val="455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0B5B"/>
    <w:multiLevelType w:val="multilevel"/>
    <w:tmpl w:val="C43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865FB"/>
    <w:multiLevelType w:val="multilevel"/>
    <w:tmpl w:val="2906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34E6"/>
    <w:multiLevelType w:val="multilevel"/>
    <w:tmpl w:val="2A6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A600C"/>
    <w:multiLevelType w:val="multilevel"/>
    <w:tmpl w:val="DC3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7721B"/>
    <w:multiLevelType w:val="multilevel"/>
    <w:tmpl w:val="86E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10445"/>
    <w:multiLevelType w:val="multilevel"/>
    <w:tmpl w:val="EE4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351C7"/>
    <w:multiLevelType w:val="multilevel"/>
    <w:tmpl w:val="075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326F7"/>
    <w:multiLevelType w:val="hybridMultilevel"/>
    <w:tmpl w:val="F6C8D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A01B6"/>
    <w:multiLevelType w:val="hybridMultilevel"/>
    <w:tmpl w:val="7EB4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850D01"/>
    <w:multiLevelType w:val="multilevel"/>
    <w:tmpl w:val="1882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24B1A"/>
    <w:multiLevelType w:val="hybridMultilevel"/>
    <w:tmpl w:val="B4E4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53103"/>
    <w:multiLevelType w:val="multilevel"/>
    <w:tmpl w:val="2058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95234"/>
    <w:multiLevelType w:val="hybridMultilevel"/>
    <w:tmpl w:val="C2CCB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7C1005"/>
    <w:multiLevelType w:val="hybridMultilevel"/>
    <w:tmpl w:val="78AA7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875067"/>
    <w:multiLevelType w:val="hybridMultilevel"/>
    <w:tmpl w:val="7500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695505">
    <w:abstractNumId w:val="7"/>
  </w:num>
  <w:num w:numId="2" w16cid:durableId="1347826470">
    <w:abstractNumId w:val="9"/>
  </w:num>
  <w:num w:numId="3" w16cid:durableId="2111273562">
    <w:abstractNumId w:val="0"/>
  </w:num>
  <w:num w:numId="4" w16cid:durableId="569192668">
    <w:abstractNumId w:val="6"/>
  </w:num>
  <w:num w:numId="5" w16cid:durableId="225532884">
    <w:abstractNumId w:val="8"/>
  </w:num>
  <w:num w:numId="6" w16cid:durableId="526138625">
    <w:abstractNumId w:val="5"/>
  </w:num>
  <w:num w:numId="7" w16cid:durableId="1316451864">
    <w:abstractNumId w:val="4"/>
  </w:num>
  <w:num w:numId="8" w16cid:durableId="277952145">
    <w:abstractNumId w:val="12"/>
  </w:num>
  <w:num w:numId="9" w16cid:durableId="160632439">
    <w:abstractNumId w:val="2"/>
  </w:num>
  <w:num w:numId="10" w16cid:durableId="602608851">
    <w:abstractNumId w:val="3"/>
  </w:num>
  <w:num w:numId="11" w16cid:durableId="1758594684">
    <w:abstractNumId w:val="1"/>
  </w:num>
  <w:num w:numId="12" w16cid:durableId="970095027">
    <w:abstractNumId w:val="14"/>
  </w:num>
  <w:num w:numId="13" w16cid:durableId="1047998205">
    <w:abstractNumId w:val="13"/>
  </w:num>
  <w:num w:numId="14" w16cid:durableId="1445152004">
    <w:abstractNumId w:val="16"/>
  </w:num>
  <w:num w:numId="15" w16cid:durableId="1863013225">
    <w:abstractNumId w:val="10"/>
  </w:num>
  <w:num w:numId="16" w16cid:durableId="780684782">
    <w:abstractNumId w:val="15"/>
  </w:num>
  <w:num w:numId="17" w16cid:durableId="1279877075">
    <w:abstractNumId w:val="17"/>
  </w:num>
  <w:num w:numId="18" w16cid:durableId="7899366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3E"/>
    <w:rsid w:val="000614EB"/>
    <w:rsid w:val="00075DD8"/>
    <w:rsid w:val="000A227C"/>
    <w:rsid w:val="000E042B"/>
    <w:rsid w:val="000E57BA"/>
    <w:rsid w:val="001831A8"/>
    <w:rsid w:val="001B2A92"/>
    <w:rsid w:val="002035E7"/>
    <w:rsid w:val="0020512C"/>
    <w:rsid w:val="0025293D"/>
    <w:rsid w:val="00263BFE"/>
    <w:rsid w:val="002C2099"/>
    <w:rsid w:val="002D7B9C"/>
    <w:rsid w:val="0034180C"/>
    <w:rsid w:val="003D51C1"/>
    <w:rsid w:val="003D5CBC"/>
    <w:rsid w:val="003F072F"/>
    <w:rsid w:val="00406C91"/>
    <w:rsid w:val="00427306"/>
    <w:rsid w:val="0044730A"/>
    <w:rsid w:val="004701E1"/>
    <w:rsid w:val="00564445"/>
    <w:rsid w:val="00646466"/>
    <w:rsid w:val="006649BE"/>
    <w:rsid w:val="00691FB1"/>
    <w:rsid w:val="00697748"/>
    <w:rsid w:val="006E2548"/>
    <w:rsid w:val="006F29B0"/>
    <w:rsid w:val="007F3BC0"/>
    <w:rsid w:val="00810D76"/>
    <w:rsid w:val="008834EA"/>
    <w:rsid w:val="008E27D8"/>
    <w:rsid w:val="008F243E"/>
    <w:rsid w:val="008F2B0F"/>
    <w:rsid w:val="0095584A"/>
    <w:rsid w:val="009A1D26"/>
    <w:rsid w:val="009A411F"/>
    <w:rsid w:val="009F1965"/>
    <w:rsid w:val="00A16BB9"/>
    <w:rsid w:val="00AA07E3"/>
    <w:rsid w:val="00AA3DC6"/>
    <w:rsid w:val="00AA6DE3"/>
    <w:rsid w:val="00B037D1"/>
    <w:rsid w:val="00B17082"/>
    <w:rsid w:val="00B33E10"/>
    <w:rsid w:val="00B44149"/>
    <w:rsid w:val="00C45A94"/>
    <w:rsid w:val="00C741FA"/>
    <w:rsid w:val="00C96636"/>
    <w:rsid w:val="00CE1895"/>
    <w:rsid w:val="00D133B8"/>
    <w:rsid w:val="00D46202"/>
    <w:rsid w:val="00D50D89"/>
    <w:rsid w:val="00D86388"/>
    <w:rsid w:val="00E26646"/>
    <w:rsid w:val="00E436A9"/>
    <w:rsid w:val="00E85789"/>
    <w:rsid w:val="00E94267"/>
    <w:rsid w:val="00EB123D"/>
    <w:rsid w:val="00F23136"/>
    <w:rsid w:val="00F35FC8"/>
    <w:rsid w:val="00F60E4C"/>
    <w:rsid w:val="00F646A9"/>
    <w:rsid w:val="00F65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B6EF3"/>
  <w15:chartTrackingRefBased/>
  <w15:docId w15:val="{575D0785-BB39-4173-A185-D4F6B1E4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43E"/>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8F24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4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24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24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24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24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24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43E"/>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8F24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4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24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24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24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24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24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24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4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4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24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243E"/>
    <w:rPr>
      <w:i/>
      <w:iCs/>
      <w:color w:val="404040" w:themeColor="text1" w:themeTint="BF"/>
    </w:rPr>
  </w:style>
  <w:style w:type="paragraph" w:styleId="ListParagraph">
    <w:name w:val="List Paragraph"/>
    <w:basedOn w:val="Normal"/>
    <w:uiPriority w:val="34"/>
    <w:qFormat/>
    <w:rsid w:val="008F243E"/>
    <w:pPr>
      <w:ind w:left="720"/>
      <w:contextualSpacing/>
    </w:pPr>
  </w:style>
  <w:style w:type="character" w:styleId="IntenseEmphasis">
    <w:name w:val="Intense Emphasis"/>
    <w:basedOn w:val="DefaultParagraphFont"/>
    <w:uiPriority w:val="21"/>
    <w:qFormat/>
    <w:rsid w:val="008F243E"/>
    <w:rPr>
      <w:i/>
      <w:iCs/>
      <w:color w:val="0F4761" w:themeColor="accent1" w:themeShade="BF"/>
    </w:rPr>
  </w:style>
  <w:style w:type="paragraph" w:styleId="IntenseQuote">
    <w:name w:val="Intense Quote"/>
    <w:basedOn w:val="Normal"/>
    <w:next w:val="Normal"/>
    <w:link w:val="IntenseQuoteChar"/>
    <w:uiPriority w:val="30"/>
    <w:qFormat/>
    <w:rsid w:val="008F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43E"/>
    <w:rPr>
      <w:i/>
      <w:iCs/>
      <w:color w:val="0F4761" w:themeColor="accent1" w:themeShade="BF"/>
    </w:rPr>
  </w:style>
  <w:style w:type="character" w:styleId="IntenseReference">
    <w:name w:val="Intense Reference"/>
    <w:basedOn w:val="DefaultParagraphFont"/>
    <w:uiPriority w:val="32"/>
    <w:qFormat/>
    <w:rsid w:val="008F243E"/>
    <w:rPr>
      <w:b/>
      <w:bCs/>
      <w:smallCaps/>
      <w:color w:val="0F4761" w:themeColor="accent1" w:themeShade="BF"/>
      <w:spacing w:val="5"/>
    </w:rPr>
  </w:style>
  <w:style w:type="paragraph" w:styleId="Header">
    <w:name w:val="header"/>
    <w:basedOn w:val="Normal"/>
    <w:link w:val="HeaderChar"/>
    <w:uiPriority w:val="99"/>
    <w:unhideWhenUsed/>
    <w:rsid w:val="00D133B8"/>
    <w:pPr>
      <w:tabs>
        <w:tab w:val="center" w:pos="4680"/>
        <w:tab w:val="right" w:pos="9360"/>
      </w:tabs>
    </w:pPr>
  </w:style>
  <w:style w:type="character" w:customStyle="1" w:styleId="HeaderChar">
    <w:name w:val="Header Char"/>
    <w:basedOn w:val="DefaultParagraphFont"/>
    <w:link w:val="Header"/>
    <w:uiPriority w:val="99"/>
    <w:rsid w:val="00D133B8"/>
  </w:style>
  <w:style w:type="paragraph" w:styleId="Footer">
    <w:name w:val="footer"/>
    <w:basedOn w:val="Normal"/>
    <w:link w:val="FooterChar"/>
    <w:uiPriority w:val="99"/>
    <w:unhideWhenUsed/>
    <w:rsid w:val="00D133B8"/>
    <w:pPr>
      <w:tabs>
        <w:tab w:val="center" w:pos="4680"/>
        <w:tab w:val="right" w:pos="9360"/>
      </w:tabs>
    </w:pPr>
  </w:style>
  <w:style w:type="character" w:customStyle="1" w:styleId="FooterChar">
    <w:name w:val="Footer Char"/>
    <w:basedOn w:val="DefaultParagraphFont"/>
    <w:link w:val="Footer"/>
    <w:uiPriority w:val="99"/>
    <w:rsid w:val="00D133B8"/>
  </w:style>
  <w:style w:type="paragraph" w:customStyle="1" w:styleId="BODY">
    <w:name w:val="BODY"/>
    <w:basedOn w:val="Normal"/>
    <w:uiPriority w:val="99"/>
    <w:rsid w:val="00406C91"/>
    <w:pPr>
      <w:autoSpaceDE w:val="0"/>
      <w:autoSpaceDN w:val="0"/>
      <w:adjustRightInd w:val="0"/>
    </w:pPr>
    <w:rPr>
      <w:kern w:val="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52050">
      <w:bodyDiv w:val="1"/>
      <w:marLeft w:val="0"/>
      <w:marRight w:val="0"/>
      <w:marTop w:val="0"/>
      <w:marBottom w:val="0"/>
      <w:divBdr>
        <w:top w:val="none" w:sz="0" w:space="0" w:color="auto"/>
        <w:left w:val="none" w:sz="0" w:space="0" w:color="auto"/>
        <w:bottom w:val="none" w:sz="0" w:space="0" w:color="auto"/>
        <w:right w:val="none" w:sz="0" w:space="0" w:color="auto"/>
      </w:divBdr>
      <w:divsChild>
        <w:div w:id="259988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85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2025-08-03T00:00:00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856</Words>
  <Characters>3812</Characters>
  <Application>Microsoft Office Word</Application>
  <DocSecurity>0</DocSecurity>
  <Lines>90</Lines>
  <Paragraphs>35</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40</cp:revision>
  <dcterms:created xsi:type="dcterms:W3CDTF">2025-07-24T15:42:00Z</dcterms:created>
  <dcterms:modified xsi:type="dcterms:W3CDTF">2025-07-31T18:09:00Z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125ec311-279c-47e0-9386-c88a4364d8c6</vt:lpwstr>
  </property>
</Properties>
</file>