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310C2" w14:textId="77777777" w:rsidR="00EE4A13" w:rsidRPr="008B50A0" w:rsidRDefault="00EE4A13" w:rsidP="008B50A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77E2C5D1" wp14:editId="51CBC8D4">
                <wp:extent cx="5943600" cy="1270"/>
                <wp:effectExtent l="0" t="31750" r="0" b="36830"/>
                <wp:docPr id="83907995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508AF2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48871614" w14:textId="44AADECA" w:rsidR="00EE4A13" w:rsidRPr="008B50A0" w:rsidRDefault="000B137E" w:rsidP="008B50A0">
      <w:pPr>
        <w:pStyle w:val="Heading3"/>
        <w:spacing w:before="0" w:after="0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</w:pPr>
      <w:r w:rsidRPr="008B50A0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 xml:space="preserve">Introduction: </w:t>
      </w:r>
      <w:r w:rsidR="00EE4A13" w:rsidRPr="008B50A0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>Scripture</w:t>
      </w:r>
      <w:r w:rsidRPr="008B50A0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 xml:space="preserve"> Reading-James 3:1-13</w:t>
      </w:r>
    </w:p>
    <w:p w14:paraId="7E092B49" w14:textId="7FC8047E" w:rsidR="003936D6" w:rsidRPr="008B50A0" w:rsidRDefault="00F17BAF" w:rsidP="008B50A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B50A0">
        <w:rPr>
          <w:rFonts w:ascii="Times New Roman" w:hAnsi="Times New Roman" w:cs="Times New Roman"/>
          <w:sz w:val="32"/>
          <w:szCs w:val="32"/>
        </w:rPr>
        <w:t xml:space="preserve">These verses show us the importance of controlling our tongues or the words we speak. </w:t>
      </w:r>
      <w:r w:rsidR="00031BBC" w:rsidRPr="008B50A0">
        <w:rPr>
          <w:rFonts w:ascii="Times New Roman" w:hAnsi="Times New Roman" w:cs="Times New Roman"/>
          <w:sz w:val="32"/>
          <w:szCs w:val="32"/>
        </w:rPr>
        <w:t xml:space="preserve">They also remind us that it is something we </w:t>
      </w:r>
      <w:proofErr w:type="gramStart"/>
      <w:r w:rsidR="00031BBC" w:rsidRPr="008B50A0">
        <w:rPr>
          <w:rFonts w:ascii="Times New Roman" w:hAnsi="Times New Roman" w:cs="Times New Roman"/>
          <w:sz w:val="32"/>
          <w:szCs w:val="32"/>
        </w:rPr>
        <w:t>have to</w:t>
      </w:r>
      <w:proofErr w:type="gramEnd"/>
      <w:r w:rsidR="00031BBC" w:rsidRPr="008B50A0">
        <w:rPr>
          <w:rFonts w:ascii="Times New Roman" w:hAnsi="Times New Roman" w:cs="Times New Roman"/>
          <w:sz w:val="32"/>
          <w:szCs w:val="32"/>
        </w:rPr>
        <w:t xml:space="preserve"> work at or mature into. </w:t>
      </w:r>
      <w:r w:rsidR="003E6294" w:rsidRPr="008B50A0">
        <w:rPr>
          <w:rFonts w:ascii="Times New Roman" w:hAnsi="Times New Roman" w:cs="Times New Roman"/>
          <w:sz w:val="32"/>
          <w:szCs w:val="32"/>
        </w:rPr>
        <w:t xml:space="preserve">Vs. </w:t>
      </w:r>
      <w:r w:rsidR="00A655C4" w:rsidRPr="008B50A0">
        <w:rPr>
          <w:rFonts w:ascii="Times New Roman" w:hAnsi="Times New Roman" w:cs="Times New Roman"/>
          <w:sz w:val="32"/>
          <w:szCs w:val="32"/>
        </w:rPr>
        <w:t xml:space="preserve">8, James is Not saying that it is impossible to control the tongue, rather he is saying </w:t>
      </w:r>
      <w:r w:rsidR="00F36165" w:rsidRPr="008B50A0">
        <w:rPr>
          <w:rFonts w:ascii="Times New Roman" w:hAnsi="Times New Roman" w:cs="Times New Roman"/>
          <w:sz w:val="32"/>
          <w:szCs w:val="32"/>
        </w:rPr>
        <w:t xml:space="preserve">struggle to use it properly. In this lesson, we will attend to begin a study on how to control our tongues and be better </w:t>
      </w:r>
      <w:r w:rsidR="00223316" w:rsidRPr="008B50A0">
        <w:rPr>
          <w:rFonts w:ascii="Times New Roman" w:hAnsi="Times New Roman" w:cs="Times New Roman"/>
          <w:sz w:val="32"/>
          <w:szCs w:val="32"/>
        </w:rPr>
        <w:t>at spreading the gospel as we have been commanded to do by Christ himself</w:t>
      </w:r>
      <w:r w:rsidR="0009390F" w:rsidRPr="008B50A0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166CD85" w14:textId="77777777" w:rsidR="00EE4A13" w:rsidRPr="008B50A0" w:rsidRDefault="00EE4A13" w:rsidP="008B50A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11E4480E" wp14:editId="7DAD0F28">
                <wp:extent cx="5943600" cy="1270"/>
                <wp:effectExtent l="0" t="31750" r="0" b="36830"/>
                <wp:docPr id="160344407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482B61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5FE70908" w14:textId="6CFF9CAF" w:rsidR="00EE4A13" w:rsidRPr="008B50A0" w:rsidRDefault="00EE4A13" w:rsidP="008B50A0">
      <w:pPr>
        <w:pStyle w:val="Heading2"/>
        <w:spacing w:before="0" w:after="0" w:line="240" w:lineRule="auto"/>
        <w:rPr>
          <w:rFonts w:ascii="Times New Roman" w:eastAsia="Times New Roman" w:hAnsi="Times New Roman" w:cs="Times New Roman"/>
        </w:rPr>
      </w:pPr>
      <w:r w:rsidRPr="008B50A0">
        <w:rPr>
          <w:rStyle w:val="Strong"/>
          <w:rFonts w:ascii="Times New Roman" w:eastAsia="Times New Roman" w:hAnsi="Times New Roman" w:cs="Times New Roman"/>
          <w:b w:val="0"/>
          <w:bCs w:val="0"/>
        </w:rPr>
        <w:t xml:space="preserve">I. The Divine Power of Words </w:t>
      </w:r>
    </w:p>
    <w:p w14:paraId="3D526E12" w14:textId="53A3A9E6" w:rsidR="00EE4A13" w:rsidRPr="008B50A0" w:rsidRDefault="00FA08CC" w:rsidP="008B50A0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>A</w:t>
      </w:r>
      <w:r w:rsidR="00EE4A13" w:rsidRPr="008B50A0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>. Our Words Reflect Our Heart</w:t>
      </w:r>
      <w:r w:rsidR="0009390F" w:rsidRPr="008B50A0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 xml:space="preserve"> (thoughts and emotions) </w:t>
      </w:r>
    </w:p>
    <w:p w14:paraId="1E5578A4" w14:textId="161700E7" w:rsidR="00EE4A13" w:rsidRPr="008B50A0" w:rsidRDefault="00EE4A13" w:rsidP="008B50A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Style w:val="Emphasis"/>
          <w:rFonts w:ascii="Times New Roman" w:eastAsia="Times New Roman" w:hAnsi="Times New Roman" w:cs="Times New Roman"/>
          <w:sz w:val="32"/>
          <w:szCs w:val="32"/>
        </w:rPr>
        <w:t>Matthew 12:</w:t>
      </w:r>
      <w:r w:rsidR="00FA08CC" w:rsidRPr="008B50A0">
        <w:rPr>
          <w:rStyle w:val="Emphasis"/>
          <w:rFonts w:ascii="Times New Roman" w:eastAsia="Times New Roman" w:hAnsi="Times New Roman" w:cs="Times New Roman"/>
          <w:sz w:val="32"/>
          <w:szCs w:val="32"/>
        </w:rPr>
        <w:t>33-37</w:t>
      </w:r>
    </w:p>
    <w:p w14:paraId="5001E5B9" w14:textId="2DB556F1" w:rsidR="00EE4A13" w:rsidRPr="008B50A0" w:rsidRDefault="00EE4A13" w:rsidP="008B50A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sz w:val="32"/>
          <w:szCs w:val="32"/>
        </w:rPr>
        <w:t>What we say reveals what’s inside us. If our hearts are filled with bitterness, pride, or fear, our words will reflect that. But if our hearts are filled with the</w:t>
      </w:r>
      <w:r w:rsidR="002A588E" w:rsidRPr="008B50A0">
        <w:rPr>
          <w:rFonts w:ascii="Times New Roman" w:eastAsia="Times New Roman" w:hAnsi="Times New Roman" w:cs="Times New Roman"/>
          <w:sz w:val="32"/>
          <w:szCs w:val="32"/>
        </w:rPr>
        <w:t xml:space="preserve"> fruit</w:t>
      </w:r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2A588E" w:rsidRPr="008B50A0">
        <w:rPr>
          <w:rFonts w:ascii="Times New Roman" w:eastAsia="Times New Roman" w:hAnsi="Times New Roman" w:cs="Times New Roman"/>
          <w:sz w:val="32"/>
          <w:szCs w:val="32"/>
        </w:rPr>
        <w:t xml:space="preserve">of the </w:t>
      </w:r>
      <w:r w:rsidRPr="008B50A0">
        <w:rPr>
          <w:rFonts w:ascii="Times New Roman" w:eastAsia="Times New Roman" w:hAnsi="Times New Roman" w:cs="Times New Roman"/>
          <w:sz w:val="32"/>
          <w:szCs w:val="32"/>
        </w:rPr>
        <w:t>Spirit, our words will bring life.</w:t>
      </w:r>
    </w:p>
    <w:p w14:paraId="73D6C23F" w14:textId="52F4DDC8" w:rsidR="00EE4A13" w:rsidRPr="008B50A0" w:rsidRDefault="00EE4A13" w:rsidP="008B50A0">
      <w:pPr>
        <w:pStyle w:val="NormalWeb"/>
        <w:spacing w:before="0" w:beforeAutospacing="0" w:after="0" w:afterAutospacing="0"/>
        <w:rPr>
          <w:sz w:val="32"/>
          <w:szCs w:val="32"/>
        </w:rPr>
      </w:pPr>
      <w:r w:rsidRPr="008B50A0">
        <w:rPr>
          <w:rStyle w:val="Strong"/>
          <w:sz w:val="32"/>
          <w:szCs w:val="32"/>
        </w:rPr>
        <w:t>Application</w:t>
      </w:r>
      <w:r w:rsidRPr="008B50A0">
        <w:rPr>
          <w:sz w:val="32"/>
          <w:szCs w:val="32"/>
        </w:rPr>
        <w:t>: Ask God to cleanse your heart so your words will be pure and edifying.</w:t>
      </w:r>
      <w:r w:rsidR="001A20CF" w:rsidRPr="008B50A0">
        <w:rPr>
          <w:sz w:val="32"/>
          <w:szCs w:val="32"/>
        </w:rPr>
        <w:t xml:space="preserve"> Don’t leave it empty to be filled up again with evil, rather fill it with God’s Word and love</w:t>
      </w:r>
      <w:r w:rsidR="000C3AF5" w:rsidRPr="008B50A0">
        <w:rPr>
          <w:sz w:val="32"/>
          <w:szCs w:val="32"/>
        </w:rPr>
        <w:t xml:space="preserve">. </w:t>
      </w:r>
    </w:p>
    <w:p w14:paraId="10E6D523" w14:textId="77777777" w:rsidR="00EE4A13" w:rsidRPr="008B50A0" w:rsidRDefault="00EE4A13" w:rsidP="008B50A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732B7C12" wp14:editId="6643B932">
                <wp:extent cx="5943600" cy="1270"/>
                <wp:effectExtent l="0" t="31750" r="0" b="36830"/>
                <wp:docPr id="202975968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EBCBD3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028B68ED" w14:textId="77777777" w:rsidR="00EE4A13" w:rsidRPr="008B50A0" w:rsidRDefault="00EE4A13" w:rsidP="008B50A0">
      <w:pPr>
        <w:pStyle w:val="Heading2"/>
        <w:spacing w:before="0" w:after="0" w:line="240" w:lineRule="auto"/>
        <w:rPr>
          <w:rFonts w:ascii="Times New Roman" w:eastAsia="Times New Roman" w:hAnsi="Times New Roman" w:cs="Times New Roman"/>
        </w:rPr>
      </w:pPr>
      <w:r w:rsidRPr="008B50A0">
        <w:rPr>
          <w:rStyle w:val="Strong"/>
          <w:rFonts w:ascii="Times New Roman" w:eastAsia="Times New Roman" w:hAnsi="Times New Roman" w:cs="Times New Roman"/>
          <w:b w:val="0"/>
          <w:bCs w:val="0"/>
        </w:rPr>
        <w:t>II. Biblical Examples of Effective Communicators (expanded)</w:t>
      </w:r>
    </w:p>
    <w:p w14:paraId="3944EAF8" w14:textId="77777777" w:rsidR="00EE4A13" w:rsidRPr="008B50A0" w:rsidRDefault="00EE4A13" w:rsidP="008B50A0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>1. Moses — A Reluctant Speaker Empowered by God</w:t>
      </w:r>
    </w:p>
    <w:p w14:paraId="23F6FFA5" w14:textId="34CA9AD8" w:rsidR="00EE4A13" w:rsidRPr="008B50A0" w:rsidRDefault="00EE4A13" w:rsidP="008B50A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Moses felt inadequate: </w:t>
      </w:r>
      <w:r w:rsidRPr="008B50A0">
        <w:rPr>
          <w:rStyle w:val="Emphasis"/>
          <w:rFonts w:ascii="Times New Roman" w:eastAsia="Times New Roman" w:hAnsi="Times New Roman" w:cs="Times New Roman"/>
          <w:sz w:val="32"/>
          <w:szCs w:val="32"/>
        </w:rPr>
        <w:t>“I am not eloquent… but I am slow of speech”</w:t>
      </w:r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 (Exodus 4:</w:t>
      </w:r>
      <w:r w:rsidR="00C859AC" w:rsidRPr="008B50A0">
        <w:rPr>
          <w:rFonts w:ascii="Times New Roman" w:eastAsia="Times New Roman" w:hAnsi="Times New Roman" w:cs="Times New Roman"/>
          <w:sz w:val="32"/>
          <w:szCs w:val="32"/>
        </w:rPr>
        <w:t>10-17; explain VS 1-9)</w:t>
      </w:r>
    </w:p>
    <w:p w14:paraId="55BA155D" w14:textId="77777777" w:rsidR="00EE4A13" w:rsidRPr="008B50A0" w:rsidRDefault="00EE4A13" w:rsidP="008B50A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God didn’t remove Moses’ weakness — He promised His presence: </w:t>
      </w:r>
      <w:r w:rsidRPr="008B50A0">
        <w:rPr>
          <w:rStyle w:val="Emphasis"/>
          <w:rFonts w:ascii="Times New Roman" w:eastAsia="Times New Roman" w:hAnsi="Times New Roman" w:cs="Times New Roman"/>
          <w:sz w:val="32"/>
          <w:szCs w:val="32"/>
        </w:rPr>
        <w:t>“I will be with thy mouth”</w:t>
      </w:r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 (Exodus 4:12).</w:t>
      </w:r>
    </w:p>
    <w:p w14:paraId="5ED26202" w14:textId="77777777" w:rsidR="00EE4A13" w:rsidRPr="008B50A0" w:rsidRDefault="00EE4A13" w:rsidP="008B50A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sz w:val="32"/>
          <w:szCs w:val="32"/>
        </w:rPr>
        <w:t>Later, Moses became the voice of God to Pharaoh and the people of Israel, delivering the Ten Commandments and leading a nation.</w:t>
      </w:r>
    </w:p>
    <w:p w14:paraId="72598FBA" w14:textId="0BE1709F" w:rsidR="000C28D0" w:rsidRPr="008B50A0" w:rsidRDefault="000C28D0" w:rsidP="008B50A0">
      <w:pPr>
        <w:pStyle w:val="Heading3"/>
        <w:spacing w:before="0" w:after="0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</w:pPr>
      <w:r w:rsidRPr="008B50A0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 xml:space="preserve">2. Saul/Paul— God did not </w:t>
      </w:r>
      <w:r w:rsidR="00997475" w:rsidRPr="008B50A0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>choose</w:t>
      </w:r>
      <w:r w:rsidRPr="008B50A0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 xml:space="preserve"> a golden throated orator </w:t>
      </w:r>
    </w:p>
    <w:p w14:paraId="5B03AD5B" w14:textId="7E2D388B" w:rsidR="00D52365" w:rsidRPr="008B50A0" w:rsidRDefault="00D52365" w:rsidP="008B50A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B50A0">
        <w:rPr>
          <w:rFonts w:ascii="Times New Roman" w:hAnsi="Times New Roman" w:cs="Times New Roman"/>
          <w:sz w:val="32"/>
          <w:szCs w:val="32"/>
        </w:rPr>
        <w:t>Paul makes several references in the New Testament to his perceived lack of eloquence or rhetorical skill. The most direct passages are:</w:t>
      </w:r>
    </w:p>
    <w:p w14:paraId="7CB167C3" w14:textId="3E19D6AA" w:rsidR="00DF201C" w:rsidRPr="008B50A0" w:rsidRDefault="00D52365" w:rsidP="008B50A0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B50A0">
        <w:rPr>
          <w:rFonts w:ascii="Times New Roman" w:hAnsi="Times New Roman" w:cs="Times New Roman"/>
          <w:sz w:val="32"/>
          <w:szCs w:val="32"/>
        </w:rPr>
        <w:lastRenderedPageBreak/>
        <w:t>1. 1 Corinthians 2:1–4 "</w:t>
      </w:r>
      <w:r w:rsidR="00813FC0" w:rsidRPr="008B50A0">
        <w:rPr>
          <w:rFonts w:ascii="Times New Roman" w:hAnsi="Times New Roman" w:cs="Times New Roman"/>
          <w:sz w:val="32"/>
          <w:szCs w:val="32"/>
        </w:rPr>
        <w:t>1</w:t>
      </w:r>
      <w:r w:rsidR="00155C28" w:rsidRPr="008B50A0">
        <w:rPr>
          <w:rFonts w:ascii="Times New Roman" w:hAnsi="Times New Roman" w:cs="Times New Roman"/>
          <w:sz w:val="32"/>
          <w:szCs w:val="32"/>
        </w:rPr>
        <w:t>And I, brethren, when I came to you, came not with excellency of speech or of wisdom, declaring unto you the testimony of God. 2 For I determined not to know any thing among you, save Jesus Christ, and him crucified. 3 And I was with you in weakness, and in fear, and in much trembling. 4 And my speech and my preaching was not with enticing words of man’s wisdom, but in demonstration of the Spirit and of power:</w:t>
      </w:r>
      <w:r w:rsidR="00813FC0" w:rsidRPr="008B50A0">
        <w:rPr>
          <w:rFonts w:ascii="Times New Roman" w:hAnsi="Times New Roman" w:cs="Times New Roman"/>
          <w:sz w:val="32"/>
          <w:szCs w:val="32"/>
        </w:rPr>
        <w:t>”</w:t>
      </w:r>
    </w:p>
    <w:p w14:paraId="7390F94C" w14:textId="54FCFFAA" w:rsidR="00DF201C" w:rsidRPr="008B50A0" w:rsidRDefault="00DF201C" w:rsidP="008B50A0">
      <w:pPr>
        <w:pStyle w:val="NormalWeb"/>
        <w:numPr>
          <w:ilvl w:val="2"/>
          <w:numId w:val="12"/>
        </w:numPr>
        <w:spacing w:before="0" w:beforeAutospacing="0" w:after="0" w:afterAutospacing="0"/>
        <w:rPr>
          <w:sz w:val="32"/>
          <w:szCs w:val="32"/>
        </w:rPr>
      </w:pPr>
      <w:r w:rsidRPr="008B50A0">
        <w:rPr>
          <w:sz w:val="32"/>
          <w:szCs w:val="32"/>
        </w:rPr>
        <w:t xml:space="preserve">Here, Paul explicitly says he did not come with eloquence or persuasive </w:t>
      </w:r>
      <w:r w:rsidR="00F152F6" w:rsidRPr="008B50A0">
        <w:rPr>
          <w:sz w:val="32"/>
          <w:szCs w:val="32"/>
        </w:rPr>
        <w:t>speech but</w:t>
      </w:r>
      <w:r w:rsidRPr="008B50A0">
        <w:rPr>
          <w:sz w:val="32"/>
          <w:szCs w:val="32"/>
        </w:rPr>
        <w:t xml:space="preserve"> relied on the power of the Spirit.</w:t>
      </w:r>
    </w:p>
    <w:p w14:paraId="46B0DF0F" w14:textId="4B8954C6" w:rsidR="00DF201C" w:rsidRPr="008B50A0" w:rsidRDefault="00DF201C" w:rsidP="008B50A0">
      <w:pPr>
        <w:pStyle w:val="NormalWeb"/>
        <w:numPr>
          <w:ilvl w:val="1"/>
          <w:numId w:val="12"/>
        </w:numPr>
        <w:spacing w:before="0" w:beforeAutospacing="0" w:after="0" w:afterAutospacing="0"/>
        <w:rPr>
          <w:sz w:val="32"/>
          <w:szCs w:val="32"/>
        </w:rPr>
      </w:pPr>
      <w:r w:rsidRPr="008B50A0">
        <w:rPr>
          <w:sz w:val="32"/>
          <w:szCs w:val="32"/>
        </w:rPr>
        <w:t xml:space="preserve">2. 2 Corinthians 10:10 </w:t>
      </w:r>
      <w:r w:rsidR="0027644E" w:rsidRPr="008B50A0">
        <w:rPr>
          <w:sz w:val="32"/>
          <w:szCs w:val="32"/>
        </w:rPr>
        <w:t>"</w:t>
      </w:r>
      <w:r w:rsidR="0027644E" w:rsidRPr="008B50A0">
        <w:rPr>
          <w:rFonts w:eastAsia="Times New Roman"/>
          <w:sz w:val="32"/>
          <w:szCs w:val="32"/>
        </w:rPr>
        <w:t xml:space="preserve">For </w:t>
      </w:r>
      <w:r w:rsidR="0027644E" w:rsidRPr="008B50A0">
        <w:rPr>
          <w:rStyle w:val="Emphasis"/>
          <w:rFonts w:eastAsia="Times New Roman"/>
          <w:sz w:val="32"/>
          <w:szCs w:val="32"/>
        </w:rPr>
        <w:t>his</w:t>
      </w:r>
      <w:r w:rsidR="0027644E" w:rsidRPr="008B50A0">
        <w:rPr>
          <w:rFonts w:eastAsia="Times New Roman"/>
          <w:sz w:val="32"/>
          <w:szCs w:val="32"/>
        </w:rPr>
        <w:t xml:space="preserve"> letters, say they, </w:t>
      </w:r>
      <w:r w:rsidR="0027644E" w:rsidRPr="008B50A0">
        <w:rPr>
          <w:rStyle w:val="Emphasis"/>
          <w:rFonts w:eastAsia="Times New Roman"/>
          <w:sz w:val="32"/>
          <w:szCs w:val="32"/>
        </w:rPr>
        <w:t>are</w:t>
      </w:r>
      <w:r w:rsidR="0027644E" w:rsidRPr="008B50A0">
        <w:rPr>
          <w:rFonts w:eastAsia="Times New Roman"/>
          <w:sz w:val="32"/>
          <w:szCs w:val="32"/>
        </w:rPr>
        <w:t xml:space="preserve"> weighty and powerful; but </w:t>
      </w:r>
      <w:r w:rsidR="0027644E" w:rsidRPr="008B50A0">
        <w:rPr>
          <w:rStyle w:val="Emphasis"/>
          <w:rFonts w:eastAsia="Times New Roman"/>
          <w:sz w:val="32"/>
          <w:szCs w:val="32"/>
        </w:rPr>
        <w:t>his</w:t>
      </w:r>
      <w:r w:rsidR="0027644E" w:rsidRPr="008B50A0">
        <w:rPr>
          <w:rFonts w:eastAsia="Times New Roman"/>
          <w:sz w:val="32"/>
          <w:szCs w:val="32"/>
        </w:rPr>
        <w:t xml:space="preserve"> bodily presence </w:t>
      </w:r>
      <w:r w:rsidR="0027644E" w:rsidRPr="008B50A0">
        <w:rPr>
          <w:rStyle w:val="Emphasis"/>
          <w:rFonts w:eastAsia="Times New Roman"/>
          <w:sz w:val="32"/>
          <w:szCs w:val="32"/>
        </w:rPr>
        <w:t>is</w:t>
      </w:r>
      <w:r w:rsidR="0027644E" w:rsidRPr="008B50A0">
        <w:rPr>
          <w:rFonts w:eastAsia="Times New Roman"/>
          <w:sz w:val="32"/>
          <w:szCs w:val="32"/>
        </w:rPr>
        <w:t xml:space="preserve"> weak, and </w:t>
      </w:r>
      <w:r w:rsidR="0027644E" w:rsidRPr="008B50A0">
        <w:rPr>
          <w:rStyle w:val="Emphasis"/>
          <w:rFonts w:eastAsia="Times New Roman"/>
          <w:sz w:val="32"/>
          <w:szCs w:val="32"/>
        </w:rPr>
        <w:t>his</w:t>
      </w:r>
      <w:r w:rsidR="0027644E" w:rsidRPr="008B50A0">
        <w:rPr>
          <w:rFonts w:eastAsia="Times New Roman"/>
          <w:sz w:val="32"/>
          <w:szCs w:val="32"/>
        </w:rPr>
        <w:t xml:space="preserve"> speech contemptible.</w:t>
      </w:r>
      <w:r w:rsidRPr="008B50A0">
        <w:rPr>
          <w:sz w:val="32"/>
          <w:szCs w:val="32"/>
        </w:rPr>
        <w:t>”</w:t>
      </w:r>
    </w:p>
    <w:p w14:paraId="609C148E" w14:textId="77777777" w:rsidR="000B65B8" w:rsidRPr="008B50A0" w:rsidRDefault="00DF201C" w:rsidP="008B50A0">
      <w:pPr>
        <w:pStyle w:val="NormalWeb"/>
        <w:numPr>
          <w:ilvl w:val="2"/>
          <w:numId w:val="12"/>
        </w:numPr>
        <w:spacing w:before="0" w:beforeAutospacing="0" w:after="0" w:afterAutospacing="0"/>
        <w:rPr>
          <w:sz w:val="32"/>
          <w:szCs w:val="32"/>
        </w:rPr>
      </w:pPr>
      <w:r w:rsidRPr="008B50A0">
        <w:rPr>
          <w:sz w:val="32"/>
          <w:szCs w:val="32"/>
        </w:rPr>
        <w:t>This verse reflects criticism Paul received from others, suggesting that while his writings were strong, his public speaking was weak or unimpressive.</w:t>
      </w:r>
    </w:p>
    <w:p w14:paraId="41104491" w14:textId="4FF509CB" w:rsidR="004724ED" w:rsidRPr="008B50A0" w:rsidRDefault="00DF201C" w:rsidP="008B50A0">
      <w:pPr>
        <w:pStyle w:val="NormalWeb"/>
        <w:numPr>
          <w:ilvl w:val="1"/>
          <w:numId w:val="12"/>
        </w:numPr>
        <w:spacing w:before="0" w:beforeAutospacing="0" w:after="0" w:afterAutospacing="0"/>
        <w:rPr>
          <w:sz w:val="32"/>
          <w:szCs w:val="32"/>
        </w:rPr>
      </w:pPr>
      <w:r w:rsidRPr="008B50A0">
        <w:rPr>
          <w:sz w:val="32"/>
          <w:szCs w:val="32"/>
        </w:rPr>
        <w:t>3. 2 Corinthians 11:6</w:t>
      </w:r>
      <w:r w:rsidR="002B06B2" w:rsidRPr="008B50A0">
        <w:rPr>
          <w:sz w:val="32"/>
          <w:szCs w:val="32"/>
        </w:rPr>
        <w:t xml:space="preserve"> “</w:t>
      </w:r>
      <w:r w:rsidR="002B06B2" w:rsidRPr="008B50A0">
        <w:rPr>
          <w:rFonts w:eastAsia="Times New Roman"/>
          <w:sz w:val="32"/>
          <w:szCs w:val="32"/>
        </w:rPr>
        <w:t xml:space="preserve">But though </w:t>
      </w:r>
      <w:r w:rsidR="002B06B2" w:rsidRPr="008B50A0">
        <w:rPr>
          <w:rStyle w:val="Emphasis"/>
          <w:rFonts w:eastAsia="Times New Roman"/>
          <w:sz w:val="32"/>
          <w:szCs w:val="32"/>
        </w:rPr>
        <w:t>I be</w:t>
      </w:r>
      <w:r w:rsidR="002B06B2" w:rsidRPr="008B50A0">
        <w:rPr>
          <w:rFonts w:eastAsia="Times New Roman"/>
          <w:sz w:val="32"/>
          <w:szCs w:val="32"/>
        </w:rPr>
        <w:t xml:space="preserve"> rude </w:t>
      </w:r>
      <w:r w:rsidR="009E1A53" w:rsidRPr="008B50A0">
        <w:rPr>
          <w:rFonts w:eastAsia="Times New Roman"/>
          <w:sz w:val="32"/>
          <w:szCs w:val="32"/>
        </w:rPr>
        <w:t xml:space="preserve">(unlearned, illiterate) </w:t>
      </w:r>
      <w:r w:rsidR="002B06B2" w:rsidRPr="008B50A0">
        <w:rPr>
          <w:rFonts w:eastAsia="Times New Roman"/>
          <w:sz w:val="32"/>
          <w:szCs w:val="32"/>
        </w:rPr>
        <w:t>in speech, yet not in knowledge; but we have been throughly made manifest among you in all things.”</w:t>
      </w:r>
    </w:p>
    <w:p w14:paraId="4B4450B4" w14:textId="54737A43" w:rsidR="004724ED" w:rsidRPr="008B50A0" w:rsidRDefault="004724ED" w:rsidP="008B50A0">
      <w:pPr>
        <w:pStyle w:val="NormalWeb"/>
        <w:numPr>
          <w:ilvl w:val="2"/>
          <w:numId w:val="12"/>
        </w:numPr>
        <w:spacing w:before="0" w:beforeAutospacing="0" w:after="0" w:afterAutospacing="0"/>
        <w:rPr>
          <w:sz w:val="32"/>
          <w:szCs w:val="32"/>
        </w:rPr>
      </w:pPr>
      <w:r w:rsidRPr="008B50A0">
        <w:rPr>
          <w:sz w:val="32"/>
          <w:szCs w:val="32"/>
        </w:rPr>
        <w:t xml:space="preserve">Paul acknowledges that he may not be a trained </w:t>
      </w:r>
      <w:proofErr w:type="gramStart"/>
      <w:r w:rsidRPr="008B50A0">
        <w:rPr>
          <w:sz w:val="32"/>
          <w:szCs w:val="32"/>
        </w:rPr>
        <w:t>orator, but</w:t>
      </w:r>
      <w:proofErr w:type="gramEnd"/>
      <w:r w:rsidRPr="008B50A0">
        <w:rPr>
          <w:sz w:val="32"/>
          <w:szCs w:val="32"/>
        </w:rPr>
        <w:t xml:space="preserve"> emphasizes his depth of knowledge and sincerity.</w:t>
      </w:r>
    </w:p>
    <w:p w14:paraId="16D8E794" w14:textId="77777777" w:rsidR="004724ED" w:rsidRPr="008B50A0" w:rsidRDefault="004724ED" w:rsidP="008B50A0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32"/>
          <w:szCs w:val="32"/>
        </w:rPr>
      </w:pPr>
      <w:r w:rsidRPr="008B50A0">
        <w:rPr>
          <w:sz w:val="32"/>
          <w:szCs w:val="32"/>
        </w:rPr>
        <w:t>These passages show that Paul was aware of his limitations in public speaking and even used them to highlight the power of the gospel working through weakness.</w:t>
      </w:r>
    </w:p>
    <w:p w14:paraId="4806BCAB" w14:textId="2E4B65B7" w:rsidR="00EE4A13" w:rsidRPr="008B50A0" w:rsidRDefault="00EE4A13" w:rsidP="008B50A0">
      <w:pPr>
        <w:pStyle w:val="NormalWeb"/>
        <w:spacing w:before="0" w:beforeAutospacing="0" w:after="0" w:afterAutospacing="0"/>
        <w:ind w:left="360"/>
        <w:rPr>
          <w:sz w:val="32"/>
          <w:szCs w:val="32"/>
        </w:rPr>
      </w:pPr>
      <w:r w:rsidRPr="008B50A0">
        <w:rPr>
          <w:rStyle w:val="Strong"/>
          <w:sz w:val="32"/>
          <w:szCs w:val="32"/>
        </w:rPr>
        <w:t>Lesson</w:t>
      </w:r>
      <w:r w:rsidRPr="008B50A0">
        <w:rPr>
          <w:sz w:val="32"/>
          <w:szCs w:val="32"/>
        </w:rPr>
        <w:t>: God doesn’t need perfect speakers — He needs willing vessels</w:t>
      </w:r>
      <w:r w:rsidR="00F9744D" w:rsidRPr="008B50A0">
        <w:rPr>
          <w:sz w:val="32"/>
          <w:szCs w:val="32"/>
        </w:rPr>
        <w:t xml:space="preserve"> to speak His Word, His truth. </w:t>
      </w:r>
    </w:p>
    <w:p w14:paraId="4580D313" w14:textId="77777777" w:rsidR="00EE4A13" w:rsidRPr="008B50A0" w:rsidRDefault="00EE4A13" w:rsidP="008B50A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4F249A57" wp14:editId="4A41DA04">
                <wp:extent cx="5943600" cy="1270"/>
                <wp:effectExtent l="0" t="31750" r="0" b="36830"/>
                <wp:docPr id="195814519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A02AA7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7A2E4967" w14:textId="77777777" w:rsidR="00EE4A13" w:rsidRPr="008B50A0" w:rsidRDefault="00EE4A13" w:rsidP="008B50A0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>2. Jesus — The Master Communicator</w:t>
      </w:r>
    </w:p>
    <w:p w14:paraId="5CC2FBE3" w14:textId="401A7B13" w:rsidR="00EE4A13" w:rsidRPr="008B50A0" w:rsidRDefault="00EE4A13" w:rsidP="008B50A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Jesus spoke with authority: </w:t>
      </w:r>
      <w:r w:rsidRPr="008B50A0">
        <w:rPr>
          <w:rStyle w:val="Emphasis"/>
          <w:rFonts w:ascii="Times New Roman" w:eastAsia="Times New Roman" w:hAnsi="Times New Roman" w:cs="Times New Roman"/>
          <w:sz w:val="32"/>
          <w:szCs w:val="32"/>
        </w:rPr>
        <w:t>“For he taught them as one having authority, and not as the scribes”</w:t>
      </w:r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 (Matthew 7:29).</w:t>
      </w:r>
    </w:p>
    <w:p w14:paraId="3F461CE4" w14:textId="77777777" w:rsidR="00EE4A13" w:rsidRPr="008B50A0" w:rsidRDefault="00EE4A13" w:rsidP="008B50A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sz w:val="32"/>
          <w:szCs w:val="32"/>
        </w:rPr>
        <w:t>He used parables to make divine truths relatable: the sower, the prodigal son, the mustard seed.</w:t>
      </w:r>
    </w:p>
    <w:p w14:paraId="7FCF201B" w14:textId="4840715E" w:rsidR="00EE4A13" w:rsidRPr="008B50A0" w:rsidRDefault="00EE4A13" w:rsidP="008B50A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sz w:val="32"/>
          <w:szCs w:val="32"/>
        </w:rPr>
        <w:lastRenderedPageBreak/>
        <w:t>His words brought healing (</w:t>
      </w:r>
      <w:r w:rsidRPr="008B50A0">
        <w:rPr>
          <w:rStyle w:val="Emphasis"/>
          <w:rFonts w:ascii="Times New Roman" w:eastAsia="Times New Roman" w:hAnsi="Times New Roman" w:cs="Times New Roman"/>
          <w:sz w:val="32"/>
          <w:szCs w:val="32"/>
        </w:rPr>
        <w:t>“Be thou clean”</w:t>
      </w:r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 – Mark 1:41), forgiveness (</w:t>
      </w:r>
      <w:r w:rsidRPr="008B50A0">
        <w:rPr>
          <w:rStyle w:val="Emphasis"/>
          <w:rFonts w:ascii="Times New Roman" w:eastAsia="Times New Roman" w:hAnsi="Times New Roman" w:cs="Times New Roman"/>
          <w:sz w:val="32"/>
          <w:szCs w:val="32"/>
        </w:rPr>
        <w:t>“</w:t>
      </w:r>
      <w:r w:rsidR="00FD3606" w:rsidRPr="008B50A0">
        <w:rPr>
          <w:rStyle w:val="Emphasis"/>
          <w:rFonts w:ascii="Times New Roman" w:eastAsia="Times New Roman" w:hAnsi="Times New Roman" w:cs="Times New Roman"/>
          <w:sz w:val="32"/>
          <w:szCs w:val="32"/>
        </w:rPr>
        <w:t>To day shalt thou be with me in paradise</w:t>
      </w:r>
      <w:r w:rsidRPr="008B50A0">
        <w:rPr>
          <w:rStyle w:val="Emphasis"/>
          <w:rFonts w:ascii="Times New Roman" w:eastAsia="Times New Roman" w:hAnsi="Times New Roman" w:cs="Times New Roman"/>
          <w:sz w:val="32"/>
          <w:szCs w:val="32"/>
        </w:rPr>
        <w:t>”</w:t>
      </w:r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 – </w:t>
      </w:r>
      <w:r w:rsidR="00FD3606" w:rsidRPr="008B50A0">
        <w:rPr>
          <w:rFonts w:ascii="Times New Roman" w:eastAsia="Times New Roman" w:hAnsi="Times New Roman" w:cs="Times New Roman"/>
          <w:sz w:val="32"/>
          <w:szCs w:val="32"/>
        </w:rPr>
        <w:t>Luke</w:t>
      </w:r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D81488" w:rsidRPr="008B50A0">
        <w:rPr>
          <w:rFonts w:ascii="Times New Roman" w:eastAsia="Times New Roman" w:hAnsi="Times New Roman" w:cs="Times New Roman"/>
          <w:sz w:val="32"/>
          <w:szCs w:val="32"/>
        </w:rPr>
        <w:t>23:43</w:t>
      </w:r>
      <w:r w:rsidRPr="008B50A0">
        <w:rPr>
          <w:rFonts w:ascii="Times New Roman" w:eastAsia="Times New Roman" w:hAnsi="Times New Roman" w:cs="Times New Roman"/>
          <w:sz w:val="32"/>
          <w:szCs w:val="32"/>
        </w:rPr>
        <w:t>), and conviction (</w:t>
      </w:r>
      <w:r w:rsidRPr="008B50A0">
        <w:rPr>
          <w:rStyle w:val="Emphasis"/>
          <w:rFonts w:ascii="Times New Roman" w:eastAsia="Times New Roman" w:hAnsi="Times New Roman" w:cs="Times New Roman"/>
          <w:sz w:val="32"/>
          <w:szCs w:val="32"/>
        </w:rPr>
        <w:t>“</w:t>
      </w:r>
      <w:r w:rsidR="00D67860" w:rsidRPr="008B50A0">
        <w:rPr>
          <w:rStyle w:val="Emphasis"/>
          <w:rFonts w:ascii="Times New Roman" w:eastAsia="Times New Roman" w:hAnsi="Times New Roman" w:cs="Times New Roman"/>
          <w:sz w:val="32"/>
          <w:szCs w:val="32"/>
        </w:rPr>
        <w:t>He that believeth and is baptized shall be saved</w:t>
      </w:r>
      <w:r w:rsidRPr="008B50A0">
        <w:rPr>
          <w:rStyle w:val="Emphasis"/>
          <w:rFonts w:ascii="Times New Roman" w:eastAsia="Times New Roman" w:hAnsi="Times New Roman" w:cs="Times New Roman"/>
          <w:sz w:val="32"/>
          <w:szCs w:val="32"/>
        </w:rPr>
        <w:t>”</w:t>
      </w:r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 – </w:t>
      </w:r>
      <w:r w:rsidR="00D67860" w:rsidRPr="008B50A0">
        <w:rPr>
          <w:rFonts w:ascii="Times New Roman" w:eastAsia="Times New Roman" w:hAnsi="Times New Roman" w:cs="Times New Roman"/>
          <w:sz w:val="32"/>
          <w:szCs w:val="32"/>
        </w:rPr>
        <w:t>Mark 16:16)</w:t>
      </w:r>
      <w:r w:rsidRPr="008B50A0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480F9E60" w14:textId="77777777" w:rsidR="00EE4A13" w:rsidRPr="008B50A0" w:rsidRDefault="00EE4A13" w:rsidP="008B50A0">
      <w:pPr>
        <w:pStyle w:val="NormalWeb"/>
        <w:spacing w:before="0" w:beforeAutospacing="0" w:after="0" w:afterAutospacing="0"/>
        <w:rPr>
          <w:sz w:val="32"/>
          <w:szCs w:val="32"/>
        </w:rPr>
      </w:pPr>
      <w:r w:rsidRPr="008B50A0">
        <w:rPr>
          <w:rStyle w:val="Strong"/>
          <w:sz w:val="32"/>
          <w:szCs w:val="32"/>
        </w:rPr>
        <w:t>Lesson</w:t>
      </w:r>
      <w:r w:rsidRPr="008B50A0">
        <w:rPr>
          <w:sz w:val="32"/>
          <w:szCs w:val="32"/>
        </w:rPr>
        <w:t>: Speak with clarity, compassion, and conviction — like Christ.</w:t>
      </w:r>
    </w:p>
    <w:p w14:paraId="1A3B9860" w14:textId="77777777" w:rsidR="00EE4A13" w:rsidRPr="008B50A0" w:rsidRDefault="00EE4A13" w:rsidP="008B50A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5B55A032" wp14:editId="7EEF88B5">
                <wp:extent cx="5943600" cy="1270"/>
                <wp:effectExtent l="0" t="31750" r="0" b="36830"/>
                <wp:docPr id="200419878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75F419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7B5169FF" w14:textId="77777777" w:rsidR="00EE4A13" w:rsidRPr="008B50A0" w:rsidRDefault="00EE4A13" w:rsidP="008B50A0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>3. Paul — Bold, Strategic, and Spirit-Led</w:t>
      </w:r>
    </w:p>
    <w:p w14:paraId="7D5C54A4" w14:textId="32FC29F8" w:rsidR="00EE4A13" w:rsidRPr="008B50A0" w:rsidRDefault="00EE4A13" w:rsidP="008B50A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Paul adapted his communication style: </w:t>
      </w:r>
      <w:r w:rsidRPr="008B50A0">
        <w:rPr>
          <w:rStyle w:val="Emphasis"/>
          <w:rFonts w:ascii="Times New Roman" w:eastAsia="Times New Roman" w:hAnsi="Times New Roman" w:cs="Times New Roman"/>
          <w:sz w:val="32"/>
          <w:szCs w:val="32"/>
        </w:rPr>
        <w:t>“To the weak became I as weak… I am made all things to all men”</w:t>
      </w:r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 (1 Corinthians 9:22</w:t>
      </w:r>
      <w:r w:rsidR="000B136B" w:rsidRPr="008B50A0">
        <w:rPr>
          <w:rFonts w:ascii="Times New Roman" w:eastAsia="Times New Roman" w:hAnsi="Times New Roman" w:cs="Times New Roman"/>
          <w:sz w:val="32"/>
          <w:szCs w:val="32"/>
        </w:rPr>
        <w:t xml:space="preserve">) </w:t>
      </w:r>
    </w:p>
    <w:p w14:paraId="5A282544" w14:textId="77777777" w:rsidR="00EE4A13" w:rsidRPr="008B50A0" w:rsidRDefault="00EE4A13" w:rsidP="008B50A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sz w:val="32"/>
          <w:szCs w:val="32"/>
        </w:rPr>
        <w:t>He reasoned with philosophers in Athens (Acts 17), debated with Jews in synagogues, and wrote letters full of doctrine and encouragement.</w:t>
      </w:r>
    </w:p>
    <w:p w14:paraId="512A8E20" w14:textId="20ED9A16" w:rsidR="00EE4A13" w:rsidRPr="008B50A0" w:rsidRDefault="00EE4A13" w:rsidP="008B50A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His words were Spirit-led: </w:t>
      </w:r>
      <w:r w:rsidRPr="008B50A0">
        <w:rPr>
          <w:rStyle w:val="Emphasis"/>
          <w:rFonts w:ascii="Times New Roman" w:eastAsia="Times New Roman" w:hAnsi="Times New Roman" w:cs="Times New Roman"/>
          <w:sz w:val="32"/>
          <w:szCs w:val="32"/>
        </w:rPr>
        <w:t>“My speech and my preaching was not with enticing words of man's wisdom, but in demonstration of the Spirit and of power”</w:t>
      </w:r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 (1 Corinthians 2:4).</w:t>
      </w:r>
    </w:p>
    <w:p w14:paraId="689B3518" w14:textId="78824083" w:rsidR="00EE4A13" w:rsidRPr="008B50A0" w:rsidRDefault="00EE4A13" w:rsidP="008B50A0">
      <w:pPr>
        <w:pStyle w:val="NormalWeb"/>
        <w:spacing w:before="0" w:beforeAutospacing="0" w:after="0" w:afterAutospacing="0"/>
        <w:rPr>
          <w:sz w:val="32"/>
          <w:szCs w:val="32"/>
        </w:rPr>
      </w:pPr>
      <w:r w:rsidRPr="008B50A0">
        <w:rPr>
          <w:rStyle w:val="Strong"/>
          <w:sz w:val="32"/>
          <w:szCs w:val="32"/>
        </w:rPr>
        <w:t>Lesson</w:t>
      </w:r>
      <w:r w:rsidRPr="008B50A0">
        <w:rPr>
          <w:sz w:val="32"/>
          <w:szCs w:val="32"/>
        </w:rPr>
        <w:t xml:space="preserve">: Know your </w:t>
      </w:r>
      <w:r w:rsidR="00F152F6" w:rsidRPr="008B50A0">
        <w:rPr>
          <w:sz w:val="32"/>
          <w:szCs w:val="32"/>
        </w:rPr>
        <w:t>audience but</w:t>
      </w:r>
      <w:r w:rsidRPr="008B50A0">
        <w:rPr>
          <w:sz w:val="32"/>
          <w:szCs w:val="32"/>
        </w:rPr>
        <w:t xml:space="preserve"> always speak </w:t>
      </w:r>
      <w:r w:rsidR="00D355C5" w:rsidRPr="008B50A0">
        <w:rPr>
          <w:sz w:val="32"/>
          <w:szCs w:val="32"/>
        </w:rPr>
        <w:t>the Word of God</w:t>
      </w:r>
      <w:r w:rsidRPr="008B50A0">
        <w:rPr>
          <w:sz w:val="32"/>
          <w:szCs w:val="32"/>
        </w:rPr>
        <w:t>.</w:t>
      </w:r>
    </w:p>
    <w:p w14:paraId="2550C0E6" w14:textId="77777777" w:rsidR="00EE4A13" w:rsidRPr="008B50A0" w:rsidRDefault="00EE4A13" w:rsidP="008B50A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465C9332" wp14:editId="6887C05A">
                <wp:extent cx="5943600" cy="1270"/>
                <wp:effectExtent l="0" t="31750" r="0" b="36830"/>
                <wp:docPr id="179327656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349C9D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2604EF9A" w14:textId="77777777" w:rsidR="00EE4A13" w:rsidRPr="008B50A0" w:rsidRDefault="00EE4A13" w:rsidP="008B50A0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>4. Abigail — Wise and Diplomatic</w:t>
      </w:r>
    </w:p>
    <w:p w14:paraId="2668BBB1" w14:textId="77777777" w:rsidR="00EE4A13" w:rsidRPr="008B50A0" w:rsidRDefault="00EE4A13" w:rsidP="008B50A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sz w:val="32"/>
          <w:szCs w:val="32"/>
        </w:rPr>
        <w:t>When her husband Nabal insulted David, Abigail acted quickly and wisely.</w:t>
      </w:r>
    </w:p>
    <w:p w14:paraId="1AF5397D" w14:textId="02C2EEB3" w:rsidR="00EE4A13" w:rsidRPr="008B50A0" w:rsidRDefault="00EE4A13" w:rsidP="008B50A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Style w:val="Emphasis"/>
          <w:rFonts w:ascii="Times New Roman" w:eastAsia="Times New Roman" w:hAnsi="Times New Roman" w:cs="Times New Roman"/>
          <w:sz w:val="32"/>
          <w:szCs w:val="32"/>
        </w:rPr>
        <w:t>1 Samuel 25:24–28</w:t>
      </w:r>
      <w:r w:rsidRPr="008B50A0">
        <w:rPr>
          <w:rFonts w:ascii="Times New Roman" w:eastAsia="Times New Roman" w:hAnsi="Times New Roman" w:cs="Times New Roman"/>
          <w:sz w:val="32"/>
          <w:szCs w:val="32"/>
        </w:rPr>
        <w:t>: She humbled herself, spoke peaceably, and reminded David of his divine calling.</w:t>
      </w:r>
    </w:p>
    <w:p w14:paraId="4CAB2F20" w14:textId="77777777" w:rsidR="00EE4A13" w:rsidRPr="008B50A0" w:rsidRDefault="00EE4A13" w:rsidP="008B50A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David responded: </w:t>
      </w:r>
      <w:r w:rsidRPr="008B50A0">
        <w:rPr>
          <w:rStyle w:val="Emphasis"/>
          <w:rFonts w:ascii="Times New Roman" w:eastAsia="Times New Roman" w:hAnsi="Times New Roman" w:cs="Times New Roman"/>
          <w:sz w:val="32"/>
          <w:szCs w:val="32"/>
        </w:rPr>
        <w:t>“Blessed be thy advice… which hast kept me this day from coming to shed blood”</w:t>
      </w:r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 (v.33).</w:t>
      </w:r>
    </w:p>
    <w:p w14:paraId="5E3BB9BC" w14:textId="77777777" w:rsidR="00EE4A13" w:rsidRPr="008B50A0" w:rsidRDefault="00EE4A13" w:rsidP="008B50A0">
      <w:pPr>
        <w:pStyle w:val="NormalWeb"/>
        <w:spacing w:before="0" w:beforeAutospacing="0" w:after="0" w:afterAutospacing="0"/>
        <w:rPr>
          <w:sz w:val="32"/>
          <w:szCs w:val="32"/>
        </w:rPr>
      </w:pPr>
      <w:r w:rsidRPr="008B50A0">
        <w:rPr>
          <w:rStyle w:val="Strong"/>
          <w:sz w:val="32"/>
          <w:szCs w:val="32"/>
        </w:rPr>
        <w:t>Lesson</w:t>
      </w:r>
      <w:r w:rsidRPr="008B50A0">
        <w:rPr>
          <w:sz w:val="32"/>
          <w:szCs w:val="32"/>
        </w:rPr>
        <w:t>: A soft answer can turn away wrath (Proverbs 15:1). Wise words can prevent disaster.</w:t>
      </w:r>
    </w:p>
    <w:p w14:paraId="34515CB4" w14:textId="77777777" w:rsidR="00EE4A13" w:rsidRPr="008B50A0" w:rsidRDefault="00EE4A13" w:rsidP="008B50A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3AEB18B5" wp14:editId="681FB3B0">
                <wp:extent cx="5943600" cy="1270"/>
                <wp:effectExtent l="0" t="31750" r="0" b="36830"/>
                <wp:docPr id="463447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1086DA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305E4573" w14:textId="0844A9FC" w:rsidR="00EE4A13" w:rsidRPr="008B50A0" w:rsidRDefault="00EE4A13" w:rsidP="008B50A0">
      <w:pPr>
        <w:pStyle w:val="Heading2"/>
        <w:spacing w:before="0" w:after="0" w:line="240" w:lineRule="auto"/>
        <w:rPr>
          <w:rFonts w:ascii="Times New Roman" w:eastAsia="Times New Roman" w:hAnsi="Times New Roman" w:cs="Times New Roman"/>
        </w:rPr>
      </w:pPr>
      <w:r w:rsidRPr="008B50A0">
        <w:rPr>
          <w:rStyle w:val="Strong"/>
          <w:rFonts w:ascii="Times New Roman" w:eastAsia="Times New Roman" w:hAnsi="Times New Roman" w:cs="Times New Roman"/>
          <w:b w:val="0"/>
          <w:bCs w:val="0"/>
        </w:rPr>
        <w:t>III. Principles for Godly Communication</w:t>
      </w:r>
    </w:p>
    <w:p w14:paraId="2B9B215F" w14:textId="77777777" w:rsidR="00EE4A13" w:rsidRPr="008B50A0" w:rsidRDefault="00EE4A13" w:rsidP="008B50A0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>1. Listen Before You Speak</w:t>
      </w:r>
    </w:p>
    <w:p w14:paraId="795C161F" w14:textId="1EB8F195" w:rsidR="00EE4A13" w:rsidRPr="008B50A0" w:rsidRDefault="00EE4A13" w:rsidP="008B50A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Style w:val="Emphasis"/>
          <w:rFonts w:ascii="Times New Roman" w:eastAsia="Times New Roman" w:hAnsi="Times New Roman" w:cs="Times New Roman"/>
          <w:sz w:val="32"/>
          <w:szCs w:val="32"/>
        </w:rPr>
        <w:t>James 1:19</w:t>
      </w:r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r w:rsidRPr="008B50A0">
        <w:rPr>
          <w:rStyle w:val="Emphasis"/>
          <w:rFonts w:ascii="Times New Roman" w:eastAsia="Times New Roman" w:hAnsi="Times New Roman" w:cs="Times New Roman"/>
          <w:sz w:val="32"/>
          <w:szCs w:val="32"/>
        </w:rPr>
        <w:t>“Let every man be swift to hear, slow to speak, slow to wrath.”</w:t>
      </w:r>
    </w:p>
    <w:p w14:paraId="5CC99095" w14:textId="77777777" w:rsidR="00EE4A13" w:rsidRPr="008B50A0" w:rsidRDefault="00EE4A13" w:rsidP="008B50A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sz w:val="32"/>
          <w:szCs w:val="32"/>
        </w:rPr>
        <w:t>Listening is an act of humility. It shows we value others’ thoughts and feelings.</w:t>
      </w:r>
    </w:p>
    <w:p w14:paraId="3BBC7E91" w14:textId="77777777" w:rsidR="00EE4A13" w:rsidRPr="008B50A0" w:rsidRDefault="00EE4A13" w:rsidP="008B50A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sz w:val="32"/>
          <w:szCs w:val="32"/>
        </w:rPr>
        <w:lastRenderedPageBreak/>
        <w:t>Poor communication often stems from speaking too quickly and listening too little.</w:t>
      </w:r>
    </w:p>
    <w:p w14:paraId="495063BB" w14:textId="77777777" w:rsidR="00EE4A13" w:rsidRPr="008B50A0" w:rsidRDefault="00EE4A13" w:rsidP="008B50A0">
      <w:pPr>
        <w:pStyle w:val="NormalWeb"/>
        <w:spacing w:before="0" w:beforeAutospacing="0" w:after="0" w:afterAutospacing="0"/>
        <w:rPr>
          <w:sz w:val="32"/>
          <w:szCs w:val="32"/>
        </w:rPr>
      </w:pPr>
      <w:r w:rsidRPr="008B50A0">
        <w:rPr>
          <w:rStyle w:val="Strong"/>
          <w:sz w:val="32"/>
          <w:szCs w:val="32"/>
        </w:rPr>
        <w:t>Application</w:t>
      </w:r>
      <w:r w:rsidRPr="008B50A0">
        <w:rPr>
          <w:sz w:val="32"/>
          <w:szCs w:val="32"/>
        </w:rPr>
        <w:t>: Practice active listening — don’t just hear, understand.</w:t>
      </w:r>
    </w:p>
    <w:p w14:paraId="2C0EDBB8" w14:textId="77777777" w:rsidR="00EE4A13" w:rsidRPr="008B50A0" w:rsidRDefault="00EE4A13" w:rsidP="008B50A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233D6246" wp14:editId="04EFCA29">
                <wp:extent cx="5943600" cy="1270"/>
                <wp:effectExtent l="0" t="31750" r="0" b="36830"/>
                <wp:docPr id="27553245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827517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510FF311" w14:textId="77777777" w:rsidR="00EE4A13" w:rsidRPr="008B50A0" w:rsidRDefault="00EE4A13" w:rsidP="008B50A0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>2. Speak with Grace and Truth</w:t>
      </w:r>
    </w:p>
    <w:p w14:paraId="6BECA91E" w14:textId="75557F71" w:rsidR="00EE4A13" w:rsidRPr="008B50A0" w:rsidRDefault="00EE4A13" w:rsidP="008B50A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Style w:val="Emphasis"/>
          <w:rFonts w:ascii="Times New Roman" w:eastAsia="Times New Roman" w:hAnsi="Times New Roman" w:cs="Times New Roman"/>
          <w:sz w:val="32"/>
          <w:szCs w:val="32"/>
        </w:rPr>
        <w:t>Colossians 4:6</w:t>
      </w:r>
      <w:r w:rsidR="00D81488" w:rsidRPr="008B50A0">
        <w:rPr>
          <w:rStyle w:val="Emphasis"/>
          <w:rFonts w:ascii="Times New Roman" w:eastAsia="Times New Roman" w:hAnsi="Times New Roman" w:cs="Times New Roman"/>
          <w:sz w:val="32"/>
          <w:szCs w:val="32"/>
        </w:rPr>
        <w:t>:</w:t>
      </w:r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8B50A0">
        <w:rPr>
          <w:rStyle w:val="Emphasis"/>
          <w:rFonts w:ascii="Times New Roman" w:eastAsia="Times New Roman" w:hAnsi="Times New Roman" w:cs="Times New Roman"/>
          <w:sz w:val="32"/>
          <w:szCs w:val="32"/>
        </w:rPr>
        <w:t>“Let your speech be always with grace</w:t>
      </w:r>
      <w:r w:rsidR="00347D61" w:rsidRPr="008B50A0">
        <w:rPr>
          <w:rStyle w:val="Emphasis"/>
          <w:rFonts w:ascii="Times New Roman" w:eastAsia="Times New Roman" w:hAnsi="Times New Roman" w:cs="Times New Roman"/>
          <w:sz w:val="32"/>
          <w:szCs w:val="32"/>
        </w:rPr>
        <w:t>,</w:t>
      </w:r>
      <w:r w:rsidRPr="008B50A0">
        <w:rPr>
          <w:rStyle w:val="Emphasis"/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DC6C9D" w:rsidRPr="008B50A0">
        <w:rPr>
          <w:rStyle w:val="Emphasis"/>
          <w:rFonts w:ascii="Times New Roman" w:eastAsia="Times New Roman" w:hAnsi="Times New Roman" w:cs="Times New Roman"/>
          <w:sz w:val="32"/>
          <w:szCs w:val="32"/>
        </w:rPr>
        <w:t xml:space="preserve">(good will or loving kindness) </w:t>
      </w:r>
      <w:r w:rsidRPr="008B50A0">
        <w:rPr>
          <w:rStyle w:val="Emphasis"/>
          <w:rFonts w:ascii="Times New Roman" w:eastAsia="Times New Roman" w:hAnsi="Times New Roman" w:cs="Times New Roman"/>
          <w:sz w:val="32"/>
          <w:szCs w:val="32"/>
        </w:rPr>
        <w:t>seasoned with salt…”</w:t>
      </w:r>
    </w:p>
    <w:p w14:paraId="7120CAD9" w14:textId="77777777" w:rsidR="00EE4A13" w:rsidRPr="008B50A0" w:rsidRDefault="00EE4A13" w:rsidP="008B50A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sz w:val="32"/>
          <w:szCs w:val="32"/>
        </w:rPr>
        <w:t>Grace makes your words palatable; salt preserves and adds flavor.</w:t>
      </w:r>
    </w:p>
    <w:p w14:paraId="1212D6B4" w14:textId="297B14DC" w:rsidR="00EE4A13" w:rsidRPr="008B50A0" w:rsidRDefault="00EE4A13" w:rsidP="008B50A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sz w:val="32"/>
          <w:szCs w:val="32"/>
        </w:rPr>
        <w:t>Jesus was full of grace and truth (John 1:14). We must not sacrifice one for the other.</w:t>
      </w:r>
      <w:r w:rsidR="007F0CAA" w:rsidRPr="008B50A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537CCD" w:rsidRPr="008B50A0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spellStart"/>
      <w:r w:rsidR="00537CCD" w:rsidRPr="008B50A0">
        <w:rPr>
          <w:rFonts w:ascii="Times New Roman" w:eastAsia="Times New Roman" w:hAnsi="Times New Roman" w:cs="Times New Roman"/>
          <w:sz w:val="32"/>
          <w:szCs w:val="32"/>
        </w:rPr>
        <w:t>Gk</w:t>
      </w:r>
      <w:proofErr w:type="spellEnd"/>
      <w:r w:rsidR="00537CCD" w:rsidRPr="008B50A0">
        <w:rPr>
          <w:rFonts w:ascii="Times New Roman" w:eastAsia="Times New Roman" w:hAnsi="Times New Roman" w:cs="Times New Roman"/>
          <w:sz w:val="32"/>
          <w:szCs w:val="32"/>
        </w:rPr>
        <w:t xml:space="preserve"> for grace is the same; </w:t>
      </w:r>
      <w:proofErr w:type="spellStart"/>
      <w:r w:rsidR="003A714E" w:rsidRPr="008B50A0">
        <w:rPr>
          <w:rFonts w:ascii="Times New Roman" w:eastAsia="Times New Roman" w:hAnsi="Times New Roman" w:cs="Times New Roman"/>
          <w:sz w:val="32"/>
          <w:szCs w:val="32"/>
        </w:rPr>
        <w:t>charis-kharese</w:t>
      </w:r>
      <w:proofErr w:type="spellEnd"/>
      <w:r w:rsidR="00537CCD" w:rsidRPr="008B50A0">
        <w:rPr>
          <w:rFonts w:ascii="Times New Roman" w:eastAsia="Times New Roman" w:hAnsi="Times New Roman" w:cs="Times New Roman"/>
          <w:sz w:val="32"/>
          <w:szCs w:val="32"/>
        </w:rPr>
        <w:t xml:space="preserve">) </w:t>
      </w:r>
    </w:p>
    <w:p w14:paraId="77C37235" w14:textId="77777777" w:rsidR="00EE4A13" w:rsidRPr="008B50A0" w:rsidRDefault="00EE4A13" w:rsidP="008B50A0">
      <w:pPr>
        <w:pStyle w:val="NormalWeb"/>
        <w:spacing w:before="0" w:beforeAutospacing="0" w:after="0" w:afterAutospacing="0"/>
        <w:rPr>
          <w:sz w:val="32"/>
          <w:szCs w:val="32"/>
        </w:rPr>
      </w:pPr>
      <w:r w:rsidRPr="008B50A0">
        <w:rPr>
          <w:rStyle w:val="Strong"/>
          <w:sz w:val="32"/>
          <w:szCs w:val="32"/>
        </w:rPr>
        <w:t>Application</w:t>
      </w:r>
      <w:r w:rsidRPr="008B50A0">
        <w:rPr>
          <w:sz w:val="32"/>
          <w:szCs w:val="32"/>
        </w:rPr>
        <w:t xml:space="preserve">: Speak </w:t>
      </w:r>
      <w:proofErr w:type="gramStart"/>
      <w:r w:rsidRPr="008B50A0">
        <w:rPr>
          <w:sz w:val="32"/>
          <w:szCs w:val="32"/>
        </w:rPr>
        <w:t>truth, but</w:t>
      </w:r>
      <w:proofErr w:type="gramEnd"/>
      <w:r w:rsidRPr="008B50A0">
        <w:rPr>
          <w:sz w:val="32"/>
          <w:szCs w:val="32"/>
        </w:rPr>
        <w:t xml:space="preserve"> do it with love and gentleness.</w:t>
      </w:r>
    </w:p>
    <w:p w14:paraId="20014BA6" w14:textId="77777777" w:rsidR="00EE4A13" w:rsidRPr="008B50A0" w:rsidRDefault="00EE4A13" w:rsidP="008B50A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7E2B393E" wp14:editId="5B40021F">
                <wp:extent cx="5943600" cy="1270"/>
                <wp:effectExtent l="0" t="31750" r="0" b="36830"/>
                <wp:docPr id="194788543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BFB4F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6CBFE476" w14:textId="77777777" w:rsidR="00EE4A13" w:rsidRPr="008B50A0" w:rsidRDefault="00EE4A13" w:rsidP="008B50A0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>3. Avoid Corrupt Communication</w:t>
      </w:r>
    </w:p>
    <w:p w14:paraId="18AC75CF" w14:textId="246BB5C3" w:rsidR="00EE4A13" w:rsidRPr="008B50A0" w:rsidRDefault="00EE4A13" w:rsidP="008B50A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Style w:val="Emphasis"/>
          <w:rFonts w:ascii="Times New Roman" w:eastAsia="Times New Roman" w:hAnsi="Times New Roman" w:cs="Times New Roman"/>
          <w:sz w:val="32"/>
          <w:szCs w:val="32"/>
        </w:rPr>
        <w:t>Ephesians 4:29</w:t>
      </w:r>
      <w:r w:rsidR="006A2E64" w:rsidRPr="008B50A0">
        <w:rPr>
          <w:rStyle w:val="Emphasis"/>
          <w:rFonts w:ascii="Times New Roman" w:eastAsia="Times New Roman" w:hAnsi="Times New Roman" w:cs="Times New Roman"/>
          <w:sz w:val="32"/>
          <w:szCs w:val="32"/>
        </w:rPr>
        <w:t>:</w:t>
      </w:r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8B50A0">
        <w:rPr>
          <w:rStyle w:val="Emphasis"/>
          <w:rFonts w:ascii="Times New Roman" w:eastAsia="Times New Roman" w:hAnsi="Times New Roman" w:cs="Times New Roman"/>
          <w:sz w:val="32"/>
          <w:szCs w:val="32"/>
        </w:rPr>
        <w:t>“Let no corrupt communication proceed out of your mouth, but that which is good to the use of edifying…”</w:t>
      </w:r>
    </w:p>
    <w:p w14:paraId="2B30521A" w14:textId="77777777" w:rsidR="00EE4A13" w:rsidRPr="008B50A0" w:rsidRDefault="00EE4A13" w:rsidP="008B50A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sz w:val="32"/>
          <w:szCs w:val="32"/>
        </w:rPr>
        <w:t>Corrupt speech includes gossip, slander, profanity, and deceit.</w:t>
      </w:r>
    </w:p>
    <w:p w14:paraId="77CA895B" w14:textId="353291FC" w:rsidR="00EE4A13" w:rsidRPr="008B50A0" w:rsidRDefault="00EE4A13" w:rsidP="008B50A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sz w:val="32"/>
          <w:szCs w:val="32"/>
        </w:rPr>
        <w:t>Edifying speech builds others up and glorifies God</w:t>
      </w:r>
      <w:r w:rsidR="00EF54F2" w:rsidRPr="008B50A0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14:paraId="450CB1FD" w14:textId="580E34EC" w:rsidR="00EF54F2" w:rsidRPr="008B50A0" w:rsidRDefault="00AE4D32" w:rsidP="008B50A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II Tim. </w:t>
      </w:r>
      <w:r w:rsidR="00964DB6" w:rsidRPr="008B50A0">
        <w:rPr>
          <w:rFonts w:ascii="Times New Roman" w:eastAsia="Times New Roman" w:hAnsi="Times New Roman" w:cs="Times New Roman"/>
          <w:sz w:val="32"/>
          <w:szCs w:val="32"/>
        </w:rPr>
        <w:t>4:2 “Preach the word</w:t>
      </w:r>
      <w:r w:rsidR="00B87B36" w:rsidRPr="008B50A0">
        <w:rPr>
          <w:rFonts w:ascii="Times New Roman" w:eastAsia="Times New Roman" w:hAnsi="Times New Roman" w:cs="Times New Roman"/>
          <w:sz w:val="32"/>
          <w:szCs w:val="32"/>
        </w:rPr>
        <w:t>; be instant in season</w:t>
      </w:r>
      <w:r w:rsidR="007458AA" w:rsidRPr="008B50A0">
        <w:rPr>
          <w:rFonts w:ascii="Times New Roman" w:eastAsia="Times New Roman" w:hAnsi="Times New Roman" w:cs="Times New Roman"/>
          <w:sz w:val="32"/>
          <w:szCs w:val="32"/>
        </w:rPr>
        <w:t>, out of season; reprove, rebuke</w:t>
      </w:r>
      <w:r w:rsidR="00D92B9A" w:rsidRPr="008B50A0">
        <w:rPr>
          <w:rFonts w:ascii="Times New Roman" w:eastAsia="Times New Roman" w:hAnsi="Times New Roman" w:cs="Times New Roman"/>
          <w:sz w:val="32"/>
          <w:szCs w:val="32"/>
        </w:rPr>
        <w:t xml:space="preserve">, exhort with all long-suffering </w:t>
      </w:r>
      <w:r w:rsidR="00611A24" w:rsidRPr="008B50A0">
        <w:rPr>
          <w:rFonts w:ascii="Times New Roman" w:eastAsia="Times New Roman" w:hAnsi="Times New Roman" w:cs="Times New Roman"/>
          <w:sz w:val="32"/>
          <w:szCs w:val="32"/>
        </w:rPr>
        <w:t>and doctrine.”</w:t>
      </w:r>
    </w:p>
    <w:p w14:paraId="30046710" w14:textId="77777777" w:rsidR="00EE4A13" w:rsidRPr="008B50A0" w:rsidRDefault="00EE4A13" w:rsidP="008B50A0">
      <w:pPr>
        <w:pStyle w:val="NormalWeb"/>
        <w:spacing w:before="0" w:beforeAutospacing="0" w:after="0" w:afterAutospacing="0"/>
        <w:rPr>
          <w:sz w:val="32"/>
          <w:szCs w:val="32"/>
        </w:rPr>
      </w:pPr>
      <w:r w:rsidRPr="008B50A0">
        <w:rPr>
          <w:rStyle w:val="Strong"/>
          <w:sz w:val="32"/>
          <w:szCs w:val="32"/>
        </w:rPr>
        <w:t>Application</w:t>
      </w:r>
      <w:r w:rsidRPr="008B50A0">
        <w:rPr>
          <w:sz w:val="32"/>
          <w:szCs w:val="32"/>
        </w:rPr>
        <w:t>: Ask yourself before speaking — will this help or hurt?</w:t>
      </w:r>
    </w:p>
    <w:p w14:paraId="33F2A628" w14:textId="77777777" w:rsidR="00EE4A13" w:rsidRPr="008B50A0" w:rsidRDefault="00EE4A13" w:rsidP="008B50A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419E502E" wp14:editId="7176C448">
                <wp:extent cx="5943600" cy="1270"/>
                <wp:effectExtent l="0" t="31750" r="0" b="36830"/>
                <wp:docPr id="113652939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6A51B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7EDD2219" w14:textId="77777777" w:rsidR="00EE4A13" w:rsidRPr="008B50A0" w:rsidRDefault="00EE4A13" w:rsidP="008B50A0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>4. Be Clear and Purposeful</w:t>
      </w:r>
    </w:p>
    <w:p w14:paraId="0472038F" w14:textId="6FB51D50" w:rsidR="00EE4A13" w:rsidRPr="008B50A0" w:rsidRDefault="00EE4A13" w:rsidP="008B50A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Style w:val="Emphasis"/>
          <w:rFonts w:ascii="Times New Roman" w:eastAsia="Times New Roman" w:hAnsi="Times New Roman" w:cs="Times New Roman"/>
          <w:sz w:val="32"/>
          <w:szCs w:val="32"/>
        </w:rPr>
        <w:t>Matthew 5:37</w:t>
      </w:r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8B50A0">
        <w:rPr>
          <w:rStyle w:val="Emphasis"/>
          <w:rFonts w:ascii="Times New Roman" w:eastAsia="Times New Roman" w:hAnsi="Times New Roman" w:cs="Times New Roman"/>
          <w:sz w:val="32"/>
          <w:szCs w:val="32"/>
        </w:rPr>
        <w:t>“Let your communication be, Yea, yea; Nay, nay…”</w:t>
      </w:r>
    </w:p>
    <w:p w14:paraId="24FF3CC6" w14:textId="77777777" w:rsidR="00EE4A13" w:rsidRPr="008B50A0" w:rsidRDefault="00EE4A13" w:rsidP="008B50A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sz w:val="32"/>
          <w:szCs w:val="32"/>
        </w:rPr>
        <w:t>Avoid vague, manipulative, or double-tongued speech.</w:t>
      </w:r>
    </w:p>
    <w:p w14:paraId="6ECB37C4" w14:textId="77777777" w:rsidR="00EE4A13" w:rsidRPr="008B50A0" w:rsidRDefault="00EE4A13" w:rsidP="008B50A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sz w:val="32"/>
          <w:szCs w:val="32"/>
        </w:rPr>
        <w:t>Be honest, direct, and respectful.</w:t>
      </w:r>
    </w:p>
    <w:p w14:paraId="0527511E" w14:textId="77777777" w:rsidR="00EE4A13" w:rsidRPr="008B50A0" w:rsidRDefault="00EE4A13" w:rsidP="008B50A0">
      <w:pPr>
        <w:pStyle w:val="NormalWeb"/>
        <w:spacing w:before="0" w:beforeAutospacing="0" w:after="0" w:afterAutospacing="0"/>
        <w:rPr>
          <w:sz w:val="32"/>
          <w:szCs w:val="32"/>
        </w:rPr>
      </w:pPr>
      <w:r w:rsidRPr="008B50A0">
        <w:rPr>
          <w:rStyle w:val="Strong"/>
          <w:sz w:val="32"/>
          <w:szCs w:val="32"/>
        </w:rPr>
        <w:t>Application</w:t>
      </w:r>
      <w:r w:rsidRPr="008B50A0">
        <w:rPr>
          <w:sz w:val="32"/>
          <w:szCs w:val="32"/>
        </w:rPr>
        <w:t>: Let your words reflect integrity and clarity.</w:t>
      </w:r>
    </w:p>
    <w:p w14:paraId="505FA990" w14:textId="77777777" w:rsidR="00EE4A13" w:rsidRPr="008B50A0" w:rsidRDefault="00EE4A13" w:rsidP="008B50A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7454FA9C" wp14:editId="7B1F27A2">
                <wp:extent cx="5943600" cy="1270"/>
                <wp:effectExtent l="0" t="31750" r="0" b="36830"/>
                <wp:docPr id="95981450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975CC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00F8E5F6" w14:textId="77777777" w:rsidR="00EE4A13" w:rsidRPr="008B50A0" w:rsidRDefault="00EE4A13" w:rsidP="008B50A0">
      <w:pPr>
        <w:pStyle w:val="Heading2"/>
        <w:spacing w:before="0" w:after="0" w:line="240" w:lineRule="auto"/>
        <w:rPr>
          <w:rFonts w:ascii="Times New Roman" w:eastAsia="Times New Roman" w:hAnsi="Times New Roman" w:cs="Times New Roman"/>
        </w:rPr>
      </w:pPr>
      <w:r w:rsidRPr="008B50A0">
        <w:rPr>
          <w:rStyle w:val="Strong"/>
          <w:rFonts w:ascii="Times New Roman" w:eastAsia="Times New Roman" w:hAnsi="Times New Roman" w:cs="Times New Roman"/>
          <w:b w:val="0"/>
          <w:bCs w:val="0"/>
        </w:rPr>
        <w:t>IV. Practical Steps to Improve Communication</w:t>
      </w:r>
    </w:p>
    <w:p w14:paraId="679AD060" w14:textId="374B7CD4" w:rsidR="00EE4A13" w:rsidRPr="008B50A0" w:rsidRDefault="00EE4A13" w:rsidP="008B50A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Style w:val="Strong"/>
          <w:rFonts w:ascii="Times New Roman" w:eastAsia="Times New Roman" w:hAnsi="Times New Roman" w:cs="Times New Roman"/>
          <w:sz w:val="32"/>
          <w:szCs w:val="32"/>
        </w:rPr>
        <w:t>Pray before you speak</w:t>
      </w:r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 – Ask God </w:t>
      </w:r>
      <w:r w:rsidR="008D6DDF" w:rsidRPr="008B50A0">
        <w:rPr>
          <w:rFonts w:ascii="Times New Roman" w:eastAsia="Times New Roman" w:hAnsi="Times New Roman" w:cs="Times New Roman"/>
          <w:sz w:val="32"/>
          <w:szCs w:val="32"/>
        </w:rPr>
        <w:t>for help in speaking</w:t>
      </w:r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8D6DDF" w:rsidRPr="008B50A0">
        <w:rPr>
          <w:rFonts w:ascii="Times New Roman" w:eastAsia="Times New Roman" w:hAnsi="Times New Roman" w:cs="Times New Roman"/>
          <w:sz w:val="32"/>
          <w:szCs w:val="32"/>
        </w:rPr>
        <w:t xml:space="preserve">the right things and in the right way </w:t>
      </w:r>
      <w:r w:rsidRPr="008B50A0">
        <w:rPr>
          <w:rFonts w:ascii="Times New Roman" w:eastAsia="Times New Roman" w:hAnsi="Times New Roman" w:cs="Times New Roman"/>
          <w:sz w:val="32"/>
          <w:szCs w:val="32"/>
        </w:rPr>
        <w:t>(Psalm 19:14).</w:t>
      </w:r>
    </w:p>
    <w:p w14:paraId="3938F40E" w14:textId="77777777" w:rsidR="00EE4A13" w:rsidRPr="008B50A0" w:rsidRDefault="00EE4A13" w:rsidP="008B50A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Style w:val="Strong"/>
          <w:rFonts w:ascii="Times New Roman" w:eastAsia="Times New Roman" w:hAnsi="Times New Roman" w:cs="Times New Roman"/>
          <w:sz w:val="32"/>
          <w:szCs w:val="32"/>
        </w:rPr>
        <w:t>Think before you speak</w:t>
      </w:r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 – Consider the impact of your words.</w:t>
      </w:r>
    </w:p>
    <w:p w14:paraId="58F781B8" w14:textId="77777777" w:rsidR="00EE4A13" w:rsidRPr="008B50A0" w:rsidRDefault="00EE4A13" w:rsidP="008B50A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Style w:val="Strong"/>
          <w:rFonts w:ascii="Times New Roman" w:eastAsia="Times New Roman" w:hAnsi="Times New Roman" w:cs="Times New Roman"/>
          <w:sz w:val="32"/>
          <w:szCs w:val="32"/>
        </w:rPr>
        <w:t>Speak less, listen more</w:t>
      </w:r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 – Wisdom often comes in silence.</w:t>
      </w:r>
    </w:p>
    <w:p w14:paraId="2A38585F" w14:textId="10DCD872" w:rsidR="00EE4A13" w:rsidRPr="008B50A0" w:rsidRDefault="00EE4A13" w:rsidP="008B50A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Style w:val="Strong"/>
          <w:rFonts w:ascii="Times New Roman" w:eastAsia="Times New Roman" w:hAnsi="Times New Roman" w:cs="Times New Roman"/>
          <w:sz w:val="32"/>
          <w:szCs w:val="32"/>
        </w:rPr>
        <w:t>Study the Word</w:t>
      </w:r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 – Scripture shapes our speech and renews our mind.</w:t>
      </w:r>
      <w:r w:rsidR="00EF575B" w:rsidRPr="008B50A0">
        <w:rPr>
          <w:rFonts w:ascii="Times New Roman" w:eastAsia="Times New Roman" w:hAnsi="Times New Roman" w:cs="Times New Roman"/>
          <w:sz w:val="32"/>
          <w:szCs w:val="32"/>
        </w:rPr>
        <w:t xml:space="preserve"> It is our guide or user manual as to what to say. </w:t>
      </w:r>
    </w:p>
    <w:p w14:paraId="4EA2F6E6" w14:textId="77777777" w:rsidR="00EE4A13" w:rsidRPr="008B50A0" w:rsidRDefault="00EE4A13" w:rsidP="008B50A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Style w:val="Strong"/>
          <w:rFonts w:ascii="Times New Roman" w:eastAsia="Times New Roman" w:hAnsi="Times New Roman" w:cs="Times New Roman"/>
          <w:sz w:val="32"/>
          <w:szCs w:val="32"/>
        </w:rPr>
        <w:lastRenderedPageBreak/>
        <w:t>Surround yourself with wise communicators</w:t>
      </w:r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 – Iron sharpens iron (Proverbs 27:17).</w:t>
      </w:r>
    </w:p>
    <w:p w14:paraId="5CE6ACD8" w14:textId="77777777" w:rsidR="00EE4A13" w:rsidRPr="008B50A0" w:rsidRDefault="00EE4A13" w:rsidP="008B50A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75406085" wp14:editId="41C3B318">
                <wp:extent cx="5943600" cy="1270"/>
                <wp:effectExtent l="0" t="31750" r="0" b="36830"/>
                <wp:docPr id="122852939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6FF7A9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1881CBC3" w14:textId="798358D8" w:rsidR="00EE4A13" w:rsidRPr="008B50A0" w:rsidRDefault="00EE4A13" w:rsidP="008B50A0">
      <w:pPr>
        <w:pStyle w:val="Heading2"/>
        <w:spacing w:before="0" w:after="0" w:line="240" w:lineRule="auto"/>
        <w:rPr>
          <w:rFonts w:ascii="Times New Roman" w:eastAsia="Times New Roman" w:hAnsi="Times New Roman" w:cs="Times New Roman"/>
        </w:rPr>
      </w:pPr>
      <w:r w:rsidRPr="008B50A0">
        <w:rPr>
          <w:rStyle w:val="Strong"/>
          <w:rFonts w:ascii="Times New Roman" w:eastAsia="Times New Roman" w:hAnsi="Times New Roman" w:cs="Times New Roman"/>
          <w:b w:val="0"/>
          <w:bCs w:val="0"/>
        </w:rPr>
        <w:t xml:space="preserve">Conclusion: </w:t>
      </w:r>
    </w:p>
    <w:p w14:paraId="1E36326E" w14:textId="4CA25FBC" w:rsidR="00F91E78" w:rsidRPr="008B50A0" w:rsidRDefault="009526E1" w:rsidP="008B50A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B50A0">
        <w:rPr>
          <w:rFonts w:ascii="Times New Roman" w:eastAsia="Times New Roman" w:hAnsi="Times New Roman" w:cs="Times New Roman"/>
          <w:sz w:val="32"/>
          <w:szCs w:val="32"/>
        </w:rPr>
        <w:t>I Peter</w:t>
      </w:r>
      <w:proofErr w:type="gramEnd"/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 4:</w:t>
      </w:r>
      <w:r w:rsidR="00010AD8" w:rsidRPr="008B50A0">
        <w:rPr>
          <w:rFonts w:ascii="Times New Roman" w:eastAsia="Times New Roman" w:hAnsi="Times New Roman" w:cs="Times New Roman"/>
          <w:sz w:val="32"/>
          <w:szCs w:val="32"/>
        </w:rPr>
        <w:t>1-</w:t>
      </w:r>
      <w:r w:rsidRPr="008B50A0">
        <w:rPr>
          <w:rFonts w:ascii="Times New Roman" w:eastAsia="Times New Roman" w:hAnsi="Times New Roman" w:cs="Times New Roman"/>
          <w:sz w:val="32"/>
          <w:szCs w:val="32"/>
        </w:rPr>
        <w:t>11;</w:t>
      </w:r>
      <w:r w:rsidR="0019732D" w:rsidRPr="008B50A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1237F" w:rsidRPr="008B50A0">
        <w:rPr>
          <w:rFonts w:ascii="Times New Roman" w:eastAsia="Times New Roman" w:hAnsi="Times New Roman" w:cs="Times New Roman"/>
          <w:sz w:val="32"/>
          <w:szCs w:val="32"/>
        </w:rPr>
        <w:t xml:space="preserve">II Tim. </w:t>
      </w:r>
      <w:r w:rsidR="00262FE4" w:rsidRPr="008B50A0">
        <w:rPr>
          <w:rFonts w:ascii="Times New Roman" w:eastAsia="Times New Roman" w:hAnsi="Times New Roman" w:cs="Times New Roman"/>
          <w:sz w:val="32"/>
          <w:szCs w:val="32"/>
        </w:rPr>
        <w:t>3:16-17</w:t>
      </w:r>
    </w:p>
    <w:p w14:paraId="4672C3E4" w14:textId="3BA00986" w:rsidR="00EE4A13" w:rsidRPr="008B50A0" w:rsidRDefault="00803204" w:rsidP="008B50A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sz w:val="32"/>
          <w:szCs w:val="32"/>
        </w:rPr>
        <w:t>God’s Word is a</w:t>
      </w:r>
      <w:r w:rsidR="00EE4A13" w:rsidRPr="008B50A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8B50A0">
        <w:rPr>
          <w:rFonts w:ascii="Times New Roman" w:eastAsia="Times New Roman" w:hAnsi="Times New Roman" w:cs="Times New Roman"/>
          <w:sz w:val="32"/>
          <w:szCs w:val="32"/>
        </w:rPr>
        <w:t>seed</w:t>
      </w:r>
      <w:r w:rsidR="00EE4A13" w:rsidRPr="008B50A0">
        <w:rPr>
          <w:rFonts w:ascii="Times New Roman" w:eastAsia="Times New Roman" w:hAnsi="Times New Roman" w:cs="Times New Roman"/>
          <w:sz w:val="32"/>
          <w:szCs w:val="32"/>
        </w:rPr>
        <w:t xml:space="preserve"> — </w:t>
      </w:r>
      <w:r w:rsidRPr="008B50A0">
        <w:rPr>
          <w:rFonts w:ascii="Times New Roman" w:eastAsia="Times New Roman" w:hAnsi="Times New Roman" w:cs="Times New Roman"/>
          <w:sz w:val="32"/>
          <w:szCs w:val="32"/>
        </w:rPr>
        <w:t>it</w:t>
      </w:r>
      <w:r w:rsidR="00EE4A13" w:rsidRPr="008B50A0">
        <w:rPr>
          <w:rFonts w:ascii="Times New Roman" w:eastAsia="Times New Roman" w:hAnsi="Times New Roman" w:cs="Times New Roman"/>
          <w:sz w:val="32"/>
          <w:szCs w:val="32"/>
        </w:rPr>
        <w:t xml:space="preserve"> will bear fruit.</w:t>
      </w:r>
    </w:p>
    <w:p w14:paraId="052AC459" w14:textId="77729687" w:rsidR="00803204" w:rsidRPr="008B50A0" w:rsidRDefault="003842FC" w:rsidP="008B50A0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We have to believe that it truly is the power unto </w:t>
      </w:r>
      <w:r w:rsidR="00A873B1" w:rsidRPr="008B50A0">
        <w:rPr>
          <w:rFonts w:ascii="Times New Roman" w:eastAsia="Times New Roman" w:hAnsi="Times New Roman" w:cs="Times New Roman"/>
          <w:sz w:val="32"/>
          <w:szCs w:val="32"/>
        </w:rPr>
        <w:t>salvation but</w:t>
      </w:r>
      <w:r w:rsidR="00113B53" w:rsidRPr="008B50A0">
        <w:rPr>
          <w:rFonts w:ascii="Times New Roman" w:eastAsia="Times New Roman" w:hAnsi="Times New Roman" w:cs="Times New Roman"/>
          <w:sz w:val="32"/>
          <w:szCs w:val="32"/>
        </w:rPr>
        <w:t xml:space="preserve"> remember that it is ultimately the condition of the soil</w:t>
      </w:r>
      <w:r w:rsidR="00BE7102">
        <w:rPr>
          <w:rFonts w:ascii="Times New Roman" w:eastAsia="Times New Roman" w:hAnsi="Times New Roman" w:cs="Times New Roman"/>
          <w:sz w:val="32"/>
          <w:szCs w:val="32"/>
        </w:rPr>
        <w:t xml:space="preserve"> as to whether or not it will grow</w:t>
      </w:r>
      <w:r w:rsidR="00113B53" w:rsidRPr="008B50A0">
        <w:rPr>
          <w:rFonts w:ascii="Times New Roman" w:eastAsia="Times New Roman" w:hAnsi="Times New Roman" w:cs="Times New Roman"/>
          <w:sz w:val="32"/>
          <w:szCs w:val="32"/>
        </w:rPr>
        <w:t xml:space="preserve">. However, we will never </w:t>
      </w:r>
      <w:r w:rsidR="00AF1DD9" w:rsidRPr="008B50A0">
        <w:rPr>
          <w:rFonts w:ascii="Times New Roman" w:eastAsia="Times New Roman" w:hAnsi="Times New Roman" w:cs="Times New Roman"/>
          <w:sz w:val="32"/>
          <w:szCs w:val="32"/>
        </w:rPr>
        <w:t xml:space="preserve">know what will grow if we do not plant. </w:t>
      </w:r>
    </w:p>
    <w:p w14:paraId="3BD1E9AE" w14:textId="77777777" w:rsidR="00EE4A13" w:rsidRPr="008B50A0" w:rsidRDefault="00EE4A13" w:rsidP="008B50A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Choose to </w:t>
      </w:r>
      <w:proofErr w:type="gramStart"/>
      <w:r w:rsidRPr="008B50A0">
        <w:rPr>
          <w:rFonts w:ascii="Times New Roman" w:eastAsia="Times New Roman" w:hAnsi="Times New Roman" w:cs="Times New Roman"/>
          <w:sz w:val="32"/>
          <w:szCs w:val="32"/>
        </w:rPr>
        <w:t>speak</w:t>
      </w:r>
      <w:proofErr w:type="gramEnd"/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 life, truth, and grace.</w:t>
      </w:r>
    </w:p>
    <w:p w14:paraId="7EFE889B" w14:textId="15110E50" w:rsidR="00EE4A13" w:rsidRPr="008B50A0" w:rsidRDefault="00EE4A13" w:rsidP="008B50A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Let your communication reflect the heart of Christ and the wisdom of </w:t>
      </w:r>
      <w:r w:rsidR="00272728" w:rsidRPr="008B50A0">
        <w:rPr>
          <w:rFonts w:ascii="Times New Roman" w:eastAsia="Times New Roman" w:hAnsi="Times New Roman" w:cs="Times New Roman"/>
          <w:sz w:val="32"/>
          <w:szCs w:val="32"/>
        </w:rPr>
        <w:t xml:space="preserve">God. </w:t>
      </w:r>
    </w:p>
    <w:p w14:paraId="44FA9E14" w14:textId="6891389E" w:rsidR="00AF1DD9" w:rsidRPr="008B50A0" w:rsidRDefault="00AF1DD9" w:rsidP="008B50A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sz w:val="32"/>
          <w:szCs w:val="32"/>
        </w:rPr>
        <w:t xml:space="preserve">Psalms 19:14 </w:t>
      </w:r>
      <w:r w:rsidR="006E15C6" w:rsidRPr="008B50A0">
        <w:rPr>
          <w:rFonts w:ascii="Times New Roman" w:eastAsia="Times New Roman" w:hAnsi="Times New Roman" w:cs="Times New Roman"/>
          <w:sz w:val="32"/>
          <w:szCs w:val="32"/>
        </w:rPr>
        <w:t xml:space="preserve">“Let the words of my mouth, and the meditation of my </w:t>
      </w:r>
      <w:r w:rsidR="009B2F0F" w:rsidRPr="008B50A0">
        <w:rPr>
          <w:rFonts w:ascii="Times New Roman" w:eastAsia="Times New Roman" w:hAnsi="Times New Roman" w:cs="Times New Roman"/>
          <w:sz w:val="32"/>
          <w:szCs w:val="32"/>
        </w:rPr>
        <w:t>heart, be acceptable in thy sight, O Lord</w:t>
      </w:r>
      <w:r w:rsidR="007C0F52" w:rsidRPr="008B50A0">
        <w:rPr>
          <w:rFonts w:ascii="Times New Roman" w:eastAsia="Times New Roman" w:hAnsi="Times New Roman" w:cs="Times New Roman"/>
          <w:sz w:val="32"/>
          <w:szCs w:val="32"/>
        </w:rPr>
        <w:t xml:space="preserve">, my </w:t>
      </w:r>
      <w:r w:rsidR="00494388" w:rsidRPr="008B50A0">
        <w:rPr>
          <w:rFonts w:ascii="Times New Roman" w:eastAsia="Times New Roman" w:hAnsi="Times New Roman" w:cs="Times New Roman"/>
          <w:sz w:val="32"/>
          <w:szCs w:val="32"/>
        </w:rPr>
        <w:t>strength, and my redeemer.</w:t>
      </w:r>
      <w:r w:rsidR="00476D4E" w:rsidRPr="008B50A0">
        <w:rPr>
          <w:rFonts w:ascii="Times New Roman" w:eastAsia="Times New Roman" w:hAnsi="Times New Roman" w:cs="Times New Roman"/>
          <w:sz w:val="32"/>
          <w:szCs w:val="32"/>
        </w:rPr>
        <w:t>”</w:t>
      </w:r>
    </w:p>
    <w:p w14:paraId="05CB9EB2" w14:textId="77777777" w:rsidR="00EE4A13" w:rsidRPr="008B50A0" w:rsidRDefault="00EE4A13" w:rsidP="008B50A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0A0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0BBA8566" wp14:editId="0D9C6031">
                <wp:extent cx="5943600" cy="1270"/>
                <wp:effectExtent l="0" t="31750" r="0" b="36830"/>
                <wp:docPr id="44497276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8F610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1067C44F" w14:textId="0A3C396A" w:rsidR="00EE4A13" w:rsidRDefault="00EE4A13">
      <w:pPr>
        <w:pStyle w:val="NormalWeb"/>
        <w:divId w:val="986401490"/>
      </w:pPr>
    </w:p>
    <w:p w14:paraId="7128A941" w14:textId="77777777" w:rsidR="00EE4A13" w:rsidRDefault="00EE4A13"/>
    <w:sectPr w:rsidR="00EE4A1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9D806" w14:textId="77777777" w:rsidR="00E10AF8" w:rsidRDefault="00E10AF8" w:rsidP="008B50A0">
      <w:pPr>
        <w:spacing w:after="0" w:line="240" w:lineRule="auto"/>
      </w:pPr>
      <w:r>
        <w:separator/>
      </w:r>
    </w:p>
  </w:endnote>
  <w:endnote w:type="continuationSeparator" w:id="0">
    <w:p w14:paraId="2C5D340A" w14:textId="77777777" w:rsidR="00E10AF8" w:rsidRDefault="00E10AF8" w:rsidP="008B5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4AEAF" w14:textId="27AE4DE0" w:rsidR="008B50A0" w:rsidRDefault="00997475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64EE6410" wp14:editId="2881A3EA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0-12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5E48F50" w14:textId="3C669BA2" w:rsidR="00997475" w:rsidRDefault="00E23574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October 12, 2025</w:t>
                                </w:r>
                              </w:p>
                            </w:sdtContent>
                          </w:sdt>
                          <w:p w14:paraId="1C5AC422" w14:textId="77777777" w:rsidR="00997475" w:rsidRDefault="00997475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4EE6410" id="Grou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10-12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5E48F50" w14:textId="3C669BA2" w:rsidR="00997475" w:rsidRDefault="00E23574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October 12, 2025</w:t>
                          </w:r>
                        </w:p>
                      </w:sdtContent>
                    </w:sdt>
                    <w:p w14:paraId="1C5AC422" w14:textId="77777777" w:rsidR="00997475" w:rsidRDefault="00997475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07A0348" wp14:editId="33DC8845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B57C4AB" w14:textId="77777777" w:rsidR="00997475" w:rsidRDefault="00997475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7A0348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B57C4AB" w14:textId="77777777" w:rsidR="00997475" w:rsidRDefault="00997475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29D0E" w14:textId="77777777" w:rsidR="00E10AF8" w:rsidRDefault="00E10AF8" w:rsidP="008B50A0">
      <w:pPr>
        <w:spacing w:after="0" w:line="240" w:lineRule="auto"/>
      </w:pPr>
      <w:r>
        <w:separator/>
      </w:r>
    </w:p>
  </w:footnote>
  <w:footnote w:type="continuationSeparator" w:id="0">
    <w:p w14:paraId="2DF96699" w14:textId="77777777" w:rsidR="00E10AF8" w:rsidRDefault="00E10AF8" w:rsidP="008B5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F0147" w14:textId="15239A66" w:rsidR="008B50A0" w:rsidRPr="00E23574" w:rsidRDefault="0070741C" w:rsidP="00997475">
    <w:pPr>
      <w:pStyle w:val="Heading2"/>
      <w:spacing w:before="0" w:after="0" w:line="240" w:lineRule="auto"/>
      <w:rPr>
        <w:rFonts w:ascii="Times New Roman" w:eastAsia="Times New Roman" w:hAnsi="Times New Roman" w:cs="Times New Roman"/>
        <w:sz w:val="24"/>
        <w:szCs w:val="24"/>
      </w:rPr>
    </w:pPr>
    <w:r w:rsidRPr="00E23574">
      <w:rPr>
        <w:rFonts w:ascii="Times New Roman" w:eastAsia="Times New Roman" w:hAnsi="Times New Roman" w:cs="Times New Roman"/>
        <w:sz w:val="24"/>
        <w:szCs w:val="24"/>
      </w:rPr>
      <w:t xml:space="preserve">P&amp;B </w:t>
    </w:r>
    <w:proofErr w:type="spellStart"/>
    <w:r w:rsidRPr="00E23574">
      <w:rPr>
        <w:rFonts w:ascii="Times New Roman" w:eastAsia="Times New Roman" w:hAnsi="Times New Roman" w:cs="Times New Roman"/>
        <w:sz w:val="24"/>
        <w:szCs w:val="24"/>
      </w:rPr>
      <w:t>cofC</w:t>
    </w:r>
    <w:proofErr w:type="spellEnd"/>
    <w:r w:rsidRPr="00E23574">
      <w:rPr>
        <w:rFonts w:ascii="Times New Roman" w:eastAsia="Times New Roman" w:hAnsi="Times New Roman" w:cs="Times New Roman"/>
        <w:sz w:val="24"/>
        <w:szCs w:val="24"/>
      </w:rPr>
      <w:ptab w:relativeTo="margin" w:alignment="center" w:leader="none"/>
    </w:r>
    <w:r w:rsidRPr="00E23574">
      <w:rPr>
        <w:rFonts w:ascii="Times New Roman" w:eastAsia="Times New Roman" w:hAnsi="Times New Roman" w:cs="Times New Roman"/>
        <w:sz w:val="24"/>
        <w:szCs w:val="24"/>
      </w:rPr>
      <w:t>Speak Life-Becoming a Better Communicator</w:t>
    </w:r>
    <w:r w:rsidRPr="00E23574">
      <w:rPr>
        <w:rFonts w:ascii="Times New Roman" w:eastAsia="Times New Roman" w:hAnsi="Times New Roman" w:cs="Times New Roman"/>
        <w:sz w:val="24"/>
        <w:szCs w:val="24"/>
      </w:rPr>
      <w:ptab w:relativeTo="margin" w:alignment="right" w:leader="none"/>
    </w:r>
    <w:r w:rsidRPr="00E23574">
      <w:rPr>
        <w:rFonts w:ascii="Times New Roman" w:eastAsia="Times New Roman" w:hAnsi="Times New Roman" w:cs="Times New Roman"/>
        <w:sz w:val="24"/>
        <w:szCs w:val="24"/>
      </w:rPr>
      <w:t>10/</w:t>
    </w:r>
    <w:r w:rsidR="00E23574" w:rsidRPr="00E23574">
      <w:rPr>
        <w:rFonts w:ascii="Times New Roman" w:eastAsia="Times New Roman" w:hAnsi="Times New Roman" w:cs="Times New Roman"/>
        <w:sz w:val="24"/>
        <w:szCs w:val="24"/>
      </w:rPr>
      <w:t>12/25 (AM)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25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B5C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77C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10C46"/>
    <w:multiLevelType w:val="hybridMultilevel"/>
    <w:tmpl w:val="072A4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5230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C32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F09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E19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058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003B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9A26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1C18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206974">
    <w:abstractNumId w:val="11"/>
  </w:num>
  <w:num w:numId="2" w16cid:durableId="1201437495">
    <w:abstractNumId w:val="1"/>
  </w:num>
  <w:num w:numId="3" w16cid:durableId="1811047889">
    <w:abstractNumId w:val="4"/>
  </w:num>
  <w:num w:numId="4" w16cid:durableId="1655834326">
    <w:abstractNumId w:val="8"/>
  </w:num>
  <w:num w:numId="5" w16cid:durableId="1320186522">
    <w:abstractNumId w:val="10"/>
  </w:num>
  <w:num w:numId="6" w16cid:durableId="1241214690">
    <w:abstractNumId w:val="7"/>
  </w:num>
  <w:num w:numId="7" w16cid:durableId="130950768">
    <w:abstractNumId w:val="2"/>
  </w:num>
  <w:num w:numId="8" w16cid:durableId="1850020537">
    <w:abstractNumId w:val="5"/>
  </w:num>
  <w:num w:numId="9" w16cid:durableId="1839223985">
    <w:abstractNumId w:val="0"/>
  </w:num>
  <w:num w:numId="10" w16cid:durableId="400711050">
    <w:abstractNumId w:val="9"/>
  </w:num>
  <w:num w:numId="11" w16cid:durableId="2069302700">
    <w:abstractNumId w:val="6"/>
  </w:num>
  <w:num w:numId="12" w16cid:durableId="4290873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13"/>
    <w:rsid w:val="00010AD8"/>
    <w:rsid w:val="00027E8C"/>
    <w:rsid w:val="00031BBC"/>
    <w:rsid w:val="0009390F"/>
    <w:rsid w:val="000B136B"/>
    <w:rsid w:val="000B137E"/>
    <w:rsid w:val="000B65B8"/>
    <w:rsid w:val="000C28D0"/>
    <w:rsid w:val="000C3AF5"/>
    <w:rsid w:val="00113B53"/>
    <w:rsid w:val="00155C28"/>
    <w:rsid w:val="0016641E"/>
    <w:rsid w:val="00186B40"/>
    <w:rsid w:val="0019732D"/>
    <w:rsid w:val="001A20CF"/>
    <w:rsid w:val="001B7C73"/>
    <w:rsid w:val="00223316"/>
    <w:rsid w:val="00262FE4"/>
    <w:rsid w:val="00272728"/>
    <w:rsid w:val="0027644E"/>
    <w:rsid w:val="002A588E"/>
    <w:rsid w:val="002B06B2"/>
    <w:rsid w:val="0033366A"/>
    <w:rsid w:val="00335555"/>
    <w:rsid w:val="00347331"/>
    <w:rsid w:val="00347D61"/>
    <w:rsid w:val="003842FC"/>
    <w:rsid w:val="003936D6"/>
    <w:rsid w:val="003A0C00"/>
    <w:rsid w:val="003A714E"/>
    <w:rsid w:val="003B1E9C"/>
    <w:rsid w:val="003E6294"/>
    <w:rsid w:val="00466D7F"/>
    <w:rsid w:val="004724ED"/>
    <w:rsid w:val="00476D4E"/>
    <w:rsid w:val="00494388"/>
    <w:rsid w:val="004B7FE8"/>
    <w:rsid w:val="00537CCD"/>
    <w:rsid w:val="00611A24"/>
    <w:rsid w:val="00646913"/>
    <w:rsid w:val="006A2E64"/>
    <w:rsid w:val="006E15C6"/>
    <w:rsid w:val="0070741C"/>
    <w:rsid w:val="007458AA"/>
    <w:rsid w:val="007C0F52"/>
    <w:rsid w:val="007F0CAA"/>
    <w:rsid w:val="00803204"/>
    <w:rsid w:val="00813FC0"/>
    <w:rsid w:val="008B287B"/>
    <w:rsid w:val="008B50A0"/>
    <w:rsid w:val="008D6DDF"/>
    <w:rsid w:val="0091237F"/>
    <w:rsid w:val="009526E1"/>
    <w:rsid w:val="00964DB6"/>
    <w:rsid w:val="00997475"/>
    <w:rsid w:val="009B2F0F"/>
    <w:rsid w:val="009E1A53"/>
    <w:rsid w:val="00A207E9"/>
    <w:rsid w:val="00A655C4"/>
    <w:rsid w:val="00A873B1"/>
    <w:rsid w:val="00AE4D32"/>
    <w:rsid w:val="00AF1DD9"/>
    <w:rsid w:val="00B12093"/>
    <w:rsid w:val="00B87B36"/>
    <w:rsid w:val="00BE702A"/>
    <w:rsid w:val="00BE7102"/>
    <w:rsid w:val="00C859AC"/>
    <w:rsid w:val="00CC56FE"/>
    <w:rsid w:val="00CE2AFF"/>
    <w:rsid w:val="00CF3B51"/>
    <w:rsid w:val="00D355C5"/>
    <w:rsid w:val="00D52365"/>
    <w:rsid w:val="00D67860"/>
    <w:rsid w:val="00D81488"/>
    <w:rsid w:val="00D92B9A"/>
    <w:rsid w:val="00DC6C9D"/>
    <w:rsid w:val="00DC79A1"/>
    <w:rsid w:val="00DF201C"/>
    <w:rsid w:val="00E10AF8"/>
    <w:rsid w:val="00E23574"/>
    <w:rsid w:val="00EE4A13"/>
    <w:rsid w:val="00EF54F2"/>
    <w:rsid w:val="00EF575B"/>
    <w:rsid w:val="00F152F6"/>
    <w:rsid w:val="00F17BAF"/>
    <w:rsid w:val="00F263FB"/>
    <w:rsid w:val="00F36165"/>
    <w:rsid w:val="00F91E78"/>
    <w:rsid w:val="00F9744D"/>
    <w:rsid w:val="00FA08CC"/>
    <w:rsid w:val="00FD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38808"/>
  <w15:chartTrackingRefBased/>
  <w15:docId w15:val="{DCE08832-D650-094E-AEAB-18B5B4643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4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4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4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A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4A1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E4A13"/>
    <w:rPr>
      <w:b/>
      <w:bCs/>
    </w:rPr>
  </w:style>
  <w:style w:type="character" w:styleId="Emphasis">
    <w:name w:val="Emphasis"/>
    <w:basedOn w:val="DefaultParagraphFont"/>
    <w:uiPriority w:val="20"/>
    <w:qFormat/>
    <w:rsid w:val="00EE4A1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7644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B5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0A0"/>
  </w:style>
  <w:style w:type="paragraph" w:styleId="Footer">
    <w:name w:val="footer"/>
    <w:basedOn w:val="Normal"/>
    <w:link w:val="FooterChar"/>
    <w:uiPriority w:val="99"/>
    <w:unhideWhenUsed/>
    <w:rsid w:val="008B5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0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34938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149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2025-10-12T00:00:00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1046</Words>
  <Characters>5963</Characters>
  <Application>Microsoft Office Word</Application>
  <DocSecurity>0</DocSecurity>
  <Lines>49</Lines>
  <Paragraphs>13</Paragraphs>
  <ScaleCrop>false</ScaleCrop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86</cp:revision>
  <dcterms:created xsi:type="dcterms:W3CDTF">2025-09-13T10:37:00Z</dcterms:created>
  <dcterms:modified xsi:type="dcterms:W3CDTF">2025-10-05T20:45:00Z</dcterms:modified>
</cp:coreProperties>
</file>