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2043" w14:textId="39768F06" w:rsidR="00AB410E" w:rsidRPr="00AB410E" w:rsidRDefault="00AB410E" w:rsidP="00AB410E">
      <w:pPr>
        <w:rPr>
          <w:b/>
          <w:bCs/>
        </w:rPr>
      </w:pPr>
      <w:r w:rsidRPr="00AB410E">
        <w:rPr>
          <w:b/>
          <w:bCs/>
        </w:rPr>
        <w:t>PART A</w:t>
      </w:r>
      <w:r>
        <w:rPr>
          <w:b/>
          <w:bCs/>
        </w:rPr>
        <w:t xml:space="preserve">- </w:t>
      </w:r>
      <w:r w:rsidRPr="00AB410E">
        <w:rPr>
          <w:b/>
          <w:bCs/>
          <w:i/>
          <w:iCs/>
        </w:rPr>
        <w:t>“Honoring His Name and His Doctrine”</w:t>
      </w:r>
    </w:p>
    <w:p w14:paraId="45169391" w14:textId="77777777" w:rsidR="00AB410E" w:rsidRPr="00AB410E" w:rsidRDefault="00AB410E" w:rsidP="00AB410E">
      <w:r w:rsidRPr="00AB410E">
        <w:pict w14:anchorId="5D169A36">
          <v:rect id="_x0000_i1170" style="width:0;height:1.5pt" o:hralign="center" o:hrstd="t" o:hr="t" fillcolor="#a0a0a0" stroked="f"/>
        </w:pict>
      </w:r>
    </w:p>
    <w:p w14:paraId="0E27ECC2" w14:textId="60D8D9AB" w:rsidR="00AB410E" w:rsidRPr="00AB410E" w:rsidRDefault="00AB410E" w:rsidP="00AB410E">
      <w:pPr>
        <w:rPr>
          <w:b/>
          <w:bCs/>
        </w:rPr>
      </w:pPr>
      <w:r w:rsidRPr="00AB410E">
        <w:rPr>
          <w:b/>
          <w:bCs/>
        </w:rPr>
        <w:t>INTRODUCTION</w:t>
      </w:r>
      <w:r>
        <w:rPr>
          <w:b/>
          <w:bCs/>
        </w:rPr>
        <w:t>: Scripture Reading- Luke 4:14-19</w:t>
      </w:r>
    </w:p>
    <w:p w14:paraId="2CB2821B" w14:textId="3B92722A" w:rsidR="00AB410E" w:rsidRPr="00AB410E" w:rsidRDefault="00AB410E" w:rsidP="00AB410E">
      <w:r w:rsidRPr="00AB410E">
        <w:t>(Read Luke 4:1–</w:t>
      </w:r>
      <w:r>
        <w:t>22</w:t>
      </w:r>
      <w:r w:rsidRPr="00AB410E">
        <w:t>)</w:t>
      </w:r>
    </w:p>
    <w:p w14:paraId="5735FF0D" w14:textId="5593285C" w:rsidR="00AB410E" w:rsidRPr="00AB410E" w:rsidRDefault="00AB410E" w:rsidP="00AB410E">
      <w:r w:rsidRPr="00AB410E">
        <w:t xml:space="preserve">Luke </w:t>
      </w:r>
      <w:r>
        <w:t xml:space="preserve">starts with the temptation of Jesus by Satan in the wilderness and then </w:t>
      </w:r>
      <w:r w:rsidRPr="00AB410E">
        <w:t xml:space="preserve">paints a picture of Jesus at the very beginning of His public ministry — not performing miracles, not confronting Pharisees, not teaching on mountains — but </w:t>
      </w:r>
      <w:r w:rsidRPr="00AB410E">
        <w:rPr>
          <w:b/>
          <w:bCs/>
        </w:rPr>
        <w:t>worshipping</w:t>
      </w:r>
      <w:r w:rsidRPr="00AB410E">
        <w:t xml:space="preserve">. Verse 16 says, </w:t>
      </w:r>
      <w:r w:rsidRPr="00AB410E">
        <w:rPr>
          <w:i/>
          <w:iCs/>
        </w:rPr>
        <w:t>“as His custom was, He went into the synagogue on the sabbath day.”</w:t>
      </w:r>
      <w:r w:rsidRPr="00AB410E">
        <w:t xml:space="preserve"> Jesus was a worshipper. He valued gathering with God’s people. He valued honoring God’s name. He valued truth.</w:t>
      </w:r>
    </w:p>
    <w:p w14:paraId="4D868D3C" w14:textId="77777777" w:rsidR="00AB410E" w:rsidRPr="00AB410E" w:rsidRDefault="00AB410E" w:rsidP="00AB410E">
      <w:proofErr w:type="gramStart"/>
      <w:r w:rsidRPr="00AB410E">
        <w:t>So</w:t>
      </w:r>
      <w:proofErr w:type="gramEnd"/>
      <w:r w:rsidRPr="00AB410E">
        <w:t xml:space="preserve"> let’s ask a question — a hypothetical one, but a revealing one:</w:t>
      </w:r>
    </w:p>
    <w:p w14:paraId="3DE505C6" w14:textId="6569705F" w:rsidR="00AB410E" w:rsidRPr="00AB410E" w:rsidRDefault="00AB410E" w:rsidP="00AB410E">
      <w:r w:rsidRPr="00AB410E">
        <w:rPr>
          <w:b/>
          <w:bCs/>
        </w:rPr>
        <w:t>If Jesus returned to Elk City t</w:t>
      </w:r>
      <w:r>
        <w:rPr>
          <w:b/>
          <w:bCs/>
        </w:rPr>
        <w:t>oday</w:t>
      </w:r>
      <w:proofErr w:type="gramStart"/>
      <w:r w:rsidRPr="00AB410E">
        <w:rPr>
          <w:b/>
          <w:bCs/>
        </w:rPr>
        <w:t>…</w:t>
      </w:r>
      <w:proofErr w:type="gramEnd"/>
      <w:r w:rsidRPr="00AB410E">
        <w:rPr>
          <w:b/>
          <w:bCs/>
        </w:rPr>
        <w:t xml:space="preserve"> where would He worship?</w:t>
      </w:r>
    </w:p>
    <w:p w14:paraId="161B41A4" w14:textId="77777777" w:rsidR="00AB410E" w:rsidRPr="00AB410E" w:rsidRDefault="00AB410E" w:rsidP="00AB410E">
      <w:r w:rsidRPr="00AB410E">
        <w:t>A pamphlet by Allen Webster opens with a piercing question:</w:t>
      </w:r>
      <w:r w:rsidRPr="00AB410E">
        <w:br/>
      </w:r>
      <w:r w:rsidRPr="00AB410E">
        <w:rPr>
          <w:b/>
          <w:bCs/>
        </w:rPr>
        <w:t>“Would He choose a sectarian body?”</w:t>
      </w:r>
    </w:p>
    <w:p w14:paraId="2EB1F9B6" w14:textId="77777777" w:rsidR="00AB410E" w:rsidRPr="00AB410E" w:rsidRDefault="00AB410E" w:rsidP="00AB410E">
      <w:r w:rsidRPr="00AB410E">
        <w:t xml:space="preserve">Not a question about sincerity. Not a question about emotion. A question about </w:t>
      </w:r>
      <w:r w:rsidRPr="00AB410E">
        <w:rPr>
          <w:b/>
          <w:bCs/>
        </w:rPr>
        <w:t>identity</w:t>
      </w:r>
      <w:r w:rsidRPr="00AB410E">
        <w:t xml:space="preserve"> and </w:t>
      </w:r>
      <w:r w:rsidRPr="00AB410E">
        <w:rPr>
          <w:b/>
          <w:bCs/>
        </w:rPr>
        <w:t>doctrine</w:t>
      </w:r>
      <w:r w:rsidRPr="00AB410E">
        <w:t>.</w:t>
      </w:r>
    </w:p>
    <w:p w14:paraId="7CC57961" w14:textId="77777777" w:rsidR="00AB410E" w:rsidRPr="00AB410E" w:rsidRDefault="00AB410E" w:rsidP="00AB410E">
      <w:r w:rsidRPr="00AB410E">
        <w:t xml:space="preserve">Our goal today is not to judge how others worship, but to align ourselves with what Scripture reveals about His priorities. We want to ensure that </w:t>
      </w:r>
      <w:r w:rsidRPr="00AB410E">
        <w:rPr>
          <w:i/>
          <w:iCs/>
        </w:rPr>
        <w:t>we</w:t>
      </w:r>
      <w:r w:rsidRPr="00AB410E">
        <w:t xml:space="preserve"> are worshipping in a way that is acceptable to God — not man.</w:t>
      </w:r>
    </w:p>
    <w:p w14:paraId="3ECE7C45" w14:textId="77777777" w:rsidR="00AB410E" w:rsidRPr="00AB410E" w:rsidRDefault="00AB410E" w:rsidP="00AB410E">
      <w:r w:rsidRPr="00AB410E">
        <w:t xml:space="preserve">So today we </w:t>
      </w:r>
      <w:proofErr w:type="gramStart"/>
      <w:r w:rsidRPr="00AB410E">
        <w:t>examine</w:t>
      </w:r>
      <w:proofErr w:type="gramEnd"/>
      <w:r w:rsidRPr="00AB410E">
        <w:t xml:space="preserve"> two things:</w:t>
      </w:r>
    </w:p>
    <w:p w14:paraId="12822AA0" w14:textId="77777777" w:rsidR="00AB410E" w:rsidRPr="00AB410E" w:rsidRDefault="00AB410E" w:rsidP="00AB410E">
      <w:pPr>
        <w:numPr>
          <w:ilvl w:val="0"/>
          <w:numId w:val="1"/>
        </w:numPr>
      </w:pPr>
      <w:r w:rsidRPr="00AB410E">
        <w:rPr>
          <w:b/>
          <w:bCs/>
        </w:rPr>
        <w:t>The name Jesus honors</w:t>
      </w:r>
    </w:p>
    <w:p w14:paraId="26AA0183" w14:textId="77777777" w:rsidR="00AB410E" w:rsidRPr="00AB410E" w:rsidRDefault="00AB410E" w:rsidP="00AB410E">
      <w:pPr>
        <w:numPr>
          <w:ilvl w:val="0"/>
          <w:numId w:val="1"/>
        </w:numPr>
      </w:pPr>
      <w:r w:rsidRPr="00AB410E">
        <w:rPr>
          <w:b/>
          <w:bCs/>
        </w:rPr>
        <w:t>The doctrine Jesus accepts</w:t>
      </w:r>
    </w:p>
    <w:p w14:paraId="6308B9B5" w14:textId="77777777" w:rsidR="00AB410E" w:rsidRPr="00AB410E" w:rsidRDefault="00AB410E" w:rsidP="00AB410E">
      <w:r w:rsidRPr="00AB410E">
        <w:pict w14:anchorId="4726EF12">
          <v:rect id="_x0000_i1171" style="width:0;height:1.5pt" o:hralign="center" o:hrstd="t" o:hr="t" fillcolor="#a0a0a0" stroked="f"/>
        </w:pict>
      </w:r>
    </w:p>
    <w:p w14:paraId="60C93AA8" w14:textId="77777777" w:rsidR="00AB410E" w:rsidRPr="00AB410E" w:rsidRDefault="00AB410E" w:rsidP="00AB410E">
      <w:pPr>
        <w:rPr>
          <w:b/>
          <w:bCs/>
        </w:rPr>
      </w:pPr>
      <w:r w:rsidRPr="00AB410E">
        <w:rPr>
          <w:b/>
          <w:bCs/>
        </w:rPr>
        <w:t>1. JESUS WOULD ATTEND A CHURCH THAT HONORS HIS NAME</w:t>
      </w:r>
    </w:p>
    <w:p w14:paraId="22DC1A12" w14:textId="77777777" w:rsidR="00AB410E" w:rsidRPr="00AB410E" w:rsidRDefault="00AB410E" w:rsidP="00AB410E">
      <w:pPr>
        <w:rPr>
          <w:b/>
          <w:bCs/>
        </w:rPr>
      </w:pPr>
      <w:r w:rsidRPr="00AB410E">
        <w:rPr>
          <w:b/>
          <w:bCs/>
        </w:rPr>
        <w:t>A. Christ Demands Preeminence (Colossians 1:18)</w:t>
      </w:r>
    </w:p>
    <w:p w14:paraId="70E0F29D" w14:textId="77777777" w:rsidR="00AB410E" w:rsidRPr="00AB410E" w:rsidRDefault="00AB410E" w:rsidP="00AB410E">
      <w:pPr>
        <w:ind w:left="720"/>
      </w:pPr>
      <w:r w:rsidRPr="00AB410E">
        <w:t xml:space="preserve">Paul writes that Christ is </w:t>
      </w:r>
      <w:r w:rsidRPr="00AB410E">
        <w:rPr>
          <w:i/>
          <w:iCs/>
        </w:rPr>
        <w:t>“the head of the body, the church.”</w:t>
      </w:r>
      <w:r w:rsidRPr="00AB410E">
        <w:br/>
        <w:t>Not a figurehead. Not a mascot. Not a symbolic leader.</w:t>
      </w:r>
      <w:r w:rsidRPr="00AB410E">
        <w:br/>
      </w:r>
      <w:r w:rsidRPr="00AB410E">
        <w:rPr>
          <w:b/>
          <w:bCs/>
        </w:rPr>
        <w:t>The head. The authority. The owner.</w:t>
      </w:r>
    </w:p>
    <w:p w14:paraId="2079F347" w14:textId="0531C862" w:rsidR="00AB410E" w:rsidRPr="00AB410E" w:rsidRDefault="00AB410E" w:rsidP="00AB410E">
      <w:pPr>
        <w:ind w:left="720"/>
      </w:pPr>
      <w:r w:rsidRPr="00AB410E">
        <w:t>Why?</w:t>
      </w:r>
      <w:r>
        <w:t xml:space="preserve"> </w:t>
      </w:r>
      <w:r w:rsidRPr="00AB410E">
        <w:t xml:space="preserve">Because </w:t>
      </w:r>
      <w:r w:rsidRPr="00AB410E">
        <w:rPr>
          <w:i/>
          <w:iCs/>
        </w:rPr>
        <w:t>“He purchased it with His own blood”</w:t>
      </w:r>
      <w:r w:rsidRPr="00AB410E">
        <w:t xml:space="preserve"> (Acts 20:28).</w:t>
      </w:r>
    </w:p>
    <w:p w14:paraId="0176AB89" w14:textId="10535CE0" w:rsidR="00AB410E" w:rsidRPr="00AB410E" w:rsidRDefault="00AB410E" w:rsidP="00AB410E">
      <w:pPr>
        <w:ind w:left="1440"/>
      </w:pPr>
      <w:r w:rsidRPr="00AB410E">
        <w:t>Ownership determines identity</w:t>
      </w:r>
      <w:r>
        <w:t>:</w:t>
      </w:r>
      <w:r w:rsidRPr="00AB410E">
        <w:br/>
        <w:t>If He bought it, He names it.</w:t>
      </w:r>
      <w:r w:rsidRPr="00AB410E">
        <w:br/>
      </w:r>
      <w:r w:rsidRPr="00AB410E">
        <w:lastRenderedPageBreak/>
        <w:t>If He built it, He defines it.</w:t>
      </w:r>
      <w:r w:rsidRPr="00AB410E">
        <w:br/>
        <w:t>If He leads it, He labels it.</w:t>
      </w:r>
    </w:p>
    <w:p w14:paraId="409F6359" w14:textId="77777777" w:rsidR="00AB410E" w:rsidRPr="00AB410E" w:rsidRDefault="00AB410E" w:rsidP="00AB410E">
      <w:pPr>
        <w:ind w:left="720"/>
      </w:pPr>
      <w:r w:rsidRPr="00AB410E">
        <w:t xml:space="preserve">And </w:t>
      </w:r>
      <w:proofErr w:type="gramStart"/>
      <w:r w:rsidRPr="00AB410E">
        <w:t>so</w:t>
      </w:r>
      <w:proofErr w:type="gramEnd"/>
      <w:r w:rsidRPr="00AB410E">
        <w:t xml:space="preserve"> the church should wear </w:t>
      </w:r>
      <w:r w:rsidRPr="00AB410E">
        <w:rPr>
          <w:b/>
          <w:bCs/>
        </w:rPr>
        <w:t>His</w:t>
      </w:r>
      <w:r w:rsidRPr="00AB410E">
        <w:t xml:space="preserve"> name — not a man’s, not a doctrine’s, not a movement’s.</w:t>
      </w:r>
    </w:p>
    <w:p w14:paraId="3DB334D9" w14:textId="77777777" w:rsidR="00AB410E" w:rsidRPr="00AB410E" w:rsidRDefault="00AB410E" w:rsidP="00AB410E">
      <w:pPr>
        <w:ind w:left="720"/>
        <w:rPr>
          <w:b/>
          <w:bCs/>
        </w:rPr>
      </w:pPr>
      <w:r w:rsidRPr="00AB410E">
        <w:rPr>
          <w:b/>
          <w:bCs/>
        </w:rPr>
        <w:t>Illustration:</w:t>
      </w:r>
    </w:p>
    <w:p w14:paraId="1EFF388F" w14:textId="1A46BD73" w:rsidR="00AB410E" w:rsidRPr="00AB410E" w:rsidRDefault="00AB410E" w:rsidP="00AB410E">
      <w:pPr>
        <w:ind w:left="720"/>
      </w:pPr>
      <w:r w:rsidRPr="00AB410E">
        <w:t>If you built a house, paid for it, designed it, and someone else put their name on the mailbox — you’d say, “Hold on. That’s not yours to name.”</w:t>
      </w:r>
      <w:r>
        <w:t xml:space="preserve"> </w:t>
      </w:r>
      <w:r w:rsidRPr="00AB410E">
        <w:t>Christ feels the same way about His church.</w:t>
      </w:r>
    </w:p>
    <w:p w14:paraId="4029839E" w14:textId="77777777" w:rsidR="00AB410E" w:rsidRPr="00AB410E" w:rsidRDefault="00AB410E" w:rsidP="00AB410E">
      <w:r w:rsidRPr="00AB410E">
        <w:pict w14:anchorId="3BAE5D21">
          <v:rect id="_x0000_i1172" style="width:0;height:1.5pt" o:hralign="center" o:hrstd="t" o:hr="t" fillcolor="#a0a0a0" stroked="f"/>
        </w:pict>
      </w:r>
    </w:p>
    <w:p w14:paraId="13AB0AAF" w14:textId="77777777" w:rsidR="00AB410E" w:rsidRPr="00AB410E" w:rsidRDefault="00AB410E" w:rsidP="00AB410E">
      <w:pPr>
        <w:rPr>
          <w:b/>
          <w:bCs/>
        </w:rPr>
      </w:pPr>
      <w:r w:rsidRPr="00AB410E">
        <w:rPr>
          <w:b/>
          <w:bCs/>
        </w:rPr>
        <w:t>B. Biblical Descriptions for the Church</w:t>
      </w:r>
    </w:p>
    <w:p w14:paraId="23C59D97" w14:textId="3C264421" w:rsidR="00AB410E" w:rsidRPr="00AB410E" w:rsidRDefault="00AB410E" w:rsidP="00AB410E">
      <w:pPr>
        <w:ind w:left="360"/>
      </w:pPr>
      <w:r>
        <w:t xml:space="preserve">The </w:t>
      </w:r>
      <w:proofErr w:type="gramStart"/>
      <w:r>
        <w:t xml:space="preserve">gospel </w:t>
      </w:r>
      <w:r w:rsidRPr="00AB410E">
        <w:t xml:space="preserve"> clearly</w:t>
      </w:r>
      <w:proofErr w:type="gramEnd"/>
      <w:r>
        <w:t xml:space="preserve"> shows</w:t>
      </w:r>
      <w:r w:rsidRPr="00AB410E">
        <w:t>:</w:t>
      </w:r>
    </w:p>
    <w:p w14:paraId="6F3B5E4D" w14:textId="77777777" w:rsidR="00AB410E" w:rsidRPr="00AB410E" w:rsidRDefault="00AB410E" w:rsidP="00AB410E">
      <w:pPr>
        <w:numPr>
          <w:ilvl w:val="0"/>
          <w:numId w:val="2"/>
        </w:numPr>
        <w:tabs>
          <w:tab w:val="clear" w:pos="720"/>
          <w:tab w:val="num" w:pos="1080"/>
        </w:tabs>
        <w:ind w:left="1080"/>
      </w:pPr>
      <w:r w:rsidRPr="00AB410E">
        <w:rPr>
          <w:i/>
          <w:iCs/>
        </w:rPr>
        <w:t>“</w:t>
      </w:r>
      <w:proofErr w:type="gramStart"/>
      <w:r w:rsidRPr="00AB410E">
        <w:rPr>
          <w:i/>
          <w:iCs/>
        </w:rPr>
        <w:t>churches</w:t>
      </w:r>
      <w:proofErr w:type="gramEnd"/>
      <w:r w:rsidRPr="00AB410E">
        <w:rPr>
          <w:i/>
          <w:iCs/>
        </w:rPr>
        <w:t xml:space="preserve"> of Christ”</w:t>
      </w:r>
      <w:r w:rsidRPr="00AB410E">
        <w:t xml:space="preserve"> (Romans 16:16)</w:t>
      </w:r>
    </w:p>
    <w:p w14:paraId="539DB5DE" w14:textId="77777777" w:rsidR="00AB410E" w:rsidRPr="00AB410E" w:rsidRDefault="00AB410E" w:rsidP="00AB410E">
      <w:pPr>
        <w:numPr>
          <w:ilvl w:val="0"/>
          <w:numId w:val="2"/>
        </w:numPr>
        <w:tabs>
          <w:tab w:val="clear" w:pos="720"/>
          <w:tab w:val="num" w:pos="1080"/>
        </w:tabs>
        <w:ind w:left="1080"/>
      </w:pPr>
      <w:r w:rsidRPr="00AB410E">
        <w:rPr>
          <w:i/>
          <w:iCs/>
        </w:rPr>
        <w:t>“</w:t>
      </w:r>
      <w:proofErr w:type="gramStart"/>
      <w:r w:rsidRPr="00AB410E">
        <w:rPr>
          <w:i/>
          <w:iCs/>
        </w:rPr>
        <w:t>church</w:t>
      </w:r>
      <w:proofErr w:type="gramEnd"/>
      <w:r w:rsidRPr="00AB410E">
        <w:rPr>
          <w:i/>
          <w:iCs/>
        </w:rPr>
        <w:t xml:space="preserve"> of God”</w:t>
      </w:r>
      <w:r w:rsidRPr="00AB410E">
        <w:t xml:space="preserve"> (1 Corinthians 1:2)</w:t>
      </w:r>
    </w:p>
    <w:p w14:paraId="6456F644" w14:textId="77777777" w:rsidR="00AB410E" w:rsidRPr="00AB410E" w:rsidRDefault="00AB410E" w:rsidP="00AB410E">
      <w:pPr>
        <w:numPr>
          <w:ilvl w:val="0"/>
          <w:numId w:val="2"/>
        </w:numPr>
        <w:tabs>
          <w:tab w:val="clear" w:pos="720"/>
          <w:tab w:val="num" w:pos="1080"/>
        </w:tabs>
        <w:ind w:left="1080"/>
      </w:pPr>
      <w:r w:rsidRPr="00AB410E">
        <w:rPr>
          <w:i/>
          <w:iCs/>
        </w:rPr>
        <w:t>“</w:t>
      </w:r>
      <w:proofErr w:type="gramStart"/>
      <w:r w:rsidRPr="00AB410E">
        <w:rPr>
          <w:i/>
          <w:iCs/>
        </w:rPr>
        <w:t>church</w:t>
      </w:r>
      <w:proofErr w:type="gramEnd"/>
      <w:r w:rsidRPr="00AB410E">
        <w:rPr>
          <w:i/>
          <w:iCs/>
        </w:rPr>
        <w:t xml:space="preserve"> of the Firstborn”</w:t>
      </w:r>
      <w:r w:rsidRPr="00AB410E">
        <w:t xml:space="preserve"> (Hebrews 12:23)</w:t>
      </w:r>
    </w:p>
    <w:p w14:paraId="773268C4" w14:textId="77777777" w:rsidR="00AB410E" w:rsidRPr="00AB410E" w:rsidRDefault="00AB410E" w:rsidP="00AB410E">
      <w:pPr>
        <w:ind w:left="360"/>
      </w:pPr>
      <w:r w:rsidRPr="00AB410E">
        <w:t>These are not brand names.</w:t>
      </w:r>
      <w:r w:rsidRPr="00AB410E">
        <w:br/>
        <w:t xml:space="preserve">They are </w:t>
      </w:r>
      <w:r w:rsidRPr="00AB410E">
        <w:rPr>
          <w:b/>
          <w:bCs/>
        </w:rPr>
        <w:t>descriptions</w:t>
      </w:r>
      <w:r w:rsidRPr="00AB410E">
        <w:t xml:space="preserve"> that honor the One who died for it.</w:t>
      </w:r>
    </w:p>
    <w:p w14:paraId="251F7EC2" w14:textId="4AD0FC04" w:rsidR="00AB410E" w:rsidRPr="00AB410E" w:rsidRDefault="00AB410E" w:rsidP="00AB410E">
      <w:pPr>
        <w:ind w:left="360"/>
      </w:pPr>
      <w:r w:rsidRPr="00AB410E">
        <w:t>In the N.T. there is NEVER a ‘name’ given to His church, only descriptions.</w:t>
      </w:r>
    </w:p>
    <w:p w14:paraId="444EAECB" w14:textId="77777777" w:rsidR="00AB410E" w:rsidRPr="00AB410E" w:rsidRDefault="00AB410E" w:rsidP="00AB410E">
      <w:pPr>
        <w:ind w:left="360"/>
      </w:pPr>
      <w:r w:rsidRPr="00AB410E">
        <w:t xml:space="preserve">The emphasis is always on </w:t>
      </w:r>
      <w:r w:rsidRPr="00AB410E">
        <w:rPr>
          <w:b/>
          <w:bCs/>
        </w:rPr>
        <w:t>ownership</w:t>
      </w:r>
      <w:r w:rsidRPr="00AB410E">
        <w:t xml:space="preserve">, </w:t>
      </w:r>
      <w:proofErr w:type="gramStart"/>
      <w:r w:rsidRPr="00AB410E">
        <w:t>not</w:t>
      </w:r>
      <w:proofErr w:type="gramEnd"/>
      <w:r w:rsidRPr="00AB410E">
        <w:t xml:space="preserve"> marketing.</w:t>
      </w:r>
    </w:p>
    <w:p w14:paraId="1994852E" w14:textId="77777777" w:rsidR="00AB410E" w:rsidRPr="00AB410E" w:rsidRDefault="00AB410E" w:rsidP="00AB410E">
      <w:r w:rsidRPr="00AB410E">
        <w:pict w14:anchorId="2B37A1CB">
          <v:rect id="_x0000_i1173" style="width:0;height:1.5pt" o:hralign="center" o:hrstd="t" o:hr="t" fillcolor="#a0a0a0" stroked="f"/>
        </w:pict>
      </w:r>
    </w:p>
    <w:p w14:paraId="71C5EA9C" w14:textId="77777777" w:rsidR="00AB410E" w:rsidRPr="00AB410E" w:rsidRDefault="00AB410E" w:rsidP="00AB410E">
      <w:pPr>
        <w:rPr>
          <w:b/>
          <w:bCs/>
        </w:rPr>
      </w:pPr>
      <w:r w:rsidRPr="00AB410E">
        <w:rPr>
          <w:b/>
          <w:bCs/>
        </w:rPr>
        <w:t>C. Biblical Name for His Followers</w:t>
      </w:r>
    </w:p>
    <w:p w14:paraId="616AEF8F" w14:textId="6067F595" w:rsidR="00AB410E" w:rsidRPr="00AB410E" w:rsidRDefault="00AB410E" w:rsidP="00AB410E">
      <w:pPr>
        <w:ind w:left="720"/>
      </w:pPr>
      <w:r w:rsidRPr="00AB410E">
        <w:t>Isaiah prophesied a new name (Isaiah 62:</w:t>
      </w:r>
      <w:r>
        <w:t>1-</w:t>
      </w:r>
      <w:r w:rsidRPr="00AB410E">
        <w:t>2).</w:t>
      </w:r>
      <w:r w:rsidRPr="00AB410E">
        <w:br/>
        <w:t>Acts 11:26 fulfills it:</w:t>
      </w:r>
      <w:r>
        <w:t xml:space="preserve"> </w:t>
      </w:r>
      <w:r w:rsidRPr="00AB410E">
        <w:t>“The disciples were called Christians first in Antioch.”</w:t>
      </w:r>
    </w:p>
    <w:p w14:paraId="5E751D42" w14:textId="77777777" w:rsidR="00AB410E" w:rsidRPr="00AB410E" w:rsidRDefault="00AB410E" w:rsidP="00AB410E">
      <w:pPr>
        <w:ind w:left="720"/>
      </w:pPr>
      <w:r w:rsidRPr="00AB410E">
        <w:t xml:space="preserve">The word </w:t>
      </w:r>
      <w:r w:rsidRPr="00AB410E">
        <w:rPr>
          <w:i/>
          <w:iCs/>
        </w:rPr>
        <w:t>“called”</w:t>
      </w:r>
      <w:r w:rsidRPr="00AB410E">
        <w:t xml:space="preserve"> (Greek </w:t>
      </w:r>
      <w:proofErr w:type="spellStart"/>
      <w:r w:rsidRPr="00AB410E">
        <w:rPr>
          <w:i/>
          <w:iCs/>
        </w:rPr>
        <w:t>chrematizo</w:t>
      </w:r>
      <w:proofErr w:type="spellEnd"/>
      <w:r w:rsidRPr="00AB410E">
        <w:t xml:space="preserve">) means </w:t>
      </w:r>
      <w:r w:rsidRPr="00AB410E">
        <w:rPr>
          <w:b/>
          <w:bCs/>
        </w:rPr>
        <w:t>named by God</w:t>
      </w:r>
      <w:r w:rsidRPr="00AB410E">
        <w:t>.</w:t>
      </w:r>
    </w:p>
    <w:p w14:paraId="4DF064C9" w14:textId="77777777" w:rsidR="00AB410E" w:rsidRPr="00AB410E" w:rsidRDefault="00AB410E" w:rsidP="00AB410E">
      <w:pPr>
        <w:ind w:left="720"/>
      </w:pPr>
      <w:r w:rsidRPr="00AB410E">
        <w:t>Not hyphenated.</w:t>
      </w:r>
      <w:r w:rsidRPr="00AB410E">
        <w:br/>
        <w:t>Not denominational.</w:t>
      </w:r>
      <w:r w:rsidRPr="00AB410E">
        <w:br/>
        <w:t>Not sectarian.</w:t>
      </w:r>
      <w:r w:rsidRPr="00AB410E">
        <w:br/>
        <w:t xml:space="preserve">Just </w:t>
      </w:r>
      <w:r w:rsidRPr="00AB410E">
        <w:rPr>
          <w:b/>
          <w:bCs/>
        </w:rPr>
        <w:t>Christian</w:t>
      </w:r>
      <w:r w:rsidRPr="00AB410E">
        <w:t>.</w:t>
      </w:r>
    </w:p>
    <w:p w14:paraId="24B8E83D" w14:textId="50BE3098" w:rsidR="00AB410E" w:rsidRPr="00AB410E" w:rsidRDefault="00AB410E" w:rsidP="00AB410E">
      <w:pPr>
        <w:ind w:left="720"/>
      </w:pPr>
      <w:r w:rsidRPr="00AB410E">
        <w:t>Peter reinforces it:</w:t>
      </w:r>
      <w:r>
        <w:t xml:space="preserve"> </w:t>
      </w:r>
      <w:r w:rsidRPr="00AB410E">
        <w:t>“Glorify God in this name.” (1 Peter 4:</w:t>
      </w:r>
      <w:r>
        <w:t>14-</w:t>
      </w:r>
      <w:r w:rsidRPr="00AB410E">
        <w:t>16)</w:t>
      </w:r>
    </w:p>
    <w:p w14:paraId="64B236C9" w14:textId="77777777" w:rsidR="00AB410E" w:rsidRPr="00AB410E" w:rsidRDefault="00AB410E" w:rsidP="00AB410E">
      <w:r w:rsidRPr="00AB410E">
        <w:pict w14:anchorId="1046A451">
          <v:rect id="_x0000_i1174" style="width:0;height:1.5pt" o:hralign="center" o:hrstd="t" o:hr="t" fillcolor="#a0a0a0" stroked="f"/>
        </w:pict>
      </w:r>
    </w:p>
    <w:p w14:paraId="23ECB9ED" w14:textId="77777777" w:rsidR="00AB410E" w:rsidRPr="00AB410E" w:rsidRDefault="00AB410E" w:rsidP="00AB410E">
      <w:pPr>
        <w:rPr>
          <w:b/>
          <w:bCs/>
        </w:rPr>
      </w:pPr>
      <w:r w:rsidRPr="00AB410E">
        <w:rPr>
          <w:b/>
          <w:bCs/>
        </w:rPr>
        <w:t>D. Application</w:t>
      </w:r>
    </w:p>
    <w:p w14:paraId="28D50071" w14:textId="7151F646" w:rsidR="00AB410E" w:rsidRPr="00AB410E" w:rsidRDefault="00AB410E" w:rsidP="00AB410E">
      <w:pPr>
        <w:ind w:left="720"/>
      </w:pPr>
      <w:r w:rsidRPr="00AB410E">
        <w:t>When we wear only the name ‘Christian,’ we honor Christ.</w:t>
      </w:r>
    </w:p>
    <w:p w14:paraId="0E7EACCC" w14:textId="77777777" w:rsidR="00AB410E" w:rsidRPr="00AB410E" w:rsidRDefault="00AB410E" w:rsidP="00AB410E">
      <w:pPr>
        <w:ind w:left="720"/>
      </w:pPr>
      <w:r w:rsidRPr="00AB410E">
        <w:lastRenderedPageBreak/>
        <w:t>Names matter.</w:t>
      </w:r>
      <w:r w:rsidRPr="00AB410E">
        <w:br/>
        <w:t>Identity matters.</w:t>
      </w:r>
      <w:r w:rsidRPr="00AB410E">
        <w:br/>
        <w:t>Labels matter.</w:t>
      </w:r>
    </w:p>
    <w:p w14:paraId="2CB7B500" w14:textId="77777777" w:rsidR="00AB410E" w:rsidRPr="00AB410E" w:rsidRDefault="00AB410E" w:rsidP="00AB410E">
      <w:pPr>
        <w:ind w:left="720"/>
      </w:pPr>
      <w:proofErr w:type="gramStart"/>
      <w:r w:rsidRPr="00AB410E">
        <w:t>So</w:t>
      </w:r>
      <w:proofErr w:type="gramEnd"/>
      <w:r w:rsidRPr="00AB410E">
        <w:t xml:space="preserve"> the question becomes:</w:t>
      </w:r>
    </w:p>
    <w:p w14:paraId="1EA77EE5" w14:textId="77777777" w:rsidR="00AB410E" w:rsidRPr="00AB410E" w:rsidRDefault="00AB410E" w:rsidP="00AB410E">
      <w:pPr>
        <w:ind w:left="720"/>
      </w:pPr>
      <w:r w:rsidRPr="00AB410E">
        <w:rPr>
          <w:b/>
          <w:bCs/>
        </w:rPr>
        <w:t>Does our identity point to Him or to us?</w:t>
      </w:r>
    </w:p>
    <w:p w14:paraId="1ABBCC05" w14:textId="77777777" w:rsidR="00AB410E" w:rsidRPr="00AB410E" w:rsidRDefault="00AB410E" w:rsidP="00AB410E">
      <w:r w:rsidRPr="00AB410E">
        <w:pict w14:anchorId="011A7A6A">
          <v:rect id="_x0000_i1175" style="width:0;height:1.5pt" o:hralign="center" o:hrstd="t" o:hr="t" fillcolor="#a0a0a0" stroked="f"/>
        </w:pict>
      </w:r>
    </w:p>
    <w:p w14:paraId="318E9177" w14:textId="77777777" w:rsidR="00AB410E" w:rsidRPr="00AB410E" w:rsidRDefault="00AB410E" w:rsidP="00AB410E">
      <w:pPr>
        <w:rPr>
          <w:b/>
          <w:bCs/>
        </w:rPr>
      </w:pPr>
      <w:r w:rsidRPr="00AB410E">
        <w:rPr>
          <w:b/>
          <w:bCs/>
        </w:rPr>
        <w:t>2. JESUS WOULD ATTEND A CHURCH THAT TEACHES HIS DOCTRINE</w:t>
      </w:r>
    </w:p>
    <w:p w14:paraId="456F5E2B" w14:textId="77777777" w:rsidR="00AB410E" w:rsidRPr="00AB410E" w:rsidRDefault="00AB410E" w:rsidP="00AB410E">
      <w:pPr>
        <w:rPr>
          <w:b/>
          <w:bCs/>
        </w:rPr>
      </w:pPr>
      <w:r w:rsidRPr="00AB410E">
        <w:rPr>
          <w:b/>
          <w:bCs/>
        </w:rPr>
        <w:t>A. Jesus Expects Full Obedience (Matthew 28:20)</w:t>
      </w:r>
    </w:p>
    <w:p w14:paraId="2C5EB5F2" w14:textId="0855D661" w:rsidR="00AB410E" w:rsidRPr="00AB410E" w:rsidRDefault="00AB410E" w:rsidP="00AB410E">
      <w:pPr>
        <w:ind w:left="720"/>
      </w:pPr>
      <w:r w:rsidRPr="00AB410E">
        <w:t>Jesus said:</w:t>
      </w:r>
      <w:r>
        <w:t xml:space="preserve"> </w:t>
      </w:r>
      <w:r w:rsidRPr="00AB410E">
        <w:t xml:space="preserve">“Teaching them to observe </w:t>
      </w:r>
      <w:r w:rsidRPr="00AB410E">
        <w:rPr>
          <w:i/>
          <w:iCs/>
        </w:rPr>
        <w:t>all things</w:t>
      </w:r>
      <w:r w:rsidRPr="00AB410E">
        <w:t xml:space="preserve"> whatsoever I have commanded you.”</w:t>
      </w:r>
    </w:p>
    <w:p w14:paraId="4876DDA1" w14:textId="77777777" w:rsidR="00AB410E" w:rsidRPr="00AB410E" w:rsidRDefault="00AB410E" w:rsidP="00AB410E">
      <w:pPr>
        <w:ind w:left="720"/>
      </w:pPr>
      <w:r w:rsidRPr="00AB410E">
        <w:t>Not partial obedience.</w:t>
      </w:r>
      <w:r w:rsidRPr="00AB410E">
        <w:br/>
        <w:t>Not selective doctrine.</w:t>
      </w:r>
      <w:r w:rsidRPr="00AB410E">
        <w:br/>
        <w:t>Not “the basics only.”</w:t>
      </w:r>
    </w:p>
    <w:p w14:paraId="132145BA" w14:textId="77777777" w:rsidR="00AB410E" w:rsidRPr="00AB410E" w:rsidRDefault="00AB410E" w:rsidP="00AB410E">
      <w:r w:rsidRPr="00AB410E">
        <w:pict w14:anchorId="6FD6F6D1">
          <v:rect id="_x0000_i1176" style="width:0;height:1.5pt" o:hralign="center" o:hrstd="t" o:hr="t" fillcolor="#a0a0a0" stroked="f"/>
        </w:pict>
      </w:r>
    </w:p>
    <w:p w14:paraId="7E7CBB0C" w14:textId="77777777" w:rsidR="00AB410E" w:rsidRPr="00AB410E" w:rsidRDefault="00AB410E" w:rsidP="00AB410E">
      <w:pPr>
        <w:rPr>
          <w:b/>
          <w:bCs/>
        </w:rPr>
      </w:pPr>
      <w:r w:rsidRPr="00AB410E">
        <w:rPr>
          <w:b/>
          <w:bCs/>
        </w:rPr>
        <w:t xml:space="preserve">B. The Apostles Were Guided </w:t>
      </w:r>
      <w:proofErr w:type="gramStart"/>
      <w:r w:rsidRPr="00AB410E">
        <w:rPr>
          <w:b/>
          <w:bCs/>
        </w:rPr>
        <w:t>Into</w:t>
      </w:r>
      <w:proofErr w:type="gramEnd"/>
      <w:r w:rsidRPr="00AB410E">
        <w:rPr>
          <w:b/>
          <w:bCs/>
        </w:rPr>
        <w:t xml:space="preserve"> All Truth (John 16:13)</w:t>
      </w:r>
    </w:p>
    <w:p w14:paraId="1220AA55" w14:textId="77777777" w:rsidR="00AB410E" w:rsidRDefault="00AB410E" w:rsidP="00DD6D22">
      <w:pPr>
        <w:ind w:left="720"/>
      </w:pPr>
      <w:r w:rsidRPr="00AB410E">
        <w:t xml:space="preserve">Jesus promised the apostles the Spirit would guide them into </w:t>
      </w:r>
      <w:r w:rsidRPr="00AB410E">
        <w:rPr>
          <w:b/>
          <w:bCs/>
        </w:rPr>
        <w:t>all truth</w:t>
      </w:r>
      <w:r w:rsidRPr="00AB410E">
        <w:t>.</w:t>
      </w:r>
    </w:p>
    <w:p w14:paraId="00E86387" w14:textId="5791E6DF" w:rsidR="00560196" w:rsidRPr="00AB410E" w:rsidRDefault="00DD6D22" w:rsidP="00560196">
      <w:pPr>
        <w:ind w:left="720"/>
      </w:pPr>
      <w:r>
        <w:t xml:space="preserve">John 14:15-24, </w:t>
      </w:r>
      <w:proofErr w:type="gramStart"/>
      <w:r>
        <w:t>26</w:t>
      </w:r>
      <w:r w:rsidR="00560196">
        <w:t xml:space="preserve"> ;</w:t>
      </w:r>
      <w:proofErr w:type="gramEnd"/>
      <w:r w:rsidR="00560196">
        <w:t xml:space="preserve"> John 16:12-15</w:t>
      </w:r>
    </w:p>
    <w:p w14:paraId="0A3332CF" w14:textId="77777777" w:rsidR="00AB410E" w:rsidRPr="00AB410E" w:rsidRDefault="00AB410E" w:rsidP="00DD6D22">
      <w:pPr>
        <w:ind w:left="720"/>
      </w:pPr>
      <w:r w:rsidRPr="00AB410E">
        <w:t>Paul later said:</w:t>
      </w:r>
    </w:p>
    <w:p w14:paraId="6930DDF4" w14:textId="77777777" w:rsidR="00AB410E" w:rsidRPr="00AB410E" w:rsidRDefault="00AB410E" w:rsidP="00DD6D22">
      <w:pPr>
        <w:ind w:left="720"/>
      </w:pPr>
      <w:r w:rsidRPr="00AB410E">
        <w:t>“I have not shunned to declare unto you all the counsel of God.” (Acts 20:27)</w:t>
      </w:r>
    </w:p>
    <w:p w14:paraId="12BFC0AC" w14:textId="77777777" w:rsidR="00AB410E" w:rsidRDefault="00AB410E" w:rsidP="00DD6D22">
      <w:pPr>
        <w:ind w:left="720"/>
      </w:pPr>
      <w:r w:rsidRPr="00AB410E">
        <w:t>If the apostles delivered all truth, then the New Testament contains all truth.</w:t>
      </w:r>
      <w:r w:rsidRPr="00AB410E">
        <w:br/>
        <w:t>Nothing missing.</w:t>
      </w:r>
      <w:r w:rsidRPr="00AB410E">
        <w:br/>
        <w:t>Nothing to update.</w:t>
      </w:r>
      <w:r w:rsidRPr="00AB410E">
        <w:br/>
        <w:t>Nothing to modernize.</w:t>
      </w:r>
    </w:p>
    <w:p w14:paraId="6B98050E" w14:textId="38763F52" w:rsidR="00560196" w:rsidRPr="00AB410E" w:rsidRDefault="00560196" w:rsidP="00DD6D22">
      <w:pPr>
        <w:ind w:left="720"/>
      </w:pPr>
      <w:r>
        <w:t>2 Peter 1:1-13</w:t>
      </w:r>
    </w:p>
    <w:p w14:paraId="614F3098" w14:textId="77777777" w:rsidR="00AB410E" w:rsidRPr="00AB410E" w:rsidRDefault="00AB410E" w:rsidP="00AB410E">
      <w:r w:rsidRPr="00AB410E">
        <w:pict w14:anchorId="24C7A69E">
          <v:rect id="_x0000_i1177" style="width:0;height:1.5pt" o:hralign="center" o:hrstd="t" o:hr="t" fillcolor="#a0a0a0" stroked="f"/>
        </w:pict>
      </w:r>
    </w:p>
    <w:p w14:paraId="36081435" w14:textId="77777777" w:rsidR="00AB410E" w:rsidRPr="00AB410E" w:rsidRDefault="00AB410E" w:rsidP="00AB410E">
      <w:pPr>
        <w:rPr>
          <w:b/>
          <w:bCs/>
        </w:rPr>
      </w:pPr>
      <w:r w:rsidRPr="00AB410E">
        <w:rPr>
          <w:b/>
          <w:bCs/>
        </w:rPr>
        <w:t>C. Jesus Rejects Worship Not Rooted in Truth</w:t>
      </w:r>
    </w:p>
    <w:p w14:paraId="5380640F" w14:textId="50D0404A" w:rsidR="00AB410E" w:rsidRPr="00AB410E" w:rsidRDefault="00AB410E" w:rsidP="00560196">
      <w:pPr>
        <w:ind w:left="720"/>
      </w:pPr>
      <w:r w:rsidRPr="00AB410E">
        <w:t>Jesus said:</w:t>
      </w:r>
      <w:r w:rsidR="00560196">
        <w:t xml:space="preserve"> </w:t>
      </w:r>
      <w:r w:rsidRPr="00AB410E">
        <w:t>“Not everyone who says ‘Lord, Lord’ will enter…” (Matthew 7:21)</w:t>
      </w:r>
    </w:p>
    <w:p w14:paraId="238D7A51" w14:textId="73C9D48A" w:rsidR="00AB410E" w:rsidRPr="00AB410E" w:rsidRDefault="00AB410E" w:rsidP="00560196">
      <w:pPr>
        <w:ind w:left="720"/>
      </w:pPr>
      <w:r w:rsidRPr="00AB410E">
        <w:t>Peter said:</w:t>
      </w:r>
      <w:r w:rsidR="00560196">
        <w:t xml:space="preserve"> </w:t>
      </w:r>
      <w:r w:rsidRPr="00AB410E">
        <w:t>“Speak as the oracles of God.” (1 Peter 4:11)</w:t>
      </w:r>
    </w:p>
    <w:p w14:paraId="059A2802" w14:textId="77777777" w:rsidR="00AB410E" w:rsidRPr="00AB410E" w:rsidRDefault="00AB410E" w:rsidP="00560196">
      <w:pPr>
        <w:ind w:left="720"/>
      </w:pPr>
      <w:r w:rsidRPr="00AB410E">
        <w:lastRenderedPageBreak/>
        <w:t>Sincerity is not enough.</w:t>
      </w:r>
      <w:r w:rsidRPr="00AB410E">
        <w:br/>
        <w:t>Emotion is not enough.</w:t>
      </w:r>
      <w:r w:rsidRPr="00AB410E">
        <w:br/>
        <w:t>Tradition is not enough.</w:t>
      </w:r>
    </w:p>
    <w:p w14:paraId="05FD7925" w14:textId="77777777" w:rsidR="00AB410E" w:rsidRDefault="00AB410E" w:rsidP="00560196">
      <w:pPr>
        <w:ind w:left="720"/>
      </w:pPr>
      <w:r w:rsidRPr="00AB410E">
        <w:t>Truth matters.</w:t>
      </w:r>
    </w:p>
    <w:p w14:paraId="0B90114D" w14:textId="779FD7D2" w:rsidR="00560196" w:rsidRDefault="00560196" w:rsidP="00560196">
      <w:pPr>
        <w:ind w:left="720"/>
      </w:pPr>
      <w:r>
        <w:t xml:space="preserve">2 Peter 1:20-21 “Knowing this first, that no prophesy is of any private interpretation. For the prophecy came not in old time by the will of man: but holy men of God </w:t>
      </w:r>
      <w:proofErr w:type="spellStart"/>
      <w:r>
        <w:t>spake</w:t>
      </w:r>
      <w:proofErr w:type="spellEnd"/>
      <w:r>
        <w:t xml:space="preserve"> </w:t>
      </w:r>
      <w:r w:rsidRPr="00560196">
        <w:rPr>
          <w:i/>
          <w:iCs/>
          <w:color w:val="7F7F7F" w:themeColor="text1" w:themeTint="80"/>
        </w:rPr>
        <w:t>as they were</w:t>
      </w:r>
      <w:r w:rsidRPr="00560196">
        <w:rPr>
          <w:color w:val="7F7F7F" w:themeColor="text1" w:themeTint="80"/>
        </w:rPr>
        <w:t xml:space="preserve"> </w:t>
      </w:r>
      <w:r>
        <w:t>moved (carried about) by the Holy Ghost”</w:t>
      </w:r>
    </w:p>
    <w:p w14:paraId="64D2F502" w14:textId="7B60F973" w:rsidR="00560196" w:rsidRPr="00AB410E" w:rsidRDefault="00560196" w:rsidP="00560196">
      <w:pPr>
        <w:ind w:left="720"/>
      </w:pPr>
      <w:r>
        <w:t>2 Timothy 3:16-17 “All scripture is given by inspiration of God (God breathed). And is profitable for doctrine, for reproof, for correction, for instruction in righteousness: That the man of God may be perfect (complete, mature), thoroughly furnished unto all good works.”</w:t>
      </w:r>
    </w:p>
    <w:p w14:paraId="681D3E8E" w14:textId="77777777" w:rsidR="00AB410E" w:rsidRPr="00AB410E" w:rsidRDefault="00AB410E" w:rsidP="00AB410E">
      <w:r w:rsidRPr="00AB410E">
        <w:pict w14:anchorId="1A4FAFA0">
          <v:rect id="_x0000_i1178" style="width:0;height:1.5pt" o:hralign="center" o:hrstd="t" o:hr="t" fillcolor="#a0a0a0" stroked="f"/>
        </w:pict>
      </w:r>
    </w:p>
    <w:p w14:paraId="44F5BDAE" w14:textId="77777777" w:rsidR="00AB410E" w:rsidRPr="00AB410E" w:rsidRDefault="00AB410E" w:rsidP="00AB410E">
      <w:pPr>
        <w:rPr>
          <w:b/>
          <w:bCs/>
        </w:rPr>
      </w:pPr>
      <w:r w:rsidRPr="00AB410E">
        <w:rPr>
          <w:b/>
          <w:bCs/>
        </w:rPr>
        <w:t>D. Application</w:t>
      </w:r>
    </w:p>
    <w:p w14:paraId="525453FB" w14:textId="25A3CF01" w:rsidR="00AB410E" w:rsidRPr="00AB410E" w:rsidRDefault="00AB410E" w:rsidP="00AB410E">
      <w:r w:rsidRPr="00AB410E">
        <w:t>Jesus would not attend a church that mixes truth with error</w:t>
      </w:r>
      <w:r w:rsidR="00560196">
        <w:t xml:space="preserve"> (the doctrines and commandments of men)</w:t>
      </w:r>
      <w:r w:rsidRPr="00AB410E">
        <w:t>.</w:t>
      </w:r>
    </w:p>
    <w:p w14:paraId="0826B4F4" w14:textId="77777777" w:rsidR="00AB410E" w:rsidRPr="00AB410E" w:rsidRDefault="00AB410E" w:rsidP="00AB410E">
      <w:r w:rsidRPr="00AB410E">
        <w:t>He would attend where:</w:t>
      </w:r>
    </w:p>
    <w:p w14:paraId="4FF8B647" w14:textId="77777777" w:rsidR="00AB410E" w:rsidRPr="00AB410E" w:rsidRDefault="00AB410E" w:rsidP="00AB410E">
      <w:pPr>
        <w:numPr>
          <w:ilvl w:val="0"/>
          <w:numId w:val="3"/>
        </w:numPr>
      </w:pPr>
      <w:r w:rsidRPr="00AB410E">
        <w:t>Scripture is not optional</w:t>
      </w:r>
    </w:p>
    <w:p w14:paraId="1375A021" w14:textId="77777777" w:rsidR="00AB410E" w:rsidRPr="00AB410E" w:rsidRDefault="00AB410E" w:rsidP="00AB410E">
      <w:pPr>
        <w:numPr>
          <w:ilvl w:val="0"/>
          <w:numId w:val="3"/>
        </w:numPr>
      </w:pPr>
      <w:r w:rsidRPr="00AB410E">
        <w:t>His Word is the final authority</w:t>
      </w:r>
    </w:p>
    <w:p w14:paraId="228CDFC4" w14:textId="77777777" w:rsidR="00AB410E" w:rsidRPr="00AB410E" w:rsidRDefault="00AB410E" w:rsidP="00AB410E">
      <w:pPr>
        <w:numPr>
          <w:ilvl w:val="0"/>
          <w:numId w:val="3"/>
        </w:numPr>
      </w:pPr>
      <w:r w:rsidRPr="00AB410E">
        <w:t>Doctrine is not negotiable</w:t>
      </w:r>
    </w:p>
    <w:p w14:paraId="11712A83" w14:textId="77777777" w:rsidR="00AB410E" w:rsidRPr="00AB410E" w:rsidRDefault="00AB410E" w:rsidP="00AB410E">
      <w:r w:rsidRPr="00AB410E">
        <w:pict w14:anchorId="7E1157C0">
          <v:rect id="_x0000_i1179" style="width:0;height:1.5pt" o:hralign="center" o:hrstd="t" o:hr="t" fillcolor="#a0a0a0" stroked="f"/>
        </w:pict>
      </w:r>
    </w:p>
    <w:p w14:paraId="3D78A1EE" w14:textId="77777777" w:rsidR="00AB410E" w:rsidRPr="00AB410E" w:rsidRDefault="00AB410E" w:rsidP="00AB410E">
      <w:pPr>
        <w:rPr>
          <w:b/>
          <w:bCs/>
        </w:rPr>
      </w:pPr>
      <w:r w:rsidRPr="00AB410E">
        <w:rPr>
          <w:b/>
          <w:bCs/>
        </w:rPr>
        <w:t>CONCLUSION</w:t>
      </w:r>
    </w:p>
    <w:p w14:paraId="57E90618" w14:textId="77777777" w:rsidR="00AB410E" w:rsidRPr="00AB410E" w:rsidRDefault="00AB410E" w:rsidP="00AB410E">
      <w:proofErr w:type="gramStart"/>
      <w:r w:rsidRPr="00AB410E">
        <w:t>So</w:t>
      </w:r>
      <w:proofErr w:type="gramEnd"/>
      <w:r w:rsidRPr="00AB410E">
        <w:t xml:space="preserve"> we ask:</w:t>
      </w:r>
    </w:p>
    <w:p w14:paraId="219BB05F" w14:textId="77777777" w:rsidR="00AB410E" w:rsidRPr="00AB410E" w:rsidRDefault="00AB410E" w:rsidP="00AB410E">
      <w:pPr>
        <w:numPr>
          <w:ilvl w:val="0"/>
          <w:numId w:val="4"/>
        </w:numPr>
      </w:pPr>
      <w:r w:rsidRPr="00AB410E">
        <w:t>Are we honoring His name?</w:t>
      </w:r>
    </w:p>
    <w:p w14:paraId="6CC9E455" w14:textId="77777777" w:rsidR="00AB410E" w:rsidRPr="00AB410E" w:rsidRDefault="00AB410E" w:rsidP="00AB410E">
      <w:pPr>
        <w:numPr>
          <w:ilvl w:val="0"/>
          <w:numId w:val="4"/>
        </w:numPr>
      </w:pPr>
      <w:r w:rsidRPr="00AB410E">
        <w:t>Are we following His doctrine fully?</w:t>
      </w:r>
    </w:p>
    <w:p w14:paraId="18497715" w14:textId="77777777" w:rsidR="00AB410E" w:rsidRPr="00AB410E" w:rsidRDefault="00AB410E" w:rsidP="00AB410E">
      <w:pPr>
        <w:numPr>
          <w:ilvl w:val="0"/>
          <w:numId w:val="4"/>
        </w:numPr>
      </w:pPr>
      <w:r w:rsidRPr="00AB410E">
        <w:t>If Jesus walked into our assembly today, would He recognize His church?</w:t>
      </w:r>
    </w:p>
    <w:p w14:paraId="65ED6F4D" w14:textId="3FC4586D" w:rsidR="00AB410E" w:rsidRPr="00AB410E" w:rsidRDefault="000042FE" w:rsidP="00AB410E">
      <w:r>
        <w:t xml:space="preserve">Jesus says: </w:t>
      </w:r>
      <w:r w:rsidR="00AB410E" w:rsidRPr="00AB410E">
        <w:t>“He that hath ears to hear, let him hear.”</w:t>
      </w:r>
      <w:r>
        <w:t xml:space="preserve"> Matt. 11:15</w:t>
      </w:r>
    </w:p>
    <w:p w14:paraId="60D3C2A6" w14:textId="77777777" w:rsidR="00AB410E" w:rsidRPr="00AB410E" w:rsidRDefault="00AB410E" w:rsidP="00AB410E">
      <w:r w:rsidRPr="00AB410E">
        <w:pict w14:anchorId="7A605DA7">
          <v:rect id="_x0000_i1180" style="width:0;height:1.5pt" o:hralign="center" o:hrstd="t" o:hr="t" fillcolor="#a0a0a0" stroked="f"/>
        </w:pict>
      </w:r>
    </w:p>
    <w:p w14:paraId="190B38C3" w14:textId="77777777" w:rsidR="000042FE" w:rsidRDefault="000042FE" w:rsidP="00AB410E">
      <w:pPr>
        <w:rPr>
          <w:b/>
          <w:bCs/>
        </w:rPr>
      </w:pPr>
    </w:p>
    <w:p w14:paraId="700F003A" w14:textId="77777777" w:rsidR="000042FE" w:rsidRDefault="000042FE" w:rsidP="00AB410E">
      <w:pPr>
        <w:rPr>
          <w:b/>
          <w:bCs/>
        </w:rPr>
      </w:pPr>
    </w:p>
    <w:p w14:paraId="3944D955" w14:textId="77777777" w:rsidR="000042FE" w:rsidRDefault="000042FE" w:rsidP="00AB410E">
      <w:pPr>
        <w:rPr>
          <w:b/>
          <w:bCs/>
        </w:rPr>
      </w:pPr>
    </w:p>
    <w:p w14:paraId="70DEB051" w14:textId="77777777" w:rsidR="000042FE" w:rsidRDefault="000042FE" w:rsidP="00AB410E">
      <w:pPr>
        <w:rPr>
          <w:b/>
          <w:bCs/>
        </w:rPr>
      </w:pPr>
    </w:p>
    <w:p w14:paraId="2EAC00EA" w14:textId="2152644D" w:rsidR="00AB410E" w:rsidRPr="00AB410E" w:rsidRDefault="00AB410E" w:rsidP="00AB410E">
      <w:pPr>
        <w:rPr>
          <w:b/>
          <w:bCs/>
        </w:rPr>
      </w:pPr>
      <w:r w:rsidRPr="00AB410E">
        <w:rPr>
          <w:b/>
          <w:bCs/>
        </w:rPr>
        <w:lastRenderedPageBreak/>
        <w:t>PART B</w:t>
      </w:r>
      <w:r w:rsidR="000042FE">
        <w:rPr>
          <w:b/>
          <w:bCs/>
        </w:rPr>
        <w:t xml:space="preserve">- </w:t>
      </w:r>
      <w:r w:rsidRPr="00AB410E">
        <w:rPr>
          <w:b/>
          <w:bCs/>
          <w:i/>
          <w:iCs/>
        </w:rPr>
        <w:t>“Worship in Spirit and Truth &amp; The True Plan of Salvation”</w:t>
      </w:r>
    </w:p>
    <w:p w14:paraId="34FF2AD0" w14:textId="77777777" w:rsidR="00AB410E" w:rsidRPr="00AB410E" w:rsidRDefault="00AB410E" w:rsidP="00AB410E">
      <w:r w:rsidRPr="00AB410E">
        <w:pict w14:anchorId="5DF5C814">
          <v:rect id="_x0000_i1181" style="width:0;height:1.5pt" o:hralign="center" o:hrstd="t" o:hr="t" fillcolor="#a0a0a0" stroked="f"/>
        </w:pict>
      </w:r>
    </w:p>
    <w:p w14:paraId="3C1A3EC9" w14:textId="266C6B24" w:rsidR="00AB410E" w:rsidRPr="00AB410E" w:rsidRDefault="00AB410E" w:rsidP="00AB410E">
      <w:pPr>
        <w:rPr>
          <w:b/>
          <w:bCs/>
        </w:rPr>
      </w:pPr>
      <w:r w:rsidRPr="00AB410E">
        <w:rPr>
          <w:b/>
          <w:bCs/>
        </w:rPr>
        <w:t>INTRODUCTION</w:t>
      </w:r>
      <w:r w:rsidR="000042FE">
        <w:rPr>
          <w:b/>
          <w:bCs/>
        </w:rPr>
        <w:t>: Scripture Reading- John 4:19-24</w:t>
      </w:r>
    </w:p>
    <w:p w14:paraId="55E77AF6" w14:textId="77777777" w:rsidR="00AB410E" w:rsidRPr="00AB410E" w:rsidRDefault="00AB410E" w:rsidP="00AB410E">
      <w:r w:rsidRPr="00AB410E">
        <w:t>(Read John 4:5–26)</w:t>
      </w:r>
    </w:p>
    <w:p w14:paraId="2C651652" w14:textId="77777777" w:rsidR="00AB410E" w:rsidRPr="00AB410E" w:rsidRDefault="00AB410E" w:rsidP="00AB410E">
      <w:r w:rsidRPr="00AB410E">
        <w:t>This morning we examined the identity and doctrine of the church Jesus would attend.</w:t>
      </w:r>
      <w:r w:rsidRPr="00AB410E">
        <w:br/>
        <w:t>Tonight we examine two areas where Jesus is deeply specific:</w:t>
      </w:r>
    </w:p>
    <w:p w14:paraId="3D16114B" w14:textId="77777777" w:rsidR="00AB410E" w:rsidRPr="00AB410E" w:rsidRDefault="00AB410E" w:rsidP="00AB410E">
      <w:pPr>
        <w:numPr>
          <w:ilvl w:val="0"/>
          <w:numId w:val="5"/>
        </w:numPr>
      </w:pPr>
      <w:r w:rsidRPr="00AB410E">
        <w:rPr>
          <w:b/>
          <w:bCs/>
        </w:rPr>
        <w:t>Worship</w:t>
      </w:r>
    </w:p>
    <w:p w14:paraId="12A24B5B" w14:textId="77777777" w:rsidR="00AB410E" w:rsidRPr="00AB410E" w:rsidRDefault="00AB410E" w:rsidP="00AB410E">
      <w:pPr>
        <w:numPr>
          <w:ilvl w:val="0"/>
          <w:numId w:val="5"/>
        </w:numPr>
      </w:pPr>
      <w:r w:rsidRPr="00AB410E">
        <w:rPr>
          <w:b/>
          <w:bCs/>
        </w:rPr>
        <w:t>Salvation</w:t>
      </w:r>
    </w:p>
    <w:p w14:paraId="7731A51E" w14:textId="77777777" w:rsidR="00AB410E" w:rsidRPr="00AB410E" w:rsidRDefault="00AB410E" w:rsidP="00AB410E">
      <w:r w:rsidRPr="00AB410E">
        <w:t>Both matter because both reveal the heart of God.</w:t>
      </w:r>
    </w:p>
    <w:p w14:paraId="46985F8B" w14:textId="77777777" w:rsidR="00AB410E" w:rsidRPr="00AB410E" w:rsidRDefault="00AB410E" w:rsidP="00AB410E">
      <w:r w:rsidRPr="00AB410E">
        <w:t>Jesus told the Samaritan woman:</w:t>
      </w:r>
    </w:p>
    <w:p w14:paraId="5E9623D9" w14:textId="77777777" w:rsidR="00AB410E" w:rsidRPr="00AB410E" w:rsidRDefault="00AB410E" w:rsidP="00AB410E">
      <w:r w:rsidRPr="00AB410E">
        <w:t>“The true worshippers shall worship the Father in spirit and in truth.” (John 4:23)</w:t>
      </w:r>
    </w:p>
    <w:p w14:paraId="38C9CB9D" w14:textId="096F2D80" w:rsidR="00523777" w:rsidRPr="000042FE" w:rsidRDefault="00AB410E" w:rsidP="00523777">
      <w:pPr>
        <w:rPr>
          <w:lang w:val="x-none"/>
        </w:rPr>
      </w:pPr>
      <w:r w:rsidRPr="00AB410E">
        <w:t>Not one or the other.</w:t>
      </w:r>
      <w:r w:rsidR="00523777">
        <w:t>; Both</w:t>
      </w:r>
      <w:r w:rsidRPr="00AB410E">
        <w:br/>
      </w:r>
      <w:r w:rsidRPr="00523777">
        <w:rPr>
          <w:u w:val="single"/>
        </w:rPr>
        <w:t>Not spirit without truth.</w:t>
      </w:r>
      <w:r w:rsidR="00523777">
        <w:t xml:space="preserve"> [</w:t>
      </w:r>
      <w:r w:rsidR="00523777">
        <w:t xml:space="preserve">Romans 10:1-3 </w:t>
      </w:r>
      <w:r w:rsidR="00523777" w:rsidRPr="000042FE">
        <w:rPr>
          <w:lang w:val="x-none"/>
        </w:rPr>
        <w:t xml:space="preserve">(1) Brethren, my heart's desire and </w:t>
      </w:r>
      <w:proofErr w:type="spellStart"/>
      <w:r w:rsidR="00523777" w:rsidRPr="000042FE">
        <w:rPr>
          <w:lang w:val="x-none"/>
        </w:rPr>
        <w:t>prayer</w:t>
      </w:r>
      <w:proofErr w:type="spellEnd"/>
      <w:r w:rsidR="00523777" w:rsidRPr="000042FE">
        <w:rPr>
          <w:lang w:val="x-none"/>
        </w:rPr>
        <w:t xml:space="preserve"> to God for Israel is, that they might be saved.</w:t>
      </w:r>
      <w:r w:rsidR="00523777">
        <w:rPr>
          <w:lang w:val="x-none"/>
        </w:rPr>
        <w:t xml:space="preserve"> </w:t>
      </w:r>
      <w:r w:rsidR="00523777" w:rsidRPr="000042FE">
        <w:rPr>
          <w:lang w:val="x-none"/>
        </w:rPr>
        <w:t>(2) For I bear them record that they have a zeal of God, but not according to knowledge.</w:t>
      </w:r>
      <w:r w:rsidR="00523777">
        <w:rPr>
          <w:lang w:val="x-none"/>
        </w:rPr>
        <w:t xml:space="preserve"> </w:t>
      </w:r>
      <w:r w:rsidR="00523777" w:rsidRPr="000042FE">
        <w:rPr>
          <w:lang w:val="x-none"/>
        </w:rPr>
        <w:t>(3) For they being ignorant of God's righteousness, and going about to establish their own righteousness, have not submitted themselves unto the righteousness of God.</w:t>
      </w:r>
      <w:r w:rsidR="00523777">
        <w:rPr>
          <w:lang w:val="x-none"/>
        </w:rPr>
        <w:t>]</w:t>
      </w:r>
      <w:r w:rsidRPr="00AB410E">
        <w:br/>
      </w:r>
      <w:r w:rsidRPr="00523777">
        <w:rPr>
          <w:u w:val="single"/>
        </w:rPr>
        <w:t>Not truth without spirit.</w:t>
      </w:r>
      <w:r w:rsidR="00523777">
        <w:t xml:space="preserve"> [</w:t>
      </w:r>
      <w:r w:rsidR="00523777" w:rsidRPr="00523777">
        <w:rPr>
          <w:lang w:val="x-none"/>
        </w:rPr>
        <w:t>Revelation 3:14-19</w:t>
      </w:r>
      <w:r w:rsidR="00523777">
        <w:rPr>
          <w:lang w:val="x-none"/>
        </w:rPr>
        <w:t xml:space="preserve"> </w:t>
      </w:r>
      <w:r w:rsidR="00523777" w:rsidRPr="00523777">
        <w:rPr>
          <w:lang w:val="x-none"/>
        </w:rPr>
        <w:t>(14</w:t>
      </w:r>
      <w:proofErr w:type="gramStart"/>
      <w:r w:rsidR="00523777" w:rsidRPr="00523777">
        <w:rPr>
          <w:lang w:val="x-none"/>
        </w:rPr>
        <w:t>)  And</w:t>
      </w:r>
      <w:proofErr w:type="gramEnd"/>
      <w:r w:rsidR="00523777" w:rsidRPr="00523777">
        <w:rPr>
          <w:lang w:val="x-none"/>
        </w:rPr>
        <w:t xml:space="preserve"> unto the angel of the church of the Laodiceans write; These things saith the Amen, the faithful and true witness, the beginning of the creation of God;</w:t>
      </w:r>
      <w:r w:rsidR="00523777">
        <w:rPr>
          <w:lang w:val="x-none"/>
        </w:rPr>
        <w:t xml:space="preserve"> </w:t>
      </w:r>
      <w:r w:rsidR="00523777" w:rsidRPr="00523777">
        <w:rPr>
          <w:lang w:val="x-none"/>
        </w:rPr>
        <w:t>(15</w:t>
      </w:r>
      <w:proofErr w:type="gramStart"/>
      <w:r w:rsidR="00523777" w:rsidRPr="00523777">
        <w:rPr>
          <w:lang w:val="x-none"/>
        </w:rPr>
        <w:t>)  I</w:t>
      </w:r>
      <w:proofErr w:type="gramEnd"/>
      <w:r w:rsidR="00523777" w:rsidRPr="00523777">
        <w:rPr>
          <w:lang w:val="x-none"/>
        </w:rPr>
        <w:t xml:space="preserve"> know thy works, that thou art neither cold nor hot: I would thou wert cold or hot.</w:t>
      </w:r>
      <w:r w:rsidR="00523777">
        <w:rPr>
          <w:lang w:val="x-none"/>
        </w:rPr>
        <w:t xml:space="preserve"> </w:t>
      </w:r>
      <w:r w:rsidR="00523777" w:rsidRPr="00523777">
        <w:rPr>
          <w:lang w:val="x-none"/>
        </w:rPr>
        <w:t>(16)  So then because thou art lukewarm, and neither cold nor hot, I will spue thee out of my mouth.</w:t>
      </w:r>
      <w:r w:rsidR="00523777">
        <w:rPr>
          <w:lang w:val="x-none"/>
        </w:rPr>
        <w:t xml:space="preserve"> </w:t>
      </w:r>
      <w:r w:rsidR="00523777" w:rsidRPr="00523777">
        <w:rPr>
          <w:lang w:val="x-none"/>
        </w:rPr>
        <w:t>(17)  Because thou sayest, I am rich, and increased with goods, and have need of nothing; and knowest not that thou art wretched, and miserable, and poor, and blind, and naked:</w:t>
      </w:r>
      <w:r w:rsidR="00523777">
        <w:rPr>
          <w:lang w:val="x-none"/>
        </w:rPr>
        <w:t xml:space="preserve"> </w:t>
      </w:r>
      <w:r w:rsidR="00523777" w:rsidRPr="00523777">
        <w:rPr>
          <w:lang w:val="x-none"/>
        </w:rPr>
        <w:t xml:space="preserve">(18)  I counsel thee to buy of me gold tried in the fire, that thou mayest be rich; and white raiment, that thou mayest be clothed, and that the shame of thy nakedness do not appear; and anoint thine eyes with </w:t>
      </w:r>
      <w:proofErr w:type="spellStart"/>
      <w:r w:rsidR="00523777" w:rsidRPr="00523777">
        <w:rPr>
          <w:lang w:val="x-none"/>
        </w:rPr>
        <w:t>eyesalve</w:t>
      </w:r>
      <w:proofErr w:type="spellEnd"/>
      <w:r w:rsidR="00523777" w:rsidRPr="00523777">
        <w:rPr>
          <w:lang w:val="x-none"/>
        </w:rPr>
        <w:t>, that thou mayest see.</w:t>
      </w:r>
      <w:r w:rsidR="00523777">
        <w:rPr>
          <w:lang w:val="x-none"/>
        </w:rPr>
        <w:t xml:space="preserve"> </w:t>
      </w:r>
      <w:r w:rsidR="00523777" w:rsidRPr="00523777">
        <w:rPr>
          <w:lang w:val="x-none"/>
        </w:rPr>
        <w:t>(19)  As many as I love, I rebuke and chasten: be zealous therefore, and repent.</w:t>
      </w:r>
      <w:r w:rsidR="00523777">
        <w:rPr>
          <w:lang w:val="x-none"/>
        </w:rPr>
        <w:t>]</w:t>
      </w:r>
    </w:p>
    <w:p w14:paraId="40EA1931" w14:textId="6BE5A619" w:rsidR="00AB410E" w:rsidRPr="00523777" w:rsidRDefault="00AB410E" w:rsidP="00AB410E">
      <w:pPr>
        <w:rPr>
          <w:lang w:val="x-none"/>
        </w:rPr>
      </w:pPr>
    </w:p>
    <w:p w14:paraId="6FD55313" w14:textId="77777777" w:rsidR="00AB410E" w:rsidRPr="00AB410E" w:rsidRDefault="00AB410E" w:rsidP="00AB410E">
      <w:r w:rsidRPr="00AB410E">
        <w:lastRenderedPageBreak/>
        <w:pict w14:anchorId="39097D36">
          <v:rect id="_x0000_i1182" style="width:0;height:1.5pt" o:hralign="center" o:hrstd="t" o:hr="t" fillcolor="#a0a0a0" stroked="f"/>
        </w:pict>
      </w:r>
    </w:p>
    <w:p w14:paraId="65E0FDC8" w14:textId="77777777" w:rsidR="00AB410E" w:rsidRPr="00AB410E" w:rsidRDefault="00AB410E" w:rsidP="00AB410E">
      <w:pPr>
        <w:rPr>
          <w:b/>
          <w:bCs/>
        </w:rPr>
      </w:pPr>
      <w:r w:rsidRPr="00AB410E">
        <w:rPr>
          <w:b/>
          <w:bCs/>
        </w:rPr>
        <w:t>1. JESUS WOULD ATTEND A CHURCH THAT WORSHIPS IN SPIRIT AND TRUTH</w:t>
      </w:r>
    </w:p>
    <w:p w14:paraId="1102A31A" w14:textId="54F43AF0" w:rsidR="00523777" w:rsidRPr="00523777" w:rsidRDefault="00AB410E" w:rsidP="00AB410E">
      <w:pPr>
        <w:rPr>
          <w:b/>
          <w:bCs/>
        </w:rPr>
      </w:pPr>
      <w:r w:rsidRPr="00AB410E">
        <w:rPr>
          <w:b/>
          <w:bCs/>
        </w:rPr>
        <w:t>A. Worship Must Be by His Authority (Colossians 3:17)</w:t>
      </w:r>
    </w:p>
    <w:p w14:paraId="5A3EEFCB" w14:textId="77777777" w:rsidR="00523777" w:rsidRDefault="00523777" w:rsidP="00523777">
      <w:pPr>
        <w:rPr>
          <w:lang w:val="x-none"/>
        </w:rPr>
      </w:pPr>
      <w:r w:rsidRPr="00523777">
        <w:rPr>
          <w:lang w:val="x-none"/>
        </w:rPr>
        <w:t>Colossians 3:16-17</w:t>
      </w:r>
      <w:r>
        <w:rPr>
          <w:lang w:val="x-none"/>
        </w:rPr>
        <w:t xml:space="preserve"> </w:t>
      </w:r>
      <w:r w:rsidRPr="00523777">
        <w:rPr>
          <w:lang w:val="x-none"/>
        </w:rPr>
        <w:t>(16)  Let the word of Christ dwell in you richly in all wisdom; teaching and admonishing one another in psalms and hymns and spiritual songs, singing with grace in your hearts to the Lord.</w:t>
      </w:r>
      <w:r>
        <w:rPr>
          <w:lang w:val="x-none"/>
        </w:rPr>
        <w:t xml:space="preserve"> </w:t>
      </w:r>
      <w:r w:rsidRPr="00523777">
        <w:rPr>
          <w:lang w:val="x-none"/>
        </w:rPr>
        <w:t>(17)  And whatsoever ye do in word or deed, do all in the name of the Lord Jesus, giving thanks to God and the Father by him.</w:t>
      </w:r>
    </w:p>
    <w:p w14:paraId="0FAA9DD8" w14:textId="7D8EE452" w:rsidR="00AB410E" w:rsidRPr="00523777" w:rsidRDefault="00AB410E" w:rsidP="00523777">
      <w:pPr>
        <w:rPr>
          <w:lang w:val="x-none"/>
        </w:rPr>
      </w:pPr>
      <w:r w:rsidRPr="00AB410E">
        <w:t>In His name’ means by His authority</w:t>
      </w:r>
      <w:r w:rsidR="00523777">
        <w:t>. Not what we want and claim it is by His authority.</w:t>
      </w:r>
    </w:p>
    <w:p w14:paraId="1F762D4E" w14:textId="44EB0870" w:rsidR="00AB410E" w:rsidRPr="00AB410E" w:rsidRDefault="00AB410E" w:rsidP="00AB410E">
      <w:r w:rsidRPr="00AB410E">
        <w:t>Worship is not about what pleases us.</w:t>
      </w:r>
      <w:r w:rsidRPr="00AB410E">
        <w:br/>
        <w:t>It is about what pleases Him.</w:t>
      </w:r>
      <w:r w:rsidR="00523777">
        <w:t xml:space="preserve"> God created worship, we worship Him, so therefore the terms of worship are from Him and should be obeyed if it is in spirit and in truth.</w:t>
      </w:r>
    </w:p>
    <w:p w14:paraId="13B4C7E7" w14:textId="77777777" w:rsidR="00AB410E" w:rsidRPr="00AB410E" w:rsidRDefault="00AB410E" w:rsidP="00AB410E">
      <w:r w:rsidRPr="00AB410E">
        <w:pict w14:anchorId="3C154135">
          <v:rect id="_x0000_i1183" style="width:0;height:1.5pt" o:hralign="center" o:hrstd="t" o:hr="t" fillcolor="#a0a0a0" stroked="f"/>
        </w:pict>
      </w:r>
    </w:p>
    <w:p w14:paraId="4CF77D62" w14:textId="77777777" w:rsidR="009C0930" w:rsidRPr="002B4C04" w:rsidRDefault="009C0930" w:rsidP="009C0930">
      <w:pPr>
        <w:rPr>
          <w:b/>
          <w:bCs/>
        </w:rPr>
      </w:pPr>
      <w:r w:rsidRPr="002B4C04">
        <w:rPr>
          <w:b/>
          <w:bCs/>
        </w:rPr>
        <w:t>B</w:t>
      </w:r>
      <w:r>
        <w:rPr>
          <w:b/>
          <w:bCs/>
        </w:rPr>
        <w:t>. Jesus Commanded</w:t>
      </w:r>
      <w:r w:rsidRPr="002B4C04">
        <w:rPr>
          <w:b/>
          <w:bCs/>
        </w:rPr>
        <w:t xml:space="preserve"> Five Acts of Worship</w:t>
      </w:r>
    </w:p>
    <w:p w14:paraId="4D91E806" w14:textId="77777777" w:rsidR="009C0930" w:rsidRPr="002B4C04" w:rsidRDefault="009C0930" w:rsidP="009C0930">
      <w:pPr>
        <w:rPr>
          <w:b/>
          <w:bCs/>
        </w:rPr>
      </w:pPr>
      <w:r w:rsidRPr="002B4C04">
        <w:rPr>
          <w:b/>
          <w:bCs/>
        </w:rPr>
        <w:t>1. Praying — Jesus Authorized Prayer in Worship</w:t>
      </w:r>
    </w:p>
    <w:p w14:paraId="717F1CB2" w14:textId="77777777" w:rsidR="009C0930" w:rsidRPr="002B4C04" w:rsidRDefault="009C0930" w:rsidP="009C0930">
      <w:r w:rsidRPr="002B4C04">
        <w:t>Prayer has always been central to God’s people, and the New Testament shows the early church praying whenever they assembled.</w:t>
      </w:r>
    </w:p>
    <w:p w14:paraId="347CD5CC" w14:textId="77777777" w:rsidR="009C0930" w:rsidRPr="002B4C04" w:rsidRDefault="009C0930" w:rsidP="009C0930">
      <w:pPr>
        <w:numPr>
          <w:ilvl w:val="0"/>
          <w:numId w:val="10"/>
        </w:numPr>
      </w:pPr>
      <w:r w:rsidRPr="002B4C04">
        <w:rPr>
          <w:b/>
          <w:bCs/>
        </w:rPr>
        <w:t>Acts 2:42</w:t>
      </w:r>
      <w:r w:rsidRPr="002B4C04">
        <w:t xml:space="preserve"> — “They continued steadfastly… in prayers.”</w:t>
      </w:r>
    </w:p>
    <w:p w14:paraId="3422B3C6" w14:textId="77777777" w:rsidR="009C0930" w:rsidRPr="002B4C04" w:rsidRDefault="009C0930" w:rsidP="009C0930">
      <w:pPr>
        <w:numPr>
          <w:ilvl w:val="0"/>
          <w:numId w:val="10"/>
        </w:numPr>
      </w:pPr>
      <w:r w:rsidRPr="002B4C04">
        <w:rPr>
          <w:b/>
          <w:bCs/>
        </w:rPr>
        <w:t>1 Timothy 2:1–2, 8</w:t>
      </w:r>
      <w:r w:rsidRPr="002B4C04">
        <w:t xml:space="preserve"> — Paul instructs “supplications, prayers, intercessions,” and says, </w:t>
      </w:r>
      <w:r w:rsidRPr="002B4C04">
        <w:rPr>
          <w:i/>
          <w:iCs/>
        </w:rPr>
        <w:t>“I will therefore that men pray everywhere.”</w:t>
      </w:r>
    </w:p>
    <w:p w14:paraId="32578367" w14:textId="77777777" w:rsidR="009C0930" w:rsidRPr="002B4C04" w:rsidRDefault="009C0930" w:rsidP="009C0930">
      <w:pPr>
        <w:numPr>
          <w:ilvl w:val="0"/>
          <w:numId w:val="10"/>
        </w:numPr>
      </w:pPr>
      <w:r w:rsidRPr="002B4C04">
        <w:rPr>
          <w:b/>
          <w:bCs/>
        </w:rPr>
        <w:t>Acts 12:5</w:t>
      </w:r>
      <w:r w:rsidRPr="002B4C04">
        <w:t xml:space="preserve"> — The church prayed together for Peter.</w:t>
      </w:r>
    </w:p>
    <w:p w14:paraId="6258E367" w14:textId="77777777" w:rsidR="009C0930" w:rsidRPr="002B4C04" w:rsidRDefault="009C0930" w:rsidP="009C0930">
      <w:r w:rsidRPr="002B4C04">
        <w:t>Prayer is not filler; it is worship.</w:t>
      </w:r>
      <w:r w:rsidRPr="002B4C04">
        <w:br/>
        <w:t>It is the church speaking to God with reverence, thanksgiving, confession, and petition.</w:t>
      </w:r>
    </w:p>
    <w:p w14:paraId="0718D038" w14:textId="77777777" w:rsidR="009C0930" w:rsidRPr="002B4C04" w:rsidRDefault="009C0930" w:rsidP="009C0930">
      <w:r w:rsidRPr="002B4C04">
        <w:t xml:space="preserve">Jesus </w:t>
      </w:r>
      <w:r>
        <w:t>prayed and taught the disciples how to</w:t>
      </w:r>
      <w:r w:rsidRPr="002B4C04">
        <w:t xml:space="preserve"> pray </w:t>
      </w:r>
      <w:r w:rsidRPr="002B4C04">
        <w:br/>
        <w:t>A church that worships as He desires will be a praying church.</w:t>
      </w:r>
    </w:p>
    <w:p w14:paraId="5DF8BA1A" w14:textId="77777777" w:rsidR="009C0930" w:rsidRPr="002B4C04" w:rsidRDefault="009C0930" w:rsidP="009C0930">
      <w:r w:rsidRPr="002B4C04">
        <w:pict w14:anchorId="5C954FDC">
          <v:rect id="_x0000_i1221" style="width:0;height:1.5pt" o:hralign="center" o:hrstd="t" o:hr="t" fillcolor="#a0a0a0" stroked="f"/>
        </w:pict>
      </w:r>
    </w:p>
    <w:p w14:paraId="2A085568" w14:textId="77777777" w:rsidR="009C0930" w:rsidRPr="002B4C04" w:rsidRDefault="009C0930" w:rsidP="009C0930">
      <w:pPr>
        <w:rPr>
          <w:b/>
          <w:bCs/>
        </w:rPr>
      </w:pPr>
      <w:r w:rsidRPr="002B4C04">
        <w:rPr>
          <w:b/>
          <w:bCs/>
        </w:rPr>
        <w:t xml:space="preserve">2. </w:t>
      </w:r>
      <w:r>
        <w:rPr>
          <w:b/>
          <w:bCs/>
        </w:rPr>
        <w:t>Preaching/</w:t>
      </w:r>
      <w:r w:rsidRPr="002B4C04">
        <w:rPr>
          <w:b/>
          <w:bCs/>
        </w:rPr>
        <w:t>Teaching — Jesus Commanded the Church to Teach</w:t>
      </w:r>
      <w:r>
        <w:rPr>
          <w:b/>
          <w:bCs/>
        </w:rPr>
        <w:t>/Preach</w:t>
      </w:r>
      <w:r w:rsidRPr="002B4C04">
        <w:rPr>
          <w:b/>
          <w:bCs/>
        </w:rPr>
        <w:t xml:space="preserve"> His Word</w:t>
      </w:r>
    </w:p>
    <w:p w14:paraId="1CC14815" w14:textId="77777777" w:rsidR="009C0930" w:rsidRPr="002B4C04" w:rsidRDefault="009C0930" w:rsidP="009C0930">
      <w:r w:rsidRPr="002B4C04">
        <w:t>Teaching is not optional; it is commanded.</w:t>
      </w:r>
    </w:p>
    <w:p w14:paraId="3DF7042D" w14:textId="77777777" w:rsidR="009C0930" w:rsidRPr="002B4C04" w:rsidRDefault="009C0930" w:rsidP="009C0930">
      <w:pPr>
        <w:numPr>
          <w:ilvl w:val="0"/>
          <w:numId w:val="11"/>
        </w:numPr>
      </w:pPr>
      <w:r w:rsidRPr="002B4C04">
        <w:rPr>
          <w:b/>
          <w:bCs/>
        </w:rPr>
        <w:lastRenderedPageBreak/>
        <w:t>Acts 2:42</w:t>
      </w:r>
      <w:r w:rsidRPr="002B4C04">
        <w:t xml:space="preserve"> — The early church continued in “the apostles’ doctrine.”</w:t>
      </w:r>
      <w:r>
        <w:t xml:space="preserve">; Meaning God gave to </w:t>
      </w:r>
      <w:proofErr w:type="gramStart"/>
      <w:r>
        <w:t>Jesus,</w:t>
      </w:r>
      <w:proofErr w:type="gramEnd"/>
      <w:r>
        <w:t xml:space="preserve"> Jesus gave to the H.S. and the H.S. gave to the apostles. The apostles wrote it down so we would have it to know, study, and apply it in wisdom to please God.</w:t>
      </w:r>
    </w:p>
    <w:p w14:paraId="4868152E" w14:textId="77777777" w:rsidR="009C0930" w:rsidRPr="002B4C04" w:rsidRDefault="009C0930" w:rsidP="009C0930">
      <w:pPr>
        <w:numPr>
          <w:ilvl w:val="0"/>
          <w:numId w:val="11"/>
        </w:numPr>
      </w:pPr>
      <w:r w:rsidRPr="002B4C04">
        <w:rPr>
          <w:b/>
          <w:bCs/>
        </w:rPr>
        <w:t>1 Timothy 4:13</w:t>
      </w:r>
      <w:r w:rsidRPr="002B4C04">
        <w:t xml:space="preserve"> — “Give attendance to reading, to exhortation, to doctrine.”</w:t>
      </w:r>
    </w:p>
    <w:p w14:paraId="5C014F97" w14:textId="77777777" w:rsidR="009C0930" w:rsidRPr="002B4C04" w:rsidRDefault="009C0930" w:rsidP="009C0930">
      <w:pPr>
        <w:numPr>
          <w:ilvl w:val="0"/>
          <w:numId w:val="11"/>
        </w:numPr>
      </w:pPr>
      <w:r w:rsidRPr="002B4C04">
        <w:rPr>
          <w:b/>
          <w:bCs/>
        </w:rPr>
        <w:t>2 Timothy 4:2</w:t>
      </w:r>
      <w:r w:rsidRPr="002B4C04">
        <w:t xml:space="preserve"> — “Preach the word.”</w:t>
      </w:r>
    </w:p>
    <w:p w14:paraId="39573171" w14:textId="77777777" w:rsidR="009C0930" w:rsidRPr="002B4C04" w:rsidRDefault="009C0930" w:rsidP="009C0930">
      <w:pPr>
        <w:numPr>
          <w:ilvl w:val="0"/>
          <w:numId w:val="11"/>
        </w:numPr>
      </w:pPr>
      <w:r w:rsidRPr="002B4C04">
        <w:rPr>
          <w:b/>
          <w:bCs/>
        </w:rPr>
        <w:t>Colossians 3:16</w:t>
      </w:r>
      <w:r w:rsidRPr="002B4C04">
        <w:t xml:space="preserve"> — “Let the word of Christ dwell in you richly… teaching and admonishing one another.”</w:t>
      </w:r>
    </w:p>
    <w:p w14:paraId="611090DE" w14:textId="77777777" w:rsidR="009C0930" w:rsidRDefault="009C0930" w:rsidP="009C0930">
      <w:r w:rsidRPr="002B4C04">
        <w:t xml:space="preserve">Teaching </w:t>
      </w:r>
      <w:r>
        <w:t xml:space="preserve">and preaching </w:t>
      </w:r>
      <w:proofErr w:type="gramStart"/>
      <w:r w:rsidRPr="002B4C04">
        <w:t>is</w:t>
      </w:r>
      <w:proofErr w:type="gramEnd"/>
      <w:r w:rsidRPr="002B4C04">
        <w:t xml:space="preserve"> worship because it honors God’s voice above </w:t>
      </w:r>
      <w:proofErr w:type="gramStart"/>
      <w:r w:rsidRPr="002B4C04">
        <w:t>man’s</w:t>
      </w:r>
      <w:proofErr w:type="gramEnd"/>
      <w:r w:rsidRPr="002B4C04">
        <w:t>.</w:t>
      </w:r>
    </w:p>
    <w:p w14:paraId="5392862A" w14:textId="77777777" w:rsidR="009C0930" w:rsidRPr="002B4C04" w:rsidRDefault="009C0930" w:rsidP="009C0930">
      <w:r>
        <w:t>Preaching should be full of scripture and not full of man’s opinions.</w:t>
      </w:r>
      <w:r w:rsidRPr="002B4C04">
        <w:br/>
        <w:t>Jesus would not attend a church that entertains rather than edifies.</w:t>
      </w:r>
      <w:r w:rsidRPr="002B4C04">
        <w:br/>
        <w:t>He would attend where Scripture is opened, explained, and obeyed.</w:t>
      </w:r>
    </w:p>
    <w:p w14:paraId="3731DA37" w14:textId="77777777" w:rsidR="009C0930" w:rsidRPr="002B4C04" w:rsidRDefault="009C0930" w:rsidP="009C0930">
      <w:r w:rsidRPr="002B4C04">
        <w:pict w14:anchorId="67259ACA">
          <v:rect id="_x0000_i1222" style="width:0;height:1.5pt" o:hralign="center" o:hrstd="t" o:hr="t" fillcolor="#a0a0a0" stroked="f"/>
        </w:pict>
      </w:r>
    </w:p>
    <w:p w14:paraId="0E8D4B79" w14:textId="77777777" w:rsidR="009C0930" w:rsidRPr="002B4C04" w:rsidRDefault="009C0930" w:rsidP="009C0930">
      <w:pPr>
        <w:rPr>
          <w:b/>
          <w:bCs/>
        </w:rPr>
      </w:pPr>
      <w:r w:rsidRPr="002B4C04">
        <w:rPr>
          <w:b/>
          <w:bCs/>
        </w:rPr>
        <w:t>3. Singing — Jesus Commanded Singing, Not Playing</w:t>
      </w:r>
    </w:p>
    <w:p w14:paraId="5D950C1D" w14:textId="77777777" w:rsidR="009C0930" w:rsidRPr="002B4C04" w:rsidRDefault="009C0930" w:rsidP="009C0930">
      <w:r w:rsidRPr="002B4C04">
        <w:t>The New Testament gives clear, consistent instruction about</w:t>
      </w:r>
      <w:r>
        <w:t xml:space="preserve"> singing</w:t>
      </w:r>
      <w:r w:rsidRPr="002B4C04">
        <w:t xml:space="preserve"> in Christian worship.</w:t>
      </w:r>
    </w:p>
    <w:p w14:paraId="39FEA65A" w14:textId="77777777" w:rsidR="009C0930" w:rsidRPr="002B4C04" w:rsidRDefault="009C0930" w:rsidP="009C0930">
      <w:pPr>
        <w:numPr>
          <w:ilvl w:val="0"/>
          <w:numId w:val="12"/>
        </w:numPr>
      </w:pPr>
      <w:r w:rsidRPr="002B4C04">
        <w:rPr>
          <w:b/>
          <w:bCs/>
        </w:rPr>
        <w:t>Colossians 3:16</w:t>
      </w:r>
      <w:r w:rsidRPr="002B4C04">
        <w:t xml:space="preserve"> — “singing”</w:t>
      </w:r>
    </w:p>
    <w:p w14:paraId="7940A129" w14:textId="77777777" w:rsidR="009C0930" w:rsidRPr="002B4C04" w:rsidRDefault="009C0930" w:rsidP="009C0930">
      <w:pPr>
        <w:numPr>
          <w:ilvl w:val="0"/>
          <w:numId w:val="12"/>
        </w:numPr>
      </w:pPr>
      <w:r w:rsidRPr="002B4C04">
        <w:rPr>
          <w:b/>
          <w:bCs/>
        </w:rPr>
        <w:t>Ephesians 5:19</w:t>
      </w:r>
      <w:r w:rsidRPr="002B4C04">
        <w:t xml:space="preserve"> — “speaking… singing… making melody in your heart”</w:t>
      </w:r>
    </w:p>
    <w:p w14:paraId="3F739343" w14:textId="77777777" w:rsidR="009C0930" w:rsidRPr="002B4C04" w:rsidRDefault="009C0930" w:rsidP="009C0930">
      <w:pPr>
        <w:numPr>
          <w:ilvl w:val="0"/>
          <w:numId w:val="12"/>
        </w:numPr>
      </w:pPr>
      <w:r w:rsidRPr="002B4C04">
        <w:rPr>
          <w:b/>
          <w:bCs/>
        </w:rPr>
        <w:t>Hebrews 13:15</w:t>
      </w:r>
      <w:r w:rsidRPr="002B4C04">
        <w:t xml:space="preserve"> — “the sacrifice of praise… the fruit of our lips”</w:t>
      </w:r>
    </w:p>
    <w:p w14:paraId="4FE5446F" w14:textId="77777777" w:rsidR="009C0930" w:rsidRPr="002B4C04" w:rsidRDefault="009C0930" w:rsidP="009C0930">
      <w:pPr>
        <w:numPr>
          <w:ilvl w:val="0"/>
          <w:numId w:val="12"/>
        </w:numPr>
      </w:pPr>
      <w:r w:rsidRPr="002B4C04">
        <w:rPr>
          <w:b/>
          <w:bCs/>
        </w:rPr>
        <w:t>No New Testament example</w:t>
      </w:r>
      <w:r w:rsidRPr="002B4C04">
        <w:t xml:space="preserve"> of mechanical instruments in Christian worship</w:t>
      </w:r>
    </w:p>
    <w:p w14:paraId="297F4106" w14:textId="77777777" w:rsidR="009C0930" w:rsidRPr="002B4C04" w:rsidRDefault="009C0930" w:rsidP="009C0930">
      <w:pPr>
        <w:numPr>
          <w:ilvl w:val="0"/>
          <w:numId w:val="12"/>
        </w:numPr>
      </w:pPr>
      <w:r>
        <w:rPr>
          <w:b/>
          <w:bCs/>
        </w:rPr>
        <w:t>Deuteronomy 12:32</w:t>
      </w:r>
      <w:r w:rsidRPr="002B4C04">
        <w:t xml:space="preserve"> — do not add or subtract</w:t>
      </w:r>
      <w:r>
        <w:t xml:space="preserve"> from</w:t>
      </w:r>
    </w:p>
    <w:p w14:paraId="11EE4FD6" w14:textId="77777777" w:rsidR="009C0930" w:rsidRPr="002B4C04" w:rsidRDefault="009C0930" w:rsidP="009C0930">
      <w:r w:rsidRPr="002B4C04">
        <w:t xml:space="preserve">The New Testament specifies </w:t>
      </w:r>
      <w:r w:rsidRPr="002B4C04">
        <w:rPr>
          <w:b/>
          <w:bCs/>
        </w:rPr>
        <w:t>vocal</w:t>
      </w:r>
      <w:r w:rsidRPr="002B4C04">
        <w:t xml:space="preserve"> music.</w:t>
      </w:r>
      <w:r w:rsidRPr="002B4C04">
        <w:br/>
        <w:t xml:space="preserve">The instrument is </w:t>
      </w:r>
      <w:r w:rsidRPr="002B4C04">
        <w:rPr>
          <w:b/>
          <w:bCs/>
        </w:rPr>
        <w:t>the heart</w:t>
      </w:r>
      <w:r w:rsidRPr="002B4C04">
        <w:t>.</w:t>
      </w:r>
    </w:p>
    <w:p w14:paraId="7E79713F" w14:textId="77777777" w:rsidR="009C0930" w:rsidRDefault="009C0930" w:rsidP="009C0930">
      <w:r w:rsidRPr="002B4C04">
        <w:t xml:space="preserve">This is not about preference; it is about </w:t>
      </w:r>
      <w:r w:rsidRPr="002B4C04">
        <w:rPr>
          <w:b/>
          <w:bCs/>
        </w:rPr>
        <w:t>authority</w:t>
      </w:r>
      <w:r w:rsidRPr="002B4C04">
        <w:t>.</w:t>
      </w:r>
    </w:p>
    <w:p w14:paraId="13FA7A0C" w14:textId="77777777" w:rsidR="009C0930" w:rsidRPr="002B4C04" w:rsidRDefault="009C0930" w:rsidP="009C0930">
      <w:r w:rsidRPr="00AB410E">
        <w:t>Worship is not entertainment.</w:t>
      </w:r>
      <w:r w:rsidRPr="00AB410E">
        <w:br/>
        <w:t>It is participation.</w:t>
      </w:r>
      <w:r w:rsidRPr="00AB410E">
        <w:br/>
        <w:t>It is unity.</w:t>
      </w:r>
      <w:r w:rsidRPr="00AB410E">
        <w:br/>
        <w:t>It is every voice lifted together.</w:t>
      </w:r>
      <w:r w:rsidRPr="002B4C04">
        <w:br/>
      </w:r>
      <w:r w:rsidRPr="002B4C04">
        <w:lastRenderedPageBreak/>
        <w:t>Jesus would worship where His command is honored — simple, congregational, heartfelt singing.</w:t>
      </w:r>
      <w:r>
        <w:t xml:space="preserve"> </w:t>
      </w:r>
    </w:p>
    <w:p w14:paraId="0B28D117" w14:textId="77777777" w:rsidR="009C0930" w:rsidRPr="002B4C04" w:rsidRDefault="009C0930" w:rsidP="009C0930">
      <w:r w:rsidRPr="002B4C04">
        <w:pict w14:anchorId="28B0187E">
          <v:rect id="_x0000_i1223" style="width:0;height:1.5pt" o:hralign="center" o:hrstd="t" o:hr="t" fillcolor="#a0a0a0" stroked="f"/>
        </w:pict>
      </w:r>
    </w:p>
    <w:p w14:paraId="37EA11B5" w14:textId="77777777" w:rsidR="009C0930" w:rsidRPr="002B4C04" w:rsidRDefault="009C0930" w:rsidP="009C0930">
      <w:pPr>
        <w:rPr>
          <w:b/>
          <w:bCs/>
        </w:rPr>
      </w:pPr>
      <w:r w:rsidRPr="002B4C04">
        <w:rPr>
          <w:b/>
          <w:bCs/>
        </w:rPr>
        <w:t>4. The Lord’s Supper — Jesus Commanded Weekly Communion</w:t>
      </w:r>
    </w:p>
    <w:p w14:paraId="29B628FE" w14:textId="77777777" w:rsidR="009C0930" w:rsidRPr="002B4C04" w:rsidRDefault="009C0930" w:rsidP="009C0930">
      <w:r w:rsidRPr="002B4C04">
        <w:t>The Lord’s Supper is not a tradition; it is a command from Christ Himself.</w:t>
      </w:r>
    </w:p>
    <w:p w14:paraId="4C4F62C0" w14:textId="77777777" w:rsidR="009C0930" w:rsidRPr="002B4C04" w:rsidRDefault="009C0930" w:rsidP="009C0930">
      <w:pPr>
        <w:numPr>
          <w:ilvl w:val="0"/>
          <w:numId w:val="13"/>
        </w:numPr>
      </w:pPr>
      <w:r w:rsidRPr="002B4C04">
        <w:rPr>
          <w:b/>
          <w:bCs/>
        </w:rPr>
        <w:t>Matthew 26:26–29</w:t>
      </w:r>
      <w:r w:rsidRPr="002B4C04">
        <w:t xml:space="preserve"> — Jesus instituted it.</w:t>
      </w:r>
    </w:p>
    <w:p w14:paraId="1C8C4EB9" w14:textId="77777777" w:rsidR="009C0930" w:rsidRPr="002B4C04" w:rsidRDefault="009C0930" w:rsidP="009C0930">
      <w:pPr>
        <w:numPr>
          <w:ilvl w:val="0"/>
          <w:numId w:val="13"/>
        </w:numPr>
      </w:pPr>
      <w:r w:rsidRPr="002B4C04">
        <w:rPr>
          <w:b/>
          <w:bCs/>
        </w:rPr>
        <w:t>Acts 20:7</w:t>
      </w:r>
      <w:r w:rsidRPr="002B4C04">
        <w:t xml:space="preserve"> — The disciples came together </w:t>
      </w:r>
      <w:r w:rsidRPr="002B4C04">
        <w:rPr>
          <w:i/>
          <w:iCs/>
        </w:rPr>
        <w:t>on the first day of the week</w:t>
      </w:r>
      <w:r w:rsidRPr="002B4C04">
        <w:t xml:space="preserve"> to break bread.</w:t>
      </w:r>
      <w:r>
        <w:t xml:space="preserve"> They </w:t>
      </w:r>
      <w:proofErr w:type="gramStart"/>
      <w:r>
        <w:t>didn’t for one day</w:t>
      </w:r>
      <w:proofErr w:type="gramEnd"/>
      <w:r>
        <w:t xml:space="preserve"> a week </w:t>
      </w:r>
      <w:proofErr w:type="gramStart"/>
      <w:r>
        <w:t>to</w:t>
      </w:r>
      <w:proofErr w:type="gramEnd"/>
      <w:r>
        <w:t xml:space="preserve"> eat a common meal, it was the Lord’s supper or communion.</w:t>
      </w:r>
    </w:p>
    <w:p w14:paraId="4DB4C30F" w14:textId="77777777" w:rsidR="009C0930" w:rsidRPr="002B4C04" w:rsidRDefault="009C0930" w:rsidP="009C0930">
      <w:pPr>
        <w:numPr>
          <w:ilvl w:val="0"/>
          <w:numId w:val="13"/>
        </w:numPr>
      </w:pPr>
      <w:r w:rsidRPr="002B4C04">
        <w:rPr>
          <w:b/>
          <w:bCs/>
        </w:rPr>
        <w:t>1 Corinthians 11:23–29</w:t>
      </w:r>
      <w:r w:rsidRPr="002B4C04">
        <w:t xml:space="preserve"> — Paul delivered what he received from the Lord; the Supper is a memorial, proclamation, and examination.</w:t>
      </w:r>
    </w:p>
    <w:p w14:paraId="2AABE49A" w14:textId="77777777" w:rsidR="009C0930" w:rsidRPr="002B4C04" w:rsidRDefault="009C0930" w:rsidP="009C0930">
      <w:r w:rsidRPr="002B4C04">
        <w:t xml:space="preserve">The early church observed it </w:t>
      </w:r>
      <w:r w:rsidRPr="002B4C04">
        <w:rPr>
          <w:b/>
          <w:bCs/>
        </w:rPr>
        <w:t>every first day of the week</w:t>
      </w:r>
      <w:r w:rsidRPr="002B4C04">
        <w:t>, just as Israel observed the Sabbath every seventh day.</w:t>
      </w:r>
    </w:p>
    <w:p w14:paraId="1F6DACBB" w14:textId="77777777" w:rsidR="009C0930" w:rsidRPr="002B4C04" w:rsidRDefault="009C0930" w:rsidP="009C0930">
      <w:r w:rsidRPr="002B4C04">
        <w:t xml:space="preserve">Jesus would attend a church that remembers His death the way He commanded — not quarterly, not occasionally, but </w:t>
      </w:r>
      <w:r w:rsidRPr="002B4C04">
        <w:rPr>
          <w:b/>
          <w:bCs/>
        </w:rPr>
        <w:t>weekly</w:t>
      </w:r>
      <w:r w:rsidRPr="002B4C04">
        <w:t>, reverently, and with understanding.</w:t>
      </w:r>
    </w:p>
    <w:p w14:paraId="4D885208" w14:textId="77777777" w:rsidR="009C0930" w:rsidRPr="002B4C04" w:rsidRDefault="009C0930" w:rsidP="009C0930">
      <w:r w:rsidRPr="002B4C04">
        <w:pict w14:anchorId="06A85CD7">
          <v:rect id="_x0000_i1224" style="width:0;height:1.5pt" o:hralign="center" o:hrstd="t" o:hr="t" fillcolor="#a0a0a0" stroked="f"/>
        </w:pict>
      </w:r>
    </w:p>
    <w:p w14:paraId="01BFDD6B" w14:textId="77777777" w:rsidR="009C0930" w:rsidRPr="002B4C04" w:rsidRDefault="009C0930" w:rsidP="009C0930">
      <w:pPr>
        <w:rPr>
          <w:b/>
          <w:bCs/>
        </w:rPr>
      </w:pPr>
      <w:r w:rsidRPr="002B4C04">
        <w:rPr>
          <w:b/>
          <w:bCs/>
        </w:rPr>
        <w:t>5. Giving — Jesus Authorized Freewill Giving on the First Day of the Week</w:t>
      </w:r>
    </w:p>
    <w:p w14:paraId="389E038D" w14:textId="77777777" w:rsidR="009C0930" w:rsidRPr="002B4C04" w:rsidRDefault="009C0930" w:rsidP="009C0930">
      <w:r w:rsidRPr="002B4C04">
        <w:t>Giving is an act of worship, not a fundraiser.</w:t>
      </w:r>
    </w:p>
    <w:p w14:paraId="20FAFC1D" w14:textId="77777777" w:rsidR="009C0930" w:rsidRPr="002B4C04" w:rsidRDefault="009C0930" w:rsidP="009C0930">
      <w:pPr>
        <w:numPr>
          <w:ilvl w:val="0"/>
          <w:numId w:val="14"/>
        </w:numPr>
      </w:pPr>
      <w:r w:rsidRPr="002B4C04">
        <w:rPr>
          <w:b/>
          <w:bCs/>
        </w:rPr>
        <w:t>1 Corinthians 16:1–2</w:t>
      </w:r>
      <w:r w:rsidRPr="002B4C04">
        <w:t xml:space="preserve"> — “Upon the first day of the week let every one of you lay by him in store…”</w:t>
      </w:r>
    </w:p>
    <w:p w14:paraId="57A69E61" w14:textId="77777777" w:rsidR="009C0930" w:rsidRPr="002B4C04" w:rsidRDefault="009C0930" w:rsidP="009C0930">
      <w:pPr>
        <w:numPr>
          <w:ilvl w:val="0"/>
          <w:numId w:val="14"/>
        </w:numPr>
      </w:pPr>
      <w:r w:rsidRPr="002B4C04">
        <w:rPr>
          <w:b/>
          <w:bCs/>
        </w:rPr>
        <w:t>2 Corinthians 9:6–7</w:t>
      </w:r>
      <w:r w:rsidRPr="002B4C04">
        <w:t xml:space="preserve"> — Give cheerfully, purposefully, generously.</w:t>
      </w:r>
    </w:p>
    <w:p w14:paraId="2E16D1C5" w14:textId="77777777" w:rsidR="009C0930" w:rsidRPr="002B4C04" w:rsidRDefault="009C0930" w:rsidP="009C0930">
      <w:pPr>
        <w:numPr>
          <w:ilvl w:val="0"/>
          <w:numId w:val="14"/>
        </w:numPr>
      </w:pPr>
      <w:r w:rsidRPr="002B4C04">
        <w:rPr>
          <w:b/>
          <w:bCs/>
        </w:rPr>
        <w:t>Acts 4:32–35</w:t>
      </w:r>
      <w:r w:rsidRPr="002B4C04">
        <w:t xml:space="preserve"> — Early Christians gave sacrificially to meet needs.</w:t>
      </w:r>
    </w:p>
    <w:p w14:paraId="3C7A46F0" w14:textId="77777777" w:rsidR="009C0930" w:rsidRPr="002B4C04" w:rsidRDefault="009C0930" w:rsidP="009C0930">
      <w:r w:rsidRPr="002B4C04">
        <w:t>Giving is not about the amount — it is about the heart.</w:t>
      </w:r>
      <w:r w:rsidRPr="002B4C04">
        <w:br/>
        <w:t>It is worship because it acknowledges God as the giver of all blessings.</w:t>
      </w:r>
    </w:p>
    <w:p w14:paraId="3A002CE5" w14:textId="77777777" w:rsidR="009C0930" w:rsidRPr="002B4C04" w:rsidRDefault="009C0930" w:rsidP="009C0930">
      <w:r w:rsidRPr="002B4C04">
        <w:t>Jesus would attend a church that gives as He instructed — freely, weekly, and with purpose.</w:t>
      </w:r>
    </w:p>
    <w:p w14:paraId="33C72083" w14:textId="77777777" w:rsidR="009C0930" w:rsidRPr="002B4C04" w:rsidRDefault="009C0930" w:rsidP="009C0930">
      <w:r w:rsidRPr="002B4C04">
        <w:pict w14:anchorId="03FE4707">
          <v:rect id="_x0000_i1225" style="width:0;height:1.5pt" o:hralign="center" o:hrstd="t" o:hr="t" fillcolor="#a0a0a0" stroked="f"/>
        </w:pict>
      </w:r>
    </w:p>
    <w:p w14:paraId="79371AD4" w14:textId="77777777" w:rsidR="009C0930" w:rsidRDefault="009C0930" w:rsidP="009C0930">
      <w:r>
        <w:t>The five acts of worship:</w:t>
      </w:r>
    </w:p>
    <w:p w14:paraId="520D1DAB" w14:textId="77777777" w:rsidR="009C0930" w:rsidRDefault="009C0930" w:rsidP="009C0930">
      <w:pPr>
        <w:pStyle w:val="ListParagraph"/>
        <w:numPr>
          <w:ilvl w:val="0"/>
          <w:numId w:val="15"/>
        </w:numPr>
      </w:pPr>
      <w:r w:rsidRPr="002B4C04">
        <w:t>are not traditions.</w:t>
      </w:r>
    </w:p>
    <w:p w14:paraId="5C37FD44" w14:textId="77777777" w:rsidR="009C0930" w:rsidRDefault="009C0930" w:rsidP="009C0930">
      <w:pPr>
        <w:pStyle w:val="ListParagraph"/>
        <w:numPr>
          <w:ilvl w:val="0"/>
          <w:numId w:val="15"/>
        </w:numPr>
      </w:pPr>
      <w:r w:rsidRPr="002B4C04">
        <w:lastRenderedPageBreak/>
        <w:t>are not cultural.</w:t>
      </w:r>
    </w:p>
    <w:p w14:paraId="6AFBF2DE" w14:textId="77777777" w:rsidR="009C0930" w:rsidRDefault="009C0930" w:rsidP="009C0930">
      <w:pPr>
        <w:pStyle w:val="ListParagraph"/>
        <w:numPr>
          <w:ilvl w:val="0"/>
          <w:numId w:val="15"/>
        </w:numPr>
      </w:pPr>
      <w:r w:rsidRPr="002B4C04">
        <w:t>are not optional.</w:t>
      </w:r>
    </w:p>
    <w:p w14:paraId="5EA10E55" w14:textId="77777777" w:rsidR="009C0930" w:rsidRPr="002B4C04" w:rsidRDefault="009C0930" w:rsidP="009C0930">
      <w:pPr>
        <w:pStyle w:val="ListParagraph"/>
        <w:ind w:left="0"/>
      </w:pPr>
      <w:r w:rsidRPr="002B4C04">
        <w:t xml:space="preserve">They are the </w:t>
      </w:r>
      <w:r w:rsidRPr="00850075">
        <w:rPr>
          <w:b/>
          <w:bCs/>
        </w:rPr>
        <w:t>five acts of worship</w:t>
      </w:r>
      <w:r w:rsidRPr="002B4C04">
        <w:t xml:space="preserve"> Jesus authorized for His church</w:t>
      </w:r>
      <w:r>
        <w:t xml:space="preserve"> and they are all clearly observable and outlined throughout the </w:t>
      </w:r>
      <w:proofErr w:type="gramStart"/>
      <w:r>
        <w:t>N.T.</w:t>
      </w:r>
      <w:r w:rsidRPr="002B4C04">
        <w:t>.</w:t>
      </w:r>
      <w:proofErr w:type="gramEnd"/>
    </w:p>
    <w:p w14:paraId="5BAEFA8D" w14:textId="77777777" w:rsidR="00AB410E" w:rsidRPr="00AB410E" w:rsidRDefault="00AB410E" w:rsidP="00AB410E">
      <w:r w:rsidRPr="00AB410E">
        <w:pict w14:anchorId="643CD38D">
          <v:rect id="_x0000_i1186" style="width:0;height:1.5pt" o:hralign="center" o:hrstd="t" o:hr="t" fillcolor="#a0a0a0" stroked="f"/>
        </w:pict>
      </w:r>
    </w:p>
    <w:p w14:paraId="62CECF02" w14:textId="27B8172C" w:rsidR="00AB410E" w:rsidRPr="00AB410E" w:rsidRDefault="009C0930" w:rsidP="00AB410E">
      <w:pPr>
        <w:rPr>
          <w:b/>
          <w:bCs/>
        </w:rPr>
      </w:pPr>
      <w:r>
        <w:rPr>
          <w:b/>
          <w:bCs/>
        </w:rPr>
        <w:t>C</w:t>
      </w:r>
      <w:r w:rsidR="00AB410E" w:rsidRPr="00AB410E">
        <w:rPr>
          <w:b/>
          <w:bCs/>
        </w:rPr>
        <w:t>. Application</w:t>
      </w:r>
    </w:p>
    <w:p w14:paraId="19AF1F99" w14:textId="01EB9AEF" w:rsidR="00AB410E" w:rsidRPr="00AB410E" w:rsidRDefault="00AB410E" w:rsidP="00AB410E">
      <w:r w:rsidRPr="00AB410E">
        <w:t>Jesus would worship where worship is simple, biblical, reverent, and participatory.</w:t>
      </w:r>
    </w:p>
    <w:p w14:paraId="6E5BE22F" w14:textId="77777777" w:rsidR="00AB410E" w:rsidRPr="00AB410E" w:rsidRDefault="00AB410E" w:rsidP="00AB410E">
      <w:r w:rsidRPr="00AB410E">
        <w:pict w14:anchorId="0C8CB7DF">
          <v:rect id="_x0000_i1187" style="width:0;height:1.5pt" o:hralign="center" o:hrstd="t" o:hr="t" fillcolor="#a0a0a0" stroked="f"/>
        </w:pict>
      </w:r>
    </w:p>
    <w:p w14:paraId="5601085A" w14:textId="77777777" w:rsidR="00AB410E" w:rsidRPr="00AB410E" w:rsidRDefault="00AB410E" w:rsidP="00AB410E">
      <w:pPr>
        <w:rPr>
          <w:b/>
          <w:bCs/>
        </w:rPr>
      </w:pPr>
      <w:r w:rsidRPr="00AB410E">
        <w:rPr>
          <w:b/>
          <w:bCs/>
        </w:rPr>
        <w:t>2. JESUS WOULD ATTEND A CHURCH THAT TEACHES THE TRUE PLAN OF SALVATION</w:t>
      </w:r>
    </w:p>
    <w:p w14:paraId="00AA5877" w14:textId="167D63B1" w:rsidR="00AB410E" w:rsidRPr="00AB410E" w:rsidRDefault="00AB410E" w:rsidP="00AB410E">
      <w:pPr>
        <w:rPr>
          <w:b/>
          <w:bCs/>
        </w:rPr>
      </w:pPr>
      <w:r w:rsidRPr="00AB410E">
        <w:rPr>
          <w:b/>
          <w:bCs/>
        </w:rPr>
        <w:t xml:space="preserve">A. Jesus Came to </w:t>
      </w:r>
      <w:r w:rsidR="00B31E5A">
        <w:rPr>
          <w:b/>
          <w:bCs/>
        </w:rPr>
        <w:t xml:space="preserve">Seek and </w:t>
      </w:r>
      <w:r w:rsidRPr="00AB410E">
        <w:rPr>
          <w:b/>
          <w:bCs/>
        </w:rPr>
        <w:t xml:space="preserve">Save </w:t>
      </w:r>
      <w:r w:rsidR="00B31E5A">
        <w:rPr>
          <w:b/>
          <w:bCs/>
        </w:rPr>
        <w:t xml:space="preserve">the Lost </w:t>
      </w:r>
      <w:r w:rsidRPr="00AB410E">
        <w:rPr>
          <w:b/>
          <w:bCs/>
        </w:rPr>
        <w:t>(Luke 19:10)</w:t>
      </w:r>
    </w:p>
    <w:p w14:paraId="6660C650" w14:textId="69C1A620" w:rsidR="00B31E5A" w:rsidRDefault="00B31E5A" w:rsidP="00AB410E">
      <w:r>
        <w:t xml:space="preserve">When He </w:t>
      </w:r>
      <w:proofErr w:type="gramStart"/>
      <w:r>
        <w:t>returns</w:t>
      </w:r>
      <w:proofErr w:type="gramEnd"/>
      <w:r>
        <w:t xml:space="preserve"> He will be a judge. All has been commanded on how to obtain salvation and when He </w:t>
      </w:r>
      <w:proofErr w:type="gramStart"/>
      <w:r>
        <w:t>returns</w:t>
      </w:r>
      <w:proofErr w:type="gramEnd"/>
      <w:r>
        <w:t xml:space="preserve"> He will </w:t>
      </w:r>
      <w:r w:rsidR="00151BE0">
        <w:t xml:space="preserve">evaluate whether or not we have heard and obeyed, plain and simple. </w:t>
      </w:r>
      <w:r w:rsidR="00250892">
        <w:t>(2 Tim. 4:1)</w:t>
      </w:r>
    </w:p>
    <w:p w14:paraId="221072B2" w14:textId="63664B39" w:rsidR="00AB410E" w:rsidRPr="00AB410E" w:rsidRDefault="00AB410E" w:rsidP="00AB410E">
      <w:r w:rsidRPr="00AB410E">
        <w:t>The church continues His mission:</w:t>
      </w:r>
    </w:p>
    <w:p w14:paraId="366F8E81" w14:textId="2DAA6A5A" w:rsidR="00A56F87" w:rsidRPr="00A56F87" w:rsidRDefault="00A56F87" w:rsidP="00A56F87">
      <w:pPr>
        <w:rPr>
          <w:lang w:val="x-none"/>
        </w:rPr>
      </w:pPr>
      <w:r w:rsidRPr="00A56F87">
        <w:rPr>
          <w:lang w:val="x-none"/>
        </w:rPr>
        <w:t>Mark 16:15-16</w:t>
      </w:r>
      <w:r>
        <w:rPr>
          <w:lang w:val="x-none"/>
        </w:rPr>
        <w:t xml:space="preserve"> </w:t>
      </w:r>
      <w:r w:rsidRPr="00A56F87">
        <w:rPr>
          <w:lang w:val="x-none"/>
        </w:rPr>
        <w:t>(15)  And he said unto them, Go ye into all the world, and preach the gospel to every creature.</w:t>
      </w:r>
      <w:r>
        <w:rPr>
          <w:lang w:val="x-none"/>
        </w:rPr>
        <w:t xml:space="preserve"> </w:t>
      </w:r>
      <w:r w:rsidRPr="00A56F87">
        <w:rPr>
          <w:lang w:val="x-none"/>
        </w:rPr>
        <w:t>(16)  He that believeth and is baptized shall be saved; but he that believeth not shall be damned.</w:t>
      </w:r>
      <w:r>
        <w:rPr>
          <w:lang w:val="x-none"/>
        </w:rPr>
        <w:t xml:space="preserve"> </w:t>
      </w:r>
      <w:r w:rsidR="00890067">
        <w:rPr>
          <w:lang w:val="x-none"/>
        </w:rPr>
        <w:t>(Matt. 28:19-20)</w:t>
      </w:r>
    </w:p>
    <w:p w14:paraId="466AEDEF" w14:textId="77777777" w:rsidR="00AB410E" w:rsidRPr="00AB410E" w:rsidRDefault="00AB410E" w:rsidP="00AB410E">
      <w:r w:rsidRPr="00AB410E">
        <w:pict w14:anchorId="0D768BDB">
          <v:rect id="_x0000_i1188" style="width:0;height:1.5pt" o:hralign="center" o:hrstd="t" o:hr="t" fillcolor="#a0a0a0" stroked="f"/>
        </w:pict>
      </w:r>
    </w:p>
    <w:p w14:paraId="0F36CD68" w14:textId="5CEE7DF5" w:rsidR="00AB410E" w:rsidRPr="00054C2C" w:rsidRDefault="00AB410E" w:rsidP="003F4995">
      <w:pPr>
        <w:rPr>
          <w:b/>
          <w:bCs/>
          <w:lang w:val="x-none"/>
        </w:rPr>
      </w:pPr>
      <w:r w:rsidRPr="00AB410E">
        <w:rPr>
          <w:b/>
          <w:bCs/>
        </w:rPr>
        <w:t>B. Salvation Requires Truth (</w:t>
      </w:r>
      <w:r w:rsidR="00054C2C" w:rsidRPr="00054C2C">
        <w:rPr>
          <w:b/>
          <w:bCs/>
          <w:lang w:val="x-none"/>
        </w:rPr>
        <w:t>John 8:32</w:t>
      </w:r>
      <w:r w:rsidR="00054C2C">
        <w:rPr>
          <w:b/>
          <w:bCs/>
          <w:lang w:val="x-none"/>
        </w:rPr>
        <w:t xml:space="preserve"> </w:t>
      </w:r>
      <w:r w:rsidR="00054C2C" w:rsidRPr="00054C2C">
        <w:rPr>
          <w:b/>
          <w:bCs/>
          <w:lang w:val="x-none"/>
        </w:rPr>
        <w:t>And ye shall know the truth, and the truth shall make you free.</w:t>
      </w:r>
      <w:r w:rsidR="00054C2C">
        <w:rPr>
          <w:b/>
          <w:bCs/>
          <w:lang w:val="x-none"/>
        </w:rPr>
        <w:t xml:space="preserve">; </w:t>
      </w:r>
      <w:r w:rsidR="003F4995" w:rsidRPr="003F4995">
        <w:rPr>
          <w:b/>
          <w:bCs/>
          <w:lang w:val="x-none"/>
        </w:rPr>
        <w:t>John 17:17</w:t>
      </w:r>
      <w:r w:rsidR="003F4995">
        <w:rPr>
          <w:b/>
          <w:bCs/>
          <w:lang w:val="x-none"/>
        </w:rPr>
        <w:t xml:space="preserve"> </w:t>
      </w:r>
      <w:r w:rsidR="003F4995" w:rsidRPr="003F4995">
        <w:rPr>
          <w:b/>
          <w:bCs/>
          <w:lang w:val="x-none"/>
        </w:rPr>
        <w:t>Sanctify them through thy truth: thy word is truth.</w:t>
      </w:r>
      <w:r w:rsidRPr="00AB410E">
        <w:rPr>
          <w:b/>
          <w:bCs/>
        </w:rPr>
        <w:t>)</w:t>
      </w:r>
    </w:p>
    <w:p w14:paraId="4472D19E" w14:textId="77777777" w:rsidR="00AB410E" w:rsidRPr="00AB410E" w:rsidRDefault="00AB410E" w:rsidP="00AB410E">
      <w:r w:rsidRPr="00AB410E">
        <w:t xml:space="preserve">Hebrews 5:8–9 says He is the author of salvation to those who </w:t>
      </w:r>
      <w:r w:rsidRPr="00AB410E">
        <w:rPr>
          <w:b/>
          <w:bCs/>
        </w:rPr>
        <w:t>obey</w:t>
      </w:r>
      <w:r w:rsidRPr="00AB410E">
        <w:t xml:space="preserve"> Him.</w:t>
      </w:r>
    </w:p>
    <w:p w14:paraId="03E07524" w14:textId="1147077E" w:rsidR="00AB410E" w:rsidRPr="00AB410E" w:rsidRDefault="00AB410E" w:rsidP="00AB410E">
      <w:r w:rsidRPr="00AB410E">
        <w:t>Truth + obedience = salvation.</w:t>
      </w:r>
      <w:r w:rsidR="003F4995">
        <w:t xml:space="preserve"> This is very simple math</w:t>
      </w:r>
      <w:r w:rsidR="007167BE">
        <w:t>. As Peter said of Paul’s epistles or letters, the</w:t>
      </w:r>
      <w:r w:rsidR="00544216">
        <w:t xml:space="preserve"> only way to misunderstand it is to wrest </w:t>
      </w:r>
      <w:r w:rsidR="00F843AD">
        <w:t>(torture or twist) the</w:t>
      </w:r>
      <w:r w:rsidR="00544216">
        <w:t xml:space="preserve"> scriptures to </w:t>
      </w:r>
      <w:proofErr w:type="spellStart"/>
      <w:proofErr w:type="gramStart"/>
      <w:r w:rsidR="00544216">
        <w:t>ones</w:t>
      </w:r>
      <w:proofErr w:type="spellEnd"/>
      <w:proofErr w:type="gramEnd"/>
      <w:r w:rsidR="00544216">
        <w:t xml:space="preserve"> own </w:t>
      </w:r>
      <w:r w:rsidR="00F843AD">
        <w:t xml:space="preserve">destruction </w:t>
      </w:r>
      <w:r w:rsidR="00733429">
        <w:t xml:space="preserve">(2 Pet. </w:t>
      </w:r>
      <w:r w:rsidR="005A256E">
        <w:t>3:14-16).</w:t>
      </w:r>
    </w:p>
    <w:p w14:paraId="54FA9847" w14:textId="77777777" w:rsidR="00AB410E" w:rsidRPr="00AB410E" w:rsidRDefault="00AB410E" w:rsidP="00AB410E">
      <w:r w:rsidRPr="00AB410E">
        <w:pict w14:anchorId="17DFF99F">
          <v:rect id="_x0000_i1189" style="width:0;height:1.5pt" o:hralign="center" o:hrstd="t" o:hr="t" fillcolor="#a0a0a0" stroked="f"/>
        </w:pict>
      </w:r>
    </w:p>
    <w:p w14:paraId="53C08438" w14:textId="77777777" w:rsidR="00605CC6" w:rsidRDefault="00605CC6" w:rsidP="00AB410E">
      <w:pPr>
        <w:rPr>
          <w:b/>
          <w:bCs/>
        </w:rPr>
      </w:pPr>
    </w:p>
    <w:p w14:paraId="7B050AF0" w14:textId="77777777" w:rsidR="00605CC6" w:rsidRDefault="00605CC6" w:rsidP="00AB410E">
      <w:pPr>
        <w:rPr>
          <w:b/>
          <w:bCs/>
        </w:rPr>
      </w:pPr>
    </w:p>
    <w:p w14:paraId="05484A1E" w14:textId="77777777" w:rsidR="00605CC6" w:rsidRDefault="00605CC6" w:rsidP="00AB410E">
      <w:pPr>
        <w:rPr>
          <w:b/>
          <w:bCs/>
        </w:rPr>
      </w:pPr>
    </w:p>
    <w:p w14:paraId="2CB0D075" w14:textId="0B819546" w:rsidR="00AB410E" w:rsidRPr="00AB410E" w:rsidRDefault="00AB410E" w:rsidP="00AB410E">
      <w:pPr>
        <w:rPr>
          <w:b/>
          <w:bCs/>
        </w:rPr>
      </w:pPr>
      <w:r w:rsidRPr="00AB410E">
        <w:rPr>
          <w:b/>
          <w:bCs/>
        </w:rPr>
        <w:lastRenderedPageBreak/>
        <w:t>C. Jesus Did Not Teach “Faith Only”</w:t>
      </w:r>
    </w:p>
    <w:p w14:paraId="1639EB3A" w14:textId="7755D27F" w:rsidR="00AB410E" w:rsidRPr="00AB410E" w:rsidRDefault="00AB410E" w:rsidP="00AB410E">
      <w:r w:rsidRPr="00AB410E">
        <w:t>Jesus taught</w:t>
      </w:r>
      <w:r w:rsidR="005A256E">
        <w:t xml:space="preserve"> </w:t>
      </w:r>
      <w:r w:rsidR="00341EDA">
        <w:t xml:space="preserve">Himself or </w:t>
      </w:r>
      <w:r w:rsidR="005A256E">
        <w:t xml:space="preserve">through </w:t>
      </w:r>
      <w:r w:rsidR="00341EDA">
        <w:t xml:space="preserve">His apostles and </w:t>
      </w:r>
      <w:r w:rsidR="005A256E">
        <w:t>all examples in Acts</w:t>
      </w:r>
      <w:r w:rsidRPr="00AB410E">
        <w:t>:</w:t>
      </w:r>
    </w:p>
    <w:p w14:paraId="4701D7ED" w14:textId="5C606EC9" w:rsidR="00AB410E" w:rsidRPr="00AB410E" w:rsidRDefault="00AB410E" w:rsidP="00072877">
      <w:pPr>
        <w:numPr>
          <w:ilvl w:val="0"/>
          <w:numId w:val="7"/>
        </w:numPr>
      </w:pPr>
      <w:r w:rsidRPr="00AB410E">
        <w:t>Hear (</w:t>
      </w:r>
      <w:r w:rsidR="00072877">
        <w:t>John 6:45</w:t>
      </w:r>
      <w:r w:rsidR="00072877">
        <w:t xml:space="preserve"> </w:t>
      </w:r>
      <w:r w:rsidR="00072877">
        <w:t xml:space="preserve">It is written in the prophets, </w:t>
      </w:r>
      <w:proofErr w:type="gramStart"/>
      <w:r w:rsidR="00072877">
        <w:t>And</w:t>
      </w:r>
      <w:proofErr w:type="gramEnd"/>
      <w:r w:rsidR="00072877">
        <w:t xml:space="preserve"> they shall be all taught of God. Every man therefore that hath heard, and hath learned of the Father, cometh unto me.</w:t>
      </w:r>
      <w:r w:rsidR="00072877">
        <w:t>; Rom. 10:17</w:t>
      </w:r>
      <w:r w:rsidRPr="00AB410E">
        <w:t>)</w:t>
      </w:r>
    </w:p>
    <w:p w14:paraId="2CC5805B" w14:textId="7C9AA0E5" w:rsidR="00AB410E" w:rsidRPr="00AB410E" w:rsidRDefault="00AB410E" w:rsidP="00AB410E">
      <w:pPr>
        <w:numPr>
          <w:ilvl w:val="0"/>
          <w:numId w:val="7"/>
        </w:numPr>
      </w:pPr>
      <w:r w:rsidRPr="00AB410E">
        <w:t>Believe (Mark 16:16</w:t>
      </w:r>
      <w:r w:rsidR="00104501">
        <w:t xml:space="preserve">; </w:t>
      </w:r>
      <w:r w:rsidR="00385FEF">
        <w:t>James 2:19</w:t>
      </w:r>
      <w:r w:rsidRPr="00AB410E">
        <w:t>)</w:t>
      </w:r>
    </w:p>
    <w:p w14:paraId="2FD9F40F" w14:textId="569D6B12" w:rsidR="00AB410E" w:rsidRPr="00AB410E" w:rsidRDefault="00AB410E" w:rsidP="00AB410E">
      <w:pPr>
        <w:numPr>
          <w:ilvl w:val="0"/>
          <w:numId w:val="7"/>
        </w:numPr>
      </w:pPr>
      <w:r w:rsidRPr="00AB410E">
        <w:t>Repent (Luke 13:3</w:t>
      </w:r>
      <w:r w:rsidR="008D0C0D">
        <w:t>; 2 Peter 3:9</w:t>
      </w:r>
      <w:r w:rsidR="00CB6A71">
        <w:t>; Acts 17:30-31</w:t>
      </w:r>
      <w:r w:rsidRPr="00AB410E">
        <w:t>)</w:t>
      </w:r>
    </w:p>
    <w:p w14:paraId="5774A47C" w14:textId="06F2F4EA" w:rsidR="00AB410E" w:rsidRPr="00AB410E" w:rsidRDefault="00AB410E" w:rsidP="00AB410E">
      <w:pPr>
        <w:numPr>
          <w:ilvl w:val="0"/>
          <w:numId w:val="7"/>
        </w:numPr>
      </w:pPr>
      <w:r w:rsidRPr="00AB410E">
        <w:t>Confess (Matthew 10:32</w:t>
      </w:r>
      <w:r w:rsidR="00CB6A71">
        <w:t>; Rom. 10:</w:t>
      </w:r>
      <w:r w:rsidR="00985DF9">
        <w:t>9-10; Acts 8:</w:t>
      </w:r>
      <w:r w:rsidR="00F775B1">
        <w:t>37</w:t>
      </w:r>
      <w:r w:rsidRPr="00AB410E">
        <w:t>)</w:t>
      </w:r>
    </w:p>
    <w:p w14:paraId="30D71C5D" w14:textId="3E824DE5" w:rsidR="00AB410E" w:rsidRPr="00AB410E" w:rsidRDefault="00AB410E" w:rsidP="00AB410E">
      <w:pPr>
        <w:numPr>
          <w:ilvl w:val="0"/>
          <w:numId w:val="7"/>
        </w:numPr>
      </w:pPr>
      <w:r w:rsidRPr="00AB410E">
        <w:t>Be baptized (Mark 16:16; Acts 2:38</w:t>
      </w:r>
      <w:r w:rsidR="00F775B1">
        <w:t>; Acts 8:36-38</w:t>
      </w:r>
      <w:r w:rsidR="006E5234">
        <w:t xml:space="preserve">; </w:t>
      </w:r>
      <w:r w:rsidR="00171082">
        <w:t>Acts 16:33</w:t>
      </w:r>
      <w:r w:rsidR="00367395">
        <w:t>; Acts 22:16</w:t>
      </w:r>
      <w:r w:rsidRPr="00AB410E">
        <w:t>)</w:t>
      </w:r>
    </w:p>
    <w:p w14:paraId="4767E42A" w14:textId="76BE1A06" w:rsidR="00AB410E" w:rsidRPr="00AB410E" w:rsidRDefault="00AB410E" w:rsidP="00AB410E">
      <w:pPr>
        <w:numPr>
          <w:ilvl w:val="0"/>
          <w:numId w:val="7"/>
        </w:numPr>
      </w:pPr>
      <w:r w:rsidRPr="00AB410E">
        <w:t xml:space="preserve">Remain faithful (Revelation </w:t>
      </w:r>
      <w:proofErr w:type="gramStart"/>
      <w:r w:rsidRPr="00AB410E">
        <w:t>2:10</w:t>
      </w:r>
      <w:r w:rsidR="00B97A27">
        <w:t>;</w:t>
      </w:r>
      <w:proofErr w:type="gramEnd"/>
      <w:r w:rsidR="00B97A27">
        <w:t xml:space="preserve"> unto death or to the point of death</w:t>
      </w:r>
      <w:r w:rsidRPr="00AB410E">
        <w:t>)</w:t>
      </w:r>
    </w:p>
    <w:p w14:paraId="2B1526FA" w14:textId="2227CB2D" w:rsidR="00AB410E" w:rsidRDefault="00AB410E" w:rsidP="00AB410E">
      <w:r w:rsidRPr="00AB410E">
        <w:t>James 2:24 says</w:t>
      </w:r>
      <w:r w:rsidR="007C1AE8">
        <w:t xml:space="preserve">: </w:t>
      </w:r>
      <w:r w:rsidRPr="00AB410E">
        <w:t>“Not by faith only.”</w:t>
      </w:r>
      <w:r w:rsidR="007C1AE8">
        <w:t xml:space="preserve"> </w:t>
      </w:r>
      <w:r w:rsidR="00533722">
        <w:t>Truth + Obedience = Salvation</w:t>
      </w:r>
    </w:p>
    <w:p w14:paraId="7E41DC3D" w14:textId="68CB8578" w:rsidR="00533722" w:rsidRPr="00AB410E" w:rsidRDefault="00533722" w:rsidP="00AB410E">
      <w:r>
        <w:t xml:space="preserve">F(Obedience)= </w:t>
      </w:r>
      <w:r w:rsidR="00605CC6">
        <w:t>faith + works</w:t>
      </w:r>
    </w:p>
    <w:p w14:paraId="6585087B" w14:textId="77777777" w:rsidR="00AB410E" w:rsidRPr="00AB410E" w:rsidRDefault="00AB410E" w:rsidP="00AB410E">
      <w:r w:rsidRPr="00AB410E">
        <w:t>This is not a denominational plan.</w:t>
      </w:r>
      <w:r w:rsidRPr="00AB410E">
        <w:br/>
        <w:t>Not a modern plan.</w:t>
      </w:r>
      <w:r w:rsidRPr="00AB410E">
        <w:br/>
        <w:t>Not a cultural plan.</w:t>
      </w:r>
      <w:r w:rsidRPr="00AB410E">
        <w:br/>
        <w:t xml:space="preserve">It is </w:t>
      </w:r>
      <w:r w:rsidRPr="00AB410E">
        <w:rPr>
          <w:b/>
          <w:bCs/>
        </w:rPr>
        <w:t>His plan</w:t>
      </w:r>
      <w:r w:rsidRPr="00AB410E">
        <w:t>.</w:t>
      </w:r>
    </w:p>
    <w:p w14:paraId="3BA33159" w14:textId="77777777" w:rsidR="00AB410E" w:rsidRPr="00AB410E" w:rsidRDefault="00AB410E" w:rsidP="00AB410E">
      <w:r w:rsidRPr="00AB410E">
        <w:pict w14:anchorId="067810EC">
          <v:rect id="_x0000_i1190" style="width:0;height:1.5pt" o:hralign="center" o:hrstd="t" o:hr="t" fillcolor="#a0a0a0" stroked="f"/>
        </w:pict>
      </w:r>
    </w:p>
    <w:p w14:paraId="7EA8F4ED" w14:textId="77777777" w:rsidR="00AB410E" w:rsidRPr="00AB410E" w:rsidRDefault="00AB410E" w:rsidP="00AB410E">
      <w:pPr>
        <w:rPr>
          <w:b/>
          <w:bCs/>
        </w:rPr>
      </w:pPr>
      <w:r w:rsidRPr="00AB410E">
        <w:rPr>
          <w:b/>
          <w:bCs/>
        </w:rPr>
        <w:t>D. Application</w:t>
      </w:r>
    </w:p>
    <w:p w14:paraId="68FF5072" w14:textId="6AEB38A7" w:rsidR="00AB410E" w:rsidRPr="00AB410E" w:rsidRDefault="00AB410E" w:rsidP="00AB410E">
      <w:r w:rsidRPr="00AB410E">
        <w:t>Jesus would attend a church that teaches exactly what He taught.</w:t>
      </w:r>
    </w:p>
    <w:p w14:paraId="25BE1728" w14:textId="77777777" w:rsidR="00AB410E" w:rsidRPr="00AB410E" w:rsidRDefault="00AB410E" w:rsidP="00AB410E">
      <w:r w:rsidRPr="00AB410E">
        <w:t>That is our goal.</w:t>
      </w:r>
      <w:r w:rsidRPr="00AB410E">
        <w:br/>
        <w:t>That is our identity.</w:t>
      </w:r>
      <w:r w:rsidRPr="00AB410E">
        <w:br/>
        <w:t>That is our mission.</w:t>
      </w:r>
    </w:p>
    <w:p w14:paraId="088B2909" w14:textId="77777777" w:rsidR="00AB410E" w:rsidRPr="00AB410E" w:rsidRDefault="00AB410E" w:rsidP="00AB410E">
      <w:r w:rsidRPr="00AB410E">
        <w:pict w14:anchorId="472DDE23">
          <v:rect id="_x0000_i1191" style="width:0;height:1.5pt" o:hralign="center" o:hrstd="t" o:hr="t" fillcolor="#a0a0a0" stroked="f"/>
        </w:pict>
      </w:r>
    </w:p>
    <w:p w14:paraId="5DB1E707" w14:textId="77777777" w:rsidR="00AB410E" w:rsidRPr="00AB410E" w:rsidRDefault="00AB410E" w:rsidP="00AB410E">
      <w:pPr>
        <w:rPr>
          <w:b/>
          <w:bCs/>
        </w:rPr>
      </w:pPr>
      <w:r w:rsidRPr="00AB410E">
        <w:rPr>
          <w:b/>
          <w:bCs/>
        </w:rPr>
        <w:t>CONCLUSION</w:t>
      </w:r>
    </w:p>
    <w:p w14:paraId="0CF8F08E" w14:textId="77777777" w:rsidR="00AB410E" w:rsidRPr="00AB410E" w:rsidRDefault="00AB410E" w:rsidP="00AB410E">
      <w:r w:rsidRPr="00AB410E">
        <w:t>If Jesus returned tonight:</w:t>
      </w:r>
    </w:p>
    <w:p w14:paraId="45313879" w14:textId="77777777" w:rsidR="00AB410E" w:rsidRPr="00AB410E" w:rsidRDefault="00AB410E" w:rsidP="00AB410E">
      <w:pPr>
        <w:numPr>
          <w:ilvl w:val="0"/>
          <w:numId w:val="8"/>
        </w:numPr>
      </w:pPr>
      <w:r w:rsidRPr="00AB410E">
        <w:t>Would He worship here?</w:t>
      </w:r>
    </w:p>
    <w:p w14:paraId="0C505F57" w14:textId="77777777" w:rsidR="00AB410E" w:rsidRPr="00AB410E" w:rsidRDefault="00AB410E" w:rsidP="00AB410E">
      <w:pPr>
        <w:numPr>
          <w:ilvl w:val="0"/>
          <w:numId w:val="8"/>
        </w:numPr>
      </w:pPr>
      <w:r w:rsidRPr="00AB410E">
        <w:t>Would He recognize your life as one of His disciples?</w:t>
      </w:r>
    </w:p>
    <w:p w14:paraId="2653A736" w14:textId="535F7D7B" w:rsidR="00AB410E" w:rsidRPr="00AB410E" w:rsidRDefault="00AB410E" w:rsidP="00AB410E">
      <w:r w:rsidRPr="00AB410E">
        <w:t xml:space="preserve">The same Jesus who would choose His church is the Jesus who calls </w:t>
      </w:r>
      <w:r w:rsidR="00605CC6">
        <w:t>us</w:t>
      </w:r>
      <w:r w:rsidRPr="00AB410E">
        <w:t xml:space="preserve"> to salvation.</w:t>
      </w:r>
    </w:p>
    <w:p w14:paraId="0629EAC7" w14:textId="77777777" w:rsidR="00C96636" w:rsidRDefault="00C96636"/>
    <w:sectPr w:rsidR="00C9663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02CB9" w14:textId="77777777" w:rsidR="00EB60C7" w:rsidRDefault="00EB60C7" w:rsidP="000042FE">
      <w:r>
        <w:separator/>
      </w:r>
    </w:p>
  </w:endnote>
  <w:endnote w:type="continuationSeparator" w:id="0">
    <w:p w14:paraId="3C934DC8" w14:textId="77777777" w:rsidR="00EB60C7" w:rsidRDefault="00EB60C7" w:rsidP="00004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ED07" w14:textId="57DD429D" w:rsidR="000042FE" w:rsidRDefault="000042FE">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E515E9E" wp14:editId="72A7CE94">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3-22T00:00:00Z">
                                <w:dateFormat w:val="MMMM d, yyyy"/>
                                <w:lid w:val="en-US"/>
                                <w:storeMappedDataAs w:val="dateTime"/>
                                <w:calendar w:val="gregorian"/>
                              </w:date>
                            </w:sdtPr>
                            <w:sdtContent>
                              <w:p w14:paraId="52B71E78" w14:textId="23E91198" w:rsidR="000042FE" w:rsidRDefault="000042FE">
                                <w:pPr>
                                  <w:jc w:val="right"/>
                                  <w:rPr>
                                    <w:color w:val="7F7F7F" w:themeColor="text1" w:themeTint="80"/>
                                  </w:rPr>
                                </w:pPr>
                                <w:r>
                                  <w:rPr>
                                    <w:color w:val="7F7F7F" w:themeColor="text1" w:themeTint="80"/>
                                  </w:rPr>
                                  <w:t>March 22, 2026</w:t>
                                </w:r>
                              </w:p>
                            </w:sdtContent>
                          </w:sdt>
                          <w:p w14:paraId="5618BF8E" w14:textId="77777777" w:rsidR="000042FE" w:rsidRDefault="000042F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E515E9E"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3-22T00:00:00Z">
                          <w:dateFormat w:val="MMMM d, yyyy"/>
                          <w:lid w:val="en-US"/>
                          <w:storeMappedDataAs w:val="dateTime"/>
                          <w:calendar w:val="gregorian"/>
                        </w:date>
                      </w:sdtPr>
                      <w:sdtContent>
                        <w:p w14:paraId="52B71E78" w14:textId="23E91198" w:rsidR="000042FE" w:rsidRDefault="000042FE">
                          <w:pPr>
                            <w:jc w:val="right"/>
                            <w:rPr>
                              <w:color w:val="7F7F7F" w:themeColor="text1" w:themeTint="80"/>
                            </w:rPr>
                          </w:pPr>
                          <w:r>
                            <w:rPr>
                              <w:color w:val="7F7F7F" w:themeColor="text1" w:themeTint="80"/>
                            </w:rPr>
                            <w:t>March 22, 2026</w:t>
                          </w:r>
                        </w:p>
                      </w:sdtContent>
                    </w:sdt>
                    <w:p w14:paraId="5618BF8E" w14:textId="77777777" w:rsidR="000042FE" w:rsidRDefault="000042FE">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AACF549" wp14:editId="484AAC30">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926A03" w14:textId="77777777" w:rsidR="000042FE" w:rsidRDefault="000042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CF549"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5926A03" w14:textId="77777777" w:rsidR="000042FE" w:rsidRDefault="000042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3800" w14:textId="77777777" w:rsidR="00EB60C7" w:rsidRDefault="00EB60C7" w:rsidP="000042FE">
      <w:r>
        <w:separator/>
      </w:r>
    </w:p>
  </w:footnote>
  <w:footnote w:type="continuationSeparator" w:id="0">
    <w:p w14:paraId="00587FA6" w14:textId="77777777" w:rsidR="00EB60C7" w:rsidRDefault="00EB60C7" w:rsidP="00004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A6F2" w14:textId="7EF621D7" w:rsidR="000042FE" w:rsidRDefault="000042FE">
    <w:pPr>
      <w:pStyle w:val="Header"/>
    </w:pPr>
    <w:r>
      <w:t xml:space="preserve">P&amp;B </w:t>
    </w:r>
    <w:proofErr w:type="spellStart"/>
    <w:r>
      <w:t>cofC</w:t>
    </w:r>
    <w:proofErr w:type="spellEnd"/>
    <w:r>
      <w:ptab w:relativeTo="margin" w:alignment="center" w:leader="none"/>
    </w:r>
    <w:r>
      <w:t>Where Would Jesus Worship?</w:t>
    </w:r>
    <w:r>
      <w:ptab w:relativeTo="margin" w:alignment="right" w:leader="none"/>
    </w:r>
    <w:r>
      <w:t>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C6B"/>
    <w:multiLevelType w:val="multilevel"/>
    <w:tmpl w:val="DE0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67064"/>
    <w:multiLevelType w:val="multilevel"/>
    <w:tmpl w:val="196C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E1911"/>
    <w:multiLevelType w:val="multilevel"/>
    <w:tmpl w:val="AF4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5201"/>
    <w:multiLevelType w:val="multilevel"/>
    <w:tmpl w:val="7EB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F67CA"/>
    <w:multiLevelType w:val="multilevel"/>
    <w:tmpl w:val="1D4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85415"/>
    <w:multiLevelType w:val="multilevel"/>
    <w:tmpl w:val="C94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B54E5"/>
    <w:multiLevelType w:val="multilevel"/>
    <w:tmpl w:val="242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00E5E"/>
    <w:multiLevelType w:val="multilevel"/>
    <w:tmpl w:val="D858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0317F"/>
    <w:multiLevelType w:val="multilevel"/>
    <w:tmpl w:val="1AB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77BF2"/>
    <w:multiLevelType w:val="multilevel"/>
    <w:tmpl w:val="7E7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E2297"/>
    <w:multiLevelType w:val="hybridMultilevel"/>
    <w:tmpl w:val="491044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1DD0E07"/>
    <w:multiLevelType w:val="hybridMultilevel"/>
    <w:tmpl w:val="8C54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A44824"/>
    <w:multiLevelType w:val="multilevel"/>
    <w:tmpl w:val="A54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124D5"/>
    <w:multiLevelType w:val="multilevel"/>
    <w:tmpl w:val="8CF2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C87D5F"/>
    <w:multiLevelType w:val="multilevel"/>
    <w:tmpl w:val="EBC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70748">
    <w:abstractNumId w:val="7"/>
  </w:num>
  <w:num w:numId="2" w16cid:durableId="1991712810">
    <w:abstractNumId w:val="3"/>
  </w:num>
  <w:num w:numId="3" w16cid:durableId="554194153">
    <w:abstractNumId w:val="4"/>
  </w:num>
  <w:num w:numId="4" w16cid:durableId="294264319">
    <w:abstractNumId w:val="6"/>
  </w:num>
  <w:num w:numId="5" w16cid:durableId="178086754">
    <w:abstractNumId w:val="13"/>
  </w:num>
  <w:num w:numId="6" w16cid:durableId="1965384954">
    <w:abstractNumId w:val="9"/>
  </w:num>
  <w:num w:numId="7" w16cid:durableId="1333139904">
    <w:abstractNumId w:val="2"/>
  </w:num>
  <w:num w:numId="8" w16cid:durableId="1477531663">
    <w:abstractNumId w:val="14"/>
  </w:num>
  <w:num w:numId="9" w16cid:durableId="681275168">
    <w:abstractNumId w:val="10"/>
  </w:num>
  <w:num w:numId="10" w16cid:durableId="791628276">
    <w:abstractNumId w:val="12"/>
  </w:num>
  <w:num w:numId="11" w16cid:durableId="1152721478">
    <w:abstractNumId w:val="8"/>
  </w:num>
  <w:num w:numId="12" w16cid:durableId="453408279">
    <w:abstractNumId w:val="0"/>
  </w:num>
  <w:num w:numId="13" w16cid:durableId="1023290748">
    <w:abstractNumId w:val="1"/>
  </w:num>
  <w:num w:numId="14" w16cid:durableId="1293902830">
    <w:abstractNumId w:val="5"/>
  </w:num>
  <w:num w:numId="15" w16cid:durableId="1222058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0E"/>
    <w:rsid w:val="000042FE"/>
    <w:rsid w:val="00054C2C"/>
    <w:rsid w:val="00072877"/>
    <w:rsid w:val="00104501"/>
    <w:rsid w:val="00151BE0"/>
    <w:rsid w:val="00171082"/>
    <w:rsid w:val="00250892"/>
    <w:rsid w:val="00341EDA"/>
    <w:rsid w:val="00367395"/>
    <w:rsid w:val="00385FEF"/>
    <w:rsid w:val="003F072F"/>
    <w:rsid w:val="003F4995"/>
    <w:rsid w:val="00523777"/>
    <w:rsid w:val="00533722"/>
    <w:rsid w:val="00544216"/>
    <w:rsid w:val="00560196"/>
    <w:rsid w:val="005A256E"/>
    <w:rsid w:val="00605CC6"/>
    <w:rsid w:val="006649BE"/>
    <w:rsid w:val="006E5234"/>
    <w:rsid w:val="007167BE"/>
    <w:rsid w:val="00733429"/>
    <w:rsid w:val="007C1AE8"/>
    <w:rsid w:val="007C1B7F"/>
    <w:rsid w:val="00890067"/>
    <w:rsid w:val="008D0C0D"/>
    <w:rsid w:val="00985DF9"/>
    <w:rsid w:val="009A1D26"/>
    <w:rsid w:val="009C0930"/>
    <w:rsid w:val="00A56F87"/>
    <w:rsid w:val="00AB410E"/>
    <w:rsid w:val="00B31E5A"/>
    <w:rsid w:val="00B97A27"/>
    <w:rsid w:val="00C96636"/>
    <w:rsid w:val="00CB6A71"/>
    <w:rsid w:val="00CD4E39"/>
    <w:rsid w:val="00DD6D22"/>
    <w:rsid w:val="00EB60C7"/>
    <w:rsid w:val="00F775B1"/>
    <w:rsid w:val="00F84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804C5"/>
  <w15:chartTrackingRefBased/>
  <w15:docId w15:val="{85E4CEE0-366F-4F4F-9BB6-53639F2C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10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AB41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1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41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41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41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41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41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10E"/>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AB41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1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41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41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41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41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41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4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1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1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41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410E"/>
    <w:rPr>
      <w:i/>
      <w:iCs/>
      <w:color w:val="404040" w:themeColor="text1" w:themeTint="BF"/>
    </w:rPr>
  </w:style>
  <w:style w:type="paragraph" w:styleId="ListParagraph">
    <w:name w:val="List Paragraph"/>
    <w:basedOn w:val="Normal"/>
    <w:uiPriority w:val="34"/>
    <w:qFormat/>
    <w:rsid w:val="00AB410E"/>
    <w:pPr>
      <w:ind w:left="720"/>
      <w:contextualSpacing/>
    </w:pPr>
  </w:style>
  <w:style w:type="character" w:styleId="IntenseEmphasis">
    <w:name w:val="Intense Emphasis"/>
    <w:basedOn w:val="DefaultParagraphFont"/>
    <w:uiPriority w:val="21"/>
    <w:qFormat/>
    <w:rsid w:val="00AB410E"/>
    <w:rPr>
      <w:i/>
      <w:iCs/>
      <w:color w:val="0F4761" w:themeColor="accent1" w:themeShade="BF"/>
    </w:rPr>
  </w:style>
  <w:style w:type="paragraph" w:styleId="IntenseQuote">
    <w:name w:val="Intense Quote"/>
    <w:basedOn w:val="Normal"/>
    <w:next w:val="Normal"/>
    <w:link w:val="IntenseQuoteChar"/>
    <w:uiPriority w:val="30"/>
    <w:qFormat/>
    <w:rsid w:val="00AB4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10E"/>
    <w:rPr>
      <w:i/>
      <w:iCs/>
      <w:color w:val="0F4761" w:themeColor="accent1" w:themeShade="BF"/>
    </w:rPr>
  </w:style>
  <w:style w:type="character" w:styleId="IntenseReference">
    <w:name w:val="Intense Reference"/>
    <w:basedOn w:val="DefaultParagraphFont"/>
    <w:uiPriority w:val="32"/>
    <w:qFormat/>
    <w:rsid w:val="00AB410E"/>
    <w:rPr>
      <w:b/>
      <w:bCs/>
      <w:smallCaps/>
      <w:color w:val="0F4761" w:themeColor="accent1" w:themeShade="BF"/>
      <w:spacing w:val="5"/>
    </w:rPr>
  </w:style>
  <w:style w:type="paragraph" w:styleId="Header">
    <w:name w:val="header"/>
    <w:basedOn w:val="Normal"/>
    <w:link w:val="HeaderChar"/>
    <w:uiPriority w:val="99"/>
    <w:unhideWhenUsed/>
    <w:rsid w:val="000042FE"/>
    <w:pPr>
      <w:tabs>
        <w:tab w:val="center" w:pos="4680"/>
        <w:tab w:val="right" w:pos="9360"/>
      </w:tabs>
    </w:pPr>
  </w:style>
  <w:style w:type="character" w:customStyle="1" w:styleId="HeaderChar">
    <w:name w:val="Header Char"/>
    <w:basedOn w:val="DefaultParagraphFont"/>
    <w:link w:val="Header"/>
    <w:uiPriority w:val="99"/>
    <w:rsid w:val="000042FE"/>
  </w:style>
  <w:style w:type="paragraph" w:styleId="Footer">
    <w:name w:val="footer"/>
    <w:basedOn w:val="Normal"/>
    <w:link w:val="FooterChar"/>
    <w:uiPriority w:val="99"/>
    <w:unhideWhenUsed/>
    <w:rsid w:val="000042FE"/>
    <w:pPr>
      <w:tabs>
        <w:tab w:val="center" w:pos="4680"/>
        <w:tab w:val="right" w:pos="9360"/>
      </w:tabs>
    </w:pPr>
  </w:style>
  <w:style w:type="character" w:customStyle="1" w:styleId="FooterChar">
    <w:name w:val="Footer Char"/>
    <w:basedOn w:val="DefaultParagraphFont"/>
    <w:link w:val="Footer"/>
    <w:uiPriority w:val="99"/>
    <w:rsid w:val="00004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2148</Words>
  <Characters>11216</Characters>
  <Application>Microsoft Office Word</Application>
  <DocSecurity>0</DocSecurity>
  <Lines>361</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30</cp:revision>
  <dcterms:created xsi:type="dcterms:W3CDTF">2026-03-21T20:15:00Z</dcterms:created>
  <dcterms:modified xsi:type="dcterms:W3CDTF">2026-03-21T21:54:00Z</dcterms:modified>
</cp:coreProperties>
</file>