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AD46" w14:textId="15293EB6" w:rsidR="00857CD0" w:rsidRPr="001417EB" w:rsidRDefault="00F11529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17EB">
        <w:rPr>
          <w:rFonts w:ascii="Times New Roman" w:hAnsi="Times New Roman" w:cs="Times New Roman"/>
          <w:b/>
          <w:bCs/>
          <w:sz w:val="32"/>
          <w:szCs w:val="32"/>
        </w:rPr>
        <w:t xml:space="preserve">Introduction: </w:t>
      </w:r>
      <w:r w:rsidR="00857CD0" w:rsidRPr="001417EB">
        <w:rPr>
          <w:rFonts w:ascii="Times New Roman" w:hAnsi="Times New Roman" w:cs="Times New Roman"/>
          <w:b/>
          <w:bCs/>
          <w:sz w:val="32"/>
          <w:szCs w:val="32"/>
        </w:rPr>
        <w:t xml:space="preserve">Scripture Reading- </w:t>
      </w:r>
      <w:r w:rsidR="00170A88">
        <w:rPr>
          <w:rFonts w:ascii="Times New Roman" w:hAnsi="Times New Roman" w:cs="Times New Roman"/>
          <w:b/>
          <w:bCs/>
          <w:sz w:val="32"/>
          <w:szCs w:val="32"/>
        </w:rPr>
        <w:t>I Corinthians 12:</w:t>
      </w:r>
      <w:r w:rsidR="00FB35F2">
        <w:rPr>
          <w:rFonts w:ascii="Times New Roman" w:hAnsi="Times New Roman" w:cs="Times New Roman"/>
          <w:b/>
          <w:bCs/>
          <w:sz w:val="32"/>
          <w:szCs w:val="32"/>
        </w:rPr>
        <w:t>12-14</w:t>
      </w:r>
    </w:p>
    <w:p w14:paraId="7BD1FB01" w14:textId="2C6B8F17" w:rsidR="00F11529" w:rsidRPr="0008400C" w:rsidRDefault="00F11529" w:rsidP="00797F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8400C">
        <w:rPr>
          <w:rFonts w:ascii="Times New Roman" w:hAnsi="Times New Roman" w:cs="Times New Roman"/>
          <w:sz w:val="32"/>
          <w:szCs w:val="32"/>
        </w:rPr>
        <w:t>Why This Metaphor Matters</w:t>
      </w:r>
      <w:r w:rsidR="00560526" w:rsidRPr="0008400C">
        <w:rPr>
          <w:rFonts w:ascii="Times New Roman" w:hAnsi="Times New Roman" w:cs="Times New Roman"/>
          <w:sz w:val="32"/>
          <w:szCs w:val="32"/>
        </w:rPr>
        <w:t xml:space="preserve">: </w:t>
      </w:r>
      <w:r w:rsidRPr="0008400C">
        <w:rPr>
          <w:rFonts w:ascii="Times New Roman" w:hAnsi="Times New Roman" w:cs="Times New Roman"/>
          <w:sz w:val="32"/>
          <w:szCs w:val="32"/>
        </w:rPr>
        <w:t xml:space="preserve">The </w:t>
      </w:r>
      <w:r w:rsidR="00007F28" w:rsidRPr="0008400C">
        <w:rPr>
          <w:rFonts w:ascii="Times New Roman" w:hAnsi="Times New Roman" w:cs="Times New Roman"/>
          <w:sz w:val="32"/>
          <w:szCs w:val="32"/>
        </w:rPr>
        <w:t>c</w:t>
      </w:r>
      <w:r w:rsidRPr="0008400C">
        <w:rPr>
          <w:rFonts w:ascii="Times New Roman" w:hAnsi="Times New Roman" w:cs="Times New Roman"/>
          <w:sz w:val="32"/>
          <w:szCs w:val="32"/>
        </w:rPr>
        <w:t xml:space="preserve">hurch is not a building, a program, or a weekly </w:t>
      </w:r>
      <w:proofErr w:type="gramStart"/>
      <w:r w:rsidRPr="0008400C">
        <w:rPr>
          <w:rFonts w:ascii="Times New Roman" w:hAnsi="Times New Roman" w:cs="Times New Roman"/>
          <w:sz w:val="32"/>
          <w:szCs w:val="32"/>
        </w:rPr>
        <w:t>event—</w:t>
      </w:r>
      <w:proofErr w:type="gramEnd"/>
      <w:r w:rsidRPr="0008400C">
        <w:rPr>
          <w:rFonts w:ascii="Times New Roman" w:hAnsi="Times New Roman" w:cs="Times New Roman"/>
          <w:sz w:val="32"/>
          <w:szCs w:val="32"/>
        </w:rPr>
        <w:t>it is a living, breathing organism. Paul’s metaphor of the body reveals how deeply connected we are, how diverse our roles are, and how essential each person is to the health of the whole.</w:t>
      </w:r>
    </w:p>
    <w:p w14:paraId="0BDA2139" w14:textId="1A035D19" w:rsidR="00EC1A8A" w:rsidRPr="0008400C" w:rsidRDefault="00F11529" w:rsidP="00797F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8400C">
        <w:rPr>
          <w:rFonts w:ascii="Times New Roman" w:hAnsi="Times New Roman" w:cs="Times New Roman"/>
          <w:sz w:val="32"/>
          <w:szCs w:val="32"/>
        </w:rPr>
        <w:t xml:space="preserve">Imagine a body where the hand refuses to work, or the eyes won’t open. Dysfunction in one part affects the whole. That’s how the </w:t>
      </w:r>
      <w:r w:rsidR="006A5344" w:rsidRPr="0008400C">
        <w:rPr>
          <w:rFonts w:ascii="Times New Roman" w:hAnsi="Times New Roman" w:cs="Times New Roman"/>
          <w:sz w:val="32"/>
          <w:szCs w:val="32"/>
        </w:rPr>
        <w:t>c</w:t>
      </w:r>
      <w:r w:rsidRPr="0008400C">
        <w:rPr>
          <w:rFonts w:ascii="Times New Roman" w:hAnsi="Times New Roman" w:cs="Times New Roman"/>
          <w:sz w:val="32"/>
          <w:szCs w:val="32"/>
        </w:rPr>
        <w:t>hurch suffers when members disengage or feel unneeded.</w:t>
      </w:r>
    </w:p>
    <w:p w14:paraId="1318AF4C" w14:textId="47CCDFE6" w:rsidR="00EC1A8A" w:rsidRPr="0008400C" w:rsidRDefault="00EC1A8A" w:rsidP="000840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8400C">
        <w:rPr>
          <w:rFonts w:ascii="Times New Roman" w:hAnsi="Times New Roman" w:cs="Times New Roman"/>
          <w:sz w:val="32"/>
          <w:szCs w:val="32"/>
        </w:rPr>
        <w:t>Let’s look at four truths from God’s Word that help us to live out and better understand this metaphor.</w:t>
      </w:r>
    </w:p>
    <w:p w14:paraId="26C636C1" w14:textId="77777777" w:rsidR="00F11529" w:rsidRPr="00797F3A" w:rsidRDefault="00F11529" w:rsidP="00797F3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2F1692F" w14:textId="437FC02D" w:rsidR="007852C8" w:rsidRPr="00EC1A8A" w:rsidRDefault="00F11529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0FDC">
        <w:rPr>
          <w:rFonts w:ascii="Times New Roman" w:hAnsi="Times New Roman" w:cs="Times New Roman"/>
          <w:b/>
          <w:bCs/>
          <w:sz w:val="32"/>
          <w:szCs w:val="32"/>
        </w:rPr>
        <w:t>I. Many Members, One Body</w:t>
      </w:r>
    </w:p>
    <w:p w14:paraId="1E8E275E" w14:textId="051632FD" w:rsidR="00F11529" w:rsidRPr="003907A9" w:rsidRDefault="00F11529" w:rsidP="00390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1 Corinthians 12:12–14</w:t>
      </w:r>
      <w:r w:rsidR="00EC1A8A" w:rsidRPr="003907A9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4E890F26" w14:textId="7D5C0643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Unity doesn’t mean uniformity. We are not clones—we are coordinated.</w:t>
      </w:r>
      <w:r w:rsidR="00B01FB4">
        <w:rPr>
          <w:rFonts w:ascii="Times New Roman" w:hAnsi="Times New Roman" w:cs="Times New Roman"/>
          <w:sz w:val="32"/>
          <w:szCs w:val="32"/>
        </w:rPr>
        <w:t xml:space="preserve"> We all obey God, but we don’t all have to do the same things in our service to God.</w:t>
      </w:r>
    </w:p>
    <w:p w14:paraId="7B170203" w14:textId="4BD20EAB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Each member is placed by God. Verse 18 says “God hath set the members every one of them in the body, as it hath pleased him.”</w:t>
      </w:r>
    </w:p>
    <w:p w14:paraId="7DED33CB" w14:textId="5BCE0FF0" w:rsidR="00000E72" w:rsidRDefault="00000E72" w:rsidP="00CD00D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-Acts 2:</w:t>
      </w:r>
      <w:r w:rsidR="00A32BD7" w:rsidRPr="003907A9">
        <w:rPr>
          <w:rFonts w:ascii="Times New Roman" w:hAnsi="Times New Roman" w:cs="Times New Roman"/>
          <w:sz w:val="32"/>
          <w:szCs w:val="32"/>
        </w:rPr>
        <w:t>47 The Lord is the one who adds us to the church when we have obeyed Him</w:t>
      </w:r>
      <w:r w:rsidR="00FC1ACA" w:rsidRPr="003907A9">
        <w:rPr>
          <w:rFonts w:ascii="Times New Roman" w:hAnsi="Times New Roman" w:cs="Times New Roman"/>
          <w:sz w:val="32"/>
          <w:szCs w:val="32"/>
        </w:rPr>
        <w:t>.</w:t>
      </w:r>
    </w:p>
    <w:p w14:paraId="77E6AF07" w14:textId="0C97E7B5" w:rsidR="00466D02" w:rsidRPr="003907A9" w:rsidRDefault="00466D02" w:rsidP="00CD00D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-He knows our hearts and if we are truly obeying Him or just going through the motions. We might be able to hide it from others, but not God.</w:t>
      </w:r>
    </w:p>
    <w:p w14:paraId="0D5DEA95" w14:textId="42A63E65" w:rsidR="00F1152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Diversity is divine. The Spirit gives different gifts for different functions (vs. 4–11).</w:t>
      </w:r>
      <w:r w:rsidR="004A37A1" w:rsidRPr="003907A9">
        <w:rPr>
          <w:rFonts w:ascii="Times New Roman" w:hAnsi="Times New Roman" w:cs="Times New Roman"/>
          <w:sz w:val="32"/>
          <w:szCs w:val="32"/>
        </w:rPr>
        <w:t xml:space="preserve"> *</w:t>
      </w:r>
      <w:proofErr w:type="gramStart"/>
      <w:r w:rsidR="004A37A1" w:rsidRPr="003907A9">
        <w:rPr>
          <w:rFonts w:ascii="Times New Roman" w:hAnsi="Times New Roman" w:cs="Times New Roman"/>
          <w:sz w:val="32"/>
          <w:szCs w:val="32"/>
        </w:rPr>
        <w:t>administrations</w:t>
      </w:r>
      <w:proofErr w:type="gramEnd"/>
      <w:r w:rsidR="004A37A1" w:rsidRPr="003907A9">
        <w:rPr>
          <w:rFonts w:ascii="Times New Roman" w:hAnsi="Times New Roman" w:cs="Times New Roman"/>
          <w:sz w:val="32"/>
          <w:szCs w:val="32"/>
        </w:rPr>
        <w:t>- service(s)</w:t>
      </w:r>
    </w:p>
    <w:p w14:paraId="33C47C94" w14:textId="6A43B18E" w:rsidR="00CD00D4" w:rsidRDefault="00CD00D4" w:rsidP="00CD00D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all have different ideas and personalities on how to use these gifts. </w:t>
      </w:r>
      <w:proofErr w:type="gramStart"/>
      <w:r>
        <w:rPr>
          <w:rFonts w:ascii="Times New Roman" w:hAnsi="Times New Roman" w:cs="Times New Roman"/>
          <w:sz w:val="32"/>
          <w:szCs w:val="32"/>
        </w:rPr>
        <w:t>As long as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, we are using God’s Word, then </w:t>
      </w:r>
      <w:r w:rsidR="00B85B21">
        <w:rPr>
          <w:rFonts w:ascii="Times New Roman" w:hAnsi="Times New Roman" w:cs="Times New Roman"/>
          <w:sz w:val="32"/>
          <w:szCs w:val="32"/>
        </w:rPr>
        <w:t>differences</w:t>
      </w:r>
      <w:r>
        <w:rPr>
          <w:rFonts w:ascii="Times New Roman" w:hAnsi="Times New Roman" w:cs="Times New Roman"/>
          <w:sz w:val="32"/>
          <w:szCs w:val="32"/>
        </w:rPr>
        <w:t xml:space="preserve"> are welcome.</w:t>
      </w:r>
    </w:p>
    <w:p w14:paraId="4C80593E" w14:textId="4743D034" w:rsidR="00043B4F" w:rsidRPr="003907A9" w:rsidRDefault="00043B4F" w:rsidP="00CD00D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 all the apostles got along, because of their differences, but they maintained God’s Word.</w:t>
      </w:r>
    </w:p>
    <w:p w14:paraId="6B12F2C0" w14:textId="020CEA71" w:rsidR="00F11529" w:rsidRDefault="00F11529" w:rsidP="003907A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 xml:space="preserve">Illustration: </w:t>
      </w:r>
      <w:r w:rsidR="0008400C" w:rsidRPr="003907A9">
        <w:rPr>
          <w:rFonts w:ascii="Times New Roman" w:hAnsi="Times New Roman" w:cs="Times New Roman"/>
          <w:sz w:val="32"/>
          <w:szCs w:val="32"/>
        </w:rPr>
        <w:t xml:space="preserve">Think of a symphony orchestra. Each instrument plays a different part—violins, trumpets, percussion—but together they </w:t>
      </w:r>
      <w:r w:rsidR="0008400C" w:rsidRPr="003907A9">
        <w:rPr>
          <w:rFonts w:ascii="Times New Roman" w:hAnsi="Times New Roman" w:cs="Times New Roman"/>
          <w:sz w:val="32"/>
          <w:szCs w:val="32"/>
        </w:rPr>
        <w:lastRenderedPageBreak/>
        <w:t>create harmony. The church is God’s orchestra. If one instrument is missing or out of tune, the whole performance suffers.</w:t>
      </w:r>
    </w:p>
    <w:p w14:paraId="6233EE6A" w14:textId="77777777" w:rsidR="0050534B" w:rsidRPr="005A74FA" w:rsidRDefault="0050534B" w:rsidP="0050534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74FA">
        <w:rPr>
          <w:rFonts w:ascii="Times New Roman" w:hAnsi="Times New Roman" w:cs="Times New Roman"/>
          <w:b/>
          <w:bCs/>
          <w:sz w:val="32"/>
          <w:szCs w:val="32"/>
        </w:rPr>
        <w:t>Application:</w:t>
      </w:r>
    </w:p>
    <w:p w14:paraId="7D4E3989" w14:textId="77777777" w:rsidR="0050534B" w:rsidRPr="005A74FA" w:rsidRDefault="0050534B" w:rsidP="005053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Discover your spiritual gift. Don’t assume you have none—God doesn’t make spare parts.</w:t>
      </w:r>
    </w:p>
    <w:p w14:paraId="3D024597" w14:textId="77777777" w:rsidR="0050534B" w:rsidRPr="005A74FA" w:rsidRDefault="0050534B" w:rsidP="005053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Embrace your uniqueness. Your background, personality, and experiences shape your role.</w:t>
      </w:r>
    </w:p>
    <w:p w14:paraId="759EA52F" w14:textId="2494E71E" w:rsidR="0050534B" w:rsidRPr="00B02C34" w:rsidRDefault="0050534B" w:rsidP="00B02C3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Avoid comparison. You’re not called to be someone else—you’re called to be faithful.</w:t>
      </w:r>
    </w:p>
    <w:p w14:paraId="50F794AD" w14:textId="77777777" w:rsidR="00F11529" w:rsidRPr="00797F3A" w:rsidRDefault="00F11529" w:rsidP="00797F3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4252720" w14:textId="650C3CE8" w:rsidR="00F11529" w:rsidRPr="003907A9" w:rsidRDefault="00F11529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0FDC">
        <w:rPr>
          <w:rFonts w:ascii="Times New Roman" w:hAnsi="Times New Roman" w:cs="Times New Roman"/>
          <w:b/>
          <w:bCs/>
          <w:sz w:val="32"/>
          <w:szCs w:val="32"/>
        </w:rPr>
        <w:t>II. No Part Is Disposable</w:t>
      </w:r>
    </w:p>
    <w:p w14:paraId="205AAB74" w14:textId="1F39DC11" w:rsidR="00F11529" w:rsidRPr="003907A9" w:rsidRDefault="00F11529" w:rsidP="003907A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1 Corinthians 12:1</w:t>
      </w:r>
      <w:r w:rsidR="009D5529" w:rsidRPr="003907A9">
        <w:rPr>
          <w:rFonts w:ascii="Times New Roman" w:hAnsi="Times New Roman" w:cs="Times New Roman"/>
          <w:sz w:val="32"/>
          <w:szCs w:val="32"/>
        </w:rPr>
        <w:t>5</w:t>
      </w:r>
      <w:r w:rsidRPr="003907A9">
        <w:rPr>
          <w:rFonts w:ascii="Times New Roman" w:hAnsi="Times New Roman" w:cs="Times New Roman"/>
          <w:sz w:val="32"/>
          <w:szCs w:val="32"/>
        </w:rPr>
        <w:t>–2</w:t>
      </w:r>
      <w:r w:rsidR="004649C9" w:rsidRPr="003907A9">
        <w:rPr>
          <w:rFonts w:ascii="Times New Roman" w:hAnsi="Times New Roman" w:cs="Times New Roman"/>
          <w:sz w:val="32"/>
          <w:szCs w:val="32"/>
        </w:rPr>
        <w:t>6</w:t>
      </w:r>
      <w:r w:rsidR="003907A9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73A281C1" w14:textId="0F5EA5B4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Every role matters. From preaching to cleaning, from teaching to encouraging</w:t>
      </w:r>
      <w:r w:rsidR="00F137C3" w:rsidRPr="005A74FA">
        <w:rPr>
          <w:rFonts w:ascii="Times New Roman" w:hAnsi="Times New Roman" w:cs="Times New Roman"/>
          <w:sz w:val="32"/>
          <w:szCs w:val="32"/>
        </w:rPr>
        <w:t>—each function contributes to the body’s health.</w:t>
      </w:r>
    </w:p>
    <w:p w14:paraId="3C58C891" w14:textId="145706A3" w:rsidR="00F1152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Hidden parts are often most vital. Verse 22: “Those members...which seem to be more feeble</w:t>
      </w:r>
      <w:r w:rsidR="007C1897">
        <w:rPr>
          <w:rFonts w:ascii="Times New Roman" w:hAnsi="Times New Roman" w:cs="Times New Roman"/>
          <w:sz w:val="32"/>
          <w:szCs w:val="32"/>
        </w:rPr>
        <w:t xml:space="preserve"> (weak, </w:t>
      </w:r>
      <w:r w:rsidR="001C40CA">
        <w:rPr>
          <w:rFonts w:ascii="Times New Roman" w:hAnsi="Times New Roman" w:cs="Times New Roman"/>
          <w:sz w:val="32"/>
          <w:szCs w:val="32"/>
        </w:rPr>
        <w:t>strengthless</w:t>
      </w:r>
      <w:r w:rsidR="007C1897">
        <w:rPr>
          <w:rFonts w:ascii="Times New Roman" w:hAnsi="Times New Roman" w:cs="Times New Roman"/>
          <w:sz w:val="32"/>
          <w:szCs w:val="32"/>
        </w:rPr>
        <w:t>)</w:t>
      </w:r>
      <w:r w:rsidRPr="003907A9">
        <w:rPr>
          <w:rFonts w:ascii="Times New Roman" w:hAnsi="Times New Roman" w:cs="Times New Roman"/>
          <w:sz w:val="32"/>
          <w:szCs w:val="32"/>
        </w:rPr>
        <w:t>, are necessary.”</w:t>
      </w:r>
    </w:p>
    <w:p w14:paraId="7F6E807B" w14:textId="0BF818B3" w:rsidR="00E302DB" w:rsidRPr="003907A9" w:rsidRDefault="00E302DB" w:rsidP="00E302DB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Competitive competitions: A TEAM is only as strong as its weakest MEMBER. We should be lifting each other up and strengthening those that are weaker, in the faith.</w:t>
      </w:r>
    </w:p>
    <w:p w14:paraId="3DDD2770" w14:textId="5E08C792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 xml:space="preserve">Comparison kills community. </w:t>
      </w:r>
      <w:r w:rsidR="00A82B9A">
        <w:rPr>
          <w:rFonts w:ascii="Times New Roman" w:hAnsi="Times New Roman" w:cs="Times New Roman"/>
          <w:sz w:val="32"/>
          <w:szCs w:val="32"/>
        </w:rPr>
        <w:t xml:space="preserve">Sometimes “weaker” is just in our mind because we don’t see everything that person does. </w:t>
      </w:r>
      <w:r w:rsidRPr="003907A9">
        <w:rPr>
          <w:rFonts w:ascii="Times New Roman" w:hAnsi="Times New Roman" w:cs="Times New Roman"/>
          <w:sz w:val="32"/>
          <w:szCs w:val="32"/>
        </w:rPr>
        <w:t>When we envy or belittle others’ roles, we damage the body.</w:t>
      </w:r>
    </w:p>
    <w:p w14:paraId="092F42C1" w14:textId="78A52BFB" w:rsidR="00A213E5" w:rsidRPr="005A74FA" w:rsidRDefault="00F11529" w:rsidP="00A213E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 xml:space="preserve">Illustration: The heart is never seen, but it keeps everything alive. Likewise, prayer </w:t>
      </w:r>
      <w:r w:rsidR="0099728B">
        <w:rPr>
          <w:rFonts w:ascii="Times New Roman" w:hAnsi="Times New Roman" w:cs="Times New Roman"/>
          <w:sz w:val="32"/>
          <w:szCs w:val="32"/>
        </w:rPr>
        <w:t>a lot for others</w:t>
      </w:r>
      <w:r w:rsidRPr="003907A9">
        <w:rPr>
          <w:rFonts w:ascii="Times New Roman" w:hAnsi="Times New Roman" w:cs="Times New Roman"/>
          <w:sz w:val="32"/>
          <w:szCs w:val="32"/>
        </w:rPr>
        <w:t xml:space="preserve">, quiet servants, and behind-the-scenes helpers are the heartbeat of the </w:t>
      </w:r>
      <w:r w:rsidR="006A5344" w:rsidRPr="003907A9">
        <w:rPr>
          <w:rFonts w:ascii="Times New Roman" w:hAnsi="Times New Roman" w:cs="Times New Roman"/>
          <w:sz w:val="32"/>
          <w:szCs w:val="32"/>
        </w:rPr>
        <w:t>c</w:t>
      </w:r>
      <w:r w:rsidRPr="003907A9">
        <w:rPr>
          <w:rFonts w:ascii="Times New Roman" w:hAnsi="Times New Roman" w:cs="Times New Roman"/>
          <w:sz w:val="32"/>
          <w:szCs w:val="32"/>
        </w:rPr>
        <w:t>hurch.</w:t>
      </w:r>
      <w:r w:rsidR="00A213E5">
        <w:rPr>
          <w:rFonts w:ascii="Times New Roman" w:hAnsi="Times New Roman" w:cs="Times New Roman"/>
          <w:sz w:val="32"/>
          <w:szCs w:val="32"/>
        </w:rPr>
        <w:t xml:space="preserve"> </w:t>
      </w:r>
      <w:r w:rsidR="00A213E5" w:rsidRPr="005A74FA">
        <w:rPr>
          <w:rFonts w:ascii="Times New Roman" w:hAnsi="Times New Roman" w:cs="Times New Roman"/>
          <w:sz w:val="32"/>
          <w:szCs w:val="32"/>
        </w:rPr>
        <w:t>Think of the person who arrives early to set up c</w:t>
      </w:r>
      <w:r w:rsidR="00A213E5">
        <w:rPr>
          <w:rFonts w:ascii="Times New Roman" w:hAnsi="Times New Roman" w:cs="Times New Roman"/>
          <w:sz w:val="32"/>
          <w:szCs w:val="32"/>
        </w:rPr>
        <w:t>ommunion</w:t>
      </w:r>
      <w:r w:rsidR="00A213E5" w:rsidRPr="005A74FA">
        <w:rPr>
          <w:rFonts w:ascii="Times New Roman" w:hAnsi="Times New Roman" w:cs="Times New Roman"/>
          <w:sz w:val="32"/>
          <w:szCs w:val="32"/>
        </w:rPr>
        <w:t xml:space="preserve"> or the one who sends encouraging texts—these unseen acts sustain the body.</w:t>
      </w:r>
    </w:p>
    <w:p w14:paraId="75209EFB" w14:textId="1905106B" w:rsidR="00A213E5" w:rsidRPr="005A74FA" w:rsidRDefault="00A213E5" w:rsidP="00A213E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74FA">
        <w:rPr>
          <w:rFonts w:ascii="Times New Roman" w:hAnsi="Times New Roman" w:cs="Times New Roman"/>
          <w:b/>
          <w:bCs/>
          <w:sz w:val="32"/>
          <w:szCs w:val="32"/>
        </w:rPr>
        <w:t>Application:</w:t>
      </w:r>
    </w:p>
    <w:p w14:paraId="7F7FFE36" w14:textId="072433EA" w:rsidR="00A213E5" w:rsidRPr="00A213E5" w:rsidRDefault="00A213E5" w:rsidP="00A213E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213E5">
        <w:rPr>
          <w:rFonts w:ascii="Times New Roman" w:hAnsi="Times New Roman" w:cs="Times New Roman"/>
          <w:sz w:val="32"/>
          <w:szCs w:val="32"/>
        </w:rPr>
        <w:t xml:space="preserve">Affirm others. </w:t>
      </w:r>
      <w:r w:rsidR="004659EB">
        <w:rPr>
          <w:rFonts w:ascii="Times New Roman" w:hAnsi="Times New Roman" w:cs="Times New Roman"/>
          <w:sz w:val="32"/>
          <w:szCs w:val="32"/>
        </w:rPr>
        <w:t xml:space="preserve">Tell them, </w:t>
      </w:r>
      <w:r w:rsidRPr="00A213E5">
        <w:rPr>
          <w:rFonts w:ascii="Times New Roman" w:hAnsi="Times New Roman" w:cs="Times New Roman"/>
          <w:sz w:val="32"/>
          <w:szCs w:val="32"/>
        </w:rPr>
        <w:t>“Your role matters.”</w:t>
      </w:r>
    </w:p>
    <w:p w14:paraId="6C4867B5" w14:textId="77777777" w:rsidR="00A213E5" w:rsidRPr="00A213E5" w:rsidRDefault="00A213E5" w:rsidP="00A213E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213E5">
        <w:rPr>
          <w:rFonts w:ascii="Times New Roman" w:hAnsi="Times New Roman" w:cs="Times New Roman"/>
          <w:sz w:val="32"/>
          <w:szCs w:val="32"/>
        </w:rPr>
        <w:t>Resist pride. Don’t elevate your gift above others.</w:t>
      </w:r>
    </w:p>
    <w:p w14:paraId="50BC4284" w14:textId="115582D7" w:rsidR="00F11529" w:rsidRPr="00A213E5" w:rsidRDefault="00A213E5" w:rsidP="00A213E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213E5">
        <w:rPr>
          <w:rFonts w:ascii="Times New Roman" w:hAnsi="Times New Roman" w:cs="Times New Roman"/>
          <w:sz w:val="32"/>
          <w:szCs w:val="32"/>
        </w:rPr>
        <w:t>Resist shame. Don’t diminish your gift because it’s not public.</w:t>
      </w:r>
    </w:p>
    <w:p w14:paraId="10E04CEE" w14:textId="77777777" w:rsidR="003907A9" w:rsidRPr="003907A9" w:rsidRDefault="003907A9" w:rsidP="003907A9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F556B4F" w14:textId="0D8C6013" w:rsidR="00F11529" w:rsidRPr="003907A9" w:rsidRDefault="00F11529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0FDC">
        <w:rPr>
          <w:rFonts w:ascii="Times New Roman" w:hAnsi="Times New Roman" w:cs="Times New Roman"/>
          <w:b/>
          <w:bCs/>
          <w:sz w:val="32"/>
          <w:szCs w:val="32"/>
        </w:rPr>
        <w:t>III. Christ Is the Head</w:t>
      </w:r>
    </w:p>
    <w:p w14:paraId="098C6AC4" w14:textId="4A88CDD2" w:rsidR="00F11529" w:rsidRPr="003907A9" w:rsidRDefault="00F11529" w:rsidP="003907A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Ephesians 4:15</w:t>
      </w:r>
      <w:r w:rsidR="00D03623" w:rsidRPr="003907A9">
        <w:rPr>
          <w:rFonts w:ascii="Times New Roman" w:hAnsi="Times New Roman" w:cs="Times New Roman"/>
          <w:sz w:val="32"/>
          <w:szCs w:val="32"/>
        </w:rPr>
        <w:t>-16</w:t>
      </w:r>
      <w:r w:rsidR="003907A9" w:rsidRPr="003907A9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6AE895E0" w14:textId="1A2FE6B3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Direction comes from the Head. We don’t move unless Christ leads.</w:t>
      </w:r>
    </w:p>
    <w:p w14:paraId="77CAA6CF" w14:textId="2B826AC4" w:rsidR="00F11529" w:rsidRPr="003907A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Growth comes from connection. Verse 16: “...maketh increase of the body unto the edifying of itself in love.”</w:t>
      </w:r>
    </w:p>
    <w:p w14:paraId="090F1652" w14:textId="5C07F643" w:rsidR="00F11529" w:rsidRDefault="00F11529" w:rsidP="003907A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907A9">
        <w:rPr>
          <w:rFonts w:ascii="Times New Roman" w:hAnsi="Times New Roman" w:cs="Times New Roman"/>
          <w:sz w:val="32"/>
          <w:szCs w:val="32"/>
        </w:rPr>
        <w:t>Submission to Christ unifies us. When we all follow the same Head, we avoid division.</w:t>
      </w:r>
      <w:r w:rsidR="00802D5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B724311" w14:textId="3A7563E8" w:rsidR="00C83B24" w:rsidRPr="00F3255D" w:rsidRDefault="00C83B24" w:rsidP="00F3255D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  <w:lang w:val="x-none"/>
        </w:rPr>
      </w:pPr>
      <w:r>
        <w:rPr>
          <w:rFonts w:ascii="Times New Roman" w:hAnsi="Times New Roman" w:cs="Times New Roman"/>
          <w:sz w:val="32"/>
          <w:szCs w:val="32"/>
        </w:rPr>
        <w:t xml:space="preserve">6 times Paul writes and tells Christians to be of the same mind: </w:t>
      </w:r>
      <w:r w:rsidR="006F32EC">
        <w:rPr>
          <w:rFonts w:ascii="Times New Roman" w:hAnsi="Times New Roman" w:cs="Times New Roman"/>
          <w:sz w:val="32"/>
          <w:szCs w:val="32"/>
        </w:rPr>
        <w:t xml:space="preserve">Rom. 12:16, 1 Cor. 1:10, 2 Cor. 8:19, </w:t>
      </w:r>
      <w:proofErr w:type="spellStart"/>
      <w:r w:rsidR="006F32EC">
        <w:rPr>
          <w:rFonts w:ascii="Times New Roman" w:hAnsi="Times New Roman" w:cs="Times New Roman"/>
          <w:sz w:val="32"/>
          <w:szCs w:val="32"/>
        </w:rPr>
        <w:t>Php</w:t>
      </w:r>
      <w:proofErr w:type="spellEnd"/>
      <w:r w:rsidR="006F32EC">
        <w:rPr>
          <w:rFonts w:ascii="Times New Roman" w:hAnsi="Times New Roman" w:cs="Times New Roman"/>
          <w:sz w:val="32"/>
          <w:szCs w:val="32"/>
        </w:rPr>
        <w:t>. 2:2, 3:16, 4:2</w:t>
      </w:r>
      <w:r w:rsidR="00AE749D">
        <w:rPr>
          <w:rFonts w:ascii="Times New Roman" w:hAnsi="Times New Roman" w:cs="Times New Roman"/>
          <w:sz w:val="32"/>
          <w:szCs w:val="32"/>
        </w:rPr>
        <w:t xml:space="preserve"> </w:t>
      </w:r>
      <w:r w:rsidR="00F3255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F3255D" w:rsidRPr="00F3255D">
        <w:rPr>
          <w:rFonts w:ascii="Times New Roman" w:hAnsi="Times New Roman" w:cs="Times New Roman"/>
          <w:sz w:val="32"/>
          <w:szCs w:val="32"/>
          <w:lang w:val="x-none"/>
        </w:rPr>
        <w:t>Php</w:t>
      </w:r>
      <w:proofErr w:type="spellEnd"/>
      <w:r w:rsidR="00F3255D" w:rsidRPr="00F3255D">
        <w:rPr>
          <w:rFonts w:ascii="Times New Roman" w:hAnsi="Times New Roman" w:cs="Times New Roman"/>
          <w:sz w:val="32"/>
          <w:szCs w:val="32"/>
          <w:lang w:val="x-none"/>
        </w:rPr>
        <w:t xml:space="preserve"> 2:5 </w:t>
      </w:r>
      <w:r w:rsidR="00F3255D">
        <w:rPr>
          <w:rFonts w:ascii="Times New Roman" w:hAnsi="Times New Roman" w:cs="Times New Roman"/>
          <w:sz w:val="32"/>
          <w:szCs w:val="32"/>
          <w:lang w:val="x-none"/>
        </w:rPr>
        <w:t>“</w:t>
      </w:r>
      <w:r w:rsidR="00F3255D" w:rsidRPr="00F3255D">
        <w:rPr>
          <w:rFonts w:ascii="Times New Roman" w:hAnsi="Times New Roman" w:cs="Times New Roman"/>
          <w:sz w:val="32"/>
          <w:szCs w:val="32"/>
          <w:lang w:val="x-none"/>
        </w:rPr>
        <w:t>Let this mind be in you, which was also in Christ Jesus:</w:t>
      </w:r>
      <w:r w:rsidR="00F3255D">
        <w:rPr>
          <w:rFonts w:ascii="Times New Roman" w:hAnsi="Times New Roman" w:cs="Times New Roman"/>
          <w:sz w:val="32"/>
          <w:szCs w:val="32"/>
          <w:lang w:val="x-none"/>
        </w:rPr>
        <w:t>”)</w:t>
      </w:r>
    </w:p>
    <w:p w14:paraId="30553FEA" w14:textId="53E0A47A" w:rsidR="00F11529" w:rsidRPr="00EF4571" w:rsidRDefault="00F11529" w:rsidP="00EF45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F4571">
        <w:rPr>
          <w:rFonts w:ascii="Times New Roman" w:hAnsi="Times New Roman" w:cs="Times New Roman"/>
          <w:sz w:val="32"/>
          <w:szCs w:val="32"/>
        </w:rPr>
        <w:t>Illustration: A body with multiple heads</w:t>
      </w:r>
      <w:r w:rsidR="0048248B" w:rsidRPr="00EF4571">
        <w:rPr>
          <w:rFonts w:ascii="Times New Roman" w:hAnsi="Times New Roman" w:cs="Times New Roman"/>
          <w:sz w:val="32"/>
          <w:szCs w:val="32"/>
        </w:rPr>
        <w:t xml:space="preserve"> </w:t>
      </w:r>
      <w:r w:rsidR="00E87D6C" w:rsidRPr="00EF4571">
        <w:rPr>
          <w:rFonts w:ascii="Times New Roman" w:hAnsi="Times New Roman" w:cs="Times New Roman"/>
          <w:sz w:val="32"/>
          <w:szCs w:val="32"/>
        </w:rPr>
        <w:t>(</w:t>
      </w:r>
      <w:r w:rsidR="0048248B" w:rsidRPr="00EF4571">
        <w:rPr>
          <w:rFonts w:ascii="Times New Roman" w:hAnsi="Times New Roman" w:cs="Times New Roman"/>
          <w:sz w:val="32"/>
          <w:szCs w:val="32"/>
        </w:rPr>
        <w:t>or a head with multiple bodies</w:t>
      </w:r>
      <w:r w:rsidR="00E87D6C" w:rsidRPr="00EF4571">
        <w:rPr>
          <w:rFonts w:ascii="Times New Roman" w:hAnsi="Times New Roman" w:cs="Times New Roman"/>
          <w:sz w:val="32"/>
          <w:szCs w:val="32"/>
        </w:rPr>
        <w:t>)</w:t>
      </w:r>
      <w:r w:rsidRPr="00EF4571">
        <w:rPr>
          <w:rFonts w:ascii="Times New Roman" w:hAnsi="Times New Roman" w:cs="Times New Roman"/>
          <w:sz w:val="32"/>
          <w:szCs w:val="32"/>
        </w:rPr>
        <w:t xml:space="preserve"> is a monster. A body with no head is dead. The </w:t>
      </w:r>
      <w:r w:rsidR="006A0575" w:rsidRPr="00EF4571">
        <w:rPr>
          <w:rFonts w:ascii="Times New Roman" w:hAnsi="Times New Roman" w:cs="Times New Roman"/>
          <w:sz w:val="32"/>
          <w:szCs w:val="32"/>
        </w:rPr>
        <w:t>c</w:t>
      </w:r>
      <w:r w:rsidRPr="00EF4571">
        <w:rPr>
          <w:rFonts w:ascii="Times New Roman" w:hAnsi="Times New Roman" w:cs="Times New Roman"/>
          <w:sz w:val="32"/>
          <w:szCs w:val="32"/>
        </w:rPr>
        <w:t>hurch must have one Head—Jesus Christ</w:t>
      </w:r>
      <w:r w:rsidR="00EF4571" w:rsidRPr="00EF4571">
        <w:rPr>
          <w:rFonts w:ascii="Times New Roman" w:hAnsi="Times New Roman" w:cs="Times New Roman"/>
          <w:sz w:val="32"/>
          <w:szCs w:val="32"/>
        </w:rPr>
        <w:t>. If we follow personalities, trends, or traditions instead of Christ, we lose our way.</w:t>
      </w:r>
    </w:p>
    <w:p w14:paraId="744B2782" w14:textId="77777777" w:rsidR="00A64778" w:rsidRPr="005A74FA" w:rsidRDefault="00A64778" w:rsidP="00A6477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A74FA">
        <w:rPr>
          <w:rFonts w:ascii="Times New Roman" w:hAnsi="Times New Roman" w:cs="Times New Roman"/>
          <w:b/>
          <w:bCs/>
          <w:sz w:val="32"/>
          <w:szCs w:val="32"/>
        </w:rPr>
        <w:t>Application:</w:t>
      </w:r>
    </w:p>
    <w:p w14:paraId="0237AC21" w14:textId="77777777" w:rsidR="00A64778" w:rsidRPr="005A74FA" w:rsidRDefault="00A64778" w:rsidP="00A6477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Stay in the Word. Know the mind of Christ.</w:t>
      </w:r>
    </w:p>
    <w:p w14:paraId="2CD311E1" w14:textId="3AC0C005" w:rsidR="00A64778" w:rsidRPr="005A74FA" w:rsidRDefault="00A64778" w:rsidP="00A6477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Ask, “Is this direction from Jesus or from man?”</w:t>
      </w:r>
    </w:p>
    <w:p w14:paraId="5181B7D1" w14:textId="26DB60E7" w:rsidR="00F11529" w:rsidRDefault="00A64778" w:rsidP="00797F3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Let Christ</w:t>
      </w:r>
      <w:r w:rsidR="00772375">
        <w:rPr>
          <w:rFonts w:ascii="Times New Roman" w:hAnsi="Times New Roman" w:cs="Times New Roman"/>
          <w:sz w:val="32"/>
          <w:szCs w:val="32"/>
        </w:rPr>
        <w:t>, through the Word,</w:t>
      </w:r>
      <w:r w:rsidRPr="005A74FA">
        <w:rPr>
          <w:rFonts w:ascii="Times New Roman" w:hAnsi="Times New Roman" w:cs="Times New Roman"/>
          <w:sz w:val="32"/>
          <w:szCs w:val="32"/>
        </w:rPr>
        <w:t xml:space="preserve"> lead your ministry, your decisions, your relationships.</w:t>
      </w:r>
    </w:p>
    <w:p w14:paraId="4669A396" w14:textId="77777777" w:rsidR="00772375" w:rsidRPr="00772375" w:rsidRDefault="00772375" w:rsidP="0077237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6C1C566" w14:textId="527D6A9B" w:rsidR="00F11529" w:rsidRPr="003907A9" w:rsidRDefault="00560FDC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0FDC">
        <w:rPr>
          <w:rFonts w:ascii="Times New Roman" w:hAnsi="Times New Roman" w:cs="Times New Roman"/>
          <w:b/>
          <w:bCs/>
          <w:sz w:val="32"/>
          <w:szCs w:val="32"/>
        </w:rPr>
        <w:t xml:space="preserve">IV. </w:t>
      </w:r>
      <w:r w:rsidR="00F11529" w:rsidRPr="00560FDC">
        <w:rPr>
          <w:rFonts w:ascii="Times New Roman" w:hAnsi="Times New Roman" w:cs="Times New Roman"/>
          <w:b/>
          <w:bCs/>
          <w:sz w:val="32"/>
          <w:szCs w:val="32"/>
        </w:rPr>
        <w:t>Application: How Do We Live This Out?</w:t>
      </w:r>
    </w:p>
    <w:p w14:paraId="62BEAD4C" w14:textId="6A232950" w:rsidR="00F11529" w:rsidRPr="00C73634" w:rsidRDefault="00F11529" w:rsidP="00C73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73634">
        <w:rPr>
          <w:rFonts w:ascii="Times New Roman" w:hAnsi="Times New Roman" w:cs="Times New Roman"/>
          <w:sz w:val="32"/>
          <w:szCs w:val="32"/>
        </w:rPr>
        <w:t>Discover your gift. Romans 12:</w:t>
      </w:r>
      <w:r w:rsidR="00D03623" w:rsidRPr="00C73634">
        <w:rPr>
          <w:rFonts w:ascii="Times New Roman" w:hAnsi="Times New Roman" w:cs="Times New Roman"/>
          <w:sz w:val="32"/>
          <w:szCs w:val="32"/>
        </w:rPr>
        <w:t>4</w:t>
      </w:r>
      <w:r w:rsidRPr="00C73634">
        <w:rPr>
          <w:rFonts w:ascii="Times New Roman" w:hAnsi="Times New Roman" w:cs="Times New Roman"/>
          <w:sz w:val="32"/>
          <w:szCs w:val="32"/>
        </w:rPr>
        <w:t>–8 lists prophecy, ministry, teaching, exhortation, giving, ruling, mercy.</w:t>
      </w:r>
    </w:p>
    <w:p w14:paraId="480B353E" w14:textId="0156052F" w:rsidR="00F11529" w:rsidRDefault="00F11529" w:rsidP="00C73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73634">
        <w:rPr>
          <w:rFonts w:ascii="Times New Roman" w:hAnsi="Times New Roman" w:cs="Times New Roman"/>
          <w:sz w:val="32"/>
          <w:szCs w:val="32"/>
        </w:rPr>
        <w:t>Use your gift. Don’t bury your talent—</w:t>
      </w:r>
      <w:r w:rsidR="004F0CFB">
        <w:rPr>
          <w:rFonts w:ascii="Times New Roman" w:hAnsi="Times New Roman" w:cs="Times New Roman"/>
          <w:sz w:val="32"/>
          <w:szCs w:val="32"/>
        </w:rPr>
        <w:t>use</w:t>
      </w:r>
      <w:r w:rsidRPr="00C73634">
        <w:rPr>
          <w:rFonts w:ascii="Times New Roman" w:hAnsi="Times New Roman" w:cs="Times New Roman"/>
          <w:sz w:val="32"/>
          <w:szCs w:val="32"/>
        </w:rPr>
        <w:t xml:space="preserve"> it in</w:t>
      </w:r>
      <w:r w:rsidR="004F0CFB">
        <w:rPr>
          <w:rFonts w:ascii="Times New Roman" w:hAnsi="Times New Roman" w:cs="Times New Roman"/>
          <w:sz w:val="32"/>
          <w:szCs w:val="32"/>
        </w:rPr>
        <w:t xml:space="preserve"> your</w:t>
      </w:r>
      <w:r w:rsidRPr="00C73634">
        <w:rPr>
          <w:rFonts w:ascii="Times New Roman" w:hAnsi="Times New Roman" w:cs="Times New Roman"/>
          <w:sz w:val="32"/>
          <w:szCs w:val="32"/>
        </w:rPr>
        <w:t xml:space="preserve"> service.</w:t>
      </w:r>
    </w:p>
    <w:p w14:paraId="14A126CF" w14:textId="4D83EDDD" w:rsidR="00DD7A7F" w:rsidRPr="00C73634" w:rsidRDefault="00DD7A7F" w:rsidP="00DD7A7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Growth comes through </w:t>
      </w:r>
      <w:proofErr w:type="gramStart"/>
      <w:r>
        <w:rPr>
          <w:rFonts w:ascii="Times New Roman" w:hAnsi="Times New Roman" w:cs="Times New Roman"/>
          <w:sz w:val="32"/>
          <w:szCs w:val="32"/>
        </w:rPr>
        <w:t>use;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not perfection.</w:t>
      </w:r>
    </w:p>
    <w:p w14:paraId="7106764B" w14:textId="238A4156" w:rsidR="00F11529" w:rsidRDefault="004659EB" w:rsidP="00C73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 thankful and appreciative for</w:t>
      </w:r>
      <w:r w:rsidR="00F11529" w:rsidRPr="00C73634">
        <w:rPr>
          <w:rFonts w:ascii="Times New Roman" w:hAnsi="Times New Roman" w:cs="Times New Roman"/>
          <w:sz w:val="32"/>
          <w:szCs w:val="32"/>
        </w:rPr>
        <w:t xml:space="preserve"> others’ gifts. Celebrate what others bring to the table.</w:t>
      </w:r>
    </w:p>
    <w:p w14:paraId="15A428B2" w14:textId="0158B580" w:rsidR="008648A7" w:rsidRPr="00C73634" w:rsidRDefault="008648A7" w:rsidP="008648A7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Say thank you. Write a </w:t>
      </w:r>
      <w:proofErr w:type="gramStart"/>
      <w:r>
        <w:rPr>
          <w:rFonts w:ascii="Times New Roman" w:hAnsi="Times New Roman" w:cs="Times New Roman"/>
          <w:sz w:val="32"/>
          <w:szCs w:val="32"/>
        </w:rPr>
        <w:t>notes</w:t>
      </w:r>
      <w:proofErr w:type="gramEnd"/>
      <w:r>
        <w:rPr>
          <w:rFonts w:ascii="Times New Roman" w:hAnsi="Times New Roman" w:cs="Times New Roman"/>
          <w:sz w:val="32"/>
          <w:szCs w:val="32"/>
        </w:rPr>
        <w:t>. Give words of encouragement.</w:t>
      </w:r>
    </w:p>
    <w:p w14:paraId="183C4730" w14:textId="051E2AD6" w:rsidR="00F11529" w:rsidRDefault="00F11529" w:rsidP="00C73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73634">
        <w:rPr>
          <w:rFonts w:ascii="Times New Roman" w:hAnsi="Times New Roman" w:cs="Times New Roman"/>
          <w:sz w:val="32"/>
          <w:szCs w:val="32"/>
        </w:rPr>
        <w:t>Stay connected. Isolation weakens the body. Fellowship strengthens it.</w:t>
      </w:r>
    </w:p>
    <w:p w14:paraId="2E4DB60A" w14:textId="6B092A7B" w:rsidR="00660698" w:rsidRPr="00C73634" w:rsidRDefault="00660698" w:rsidP="00660698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Heb. 10:24-26</w:t>
      </w:r>
    </w:p>
    <w:p w14:paraId="03574838" w14:textId="616D8165" w:rsidR="00C73634" w:rsidRDefault="004464EA" w:rsidP="00C73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Everyone has different roles and some just help where they can </w:t>
      </w:r>
      <w:proofErr w:type="gramStart"/>
      <w:r>
        <w:rPr>
          <w:rFonts w:ascii="Times New Roman" w:hAnsi="Times New Roman" w:cs="Times New Roman"/>
          <w:sz w:val="32"/>
          <w:szCs w:val="32"/>
        </w:rPr>
        <w:t>are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able.</w:t>
      </w:r>
    </w:p>
    <w:p w14:paraId="77A7FBA1" w14:textId="77777777" w:rsidR="005F78AF" w:rsidRPr="004464EA" w:rsidRDefault="005F78AF" w:rsidP="004464E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AEEDA38" w14:textId="445D0DA6" w:rsidR="00F11529" w:rsidRPr="00C73634" w:rsidRDefault="00F11529" w:rsidP="00797F3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A0575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6A0575" w:rsidRPr="006A0575">
        <w:rPr>
          <w:rFonts w:ascii="Times New Roman" w:hAnsi="Times New Roman" w:cs="Times New Roman"/>
          <w:b/>
          <w:bCs/>
          <w:sz w:val="32"/>
          <w:szCs w:val="32"/>
        </w:rPr>
        <w:t>onclusion</w:t>
      </w:r>
    </w:p>
    <w:p w14:paraId="10099851" w14:textId="092A31BD" w:rsidR="00F11529" w:rsidRPr="00C73634" w:rsidRDefault="00187718" w:rsidP="00797F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73634">
        <w:rPr>
          <w:rFonts w:ascii="Times New Roman" w:hAnsi="Times New Roman" w:cs="Times New Roman"/>
          <w:sz w:val="32"/>
          <w:szCs w:val="32"/>
        </w:rPr>
        <w:t>We</w:t>
      </w:r>
      <w:r w:rsidR="00F11529" w:rsidRPr="00C73634">
        <w:rPr>
          <w:rFonts w:ascii="Times New Roman" w:hAnsi="Times New Roman" w:cs="Times New Roman"/>
          <w:sz w:val="32"/>
          <w:szCs w:val="32"/>
        </w:rPr>
        <w:t xml:space="preserve"> are not just in the </w:t>
      </w:r>
      <w:r w:rsidR="006A0575" w:rsidRPr="00C73634">
        <w:rPr>
          <w:rFonts w:ascii="Times New Roman" w:hAnsi="Times New Roman" w:cs="Times New Roman"/>
          <w:sz w:val="32"/>
          <w:szCs w:val="32"/>
        </w:rPr>
        <w:t>c</w:t>
      </w:r>
      <w:r w:rsidR="00F11529" w:rsidRPr="00C73634">
        <w:rPr>
          <w:rFonts w:ascii="Times New Roman" w:hAnsi="Times New Roman" w:cs="Times New Roman"/>
          <w:sz w:val="32"/>
          <w:szCs w:val="32"/>
        </w:rPr>
        <w:t>hurch—</w:t>
      </w:r>
      <w:r w:rsidR="00A31F36" w:rsidRPr="00C73634">
        <w:rPr>
          <w:rFonts w:ascii="Times New Roman" w:hAnsi="Times New Roman" w:cs="Times New Roman"/>
          <w:sz w:val="32"/>
          <w:szCs w:val="32"/>
        </w:rPr>
        <w:t>we</w:t>
      </w:r>
      <w:r w:rsidR="00F11529" w:rsidRPr="00C73634">
        <w:rPr>
          <w:rFonts w:ascii="Times New Roman" w:hAnsi="Times New Roman" w:cs="Times New Roman"/>
          <w:sz w:val="32"/>
          <w:szCs w:val="32"/>
        </w:rPr>
        <w:t xml:space="preserve"> are </w:t>
      </w:r>
      <w:r w:rsidR="00BC667C" w:rsidRPr="00C73634">
        <w:rPr>
          <w:rFonts w:ascii="Times New Roman" w:hAnsi="Times New Roman" w:cs="Times New Roman"/>
          <w:sz w:val="32"/>
          <w:szCs w:val="32"/>
        </w:rPr>
        <w:t xml:space="preserve">the </w:t>
      </w:r>
      <w:r w:rsidR="00A31F36" w:rsidRPr="00C73634">
        <w:rPr>
          <w:rFonts w:ascii="Times New Roman" w:hAnsi="Times New Roman" w:cs="Times New Roman"/>
          <w:sz w:val="32"/>
          <w:szCs w:val="32"/>
        </w:rPr>
        <w:t>church</w:t>
      </w:r>
      <w:r w:rsidR="00F11529" w:rsidRPr="00C73634">
        <w:rPr>
          <w:rFonts w:ascii="Times New Roman" w:hAnsi="Times New Roman" w:cs="Times New Roman"/>
          <w:sz w:val="32"/>
          <w:szCs w:val="32"/>
        </w:rPr>
        <w:t xml:space="preserve">. </w:t>
      </w:r>
      <w:r w:rsidR="00A31F36" w:rsidRPr="00C73634">
        <w:rPr>
          <w:rFonts w:ascii="Times New Roman" w:hAnsi="Times New Roman" w:cs="Times New Roman"/>
          <w:sz w:val="32"/>
          <w:szCs w:val="32"/>
        </w:rPr>
        <w:t>As a member of the body, y</w:t>
      </w:r>
      <w:r w:rsidR="00F11529" w:rsidRPr="00C73634">
        <w:rPr>
          <w:rFonts w:ascii="Times New Roman" w:hAnsi="Times New Roman" w:cs="Times New Roman"/>
          <w:sz w:val="32"/>
          <w:szCs w:val="32"/>
        </w:rPr>
        <w:t>ou are a vital part of Christ’s body. When you move, the body moves. When you pray, the body breathes. When you serve, the body grows.</w:t>
      </w:r>
    </w:p>
    <w:p w14:paraId="3AECC0BC" w14:textId="59587B35" w:rsidR="00F11529" w:rsidRDefault="00F11529" w:rsidP="00C7363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73634">
        <w:rPr>
          <w:rFonts w:ascii="Times New Roman" w:hAnsi="Times New Roman" w:cs="Times New Roman"/>
          <w:sz w:val="32"/>
          <w:szCs w:val="32"/>
        </w:rPr>
        <w:t>Final Scripture: “Now ye are the body of Christ, and members in particular.” —1 Corinthians 12:27</w:t>
      </w:r>
    </w:p>
    <w:p w14:paraId="61617520" w14:textId="2E06DE79" w:rsidR="00592FCE" w:rsidRPr="005F78AF" w:rsidRDefault="00592FCE" w:rsidP="005F78A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F78AF">
        <w:rPr>
          <w:rFonts w:ascii="Times New Roman" w:hAnsi="Times New Roman" w:cs="Times New Roman"/>
          <w:b/>
          <w:bCs/>
          <w:sz w:val="32"/>
          <w:szCs w:val="32"/>
        </w:rPr>
        <w:t>Final Thought:</w:t>
      </w:r>
    </w:p>
    <w:p w14:paraId="72D724AA" w14:textId="77777777" w:rsidR="00592FCE" w:rsidRPr="005A74FA" w:rsidRDefault="00592FCE" w:rsidP="005F78A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Are you connected to the body?</w:t>
      </w:r>
    </w:p>
    <w:p w14:paraId="42A67802" w14:textId="77777777" w:rsidR="00592FCE" w:rsidRPr="005A74FA" w:rsidRDefault="00592FCE" w:rsidP="005F78A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Are you functioning in your role?</w:t>
      </w:r>
    </w:p>
    <w:p w14:paraId="0756AE16" w14:textId="7EBF8F50" w:rsidR="00592FCE" w:rsidRPr="005A74FA" w:rsidRDefault="00592FCE" w:rsidP="005F78A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A74FA">
        <w:rPr>
          <w:rFonts w:ascii="Times New Roman" w:hAnsi="Times New Roman" w:cs="Times New Roman"/>
          <w:sz w:val="32"/>
          <w:szCs w:val="32"/>
        </w:rPr>
        <w:t>Are you honoring the Head</w:t>
      </w:r>
      <w:r w:rsidR="001C496C">
        <w:rPr>
          <w:rFonts w:ascii="Times New Roman" w:hAnsi="Times New Roman" w:cs="Times New Roman"/>
          <w:sz w:val="32"/>
          <w:szCs w:val="32"/>
        </w:rPr>
        <w:t>, Christ</w:t>
      </w:r>
      <w:r w:rsidRPr="005A74FA">
        <w:rPr>
          <w:rFonts w:ascii="Times New Roman" w:hAnsi="Times New Roman" w:cs="Times New Roman"/>
          <w:sz w:val="32"/>
          <w:szCs w:val="32"/>
        </w:rPr>
        <w:t>?</w:t>
      </w:r>
    </w:p>
    <w:p w14:paraId="23612ECD" w14:textId="5D1AA636" w:rsidR="00592FCE" w:rsidRPr="005F78AF" w:rsidRDefault="00592FCE" w:rsidP="005F78AF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F78AF">
        <w:rPr>
          <w:rFonts w:ascii="Times New Roman" w:hAnsi="Times New Roman" w:cs="Times New Roman"/>
          <w:sz w:val="32"/>
          <w:szCs w:val="32"/>
        </w:rPr>
        <w:t>Let’s be a c</w:t>
      </w:r>
      <w:r w:rsidR="001C496C" w:rsidRPr="005F78AF">
        <w:rPr>
          <w:rFonts w:ascii="Times New Roman" w:hAnsi="Times New Roman" w:cs="Times New Roman"/>
          <w:sz w:val="32"/>
          <w:szCs w:val="32"/>
        </w:rPr>
        <w:t>ongregation of the Lord’s church</w:t>
      </w:r>
      <w:r w:rsidRPr="005F78AF">
        <w:rPr>
          <w:rFonts w:ascii="Times New Roman" w:hAnsi="Times New Roman" w:cs="Times New Roman"/>
          <w:sz w:val="32"/>
          <w:szCs w:val="32"/>
        </w:rPr>
        <w:t xml:space="preserve"> where every member matters, every gift is </w:t>
      </w:r>
      <w:r w:rsidR="001C496C" w:rsidRPr="005F78AF">
        <w:rPr>
          <w:rFonts w:ascii="Times New Roman" w:hAnsi="Times New Roman" w:cs="Times New Roman"/>
          <w:sz w:val="32"/>
          <w:szCs w:val="32"/>
        </w:rPr>
        <w:t>being used</w:t>
      </w:r>
      <w:r w:rsidRPr="005F78AF">
        <w:rPr>
          <w:rFonts w:ascii="Times New Roman" w:hAnsi="Times New Roman" w:cs="Times New Roman"/>
          <w:sz w:val="32"/>
          <w:szCs w:val="32"/>
        </w:rPr>
        <w:t>, and Christ is glorified.</w:t>
      </w:r>
    </w:p>
    <w:p w14:paraId="2FD767B5" w14:textId="785DE279" w:rsidR="001C496C" w:rsidRPr="005F78AF" w:rsidRDefault="001C496C" w:rsidP="005F78A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F78AF">
        <w:rPr>
          <w:rFonts w:ascii="Times New Roman" w:hAnsi="Times New Roman" w:cs="Times New Roman"/>
          <w:sz w:val="32"/>
          <w:szCs w:val="32"/>
        </w:rPr>
        <w:t>Invitation</w:t>
      </w:r>
    </w:p>
    <w:p w14:paraId="3852477A" w14:textId="77777777" w:rsidR="00592FCE" w:rsidRPr="00592FCE" w:rsidRDefault="00592FCE" w:rsidP="00592F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0B7B4F6" w14:textId="5444254E" w:rsidR="00F11529" w:rsidRPr="00797F3A" w:rsidRDefault="00F11529" w:rsidP="00797F3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F11529" w:rsidRPr="00797F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3220" w14:textId="77777777" w:rsidR="005A5C23" w:rsidRDefault="005A5C23" w:rsidP="009D5D64">
      <w:pPr>
        <w:spacing w:after="0" w:line="240" w:lineRule="auto"/>
      </w:pPr>
      <w:r>
        <w:separator/>
      </w:r>
    </w:p>
  </w:endnote>
  <w:endnote w:type="continuationSeparator" w:id="0">
    <w:p w14:paraId="5302EC86" w14:textId="77777777" w:rsidR="005A5C23" w:rsidRDefault="005A5C23" w:rsidP="009D5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ACED" w14:textId="77777777" w:rsidR="005F78AF" w:rsidRDefault="005F78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5898" w14:textId="29E8932E" w:rsidR="009D5D64" w:rsidRDefault="00FD5931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A630B40" wp14:editId="24B3714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A8E9CF9" w14:textId="69598860" w:rsidR="00FD5931" w:rsidRDefault="00FD5931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November 2, 2025</w:t>
                                </w:r>
                              </w:p>
                            </w:sdtContent>
                          </w:sdt>
                          <w:p w14:paraId="2C28F338" w14:textId="77777777" w:rsidR="00FD5931" w:rsidRDefault="00FD593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630B40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A8E9CF9" w14:textId="69598860" w:rsidR="00FD5931" w:rsidRDefault="00FD5931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November 2, 2025</w:t>
                          </w:r>
                        </w:p>
                      </w:sdtContent>
                    </w:sdt>
                    <w:p w14:paraId="2C28F338" w14:textId="77777777" w:rsidR="00FD5931" w:rsidRDefault="00FD593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0DF1F6" wp14:editId="1908283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FA9457" w14:textId="77777777" w:rsidR="00FD5931" w:rsidRDefault="00FD593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0DF1F6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CFA9457" w14:textId="77777777" w:rsidR="00FD5931" w:rsidRDefault="00FD593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BC8E" w14:textId="77777777" w:rsidR="005F78AF" w:rsidRDefault="005F7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B969D" w14:textId="77777777" w:rsidR="005A5C23" w:rsidRDefault="005A5C23" w:rsidP="009D5D64">
      <w:pPr>
        <w:spacing w:after="0" w:line="240" w:lineRule="auto"/>
      </w:pPr>
      <w:r>
        <w:separator/>
      </w:r>
    </w:p>
  </w:footnote>
  <w:footnote w:type="continuationSeparator" w:id="0">
    <w:p w14:paraId="36292F55" w14:textId="77777777" w:rsidR="005A5C23" w:rsidRDefault="005A5C23" w:rsidP="009D5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A44C" w14:textId="77777777" w:rsidR="005F78AF" w:rsidRDefault="005F78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3C8E" w14:textId="70C98730" w:rsidR="009D5D64" w:rsidRPr="005F78AF" w:rsidRDefault="009D5D64">
    <w:pPr>
      <w:pStyle w:val="Header"/>
      <w:rPr>
        <w:rFonts w:ascii="Times New Roman" w:hAnsi="Times New Roman" w:cs="Times New Roman"/>
      </w:rPr>
    </w:pPr>
    <w:r w:rsidRPr="005F78AF">
      <w:rPr>
        <w:rFonts w:ascii="Times New Roman" w:hAnsi="Times New Roman" w:cs="Times New Roman"/>
      </w:rPr>
      <w:t xml:space="preserve">P&amp;B </w:t>
    </w:r>
    <w:proofErr w:type="spellStart"/>
    <w:r w:rsidRPr="005F78AF">
      <w:rPr>
        <w:rFonts w:ascii="Times New Roman" w:hAnsi="Times New Roman" w:cs="Times New Roman"/>
      </w:rPr>
      <w:t>cofC</w:t>
    </w:r>
    <w:proofErr w:type="spellEnd"/>
    <w:r w:rsidRPr="005F78AF">
      <w:rPr>
        <w:rFonts w:ascii="Times New Roman" w:hAnsi="Times New Roman" w:cs="Times New Roman"/>
      </w:rPr>
      <w:ptab w:relativeTo="margin" w:alignment="center" w:leader="none"/>
    </w:r>
    <w:r w:rsidRPr="005F78AF">
      <w:rPr>
        <w:rFonts w:ascii="Times New Roman" w:hAnsi="Times New Roman" w:cs="Times New Roman"/>
      </w:rPr>
      <w:t>The Church as the Body of Christ</w:t>
    </w:r>
    <w:r w:rsidRPr="005F78AF">
      <w:rPr>
        <w:rFonts w:ascii="Times New Roman" w:hAnsi="Times New Roman" w:cs="Times New Roman"/>
      </w:rPr>
      <w:ptab w:relativeTo="margin" w:alignment="right" w:leader="none"/>
    </w:r>
    <w:r w:rsidR="00FD5931" w:rsidRPr="005F78AF">
      <w:rPr>
        <w:rFonts w:ascii="Times New Roman" w:hAnsi="Times New Roman" w:cs="Times New Roman"/>
      </w:rPr>
      <w:t>11/2/25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1E60" w14:textId="77777777" w:rsidR="005F78AF" w:rsidRDefault="005F78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CF4"/>
    <w:multiLevelType w:val="multilevel"/>
    <w:tmpl w:val="010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09B2"/>
    <w:multiLevelType w:val="hybridMultilevel"/>
    <w:tmpl w:val="ACDA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714AE"/>
    <w:multiLevelType w:val="hybridMultilevel"/>
    <w:tmpl w:val="7DFED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D48A34B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815C4"/>
    <w:multiLevelType w:val="multilevel"/>
    <w:tmpl w:val="78F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3D52"/>
    <w:multiLevelType w:val="hybridMultilevel"/>
    <w:tmpl w:val="DAE64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CF42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D4387"/>
    <w:multiLevelType w:val="hybridMultilevel"/>
    <w:tmpl w:val="CB2C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A4B9C">
      <w:start w:val="4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83D48"/>
    <w:multiLevelType w:val="multilevel"/>
    <w:tmpl w:val="7CB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26A12"/>
    <w:multiLevelType w:val="multilevel"/>
    <w:tmpl w:val="FEE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5448">
    <w:abstractNumId w:val="2"/>
  </w:num>
  <w:num w:numId="2" w16cid:durableId="217009208">
    <w:abstractNumId w:val="4"/>
  </w:num>
  <w:num w:numId="3" w16cid:durableId="1519083696">
    <w:abstractNumId w:val="1"/>
  </w:num>
  <w:num w:numId="4" w16cid:durableId="1804423305">
    <w:abstractNumId w:val="5"/>
  </w:num>
  <w:num w:numId="5" w16cid:durableId="321156154">
    <w:abstractNumId w:val="0"/>
  </w:num>
  <w:num w:numId="6" w16cid:durableId="1281105502">
    <w:abstractNumId w:val="3"/>
  </w:num>
  <w:num w:numId="7" w16cid:durableId="520438289">
    <w:abstractNumId w:val="7"/>
  </w:num>
  <w:num w:numId="8" w16cid:durableId="361788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29"/>
    <w:rsid w:val="00000E72"/>
    <w:rsid w:val="00007F28"/>
    <w:rsid w:val="00043B4F"/>
    <w:rsid w:val="0008400C"/>
    <w:rsid w:val="001102AE"/>
    <w:rsid w:val="001417EB"/>
    <w:rsid w:val="001505F6"/>
    <w:rsid w:val="0016715A"/>
    <w:rsid w:val="00170A88"/>
    <w:rsid w:val="00187718"/>
    <w:rsid w:val="001C40CA"/>
    <w:rsid w:val="001C496C"/>
    <w:rsid w:val="003907A9"/>
    <w:rsid w:val="004464EA"/>
    <w:rsid w:val="004649C9"/>
    <w:rsid w:val="004659EB"/>
    <w:rsid w:val="00466D02"/>
    <w:rsid w:val="0048248B"/>
    <w:rsid w:val="004A37A1"/>
    <w:rsid w:val="004A49A5"/>
    <w:rsid w:val="004C7EEF"/>
    <w:rsid w:val="004F0CFB"/>
    <w:rsid w:val="0050534B"/>
    <w:rsid w:val="00560526"/>
    <w:rsid w:val="00560FDC"/>
    <w:rsid w:val="00592FCE"/>
    <w:rsid w:val="005A5C23"/>
    <w:rsid w:val="005F78AF"/>
    <w:rsid w:val="00650B54"/>
    <w:rsid w:val="00660698"/>
    <w:rsid w:val="006A0575"/>
    <w:rsid w:val="006A5344"/>
    <w:rsid w:val="006D6E29"/>
    <w:rsid w:val="006F32EC"/>
    <w:rsid w:val="00772375"/>
    <w:rsid w:val="007852C8"/>
    <w:rsid w:val="00797F3A"/>
    <w:rsid w:val="007C1897"/>
    <w:rsid w:val="007D3E14"/>
    <w:rsid w:val="00802D5F"/>
    <w:rsid w:val="0082745B"/>
    <w:rsid w:val="00857CD0"/>
    <w:rsid w:val="008648A7"/>
    <w:rsid w:val="0099728B"/>
    <w:rsid w:val="009D5529"/>
    <w:rsid w:val="009D5D64"/>
    <w:rsid w:val="00A213E5"/>
    <w:rsid w:val="00A31F36"/>
    <w:rsid w:val="00A32BD7"/>
    <w:rsid w:val="00A64778"/>
    <w:rsid w:val="00A82B9A"/>
    <w:rsid w:val="00AE749D"/>
    <w:rsid w:val="00B01FB4"/>
    <w:rsid w:val="00B02C34"/>
    <w:rsid w:val="00B85B21"/>
    <w:rsid w:val="00BC667C"/>
    <w:rsid w:val="00C73634"/>
    <w:rsid w:val="00C83B24"/>
    <w:rsid w:val="00CD00D4"/>
    <w:rsid w:val="00CD015B"/>
    <w:rsid w:val="00D03623"/>
    <w:rsid w:val="00D77700"/>
    <w:rsid w:val="00DD7A7F"/>
    <w:rsid w:val="00E302DB"/>
    <w:rsid w:val="00E831B4"/>
    <w:rsid w:val="00E87D6C"/>
    <w:rsid w:val="00EC1A8A"/>
    <w:rsid w:val="00EF4571"/>
    <w:rsid w:val="00F11529"/>
    <w:rsid w:val="00F137C3"/>
    <w:rsid w:val="00F3255D"/>
    <w:rsid w:val="00F93178"/>
    <w:rsid w:val="00FB35F2"/>
    <w:rsid w:val="00FC1ACA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97CCC"/>
  <w15:chartTrackingRefBased/>
  <w15:docId w15:val="{4ACCEE8C-CFA0-FF40-9B3E-1BC1B596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64"/>
  </w:style>
  <w:style w:type="paragraph" w:styleId="Footer">
    <w:name w:val="footer"/>
    <w:basedOn w:val="Normal"/>
    <w:link w:val="FooterChar"/>
    <w:uiPriority w:val="99"/>
    <w:unhideWhenUsed/>
    <w:rsid w:val="009D5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865</Words>
  <Characters>4416</Characters>
  <Application>Microsoft Office Word</Application>
  <DocSecurity>0</DocSecurity>
  <Lines>169</Lines>
  <Paragraphs>120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66</cp:revision>
  <dcterms:created xsi:type="dcterms:W3CDTF">2025-11-01T00:54:00Z</dcterms:created>
  <dcterms:modified xsi:type="dcterms:W3CDTF">2025-11-02T12:21:00Z</dcterms:modified>
</cp:coreProperties>
</file>