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0699532"/>
        <w:docPartObj>
          <w:docPartGallery w:val="Cover Pages"/>
          <w:docPartUnique/>
        </w:docPartObj>
      </w:sdtPr>
      <w:sdtEndPr>
        <w:rPr>
          <w:b/>
          <w:sz w:val="44"/>
          <w:szCs w:val="44"/>
        </w:rPr>
      </w:sdtEndPr>
      <w:sdtContent>
        <w:p w14:paraId="062709D8" w14:textId="249A44DF" w:rsidR="00F911F4" w:rsidRDefault="00F911F4"/>
        <w:p w14:paraId="63C6139E" w14:textId="2707EED4" w:rsidR="00F911F4" w:rsidRDefault="00F911F4">
          <w:pPr>
            <w:rPr>
              <w:b/>
              <w:sz w:val="44"/>
              <w:szCs w:val="44"/>
            </w:rPr>
          </w:pPr>
          <w:r>
            <w:rPr>
              <w:noProof/>
            </w:rPr>
            <mc:AlternateContent>
              <mc:Choice Requires="wpg">
                <w:drawing>
                  <wp:anchor distT="0" distB="0" distL="114300" distR="114300" simplePos="0" relativeHeight="251661312" behindDoc="1" locked="0" layoutInCell="1" allowOverlap="1" wp14:anchorId="06BAC69A" wp14:editId="4661ACF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4BCD724" w14:textId="0DF3644D" w:rsidR="00F911F4" w:rsidRDefault="000B122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11F4">
                                        <w:rPr>
                                          <w:color w:val="FFFFFF" w:themeColor="background1"/>
                                          <w:sz w:val="72"/>
                                          <w:szCs w:val="72"/>
                                        </w:rPr>
                                        <w:t>Functioneel ontwerp</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BAC69A" id="Groep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4BCD724" w14:textId="0DF3644D" w:rsidR="00F911F4" w:rsidRDefault="000B122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11F4">
                                  <w:rPr>
                                    <w:color w:val="FFFFFF" w:themeColor="background1"/>
                                    <w:sz w:val="72"/>
                                    <w:szCs w:val="72"/>
                                  </w:rPr>
                                  <w:t>Functioneel ontwerp</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2C34F086" wp14:editId="05FBFD08">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F2B3C" w14:textId="6BDB6AF8" w:rsidR="00F911F4" w:rsidRDefault="000B1225">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F911F4">
                                      <w:rPr>
                                        <w:caps/>
                                        <w:color w:val="7F7F7F" w:themeColor="text1" w:themeTint="80"/>
                                        <w:sz w:val="18"/>
                                        <w:szCs w:val="18"/>
                                      </w:rPr>
                                      <w:t>14-02-2022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C34F086" id="_x0000_t202" coordsize="21600,21600" o:spt="202" path="m,l,21600r21600,l21600,xe">
                    <v:stroke joinstyle="miter"/>
                    <v:path gradientshapeok="t" o:connecttype="rect"/>
                  </v:shapetype>
                  <v:shape id="Tekstvak 128" o:spid="_x0000_s1029"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0DF2B3C" w14:textId="6BDB6AF8" w:rsidR="00F911F4" w:rsidRDefault="000B1225">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F911F4">
                                <w:rPr>
                                  <w:caps/>
                                  <w:color w:val="7F7F7F" w:themeColor="text1" w:themeTint="80"/>
                                  <w:sz w:val="18"/>
                                  <w:szCs w:val="18"/>
                                </w:rPr>
                                <w:t>14-02-2022</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2F26BFCC" wp14:editId="7C98CF2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ato" w:eastAsia="Times New Roman" w:hAnsi="Lato" w:cs="Times New Roman"/>
                                    <w:color w:val="2D3B45"/>
                                    <w:sz w:val="24"/>
                                    <w:szCs w:val="24"/>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A5A083" w14:textId="701A31FF" w:rsidR="00F911F4" w:rsidRDefault="00F911F4" w:rsidP="00F911F4">
                                    <w:pPr>
                                      <w:pStyle w:val="Geenafstand"/>
                                      <w:spacing w:before="40" w:after="40"/>
                                      <w:rPr>
                                        <w:caps/>
                                        <w:color w:val="4472C4" w:themeColor="accent1"/>
                                        <w:sz w:val="28"/>
                                        <w:szCs w:val="28"/>
                                      </w:rPr>
                                    </w:pPr>
                                    <w:r>
                                      <w:rPr>
                                        <w:rFonts w:ascii="Lato" w:eastAsia="Times New Roman" w:hAnsi="Lato" w:cs="Times New Roman"/>
                                        <w:color w:val="2D3B45"/>
                                        <w:sz w:val="24"/>
                                        <w:szCs w:val="24"/>
                                      </w:rPr>
                                      <w:t>Piotr Tadrala</w:t>
                                    </w:r>
                                  </w:p>
                                </w:sdtContent>
                              </w:sdt>
                              <w:p w14:paraId="1B0B74EB" w14:textId="4A67A748" w:rsidR="00F911F4" w:rsidRDefault="00F911F4">
                                <w:pPr>
                                  <w:pStyle w:val="Geenafstand"/>
                                  <w:spacing w:before="40" w:after="40"/>
                                  <w:rPr>
                                    <w:caps/>
                                    <w:color w:val="5B9BD5" w:themeColor="accent5"/>
                                    <w:sz w:val="24"/>
                                    <w:szCs w:val="24"/>
                                  </w:rPr>
                                </w:pPr>
                                <w:r w:rsidRPr="00F911F4">
                                  <w:rPr>
                                    <w:caps/>
                                    <w:color w:val="5B9BD5" w:themeColor="accent5"/>
                                    <w:sz w:val="24"/>
                                    <w:szCs w:val="24"/>
                                  </w:rPr>
                                  <w:t>AP2O-S201</w:t>
                                </w:r>
                              </w:p>
                              <w:p w14:paraId="05893F30" w14:textId="5D6C589B" w:rsidR="004608B3" w:rsidRDefault="004608B3">
                                <w:pPr>
                                  <w:pStyle w:val="Geenafstand"/>
                                  <w:spacing w:before="40" w:after="40"/>
                                  <w:rPr>
                                    <w:caps/>
                                    <w:color w:val="5B9BD5" w:themeColor="accent5"/>
                                    <w:sz w:val="24"/>
                                    <w:szCs w:val="24"/>
                                  </w:rPr>
                                </w:pPr>
                                <w:r>
                                  <w:rPr>
                                    <w:caps/>
                                    <w:color w:val="5B9BD5" w:themeColor="accent5"/>
                                    <w:sz w:val="24"/>
                                    <w:szCs w:val="24"/>
                                  </w:rPr>
                                  <w:t>Versie: 1.</w:t>
                                </w:r>
                                <w:r w:rsidR="000B1225">
                                  <w:rPr>
                                    <w:caps/>
                                    <w:color w:val="5B9BD5" w:themeColor="accent5"/>
                                    <w:sz w:val="24"/>
                                    <w:szCs w:val="24"/>
                                  </w:rPr>
                                  <w:t>7</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F26BFCC" id="Tekstvak 129" o:spid="_x0000_s1030"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rFonts w:ascii="Lato" w:eastAsia="Times New Roman" w:hAnsi="Lato" w:cs="Times New Roman"/>
                              <w:color w:val="2D3B45"/>
                              <w:sz w:val="24"/>
                              <w:szCs w:val="24"/>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A5A083" w14:textId="701A31FF" w:rsidR="00F911F4" w:rsidRDefault="00F911F4" w:rsidP="00F911F4">
                              <w:pPr>
                                <w:pStyle w:val="Geenafstand"/>
                                <w:spacing w:before="40" w:after="40"/>
                                <w:rPr>
                                  <w:caps/>
                                  <w:color w:val="4472C4" w:themeColor="accent1"/>
                                  <w:sz w:val="28"/>
                                  <w:szCs w:val="28"/>
                                </w:rPr>
                              </w:pPr>
                              <w:r>
                                <w:rPr>
                                  <w:rFonts w:ascii="Lato" w:eastAsia="Times New Roman" w:hAnsi="Lato" w:cs="Times New Roman"/>
                                  <w:color w:val="2D3B45"/>
                                  <w:sz w:val="24"/>
                                  <w:szCs w:val="24"/>
                                </w:rPr>
                                <w:t>Piotr Tadrala</w:t>
                              </w:r>
                            </w:p>
                          </w:sdtContent>
                        </w:sdt>
                        <w:p w14:paraId="1B0B74EB" w14:textId="4A67A748" w:rsidR="00F911F4" w:rsidRDefault="00F911F4">
                          <w:pPr>
                            <w:pStyle w:val="Geenafstand"/>
                            <w:spacing w:before="40" w:after="40"/>
                            <w:rPr>
                              <w:caps/>
                              <w:color w:val="5B9BD5" w:themeColor="accent5"/>
                              <w:sz w:val="24"/>
                              <w:szCs w:val="24"/>
                            </w:rPr>
                          </w:pPr>
                          <w:r w:rsidRPr="00F911F4">
                            <w:rPr>
                              <w:caps/>
                              <w:color w:val="5B9BD5" w:themeColor="accent5"/>
                              <w:sz w:val="24"/>
                              <w:szCs w:val="24"/>
                            </w:rPr>
                            <w:t>AP2O-S201</w:t>
                          </w:r>
                        </w:p>
                        <w:p w14:paraId="05893F30" w14:textId="5D6C589B" w:rsidR="004608B3" w:rsidRDefault="004608B3">
                          <w:pPr>
                            <w:pStyle w:val="Geenafstand"/>
                            <w:spacing w:before="40" w:after="40"/>
                            <w:rPr>
                              <w:caps/>
                              <w:color w:val="5B9BD5" w:themeColor="accent5"/>
                              <w:sz w:val="24"/>
                              <w:szCs w:val="24"/>
                            </w:rPr>
                          </w:pPr>
                          <w:r>
                            <w:rPr>
                              <w:caps/>
                              <w:color w:val="5B9BD5" w:themeColor="accent5"/>
                              <w:sz w:val="24"/>
                              <w:szCs w:val="24"/>
                            </w:rPr>
                            <w:t>Versie: 1.</w:t>
                          </w:r>
                          <w:r w:rsidR="000B1225">
                            <w:rPr>
                              <w:caps/>
                              <w:color w:val="5B9BD5" w:themeColor="accent5"/>
                              <w:sz w:val="24"/>
                              <w:szCs w:val="24"/>
                            </w:rPr>
                            <w:t>7</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D50B191" wp14:editId="6BB8AE6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EndPr/>
                                <w:sdtContent>
                                  <w:p w14:paraId="57633070" w14:textId="07C26027" w:rsidR="00F911F4" w:rsidRDefault="00F911F4">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50B191" id="Rechthoek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EndPr/>
                          <w:sdtContent>
                            <w:p w14:paraId="57633070" w14:textId="07C26027" w:rsidR="00F911F4" w:rsidRDefault="00F911F4">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sz w:val="44"/>
              <w:szCs w:val="44"/>
            </w:rPr>
            <w:br w:type="page"/>
          </w:r>
        </w:p>
      </w:sdtContent>
    </w:sdt>
    <w:sdt>
      <w:sdtPr>
        <w:rPr>
          <w:rFonts w:asciiTheme="minorHAnsi" w:eastAsiaTheme="minorHAnsi" w:hAnsiTheme="minorHAnsi" w:cstheme="minorBidi"/>
          <w:color w:val="auto"/>
          <w:sz w:val="22"/>
          <w:szCs w:val="22"/>
          <w:lang w:eastAsia="en-US"/>
        </w:rPr>
        <w:id w:val="196511993"/>
        <w:docPartObj>
          <w:docPartGallery w:val="Table of Contents"/>
          <w:docPartUnique/>
        </w:docPartObj>
      </w:sdtPr>
      <w:sdtEndPr>
        <w:rPr>
          <w:b/>
          <w:bCs/>
        </w:rPr>
      </w:sdtEndPr>
      <w:sdtContent>
        <w:p w14:paraId="1C533E63" w14:textId="59FE24EB" w:rsidR="00F911F4" w:rsidRDefault="00F911F4">
          <w:pPr>
            <w:pStyle w:val="Kopvaninhoudsopgave"/>
          </w:pPr>
          <w:r>
            <w:t>Inhoud</w:t>
          </w:r>
        </w:p>
        <w:p w14:paraId="1D7741CB" w14:textId="5806886D" w:rsidR="008A16BF" w:rsidRDefault="00F911F4">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00064255" w:history="1">
            <w:r w:rsidR="008A16BF" w:rsidRPr="00AC6721">
              <w:rPr>
                <w:rStyle w:val="Hyperlink"/>
                <w:b/>
                <w:bCs/>
                <w:noProof/>
              </w:rPr>
              <w:t>Versiebeheer</w:t>
            </w:r>
            <w:r w:rsidR="008A16BF">
              <w:rPr>
                <w:noProof/>
                <w:webHidden/>
              </w:rPr>
              <w:tab/>
            </w:r>
            <w:r w:rsidR="008A16BF">
              <w:rPr>
                <w:noProof/>
                <w:webHidden/>
              </w:rPr>
              <w:fldChar w:fldCharType="begin"/>
            </w:r>
            <w:r w:rsidR="008A16BF">
              <w:rPr>
                <w:noProof/>
                <w:webHidden/>
              </w:rPr>
              <w:instrText xml:space="preserve"> PAGEREF _Toc100064255 \h </w:instrText>
            </w:r>
            <w:r w:rsidR="008A16BF">
              <w:rPr>
                <w:noProof/>
                <w:webHidden/>
              </w:rPr>
            </w:r>
            <w:r w:rsidR="008A16BF">
              <w:rPr>
                <w:noProof/>
                <w:webHidden/>
              </w:rPr>
              <w:fldChar w:fldCharType="separate"/>
            </w:r>
            <w:r w:rsidR="008A16BF">
              <w:rPr>
                <w:noProof/>
                <w:webHidden/>
              </w:rPr>
              <w:t>2</w:t>
            </w:r>
            <w:r w:rsidR="008A16BF">
              <w:rPr>
                <w:noProof/>
                <w:webHidden/>
              </w:rPr>
              <w:fldChar w:fldCharType="end"/>
            </w:r>
          </w:hyperlink>
        </w:p>
        <w:p w14:paraId="0323D5A0" w14:textId="620B97F0" w:rsidR="008A16BF" w:rsidRDefault="000B1225">
          <w:pPr>
            <w:pStyle w:val="Inhopg1"/>
            <w:tabs>
              <w:tab w:val="right" w:leader="dot" w:pos="9016"/>
            </w:tabs>
            <w:rPr>
              <w:rFonts w:eastAsiaTheme="minorEastAsia"/>
              <w:noProof/>
              <w:lang w:eastAsia="nl-NL"/>
            </w:rPr>
          </w:pPr>
          <w:hyperlink w:anchor="_Toc100064256" w:history="1">
            <w:r w:rsidR="008A16BF" w:rsidRPr="00AC6721">
              <w:rPr>
                <w:rStyle w:val="Hyperlink"/>
                <w:b/>
                <w:bCs/>
                <w:noProof/>
              </w:rPr>
              <w:t>Inleiding</w:t>
            </w:r>
            <w:r w:rsidR="008A16BF">
              <w:rPr>
                <w:noProof/>
                <w:webHidden/>
              </w:rPr>
              <w:tab/>
            </w:r>
            <w:r w:rsidR="008A16BF">
              <w:rPr>
                <w:noProof/>
                <w:webHidden/>
              </w:rPr>
              <w:fldChar w:fldCharType="begin"/>
            </w:r>
            <w:r w:rsidR="008A16BF">
              <w:rPr>
                <w:noProof/>
                <w:webHidden/>
              </w:rPr>
              <w:instrText xml:space="preserve"> PAGEREF _Toc100064256 \h </w:instrText>
            </w:r>
            <w:r w:rsidR="008A16BF">
              <w:rPr>
                <w:noProof/>
                <w:webHidden/>
              </w:rPr>
            </w:r>
            <w:r w:rsidR="008A16BF">
              <w:rPr>
                <w:noProof/>
                <w:webHidden/>
              </w:rPr>
              <w:fldChar w:fldCharType="separate"/>
            </w:r>
            <w:r w:rsidR="008A16BF">
              <w:rPr>
                <w:noProof/>
                <w:webHidden/>
              </w:rPr>
              <w:t>2</w:t>
            </w:r>
            <w:r w:rsidR="008A16BF">
              <w:rPr>
                <w:noProof/>
                <w:webHidden/>
              </w:rPr>
              <w:fldChar w:fldCharType="end"/>
            </w:r>
          </w:hyperlink>
        </w:p>
        <w:p w14:paraId="10C71C8A" w14:textId="6FE3102F" w:rsidR="008A16BF" w:rsidRDefault="000B1225">
          <w:pPr>
            <w:pStyle w:val="Inhopg1"/>
            <w:tabs>
              <w:tab w:val="right" w:leader="dot" w:pos="9016"/>
            </w:tabs>
            <w:rPr>
              <w:rFonts w:eastAsiaTheme="minorEastAsia"/>
              <w:noProof/>
              <w:lang w:eastAsia="nl-NL"/>
            </w:rPr>
          </w:pPr>
          <w:hyperlink w:anchor="_Toc100064257" w:history="1">
            <w:r w:rsidR="008A16BF" w:rsidRPr="00AC6721">
              <w:rPr>
                <w:rStyle w:val="Hyperlink"/>
                <w:b/>
                <w:bCs/>
                <w:noProof/>
              </w:rPr>
              <w:t>Flow</w:t>
            </w:r>
            <w:r w:rsidR="008A16BF">
              <w:rPr>
                <w:noProof/>
                <w:webHidden/>
              </w:rPr>
              <w:tab/>
            </w:r>
            <w:r w:rsidR="008A16BF">
              <w:rPr>
                <w:noProof/>
                <w:webHidden/>
              </w:rPr>
              <w:fldChar w:fldCharType="begin"/>
            </w:r>
            <w:r w:rsidR="008A16BF">
              <w:rPr>
                <w:noProof/>
                <w:webHidden/>
              </w:rPr>
              <w:instrText xml:space="preserve"> PAGEREF _Toc100064257 \h </w:instrText>
            </w:r>
            <w:r w:rsidR="008A16BF">
              <w:rPr>
                <w:noProof/>
                <w:webHidden/>
              </w:rPr>
            </w:r>
            <w:r w:rsidR="008A16BF">
              <w:rPr>
                <w:noProof/>
                <w:webHidden/>
              </w:rPr>
              <w:fldChar w:fldCharType="separate"/>
            </w:r>
            <w:r w:rsidR="008A16BF">
              <w:rPr>
                <w:noProof/>
                <w:webHidden/>
              </w:rPr>
              <w:t>2</w:t>
            </w:r>
            <w:r w:rsidR="008A16BF">
              <w:rPr>
                <w:noProof/>
                <w:webHidden/>
              </w:rPr>
              <w:fldChar w:fldCharType="end"/>
            </w:r>
          </w:hyperlink>
        </w:p>
        <w:p w14:paraId="419EA391" w14:textId="25D13C8E" w:rsidR="008A16BF" w:rsidRDefault="000B1225">
          <w:pPr>
            <w:pStyle w:val="Inhopg1"/>
            <w:tabs>
              <w:tab w:val="right" w:leader="dot" w:pos="9016"/>
            </w:tabs>
            <w:rPr>
              <w:rFonts w:eastAsiaTheme="minorEastAsia"/>
              <w:noProof/>
              <w:lang w:eastAsia="nl-NL"/>
            </w:rPr>
          </w:pPr>
          <w:hyperlink w:anchor="_Toc100064258" w:history="1">
            <w:r w:rsidR="008A16BF" w:rsidRPr="00AC6721">
              <w:rPr>
                <w:rStyle w:val="Hyperlink"/>
                <w:b/>
                <w:bCs/>
                <w:noProof/>
              </w:rPr>
              <w:t>Conceptueel model</w:t>
            </w:r>
            <w:r w:rsidR="008A16BF">
              <w:rPr>
                <w:noProof/>
                <w:webHidden/>
              </w:rPr>
              <w:tab/>
            </w:r>
            <w:r w:rsidR="008A16BF">
              <w:rPr>
                <w:noProof/>
                <w:webHidden/>
              </w:rPr>
              <w:fldChar w:fldCharType="begin"/>
            </w:r>
            <w:r w:rsidR="008A16BF">
              <w:rPr>
                <w:noProof/>
                <w:webHidden/>
              </w:rPr>
              <w:instrText xml:space="preserve"> PAGEREF _Toc100064258 \h </w:instrText>
            </w:r>
            <w:r w:rsidR="008A16BF">
              <w:rPr>
                <w:noProof/>
                <w:webHidden/>
              </w:rPr>
            </w:r>
            <w:r w:rsidR="008A16BF">
              <w:rPr>
                <w:noProof/>
                <w:webHidden/>
              </w:rPr>
              <w:fldChar w:fldCharType="separate"/>
            </w:r>
            <w:r w:rsidR="008A16BF">
              <w:rPr>
                <w:noProof/>
                <w:webHidden/>
              </w:rPr>
              <w:t>3</w:t>
            </w:r>
            <w:r w:rsidR="008A16BF">
              <w:rPr>
                <w:noProof/>
                <w:webHidden/>
              </w:rPr>
              <w:fldChar w:fldCharType="end"/>
            </w:r>
          </w:hyperlink>
        </w:p>
        <w:p w14:paraId="7DF5BC73" w14:textId="17E0D06B" w:rsidR="008A16BF" w:rsidRDefault="000B1225">
          <w:pPr>
            <w:pStyle w:val="Inhopg2"/>
            <w:tabs>
              <w:tab w:val="right" w:leader="dot" w:pos="9016"/>
            </w:tabs>
            <w:rPr>
              <w:rFonts w:eastAsiaTheme="minorEastAsia"/>
              <w:noProof/>
              <w:lang w:eastAsia="nl-NL"/>
            </w:rPr>
          </w:pPr>
          <w:hyperlink w:anchor="_Toc100064259" w:history="1">
            <w:r w:rsidR="008A16BF" w:rsidRPr="00AC6721">
              <w:rPr>
                <w:rStyle w:val="Hyperlink"/>
                <w:b/>
                <w:bCs/>
                <w:noProof/>
              </w:rPr>
              <w:t>Environment</w:t>
            </w:r>
            <w:r w:rsidR="008A16BF">
              <w:rPr>
                <w:noProof/>
                <w:webHidden/>
              </w:rPr>
              <w:tab/>
            </w:r>
            <w:r w:rsidR="008A16BF">
              <w:rPr>
                <w:noProof/>
                <w:webHidden/>
              </w:rPr>
              <w:fldChar w:fldCharType="begin"/>
            </w:r>
            <w:r w:rsidR="008A16BF">
              <w:rPr>
                <w:noProof/>
                <w:webHidden/>
              </w:rPr>
              <w:instrText xml:space="preserve"> PAGEREF _Toc100064259 \h </w:instrText>
            </w:r>
            <w:r w:rsidR="008A16BF">
              <w:rPr>
                <w:noProof/>
                <w:webHidden/>
              </w:rPr>
            </w:r>
            <w:r w:rsidR="008A16BF">
              <w:rPr>
                <w:noProof/>
                <w:webHidden/>
              </w:rPr>
              <w:fldChar w:fldCharType="separate"/>
            </w:r>
            <w:r w:rsidR="008A16BF">
              <w:rPr>
                <w:noProof/>
                <w:webHidden/>
              </w:rPr>
              <w:t>3</w:t>
            </w:r>
            <w:r w:rsidR="008A16BF">
              <w:rPr>
                <w:noProof/>
                <w:webHidden/>
              </w:rPr>
              <w:fldChar w:fldCharType="end"/>
            </w:r>
          </w:hyperlink>
        </w:p>
        <w:p w14:paraId="574B929E" w14:textId="1258FD72" w:rsidR="008A16BF" w:rsidRDefault="000B1225">
          <w:pPr>
            <w:pStyle w:val="Inhopg2"/>
            <w:tabs>
              <w:tab w:val="right" w:leader="dot" w:pos="9016"/>
            </w:tabs>
            <w:rPr>
              <w:rFonts w:eastAsiaTheme="minorEastAsia"/>
              <w:noProof/>
              <w:lang w:eastAsia="nl-NL"/>
            </w:rPr>
          </w:pPr>
          <w:hyperlink w:anchor="_Toc100064260" w:history="1">
            <w:r w:rsidR="008A16BF" w:rsidRPr="00AC6721">
              <w:rPr>
                <w:rStyle w:val="Hyperlink"/>
                <w:b/>
                <w:bCs/>
                <w:noProof/>
              </w:rPr>
              <w:t>Users</w:t>
            </w:r>
            <w:r w:rsidR="008A16BF">
              <w:rPr>
                <w:noProof/>
                <w:webHidden/>
              </w:rPr>
              <w:tab/>
            </w:r>
            <w:r w:rsidR="008A16BF">
              <w:rPr>
                <w:noProof/>
                <w:webHidden/>
              </w:rPr>
              <w:fldChar w:fldCharType="begin"/>
            </w:r>
            <w:r w:rsidR="008A16BF">
              <w:rPr>
                <w:noProof/>
                <w:webHidden/>
              </w:rPr>
              <w:instrText xml:space="preserve"> PAGEREF _Toc100064260 \h </w:instrText>
            </w:r>
            <w:r w:rsidR="008A16BF">
              <w:rPr>
                <w:noProof/>
                <w:webHidden/>
              </w:rPr>
            </w:r>
            <w:r w:rsidR="008A16BF">
              <w:rPr>
                <w:noProof/>
                <w:webHidden/>
              </w:rPr>
              <w:fldChar w:fldCharType="separate"/>
            </w:r>
            <w:r w:rsidR="008A16BF">
              <w:rPr>
                <w:noProof/>
                <w:webHidden/>
              </w:rPr>
              <w:t>3</w:t>
            </w:r>
            <w:r w:rsidR="008A16BF">
              <w:rPr>
                <w:noProof/>
                <w:webHidden/>
              </w:rPr>
              <w:fldChar w:fldCharType="end"/>
            </w:r>
          </w:hyperlink>
        </w:p>
        <w:p w14:paraId="0944A792" w14:textId="541A5E38" w:rsidR="008A16BF" w:rsidRDefault="000B1225">
          <w:pPr>
            <w:pStyle w:val="Inhopg2"/>
            <w:tabs>
              <w:tab w:val="right" w:leader="dot" w:pos="9016"/>
            </w:tabs>
            <w:rPr>
              <w:rFonts w:eastAsiaTheme="minorEastAsia"/>
              <w:noProof/>
              <w:lang w:eastAsia="nl-NL"/>
            </w:rPr>
          </w:pPr>
          <w:hyperlink w:anchor="_Toc100064261" w:history="1">
            <w:r w:rsidR="008A16BF" w:rsidRPr="00AC6721">
              <w:rPr>
                <w:rStyle w:val="Hyperlink"/>
                <w:b/>
                <w:bCs/>
                <w:noProof/>
              </w:rPr>
              <w:t>Ticket groepen</w:t>
            </w:r>
            <w:r w:rsidR="008A16BF">
              <w:rPr>
                <w:noProof/>
                <w:webHidden/>
              </w:rPr>
              <w:tab/>
            </w:r>
            <w:r w:rsidR="008A16BF">
              <w:rPr>
                <w:noProof/>
                <w:webHidden/>
              </w:rPr>
              <w:fldChar w:fldCharType="begin"/>
            </w:r>
            <w:r w:rsidR="008A16BF">
              <w:rPr>
                <w:noProof/>
                <w:webHidden/>
              </w:rPr>
              <w:instrText xml:space="preserve"> PAGEREF _Toc100064261 \h </w:instrText>
            </w:r>
            <w:r w:rsidR="008A16BF">
              <w:rPr>
                <w:noProof/>
                <w:webHidden/>
              </w:rPr>
            </w:r>
            <w:r w:rsidR="008A16BF">
              <w:rPr>
                <w:noProof/>
                <w:webHidden/>
              </w:rPr>
              <w:fldChar w:fldCharType="separate"/>
            </w:r>
            <w:r w:rsidR="008A16BF">
              <w:rPr>
                <w:noProof/>
                <w:webHidden/>
              </w:rPr>
              <w:t>3</w:t>
            </w:r>
            <w:r w:rsidR="008A16BF">
              <w:rPr>
                <w:noProof/>
                <w:webHidden/>
              </w:rPr>
              <w:fldChar w:fldCharType="end"/>
            </w:r>
          </w:hyperlink>
        </w:p>
        <w:p w14:paraId="29DD3C4B" w14:textId="221384EE" w:rsidR="008A16BF" w:rsidRDefault="000B1225">
          <w:pPr>
            <w:pStyle w:val="Inhopg2"/>
            <w:tabs>
              <w:tab w:val="right" w:leader="dot" w:pos="9016"/>
            </w:tabs>
            <w:rPr>
              <w:rFonts w:eastAsiaTheme="minorEastAsia"/>
              <w:noProof/>
              <w:lang w:eastAsia="nl-NL"/>
            </w:rPr>
          </w:pPr>
          <w:hyperlink w:anchor="_Toc100064262" w:history="1">
            <w:r w:rsidR="008A16BF" w:rsidRPr="00AC6721">
              <w:rPr>
                <w:rStyle w:val="Hyperlink"/>
                <w:b/>
                <w:bCs/>
                <w:noProof/>
              </w:rPr>
              <w:t>Events en Tickets</w:t>
            </w:r>
            <w:r w:rsidR="008A16BF">
              <w:rPr>
                <w:noProof/>
                <w:webHidden/>
              </w:rPr>
              <w:tab/>
            </w:r>
            <w:r w:rsidR="008A16BF">
              <w:rPr>
                <w:noProof/>
                <w:webHidden/>
              </w:rPr>
              <w:fldChar w:fldCharType="begin"/>
            </w:r>
            <w:r w:rsidR="008A16BF">
              <w:rPr>
                <w:noProof/>
                <w:webHidden/>
              </w:rPr>
              <w:instrText xml:space="preserve"> PAGEREF _Toc100064262 \h </w:instrText>
            </w:r>
            <w:r w:rsidR="008A16BF">
              <w:rPr>
                <w:noProof/>
                <w:webHidden/>
              </w:rPr>
            </w:r>
            <w:r w:rsidR="008A16BF">
              <w:rPr>
                <w:noProof/>
                <w:webHidden/>
              </w:rPr>
              <w:fldChar w:fldCharType="separate"/>
            </w:r>
            <w:r w:rsidR="008A16BF">
              <w:rPr>
                <w:noProof/>
                <w:webHidden/>
              </w:rPr>
              <w:t>4</w:t>
            </w:r>
            <w:r w:rsidR="008A16BF">
              <w:rPr>
                <w:noProof/>
                <w:webHidden/>
              </w:rPr>
              <w:fldChar w:fldCharType="end"/>
            </w:r>
          </w:hyperlink>
        </w:p>
        <w:p w14:paraId="275EE230" w14:textId="2EE2B016" w:rsidR="008A16BF" w:rsidRDefault="000B1225">
          <w:pPr>
            <w:pStyle w:val="Inhopg2"/>
            <w:tabs>
              <w:tab w:val="right" w:leader="dot" w:pos="9016"/>
            </w:tabs>
            <w:rPr>
              <w:rFonts w:eastAsiaTheme="minorEastAsia"/>
              <w:noProof/>
              <w:lang w:eastAsia="nl-NL"/>
            </w:rPr>
          </w:pPr>
          <w:hyperlink w:anchor="_Toc100064263" w:history="1">
            <w:r w:rsidR="008A16BF" w:rsidRPr="00AC6721">
              <w:rPr>
                <w:rStyle w:val="Hyperlink"/>
                <w:b/>
                <w:bCs/>
                <w:noProof/>
              </w:rPr>
              <w:t>Customers</w:t>
            </w:r>
            <w:r w:rsidR="008A16BF">
              <w:rPr>
                <w:noProof/>
                <w:webHidden/>
              </w:rPr>
              <w:tab/>
            </w:r>
            <w:r w:rsidR="008A16BF">
              <w:rPr>
                <w:noProof/>
                <w:webHidden/>
              </w:rPr>
              <w:fldChar w:fldCharType="begin"/>
            </w:r>
            <w:r w:rsidR="008A16BF">
              <w:rPr>
                <w:noProof/>
                <w:webHidden/>
              </w:rPr>
              <w:instrText xml:space="preserve"> PAGEREF _Toc100064263 \h </w:instrText>
            </w:r>
            <w:r w:rsidR="008A16BF">
              <w:rPr>
                <w:noProof/>
                <w:webHidden/>
              </w:rPr>
            </w:r>
            <w:r w:rsidR="008A16BF">
              <w:rPr>
                <w:noProof/>
                <w:webHidden/>
              </w:rPr>
              <w:fldChar w:fldCharType="separate"/>
            </w:r>
            <w:r w:rsidR="008A16BF">
              <w:rPr>
                <w:noProof/>
                <w:webHidden/>
              </w:rPr>
              <w:t>4</w:t>
            </w:r>
            <w:r w:rsidR="008A16BF">
              <w:rPr>
                <w:noProof/>
                <w:webHidden/>
              </w:rPr>
              <w:fldChar w:fldCharType="end"/>
            </w:r>
          </w:hyperlink>
        </w:p>
        <w:p w14:paraId="7E181636" w14:textId="2C948FCB" w:rsidR="008A16BF" w:rsidRDefault="000B1225">
          <w:pPr>
            <w:pStyle w:val="Inhopg1"/>
            <w:tabs>
              <w:tab w:val="right" w:leader="dot" w:pos="9016"/>
            </w:tabs>
            <w:rPr>
              <w:rFonts w:eastAsiaTheme="minorEastAsia"/>
              <w:noProof/>
              <w:lang w:eastAsia="nl-NL"/>
            </w:rPr>
          </w:pPr>
          <w:hyperlink w:anchor="_Toc100064264" w:history="1">
            <w:r w:rsidR="008A16BF" w:rsidRPr="00AC6721">
              <w:rPr>
                <w:rStyle w:val="Hyperlink"/>
                <w:b/>
                <w:bCs/>
                <w:noProof/>
              </w:rPr>
              <w:t>Lijst van eisen</w:t>
            </w:r>
            <w:r w:rsidR="008A16BF">
              <w:rPr>
                <w:noProof/>
                <w:webHidden/>
              </w:rPr>
              <w:tab/>
            </w:r>
            <w:r w:rsidR="008A16BF">
              <w:rPr>
                <w:noProof/>
                <w:webHidden/>
              </w:rPr>
              <w:fldChar w:fldCharType="begin"/>
            </w:r>
            <w:r w:rsidR="008A16BF">
              <w:rPr>
                <w:noProof/>
                <w:webHidden/>
              </w:rPr>
              <w:instrText xml:space="preserve"> PAGEREF _Toc100064264 \h </w:instrText>
            </w:r>
            <w:r w:rsidR="008A16BF">
              <w:rPr>
                <w:noProof/>
                <w:webHidden/>
              </w:rPr>
            </w:r>
            <w:r w:rsidR="008A16BF">
              <w:rPr>
                <w:noProof/>
                <w:webHidden/>
              </w:rPr>
              <w:fldChar w:fldCharType="separate"/>
            </w:r>
            <w:r w:rsidR="008A16BF">
              <w:rPr>
                <w:noProof/>
                <w:webHidden/>
              </w:rPr>
              <w:t>5</w:t>
            </w:r>
            <w:r w:rsidR="008A16BF">
              <w:rPr>
                <w:noProof/>
                <w:webHidden/>
              </w:rPr>
              <w:fldChar w:fldCharType="end"/>
            </w:r>
          </w:hyperlink>
        </w:p>
        <w:p w14:paraId="7D192075" w14:textId="425E2B6F" w:rsidR="008A16BF" w:rsidRDefault="000B1225">
          <w:pPr>
            <w:pStyle w:val="Inhopg1"/>
            <w:tabs>
              <w:tab w:val="right" w:leader="dot" w:pos="9016"/>
            </w:tabs>
            <w:rPr>
              <w:rFonts w:eastAsiaTheme="minorEastAsia"/>
              <w:noProof/>
              <w:lang w:eastAsia="nl-NL"/>
            </w:rPr>
          </w:pPr>
          <w:hyperlink w:anchor="_Toc100064265" w:history="1">
            <w:r w:rsidR="008A16BF" w:rsidRPr="00AC6721">
              <w:rPr>
                <w:rStyle w:val="Hyperlink"/>
                <w:b/>
                <w:bCs/>
                <w:noProof/>
                <w:lang w:val="en-US"/>
              </w:rPr>
              <w:t>Use Case Diagram</w:t>
            </w:r>
            <w:r w:rsidR="008A16BF">
              <w:rPr>
                <w:noProof/>
                <w:webHidden/>
              </w:rPr>
              <w:tab/>
            </w:r>
            <w:r w:rsidR="008A16BF">
              <w:rPr>
                <w:noProof/>
                <w:webHidden/>
              </w:rPr>
              <w:fldChar w:fldCharType="begin"/>
            </w:r>
            <w:r w:rsidR="008A16BF">
              <w:rPr>
                <w:noProof/>
                <w:webHidden/>
              </w:rPr>
              <w:instrText xml:space="preserve"> PAGEREF _Toc100064265 \h </w:instrText>
            </w:r>
            <w:r w:rsidR="008A16BF">
              <w:rPr>
                <w:noProof/>
                <w:webHidden/>
              </w:rPr>
            </w:r>
            <w:r w:rsidR="008A16BF">
              <w:rPr>
                <w:noProof/>
                <w:webHidden/>
              </w:rPr>
              <w:fldChar w:fldCharType="separate"/>
            </w:r>
            <w:r w:rsidR="008A16BF">
              <w:rPr>
                <w:noProof/>
                <w:webHidden/>
              </w:rPr>
              <w:t>5</w:t>
            </w:r>
            <w:r w:rsidR="008A16BF">
              <w:rPr>
                <w:noProof/>
                <w:webHidden/>
              </w:rPr>
              <w:fldChar w:fldCharType="end"/>
            </w:r>
          </w:hyperlink>
        </w:p>
        <w:p w14:paraId="47FF18AC" w14:textId="5819252A" w:rsidR="008A16BF" w:rsidRDefault="000B1225">
          <w:pPr>
            <w:pStyle w:val="Inhopg2"/>
            <w:tabs>
              <w:tab w:val="right" w:leader="dot" w:pos="9016"/>
            </w:tabs>
            <w:rPr>
              <w:rFonts w:eastAsiaTheme="minorEastAsia"/>
              <w:noProof/>
              <w:lang w:eastAsia="nl-NL"/>
            </w:rPr>
          </w:pPr>
          <w:hyperlink w:anchor="_Toc100064266" w:history="1">
            <w:r w:rsidR="008A16BF" w:rsidRPr="00AC6721">
              <w:rPr>
                <w:rStyle w:val="Hyperlink"/>
                <w:b/>
                <w:bCs/>
                <w:noProof/>
                <w:lang w:val="en-US"/>
              </w:rPr>
              <w:t>Actors en use cases</w:t>
            </w:r>
            <w:r w:rsidR="008A16BF">
              <w:rPr>
                <w:noProof/>
                <w:webHidden/>
              </w:rPr>
              <w:tab/>
            </w:r>
            <w:r w:rsidR="008A16BF">
              <w:rPr>
                <w:noProof/>
                <w:webHidden/>
              </w:rPr>
              <w:fldChar w:fldCharType="begin"/>
            </w:r>
            <w:r w:rsidR="008A16BF">
              <w:rPr>
                <w:noProof/>
                <w:webHidden/>
              </w:rPr>
              <w:instrText xml:space="preserve"> PAGEREF _Toc100064266 \h </w:instrText>
            </w:r>
            <w:r w:rsidR="008A16BF">
              <w:rPr>
                <w:noProof/>
                <w:webHidden/>
              </w:rPr>
            </w:r>
            <w:r w:rsidR="008A16BF">
              <w:rPr>
                <w:noProof/>
                <w:webHidden/>
              </w:rPr>
              <w:fldChar w:fldCharType="separate"/>
            </w:r>
            <w:r w:rsidR="008A16BF">
              <w:rPr>
                <w:noProof/>
                <w:webHidden/>
              </w:rPr>
              <w:t>5</w:t>
            </w:r>
            <w:r w:rsidR="008A16BF">
              <w:rPr>
                <w:noProof/>
                <w:webHidden/>
              </w:rPr>
              <w:fldChar w:fldCharType="end"/>
            </w:r>
          </w:hyperlink>
        </w:p>
        <w:p w14:paraId="2062552E" w14:textId="7F50E3DE" w:rsidR="008A16BF" w:rsidRDefault="000B1225">
          <w:pPr>
            <w:pStyle w:val="Inhopg2"/>
            <w:tabs>
              <w:tab w:val="right" w:leader="dot" w:pos="9016"/>
            </w:tabs>
            <w:rPr>
              <w:rFonts w:eastAsiaTheme="minorEastAsia"/>
              <w:noProof/>
              <w:lang w:eastAsia="nl-NL"/>
            </w:rPr>
          </w:pPr>
          <w:hyperlink w:anchor="_Toc100064267" w:history="1">
            <w:r w:rsidR="008A16BF" w:rsidRPr="00AC6721">
              <w:rPr>
                <w:rStyle w:val="Hyperlink"/>
                <w:b/>
                <w:noProof/>
              </w:rPr>
              <w:t>Diagram</w:t>
            </w:r>
            <w:r w:rsidR="008A16BF">
              <w:rPr>
                <w:noProof/>
                <w:webHidden/>
              </w:rPr>
              <w:tab/>
            </w:r>
            <w:r w:rsidR="008A16BF">
              <w:rPr>
                <w:noProof/>
                <w:webHidden/>
              </w:rPr>
              <w:fldChar w:fldCharType="begin"/>
            </w:r>
            <w:r w:rsidR="008A16BF">
              <w:rPr>
                <w:noProof/>
                <w:webHidden/>
              </w:rPr>
              <w:instrText xml:space="preserve"> PAGEREF _Toc100064267 \h </w:instrText>
            </w:r>
            <w:r w:rsidR="008A16BF">
              <w:rPr>
                <w:noProof/>
                <w:webHidden/>
              </w:rPr>
            </w:r>
            <w:r w:rsidR="008A16BF">
              <w:rPr>
                <w:noProof/>
                <w:webHidden/>
              </w:rPr>
              <w:fldChar w:fldCharType="separate"/>
            </w:r>
            <w:r w:rsidR="008A16BF">
              <w:rPr>
                <w:noProof/>
                <w:webHidden/>
              </w:rPr>
              <w:t>6</w:t>
            </w:r>
            <w:r w:rsidR="008A16BF">
              <w:rPr>
                <w:noProof/>
                <w:webHidden/>
              </w:rPr>
              <w:fldChar w:fldCharType="end"/>
            </w:r>
          </w:hyperlink>
        </w:p>
        <w:p w14:paraId="776A7F41" w14:textId="1591F260" w:rsidR="008A16BF" w:rsidRDefault="000B1225">
          <w:pPr>
            <w:pStyle w:val="Inhopg1"/>
            <w:tabs>
              <w:tab w:val="right" w:leader="dot" w:pos="9016"/>
            </w:tabs>
            <w:rPr>
              <w:rFonts w:eastAsiaTheme="minorEastAsia"/>
              <w:noProof/>
              <w:lang w:eastAsia="nl-NL"/>
            </w:rPr>
          </w:pPr>
          <w:hyperlink w:anchor="_Toc100064268" w:history="1">
            <w:r w:rsidR="008A16BF" w:rsidRPr="00AC6721">
              <w:rPr>
                <w:rStyle w:val="Hyperlink"/>
                <w:b/>
                <w:bCs/>
                <w:noProof/>
              </w:rPr>
              <w:t>Algoritme</w:t>
            </w:r>
            <w:r w:rsidR="008A16BF">
              <w:rPr>
                <w:noProof/>
                <w:webHidden/>
              </w:rPr>
              <w:tab/>
            </w:r>
            <w:r w:rsidR="008A16BF">
              <w:rPr>
                <w:noProof/>
                <w:webHidden/>
              </w:rPr>
              <w:fldChar w:fldCharType="begin"/>
            </w:r>
            <w:r w:rsidR="008A16BF">
              <w:rPr>
                <w:noProof/>
                <w:webHidden/>
              </w:rPr>
              <w:instrText xml:space="preserve"> PAGEREF _Toc100064268 \h </w:instrText>
            </w:r>
            <w:r w:rsidR="008A16BF">
              <w:rPr>
                <w:noProof/>
                <w:webHidden/>
              </w:rPr>
            </w:r>
            <w:r w:rsidR="008A16BF">
              <w:rPr>
                <w:noProof/>
                <w:webHidden/>
              </w:rPr>
              <w:fldChar w:fldCharType="separate"/>
            </w:r>
            <w:r w:rsidR="008A16BF">
              <w:rPr>
                <w:noProof/>
                <w:webHidden/>
              </w:rPr>
              <w:t>9</w:t>
            </w:r>
            <w:r w:rsidR="008A16BF">
              <w:rPr>
                <w:noProof/>
                <w:webHidden/>
              </w:rPr>
              <w:fldChar w:fldCharType="end"/>
            </w:r>
          </w:hyperlink>
        </w:p>
        <w:p w14:paraId="4BA0CDA2" w14:textId="002D4FCE" w:rsidR="008A16BF" w:rsidRDefault="000B1225">
          <w:pPr>
            <w:pStyle w:val="Inhopg1"/>
            <w:tabs>
              <w:tab w:val="right" w:leader="dot" w:pos="9016"/>
            </w:tabs>
            <w:rPr>
              <w:rFonts w:eastAsiaTheme="minorEastAsia"/>
              <w:noProof/>
              <w:lang w:eastAsia="nl-NL"/>
            </w:rPr>
          </w:pPr>
          <w:hyperlink w:anchor="_Toc100064269" w:history="1">
            <w:r w:rsidR="008A16BF" w:rsidRPr="00AC6721">
              <w:rPr>
                <w:rStyle w:val="Hyperlink"/>
                <w:b/>
                <w:bCs/>
                <w:noProof/>
              </w:rPr>
              <w:t>Acceptatietest</w:t>
            </w:r>
            <w:r w:rsidR="008A16BF">
              <w:rPr>
                <w:noProof/>
                <w:webHidden/>
              </w:rPr>
              <w:tab/>
            </w:r>
            <w:r w:rsidR="008A16BF">
              <w:rPr>
                <w:noProof/>
                <w:webHidden/>
              </w:rPr>
              <w:fldChar w:fldCharType="begin"/>
            </w:r>
            <w:r w:rsidR="008A16BF">
              <w:rPr>
                <w:noProof/>
                <w:webHidden/>
              </w:rPr>
              <w:instrText xml:space="preserve"> PAGEREF _Toc100064269 \h </w:instrText>
            </w:r>
            <w:r w:rsidR="008A16BF">
              <w:rPr>
                <w:noProof/>
                <w:webHidden/>
              </w:rPr>
            </w:r>
            <w:r w:rsidR="008A16BF">
              <w:rPr>
                <w:noProof/>
                <w:webHidden/>
              </w:rPr>
              <w:fldChar w:fldCharType="separate"/>
            </w:r>
            <w:r w:rsidR="008A16BF">
              <w:rPr>
                <w:noProof/>
                <w:webHidden/>
              </w:rPr>
              <w:t>10</w:t>
            </w:r>
            <w:r w:rsidR="008A16BF">
              <w:rPr>
                <w:noProof/>
                <w:webHidden/>
              </w:rPr>
              <w:fldChar w:fldCharType="end"/>
            </w:r>
          </w:hyperlink>
        </w:p>
        <w:p w14:paraId="408D228C" w14:textId="72FDA4C7" w:rsidR="00F911F4" w:rsidRDefault="00F911F4">
          <w:r>
            <w:rPr>
              <w:b/>
              <w:bCs/>
            </w:rPr>
            <w:fldChar w:fldCharType="end"/>
          </w:r>
        </w:p>
      </w:sdtContent>
    </w:sdt>
    <w:p w14:paraId="014D8E37" w14:textId="77777777" w:rsidR="00F911F4" w:rsidRDefault="00F911F4">
      <w:pPr>
        <w:rPr>
          <w:rFonts w:asciiTheme="majorHAnsi" w:eastAsiaTheme="majorEastAsia" w:hAnsiTheme="majorHAnsi" w:cstheme="majorBidi"/>
          <w:b/>
          <w:color w:val="2F5496" w:themeColor="accent1" w:themeShade="BF"/>
          <w:sz w:val="40"/>
          <w:szCs w:val="40"/>
        </w:rPr>
      </w:pPr>
      <w:r>
        <w:rPr>
          <w:b/>
          <w:sz w:val="40"/>
          <w:szCs w:val="40"/>
        </w:rPr>
        <w:br w:type="page"/>
      </w:r>
    </w:p>
    <w:p w14:paraId="07D589F5" w14:textId="5434E61D" w:rsidR="004608B3" w:rsidRDefault="004608B3" w:rsidP="00164146">
      <w:pPr>
        <w:pStyle w:val="Kop1"/>
        <w:rPr>
          <w:b/>
          <w:bCs/>
          <w:sz w:val="40"/>
          <w:szCs w:val="40"/>
        </w:rPr>
      </w:pPr>
      <w:bookmarkStart w:id="0" w:name="_Toc100064255"/>
      <w:r>
        <w:rPr>
          <w:b/>
          <w:bCs/>
          <w:sz w:val="40"/>
          <w:szCs w:val="40"/>
        </w:rPr>
        <w:lastRenderedPageBreak/>
        <w:t>Versiebeheer</w:t>
      </w:r>
      <w:bookmarkEnd w:id="0"/>
    </w:p>
    <w:tbl>
      <w:tblPr>
        <w:tblStyle w:val="Tabelraster"/>
        <w:tblW w:w="0" w:type="auto"/>
        <w:tblLook w:val="04A0" w:firstRow="1" w:lastRow="0" w:firstColumn="1" w:lastColumn="0" w:noHBand="0" w:noVBand="1"/>
      </w:tblPr>
      <w:tblGrid>
        <w:gridCol w:w="1555"/>
        <w:gridCol w:w="4455"/>
        <w:gridCol w:w="3006"/>
      </w:tblGrid>
      <w:tr w:rsidR="004608B3" w:rsidRPr="004608B3" w14:paraId="05AE24AA" w14:textId="77777777" w:rsidTr="004608B3">
        <w:tc>
          <w:tcPr>
            <w:tcW w:w="1555" w:type="dxa"/>
            <w:tcBorders>
              <w:top w:val="nil"/>
              <w:left w:val="nil"/>
              <w:right w:val="nil"/>
            </w:tcBorders>
          </w:tcPr>
          <w:p w14:paraId="6A38EF90" w14:textId="07511577" w:rsidR="004608B3" w:rsidRPr="004608B3" w:rsidRDefault="004608B3" w:rsidP="004608B3">
            <w:pPr>
              <w:rPr>
                <w:sz w:val="28"/>
                <w:szCs w:val="28"/>
              </w:rPr>
            </w:pPr>
            <w:r>
              <w:rPr>
                <w:sz w:val="28"/>
                <w:szCs w:val="28"/>
              </w:rPr>
              <w:t>Versie</w:t>
            </w:r>
          </w:p>
        </w:tc>
        <w:tc>
          <w:tcPr>
            <w:tcW w:w="4455" w:type="dxa"/>
            <w:tcBorders>
              <w:top w:val="nil"/>
              <w:left w:val="nil"/>
              <w:right w:val="nil"/>
            </w:tcBorders>
          </w:tcPr>
          <w:p w14:paraId="254B5649" w14:textId="1AC3CDE1" w:rsidR="004608B3" w:rsidRPr="004608B3" w:rsidRDefault="004608B3" w:rsidP="004608B3">
            <w:pPr>
              <w:rPr>
                <w:sz w:val="28"/>
                <w:szCs w:val="28"/>
              </w:rPr>
            </w:pPr>
            <w:r>
              <w:rPr>
                <w:sz w:val="28"/>
                <w:szCs w:val="28"/>
              </w:rPr>
              <w:t>Aanpassing</w:t>
            </w:r>
          </w:p>
        </w:tc>
        <w:tc>
          <w:tcPr>
            <w:tcW w:w="3006" w:type="dxa"/>
            <w:tcBorders>
              <w:top w:val="nil"/>
              <w:left w:val="nil"/>
              <w:right w:val="nil"/>
            </w:tcBorders>
          </w:tcPr>
          <w:p w14:paraId="5639E25E" w14:textId="049E7412" w:rsidR="004608B3" w:rsidRPr="004608B3" w:rsidRDefault="004608B3" w:rsidP="004608B3">
            <w:pPr>
              <w:rPr>
                <w:sz w:val="28"/>
                <w:szCs w:val="28"/>
              </w:rPr>
            </w:pPr>
            <w:r>
              <w:rPr>
                <w:sz w:val="28"/>
                <w:szCs w:val="28"/>
              </w:rPr>
              <w:t>Datum</w:t>
            </w:r>
          </w:p>
        </w:tc>
      </w:tr>
      <w:tr w:rsidR="004608B3" w:rsidRPr="004608B3" w14:paraId="773AC09C" w14:textId="77777777" w:rsidTr="004608B3">
        <w:tc>
          <w:tcPr>
            <w:tcW w:w="1555" w:type="dxa"/>
          </w:tcPr>
          <w:p w14:paraId="04C1528C" w14:textId="0FF90DB2" w:rsidR="004608B3" w:rsidRPr="004608B3" w:rsidRDefault="004608B3" w:rsidP="004608B3">
            <w:pPr>
              <w:rPr>
                <w:sz w:val="28"/>
                <w:szCs w:val="28"/>
              </w:rPr>
            </w:pPr>
            <w:r>
              <w:rPr>
                <w:sz w:val="28"/>
                <w:szCs w:val="28"/>
              </w:rPr>
              <w:t>1.1</w:t>
            </w:r>
          </w:p>
        </w:tc>
        <w:tc>
          <w:tcPr>
            <w:tcW w:w="4455" w:type="dxa"/>
          </w:tcPr>
          <w:p w14:paraId="07886E99" w14:textId="27DCC28B" w:rsidR="004608B3" w:rsidRPr="004608B3" w:rsidRDefault="004608B3" w:rsidP="004608B3">
            <w:pPr>
              <w:rPr>
                <w:sz w:val="28"/>
                <w:szCs w:val="28"/>
              </w:rPr>
            </w:pPr>
            <w:r>
              <w:rPr>
                <w:sz w:val="28"/>
                <w:szCs w:val="28"/>
              </w:rPr>
              <w:t>Paragraaf ‘inleiding’ toegevoegd</w:t>
            </w:r>
          </w:p>
        </w:tc>
        <w:tc>
          <w:tcPr>
            <w:tcW w:w="3006" w:type="dxa"/>
          </w:tcPr>
          <w:p w14:paraId="18079DBB" w14:textId="0472F59D" w:rsidR="004608B3" w:rsidRPr="004608B3" w:rsidRDefault="004608B3" w:rsidP="004608B3">
            <w:pPr>
              <w:rPr>
                <w:sz w:val="28"/>
                <w:szCs w:val="28"/>
              </w:rPr>
            </w:pPr>
            <w:r>
              <w:rPr>
                <w:sz w:val="28"/>
                <w:szCs w:val="28"/>
              </w:rPr>
              <w:t>21-02-2022</w:t>
            </w:r>
          </w:p>
        </w:tc>
      </w:tr>
      <w:tr w:rsidR="004608B3" w:rsidRPr="004608B3" w14:paraId="329DE859" w14:textId="77777777" w:rsidTr="004608B3">
        <w:tc>
          <w:tcPr>
            <w:tcW w:w="1555" w:type="dxa"/>
          </w:tcPr>
          <w:p w14:paraId="23FC0AEC" w14:textId="3836F0B0" w:rsidR="004608B3" w:rsidRPr="004608B3" w:rsidRDefault="004608B3" w:rsidP="004608B3">
            <w:pPr>
              <w:rPr>
                <w:sz w:val="28"/>
                <w:szCs w:val="28"/>
              </w:rPr>
            </w:pPr>
            <w:r>
              <w:rPr>
                <w:sz w:val="28"/>
                <w:szCs w:val="28"/>
              </w:rPr>
              <w:t>1.1</w:t>
            </w:r>
          </w:p>
        </w:tc>
        <w:tc>
          <w:tcPr>
            <w:tcW w:w="4455" w:type="dxa"/>
          </w:tcPr>
          <w:p w14:paraId="173BC918" w14:textId="6EAAE98F" w:rsidR="004608B3" w:rsidRPr="004608B3" w:rsidRDefault="004608B3" w:rsidP="004608B3">
            <w:pPr>
              <w:rPr>
                <w:sz w:val="28"/>
                <w:szCs w:val="28"/>
              </w:rPr>
            </w:pPr>
            <w:r>
              <w:rPr>
                <w:sz w:val="28"/>
                <w:szCs w:val="28"/>
              </w:rPr>
              <w:t>Conceptueel model uitgebreid</w:t>
            </w:r>
          </w:p>
        </w:tc>
        <w:tc>
          <w:tcPr>
            <w:tcW w:w="3006" w:type="dxa"/>
          </w:tcPr>
          <w:p w14:paraId="6B9E4A86" w14:textId="6FBB93CF" w:rsidR="004608B3" w:rsidRPr="004608B3" w:rsidRDefault="004608B3" w:rsidP="004608B3">
            <w:pPr>
              <w:rPr>
                <w:sz w:val="28"/>
                <w:szCs w:val="28"/>
              </w:rPr>
            </w:pPr>
            <w:r>
              <w:rPr>
                <w:sz w:val="28"/>
                <w:szCs w:val="28"/>
              </w:rPr>
              <w:t>21-02-2022</w:t>
            </w:r>
          </w:p>
        </w:tc>
      </w:tr>
      <w:tr w:rsidR="004608B3" w:rsidRPr="004608B3" w14:paraId="7C48E5D2" w14:textId="77777777" w:rsidTr="004608B3">
        <w:tc>
          <w:tcPr>
            <w:tcW w:w="1555" w:type="dxa"/>
          </w:tcPr>
          <w:p w14:paraId="6EE766EF" w14:textId="1D885FE0" w:rsidR="004608B3" w:rsidRPr="004608B3" w:rsidRDefault="004608B3" w:rsidP="004608B3">
            <w:pPr>
              <w:rPr>
                <w:sz w:val="28"/>
                <w:szCs w:val="28"/>
              </w:rPr>
            </w:pPr>
            <w:r>
              <w:rPr>
                <w:sz w:val="28"/>
                <w:szCs w:val="28"/>
              </w:rPr>
              <w:t>1.1</w:t>
            </w:r>
          </w:p>
        </w:tc>
        <w:tc>
          <w:tcPr>
            <w:tcW w:w="4455" w:type="dxa"/>
          </w:tcPr>
          <w:p w14:paraId="3E64DF67" w14:textId="7B70F8A2" w:rsidR="004608B3" w:rsidRPr="004608B3" w:rsidRDefault="004608B3" w:rsidP="004608B3">
            <w:pPr>
              <w:rPr>
                <w:sz w:val="28"/>
                <w:szCs w:val="28"/>
              </w:rPr>
            </w:pPr>
            <w:r>
              <w:rPr>
                <w:sz w:val="28"/>
                <w:szCs w:val="28"/>
              </w:rPr>
              <w:t>Conceptueel model diagram aangepast</w:t>
            </w:r>
          </w:p>
        </w:tc>
        <w:tc>
          <w:tcPr>
            <w:tcW w:w="3006" w:type="dxa"/>
          </w:tcPr>
          <w:p w14:paraId="3EDB4092" w14:textId="1DF99F55" w:rsidR="004608B3" w:rsidRPr="004608B3" w:rsidRDefault="004608B3" w:rsidP="004608B3">
            <w:pPr>
              <w:rPr>
                <w:sz w:val="28"/>
                <w:szCs w:val="28"/>
              </w:rPr>
            </w:pPr>
            <w:r>
              <w:rPr>
                <w:sz w:val="28"/>
                <w:szCs w:val="28"/>
              </w:rPr>
              <w:t>22-02-2022</w:t>
            </w:r>
          </w:p>
        </w:tc>
      </w:tr>
      <w:tr w:rsidR="004608B3" w:rsidRPr="004608B3" w14:paraId="173E8216" w14:textId="77777777" w:rsidTr="004608B3">
        <w:tc>
          <w:tcPr>
            <w:tcW w:w="1555" w:type="dxa"/>
          </w:tcPr>
          <w:p w14:paraId="1B93257E" w14:textId="7EE691BE" w:rsidR="004608B3" w:rsidRPr="004608B3" w:rsidRDefault="004608B3" w:rsidP="004608B3">
            <w:pPr>
              <w:rPr>
                <w:sz w:val="28"/>
                <w:szCs w:val="28"/>
              </w:rPr>
            </w:pPr>
            <w:r>
              <w:rPr>
                <w:sz w:val="28"/>
                <w:szCs w:val="28"/>
              </w:rPr>
              <w:t>1.1</w:t>
            </w:r>
          </w:p>
        </w:tc>
        <w:tc>
          <w:tcPr>
            <w:tcW w:w="4455" w:type="dxa"/>
          </w:tcPr>
          <w:p w14:paraId="771202F3" w14:textId="3B86641D" w:rsidR="004608B3" w:rsidRPr="004608B3" w:rsidRDefault="004608B3" w:rsidP="004608B3">
            <w:pPr>
              <w:rPr>
                <w:sz w:val="28"/>
                <w:szCs w:val="28"/>
              </w:rPr>
            </w:pPr>
            <w:r>
              <w:rPr>
                <w:sz w:val="28"/>
                <w:szCs w:val="28"/>
              </w:rPr>
              <w:t>Lijst van eisen uitgebreid</w:t>
            </w:r>
          </w:p>
        </w:tc>
        <w:tc>
          <w:tcPr>
            <w:tcW w:w="3006" w:type="dxa"/>
          </w:tcPr>
          <w:p w14:paraId="09081C9E" w14:textId="6C33A694" w:rsidR="004608B3" w:rsidRDefault="004608B3" w:rsidP="004608B3">
            <w:pPr>
              <w:rPr>
                <w:sz w:val="28"/>
                <w:szCs w:val="28"/>
              </w:rPr>
            </w:pPr>
            <w:r>
              <w:rPr>
                <w:sz w:val="28"/>
                <w:szCs w:val="28"/>
              </w:rPr>
              <w:t>22-02-2022</w:t>
            </w:r>
          </w:p>
        </w:tc>
      </w:tr>
      <w:tr w:rsidR="004608B3" w:rsidRPr="004608B3" w14:paraId="26B996DB" w14:textId="77777777" w:rsidTr="004608B3">
        <w:tc>
          <w:tcPr>
            <w:tcW w:w="1555" w:type="dxa"/>
          </w:tcPr>
          <w:p w14:paraId="169A4C71" w14:textId="3C6628D2" w:rsidR="004608B3" w:rsidRPr="004608B3" w:rsidRDefault="004608B3" w:rsidP="004608B3">
            <w:pPr>
              <w:rPr>
                <w:sz w:val="28"/>
                <w:szCs w:val="28"/>
              </w:rPr>
            </w:pPr>
            <w:r>
              <w:rPr>
                <w:sz w:val="28"/>
                <w:szCs w:val="28"/>
              </w:rPr>
              <w:t>1.1</w:t>
            </w:r>
          </w:p>
        </w:tc>
        <w:tc>
          <w:tcPr>
            <w:tcW w:w="4455" w:type="dxa"/>
          </w:tcPr>
          <w:p w14:paraId="38733DDA" w14:textId="28361BAE" w:rsidR="004608B3" w:rsidRPr="004608B3" w:rsidRDefault="004608B3" w:rsidP="004608B3">
            <w:pPr>
              <w:rPr>
                <w:sz w:val="28"/>
                <w:szCs w:val="28"/>
              </w:rPr>
            </w:pPr>
            <w:r w:rsidRPr="004608B3">
              <w:rPr>
                <w:sz w:val="28"/>
                <w:szCs w:val="28"/>
              </w:rPr>
              <w:t>Context aan use case diagram toegevo</w:t>
            </w:r>
            <w:r>
              <w:rPr>
                <w:sz w:val="28"/>
                <w:szCs w:val="28"/>
              </w:rPr>
              <w:t>egd</w:t>
            </w:r>
          </w:p>
        </w:tc>
        <w:tc>
          <w:tcPr>
            <w:tcW w:w="3006" w:type="dxa"/>
          </w:tcPr>
          <w:p w14:paraId="3818B3E1" w14:textId="2C79CCB4" w:rsidR="004608B3" w:rsidRDefault="004608B3" w:rsidP="004608B3">
            <w:pPr>
              <w:rPr>
                <w:sz w:val="28"/>
                <w:szCs w:val="28"/>
              </w:rPr>
            </w:pPr>
            <w:r>
              <w:rPr>
                <w:sz w:val="28"/>
                <w:szCs w:val="28"/>
              </w:rPr>
              <w:t>22-02-2022</w:t>
            </w:r>
          </w:p>
        </w:tc>
      </w:tr>
      <w:tr w:rsidR="004608B3" w:rsidRPr="004608B3" w14:paraId="0B8AB1D1" w14:textId="77777777" w:rsidTr="004608B3">
        <w:tc>
          <w:tcPr>
            <w:tcW w:w="1555" w:type="dxa"/>
          </w:tcPr>
          <w:p w14:paraId="569E88DB" w14:textId="106C7729" w:rsidR="004608B3" w:rsidRDefault="004608B3" w:rsidP="004608B3">
            <w:pPr>
              <w:rPr>
                <w:sz w:val="28"/>
                <w:szCs w:val="28"/>
              </w:rPr>
            </w:pPr>
            <w:r>
              <w:rPr>
                <w:sz w:val="28"/>
                <w:szCs w:val="28"/>
              </w:rPr>
              <w:t>1.1</w:t>
            </w:r>
          </w:p>
        </w:tc>
        <w:tc>
          <w:tcPr>
            <w:tcW w:w="4455" w:type="dxa"/>
          </w:tcPr>
          <w:p w14:paraId="1AF5296E" w14:textId="0F7E83C6" w:rsidR="004608B3" w:rsidRPr="004608B3" w:rsidRDefault="004608B3" w:rsidP="004608B3">
            <w:pPr>
              <w:rPr>
                <w:sz w:val="28"/>
                <w:szCs w:val="28"/>
              </w:rPr>
            </w:pPr>
            <w:r>
              <w:rPr>
                <w:sz w:val="28"/>
                <w:szCs w:val="28"/>
              </w:rPr>
              <w:t>Use case diagram aangepast</w:t>
            </w:r>
          </w:p>
        </w:tc>
        <w:tc>
          <w:tcPr>
            <w:tcW w:w="3006" w:type="dxa"/>
          </w:tcPr>
          <w:p w14:paraId="4A431BB4" w14:textId="6FA120F9" w:rsidR="004608B3" w:rsidRDefault="004608B3" w:rsidP="004608B3">
            <w:pPr>
              <w:rPr>
                <w:sz w:val="28"/>
                <w:szCs w:val="28"/>
              </w:rPr>
            </w:pPr>
            <w:r>
              <w:rPr>
                <w:sz w:val="28"/>
                <w:szCs w:val="28"/>
              </w:rPr>
              <w:t>22-02-2022</w:t>
            </w:r>
          </w:p>
        </w:tc>
      </w:tr>
      <w:tr w:rsidR="004608B3" w:rsidRPr="004608B3" w14:paraId="3FC3E10A" w14:textId="77777777" w:rsidTr="004608B3">
        <w:tc>
          <w:tcPr>
            <w:tcW w:w="1555" w:type="dxa"/>
          </w:tcPr>
          <w:p w14:paraId="13E253BE" w14:textId="0872E08B" w:rsidR="004608B3" w:rsidRDefault="004608B3" w:rsidP="004608B3">
            <w:pPr>
              <w:rPr>
                <w:sz w:val="28"/>
                <w:szCs w:val="28"/>
              </w:rPr>
            </w:pPr>
            <w:r>
              <w:rPr>
                <w:sz w:val="28"/>
                <w:szCs w:val="28"/>
              </w:rPr>
              <w:t>1.1</w:t>
            </w:r>
          </w:p>
        </w:tc>
        <w:tc>
          <w:tcPr>
            <w:tcW w:w="4455" w:type="dxa"/>
          </w:tcPr>
          <w:p w14:paraId="6CB367A7" w14:textId="1CBBDA82" w:rsidR="004608B3" w:rsidRDefault="004608B3" w:rsidP="004608B3">
            <w:pPr>
              <w:rPr>
                <w:sz w:val="28"/>
                <w:szCs w:val="28"/>
              </w:rPr>
            </w:pPr>
            <w:r>
              <w:rPr>
                <w:sz w:val="28"/>
                <w:szCs w:val="28"/>
              </w:rPr>
              <w:t>Paragraaf ‘Algoritme’ toegevoegd</w:t>
            </w:r>
          </w:p>
        </w:tc>
        <w:tc>
          <w:tcPr>
            <w:tcW w:w="3006" w:type="dxa"/>
          </w:tcPr>
          <w:p w14:paraId="399C6462" w14:textId="6EAD8425" w:rsidR="004608B3" w:rsidRDefault="004608B3" w:rsidP="004608B3">
            <w:pPr>
              <w:rPr>
                <w:sz w:val="28"/>
                <w:szCs w:val="28"/>
              </w:rPr>
            </w:pPr>
            <w:r>
              <w:rPr>
                <w:sz w:val="28"/>
                <w:szCs w:val="28"/>
              </w:rPr>
              <w:t>22-02-2022</w:t>
            </w:r>
          </w:p>
        </w:tc>
      </w:tr>
      <w:tr w:rsidR="004608B3" w:rsidRPr="004608B3" w14:paraId="03D6BCB8" w14:textId="77777777" w:rsidTr="004608B3">
        <w:tc>
          <w:tcPr>
            <w:tcW w:w="1555" w:type="dxa"/>
          </w:tcPr>
          <w:p w14:paraId="7BF12F53" w14:textId="5ADA03AF" w:rsidR="004608B3" w:rsidRDefault="004608B3" w:rsidP="004608B3">
            <w:pPr>
              <w:rPr>
                <w:sz w:val="28"/>
                <w:szCs w:val="28"/>
              </w:rPr>
            </w:pPr>
            <w:r>
              <w:rPr>
                <w:sz w:val="28"/>
                <w:szCs w:val="28"/>
              </w:rPr>
              <w:t>1.1</w:t>
            </w:r>
          </w:p>
        </w:tc>
        <w:tc>
          <w:tcPr>
            <w:tcW w:w="4455" w:type="dxa"/>
          </w:tcPr>
          <w:p w14:paraId="6EB16FF2" w14:textId="1B3053F4" w:rsidR="004608B3" w:rsidRDefault="004608B3" w:rsidP="004608B3">
            <w:pPr>
              <w:rPr>
                <w:sz w:val="28"/>
                <w:szCs w:val="28"/>
              </w:rPr>
            </w:pPr>
            <w:r>
              <w:rPr>
                <w:sz w:val="28"/>
                <w:szCs w:val="28"/>
              </w:rPr>
              <w:t>Acceptatietest toegevoegd</w:t>
            </w:r>
          </w:p>
        </w:tc>
        <w:tc>
          <w:tcPr>
            <w:tcW w:w="3006" w:type="dxa"/>
          </w:tcPr>
          <w:p w14:paraId="28208D3A" w14:textId="74DD62E2" w:rsidR="004608B3" w:rsidRDefault="004608B3" w:rsidP="004608B3">
            <w:pPr>
              <w:rPr>
                <w:sz w:val="28"/>
                <w:szCs w:val="28"/>
              </w:rPr>
            </w:pPr>
            <w:r>
              <w:rPr>
                <w:sz w:val="28"/>
                <w:szCs w:val="28"/>
              </w:rPr>
              <w:t>22-02-2022</w:t>
            </w:r>
          </w:p>
        </w:tc>
      </w:tr>
      <w:tr w:rsidR="00C56298" w:rsidRPr="004608B3" w14:paraId="3B7530C5" w14:textId="77777777" w:rsidTr="004608B3">
        <w:tc>
          <w:tcPr>
            <w:tcW w:w="1555" w:type="dxa"/>
          </w:tcPr>
          <w:p w14:paraId="332887E1" w14:textId="4EFA76E9" w:rsidR="00C56298" w:rsidRDefault="00C56298" w:rsidP="004608B3">
            <w:pPr>
              <w:rPr>
                <w:sz w:val="28"/>
                <w:szCs w:val="28"/>
              </w:rPr>
            </w:pPr>
            <w:r>
              <w:rPr>
                <w:sz w:val="28"/>
                <w:szCs w:val="28"/>
              </w:rPr>
              <w:t>1.2</w:t>
            </w:r>
          </w:p>
        </w:tc>
        <w:tc>
          <w:tcPr>
            <w:tcW w:w="4455" w:type="dxa"/>
          </w:tcPr>
          <w:p w14:paraId="34F1A246" w14:textId="331D3B87" w:rsidR="00C56298" w:rsidRDefault="00C56298" w:rsidP="004608B3">
            <w:pPr>
              <w:rPr>
                <w:sz w:val="28"/>
                <w:szCs w:val="28"/>
              </w:rPr>
            </w:pPr>
            <w:r>
              <w:rPr>
                <w:sz w:val="28"/>
                <w:szCs w:val="28"/>
              </w:rPr>
              <w:t>Use Case descipriton</w:t>
            </w:r>
          </w:p>
        </w:tc>
        <w:tc>
          <w:tcPr>
            <w:tcW w:w="3006" w:type="dxa"/>
          </w:tcPr>
          <w:p w14:paraId="34EB219C" w14:textId="7DC7C07F" w:rsidR="00C56298" w:rsidRDefault="00C56298" w:rsidP="004608B3">
            <w:pPr>
              <w:rPr>
                <w:sz w:val="28"/>
                <w:szCs w:val="28"/>
              </w:rPr>
            </w:pPr>
            <w:r>
              <w:rPr>
                <w:sz w:val="28"/>
                <w:szCs w:val="28"/>
              </w:rPr>
              <w:t>10-03-2022</w:t>
            </w:r>
          </w:p>
        </w:tc>
      </w:tr>
      <w:tr w:rsidR="00557715" w:rsidRPr="004608B3" w14:paraId="3448C67D" w14:textId="77777777" w:rsidTr="004608B3">
        <w:tc>
          <w:tcPr>
            <w:tcW w:w="1555" w:type="dxa"/>
          </w:tcPr>
          <w:p w14:paraId="38A004C2" w14:textId="78C93D18" w:rsidR="00557715" w:rsidRDefault="00557715" w:rsidP="004608B3">
            <w:pPr>
              <w:rPr>
                <w:sz w:val="28"/>
                <w:szCs w:val="28"/>
              </w:rPr>
            </w:pPr>
            <w:r>
              <w:rPr>
                <w:sz w:val="28"/>
                <w:szCs w:val="28"/>
              </w:rPr>
              <w:t>1.3</w:t>
            </w:r>
          </w:p>
        </w:tc>
        <w:tc>
          <w:tcPr>
            <w:tcW w:w="4455" w:type="dxa"/>
          </w:tcPr>
          <w:p w14:paraId="6DE34C88" w14:textId="23505C79" w:rsidR="00557715" w:rsidRDefault="00557715" w:rsidP="004608B3">
            <w:pPr>
              <w:rPr>
                <w:sz w:val="28"/>
                <w:szCs w:val="28"/>
              </w:rPr>
            </w:pPr>
            <w:r>
              <w:rPr>
                <w:sz w:val="28"/>
                <w:szCs w:val="28"/>
              </w:rPr>
              <w:t>Conceptueel model enkelvoud</w:t>
            </w:r>
          </w:p>
        </w:tc>
        <w:tc>
          <w:tcPr>
            <w:tcW w:w="3006" w:type="dxa"/>
          </w:tcPr>
          <w:p w14:paraId="43FBF73D" w14:textId="0523C316" w:rsidR="00557715" w:rsidRDefault="00557715" w:rsidP="004608B3">
            <w:pPr>
              <w:rPr>
                <w:sz w:val="28"/>
                <w:szCs w:val="28"/>
              </w:rPr>
            </w:pPr>
            <w:r>
              <w:rPr>
                <w:sz w:val="28"/>
                <w:szCs w:val="28"/>
              </w:rPr>
              <w:t>21-03-2022</w:t>
            </w:r>
          </w:p>
        </w:tc>
      </w:tr>
      <w:tr w:rsidR="00224436" w:rsidRPr="004608B3" w14:paraId="10E5085D" w14:textId="77777777" w:rsidTr="004608B3">
        <w:tc>
          <w:tcPr>
            <w:tcW w:w="1555" w:type="dxa"/>
          </w:tcPr>
          <w:p w14:paraId="2FA976FA" w14:textId="624B696B" w:rsidR="00224436" w:rsidRDefault="00224436" w:rsidP="004608B3">
            <w:pPr>
              <w:rPr>
                <w:sz w:val="28"/>
                <w:szCs w:val="28"/>
              </w:rPr>
            </w:pPr>
            <w:r>
              <w:rPr>
                <w:sz w:val="28"/>
                <w:szCs w:val="28"/>
              </w:rPr>
              <w:t>1.4</w:t>
            </w:r>
          </w:p>
        </w:tc>
        <w:tc>
          <w:tcPr>
            <w:tcW w:w="4455" w:type="dxa"/>
          </w:tcPr>
          <w:p w14:paraId="13462AB1" w14:textId="0BDB3856" w:rsidR="00224436" w:rsidRDefault="00224436" w:rsidP="004608B3">
            <w:pPr>
              <w:rPr>
                <w:sz w:val="28"/>
                <w:szCs w:val="28"/>
              </w:rPr>
            </w:pPr>
            <w:r>
              <w:rPr>
                <w:sz w:val="28"/>
                <w:szCs w:val="28"/>
              </w:rPr>
              <w:t xml:space="preserve">Algoritme </w:t>
            </w:r>
            <w:r w:rsidR="008F0D42">
              <w:rPr>
                <w:sz w:val="28"/>
                <w:szCs w:val="28"/>
              </w:rPr>
              <w:t>aangepast</w:t>
            </w:r>
          </w:p>
        </w:tc>
        <w:tc>
          <w:tcPr>
            <w:tcW w:w="3006" w:type="dxa"/>
          </w:tcPr>
          <w:p w14:paraId="05E081ED" w14:textId="7A67A8F7" w:rsidR="00224436" w:rsidRDefault="00224436" w:rsidP="004608B3">
            <w:pPr>
              <w:rPr>
                <w:sz w:val="28"/>
                <w:szCs w:val="28"/>
              </w:rPr>
            </w:pPr>
            <w:r>
              <w:rPr>
                <w:sz w:val="28"/>
                <w:szCs w:val="28"/>
              </w:rPr>
              <w:t>0</w:t>
            </w:r>
            <w:r w:rsidR="008F0D42">
              <w:rPr>
                <w:sz w:val="28"/>
                <w:szCs w:val="28"/>
              </w:rPr>
              <w:t>5</w:t>
            </w:r>
            <w:r>
              <w:rPr>
                <w:sz w:val="28"/>
                <w:szCs w:val="28"/>
              </w:rPr>
              <w:t>-04-2022</w:t>
            </w:r>
          </w:p>
        </w:tc>
      </w:tr>
      <w:tr w:rsidR="001103FD" w:rsidRPr="004608B3" w14:paraId="3DE26A15" w14:textId="77777777" w:rsidTr="004608B3">
        <w:tc>
          <w:tcPr>
            <w:tcW w:w="1555" w:type="dxa"/>
          </w:tcPr>
          <w:p w14:paraId="06CF3F08" w14:textId="3E4E715E" w:rsidR="001103FD" w:rsidRDefault="001103FD" w:rsidP="004608B3">
            <w:pPr>
              <w:rPr>
                <w:sz w:val="28"/>
                <w:szCs w:val="28"/>
              </w:rPr>
            </w:pPr>
            <w:r>
              <w:rPr>
                <w:sz w:val="28"/>
                <w:szCs w:val="28"/>
              </w:rPr>
              <w:t>1.5</w:t>
            </w:r>
          </w:p>
        </w:tc>
        <w:tc>
          <w:tcPr>
            <w:tcW w:w="4455" w:type="dxa"/>
          </w:tcPr>
          <w:p w14:paraId="57B1C1AA" w14:textId="7A03D7F1" w:rsidR="001103FD" w:rsidRDefault="001103FD" w:rsidP="004608B3">
            <w:pPr>
              <w:rPr>
                <w:sz w:val="28"/>
                <w:szCs w:val="28"/>
              </w:rPr>
            </w:pPr>
            <w:r>
              <w:rPr>
                <w:sz w:val="28"/>
                <w:szCs w:val="28"/>
              </w:rPr>
              <w:t>Algoritme test scenario toegevoegd</w:t>
            </w:r>
          </w:p>
        </w:tc>
        <w:tc>
          <w:tcPr>
            <w:tcW w:w="3006" w:type="dxa"/>
          </w:tcPr>
          <w:p w14:paraId="595F7398" w14:textId="44C72898" w:rsidR="001103FD" w:rsidRDefault="001103FD" w:rsidP="004608B3">
            <w:pPr>
              <w:rPr>
                <w:sz w:val="28"/>
                <w:szCs w:val="28"/>
              </w:rPr>
            </w:pPr>
            <w:r>
              <w:rPr>
                <w:sz w:val="28"/>
                <w:szCs w:val="28"/>
              </w:rPr>
              <w:t>10-04-2022</w:t>
            </w:r>
          </w:p>
        </w:tc>
      </w:tr>
      <w:tr w:rsidR="00B80FB5" w:rsidRPr="004608B3" w14:paraId="573B3EF5" w14:textId="77777777" w:rsidTr="004608B3">
        <w:tc>
          <w:tcPr>
            <w:tcW w:w="1555" w:type="dxa"/>
          </w:tcPr>
          <w:p w14:paraId="45ECAAE3" w14:textId="6FDED9A5" w:rsidR="00B80FB5" w:rsidRDefault="00B80FB5" w:rsidP="004608B3">
            <w:pPr>
              <w:rPr>
                <w:sz w:val="28"/>
                <w:szCs w:val="28"/>
              </w:rPr>
            </w:pPr>
            <w:r>
              <w:rPr>
                <w:sz w:val="28"/>
                <w:szCs w:val="28"/>
              </w:rPr>
              <w:t>1.6</w:t>
            </w:r>
          </w:p>
        </w:tc>
        <w:tc>
          <w:tcPr>
            <w:tcW w:w="4455" w:type="dxa"/>
          </w:tcPr>
          <w:p w14:paraId="23649E5C" w14:textId="77CACEA3" w:rsidR="00B80FB5" w:rsidRDefault="00B80FB5" w:rsidP="004608B3">
            <w:pPr>
              <w:rPr>
                <w:sz w:val="28"/>
                <w:szCs w:val="28"/>
              </w:rPr>
            </w:pPr>
            <w:r>
              <w:rPr>
                <w:sz w:val="28"/>
                <w:szCs w:val="28"/>
              </w:rPr>
              <w:t>Algoritme aangepast</w:t>
            </w:r>
          </w:p>
        </w:tc>
        <w:tc>
          <w:tcPr>
            <w:tcW w:w="3006" w:type="dxa"/>
          </w:tcPr>
          <w:p w14:paraId="661BE55E" w14:textId="0F7A72A4" w:rsidR="00B80FB5" w:rsidRDefault="00B80FB5" w:rsidP="004608B3">
            <w:pPr>
              <w:rPr>
                <w:sz w:val="28"/>
                <w:szCs w:val="28"/>
              </w:rPr>
            </w:pPr>
            <w:r>
              <w:rPr>
                <w:sz w:val="28"/>
                <w:szCs w:val="28"/>
              </w:rPr>
              <w:t>14-04-2022</w:t>
            </w:r>
          </w:p>
        </w:tc>
      </w:tr>
      <w:tr w:rsidR="000B1225" w:rsidRPr="004608B3" w14:paraId="2CA3FD32" w14:textId="77777777" w:rsidTr="004608B3">
        <w:tc>
          <w:tcPr>
            <w:tcW w:w="1555" w:type="dxa"/>
          </w:tcPr>
          <w:p w14:paraId="20D87B8C" w14:textId="364A6782" w:rsidR="000B1225" w:rsidRDefault="000B1225" w:rsidP="004608B3">
            <w:pPr>
              <w:rPr>
                <w:sz w:val="28"/>
                <w:szCs w:val="28"/>
              </w:rPr>
            </w:pPr>
            <w:r>
              <w:rPr>
                <w:sz w:val="28"/>
                <w:szCs w:val="28"/>
              </w:rPr>
              <w:t>1.7</w:t>
            </w:r>
          </w:p>
        </w:tc>
        <w:tc>
          <w:tcPr>
            <w:tcW w:w="4455" w:type="dxa"/>
          </w:tcPr>
          <w:p w14:paraId="2C087A42" w14:textId="6C2A8741" w:rsidR="000B1225" w:rsidRDefault="000B1225" w:rsidP="004608B3">
            <w:pPr>
              <w:rPr>
                <w:sz w:val="28"/>
                <w:szCs w:val="28"/>
              </w:rPr>
            </w:pPr>
            <w:r>
              <w:rPr>
                <w:sz w:val="28"/>
                <w:szCs w:val="28"/>
              </w:rPr>
              <w:t>Algoritme voorbeelden toegevoegd</w:t>
            </w:r>
          </w:p>
        </w:tc>
        <w:tc>
          <w:tcPr>
            <w:tcW w:w="3006" w:type="dxa"/>
          </w:tcPr>
          <w:p w14:paraId="5C470BFE" w14:textId="2ACD14B9" w:rsidR="000B1225" w:rsidRDefault="000B1225" w:rsidP="004608B3">
            <w:pPr>
              <w:rPr>
                <w:sz w:val="28"/>
                <w:szCs w:val="28"/>
              </w:rPr>
            </w:pPr>
            <w:r>
              <w:rPr>
                <w:sz w:val="28"/>
                <w:szCs w:val="28"/>
              </w:rPr>
              <w:t>28-04-2022</w:t>
            </w:r>
          </w:p>
        </w:tc>
      </w:tr>
    </w:tbl>
    <w:p w14:paraId="0C6CD67B" w14:textId="66A8694A" w:rsidR="004608B3" w:rsidRDefault="004608B3" w:rsidP="004608B3"/>
    <w:p w14:paraId="65DC2AED" w14:textId="77777777" w:rsidR="004608B3" w:rsidRPr="004608B3" w:rsidRDefault="004608B3" w:rsidP="004608B3"/>
    <w:p w14:paraId="288837BB" w14:textId="466CEE65" w:rsidR="00164146" w:rsidRDefault="00164146" w:rsidP="00164146">
      <w:pPr>
        <w:pStyle w:val="Kop1"/>
        <w:rPr>
          <w:b/>
          <w:bCs/>
          <w:sz w:val="40"/>
          <w:szCs w:val="40"/>
        </w:rPr>
      </w:pPr>
      <w:bookmarkStart w:id="1" w:name="_Toc100064256"/>
      <w:r>
        <w:rPr>
          <w:b/>
          <w:bCs/>
          <w:sz w:val="40"/>
          <w:szCs w:val="40"/>
        </w:rPr>
        <w:t>Inleiding</w:t>
      </w:r>
      <w:bookmarkEnd w:id="1"/>
    </w:p>
    <w:p w14:paraId="48B78BAA" w14:textId="77777777" w:rsidR="00D6684D" w:rsidRDefault="00164146" w:rsidP="00164146">
      <w:pPr>
        <w:rPr>
          <w:sz w:val="32"/>
          <w:szCs w:val="32"/>
        </w:rPr>
      </w:pPr>
      <w:r>
        <w:rPr>
          <w:sz w:val="32"/>
          <w:szCs w:val="32"/>
        </w:rPr>
        <w:t>Bedoeling van de applicatie is om bedrijven die evenementen zoals concert</w:t>
      </w:r>
      <w:r w:rsidR="0008479C">
        <w:rPr>
          <w:sz w:val="32"/>
          <w:szCs w:val="32"/>
        </w:rPr>
        <w:t>en of wedstrijden</w:t>
      </w:r>
      <w:r>
        <w:rPr>
          <w:sz w:val="32"/>
          <w:szCs w:val="32"/>
        </w:rPr>
        <w:t xml:space="preserve"> organiseren </w:t>
      </w:r>
      <w:r w:rsidR="0039009F">
        <w:rPr>
          <w:sz w:val="32"/>
          <w:szCs w:val="32"/>
        </w:rPr>
        <w:t xml:space="preserve">een mogelijkheid geven om al hun events op een plek te beheren. </w:t>
      </w:r>
    </w:p>
    <w:p w14:paraId="5D772C89" w14:textId="77777777" w:rsidR="005E3C10" w:rsidRDefault="0039009F" w:rsidP="00164146">
      <w:pPr>
        <w:rPr>
          <w:sz w:val="32"/>
          <w:szCs w:val="32"/>
        </w:rPr>
      </w:pPr>
      <w:r>
        <w:rPr>
          <w:sz w:val="32"/>
          <w:szCs w:val="32"/>
        </w:rPr>
        <w:t xml:space="preserve">Binnen de applicatie </w:t>
      </w:r>
      <w:r w:rsidR="005E3C10">
        <w:rPr>
          <w:sz w:val="32"/>
          <w:szCs w:val="32"/>
        </w:rPr>
        <w:t>kunnen medewerkers</w:t>
      </w:r>
      <w:r>
        <w:rPr>
          <w:sz w:val="32"/>
          <w:szCs w:val="32"/>
        </w:rPr>
        <w:t xml:space="preserve"> van het bedrijf</w:t>
      </w:r>
      <w:r w:rsidR="005E3C10">
        <w:rPr>
          <w:sz w:val="32"/>
          <w:szCs w:val="32"/>
        </w:rPr>
        <w:t>:</w:t>
      </w:r>
    </w:p>
    <w:p w14:paraId="458DEE08" w14:textId="6EF4C24F" w:rsidR="005E3C10" w:rsidRDefault="005E3C10" w:rsidP="005E3C10">
      <w:pPr>
        <w:pStyle w:val="Lijstalinea"/>
        <w:numPr>
          <w:ilvl w:val="0"/>
          <w:numId w:val="2"/>
        </w:numPr>
        <w:rPr>
          <w:sz w:val="32"/>
          <w:szCs w:val="32"/>
        </w:rPr>
      </w:pPr>
      <w:r>
        <w:rPr>
          <w:sz w:val="32"/>
          <w:szCs w:val="32"/>
        </w:rPr>
        <w:t>N</w:t>
      </w:r>
      <w:r w:rsidR="0039009F" w:rsidRPr="005E3C10">
        <w:rPr>
          <w:sz w:val="32"/>
          <w:szCs w:val="32"/>
        </w:rPr>
        <w:t>ieuwe events kunnen aanmaken</w:t>
      </w:r>
      <w:r w:rsidRPr="005E3C10">
        <w:rPr>
          <w:sz w:val="32"/>
          <w:szCs w:val="32"/>
        </w:rPr>
        <w:t>.</w:t>
      </w:r>
    </w:p>
    <w:p w14:paraId="76AFF198" w14:textId="716A592A" w:rsidR="005E3C10" w:rsidRDefault="005E3C10" w:rsidP="005E3C10">
      <w:pPr>
        <w:pStyle w:val="Lijstalinea"/>
        <w:numPr>
          <w:ilvl w:val="0"/>
          <w:numId w:val="2"/>
        </w:numPr>
        <w:rPr>
          <w:sz w:val="32"/>
          <w:szCs w:val="32"/>
        </w:rPr>
      </w:pPr>
      <w:r>
        <w:rPr>
          <w:sz w:val="32"/>
          <w:szCs w:val="32"/>
        </w:rPr>
        <w:t xml:space="preserve">Bij elk event verschillende </w:t>
      </w:r>
      <w:r w:rsidR="0039009F" w:rsidRPr="005E3C10">
        <w:rPr>
          <w:sz w:val="32"/>
          <w:szCs w:val="32"/>
        </w:rPr>
        <w:t>soorten ticket groepen aanmaken (denk maar aan ‘normal’ of ‘VIP’)</w:t>
      </w:r>
      <w:r>
        <w:rPr>
          <w:sz w:val="32"/>
          <w:szCs w:val="32"/>
        </w:rPr>
        <w:t>.</w:t>
      </w:r>
    </w:p>
    <w:p w14:paraId="685D04B8" w14:textId="73302C36" w:rsidR="00164146" w:rsidRDefault="005E3C10" w:rsidP="0097094C">
      <w:pPr>
        <w:pStyle w:val="Lijstalinea"/>
        <w:numPr>
          <w:ilvl w:val="0"/>
          <w:numId w:val="2"/>
        </w:numPr>
        <w:rPr>
          <w:sz w:val="32"/>
          <w:szCs w:val="32"/>
        </w:rPr>
      </w:pPr>
      <w:r>
        <w:rPr>
          <w:sz w:val="32"/>
          <w:szCs w:val="32"/>
        </w:rPr>
        <w:t>A</w:t>
      </w:r>
      <w:r w:rsidR="0039009F" w:rsidRPr="005E3C10">
        <w:rPr>
          <w:sz w:val="32"/>
          <w:szCs w:val="32"/>
        </w:rPr>
        <w:t xml:space="preserve">an elke </w:t>
      </w:r>
      <w:r w:rsidR="00D6684D" w:rsidRPr="005E3C10">
        <w:rPr>
          <w:sz w:val="32"/>
          <w:szCs w:val="32"/>
        </w:rPr>
        <w:t xml:space="preserve">ticket groep </w:t>
      </w:r>
      <w:r w:rsidR="0039009F" w:rsidRPr="005E3C10">
        <w:rPr>
          <w:sz w:val="32"/>
          <w:szCs w:val="32"/>
        </w:rPr>
        <w:t>prijs</w:t>
      </w:r>
      <w:r w:rsidR="0097094C">
        <w:rPr>
          <w:sz w:val="32"/>
          <w:szCs w:val="32"/>
        </w:rPr>
        <w:t xml:space="preserve">, hiërarchie level en </w:t>
      </w:r>
      <w:r>
        <w:rPr>
          <w:sz w:val="32"/>
          <w:szCs w:val="32"/>
        </w:rPr>
        <w:t>limiet</w:t>
      </w:r>
      <w:r w:rsidR="0039009F" w:rsidRPr="005E3C10">
        <w:rPr>
          <w:sz w:val="32"/>
          <w:szCs w:val="32"/>
        </w:rPr>
        <w:t xml:space="preserve"> instellen van hoeveel er maximaal verkocht kunnen worden</w:t>
      </w:r>
      <w:r w:rsidR="00D6684D" w:rsidRPr="005E3C10">
        <w:rPr>
          <w:sz w:val="32"/>
          <w:szCs w:val="32"/>
        </w:rPr>
        <w:t>.</w:t>
      </w:r>
    </w:p>
    <w:p w14:paraId="1A1D0CA1" w14:textId="08FAAC9B" w:rsidR="00E61FEB" w:rsidRPr="0097094C" w:rsidRDefault="00E61FEB" w:rsidP="0097094C">
      <w:pPr>
        <w:pStyle w:val="Lijstalinea"/>
        <w:numPr>
          <w:ilvl w:val="0"/>
          <w:numId w:val="2"/>
        </w:numPr>
        <w:rPr>
          <w:sz w:val="32"/>
          <w:szCs w:val="32"/>
        </w:rPr>
      </w:pPr>
      <w:r>
        <w:rPr>
          <w:sz w:val="32"/>
          <w:szCs w:val="32"/>
        </w:rPr>
        <w:t xml:space="preserve">Refunds </w:t>
      </w:r>
      <w:r w:rsidRPr="00E61FEB">
        <w:rPr>
          <w:sz w:val="32"/>
          <w:szCs w:val="32"/>
        </w:rPr>
        <w:t xml:space="preserve">accorderen </w:t>
      </w:r>
      <w:r>
        <w:rPr>
          <w:sz w:val="32"/>
          <w:szCs w:val="32"/>
        </w:rPr>
        <w:t xml:space="preserve">of </w:t>
      </w:r>
      <w:r w:rsidRPr="00E61FEB">
        <w:rPr>
          <w:sz w:val="32"/>
          <w:szCs w:val="32"/>
        </w:rPr>
        <w:t>afwijzen</w:t>
      </w:r>
      <w:r>
        <w:rPr>
          <w:sz w:val="32"/>
          <w:szCs w:val="32"/>
        </w:rPr>
        <w:t>.</w:t>
      </w:r>
    </w:p>
    <w:p w14:paraId="720B64E2" w14:textId="77777777" w:rsidR="00164146" w:rsidRDefault="00164146" w:rsidP="001F4A3A">
      <w:pPr>
        <w:pStyle w:val="Kop2"/>
        <w:rPr>
          <w:b/>
          <w:sz w:val="40"/>
          <w:szCs w:val="40"/>
        </w:rPr>
      </w:pPr>
    </w:p>
    <w:p w14:paraId="55878300" w14:textId="24B3AA23" w:rsidR="001F4A3A" w:rsidRPr="00E61FEB" w:rsidRDefault="008B039D" w:rsidP="00E61FEB">
      <w:pPr>
        <w:pStyle w:val="Kop1"/>
        <w:rPr>
          <w:b/>
          <w:bCs/>
        </w:rPr>
      </w:pPr>
      <w:bookmarkStart w:id="2" w:name="_Toc100064257"/>
      <w:r w:rsidRPr="00E61FEB">
        <w:rPr>
          <w:b/>
          <w:bCs/>
          <w:sz w:val="40"/>
          <w:szCs w:val="40"/>
        </w:rPr>
        <w:t>Flow</w:t>
      </w:r>
      <w:bookmarkEnd w:id="2"/>
    </w:p>
    <w:p w14:paraId="5A4FCCBD" w14:textId="4C8351B6" w:rsidR="001F4A3A" w:rsidRDefault="000D6F3D" w:rsidP="001F4A3A">
      <w:pPr>
        <w:rPr>
          <w:sz w:val="32"/>
          <w:szCs w:val="32"/>
        </w:rPr>
      </w:pPr>
      <w:r>
        <w:rPr>
          <w:sz w:val="32"/>
          <w:szCs w:val="32"/>
        </w:rPr>
        <w:t>Elk bedrijf zal zijn eigen environment hebben waar die meerdere users kunnen toevoegen. Elk user zal een mogelijkheid hebben om events aan te maken en per event zal die meerdere soorten tickets kunnen aanmaken</w:t>
      </w:r>
      <w:r w:rsidR="005E3C10">
        <w:rPr>
          <w:sz w:val="32"/>
          <w:szCs w:val="32"/>
        </w:rPr>
        <w:t xml:space="preserve"> die vervolgens gekocht kunnen worden door klanten.</w:t>
      </w:r>
    </w:p>
    <w:p w14:paraId="151D67B5" w14:textId="24203AEF" w:rsidR="005F1C3E" w:rsidRDefault="005F1C3E" w:rsidP="001F4A3A">
      <w:pPr>
        <w:rPr>
          <w:sz w:val="32"/>
          <w:szCs w:val="32"/>
        </w:rPr>
      </w:pPr>
    </w:p>
    <w:p w14:paraId="0381B4CD" w14:textId="571440E8" w:rsidR="005F1C3E" w:rsidRPr="00E61FEB" w:rsidRDefault="005F1C3E" w:rsidP="00E61FEB">
      <w:pPr>
        <w:pStyle w:val="Kop1"/>
        <w:rPr>
          <w:b/>
          <w:bCs/>
          <w:sz w:val="40"/>
          <w:szCs w:val="40"/>
        </w:rPr>
      </w:pPr>
      <w:bookmarkStart w:id="3" w:name="_Toc100064258"/>
      <w:r w:rsidRPr="00E61FEB">
        <w:rPr>
          <w:b/>
          <w:bCs/>
          <w:sz w:val="40"/>
          <w:szCs w:val="40"/>
        </w:rPr>
        <w:t>Conceptueel model</w:t>
      </w:r>
      <w:bookmarkEnd w:id="3"/>
    </w:p>
    <w:p w14:paraId="3F0AFA98" w14:textId="233C6BCB" w:rsidR="005F1C3E" w:rsidRDefault="005F1C3E" w:rsidP="005F1C3E"/>
    <w:p w14:paraId="411C6FE7" w14:textId="77777777" w:rsidR="00F911F4" w:rsidRPr="00E61FEB" w:rsidRDefault="005F1C3E" w:rsidP="00E61FEB">
      <w:pPr>
        <w:pStyle w:val="Kop2"/>
        <w:rPr>
          <w:b/>
          <w:bCs/>
          <w:sz w:val="36"/>
          <w:szCs w:val="36"/>
        </w:rPr>
      </w:pPr>
      <w:bookmarkStart w:id="4" w:name="_Toc100064259"/>
      <w:r w:rsidRPr="00E61FEB">
        <w:rPr>
          <w:rStyle w:val="Kop3Char"/>
          <w:b/>
          <w:bCs/>
          <w:color w:val="2F5496" w:themeColor="accent1" w:themeShade="BF"/>
          <w:sz w:val="36"/>
          <w:szCs w:val="36"/>
        </w:rPr>
        <w:t>Environment</w:t>
      </w:r>
      <w:bookmarkEnd w:id="4"/>
    </w:p>
    <w:p w14:paraId="0284ACAC" w14:textId="2CAB620D" w:rsidR="005E3C10" w:rsidRDefault="005E3C10" w:rsidP="005F1C3E">
      <w:pPr>
        <w:rPr>
          <w:sz w:val="32"/>
          <w:szCs w:val="32"/>
        </w:rPr>
      </w:pPr>
      <w:r>
        <w:rPr>
          <w:sz w:val="32"/>
          <w:szCs w:val="32"/>
        </w:rPr>
        <w:t xml:space="preserve">Bij het opstarten van de applicatie zullen users </w:t>
      </w:r>
      <w:r w:rsidR="005729B9">
        <w:rPr>
          <w:sz w:val="32"/>
          <w:szCs w:val="32"/>
        </w:rPr>
        <w:t xml:space="preserve">hun </w:t>
      </w:r>
      <w:r>
        <w:rPr>
          <w:sz w:val="32"/>
          <w:szCs w:val="32"/>
        </w:rPr>
        <w:t>‘domain’ moeten invullen voordat ze bij hun environment kunnen inloggen. Dit zorgt ervoor dat er een globale applicatie kan zijn die verdeeld is in environments.</w:t>
      </w:r>
    </w:p>
    <w:p w14:paraId="052595CA" w14:textId="1ED06334" w:rsidR="005F1C3E" w:rsidRPr="001B6AEA" w:rsidRDefault="00875313" w:rsidP="005F1C3E">
      <w:pPr>
        <w:rPr>
          <w:rFonts w:asciiTheme="majorHAnsi" w:eastAsiaTheme="majorEastAsia" w:hAnsiTheme="majorHAnsi" w:cstheme="majorBidi"/>
          <w:b/>
          <w:bCs/>
          <w:color w:val="1F3763" w:themeColor="accent1" w:themeShade="7F"/>
          <w:sz w:val="36"/>
          <w:szCs w:val="36"/>
        </w:rPr>
      </w:pPr>
      <w:r>
        <w:rPr>
          <w:rStyle w:val="Kop3Char"/>
          <w:b/>
          <w:bCs/>
          <w:sz w:val="36"/>
          <w:szCs w:val="36"/>
        </w:rPr>
        <w:br/>
      </w:r>
      <w:r>
        <w:rPr>
          <w:rStyle w:val="Kop3Char"/>
          <w:b/>
          <w:bCs/>
          <w:sz w:val="36"/>
          <w:szCs w:val="36"/>
        </w:rPr>
        <w:br/>
      </w:r>
      <w:r>
        <w:rPr>
          <w:rStyle w:val="Kop3Char"/>
          <w:b/>
          <w:bCs/>
          <w:sz w:val="36"/>
          <w:szCs w:val="36"/>
        </w:rPr>
        <w:br/>
      </w:r>
      <w:bookmarkStart w:id="5" w:name="_Toc100064260"/>
      <w:r w:rsidR="005F1C3E" w:rsidRPr="00E61FEB">
        <w:rPr>
          <w:rStyle w:val="Kop2Char"/>
          <w:b/>
          <w:bCs/>
          <w:sz w:val="36"/>
          <w:szCs w:val="36"/>
        </w:rPr>
        <w:t>Users</w:t>
      </w:r>
      <w:bookmarkEnd w:id="5"/>
      <w:r w:rsidR="001B6AEA">
        <w:rPr>
          <w:rStyle w:val="Kop3Char"/>
          <w:b/>
          <w:bCs/>
          <w:sz w:val="36"/>
          <w:szCs w:val="36"/>
        </w:rPr>
        <w:br/>
      </w:r>
      <w:r w:rsidR="005F1C3E">
        <w:rPr>
          <w:sz w:val="32"/>
          <w:szCs w:val="32"/>
        </w:rPr>
        <w:t>In het environment zal de eigenaar</w:t>
      </w:r>
      <w:r w:rsidR="005729B9">
        <w:rPr>
          <w:sz w:val="32"/>
          <w:szCs w:val="32"/>
        </w:rPr>
        <w:t xml:space="preserve"> (die zelf ook een user is)</w:t>
      </w:r>
      <w:r w:rsidR="00A60081">
        <w:rPr>
          <w:sz w:val="32"/>
          <w:szCs w:val="32"/>
        </w:rPr>
        <w:t xml:space="preserve"> </w:t>
      </w:r>
      <w:r w:rsidR="005F1C3E">
        <w:rPr>
          <w:sz w:val="32"/>
          <w:szCs w:val="32"/>
        </w:rPr>
        <w:t>users kunnen aanmaken die vervolgens zaken binnen het environment zullen regelen zoals events aanmaken en beheren</w:t>
      </w:r>
      <w:r w:rsidR="0097094C">
        <w:rPr>
          <w:sz w:val="32"/>
          <w:szCs w:val="32"/>
        </w:rPr>
        <w:t>, ticket groepen aanmaken</w:t>
      </w:r>
      <w:r w:rsidR="00E61FEB">
        <w:rPr>
          <w:sz w:val="32"/>
          <w:szCs w:val="32"/>
        </w:rPr>
        <w:t xml:space="preserve">, </w:t>
      </w:r>
      <w:r w:rsidR="0097094C">
        <w:rPr>
          <w:sz w:val="32"/>
          <w:szCs w:val="32"/>
        </w:rPr>
        <w:t>tickets beheren</w:t>
      </w:r>
      <w:r w:rsidR="00E61FEB">
        <w:rPr>
          <w:sz w:val="32"/>
          <w:szCs w:val="32"/>
        </w:rPr>
        <w:t xml:space="preserve"> of refunds bevestigen.</w:t>
      </w:r>
    </w:p>
    <w:p w14:paraId="5616A643" w14:textId="77777777" w:rsidR="001B6AEA" w:rsidRDefault="001B6AEA" w:rsidP="0097094C">
      <w:pPr>
        <w:pStyle w:val="Kop3"/>
        <w:rPr>
          <w:b/>
          <w:sz w:val="36"/>
          <w:szCs w:val="36"/>
        </w:rPr>
      </w:pPr>
    </w:p>
    <w:p w14:paraId="61609826" w14:textId="3F2A5549" w:rsidR="0097094C" w:rsidRPr="00E61FEB" w:rsidRDefault="0097094C" w:rsidP="00E61FEB">
      <w:pPr>
        <w:pStyle w:val="Kop2"/>
        <w:rPr>
          <w:b/>
          <w:bCs/>
          <w:sz w:val="36"/>
          <w:szCs w:val="36"/>
        </w:rPr>
      </w:pPr>
      <w:bookmarkStart w:id="6" w:name="_Toc100064261"/>
      <w:r w:rsidRPr="00E61FEB">
        <w:rPr>
          <w:b/>
          <w:bCs/>
          <w:sz w:val="36"/>
          <w:szCs w:val="36"/>
        </w:rPr>
        <w:t>Ticket groepen</w:t>
      </w:r>
      <w:bookmarkEnd w:id="6"/>
    </w:p>
    <w:p w14:paraId="48E48DDC" w14:textId="00283BA0" w:rsidR="0097094C" w:rsidRPr="0097094C" w:rsidRDefault="0097094C" w:rsidP="0097094C">
      <w:pPr>
        <w:rPr>
          <w:sz w:val="32"/>
          <w:szCs w:val="32"/>
        </w:rPr>
      </w:pPr>
      <w:r w:rsidRPr="0097094C">
        <w:rPr>
          <w:sz w:val="32"/>
          <w:szCs w:val="32"/>
        </w:rPr>
        <w:t>Alle tickets zullen tot e</w:t>
      </w:r>
      <w:r>
        <w:rPr>
          <w:sz w:val="32"/>
          <w:szCs w:val="32"/>
        </w:rPr>
        <w:t>en bepaalde groep behoren die aangemaakt zijn door de users.  Elke groep zal een hiërarchie level hebben</w:t>
      </w:r>
      <w:r w:rsidR="005C537B">
        <w:rPr>
          <w:sz w:val="32"/>
          <w:szCs w:val="32"/>
        </w:rPr>
        <w:t xml:space="preserve"> die ervoor zorgt dat mensen die tickets hebben met een hogere </w:t>
      </w:r>
      <w:r w:rsidR="005C537B">
        <w:rPr>
          <w:sz w:val="32"/>
          <w:szCs w:val="32"/>
        </w:rPr>
        <w:lastRenderedPageBreak/>
        <w:t>hiërarchie level zich eerder kunnen inchecken en er zal ook meer tijd per persoon gegeven worden waardoor er minder druk zal zijn.</w:t>
      </w:r>
    </w:p>
    <w:p w14:paraId="61DABCD9" w14:textId="77777777" w:rsidR="0097094C" w:rsidRPr="0097094C" w:rsidRDefault="0097094C" w:rsidP="005F1C3E">
      <w:pPr>
        <w:rPr>
          <w:sz w:val="32"/>
          <w:szCs w:val="32"/>
        </w:rPr>
      </w:pPr>
    </w:p>
    <w:p w14:paraId="1D78B9CD" w14:textId="77777777" w:rsidR="00F911F4" w:rsidRPr="00E61FEB" w:rsidRDefault="00F911F4" w:rsidP="00E61FEB">
      <w:pPr>
        <w:pStyle w:val="Kop2"/>
        <w:rPr>
          <w:rStyle w:val="Kop3Char"/>
          <w:b/>
          <w:bCs/>
          <w:color w:val="2F5496" w:themeColor="accent1" w:themeShade="BF"/>
          <w:sz w:val="36"/>
          <w:szCs w:val="36"/>
        </w:rPr>
      </w:pPr>
      <w:bookmarkStart w:id="7" w:name="_Toc100064262"/>
      <w:r w:rsidRPr="00E61FEB">
        <w:rPr>
          <w:rStyle w:val="Kop3Char"/>
          <w:b/>
          <w:bCs/>
          <w:color w:val="2F5496" w:themeColor="accent1" w:themeShade="BF"/>
          <w:sz w:val="36"/>
          <w:szCs w:val="36"/>
        </w:rPr>
        <w:t xml:space="preserve">Events en </w:t>
      </w:r>
      <w:r w:rsidR="005F1C3E" w:rsidRPr="00E61FEB">
        <w:rPr>
          <w:rStyle w:val="Kop3Char"/>
          <w:b/>
          <w:bCs/>
          <w:color w:val="2F5496" w:themeColor="accent1" w:themeShade="BF"/>
          <w:sz w:val="36"/>
          <w:szCs w:val="36"/>
        </w:rPr>
        <w:t>Tickets</w:t>
      </w:r>
      <w:bookmarkEnd w:id="7"/>
    </w:p>
    <w:p w14:paraId="1521329E" w14:textId="6530D56E" w:rsidR="000333CC" w:rsidRPr="000333CC" w:rsidRDefault="000333CC" w:rsidP="005F1C3E">
      <w:pPr>
        <w:rPr>
          <w:sz w:val="32"/>
          <w:szCs w:val="32"/>
        </w:rPr>
      </w:pPr>
      <w:r>
        <w:rPr>
          <w:sz w:val="32"/>
          <w:szCs w:val="32"/>
        </w:rPr>
        <w:t>Aan elk event zullen er ticket groepen aangemaakt worden. Binnen de groepen zal een hiërarchie systeem plaatsvinden, sommige tickets zullen belangrijker zijn dan andere</w:t>
      </w:r>
      <w:r w:rsidR="00F911F4">
        <w:rPr>
          <w:sz w:val="32"/>
          <w:szCs w:val="32"/>
        </w:rPr>
        <w:t>.</w:t>
      </w:r>
      <w:r>
        <w:rPr>
          <w:sz w:val="32"/>
          <w:szCs w:val="32"/>
        </w:rPr>
        <w:t xml:space="preserve"> </w:t>
      </w:r>
      <w:r w:rsidR="00F911F4">
        <w:rPr>
          <w:sz w:val="32"/>
          <w:szCs w:val="32"/>
        </w:rPr>
        <w:t>D</w:t>
      </w:r>
      <w:r>
        <w:rPr>
          <w:sz w:val="32"/>
          <w:szCs w:val="32"/>
        </w:rPr>
        <w:t>it</w:t>
      </w:r>
      <w:r w:rsidR="00F911F4">
        <w:rPr>
          <w:sz w:val="32"/>
          <w:szCs w:val="32"/>
        </w:rPr>
        <w:t xml:space="preserve"> concept</w:t>
      </w:r>
      <w:r>
        <w:rPr>
          <w:sz w:val="32"/>
          <w:szCs w:val="32"/>
        </w:rPr>
        <w:t xml:space="preserve"> </w:t>
      </w:r>
      <w:r w:rsidR="00F911F4">
        <w:rPr>
          <w:sz w:val="32"/>
          <w:szCs w:val="32"/>
        </w:rPr>
        <w:t>zal invloed hebben om het tijdstip wanneer een customer zich kan inchecken.</w:t>
      </w:r>
    </w:p>
    <w:p w14:paraId="0513E38C" w14:textId="77777777" w:rsidR="001B6AEA" w:rsidRDefault="001B6AEA" w:rsidP="005F1C3E">
      <w:pPr>
        <w:rPr>
          <w:rStyle w:val="Kop3Char"/>
          <w:b/>
          <w:bCs/>
          <w:sz w:val="36"/>
          <w:szCs w:val="36"/>
        </w:rPr>
      </w:pPr>
    </w:p>
    <w:p w14:paraId="033C7DB8" w14:textId="3DF542E3" w:rsidR="00F911F4" w:rsidRPr="005B5FD9" w:rsidRDefault="006A3E3A" w:rsidP="005B5FD9">
      <w:pPr>
        <w:pStyle w:val="Kop2"/>
        <w:rPr>
          <w:b/>
          <w:bCs/>
          <w:sz w:val="36"/>
          <w:szCs w:val="36"/>
        </w:rPr>
      </w:pPr>
      <w:bookmarkStart w:id="8" w:name="_Toc100064263"/>
      <w:r w:rsidRPr="005B5FD9">
        <w:rPr>
          <w:rStyle w:val="Kop3Char"/>
          <w:b/>
          <w:bCs/>
          <w:color w:val="2F5496" w:themeColor="accent1" w:themeShade="BF"/>
          <w:sz w:val="36"/>
          <w:szCs w:val="36"/>
        </w:rPr>
        <w:t>Customers</w:t>
      </w:r>
      <w:bookmarkEnd w:id="8"/>
    </w:p>
    <w:p w14:paraId="600004AA" w14:textId="1D8453D7" w:rsidR="005F1C3E" w:rsidRDefault="006A3E3A" w:rsidP="005F1C3E">
      <w:pPr>
        <w:rPr>
          <w:sz w:val="32"/>
          <w:szCs w:val="32"/>
        </w:rPr>
      </w:pPr>
      <w:r>
        <w:rPr>
          <w:sz w:val="32"/>
          <w:szCs w:val="32"/>
        </w:rPr>
        <w:t>Customers</w:t>
      </w:r>
      <w:r w:rsidR="005F1C3E" w:rsidRPr="005F1C3E">
        <w:rPr>
          <w:sz w:val="32"/>
          <w:szCs w:val="32"/>
        </w:rPr>
        <w:t xml:space="preserve"> zullen tickets ku</w:t>
      </w:r>
      <w:r w:rsidR="005F1C3E">
        <w:rPr>
          <w:sz w:val="32"/>
          <w:szCs w:val="32"/>
        </w:rPr>
        <w:t xml:space="preserve">nnen kopen </w:t>
      </w:r>
      <w:r>
        <w:rPr>
          <w:sz w:val="32"/>
          <w:szCs w:val="32"/>
        </w:rPr>
        <w:t>via het systeem</w:t>
      </w:r>
      <w:r w:rsidR="005C537B">
        <w:rPr>
          <w:sz w:val="32"/>
          <w:szCs w:val="32"/>
        </w:rPr>
        <w:t>. E</w:t>
      </w:r>
      <w:r>
        <w:rPr>
          <w:sz w:val="32"/>
          <w:szCs w:val="32"/>
        </w:rPr>
        <w:t>lk ticket zal een uniek token hebben</w:t>
      </w:r>
      <w:r w:rsidR="005C537B">
        <w:rPr>
          <w:sz w:val="32"/>
          <w:szCs w:val="32"/>
        </w:rPr>
        <w:t xml:space="preserve"> waarmee</w:t>
      </w:r>
      <w:r w:rsidR="00E61FEB">
        <w:rPr>
          <w:sz w:val="32"/>
          <w:szCs w:val="32"/>
        </w:rPr>
        <w:t xml:space="preserve"> customers refunds kunnen aanvragen of</w:t>
      </w:r>
      <w:r w:rsidR="005C537B">
        <w:rPr>
          <w:sz w:val="32"/>
          <w:szCs w:val="32"/>
        </w:rPr>
        <w:t xml:space="preserve"> ticket</w:t>
      </w:r>
      <w:r w:rsidR="00E61FEB">
        <w:rPr>
          <w:sz w:val="32"/>
          <w:szCs w:val="32"/>
        </w:rPr>
        <w:t xml:space="preserve"> informatie</w:t>
      </w:r>
      <w:r w:rsidR="00A60081">
        <w:rPr>
          <w:sz w:val="32"/>
          <w:szCs w:val="32"/>
        </w:rPr>
        <w:t xml:space="preserve"> </w:t>
      </w:r>
      <w:r w:rsidR="005C537B">
        <w:rPr>
          <w:sz w:val="32"/>
          <w:szCs w:val="32"/>
        </w:rPr>
        <w:t>weergeven zoals tijd, datum locatie en wanneer je zich kan inchecken</w:t>
      </w:r>
      <w:r w:rsidR="00A60081">
        <w:rPr>
          <w:sz w:val="32"/>
          <w:szCs w:val="32"/>
        </w:rPr>
        <w:t>.</w:t>
      </w:r>
    </w:p>
    <w:p w14:paraId="0B63D87F" w14:textId="77777777" w:rsidR="006A3E3A" w:rsidRPr="006A3E3A" w:rsidRDefault="006A3E3A" w:rsidP="005F1C3E">
      <w:pPr>
        <w:rPr>
          <w:b/>
          <w:bCs/>
          <w:sz w:val="32"/>
          <w:szCs w:val="32"/>
        </w:rPr>
      </w:pPr>
    </w:p>
    <w:p w14:paraId="6408E7A2" w14:textId="14F75E5F" w:rsidR="001F4A3A" w:rsidRDefault="00BC192D" w:rsidP="001F4A3A">
      <w:r>
        <w:rPr>
          <w:noProof/>
        </w:rPr>
        <w:drawing>
          <wp:inline distT="0" distB="0" distL="0" distR="0" wp14:anchorId="67420957" wp14:editId="1B4D8CD3">
            <wp:extent cx="4886325" cy="36671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3667125"/>
                    </a:xfrm>
                    <a:prstGeom prst="rect">
                      <a:avLst/>
                    </a:prstGeom>
                    <a:noFill/>
                    <a:ln>
                      <a:noFill/>
                    </a:ln>
                  </pic:spPr>
                </pic:pic>
              </a:graphicData>
            </a:graphic>
          </wp:inline>
        </w:drawing>
      </w:r>
    </w:p>
    <w:p w14:paraId="73EAD1B3" w14:textId="0E135B6C" w:rsidR="000D6F3D" w:rsidRDefault="000D6F3D" w:rsidP="001F4A3A"/>
    <w:p w14:paraId="17A7033F" w14:textId="4513011D" w:rsidR="000D6F3D" w:rsidRPr="005B5FD9" w:rsidRDefault="000D6F3D" w:rsidP="005B5FD9">
      <w:pPr>
        <w:pStyle w:val="Kop1"/>
        <w:rPr>
          <w:b/>
          <w:bCs/>
          <w:sz w:val="40"/>
          <w:szCs w:val="40"/>
        </w:rPr>
      </w:pPr>
      <w:bookmarkStart w:id="9" w:name="_Toc100064264"/>
      <w:r w:rsidRPr="005B5FD9">
        <w:rPr>
          <w:b/>
          <w:bCs/>
          <w:sz w:val="40"/>
          <w:szCs w:val="40"/>
        </w:rPr>
        <w:lastRenderedPageBreak/>
        <w:t xml:space="preserve">Lijst </w:t>
      </w:r>
      <w:r w:rsidR="004A611F" w:rsidRPr="005B5FD9">
        <w:rPr>
          <w:b/>
          <w:bCs/>
          <w:sz w:val="40"/>
          <w:szCs w:val="40"/>
        </w:rPr>
        <w:t>van eisen</w:t>
      </w:r>
      <w:bookmarkEnd w:id="9"/>
    </w:p>
    <w:p w14:paraId="7DB33B69" w14:textId="49513363" w:rsidR="005729B9" w:rsidRDefault="005729B9" w:rsidP="004A611F">
      <w:pPr>
        <w:pStyle w:val="Lijstalinea"/>
        <w:numPr>
          <w:ilvl w:val="0"/>
          <w:numId w:val="1"/>
        </w:numPr>
        <w:rPr>
          <w:sz w:val="32"/>
          <w:szCs w:val="32"/>
        </w:rPr>
      </w:pPr>
      <w:r>
        <w:rPr>
          <w:sz w:val="32"/>
          <w:szCs w:val="32"/>
        </w:rPr>
        <w:t>Elk environment z</w:t>
      </w:r>
      <w:r w:rsidR="00A60081">
        <w:rPr>
          <w:sz w:val="32"/>
          <w:szCs w:val="32"/>
        </w:rPr>
        <w:t>ullen</w:t>
      </w:r>
      <w:r>
        <w:rPr>
          <w:sz w:val="32"/>
          <w:szCs w:val="32"/>
        </w:rPr>
        <w:t xml:space="preserve"> standaard met een user worden geleverd (admin user) die een mogelijkheid zal hebben om nieuwe users aan te maken.</w:t>
      </w:r>
    </w:p>
    <w:p w14:paraId="7048B142" w14:textId="2C0D3A63" w:rsidR="004A611F" w:rsidRDefault="004A611F" w:rsidP="004A611F">
      <w:pPr>
        <w:pStyle w:val="Lijstalinea"/>
        <w:numPr>
          <w:ilvl w:val="0"/>
          <w:numId w:val="1"/>
        </w:numPr>
        <w:rPr>
          <w:sz w:val="32"/>
          <w:szCs w:val="32"/>
        </w:rPr>
      </w:pPr>
      <w:r>
        <w:rPr>
          <w:sz w:val="32"/>
          <w:szCs w:val="32"/>
        </w:rPr>
        <w:t>Users moeten events kunnen aanmaken.</w:t>
      </w:r>
    </w:p>
    <w:p w14:paraId="1285BD63" w14:textId="276BF203" w:rsidR="00E61FEB" w:rsidRDefault="00E61FEB" w:rsidP="004A611F">
      <w:pPr>
        <w:pStyle w:val="Lijstalinea"/>
        <w:numPr>
          <w:ilvl w:val="0"/>
          <w:numId w:val="1"/>
        </w:numPr>
        <w:rPr>
          <w:sz w:val="32"/>
          <w:szCs w:val="32"/>
        </w:rPr>
      </w:pPr>
      <w:r>
        <w:rPr>
          <w:sz w:val="32"/>
          <w:szCs w:val="32"/>
        </w:rPr>
        <w:t xml:space="preserve">Users moeten refunds kunnen </w:t>
      </w:r>
      <w:r w:rsidRPr="00E61FEB">
        <w:rPr>
          <w:sz w:val="32"/>
          <w:szCs w:val="32"/>
        </w:rPr>
        <w:t xml:space="preserve">accorderen </w:t>
      </w:r>
      <w:r>
        <w:rPr>
          <w:sz w:val="32"/>
          <w:szCs w:val="32"/>
        </w:rPr>
        <w:t>of</w:t>
      </w:r>
      <w:r w:rsidRPr="00E61FEB">
        <w:rPr>
          <w:sz w:val="32"/>
          <w:szCs w:val="32"/>
        </w:rPr>
        <w:t xml:space="preserve"> afwijzen</w:t>
      </w:r>
      <w:r>
        <w:rPr>
          <w:sz w:val="32"/>
          <w:szCs w:val="32"/>
        </w:rPr>
        <w:t>.</w:t>
      </w:r>
    </w:p>
    <w:p w14:paraId="4E72D597" w14:textId="269BCAE8" w:rsidR="00726F99" w:rsidRDefault="00726F99" w:rsidP="004A611F">
      <w:pPr>
        <w:pStyle w:val="Lijstalinea"/>
        <w:numPr>
          <w:ilvl w:val="0"/>
          <w:numId w:val="1"/>
        </w:numPr>
        <w:rPr>
          <w:sz w:val="32"/>
          <w:szCs w:val="32"/>
        </w:rPr>
      </w:pPr>
      <w:r>
        <w:rPr>
          <w:sz w:val="32"/>
          <w:szCs w:val="32"/>
        </w:rPr>
        <w:t xml:space="preserve">Alle events moeten volgende informatie bevatten:  begintijd, datum, het tijdstip van inchecken, en locatie. </w:t>
      </w:r>
    </w:p>
    <w:p w14:paraId="12364A58" w14:textId="789128AF" w:rsidR="004A611F" w:rsidRDefault="004A611F" w:rsidP="004A611F">
      <w:pPr>
        <w:pStyle w:val="Lijstalinea"/>
        <w:numPr>
          <w:ilvl w:val="0"/>
          <w:numId w:val="1"/>
        </w:numPr>
        <w:rPr>
          <w:sz w:val="32"/>
          <w:szCs w:val="32"/>
        </w:rPr>
      </w:pPr>
      <w:r>
        <w:rPr>
          <w:sz w:val="32"/>
          <w:szCs w:val="32"/>
        </w:rPr>
        <w:t>Aan elk event moeten er meerdere soorten ticket</w:t>
      </w:r>
      <w:r w:rsidR="005729B9">
        <w:rPr>
          <w:sz w:val="32"/>
          <w:szCs w:val="32"/>
        </w:rPr>
        <w:t xml:space="preserve"> groepen</w:t>
      </w:r>
      <w:r>
        <w:rPr>
          <w:sz w:val="32"/>
          <w:szCs w:val="32"/>
        </w:rPr>
        <w:t xml:space="preserve"> aangemaakt kunnen worden</w:t>
      </w:r>
      <w:r w:rsidR="00A60081">
        <w:rPr>
          <w:sz w:val="32"/>
          <w:szCs w:val="32"/>
        </w:rPr>
        <w:t>.</w:t>
      </w:r>
    </w:p>
    <w:p w14:paraId="567434C7" w14:textId="710FCE2B" w:rsidR="005729B9" w:rsidRDefault="005729B9" w:rsidP="004A611F">
      <w:pPr>
        <w:pStyle w:val="Lijstalinea"/>
        <w:numPr>
          <w:ilvl w:val="0"/>
          <w:numId w:val="1"/>
        </w:numPr>
        <w:rPr>
          <w:sz w:val="32"/>
          <w:szCs w:val="32"/>
        </w:rPr>
      </w:pPr>
      <w:r>
        <w:rPr>
          <w:sz w:val="32"/>
          <w:szCs w:val="32"/>
        </w:rPr>
        <w:t>Bij het aanmaken van een ticket groep moeten users hiërarchie level, prijs en maximale aantal tickets instellen.</w:t>
      </w:r>
    </w:p>
    <w:p w14:paraId="04201F63" w14:textId="420F9B71" w:rsidR="005729B9" w:rsidRDefault="008663AA" w:rsidP="004A611F">
      <w:pPr>
        <w:pStyle w:val="Lijstalinea"/>
        <w:numPr>
          <w:ilvl w:val="0"/>
          <w:numId w:val="1"/>
        </w:numPr>
        <w:rPr>
          <w:sz w:val="32"/>
          <w:szCs w:val="32"/>
        </w:rPr>
      </w:pPr>
      <w:r w:rsidRPr="005729B9">
        <w:rPr>
          <w:sz w:val="32"/>
          <w:szCs w:val="32"/>
        </w:rPr>
        <w:t>Elk ticket zal een uniek token (id) hebben die door klanten gebruikt kan worden om event info te bekijken</w:t>
      </w:r>
      <w:r w:rsidR="005729B9" w:rsidRPr="005729B9">
        <w:rPr>
          <w:sz w:val="32"/>
          <w:szCs w:val="32"/>
        </w:rPr>
        <w:t>.</w:t>
      </w:r>
    </w:p>
    <w:p w14:paraId="2B6A1B0B" w14:textId="3AA28703" w:rsidR="004A611F" w:rsidRPr="000B1225" w:rsidRDefault="00E61FEB" w:rsidP="004A611F">
      <w:pPr>
        <w:pStyle w:val="Lijstalinea"/>
        <w:numPr>
          <w:ilvl w:val="0"/>
          <w:numId w:val="1"/>
        </w:numPr>
        <w:rPr>
          <w:sz w:val="32"/>
          <w:szCs w:val="32"/>
        </w:rPr>
      </w:pPr>
      <w:r>
        <w:rPr>
          <w:sz w:val="32"/>
          <w:szCs w:val="32"/>
        </w:rPr>
        <w:t>Customers moeten een mogelijkheid hebben een refund aan te vragen.</w:t>
      </w:r>
    </w:p>
    <w:p w14:paraId="0FA1269C" w14:textId="2D06D03F" w:rsidR="004A611F" w:rsidRPr="000522C2" w:rsidRDefault="00333535" w:rsidP="005B5FD9">
      <w:pPr>
        <w:pStyle w:val="Kop1"/>
        <w:rPr>
          <w:b/>
          <w:bCs/>
          <w:sz w:val="40"/>
          <w:szCs w:val="40"/>
          <w:lang w:val="en-US"/>
        </w:rPr>
      </w:pPr>
      <w:bookmarkStart w:id="10" w:name="_Toc100064265"/>
      <w:r w:rsidRPr="000522C2">
        <w:rPr>
          <w:b/>
          <w:bCs/>
          <w:sz w:val="40"/>
          <w:szCs w:val="40"/>
          <w:lang w:val="en-US"/>
        </w:rPr>
        <w:t>Use Case Diagram</w:t>
      </w:r>
      <w:bookmarkEnd w:id="10"/>
    </w:p>
    <w:p w14:paraId="796FBE8D" w14:textId="4EEE13DE" w:rsidR="005B5FD9" w:rsidRPr="000522C2" w:rsidRDefault="005B5FD9" w:rsidP="005B5FD9">
      <w:pPr>
        <w:rPr>
          <w:lang w:val="en-US"/>
        </w:rPr>
      </w:pPr>
    </w:p>
    <w:p w14:paraId="1E7D142D" w14:textId="21CC8A0B" w:rsidR="005B5FD9" w:rsidRPr="000522C2" w:rsidRDefault="005B5FD9" w:rsidP="005B5FD9">
      <w:pPr>
        <w:pStyle w:val="Kop2"/>
        <w:rPr>
          <w:b/>
          <w:bCs/>
          <w:sz w:val="36"/>
          <w:szCs w:val="36"/>
          <w:lang w:val="en-US"/>
        </w:rPr>
      </w:pPr>
      <w:bookmarkStart w:id="11" w:name="_Toc100064266"/>
      <w:r w:rsidRPr="000522C2">
        <w:rPr>
          <w:b/>
          <w:bCs/>
          <w:sz w:val="36"/>
          <w:szCs w:val="36"/>
          <w:lang w:val="en-US"/>
        </w:rPr>
        <w:t>Actors</w:t>
      </w:r>
      <w:r w:rsidR="00B0288D" w:rsidRPr="000522C2">
        <w:rPr>
          <w:b/>
          <w:bCs/>
          <w:sz w:val="36"/>
          <w:szCs w:val="36"/>
          <w:lang w:val="en-US"/>
        </w:rPr>
        <w:t xml:space="preserve"> en use cases</w:t>
      </w:r>
      <w:bookmarkEnd w:id="11"/>
    </w:p>
    <w:p w14:paraId="6FD3C7E4" w14:textId="0D2CE202" w:rsidR="005B5FD9" w:rsidRPr="00B0288D" w:rsidRDefault="005B5FD9" w:rsidP="005B5FD9">
      <w:pPr>
        <w:pStyle w:val="Lijstalinea"/>
        <w:numPr>
          <w:ilvl w:val="0"/>
          <w:numId w:val="3"/>
        </w:numPr>
      </w:pPr>
      <w:r w:rsidRPr="005B5FD9">
        <w:rPr>
          <w:b/>
          <w:bCs/>
          <w:sz w:val="32"/>
          <w:szCs w:val="32"/>
        </w:rPr>
        <w:t>Customer</w:t>
      </w:r>
      <w:r>
        <w:rPr>
          <w:sz w:val="32"/>
          <w:szCs w:val="32"/>
        </w:rPr>
        <w:t xml:space="preserve">: Customer is een klant die via het systeem tickets zal kopen. Customer is gekoppeld aan </w:t>
      </w:r>
      <w:r w:rsidR="00B0288D">
        <w:rPr>
          <w:sz w:val="32"/>
          <w:szCs w:val="32"/>
        </w:rPr>
        <w:t>de</w:t>
      </w:r>
      <w:r>
        <w:rPr>
          <w:sz w:val="32"/>
          <w:szCs w:val="32"/>
        </w:rPr>
        <w:t xml:space="preserve"> </w:t>
      </w:r>
      <w:r w:rsidR="00B0288D">
        <w:rPr>
          <w:sz w:val="32"/>
          <w:szCs w:val="32"/>
        </w:rPr>
        <w:t xml:space="preserve">volgende </w:t>
      </w:r>
      <w:r>
        <w:rPr>
          <w:sz w:val="32"/>
          <w:szCs w:val="32"/>
        </w:rPr>
        <w:t xml:space="preserve">use cases: </w:t>
      </w:r>
      <w:r w:rsidR="00B0288D">
        <w:rPr>
          <w:sz w:val="32"/>
          <w:szCs w:val="32"/>
        </w:rPr>
        <w:br/>
      </w:r>
      <w:r>
        <w:rPr>
          <w:sz w:val="32"/>
          <w:szCs w:val="32"/>
        </w:rPr>
        <w:br/>
      </w:r>
      <w:r w:rsidRPr="00B0288D">
        <w:rPr>
          <w:sz w:val="32"/>
          <w:szCs w:val="32"/>
          <w:u w:val="single"/>
        </w:rPr>
        <w:t>Buy tickets</w:t>
      </w:r>
      <w:r w:rsidR="00B0288D">
        <w:rPr>
          <w:sz w:val="32"/>
          <w:szCs w:val="32"/>
        </w:rPr>
        <w:t>:</w:t>
      </w:r>
      <w:r>
        <w:rPr>
          <w:sz w:val="32"/>
          <w:szCs w:val="32"/>
        </w:rPr>
        <w:t xml:space="preserve"> kopen van een of meerdere tickets via het systeem. </w:t>
      </w:r>
      <w:r w:rsidRPr="00B0288D">
        <w:rPr>
          <w:sz w:val="32"/>
          <w:szCs w:val="32"/>
          <w:u w:val="single"/>
        </w:rPr>
        <w:t>Show event info</w:t>
      </w:r>
      <w:r>
        <w:rPr>
          <w:sz w:val="32"/>
          <w:szCs w:val="32"/>
        </w:rPr>
        <w:t xml:space="preserve">: elk ticket zal een uniek token (id) hebben waarmee customers per ticket informatie kunnen weergeven zoals event tijd en datum, locatie of </w:t>
      </w:r>
      <w:r w:rsidR="00B0288D">
        <w:rPr>
          <w:sz w:val="32"/>
          <w:szCs w:val="32"/>
        </w:rPr>
        <w:t>de verwachte inchecktijd</w:t>
      </w:r>
      <w:r>
        <w:rPr>
          <w:sz w:val="32"/>
          <w:szCs w:val="32"/>
        </w:rPr>
        <w:t>.</w:t>
      </w:r>
      <w:r>
        <w:rPr>
          <w:sz w:val="32"/>
          <w:szCs w:val="32"/>
        </w:rPr>
        <w:br/>
      </w:r>
      <w:r w:rsidRPr="00B0288D">
        <w:rPr>
          <w:sz w:val="32"/>
          <w:szCs w:val="32"/>
          <w:u w:val="single"/>
        </w:rPr>
        <w:t>Refund</w:t>
      </w:r>
      <w:r>
        <w:rPr>
          <w:sz w:val="32"/>
          <w:szCs w:val="32"/>
        </w:rPr>
        <w:t>: Customers zullen ook een mogelijkheid hebben om refund aan te vragen</w:t>
      </w:r>
      <w:r w:rsidR="00B0288D">
        <w:rPr>
          <w:sz w:val="32"/>
          <w:szCs w:val="32"/>
        </w:rPr>
        <w:t>. Deze use case is verder gekoppeld aan users.</w:t>
      </w:r>
      <w:r w:rsidR="00B0288D">
        <w:rPr>
          <w:sz w:val="32"/>
          <w:szCs w:val="32"/>
        </w:rPr>
        <w:br/>
      </w:r>
    </w:p>
    <w:p w14:paraId="12098310" w14:textId="73D2A9A6" w:rsidR="00C372DE" w:rsidRPr="00C372DE" w:rsidRDefault="00B0288D" w:rsidP="00B0288D">
      <w:pPr>
        <w:pStyle w:val="Lijstalinea"/>
        <w:numPr>
          <w:ilvl w:val="0"/>
          <w:numId w:val="3"/>
        </w:numPr>
      </w:pPr>
      <w:r>
        <w:rPr>
          <w:b/>
          <w:bCs/>
          <w:sz w:val="32"/>
          <w:szCs w:val="32"/>
        </w:rPr>
        <w:lastRenderedPageBreak/>
        <w:t>User</w:t>
      </w:r>
      <w:r>
        <w:rPr>
          <w:sz w:val="32"/>
          <w:szCs w:val="32"/>
        </w:rPr>
        <w:t>: User is een medewerker die events en tickets in het systeem beheert. User is gekoppeld aan de volgende use cases:</w:t>
      </w:r>
      <w:r>
        <w:rPr>
          <w:sz w:val="32"/>
          <w:szCs w:val="32"/>
        </w:rPr>
        <w:br/>
      </w:r>
      <w:r>
        <w:rPr>
          <w:sz w:val="32"/>
          <w:szCs w:val="32"/>
        </w:rPr>
        <w:br/>
      </w:r>
      <w:r>
        <w:rPr>
          <w:sz w:val="32"/>
          <w:szCs w:val="32"/>
          <w:u w:val="single"/>
        </w:rPr>
        <w:t>Add event</w:t>
      </w:r>
      <w:r>
        <w:rPr>
          <w:sz w:val="32"/>
          <w:szCs w:val="32"/>
        </w:rPr>
        <w:t>: Toevoegen van een nieuw event.</w:t>
      </w:r>
      <w:r>
        <w:rPr>
          <w:sz w:val="32"/>
          <w:szCs w:val="32"/>
        </w:rPr>
        <w:br/>
      </w:r>
      <w:r>
        <w:rPr>
          <w:sz w:val="32"/>
          <w:szCs w:val="32"/>
          <w:u w:val="single"/>
        </w:rPr>
        <w:t>Delete event</w:t>
      </w:r>
      <w:r>
        <w:rPr>
          <w:sz w:val="32"/>
          <w:szCs w:val="32"/>
        </w:rPr>
        <w:t>: Bestaande events verwijderen. Events zullen niet volledig verwijderd worden</w:t>
      </w:r>
      <w:r w:rsidR="00A60081">
        <w:rPr>
          <w:sz w:val="32"/>
          <w:szCs w:val="32"/>
        </w:rPr>
        <w:t>,</w:t>
      </w:r>
      <w:r>
        <w:rPr>
          <w:sz w:val="32"/>
          <w:szCs w:val="32"/>
        </w:rPr>
        <w:t xml:space="preserve"> maar op inactief gezet worden waardoor users nog altijd informatie van oude events kunnen ophalen.</w:t>
      </w:r>
      <w:r>
        <w:rPr>
          <w:sz w:val="32"/>
          <w:szCs w:val="32"/>
        </w:rPr>
        <w:br/>
      </w:r>
      <w:r>
        <w:rPr>
          <w:sz w:val="32"/>
          <w:szCs w:val="32"/>
          <w:u w:val="single"/>
        </w:rPr>
        <w:t>Add ticket group</w:t>
      </w:r>
      <w:r>
        <w:rPr>
          <w:sz w:val="32"/>
          <w:szCs w:val="32"/>
        </w:rPr>
        <w:t>: nieuwe ticket groep toevoegen voor een event. Bijvoorbeeld ticket groep ‘Normal’ of ‘V</w:t>
      </w:r>
      <w:r w:rsidR="00C372DE">
        <w:rPr>
          <w:sz w:val="32"/>
          <w:szCs w:val="32"/>
        </w:rPr>
        <w:t>IP</w:t>
      </w:r>
      <w:r>
        <w:rPr>
          <w:sz w:val="32"/>
          <w:szCs w:val="32"/>
        </w:rPr>
        <w:t>’.  Voor elke groep kan een andere prijs</w:t>
      </w:r>
      <w:r w:rsidR="00C372DE">
        <w:rPr>
          <w:sz w:val="32"/>
          <w:szCs w:val="32"/>
        </w:rPr>
        <w:t xml:space="preserve"> of hiërarchie level</w:t>
      </w:r>
      <w:r>
        <w:rPr>
          <w:sz w:val="32"/>
          <w:szCs w:val="32"/>
        </w:rPr>
        <w:t xml:space="preserve"> ingesteld worden.</w:t>
      </w:r>
      <w:r w:rsidR="00C372DE">
        <w:rPr>
          <w:sz w:val="32"/>
          <w:szCs w:val="32"/>
        </w:rPr>
        <w:br/>
      </w:r>
      <w:r w:rsidR="00C372DE">
        <w:rPr>
          <w:sz w:val="32"/>
          <w:szCs w:val="32"/>
          <w:u w:val="single"/>
        </w:rPr>
        <w:t>Delete ticket group</w:t>
      </w:r>
      <w:r w:rsidR="00C372DE">
        <w:rPr>
          <w:sz w:val="32"/>
          <w:szCs w:val="32"/>
        </w:rPr>
        <w:t>: Ticket groepen verwijderen. Hiervoor geldt hetzelfde delete concept als voor events.</w:t>
      </w:r>
      <w:r w:rsidR="00C372DE">
        <w:rPr>
          <w:sz w:val="32"/>
          <w:szCs w:val="32"/>
        </w:rPr>
        <w:br/>
      </w:r>
      <w:r w:rsidR="00C372DE">
        <w:rPr>
          <w:sz w:val="32"/>
          <w:szCs w:val="32"/>
          <w:u w:val="single"/>
        </w:rPr>
        <w:t>Refund</w:t>
      </w:r>
      <w:r w:rsidR="00C372DE">
        <w:rPr>
          <w:sz w:val="32"/>
          <w:szCs w:val="32"/>
        </w:rPr>
        <w:t>: Users zullen customer refunds moeten afhandelen. Wanneer er een refund wordt aangevraagd die niet voldoet aan de voorwaarden zal die door een user afgewezen kunnen worden.</w:t>
      </w:r>
      <w:r w:rsidR="00C372DE">
        <w:rPr>
          <w:sz w:val="32"/>
          <w:szCs w:val="32"/>
        </w:rPr>
        <w:br/>
      </w:r>
    </w:p>
    <w:p w14:paraId="0975C87B" w14:textId="7698C377" w:rsidR="00B0288D" w:rsidRDefault="00C372DE" w:rsidP="00B0288D">
      <w:pPr>
        <w:pStyle w:val="Lijstalinea"/>
        <w:numPr>
          <w:ilvl w:val="0"/>
          <w:numId w:val="3"/>
        </w:numPr>
        <w:rPr>
          <w:b/>
          <w:bCs/>
        </w:rPr>
      </w:pPr>
      <w:r w:rsidRPr="00C372DE">
        <w:rPr>
          <w:b/>
          <w:bCs/>
          <w:sz w:val="32"/>
          <w:szCs w:val="32"/>
        </w:rPr>
        <w:t xml:space="preserve">Owner: </w:t>
      </w:r>
      <w:r w:rsidRPr="00C372DE">
        <w:rPr>
          <w:sz w:val="32"/>
          <w:szCs w:val="32"/>
        </w:rPr>
        <w:t>Actor owner is de eigenaar</w:t>
      </w:r>
      <w:r>
        <w:rPr>
          <w:sz w:val="32"/>
          <w:szCs w:val="32"/>
        </w:rPr>
        <w:t xml:space="preserve"> van het environment en </w:t>
      </w:r>
      <w:r w:rsidRPr="00C372DE">
        <w:rPr>
          <w:sz w:val="32"/>
          <w:szCs w:val="32"/>
        </w:rPr>
        <w:t>overerft</w:t>
      </w:r>
      <w:r>
        <w:rPr>
          <w:sz w:val="32"/>
          <w:szCs w:val="32"/>
        </w:rPr>
        <w:t xml:space="preserve"> alle use cases die gekoppeld zijn aan de user. Owner heeft ook een extra use case namelijk </w:t>
      </w:r>
      <w:r>
        <w:rPr>
          <w:sz w:val="32"/>
          <w:szCs w:val="32"/>
          <w:u w:val="single"/>
        </w:rPr>
        <w:t>manage users</w:t>
      </w:r>
      <w:r>
        <w:rPr>
          <w:sz w:val="32"/>
          <w:szCs w:val="32"/>
        </w:rPr>
        <w:t xml:space="preserve"> waarmee hij nieuwe users kan toevoegen </w:t>
      </w:r>
      <w:r w:rsidR="008A7317">
        <w:rPr>
          <w:sz w:val="32"/>
          <w:szCs w:val="32"/>
        </w:rPr>
        <w:t>of bestaande users</w:t>
      </w:r>
      <w:r>
        <w:rPr>
          <w:sz w:val="32"/>
          <w:szCs w:val="32"/>
        </w:rPr>
        <w:t xml:space="preserve"> verwijderen.</w:t>
      </w:r>
      <w:r w:rsidRPr="00C372DE">
        <w:rPr>
          <w:b/>
          <w:bCs/>
          <w:sz w:val="32"/>
          <w:szCs w:val="32"/>
        </w:rPr>
        <w:br/>
      </w:r>
    </w:p>
    <w:p w14:paraId="5D8F907C" w14:textId="094DD3D7" w:rsidR="008A7317" w:rsidRPr="008A7317" w:rsidRDefault="008A7317" w:rsidP="008A7317">
      <w:pPr>
        <w:pStyle w:val="Kop2"/>
        <w:rPr>
          <w:b/>
          <w:sz w:val="36"/>
          <w:szCs w:val="36"/>
        </w:rPr>
      </w:pPr>
      <w:bookmarkStart w:id="12" w:name="_Toc100064267"/>
      <w:r>
        <w:rPr>
          <w:b/>
          <w:sz w:val="36"/>
          <w:szCs w:val="36"/>
        </w:rPr>
        <w:t>Diagram</w:t>
      </w:r>
      <w:bookmarkEnd w:id="12"/>
    </w:p>
    <w:p w14:paraId="46786EF4" w14:textId="15455997" w:rsidR="00E61FEB" w:rsidRPr="00C372DE" w:rsidRDefault="00E61FEB" w:rsidP="00E61FEB"/>
    <w:p w14:paraId="208AAC41" w14:textId="77777777" w:rsidR="00E61FEB" w:rsidRPr="00C372DE" w:rsidRDefault="00E61FEB" w:rsidP="00E61FEB"/>
    <w:p w14:paraId="42AA6223" w14:textId="43CC1094" w:rsidR="00333535" w:rsidRDefault="00E61FEB" w:rsidP="00333535">
      <w:pPr>
        <w:rPr>
          <w:sz w:val="32"/>
          <w:szCs w:val="32"/>
        </w:rPr>
      </w:pPr>
      <w:r>
        <w:rPr>
          <w:noProof/>
        </w:rPr>
        <w:lastRenderedPageBreak/>
        <w:drawing>
          <wp:inline distT="0" distB="0" distL="0" distR="0" wp14:anchorId="77856B08" wp14:editId="291B047B">
            <wp:extent cx="5731510" cy="3747135"/>
            <wp:effectExtent l="0" t="0" r="254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747135"/>
                    </a:xfrm>
                    <a:prstGeom prst="rect">
                      <a:avLst/>
                    </a:prstGeom>
                  </pic:spPr>
                </pic:pic>
              </a:graphicData>
            </a:graphic>
          </wp:inline>
        </w:drawing>
      </w:r>
    </w:p>
    <w:p w14:paraId="06A4D4D6" w14:textId="7C85CBC3" w:rsidR="0018017F" w:rsidRDefault="0018017F" w:rsidP="00333535">
      <w:pPr>
        <w:rPr>
          <w:sz w:val="32"/>
          <w:szCs w:val="32"/>
        </w:rPr>
      </w:pPr>
    </w:p>
    <w:tbl>
      <w:tblPr>
        <w:tblStyle w:val="Tabelraster"/>
        <w:tblW w:w="11340" w:type="dxa"/>
        <w:tblInd w:w="-1139" w:type="dxa"/>
        <w:tblLook w:val="04A0" w:firstRow="1" w:lastRow="0" w:firstColumn="1" w:lastColumn="0" w:noHBand="0" w:noVBand="1"/>
      </w:tblPr>
      <w:tblGrid>
        <w:gridCol w:w="2977"/>
        <w:gridCol w:w="4111"/>
        <w:gridCol w:w="4252"/>
      </w:tblGrid>
      <w:tr w:rsidR="0018017F" w:rsidRPr="00870CCA" w14:paraId="33757C34" w14:textId="77777777" w:rsidTr="00870CCA">
        <w:tc>
          <w:tcPr>
            <w:tcW w:w="2977" w:type="dxa"/>
          </w:tcPr>
          <w:p w14:paraId="0CD745AD" w14:textId="5630931E" w:rsidR="0018017F" w:rsidRPr="00870CCA" w:rsidRDefault="0018017F" w:rsidP="00333535">
            <w:pPr>
              <w:rPr>
                <w:sz w:val="24"/>
                <w:szCs w:val="24"/>
              </w:rPr>
            </w:pPr>
            <w:r w:rsidRPr="00870CCA">
              <w:rPr>
                <w:sz w:val="24"/>
                <w:szCs w:val="24"/>
              </w:rPr>
              <w:t>Use Case Name:</w:t>
            </w:r>
          </w:p>
        </w:tc>
        <w:tc>
          <w:tcPr>
            <w:tcW w:w="8363" w:type="dxa"/>
            <w:gridSpan w:val="2"/>
          </w:tcPr>
          <w:p w14:paraId="3998BC1D" w14:textId="1B63D0C4" w:rsidR="0018017F" w:rsidRPr="00870CCA" w:rsidRDefault="0018017F" w:rsidP="00333535">
            <w:pPr>
              <w:rPr>
                <w:sz w:val="24"/>
                <w:szCs w:val="24"/>
              </w:rPr>
            </w:pPr>
            <w:r w:rsidRPr="00870CCA">
              <w:rPr>
                <w:sz w:val="24"/>
                <w:szCs w:val="24"/>
              </w:rPr>
              <w:t>Buy tickets</w:t>
            </w:r>
          </w:p>
        </w:tc>
      </w:tr>
      <w:tr w:rsidR="0018017F" w:rsidRPr="00870CCA" w14:paraId="6BAE9D98" w14:textId="77777777" w:rsidTr="00870CCA">
        <w:tc>
          <w:tcPr>
            <w:tcW w:w="2977" w:type="dxa"/>
          </w:tcPr>
          <w:p w14:paraId="3D2A9E4C" w14:textId="1C6D84CA" w:rsidR="0018017F" w:rsidRPr="00870CCA" w:rsidRDefault="0018017F" w:rsidP="00333535">
            <w:pPr>
              <w:rPr>
                <w:sz w:val="24"/>
                <w:szCs w:val="24"/>
              </w:rPr>
            </w:pPr>
            <w:r w:rsidRPr="00870CCA">
              <w:rPr>
                <w:sz w:val="24"/>
                <w:szCs w:val="24"/>
              </w:rPr>
              <w:t>Scenario:</w:t>
            </w:r>
          </w:p>
        </w:tc>
        <w:tc>
          <w:tcPr>
            <w:tcW w:w="8363" w:type="dxa"/>
            <w:gridSpan w:val="2"/>
          </w:tcPr>
          <w:p w14:paraId="2707A76C" w14:textId="413A4176" w:rsidR="0018017F" w:rsidRPr="00870CCA" w:rsidRDefault="0018017F" w:rsidP="00333535">
            <w:pPr>
              <w:rPr>
                <w:sz w:val="24"/>
                <w:szCs w:val="24"/>
              </w:rPr>
            </w:pPr>
            <w:r w:rsidRPr="00870CCA">
              <w:rPr>
                <w:sz w:val="24"/>
                <w:szCs w:val="24"/>
              </w:rPr>
              <w:t>Customer koopt een ticket of meerdere tickets.</w:t>
            </w:r>
          </w:p>
        </w:tc>
      </w:tr>
      <w:tr w:rsidR="0018017F" w:rsidRPr="00870CCA" w14:paraId="25018E81" w14:textId="77777777" w:rsidTr="00870CCA">
        <w:tc>
          <w:tcPr>
            <w:tcW w:w="2977" w:type="dxa"/>
          </w:tcPr>
          <w:p w14:paraId="4059684B" w14:textId="31813985" w:rsidR="0018017F" w:rsidRPr="00870CCA" w:rsidRDefault="0018017F" w:rsidP="00333535">
            <w:pPr>
              <w:rPr>
                <w:sz w:val="24"/>
                <w:szCs w:val="24"/>
              </w:rPr>
            </w:pPr>
            <w:r w:rsidRPr="00870CCA">
              <w:rPr>
                <w:sz w:val="24"/>
                <w:szCs w:val="24"/>
              </w:rPr>
              <w:t>Description:</w:t>
            </w:r>
          </w:p>
        </w:tc>
        <w:tc>
          <w:tcPr>
            <w:tcW w:w="8363" w:type="dxa"/>
            <w:gridSpan w:val="2"/>
          </w:tcPr>
          <w:p w14:paraId="4102D711" w14:textId="0E2FB90D" w:rsidR="0018017F" w:rsidRPr="00870CCA" w:rsidRDefault="0018017F" w:rsidP="00333535">
            <w:pPr>
              <w:rPr>
                <w:sz w:val="24"/>
                <w:szCs w:val="24"/>
              </w:rPr>
            </w:pPr>
            <w:r w:rsidRPr="00870CCA">
              <w:rPr>
                <w:sz w:val="24"/>
                <w:szCs w:val="24"/>
              </w:rPr>
              <w:t>Customer selecteert een event en vult alle gegevens in om vervolgens betaling te afronden via een</w:t>
            </w:r>
            <w:r w:rsidR="00870CCA" w:rsidRPr="00870CCA">
              <w:rPr>
                <w:sz w:val="24"/>
                <w:szCs w:val="24"/>
              </w:rPr>
              <w:t xml:space="preserve"> externe</w:t>
            </w:r>
            <w:r w:rsidRPr="00870CCA">
              <w:rPr>
                <w:sz w:val="24"/>
                <w:szCs w:val="24"/>
              </w:rPr>
              <w:t xml:space="preserve"> payment gateway.</w:t>
            </w:r>
          </w:p>
        </w:tc>
      </w:tr>
      <w:tr w:rsidR="0018017F" w:rsidRPr="00870CCA" w14:paraId="13F4452E" w14:textId="77777777" w:rsidTr="00870CCA">
        <w:tc>
          <w:tcPr>
            <w:tcW w:w="2977" w:type="dxa"/>
          </w:tcPr>
          <w:p w14:paraId="47C4B0D9" w14:textId="248C32AF" w:rsidR="0018017F" w:rsidRPr="00870CCA" w:rsidRDefault="0018017F" w:rsidP="00333535">
            <w:pPr>
              <w:rPr>
                <w:sz w:val="24"/>
                <w:szCs w:val="24"/>
              </w:rPr>
            </w:pPr>
            <w:r w:rsidRPr="00870CCA">
              <w:rPr>
                <w:sz w:val="24"/>
                <w:szCs w:val="24"/>
              </w:rPr>
              <w:t>Actors:</w:t>
            </w:r>
          </w:p>
        </w:tc>
        <w:tc>
          <w:tcPr>
            <w:tcW w:w="8363" w:type="dxa"/>
            <w:gridSpan w:val="2"/>
          </w:tcPr>
          <w:p w14:paraId="5FC14155" w14:textId="36FEE80F" w:rsidR="0018017F" w:rsidRPr="00870CCA" w:rsidRDefault="00870CCA" w:rsidP="00333535">
            <w:pPr>
              <w:rPr>
                <w:sz w:val="24"/>
                <w:szCs w:val="24"/>
              </w:rPr>
            </w:pPr>
            <w:r w:rsidRPr="00870CCA">
              <w:rPr>
                <w:sz w:val="24"/>
                <w:szCs w:val="24"/>
              </w:rPr>
              <w:t>Customer</w:t>
            </w:r>
          </w:p>
        </w:tc>
      </w:tr>
      <w:tr w:rsidR="0018017F" w:rsidRPr="00870CCA" w14:paraId="4376FD70" w14:textId="77777777" w:rsidTr="00870CCA">
        <w:tc>
          <w:tcPr>
            <w:tcW w:w="2977" w:type="dxa"/>
          </w:tcPr>
          <w:p w14:paraId="1D0EAD63" w14:textId="41E12E9E" w:rsidR="0018017F" w:rsidRPr="00870CCA" w:rsidRDefault="0018017F" w:rsidP="00333535">
            <w:pPr>
              <w:rPr>
                <w:sz w:val="24"/>
                <w:szCs w:val="24"/>
              </w:rPr>
            </w:pPr>
            <w:r w:rsidRPr="00870CCA">
              <w:rPr>
                <w:sz w:val="24"/>
                <w:szCs w:val="24"/>
              </w:rPr>
              <w:t>Stakeholders:</w:t>
            </w:r>
          </w:p>
        </w:tc>
        <w:tc>
          <w:tcPr>
            <w:tcW w:w="8363" w:type="dxa"/>
            <w:gridSpan w:val="2"/>
          </w:tcPr>
          <w:p w14:paraId="571E60DE" w14:textId="0C148AB0" w:rsidR="0018017F" w:rsidRPr="00870CCA" w:rsidRDefault="00870CCA" w:rsidP="00333535">
            <w:pPr>
              <w:rPr>
                <w:sz w:val="24"/>
                <w:szCs w:val="24"/>
              </w:rPr>
            </w:pPr>
            <w:r w:rsidRPr="00870CCA">
              <w:rPr>
                <w:sz w:val="24"/>
                <w:szCs w:val="24"/>
              </w:rPr>
              <w:t>Customer</w:t>
            </w:r>
          </w:p>
        </w:tc>
      </w:tr>
      <w:tr w:rsidR="0018017F" w:rsidRPr="00870CCA" w14:paraId="0D2C7935" w14:textId="77777777" w:rsidTr="00870CCA">
        <w:tc>
          <w:tcPr>
            <w:tcW w:w="2977" w:type="dxa"/>
          </w:tcPr>
          <w:p w14:paraId="46E594E4" w14:textId="44887444" w:rsidR="0018017F" w:rsidRPr="00870CCA" w:rsidRDefault="0018017F" w:rsidP="00333535">
            <w:pPr>
              <w:rPr>
                <w:sz w:val="24"/>
                <w:szCs w:val="24"/>
              </w:rPr>
            </w:pPr>
            <w:r w:rsidRPr="00870CCA">
              <w:rPr>
                <w:sz w:val="24"/>
                <w:szCs w:val="24"/>
              </w:rPr>
              <w:t>Preconditions:</w:t>
            </w:r>
          </w:p>
        </w:tc>
        <w:tc>
          <w:tcPr>
            <w:tcW w:w="8363" w:type="dxa"/>
            <w:gridSpan w:val="2"/>
          </w:tcPr>
          <w:p w14:paraId="5DC13122" w14:textId="192FA263" w:rsidR="0018017F" w:rsidRPr="00870CCA" w:rsidRDefault="00870CCA" w:rsidP="00333535">
            <w:pPr>
              <w:rPr>
                <w:sz w:val="24"/>
                <w:szCs w:val="24"/>
              </w:rPr>
            </w:pPr>
            <w:r w:rsidRPr="00870CCA">
              <w:rPr>
                <w:sz w:val="24"/>
                <w:szCs w:val="24"/>
              </w:rPr>
              <w:t>Customer moet een event en aantal tickets selecteren.</w:t>
            </w:r>
          </w:p>
          <w:p w14:paraId="141C1763" w14:textId="5A701703" w:rsidR="00870CCA" w:rsidRPr="00870CCA" w:rsidRDefault="00870CCA" w:rsidP="00333535">
            <w:pPr>
              <w:rPr>
                <w:sz w:val="24"/>
                <w:szCs w:val="24"/>
              </w:rPr>
            </w:pPr>
            <w:r w:rsidRPr="00870CCA">
              <w:rPr>
                <w:sz w:val="24"/>
                <w:szCs w:val="24"/>
              </w:rPr>
              <w:t>Event moet actief zijn.</w:t>
            </w:r>
          </w:p>
          <w:p w14:paraId="708DDB8C" w14:textId="2C3077C9" w:rsidR="00870CCA" w:rsidRPr="00870CCA" w:rsidRDefault="00870CCA" w:rsidP="00333535">
            <w:pPr>
              <w:rPr>
                <w:sz w:val="24"/>
                <w:szCs w:val="24"/>
              </w:rPr>
            </w:pPr>
            <w:r w:rsidRPr="00870CCA">
              <w:rPr>
                <w:sz w:val="24"/>
                <w:szCs w:val="24"/>
              </w:rPr>
              <w:t>Ticket moeten nog beschikbaar zijn.</w:t>
            </w:r>
          </w:p>
        </w:tc>
      </w:tr>
      <w:tr w:rsidR="0018017F" w:rsidRPr="00870CCA" w14:paraId="6592C438" w14:textId="77777777" w:rsidTr="00870CCA">
        <w:tc>
          <w:tcPr>
            <w:tcW w:w="2977" w:type="dxa"/>
          </w:tcPr>
          <w:p w14:paraId="7E3296BB" w14:textId="146D6A01" w:rsidR="0018017F" w:rsidRPr="00870CCA" w:rsidRDefault="0018017F" w:rsidP="00333535">
            <w:pPr>
              <w:rPr>
                <w:sz w:val="24"/>
                <w:szCs w:val="24"/>
              </w:rPr>
            </w:pPr>
            <w:r w:rsidRPr="00870CCA">
              <w:rPr>
                <w:sz w:val="24"/>
                <w:szCs w:val="24"/>
              </w:rPr>
              <w:t>Postconditions:</w:t>
            </w:r>
          </w:p>
        </w:tc>
        <w:tc>
          <w:tcPr>
            <w:tcW w:w="8363" w:type="dxa"/>
            <w:gridSpan w:val="2"/>
          </w:tcPr>
          <w:p w14:paraId="694849E5" w14:textId="2397C411" w:rsidR="0018017F" w:rsidRPr="00870CCA" w:rsidRDefault="00870CCA" w:rsidP="00333535">
            <w:pPr>
              <w:rPr>
                <w:sz w:val="24"/>
                <w:szCs w:val="24"/>
              </w:rPr>
            </w:pPr>
            <w:r w:rsidRPr="00870CCA">
              <w:rPr>
                <w:sz w:val="24"/>
                <w:szCs w:val="24"/>
              </w:rPr>
              <w:t>Aantal beschikbare tickets wordt bijgewerkt.</w:t>
            </w:r>
          </w:p>
          <w:p w14:paraId="104988B6" w14:textId="758C09C6" w:rsidR="00870CCA" w:rsidRPr="00870CCA" w:rsidRDefault="00870CCA" w:rsidP="00333535">
            <w:pPr>
              <w:rPr>
                <w:sz w:val="24"/>
                <w:szCs w:val="24"/>
              </w:rPr>
            </w:pPr>
            <w:r w:rsidRPr="00870CCA">
              <w:rPr>
                <w:sz w:val="24"/>
                <w:szCs w:val="24"/>
              </w:rPr>
              <w:t>Nieuwe ticket wordt aangemaakt</w:t>
            </w:r>
          </w:p>
          <w:p w14:paraId="75CD71C7" w14:textId="031C21C6" w:rsidR="00870CCA" w:rsidRPr="00870CCA" w:rsidRDefault="00870CCA" w:rsidP="00333535">
            <w:pPr>
              <w:rPr>
                <w:sz w:val="24"/>
                <w:szCs w:val="24"/>
              </w:rPr>
            </w:pPr>
          </w:p>
        </w:tc>
      </w:tr>
      <w:tr w:rsidR="0018017F" w:rsidRPr="00870CCA" w14:paraId="64F251CF" w14:textId="77777777" w:rsidTr="00870CCA">
        <w:trPr>
          <w:trHeight w:val="195"/>
        </w:trPr>
        <w:tc>
          <w:tcPr>
            <w:tcW w:w="2977" w:type="dxa"/>
            <w:vMerge w:val="restart"/>
          </w:tcPr>
          <w:p w14:paraId="15D43F90" w14:textId="452AC251" w:rsidR="0018017F" w:rsidRPr="00870CCA" w:rsidRDefault="0018017F" w:rsidP="00333535">
            <w:pPr>
              <w:rPr>
                <w:sz w:val="24"/>
                <w:szCs w:val="24"/>
              </w:rPr>
            </w:pPr>
            <w:r w:rsidRPr="00870CCA">
              <w:rPr>
                <w:sz w:val="24"/>
                <w:szCs w:val="24"/>
              </w:rPr>
              <w:t>Flow of activities:</w:t>
            </w:r>
          </w:p>
        </w:tc>
        <w:tc>
          <w:tcPr>
            <w:tcW w:w="4111" w:type="dxa"/>
          </w:tcPr>
          <w:p w14:paraId="358C660A" w14:textId="022369A0" w:rsidR="0018017F" w:rsidRPr="00870CCA" w:rsidRDefault="00870CCA" w:rsidP="00333535">
            <w:pPr>
              <w:rPr>
                <w:sz w:val="24"/>
                <w:szCs w:val="24"/>
              </w:rPr>
            </w:pPr>
            <w:r w:rsidRPr="00870CCA">
              <w:rPr>
                <w:sz w:val="24"/>
                <w:szCs w:val="24"/>
              </w:rPr>
              <w:t>Actor</w:t>
            </w:r>
          </w:p>
        </w:tc>
        <w:tc>
          <w:tcPr>
            <w:tcW w:w="4252" w:type="dxa"/>
          </w:tcPr>
          <w:p w14:paraId="0A972EFD" w14:textId="31AFBCBA" w:rsidR="0018017F" w:rsidRPr="00870CCA" w:rsidRDefault="00870CCA" w:rsidP="00333535">
            <w:pPr>
              <w:rPr>
                <w:sz w:val="24"/>
                <w:szCs w:val="24"/>
              </w:rPr>
            </w:pPr>
            <w:r w:rsidRPr="00870CCA">
              <w:rPr>
                <w:sz w:val="24"/>
                <w:szCs w:val="24"/>
              </w:rPr>
              <w:t>System</w:t>
            </w:r>
          </w:p>
        </w:tc>
      </w:tr>
      <w:tr w:rsidR="0018017F" w:rsidRPr="00870CCA" w14:paraId="2532C291" w14:textId="77777777" w:rsidTr="00870CCA">
        <w:trPr>
          <w:trHeight w:val="195"/>
        </w:trPr>
        <w:tc>
          <w:tcPr>
            <w:tcW w:w="2977" w:type="dxa"/>
            <w:vMerge/>
          </w:tcPr>
          <w:p w14:paraId="04D5E12D" w14:textId="77777777" w:rsidR="0018017F" w:rsidRPr="00870CCA" w:rsidRDefault="0018017F" w:rsidP="00333535">
            <w:pPr>
              <w:rPr>
                <w:sz w:val="24"/>
                <w:szCs w:val="24"/>
              </w:rPr>
            </w:pPr>
          </w:p>
        </w:tc>
        <w:tc>
          <w:tcPr>
            <w:tcW w:w="4111" w:type="dxa"/>
          </w:tcPr>
          <w:p w14:paraId="6BC73FC2" w14:textId="72256B80" w:rsidR="0018017F" w:rsidRDefault="00870CCA" w:rsidP="00870CCA">
            <w:pPr>
              <w:pStyle w:val="Lijstalinea"/>
              <w:numPr>
                <w:ilvl w:val="0"/>
                <w:numId w:val="4"/>
              </w:numPr>
              <w:rPr>
                <w:sz w:val="24"/>
                <w:szCs w:val="24"/>
              </w:rPr>
            </w:pPr>
            <w:r w:rsidRPr="00870CCA">
              <w:rPr>
                <w:sz w:val="24"/>
                <w:szCs w:val="24"/>
              </w:rPr>
              <w:t xml:space="preserve">Customer </w:t>
            </w:r>
            <w:r>
              <w:rPr>
                <w:sz w:val="24"/>
                <w:szCs w:val="24"/>
              </w:rPr>
              <w:t>selecteert een event.</w:t>
            </w:r>
          </w:p>
          <w:p w14:paraId="33F54B76" w14:textId="29490A85" w:rsidR="00870CCA" w:rsidRDefault="00870CCA" w:rsidP="00870CCA">
            <w:pPr>
              <w:pStyle w:val="Lijstalinea"/>
              <w:numPr>
                <w:ilvl w:val="0"/>
                <w:numId w:val="4"/>
              </w:numPr>
              <w:rPr>
                <w:sz w:val="24"/>
                <w:szCs w:val="24"/>
              </w:rPr>
            </w:pPr>
            <w:r>
              <w:rPr>
                <w:sz w:val="24"/>
                <w:szCs w:val="24"/>
              </w:rPr>
              <w:t>Customer selecteert type en. aantal tickets.</w:t>
            </w:r>
          </w:p>
          <w:p w14:paraId="7E156599" w14:textId="56EC17E3" w:rsidR="00870CCA" w:rsidRDefault="00870CCA" w:rsidP="00870CCA">
            <w:pPr>
              <w:pStyle w:val="Lijstalinea"/>
              <w:numPr>
                <w:ilvl w:val="0"/>
                <w:numId w:val="4"/>
              </w:numPr>
              <w:rPr>
                <w:sz w:val="24"/>
                <w:szCs w:val="24"/>
              </w:rPr>
            </w:pPr>
            <w:r>
              <w:rPr>
                <w:sz w:val="24"/>
                <w:szCs w:val="24"/>
              </w:rPr>
              <w:t>Customer vult alle gegevens in.</w:t>
            </w:r>
          </w:p>
          <w:p w14:paraId="1C2C3917" w14:textId="209A0FE1" w:rsidR="00870CCA" w:rsidRPr="00870CCA" w:rsidRDefault="00870CCA" w:rsidP="00870CCA">
            <w:pPr>
              <w:pStyle w:val="Lijstalinea"/>
              <w:numPr>
                <w:ilvl w:val="0"/>
                <w:numId w:val="4"/>
              </w:numPr>
              <w:rPr>
                <w:sz w:val="24"/>
                <w:szCs w:val="24"/>
              </w:rPr>
            </w:pPr>
            <w:r>
              <w:rPr>
                <w:sz w:val="24"/>
                <w:szCs w:val="24"/>
              </w:rPr>
              <w:t>Customer klikt op afrekenen.</w:t>
            </w:r>
          </w:p>
        </w:tc>
        <w:tc>
          <w:tcPr>
            <w:tcW w:w="4252" w:type="dxa"/>
          </w:tcPr>
          <w:p w14:paraId="5AE2A1F0" w14:textId="77777777" w:rsidR="0018017F" w:rsidRDefault="00870CCA" w:rsidP="00870CCA">
            <w:pPr>
              <w:pStyle w:val="Lijstalinea"/>
              <w:numPr>
                <w:ilvl w:val="0"/>
                <w:numId w:val="5"/>
              </w:numPr>
              <w:rPr>
                <w:sz w:val="24"/>
                <w:szCs w:val="24"/>
              </w:rPr>
            </w:pPr>
            <w:r>
              <w:rPr>
                <w:sz w:val="24"/>
                <w:szCs w:val="24"/>
              </w:rPr>
              <w:t>Systeem checkt of dat het event nog actief is.</w:t>
            </w:r>
          </w:p>
          <w:p w14:paraId="78FA8FFC" w14:textId="77777777" w:rsidR="00870CCA" w:rsidRDefault="00870CCA" w:rsidP="00870CCA">
            <w:pPr>
              <w:pStyle w:val="Lijstalinea"/>
              <w:numPr>
                <w:ilvl w:val="0"/>
                <w:numId w:val="5"/>
              </w:numPr>
              <w:rPr>
                <w:sz w:val="24"/>
                <w:szCs w:val="24"/>
              </w:rPr>
            </w:pPr>
            <w:r w:rsidRPr="00870CCA">
              <w:rPr>
                <w:sz w:val="24"/>
                <w:szCs w:val="24"/>
              </w:rPr>
              <w:t>Systeem check of dat geselecteerde tickets nog besch</w:t>
            </w:r>
            <w:r>
              <w:rPr>
                <w:sz w:val="24"/>
                <w:szCs w:val="24"/>
              </w:rPr>
              <w:t>ikbaar zijn.</w:t>
            </w:r>
          </w:p>
          <w:p w14:paraId="6A555059" w14:textId="77777777" w:rsidR="00870CCA" w:rsidRDefault="00870CCA" w:rsidP="00870CCA">
            <w:pPr>
              <w:pStyle w:val="Lijstalinea"/>
              <w:numPr>
                <w:ilvl w:val="0"/>
                <w:numId w:val="5"/>
              </w:numPr>
              <w:rPr>
                <w:sz w:val="24"/>
                <w:szCs w:val="24"/>
              </w:rPr>
            </w:pPr>
            <w:r>
              <w:rPr>
                <w:sz w:val="24"/>
                <w:szCs w:val="24"/>
              </w:rPr>
              <w:t>Systeem valideert klantgegevens</w:t>
            </w:r>
          </w:p>
          <w:p w14:paraId="6796F49B" w14:textId="456CB0EF" w:rsidR="00870CCA" w:rsidRPr="00870CCA" w:rsidRDefault="00870CCA" w:rsidP="00870CCA">
            <w:pPr>
              <w:pStyle w:val="Lijstalinea"/>
              <w:numPr>
                <w:ilvl w:val="0"/>
                <w:numId w:val="5"/>
              </w:numPr>
              <w:rPr>
                <w:sz w:val="24"/>
                <w:szCs w:val="24"/>
              </w:rPr>
            </w:pPr>
            <w:r>
              <w:rPr>
                <w:sz w:val="24"/>
                <w:szCs w:val="24"/>
              </w:rPr>
              <w:t>Systeem redirect de customer naar een 3rd party payment gateway</w:t>
            </w:r>
          </w:p>
        </w:tc>
      </w:tr>
      <w:tr w:rsidR="0018017F" w:rsidRPr="00D14575" w14:paraId="2344295B" w14:textId="77777777" w:rsidTr="00870CCA">
        <w:tc>
          <w:tcPr>
            <w:tcW w:w="2977" w:type="dxa"/>
          </w:tcPr>
          <w:p w14:paraId="78C8F2F7" w14:textId="2A66CF48" w:rsidR="0018017F" w:rsidRPr="00870CCA" w:rsidRDefault="0018017F" w:rsidP="00333535">
            <w:pPr>
              <w:rPr>
                <w:sz w:val="24"/>
                <w:szCs w:val="24"/>
              </w:rPr>
            </w:pPr>
            <w:r w:rsidRPr="00870CCA">
              <w:rPr>
                <w:sz w:val="24"/>
                <w:szCs w:val="24"/>
              </w:rPr>
              <w:t>Exception condition:</w:t>
            </w:r>
          </w:p>
        </w:tc>
        <w:tc>
          <w:tcPr>
            <w:tcW w:w="8363" w:type="dxa"/>
            <w:gridSpan w:val="2"/>
          </w:tcPr>
          <w:p w14:paraId="019A5EBC" w14:textId="77777777" w:rsidR="0018017F" w:rsidRDefault="00D14575" w:rsidP="00D14575">
            <w:pPr>
              <w:pStyle w:val="Lijstalinea"/>
              <w:numPr>
                <w:ilvl w:val="0"/>
                <w:numId w:val="6"/>
              </w:numPr>
              <w:rPr>
                <w:sz w:val="24"/>
                <w:szCs w:val="24"/>
              </w:rPr>
            </w:pPr>
            <w:r w:rsidRPr="00D14575">
              <w:rPr>
                <w:sz w:val="24"/>
                <w:szCs w:val="24"/>
              </w:rPr>
              <w:t>Customer selecteert een event die niet meer actief is</w:t>
            </w:r>
            <w:r>
              <w:rPr>
                <w:sz w:val="24"/>
                <w:szCs w:val="24"/>
              </w:rPr>
              <w:t>.</w:t>
            </w:r>
          </w:p>
          <w:p w14:paraId="4A215F72" w14:textId="5B600FE1" w:rsidR="00D14575" w:rsidRDefault="00D14575" w:rsidP="00D14575">
            <w:pPr>
              <w:pStyle w:val="Lijstalinea"/>
              <w:numPr>
                <w:ilvl w:val="0"/>
                <w:numId w:val="6"/>
              </w:numPr>
              <w:rPr>
                <w:sz w:val="24"/>
                <w:szCs w:val="24"/>
              </w:rPr>
            </w:pPr>
            <w:r>
              <w:rPr>
                <w:sz w:val="24"/>
                <w:szCs w:val="24"/>
              </w:rPr>
              <w:t>Customer kiest voor tickets die niet meer beschikbaar zijn.</w:t>
            </w:r>
          </w:p>
          <w:p w14:paraId="41515993" w14:textId="77777777" w:rsidR="00D14575" w:rsidRDefault="00D14575" w:rsidP="00D14575">
            <w:pPr>
              <w:pStyle w:val="Lijstalinea"/>
              <w:numPr>
                <w:ilvl w:val="0"/>
                <w:numId w:val="6"/>
              </w:numPr>
              <w:rPr>
                <w:sz w:val="24"/>
                <w:szCs w:val="24"/>
              </w:rPr>
            </w:pPr>
            <w:r w:rsidRPr="00D14575">
              <w:rPr>
                <w:sz w:val="24"/>
                <w:szCs w:val="24"/>
              </w:rPr>
              <w:lastRenderedPageBreak/>
              <w:t>Customer selecteert meer tickets dan dat</w:t>
            </w:r>
            <w:r>
              <w:rPr>
                <w:sz w:val="24"/>
                <w:szCs w:val="24"/>
              </w:rPr>
              <w:t xml:space="preserve"> er beschikbaar zijn.</w:t>
            </w:r>
          </w:p>
          <w:p w14:paraId="501DD368" w14:textId="151C0307" w:rsidR="00D14575" w:rsidRPr="00D14575" w:rsidRDefault="00D14575" w:rsidP="00D14575">
            <w:pPr>
              <w:pStyle w:val="Lijstalinea"/>
              <w:numPr>
                <w:ilvl w:val="0"/>
                <w:numId w:val="6"/>
              </w:numPr>
              <w:rPr>
                <w:sz w:val="24"/>
                <w:szCs w:val="24"/>
              </w:rPr>
            </w:pPr>
            <w:r>
              <w:rPr>
                <w:sz w:val="24"/>
                <w:szCs w:val="24"/>
              </w:rPr>
              <w:t>Customer vult onjuiste gegevens in</w:t>
            </w:r>
          </w:p>
        </w:tc>
      </w:tr>
    </w:tbl>
    <w:p w14:paraId="33E6F69F" w14:textId="34254D85" w:rsidR="0018017F" w:rsidRDefault="0018017F" w:rsidP="00333535">
      <w:pPr>
        <w:rPr>
          <w:sz w:val="32"/>
          <w:szCs w:val="32"/>
        </w:rPr>
      </w:pPr>
    </w:p>
    <w:tbl>
      <w:tblPr>
        <w:tblStyle w:val="Tabelraster"/>
        <w:tblW w:w="11340" w:type="dxa"/>
        <w:tblInd w:w="-1139" w:type="dxa"/>
        <w:tblLook w:val="04A0" w:firstRow="1" w:lastRow="0" w:firstColumn="1" w:lastColumn="0" w:noHBand="0" w:noVBand="1"/>
      </w:tblPr>
      <w:tblGrid>
        <w:gridCol w:w="2977"/>
        <w:gridCol w:w="4111"/>
        <w:gridCol w:w="4252"/>
      </w:tblGrid>
      <w:tr w:rsidR="007079F1" w:rsidRPr="00870CCA" w14:paraId="07EDB2B6" w14:textId="77777777" w:rsidTr="0039303E">
        <w:tc>
          <w:tcPr>
            <w:tcW w:w="2977" w:type="dxa"/>
          </w:tcPr>
          <w:p w14:paraId="3D729F62" w14:textId="77777777" w:rsidR="007079F1" w:rsidRPr="00870CCA" w:rsidRDefault="007079F1" w:rsidP="0039303E">
            <w:pPr>
              <w:rPr>
                <w:sz w:val="24"/>
                <w:szCs w:val="24"/>
              </w:rPr>
            </w:pPr>
            <w:r w:rsidRPr="00870CCA">
              <w:rPr>
                <w:sz w:val="24"/>
                <w:szCs w:val="24"/>
              </w:rPr>
              <w:t>Use Case Name:</w:t>
            </w:r>
          </w:p>
        </w:tc>
        <w:tc>
          <w:tcPr>
            <w:tcW w:w="8363" w:type="dxa"/>
            <w:gridSpan w:val="2"/>
          </w:tcPr>
          <w:p w14:paraId="71593FB3" w14:textId="362C23E9" w:rsidR="007079F1" w:rsidRPr="00870CCA" w:rsidRDefault="007079F1" w:rsidP="0039303E">
            <w:pPr>
              <w:rPr>
                <w:sz w:val="24"/>
                <w:szCs w:val="24"/>
              </w:rPr>
            </w:pPr>
            <w:r>
              <w:rPr>
                <w:sz w:val="24"/>
                <w:szCs w:val="24"/>
              </w:rPr>
              <w:t>Show ticket info</w:t>
            </w:r>
          </w:p>
        </w:tc>
      </w:tr>
      <w:tr w:rsidR="007079F1" w:rsidRPr="00C56298" w14:paraId="0FCE293A" w14:textId="77777777" w:rsidTr="0039303E">
        <w:tc>
          <w:tcPr>
            <w:tcW w:w="2977" w:type="dxa"/>
          </w:tcPr>
          <w:p w14:paraId="44EDAD2F" w14:textId="77777777" w:rsidR="007079F1" w:rsidRPr="00870CCA" w:rsidRDefault="007079F1" w:rsidP="0039303E">
            <w:pPr>
              <w:rPr>
                <w:sz w:val="24"/>
                <w:szCs w:val="24"/>
              </w:rPr>
            </w:pPr>
            <w:r w:rsidRPr="00870CCA">
              <w:rPr>
                <w:sz w:val="24"/>
                <w:szCs w:val="24"/>
              </w:rPr>
              <w:t>Scenario:</w:t>
            </w:r>
          </w:p>
        </w:tc>
        <w:tc>
          <w:tcPr>
            <w:tcW w:w="8363" w:type="dxa"/>
            <w:gridSpan w:val="2"/>
          </w:tcPr>
          <w:p w14:paraId="6D19BF56" w14:textId="6310B758" w:rsidR="007079F1" w:rsidRPr="00C56298" w:rsidRDefault="007079F1" w:rsidP="0039303E">
            <w:pPr>
              <w:rPr>
                <w:sz w:val="24"/>
                <w:szCs w:val="24"/>
                <w:lang w:val="en-US"/>
              </w:rPr>
            </w:pPr>
            <w:r w:rsidRPr="00C56298">
              <w:rPr>
                <w:sz w:val="24"/>
                <w:szCs w:val="24"/>
                <w:lang w:val="en-US"/>
              </w:rPr>
              <w:t xml:space="preserve">Customer wilt </w:t>
            </w:r>
            <w:r w:rsidR="00C56298" w:rsidRPr="00C56298">
              <w:rPr>
                <w:sz w:val="24"/>
                <w:szCs w:val="24"/>
                <w:lang w:val="en-US"/>
              </w:rPr>
              <w:t>ticket informatie i</w:t>
            </w:r>
            <w:r w:rsidR="00C56298">
              <w:rPr>
                <w:sz w:val="24"/>
                <w:szCs w:val="24"/>
                <w:lang w:val="en-US"/>
              </w:rPr>
              <w:t>nzien</w:t>
            </w:r>
          </w:p>
        </w:tc>
      </w:tr>
      <w:tr w:rsidR="007079F1" w:rsidRPr="00870CCA" w14:paraId="0838100D" w14:textId="77777777" w:rsidTr="0039303E">
        <w:tc>
          <w:tcPr>
            <w:tcW w:w="2977" w:type="dxa"/>
          </w:tcPr>
          <w:p w14:paraId="2797E610" w14:textId="77777777" w:rsidR="007079F1" w:rsidRPr="00870CCA" w:rsidRDefault="007079F1" w:rsidP="0039303E">
            <w:pPr>
              <w:rPr>
                <w:sz w:val="24"/>
                <w:szCs w:val="24"/>
              </w:rPr>
            </w:pPr>
            <w:r w:rsidRPr="00870CCA">
              <w:rPr>
                <w:sz w:val="24"/>
                <w:szCs w:val="24"/>
              </w:rPr>
              <w:t>Description:</w:t>
            </w:r>
          </w:p>
        </w:tc>
        <w:tc>
          <w:tcPr>
            <w:tcW w:w="8363" w:type="dxa"/>
            <w:gridSpan w:val="2"/>
          </w:tcPr>
          <w:p w14:paraId="0961CE68" w14:textId="46DA3470" w:rsidR="007079F1" w:rsidRPr="00870CCA" w:rsidRDefault="00C56298" w:rsidP="0039303E">
            <w:pPr>
              <w:rPr>
                <w:sz w:val="24"/>
                <w:szCs w:val="24"/>
              </w:rPr>
            </w:pPr>
            <w:r>
              <w:rPr>
                <w:sz w:val="24"/>
                <w:szCs w:val="24"/>
              </w:rPr>
              <w:t>Alle gegenereerde tickets zullen gekoppeld zijn aan een token (id) met behulp of deze token zullen klanten ticket informatie kunnen inzien.</w:t>
            </w:r>
          </w:p>
        </w:tc>
      </w:tr>
      <w:tr w:rsidR="007079F1" w:rsidRPr="00870CCA" w14:paraId="1593CEBB" w14:textId="77777777" w:rsidTr="0039303E">
        <w:tc>
          <w:tcPr>
            <w:tcW w:w="2977" w:type="dxa"/>
          </w:tcPr>
          <w:p w14:paraId="69CC72E6" w14:textId="77777777" w:rsidR="007079F1" w:rsidRPr="00870CCA" w:rsidRDefault="007079F1" w:rsidP="0039303E">
            <w:pPr>
              <w:rPr>
                <w:sz w:val="24"/>
                <w:szCs w:val="24"/>
              </w:rPr>
            </w:pPr>
            <w:r w:rsidRPr="00870CCA">
              <w:rPr>
                <w:sz w:val="24"/>
                <w:szCs w:val="24"/>
              </w:rPr>
              <w:t>Actors:</w:t>
            </w:r>
          </w:p>
        </w:tc>
        <w:tc>
          <w:tcPr>
            <w:tcW w:w="8363" w:type="dxa"/>
            <w:gridSpan w:val="2"/>
          </w:tcPr>
          <w:p w14:paraId="6360D9E3" w14:textId="690A14E5" w:rsidR="007079F1" w:rsidRPr="00870CCA" w:rsidRDefault="00C56298" w:rsidP="0039303E">
            <w:pPr>
              <w:rPr>
                <w:sz w:val="24"/>
                <w:szCs w:val="24"/>
              </w:rPr>
            </w:pPr>
            <w:r>
              <w:rPr>
                <w:sz w:val="24"/>
                <w:szCs w:val="24"/>
              </w:rPr>
              <w:t>Customer</w:t>
            </w:r>
          </w:p>
        </w:tc>
      </w:tr>
      <w:tr w:rsidR="007079F1" w:rsidRPr="00870CCA" w14:paraId="4E895656" w14:textId="77777777" w:rsidTr="0039303E">
        <w:tc>
          <w:tcPr>
            <w:tcW w:w="2977" w:type="dxa"/>
          </w:tcPr>
          <w:p w14:paraId="626E99AC" w14:textId="77777777" w:rsidR="007079F1" w:rsidRPr="00870CCA" w:rsidRDefault="007079F1" w:rsidP="0039303E">
            <w:pPr>
              <w:rPr>
                <w:sz w:val="24"/>
                <w:szCs w:val="24"/>
              </w:rPr>
            </w:pPr>
            <w:r w:rsidRPr="00870CCA">
              <w:rPr>
                <w:sz w:val="24"/>
                <w:szCs w:val="24"/>
              </w:rPr>
              <w:t>Stakeholders:</w:t>
            </w:r>
          </w:p>
        </w:tc>
        <w:tc>
          <w:tcPr>
            <w:tcW w:w="8363" w:type="dxa"/>
            <w:gridSpan w:val="2"/>
          </w:tcPr>
          <w:p w14:paraId="480A4F19" w14:textId="02B7E87F" w:rsidR="007079F1" w:rsidRPr="00870CCA" w:rsidRDefault="00C56298" w:rsidP="0039303E">
            <w:pPr>
              <w:rPr>
                <w:sz w:val="24"/>
                <w:szCs w:val="24"/>
              </w:rPr>
            </w:pPr>
            <w:r>
              <w:rPr>
                <w:sz w:val="24"/>
                <w:szCs w:val="24"/>
              </w:rPr>
              <w:t>Customer</w:t>
            </w:r>
          </w:p>
        </w:tc>
      </w:tr>
      <w:tr w:rsidR="007079F1" w:rsidRPr="00C56298" w14:paraId="101FA366" w14:textId="77777777" w:rsidTr="0039303E">
        <w:tc>
          <w:tcPr>
            <w:tcW w:w="2977" w:type="dxa"/>
          </w:tcPr>
          <w:p w14:paraId="05C1FC6F" w14:textId="77777777" w:rsidR="007079F1" w:rsidRPr="00870CCA" w:rsidRDefault="007079F1" w:rsidP="0039303E">
            <w:pPr>
              <w:rPr>
                <w:sz w:val="24"/>
                <w:szCs w:val="24"/>
              </w:rPr>
            </w:pPr>
            <w:r w:rsidRPr="00870CCA">
              <w:rPr>
                <w:sz w:val="24"/>
                <w:szCs w:val="24"/>
              </w:rPr>
              <w:t>Preconditions:</w:t>
            </w:r>
          </w:p>
        </w:tc>
        <w:tc>
          <w:tcPr>
            <w:tcW w:w="8363" w:type="dxa"/>
            <w:gridSpan w:val="2"/>
          </w:tcPr>
          <w:p w14:paraId="7DFDE3F8" w14:textId="647E8BC8" w:rsidR="007079F1" w:rsidRPr="00C56298" w:rsidRDefault="00C56298" w:rsidP="0039303E">
            <w:pPr>
              <w:rPr>
                <w:sz w:val="24"/>
                <w:szCs w:val="24"/>
              </w:rPr>
            </w:pPr>
            <w:r w:rsidRPr="00C56298">
              <w:rPr>
                <w:sz w:val="24"/>
                <w:szCs w:val="24"/>
              </w:rPr>
              <w:t>Customer moet ticket token invoeren in het</w:t>
            </w:r>
            <w:r>
              <w:rPr>
                <w:sz w:val="24"/>
                <w:szCs w:val="24"/>
              </w:rPr>
              <w:t xml:space="preserve"> systeem om event en ticket informatie te weergeven.</w:t>
            </w:r>
          </w:p>
        </w:tc>
      </w:tr>
      <w:tr w:rsidR="007079F1" w:rsidRPr="00870CCA" w14:paraId="2911F1A8" w14:textId="77777777" w:rsidTr="0039303E">
        <w:tc>
          <w:tcPr>
            <w:tcW w:w="2977" w:type="dxa"/>
          </w:tcPr>
          <w:p w14:paraId="28CC2EBD" w14:textId="77777777" w:rsidR="007079F1" w:rsidRPr="00870CCA" w:rsidRDefault="007079F1" w:rsidP="0039303E">
            <w:pPr>
              <w:rPr>
                <w:sz w:val="24"/>
                <w:szCs w:val="24"/>
              </w:rPr>
            </w:pPr>
            <w:r w:rsidRPr="00870CCA">
              <w:rPr>
                <w:sz w:val="24"/>
                <w:szCs w:val="24"/>
              </w:rPr>
              <w:t>Postconditions:</w:t>
            </w:r>
          </w:p>
        </w:tc>
        <w:tc>
          <w:tcPr>
            <w:tcW w:w="8363" w:type="dxa"/>
            <w:gridSpan w:val="2"/>
          </w:tcPr>
          <w:p w14:paraId="3C29C25B" w14:textId="37102F68" w:rsidR="007079F1" w:rsidRPr="00870CCA" w:rsidRDefault="00C56298" w:rsidP="0039303E">
            <w:pPr>
              <w:rPr>
                <w:sz w:val="24"/>
                <w:szCs w:val="24"/>
              </w:rPr>
            </w:pPr>
            <w:r>
              <w:rPr>
                <w:sz w:val="24"/>
                <w:szCs w:val="24"/>
              </w:rPr>
              <w:t>Customer krijg event en ticket en event informatie te zien en krijgt een mogelijkheid om die te refunden.</w:t>
            </w:r>
          </w:p>
        </w:tc>
      </w:tr>
      <w:tr w:rsidR="007079F1" w:rsidRPr="00870CCA" w14:paraId="721A86A4" w14:textId="77777777" w:rsidTr="0039303E">
        <w:trPr>
          <w:trHeight w:val="195"/>
        </w:trPr>
        <w:tc>
          <w:tcPr>
            <w:tcW w:w="2977" w:type="dxa"/>
            <w:vMerge w:val="restart"/>
          </w:tcPr>
          <w:p w14:paraId="30707048" w14:textId="77777777" w:rsidR="007079F1" w:rsidRPr="00870CCA" w:rsidRDefault="007079F1" w:rsidP="0039303E">
            <w:pPr>
              <w:rPr>
                <w:sz w:val="24"/>
                <w:szCs w:val="24"/>
              </w:rPr>
            </w:pPr>
            <w:r w:rsidRPr="00870CCA">
              <w:rPr>
                <w:sz w:val="24"/>
                <w:szCs w:val="24"/>
              </w:rPr>
              <w:t>Flow of activities:</w:t>
            </w:r>
          </w:p>
        </w:tc>
        <w:tc>
          <w:tcPr>
            <w:tcW w:w="4111" w:type="dxa"/>
          </w:tcPr>
          <w:p w14:paraId="6490411D" w14:textId="77777777" w:rsidR="007079F1" w:rsidRPr="00870CCA" w:rsidRDefault="007079F1" w:rsidP="0039303E">
            <w:pPr>
              <w:rPr>
                <w:sz w:val="24"/>
                <w:szCs w:val="24"/>
              </w:rPr>
            </w:pPr>
            <w:r w:rsidRPr="00870CCA">
              <w:rPr>
                <w:sz w:val="24"/>
                <w:szCs w:val="24"/>
              </w:rPr>
              <w:t>Actor</w:t>
            </w:r>
          </w:p>
        </w:tc>
        <w:tc>
          <w:tcPr>
            <w:tcW w:w="4252" w:type="dxa"/>
          </w:tcPr>
          <w:p w14:paraId="0D1ECFE7" w14:textId="77777777" w:rsidR="007079F1" w:rsidRPr="00870CCA" w:rsidRDefault="007079F1" w:rsidP="0039303E">
            <w:pPr>
              <w:rPr>
                <w:sz w:val="24"/>
                <w:szCs w:val="24"/>
              </w:rPr>
            </w:pPr>
            <w:r w:rsidRPr="00870CCA">
              <w:rPr>
                <w:sz w:val="24"/>
                <w:szCs w:val="24"/>
              </w:rPr>
              <w:t>System</w:t>
            </w:r>
          </w:p>
        </w:tc>
      </w:tr>
      <w:tr w:rsidR="007079F1" w:rsidRPr="00C56298" w14:paraId="713B2518" w14:textId="77777777" w:rsidTr="0039303E">
        <w:trPr>
          <w:trHeight w:val="195"/>
        </w:trPr>
        <w:tc>
          <w:tcPr>
            <w:tcW w:w="2977" w:type="dxa"/>
            <w:vMerge/>
          </w:tcPr>
          <w:p w14:paraId="7EAC247B" w14:textId="77777777" w:rsidR="007079F1" w:rsidRPr="00870CCA" w:rsidRDefault="007079F1" w:rsidP="0039303E">
            <w:pPr>
              <w:rPr>
                <w:sz w:val="24"/>
                <w:szCs w:val="24"/>
              </w:rPr>
            </w:pPr>
          </w:p>
        </w:tc>
        <w:tc>
          <w:tcPr>
            <w:tcW w:w="4111" w:type="dxa"/>
          </w:tcPr>
          <w:p w14:paraId="3CC2D1A8" w14:textId="77777777" w:rsidR="007079F1" w:rsidRDefault="00C56298" w:rsidP="00C56298">
            <w:pPr>
              <w:pStyle w:val="Lijstalinea"/>
              <w:numPr>
                <w:ilvl w:val="0"/>
                <w:numId w:val="7"/>
              </w:numPr>
              <w:rPr>
                <w:sz w:val="24"/>
                <w:szCs w:val="24"/>
                <w:lang w:val="en-US"/>
              </w:rPr>
            </w:pPr>
            <w:r w:rsidRPr="00C56298">
              <w:rPr>
                <w:sz w:val="24"/>
                <w:szCs w:val="24"/>
                <w:lang w:val="en-US"/>
              </w:rPr>
              <w:t>Customer open</w:t>
            </w:r>
            <w:r>
              <w:rPr>
                <w:sz w:val="24"/>
                <w:szCs w:val="24"/>
                <w:lang w:val="en-US"/>
              </w:rPr>
              <w:t xml:space="preserve">t </w:t>
            </w:r>
            <w:r w:rsidRPr="00C56298">
              <w:rPr>
                <w:sz w:val="24"/>
                <w:szCs w:val="24"/>
                <w:lang w:val="en-US"/>
              </w:rPr>
              <w:t>ticket info p</w:t>
            </w:r>
            <w:r>
              <w:rPr>
                <w:sz w:val="24"/>
                <w:szCs w:val="24"/>
                <w:lang w:val="en-US"/>
              </w:rPr>
              <w:t>agina.</w:t>
            </w:r>
          </w:p>
          <w:p w14:paraId="2D0079E5" w14:textId="1EDB5EB9" w:rsidR="00C56298" w:rsidRPr="00C56298" w:rsidRDefault="00C56298" w:rsidP="00C56298">
            <w:pPr>
              <w:pStyle w:val="Lijstalinea"/>
              <w:numPr>
                <w:ilvl w:val="0"/>
                <w:numId w:val="7"/>
              </w:numPr>
              <w:rPr>
                <w:sz w:val="24"/>
                <w:szCs w:val="24"/>
              </w:rPr>
            </w:pPr>
            <w:r w:rsidRPr="00C56298">
              <w:rPr>
                <w:sz w:val="24"/>
                <w:szCs w:val="24"/>
              </w:rPr>
              <w:t>Customer vult de token in</w:t>
            </w:r>
          </w:p>
        </w:tc>
        <w:tc>
          <w:tcPr>
            <w:tcW w:w="4252" w:type="dxa"/>
          </w:tcPr>
          <w:p w14:paraId="590A1B17" w14:textId="77777777" w:rsidR="007079F1" w:rsidRDefault="00C56298" w:rsidP="00C56298">
            <w:pPr>
              <w:pStyle w:val="Lijstalinea"/>
              <w:numPr>
                <w:ilvl w:val="0"/>
                <w:numId w:val="8"/>
              </w:numPr>
              <w:rPr>
                <w:sz w:val="24"/>
                <w:szCs w:val="24"/>
              </w:rPr>
            </w:pPr>
            <w:r w:rsidRPr="00C56298">
              <w:rPr>
                <w:sz w:val="24"/>
                <w:szCs w:val="24"/>
              </w:rPr>
              <w:t>Systeem vraagt om ticket t</w:t>
            </w:r>
            <w:r>
              <w:rPr>
                <w:sz w:val="24"/>
                <w:szCs w:val="24"/>
              </w:rPr>
              <w:t>oken.</w:t>
            </w:r>
          </w:p>
          <w:p w14:paraId="06511FBC" w14:textId="5EBB1762" w:rsidR="00C56298" w:rsidRPr="00C56298" w:rsidRDefault="00C56298" w:rsidP="00C56298">
            <w:pPr>
              <w:pStyle w:val="Lijstalinea"/>
              <w:numPr>
                <w:ilvl w:val="0"/>
                <w:numId w:val="8"/>
              </w:numPr>
              <w:rPr>
                <w:sz w:val="24"/>
                <w:szCs w:val="24"/>
              </w:rPr>
            </w:pPr>
            <w:r>
              <w:rPr>
                <w:sz w:val="24"/>
                <w:szCs w:val="24"/>
              </w:rPr>
              <w:t>Systeem laat alle bijhorende gegevens zien</w:t>
            </w:r>
          </w:p>
        </w:tc>
      </w:tr>
      <w:tr w:rsidR="007079F1" w:rsidRPr="000B1225" w14:paraId="16F22FA0" w14:textId="77777777" w:rsidTr="0039303E">
        <w:tc>
          <w:tcPr>
            <w:tcW w:w="2977" w:type="dxa"/>
          </w:tcPr>
          <w:p w14:paraId="050AF399" w14:textId="77777777" w:rsidR="007079F1" w:rsidRPr="00870CCA" w:rsidRDefault="007079F1" w:rsidP="0039303E">
            <w:pPr>
              <w:rPr>
                <w:sz w:val="24"/>
                <w:szCs w:val="24"/>
              </w:rPr>
            </w:pPr>
            <w:r w:rsidRPr="00870CCA">
              <w:rPr>
                <w:sz w:val="24"/>
                <w:szCs w:val="24"/>
              </w:rPr>
              <w:t>Exception condition:</w:t>
            </w:r>
          </w:p>
        </w:tc>
        <w:tc>
          <w:tcPr>
            <w:tcW w:w="8363" w:type="dxa"/>
            <w:gridSpan w:val="2"/>
          </w:tcPr>
          <w:p w14:paraId="102FDB06" w14:textId="3384A9A5" w:rsidR="007079F1" w:rsidRPr="00A05652" w:rsidRDefault="00C56298" w:rsidP="00C56298">
            <w:pPr>
              <w:pStyle w:val="Lijstalinea"/>
              <w:numPr>
                <w:ilvl w:val="0"/>
                <w:numId w:val="9"/>
              </w:numPr>
              <w:rPr>
                <w:sz w:val="24"/>
                <w:szCs w:val="24"/>
                <w:lang w:val="en-US"/>
              </w:rPr>
            </w:pPr>
            <w:r w:rsidRPr="00A05652">
              <w:rPr>
                <w:sz w:val="24"/>
                <w:szCs w:val="24"/>
                <w:lang w:val="en-US"/>
              </w:rPr>
              <w:t>Customer vult onjusite</w:t>
            </w:r>
            <w:r w:rsidR="00A05652" w:rsidRPr="00A05652">
              <w:rPr>
                <w:sz w:val="24"/>
                <w:szCs w:val="24"/>
                <w:lang w:val="en-US"/>
              </w:rPr>
              <w:t xml:space="preserve"> </w:t>
            </w:r>
            <w:r w:rsidRPr="00A05652">
              <w:rPr>
                <w:sz w:val="24"/>
                <w:szCs w:val="24"/>
                <w:lang w:val="en-US"/>
              </w:rPr>
              <w:t>token in.</w:t>
            </w:r>
          </w:p>
        </w:tc>
      </w:tr>
    </w:tbl>
    <w:p w14:paraId="161BA416" w14:textId="77777777" w:rsidR="007079F1" w:rsidRPr="00A05652" w:rsidRDefault="007079F1" w:rsidP="00333535">
      <w:pPr>
        <w:rPr>
          <w:sz w:val="32"/>
          <w:szCs w:val="32"/>
          <w:lang w:val="en-US"/>
        </w:rPr>
      </w:pPr>
    </w:p>
    <w:tbl>
      <w:tblPr>
        <w:tblStyle w:val="Tabelraster"/>
        <w:tblW w:w="11340" w:type="dxa"/>
        <w:tblInd w:w="-1139" w:type="dxa"/>
        <w:tblLook w:val="04A0" w:firstRow="1" w:lastRow="0" w:firstColumn="1" w:lastColumn="0" w:noHBand="0" w:noVBand="1"/>
      </w:tblPr>
      <w:tblGrid>
        <w:gridCol w:w="2977"/>
        <w:gridCol w:w="4111"/>
        <w:gridCol w:w="4252"/>
      </w:tblGrid>
      <w:tr w:rsidR="00EA679A" w:rsidRPr="00870CCA" w14:paraId="491FFE2D" w14:textId="77777777" w:rsidTr="0039303E">
        <w:tc>
          <w:tcPr>
            <w:tcW w:w="2977" w:type="dxa"/>
          </w:tcPr>
          <w:p w14:paraId="6E7B962E" w14:textId="77777777" w:rsidR="00EA679A" w:rsidRPr="00870CCA" w:rsidRDefault="00EA679A" w:rsidP="0039303E">
            <w:pPr>
              <w:rPr>
                <w:sz w:val="24"/>
                <w:szCs w:val="24"/>
              </w:rPr>
            </w:pPr>
            <w:r w:rsidRPr="00870CCA">
              <w:rPr>
                <w:sz w:val="24"/>
                <w:szCs w:val="24"/>
              </w:rPr>
              <w:t>Use Case Name:</w:t>
            </w:r>
          </w:p>
        </w:tc>
        <w:tc>
          <w:tcPr>
            <w:tcW w:w="8363" w:type="dxa"/>
            <w:gridSpan w:val="2"/>
          </w:tcPr>
          <w:p w14:paraId="163D4F82" w14:textId="251309A6" w:rsidR="00EA679A" w:rsidRPr="00870CCA" w:rsidRDefault="007079F1" w:rsidP="0039303E">
            <w:pPr>
              <w:rPr>
                <w:sz w:val="24"/>
                <w:szCs w:val="24"/>
              </w:rPr>
            </w:pPr>
            <w:r>
              <w:rPr>
                <w:sz w:val="24"/>
                <w:szCs w:val="24"/>
              </w:rPr>
              <w:t>Refund</w:t>
            </w:r>
          </w:p>
        </w:tc>
      </w:tr>
      <w:tr w:rsidR="00EA679A" w:rsidRPr="00870CCA" w14:paraId="08C4513F" w14:textId="77777777" w:rsidTr="0039303E">
        <w:tc>
          <w:tcPr>
            <w:tcW w:w="2977" w:type="dxa"/>
          </w:tcPr>
          <w:p w14:paraId="6B66D6EB" w14:textId="77777777" w:rsidR="00EA679A" w:rsidRPr="00870CCA" w:rsidRDefault="00EA679A" w:rsidP="0039303E">
            <w:pPr>
              <w:rPr>
                <w:sz w:val="24"/>
                <w:szCs w:val="24"/>
              </w:rPr>
            </w:pPr>
            <w:r w:rsidRPr="00870CCA">
              <w:rPr>
                <w:sz w:val="24"/>
                <w:szCs w:val="24"/>
              </w:rPr>
              <w:t>Scenario:</w:t>
            </w:r>
          </w:p>
        </w:tc>
        <w:tc>
          <w:tcPr>
            <w:tcW w:w="8363" w:type="dxa"/>
            <w:gridSpan w:val="2"/>
          </w:tcPr>
          <w:p w14:paraId="634FD5A7" w14:textId="07C7545D" w:rsidR="00EA679A" w:rsidRPr="00870CCA" w:rsidRDefault="007079F1" w:rsidP="0039303E">
            <w:pPr>
              <w:rPr>
                <w:sz w:val="24"/>
                <w:szCs w:val="24"/>
              </w:rPr>
            </w:pPr>
            <w:r>
              <w:rPr>
                <w:sz w:val="24"/>
                <w:szCs w:val="24"/>
              </w:rPr>
              <w:t>Customer wilt ticke</w:t>
            </w:r>
            <w:r w:rsidR="00A05652">
              <w:rPr>
                <w:sz w:val="24"/>
                <w:szCs w:val="24"/>
              </w:rPr>
              <w:t>t</w:t>
            </w:r>
            <w:r>
              <w:rPr>
                <w:sz w:val="24"/>
                <w:szCs w:val="24"/>
              </w:rPr>
              <w:t xml:space="preserve"> refunden.</w:t>
            </w:r>
          </w:p>
        </w:tc>
      </w:tr>
      <w:tr w:rsidR="00EA679A" w:rsidRPr="00870CCA" w14:paraId="05596879" w14:textId="77777777" w:rsidTr="0039303E">
        <w:tc>
          <w:tcPr>
            <w:tcW w:w="2977" w:type="dxa"/>
          </w:tcPr>
          <w:p w14:paraId="501CA344" w14:textId="77777777" w:rsidR="00EA679A" w:rsidRPr="00870CCA" w:rsidRDefault="00EA679A" w:rsidP="0039303E">
            <w:pPr>
              <w:rPr>
                <w:sz w:val="24"/>
                <w:szCs w:val="24"/>
              </w:rPr>
            </w:pPr>
            <w:r w:rsidRPr="00870CCA">
              <w:rPr>
                <w:sz w:val="24"/>
                <w:szCs w:val="24"/>
              </w:rPr>
              <w:t>Description:</w:t>
            </w:r>
          </w:p>
        </w:tc>
        <w:tc>
          <w:tcPr>
            <w:tcW w:w="8363" w:type="dxa"/>
            <w:gridSpan w:val="2"/>
          </w:tcPr>
          <w:p w14:paraId="75B03E78" w14:textId="1B5BD752" w:rsidR="00EA679A" w:rsidRPr="00870CCA" w:rsidRDefault="00A05652" w:rsidP="0039303E">
            <w:pPr>
              <w:rPr>
                <w:sz w:val="24"/>
                <w:szCs w:val="24"/>
              </w:rPr>
            </w:pPr>
            <w:r>
              <w:rPr>
                <w:sz w:val="24"/>
                <w:szCs w:val="24"/>
              </w:rPr>
              <w:t>Customer kan voor een refund kiezen, deze moet bevestigd of afgewezen worden door een user.</w:t>
            </w:r>
          </w:p>
        </w:tc>
      </w:tr>
      <w:tr w:rsidR="00EA679A" w:rsidRPr="00870CCA" w14:paraId="7CFCA9F0" w14:textId="77777777" w:rsidTr="0039303E">
        <w:tc>
          <w:tcPr>
            <w:tcW w:w="2977" w:type="dxa"/>
          </w:tcPr>
          <w:p w14:paraId="5209AC91" w14:textId="77777777" w:rsidR="00EA679A" w:rsidRPr="00870CCA" w:rsidRDefault="00EA679A" w:rsidP="0039303E">
            <w:pPr>
              <w:rPr>
                <w:sz w:val="24"/>
                <w:szCs w:val="24"/>
              </w:rPr>
            </w:pPr>
            <w:r w:rsidRPr="00870CCA">
              <w:rPr>
                <w:sz w:val="24"/>
                <w:szCs w:val="24"/>
              </w:rPr>
              <w:t>Actors:</w:t>
            </w:r>
          </w:p>
        </w:tc>
        <w:tc>
          <w:tcPr>
            <w:tcW w:w="8363" w:type="dxa"/>
            <w:gridSpan w:val="2"/>
          </w:tcPr>
          <w:p w14:paraId="191E2603" w14:textId="77777777" w:rsidR="00EA679A" w:rsidRDefault="00A05652" w:rsidP="0039303E">
            <w:pPr>
              <w:rPr>
                <w:sz w:val="24"/>
                <w:szCs w:val="24"/>
              </w:rPr>
            </w:pPr>
            <w:r>
              <w:rPr>
                <w:sz w:val="24"/>
                <w:szCs w:val="24"/>
              </w:rPr>
              <w:t>Customer</w:t>
            </w:r>
          </w:p>
          <w:p w14:paraId="582E22DF" w14:textId="41F72BB9" w:rsidR="00A05652" w:rsidRPr="00870CCA" w:rsidRDefault="00A05652" w:rsidP="0039303E">
            <w:pPr>
              <w:rPr>
                <w:sz w:val="24"/>
                <w:szCs w:val="24"/>
              </w:rPr>
            </w:pPr>
            <w:r>
              <w:rPr>
                <w:sz w:val="24"/>
                <w:szCs w:val="24"/>
              </w:rPr>
              <w:t>User</w:t>
            </w:r>
          </w:p>
        </w:tc>
      </w:tr>
      <w:tr w:rsidR="00EA679A" w:rsidRPr="00870CCA" w14:paraId="3108C39C" w14:textId="77777777" w:rsidTr="0039303E">
        <w:tc>
          <w:tcPr>
            <w:tcW w:w="2977" w:type="dxa"/>
          </w:tcPr>
          <w:p w14:paraId="04104FBB" w14:textId="77777777" w:rsidR="00EA679A" w:rsidRPr="00870CCA" w:rsidRDefault="00EA679A" w:rsidP="0039303E">
            <w:pPr>
              <w:rPr>
                <w:sz w:val="24"/>
                <w:szCs w:val="24"/>
              </w:rPr>
            </w:pPr>
            <w:r w:rsidRPr="00870CCA">
              <w:rPr>
                <w:sz w:val="24"/>
                <w:szCs w:val="24"/>
              </w:rPr>
              <w:t>Stakeholders:</w:t>
            </w:r>
          </w:p>
        </w:tc>
        <w:tc>
          <w:tcPr>
            <w:tcW w:w="8363" w:type="dxa"/>
            <w:gridSpan w:val="2"/>
          </w:tcPr>
          <w:p w14:paraId="352C2A19" w14:textId="77777777" w:rsidR="00EA679A" w:rsidRDefault="00A05652" w:rsidP="0039303E">
            <w:pPr>
              <w:rPr>
                <w:sz w:val="24"/>
                <w:szCs w:val="24"/>
              </w:rPr>
            </w:pPr>
            <w:r>
              <w:rPr>
                <w:sz w:val="24"/>
                <w:szCs w:val="24"/>
              </w:rPr>
              <w:t>Customer</w:t>
            </w:r>
          </w:p>
          <w:p w14:paraId="00CF7003" w14:textId="7A57C557" w:rsidR="00A05652" w:rsidRPr="00870CCA" w:rsidRDefault="00A05652" w:rsidP="0039303E">
            <w:pPr>
              <w:rPr>
                <w:sz w:val="24"/>
                <w:szCs w:val="24"/>
              </w:rPr>
            </w:pPr>
            <w:r>
              <w:rPr>
                <w:sz w:val="24"/>
                <w:szCs w:val="24"/>
              </w:rPr>
              <w:t>User</w:t>
            </w:r>
          </w:p>
        </w:tc>
      </w:tr>
      <w:tr w:rsidR="00EA679A" w:rsidRPr="00A05652" w14:paraId="5DB9D817" w14:textId="77777777" w:rsidTr="0039303E">
        <w:tc>
          <w:tcPr>
            <w:tcW w:w="2977" w:type="dxa"/>
          </w:tcPr>
          <w:p w14:paraId="38450B12" w14:textId="77777777" w:rsidR="00EA679A" w:rsidRPr="00870CCA" w:rsidRDefault="00EA679A" w:rsidP="0039303E">
            <w:pPr>
              <w:rPr>
                <w:sz w:val="24"/>
                <w:szCs w:val="24"/>
              </w:rPr>
            </w:pPr>
            <w:r w:rsidRPr="00870CCA">
              <w:rPr>
                <w:sz w:val="24"/>
                <w:szCs w:val="24"/>
              </w:rPr>
              <w:t>Preconditions:</w:t>
            </w:r>
          </w:p>
        </w:tc>
        <w:tc>
          <w:tcPr>
            <w:tcW w:w="8363" w:type="dxa"/>
            <w:gridSpan w:val="2"/>
          </w:tcPr>
          <w:p w14:paraId="7BC20800" w14:textId="17E8288D" w:rsidR="00EA679A" w:rsidRPr="00A05652" w:rsidRDefault="00A05652" w:rsidP="0039303E">
            <w:pPr>
              <w:rPr>
                <w:sz w:val="24"/>
                <w:szCs w:val="24"/>
              </w:rPr>
            </w:pPr>
            <w:r w:rsidRPr="00A05652">
              <w:rPr>
                <w:sz w:val="24"/>
                <w:szCs w:val="24"/>
              </w:rPr>
              <w:t xml:space="preserve">Customer open ticket info pagina en </w:t>
            </w:r>
            <w:r>
              <w:rPr>
                <w:sz w:val="24"/>
                <w:szCs w:val="24"/>
              </w:rPr>
              <w:t>kiest voor ticket refunden</w:t>
            </w:r>
          </w:p>
        </w:tc>
      </w:tr>
      <w:tr w:rsidR="00EA679A" w:rsidRPr="00870CCA" w14:paraId="6273EC42" w14:textId="77777777" w:rsidTr="0039303E">
        <w:tc>
          <w:tcPr>
            <w:tcW w:w="2977" w:type="dxa"/>
          </w:tcPr>
          <w:p w14:paraId="3DA3E05E" w14:textId="77777777" w:rsidR="00EA679A" w:rsidRPr="00870CCA" w:rsidRDefault="00EA679A" w:rsidP="0039303E">
            <w:pPr>
              <w:rPr>
                <w:sz w:val="24"/>
                <w:szCs w:val="24"/>
              </w:rPr>
            </w:pPr>
            <w:r w:rsidRPr="00870CCA">
              <w:rPr>
                <w:sz w:val="24"/>
                <w:szCs w:val="24"/>
              </w:rPr>
              <w:t>Postconditions:</w:t>
            </w:r>
          </w:p>
        </w:tc>
        <w:tc>
          <w:tcPr>
            <w:tcW w:w="8363" w:type="dxa"/>
            <w:gridSpan w:val="2"/>
          </w:tcPr>
          <w:p w14:paraId="60F2ECD1" w14:textId="1C19B4A4" w:rsidR="00EA679A" w:rsidRPr="00870CCA" w:rsidRDefault="00A05652" w:rsidP="0039303E">
            <w:pPr>
              <w:rPr>
                <w:sz w:val="24"/>
                <w:szCs w:val="24"/>
              </w:rPr>
            </w:pPr>
            <w:r>
              <w:rPr>
                <w:sz w:val="24"/>
                <w:szCs w:val="24"/>
              </w:rPr>
              <w:t>Refund aanvraag wordt aangemaakt deze moet vervolgens afgehandeld worden door een user</w:t>
            </w:r>
          </w:p>
        </w:tc>
      </w:tr>
      <w:tr w:rsidR="00EA679A" w:rsidRPr="00870CCA" w14:paraId="6B66DBDA" w14:textId="77777777" w:rsidTr="0039303E">
        <w:trPr>
          <w:trHeight w:val="195"/>
        </w:trPr>
        <w:tc>
          <w:tcPr>
            <w:tcW w:w="2977" w:type="dxa"/>
            <w:vMerge w:val="restart"/>
          </w:tcPr>
          <w:p w14:paraId="143B941E" w14:textId="77777777" w:rsidR="00EA679A" w:rsidRPr="00870CCA" w:rsidRDefault="00EA679A" w:rsidP="0039303E">
            <w:pPr>
              <w:rPr>
                <w:sz w:val="24"/>
                <w:szCs w:val="24"/>
              </w:rPr>
            </w:pPr>
            <w:r w:rsidRPr="00870CCA">
              <w:rPr>
                <w:sz w:val="24"/>
                <w:szCs w:val="24"/>
              </w:rPr>
              <w:t>Flow of activities:</w:t>
            </w:r>
          </w:p>
        </w:tc>
        <w:tc>
          <w:tcPr>
            <w:tcW w:w="4111" w:type="dxa"/>
          </w:tcPr>
          <w:p w14:paraId="4CAE0B34" w14:textId="77777777" w:rsidR="00EA679A" w:rsidRPr="00870CCA" w:rsidRDefault="00EA679A" w:rsidP="0039303E">
            <w:pPr>
              <w:rPr>
                <w:sz w:val="24"/>
                <w:szCs w:val="24"/>
              </w:rPr>
            </w:pPr>
            <w:r w:rsidRPr="00870CCA">
              <w:rPr>
                <w:sz w:val="24"/>
                <w:szCs w:val="24"/>
              </w:rPr>
              <w:t>Actor</w:t>
            </w:r>
          </w:p>
        </w:tc>
        <w:tc>
          <w:tcPr>
            <w:tcW w:w="4252" w:type="dxa"/>
          </w:tcPr>
          <w:p w14:paraId="4BF0AE98" w14:textId="77777777" w:rsidR="00EA679A" w:rsidRPr="00870CCA" w:rsidRDefault="00EA679A" w:rsidP="0039303E">
            <w:pPr>
              <w:rPr>
                <w:sz w:val="24"/>
                <w:szCs w:val="24"/>
              </w:rPr>
            </w:pPr>
            <w:r w:rsidRPr="00870CCA">
              <w:rPr>
                <w:sz w:val="24"/>
                <w:szCs w:val="24"/>
              </w:rPr>
              <w:t>System</w:t>
            </w:r>
          </w:p>
        </w:tc>
      </w:tr>
      <w:tr w:rsidR="00EA679A" w:rsidRPr="00870CCA" w14:paraId="72B9192D" w14:textId="77777777" w:rsidTr="0039303E">
        <w:trPr>
          <w:trHeight w:val="195"/>
        </w:trPr>
        <w:tc>
          <w:tcPr>
            <w:tcW w:w="2977" w:type="dxa"/>
            <w:vMerge/>
          </w:tcPr>
          <w:p w14:paraId="640D23D8" w14:textId="77777777" w:rsidR="00EA679A" w:rsidRPr="00870CCA" w:rsidRDefault="00EA679A" w:rsidP="0039303E">
            <w:pPr>
              <w:rPr>
                <w:sz w:val="24"/>
                <w:szCs w:val="24"/>
              </w:rPr>
            </w:pPr>
          </w:p>
        </w:tc>
        <w:tc>
          <w:tcPr>
            <w:tcW w:w="4111" w:type="dxa"/>
          </w:tcPr>
          <w:p w14:paraId="51ECAFB0" w14:textId="77777777" w:rsidR="00EA679A" w:rsidRDefault="00A05652" w:rsidP="00A05652">
            <w:pPr>
              <w:pStyle w:val="Lijstalinea"/>
              <w:numPr>
                <w:ilvl w:val="0"/>
                <w:numId w:val="10"/>
              </w:numPr>
              <w:rPr>
                <w:sz w:val="24"/>
                <w:szCs w:val="24"/>
              </w:rPr>
            </w:pPr>
            <w:r>
              <w:rPr>
                <w:sz w:val="24"/>
                <w:szCs w:val="24"/>
              </w:rPr>
              <w:t>Customer open ticket info pagina en kiest voor refund</w:t>
            </w:r>
          </w:p>
          <w:p w14:paraId="6CDB6C4F" w14:textId="43CE46B0" w:rsidR="00A05652" w:rsidRPr="00A05652" w:rsidRDefault="00A05652" w:rsidP="00A05652">
            <w:pPr>
              <w:pStyle w:val="Lijstalinea"/>
              <w:numPr>
                <w:ilvl w:val="0"/>
                <w:numId w:val="10"/>
              </w:numPr>
              <w:rPr>
                <w:sz w:val="24"/>
                <w:szCs w:val="24"/>
              </w:rPr>
            </w:pPr>
            <w:r>
              <w:rPr>
                <w:sz w:val="24"/>
                <w:szCs w:val="24"/>
              </w:rPr>
              <w:t>User moet het aanvraag accepteren of afwijzen.</w:t>
            </w:r>
          </w:p>
        </w:tc>
        <w:tc>
          <w:tcPr>
            <w:tcW w:w="4252" w:type="dxa"/>
          </w:tcPr>
          <w:p w14:paraId="72C629CE" w14:textId="77777777" w:rsidR="00EA679A" w:rsidRDefault="00A05652" w:rsidP="00A05652">
            <w:pPr>
              <w:pStyle w:val="Lijstalinea"/>
              <w:numPr>
                <w:ilvl w:val="0"/>
                <w:numId w:val="11"/>
              </w:numPr>
              <w:rPr>
                <w:sz w:val="24"/>
                <w:szCs w:val="24"/>
              </w:rPr>
            </w:pPr>
            <w:r>
              <w:rPr>
                <w:sz w:val="24"/>
                <w:szCs w:val="24"/>
              </w:rPr>
              <w:t>Refund aanvraag wordt aangemaakt.</w:t>
            </w:r>
          </w:p>
          <w:p w14:paraId="0A44212B" w14:textId="47EB92FC" w:rsidR="00A05652" w:rsidRPr="00A05652" w:rsidRDefault="00A05652" w:rsidP="00A05652">
            <w:pPr>
              <w:pStyle w:val="Lijstalinea"/>
              <w:numPr>
                <w:ilvl w:val="0"/>
                <w:numId w:val="11"/>
              </w:numPr>
              <w:rPr>
                <w:sz w:val="24"/>
                <w:szCs w:val="24"/>
              </w:rPr>
            </w:pPr>
            <w:r>
              <w:rPr>
                <w:sz w:val="24"/>
                <w:szCs w:val="24"/>
              </w:rPr>
              <w:t>Customer krijgt op de info pagina status van het aanvraag te zien.</w:t>
            </w:r>
          </w:p>
        </w:tc>
      </w:tr>
      <w:tr w:rsidR="00EA679A" w:rsidRPr="00D14575" w14:paraId="3E97118C" w14:textId="77777777" w:rsidTr="0039303E">
        <w:tc>
          <w:tcPr>
            <w:tcW w:w="2977" w:type="dxa"/>
          </w:tcPr>
          <w:p w14:paraId="4207DA25" w14:textId="77777777" w:rsidR="00EA679A" w:rsidRPr="00870CCA" w:rsidRDefault="00EA679A" w:rsidP="0039303E">
            <w:pPr>
              <w:rPr>
                <w:sz w:val="24"/>
                <w:szCs w:val="24"/>
              </w:rPr>
            </w:pPr>
            <w:r w:rsidRPr="00870CCA">
              <w:rPr>
                <w:sz w:val="24"/>
                <w:szCs w:val="24"/>
              </w:rPr>
              <w:t>Exception condition:</w:t>
            </w:r>
          </w:p>
        </w:tc>
        <w:tc>
          <w:tcPr>
            <w:tcW w:w="8363" w:type="dxa"/>
            <w:gridSpan w:val="2"/>
          </w:tcPr>
          <w:p w14:paraId="698C188F" w14:textId="14425BA4" w:rsidR="00EA679A" w:rsidRPr="00A05652" w:rsidRDefault="00A05652" w:rsidP="00A05652">
            <w:pPr>
              <w:pStyle w:val="Lijstalinea"/>
              <w:numPr>
                <w:ilvl w:val="0"/>
                <w:numId w:val="12"/>
              </w:numPr>
              <w:rPr>
                <w:sz w:val="24"/>
                <w:szCs w:val="24"/>
              </w:rPr>
            </w:pPr>
            <w:r>
              <w:rPr>
                <w:sz w:val="24"/>
                <w:szCs w:val="24"/>
              </w:rPr>
              <w:t xml:space="preserve">Customer probeert een </w:t>
            </w:r>
            <w:r w:rsidR="00DB0FA6">
              <w:rPr>
                <w:sz w:val="24"/>
                <w:szCs w:val="24"/>
              </w:rPr>
              <w:t>afgelopen event te refunden.</w:t>
            </w:r>
          </w:p>
        </w:tc>
      </w:tr>
    </w:tbl>
    <w:p w14:paraId="7EA140AA" w14:textId="161CC24F" w:rsidR="0018017F" w:rsidRDefault="0018017F" w:rsidP="00333535">
      <w:pPr>
        <w:rPr>
          <w:sz w:val="32"/>
          <w:szCs w:val="32"/>
        </w:rPr>
      </w:pPr>
    </w:p>
    <w:p w14:paraId="68570C31" w14:textId="77777777" w:rsidR="00EA679A" w:rsidRPr="00D14575" w:rsidRDefault="00EA679A" w:rsidP="00333535">
      <w:pPr>
        <w:rPr>
          <w:sz w:val="32"/>
          <w:szCs w:val="32"/>
        </w:rPr>
      </w:pPr>
    </w:p>
    <w:p w14:paraId="1A6917B6" w14:textId="77777777" w:rsidR="00326AB5" w:rsidRDefault="00326AB5" w:rsidP="008A7317">
      <w:pPr>
        <w:pStyle w:val="Kop1"/>
        <w:rPr>
          <w:b/>
          <w:bCs/>
          <w:sz w:val="40"/>
          <w:szCs w:val="40"/>
        </w:rPr>
      </w:pPr>
    </w:p>
    <w:p w14:paraId="35D858F9" w14:textId="4CBF5F62" w:rsidR="008A7317" w:rsidRDefault="008A7317" w:rsidP="008A7317">
      <w:pPr>
        <w:pStyle w:val="Kop1"/>
        <w:rPr>
          <w:b/>
          <w:bCs/>
          <w:sz w:val="40"/>
          <w:szCs w:val="40"/>
        </w:rPr>
      </w:pPr>
      <w:bookmarkStart w:id="13" w:name="_Toc100064268"/>
      <w:r>
        <w:rPr>
          <w:b/>
          <w:bCs/>
          <w:sz w:val="40"/>
          <w:szCs w:val="40"/>
        </w:rPr>
        <w:t>Algoritme</w:t>
      </w:r>
      <w:bookmarkEnd w:id="13"/>
    </w:p>
    <w:p w14:paraId="64BB0A44" w14:textId="688F970A" w:rsidR="00326AB5" w:rsidRDefault="00326AB5" w:rsidP="00326AB5"/>
    <w:p w14:paraId="6DE1E154" w14:textId="59104486" w:rsidR="00326AB5" w:rsidRPr="00326AB5" w:rsidRDefault="000B1225" w:rsidP="000B1225">
      <w:pPr>
        <w:jc w:val="center"/>
        <w:rPr>
          <w:lang w:val="en-US"/>
        </w:rPr>
      </w:pPr>
      <w:r>
        <w:rPr>
          <w:noProof/>
        </w:rPr>
        <w:drawing>
          <wp:inline distT="0" distB="0" distL="0" distR="0" wp14:anchorId="00A652F1" wp14:editId="344292EE">
            <wp:extent cx="4865298" cy="756618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643" cy="7628925"/>
                    </a:xfrm>
                    <a:prstGeom prst="rect">
                      <a:avLst/>
                    </a:prstGeom>
                    <a:noFill/>
                    <a:ln>
                      <a:noFill/>
                    </a:ln>
                  </pic:spPr>
                </pic:pic>
              </a:graphicData>
            </a:graphic>
          </wp:inline>
        </w:drawing>
      </w:r>
    </w:p>
    <w:p w14:paraId="06EAD4ED" w14:textId="79F73B45" w:rsidR="0001019C" w:rsidRPr="00326AB5" w:rsidRDefault="0001019C" w:rsidP="001E36ED">
      <w:pPr>
        <w:pStyle w:val="Geenafstand"/>
        <w:rPr>
          <w:sz w:val="32"/>
          <w:szCs w:val="32"/>
          <w:lang w:val="en-US"/>
        </w:rPr>
      </w:pPr>
    </w:p>
    <w:p w14:paraId="1CA9C898" w14:textId="319284A3" w:rsidR="0001019C" w:rsidRDefault="0001019C" w:rsidP="0001019C">
      <w:pPr>
        <w:pStyle w:val="Kop1"/>
        <w:rPr>
          <w:b/>
          <w:bCs/>
          <w:sz w:val="40"/>
          <w:szCs w:val="40"/>
        </w:rPr>
      </w:pPr>
      <w:bookmarkStart w:id="14" w:name="_Toc100064269"/>
      <w:r>
        <w:rPr>
          <w:b/>
          <w:bCs/>
          <w:sz w:val="40"/>
          <w:szCs w:val="40"/>
        </w:rPr>
        <w:t>Acceptatietest</w:t>
      </w:r>
      <w:bookmarkEnd w:id="14"/>
    </w:p>
    <w:p w14:paraId="5CF71C42" w14:textId="0F03EEEA" w:rsidR="0001019C" w:rsidRPr="00E70846" w:rsidRDefault="0001019C" w:rsidP="0001019C">
      <w:pPr>
        <w:rPr>
          <w:sz w:val="24"/>
          <w:szCs w:val="24"/>
        </w:rPr>
      </w:pPr>
    </w:p>
    <w:tbl>
      <w:tblPr>
        <w:tblStyle w:val="Tabelraster"/>
        <w:tblW w:w="11340" w:type="dxa"/>
        <w:tblInd w:w="-1134" w:type="dxa"/>
        <w:tblLook w:val="04A0" w:firstRow="1" w:lastRow="0" w:firstColumn="1" w:lastColumn="0" w:noHBand="0" w:noVBand="1"/>
      </w:tblPr>
      <w:tblGrid>
        <w:gridCol w:w="1977"/>
        <w:gridCol w:w="3835"/>
        <w:gridCol w:w="3388"/>
        <w:gridCol w:w="1091"/>
        <w:gridCol w:w="1049"/>
      </w:tblGrid>
      <w:tr w:rsidR="00265284" w:rsidRPr="00265284" w14:paraId="644A6E61" w14:textId="77777777" w:rsidTr="00265284">
        <w:tc>
          <w:tcPr>
            <w:tcW w:w="1977" w:type="dxa"/>
            <w:tcBorders>
              <w:top w:val="nil"/>
              <w:left w:val="nil"/>
              <w:right w:val="nil"/>
            </w:tcBorders>
          </w:tcPr>
          <w:p w14:paraId="7E3AE3EB" w14:textId="413BCE00" w:rsidR="00E70846" w:rsidRPr="00265284" w:rsidRDefault="00E70846" w:rsidP="00E70846">
            <w:pPr>
              <w:rPr>
                <w:b/>
                <w:bCs/>
              </w:rPr>
            </w:pPr>
            <w:r w:rsidRPr="00265284">
              <w:rPr>
                <w:b/>
                <w:bCs/>
              </w:rPr>
              <w:t>Code</w:t>
            </w:r>
          </w:p>
        </w:tc>
        <w:tc>
          <w:tcPr>
            <w:tcW w:w="3835" w:type="dxa"/>
            <w:tcBorders>
              <w:top w:val="nil"/>
              <w:left w:val="nil"/>
              <w:right w:val="nil"/>
            </w:tcBorders>
          </w:tcPr>
          <w:p w14:paraId="3446982C" w14:textId="2B77EE7D" w:rsidR="00E70846" w:rsidRPr="00265284" w:rsidRDefault="00E70846" w:rsidP="00E70846">
            <w:pPr>
              <w:rPr>
                <w:b/>
                <w:bCs/>
              </w:rPr>
            </w:pPr>
            <w:r w:rsidRPr="00265284">
              <w:rPr>
                <w:b/>
                <w:bCs/>
              </w:rPr>
              <w:t>Instructie</w:t>
            </w:r>
          </w:p>
        </w:tc>
        <w:tc>
          <w:tcPr>
            <w:tcW w:w="3388" w:type="dxa"/>
            <w:tcBorders>
              <w:top w:val="nil"/>
              <w:left w:val="nil"/>
              <w:right w:val="nil"/>
            </w:tcBorders>
          </w:tcPr>
          <w:p w14:paraId="134895BF" w14:textId="64919493" w:rsidR="00E70846" w:rsidRPr="00265284" w:rsidRDefault="00E70846" w:rsidP="00E70846">
            <w:pPr>
              <w:rPr>
                <w:b/>
                <w:bCs/>
              </w:rPr>
            </w:pPr>
            <w:r w:rsidRPr="00265284">
              <w:rPr>
                <w:b/>
                <w:bCs/>
              </w:rPr>
              <w:t>Verwacht resultaat</w:t>
            </w:r>
          </w:p>
        </w:tc>
        <w:tc>
          <w:tcPr>
            <w:tcW w:w="1091" w:type="dxa"/>
            <w:tcBorders>
              <w:top w:val="nil"/>
              <w:left w:val="nil"/>
              <w:right w:val="nil"/>
            </w:tcBorders>
          </w:tcPr>
          <w:p w14:paraId="62A577FB" w14:textId="6E3EE04F" w:rsidR="00E70846" w:rsidRPr="00265284" w:rsidRDefault="00E70846" w:rsidP="00E70846">
            <w:pPr>
              <w:rPr>
                <w:b/>
                <w:bCs/>
              </w:rPr>
            </w:pPr>
            <w:r w:rsidRPr="00265284">
              <w:rPr>
                <w:b/>
                <w:bCs/>
              </w:rPr>
              <w:t>Werkelijk resultaat</w:t>
            </w:r>
          </w:p>
        </w:tc>
        <w:tc>
          <w:tcPr>
            <w:tcW w:w="1049" w:type="dxa"/>
            <w:tcBorders>
              <w:top w:val="nil"/>
              <w:left w:val="nil"/>
              <w:right w:val="nil"/>
            </w:tcBorders>
          </w:tcPr>
          <w:p w14:paraId="00F8CFD9" w14:textId="7CA95E25" w:rsidR="00E70846" w:rsidRPr="00265284" w:rsidRDefault="00E70846" w:rsidP="00E70846">
            <w:pPr>
              <w:rPr>
                <w:b/>
                <w:bCs/>
              </w:rPr>
            </w:pPr>
            <w:r w:rsidRPr="00265284">
              <w:rPr>
                <w:b/>
                <w:bCs/>
              </w:rPr>
              <w:t>Geslaagd</w:t>
            </w:r>
          </w:p>
        </w:tc>
      </w:tr>
      <w:tr w:rsidR="00E70846" w:rsidRPr="00265284" w14:paraId="4EC630C0" w14:textId="77777777" w:rsidTr="00265284">
        <w:tc>
          <w:tcPr>
            <w:tcW w:w="11340" w:type="dxa"/>
            <w:gridSpan w:val="5"/>
          </w:tcPr>
          <w:p w14:paraId="6CBDF754" w14:textId="4AC1EA5A" w:rsidR="00E70846" w:rsidRPr="00265284" w:rsidRDefault="00E70846" w:rsidP="00E70846">
            <w:pPr>
              <w:rPr>
                <w:b/>
                <w:bCs/>
              </w:rPr>
            </w:pPr>
            <w:r w:rsidRPr="00265284">
              <w:rPr>
                <w:b/>
                <w:bCs/>
              </w:rPr>
              <w:t>Manage users</w:t>
            </w:r>
          </w:p>
        </w:tc>
      </w:tr>
      <w:tr w:rsidR="00265284" w:rsidRPr="00265284" w14:paraId="50EA8229" w14:textId="77777777" w:rsidTr="00265284">
        <w:tc>
          <w:tcPr>
            <w:tcW w:w="1977" w:type="dxa"/>
          </w:tcPr>
          <w:p w14:paraId="24490A7F" w14:textId="1A68A17E" w:rsidR="00E70846" w:rsidRPr="00265284" w:rsidRDefault="00E70846" w:rsidP="00E70846">
            <w:pPr>
              <w:rPr>
                <w:b/>
                <w:bCs/>
              </w:rPr>
            </w:pPr>
            <w:r w:rsidRPr="00265284">
              <w:rPr>
                <w:b/>
                <w:bCs/>
              </w:rPr>
              <w:t>MU_0</w:t>
            </w:r>
          </w:p>
        </w:tc>
        <w:tc>
          <w:tcPr>
            <w:tcW w:w="3835" w:type="dxa"/>
          </w:tcPr>
          <w:p w14:paraId="23472E03" w14:textId="7B017CC0" w:rsidR="00265284" w:rsidRPr="00265284" w:rsidRDefault="00DE755D" w:rsidP="00265284">
            <w:r>
              <w:t>1.</w:t>
            </w:r>
            <w:r w:rsidR="00265284" w:rsidRPr="00265284">
              <w:t>Vul in alle velden als volgt:</w:t>
            </w:r>
          </w:p>
          <w:p w14:paraId="7CBCF417" w14:textId="77777777" w:rsidR="00265284" w:rsidRPr="00265284" w:rsidRDefault="00265284" w:rsidP="00265284">
            <w:r w:rsidRPr="00265284">
              <w:t>Voornaam: ‘Piotr’</w:t>
            </w:r>
          </w:p>
          <w:p w14:paraId="77ED0FBC" w14:textId="77777777" w:rsidR="00265284" w:rsidRPr="00265284" w:rsidRDefault="00265284" w:rsidP="00265284">
            <w:r w:rsidRPr="00265284">
              <w:t>Achternaam: ‘Tadrala’</w:t>
            </w:r>
          </w:p>
          <w:p w14:paraId="5F12BB36" w14:textId="77777777" w:rsidR="00265284" w:rsidRDefault="00265284" w:rsidP="00265284">
            <w:r w:rsidRPr="00265284">
              <w:t>Email: ‘test@hotmail.com’</w:t>
            </w:r>
          </w:p>
          <w:p w14:paraId="21246E53" w14:textId="35CE4D6B" w:rsidR="00DE755D" w:rsidRPr="00265284" w:rsidRDefault="00DE755D" w:rsidP="00265284">
            <w:r>
              <w:t>2.Klik op ‘Bevestigen’</w:t>
            </w:r>
          </w:p>
        </w:tc>
        <w:tc>
          <w:tcPr>
            <w:tcW w:w="3388" w:type="dxa"/>
          </w:tcPr>
          <w:p w14:paraId="0DA924DF" w14:textId="07834ED1" w:rsidR="00E70846" w:rsidRPr="00265284" w:rsidRDefault="00265284" w:rsidP="00E70846">
            <w:r w:rsidRPr="00265284">
              <w:t>Er wordt een nieuwe user aangemaakt</w:t>
            </w:r>
          </w:p>
        </w:tc>
        <w:tc>
          <w:tcPr>
            <w:tcW w:w="1091" w:type="dxa"/>
          </w:tcPr>
          <w:p w14:paraId="2CF833C3" w14:textId="77777777" w:rsidR="00E70846" w:rsidRPr="00265284" w:rsidRDefault="00E70846" w:rsidP="00E70846"/>
        </w:tc>
        <w:tc>
          <w:tcPr>
            <w:tcW w:w="1049" w:type="dxa"/>
          </w:tcPr>
          <w:p w14:paraId="48E694E2" w14:textId="77777777" w:rsidR="00E70846" w:rsidRPr="00265284" w:rsidRDefault="00E70846" w:rsidP="00E70846"/>
        </w:tc>
      </w:tr>
      <w:tr w:rsidR="00265284" w:rsidRPr="00265284" w14:paraId="6F5C3F99" w14:textId="77777777" w:rsidTr="00265284">
        <w:tc>
          <w:tcPr>
            <w:tcW w:w="1977" w:type="dxa"/>
          </w:tcPr>
          <w:p w14:paraId="4F90337D" w14:textId="6C771F08" w:rsidR="00E70846" w:rsidRPr="00265284" w:rsidRDefault="00E70846" w:rsidP="00E70846">
            <w:r w:rsidRPr="00265284">
              <w:rPr>
                <w:b/>
                <w:bCs/>
              </w:rPr>
              <w:t>MU_1</w:t>
            </w:r>
          </w:p>
        </w:tc>
        <w:tc>
          <w:tcPr>
            <w:tcW w:w="3835" w:type="dxa"/>
          </w:tcPr>
          <w:p w14:paraId="3C3169AE" w14:textId="77777777" w:rsidR="00DE755D" w:rsidRPr="00265284" w:rsidRDefault="00DE755D" w:rsidP="00DE755D">
            <w:r>
              <w:t>1.</w:t>
            </w:r>
            <w:r w:rsidRPr="00265284">
              <w:t>Vul in alle velden als volgt:</w:t>
            </w:r>
          </w:p>
          <w:p w14:paraId="4EB007A2" w14:textId="77777777" w:rsidR="00DE755D" w:rsidRPr="00265284" w:rsidRDefault="00DE755D" w:rsidP="00DE755D">
            <w:r w:rsidRPr="00265284">
              <w:t>Voornaam: ‘Piotr’</w:t>
            </w:r>
          </w:p>
          <w:p w14:paraId="5221C05F" w14:textId="77777777" w:rsidR="00DE755D" w:rsidRPr="00265284" w:rsidRDefault="00DE755D" w:rsidP="00DE755D">
            <w:r w:rsidRPr="00265284">
              <w:t>Achternaam: ‘Tadrala’</w:t>
            </w:r>
          </w:p>
          <w:p w14:paraId="73DDD347" w14:textId="1FB62813" w:rsidR="00DE755D" w:rsidRDefault="00DE755D" w:rsidP="00DE755D">
            <w:r w:rsidRPr="00265284">
              <w:t xml:space="preserve">Email: </w:t>
            </w:r>
            <w:r>
              <w:t>Leeg</w:t>
            </w:r>
          </w:p>
          <w:p w14:paraId="6A141F05" w14:textId="1FFF31AC" w:rsidR="00265284" w:rsidRPr="00265284" w:rsidRDefault="00DE755D" w:rsidP="00DE755D">
            <w:r>
              <w:t>2.Klik op ‘Bevestigen’</w:t>
            </w:r>
          </w:p>
        </w:tc>
        <w:tc>
          <w:tcPr>
            <w:tcW w:w="3388" w:type="dxa"/>
          </w:tcPr>
          <w:p w14:paraId="20F6F024" w14:textId="5BD50C28" w:rsidR="00E70846" w:rsidRPr="00265284" w:rsidRDefault="00265284" w:rsidP="00E70846">
            <w:r>
              <w:t>Systeem meldt dat email niet leeg kan zijn</w:t>
            </w:r>
          </w:p>
        </w:tc>
        <w:tc>
          <w:tcPr>
            <w:tcW w:w="1091" w:type="dxa"/>
          </w:tcPr>
          <w:p w14:paraId="3C674914" w14:textId="77777777" w:rsidR="00E70846" w:rsidRPr="00265284" w:rsidRDefault="00E70846" w:rsidP="00E70846"/>
        </w:tc>
        <w:tc>
          <w:tcPr>
            <w:tcW w:w="1049" w:type="dxa"/>
          </w:tcPr>
          <w:p w14:paraId="616B605A" w14:textId="77777777" w:rsidR="00E70846" w:rsidRPr="00265284" w:rsidRDefault="00E70846" w:rsidP="00E70846"/>
        </w:tc>
      </w:tr>
      <w:tr w:rsidR="00265284" w:rsidRPr="00265284" w14:paraId="2CC3358E" w14:textId="77777777" w:rsidTr="00265284">
        <w:tc>
          <w:tcPr>
            <w:tcW w:w="1977" w:type="dxa"/>
          </w:tcPr>
          <w:p w14:paraId="4100C7CB" w14:textId="7802AE8A" w:rsidR="00E70846" w:rsidRPr="00265284" w:rsidRDefault="00E70846" w:rsidP="00E70846">
            <w:r w:rsidRPr="00265284">
              <w:rPr>
                <w:b/>
                <w:bCs/>
              </w:rPr>
              <w:t>MU_</w:t>
            </w:r>
            <w:r w:rsidR="00555455">
              <w:rPr>
                <w:b/>
                <w:bCs/>
              </w:rPr>
              <w:t>2</w:t>
            </w:r>
          </w:p>
        </w:tc>
        <w:tc>
          <w:tcPr>
            <w:tcW w:w="3835" w:type="dxa"/>
          </w:tcPr>
          <w:p w14:paraId="60E89279" w14:textId="77777777" w:rsidR="00DE755D" w:rsidRPr="00265284" w:rsidRDefault="00DE755D" w:rsidP="00DE755D">
            <w:r>
              <w:t>1.</w:t>
            </w:r>
            <w:r w:rsidRPr="00265284">
              <w:t>Vul in alle velden als volgt:</w:t>
            </w:r>
          </w:p>
          <w:p w14:paraId="55482291" w14:textId="77777777" w:rsidR="00DE755D" w:rsidRPr="00265284" w:rsidRDefault="00DE755D" w:rsidP="00DE755D">
            <w:r w:rsidRPr="00265284">
              <w:t>Voornaam: ‘Piotr’</w:t>
            </w:r>
          </w:p>
          <w:p w14:paraId="4B63031F" w14:textId="77777777" w:rsidR="00DE755D" w:rsidRPr="00265284" w:rsidRDefault="00DE755D" w:rsidP="00DE755D">
            <w:r w:rsidRPr="00265284">
              <w:t>Achternaam: ‘Tadrala’</w:t>
            </w:r>
          </w:p>
          <w:p w14:paraId="307B8C10" w14:textId="77777777" w:rsidR="00DE755D" w:rsidRDefault="00DE755D" w:rsidP="00DE755D">
            <w:r w:rsidRPr="00265284">
              <w:t>Email: ‘test@hotmail.com’</w:t>
            </w:r>
          </w:p>
          <w:p w14:paraId="55FD9049" w14:textId="0EB90673" w:rsidR="00E70846" w:rsidRPr="00265284" w:rsidRDefault="00DE755D" w:rsidP="00DE755D">
            <w:r>
              <w:t>2.Klik op ‘Bevestigen’</w:t>
            </w:r>
          </w:p>
        </w:tc>
        <w:tc>
          <w:tcPr>
            <w:tcW w:w="3388" w:type="dxa"/>
          </w:tcPr>
          <w:p w14:paraId="7B951CAE" w14:textId="06FC8023" w:rsidR="00E70846" w:rsidRPr="00265284" w:rsidRDefault="00265284" w:rsidP="00E70846">
            <w:r>
              <w:t>Systeem meldt dat er al een user met de ingevulde email bestaat.</w:t>
            </w:r>
          </w:p>
        </w:tc>
        <w:tc>
          <w:tcPr>
            <w:tcW w:w="1091" w:type="dxa"/>
          </w:tcPr>
          <w:p w14:paraId="227A2916" w14:textId="77777777" w:rsidR="00E70846" w:rsidRPr="00265284" w:rsidRDefault="00E70846" w:rsidP="00E70846"/>
        </w:tc>
        <w:tc>
          <w:tcPr>
            <w:tcW w:w="1049" w:type="dxa"/>
          </w:tcPr>
          <w:p w14:paraId="4386FDCB" w14:textId="77777777" w:rsidR="00E70846" w:rsidRPr="00265284" w:rsidRDefault="00E70846" w:rsidP="00E70846"/>
        </w:tc>
      </w:tr>
      <w:tr w:rsidR="00E70846" w:rsidRPr="00265284" w14:paraId="13344343" w14:textId="77777777" w:rsidTr="00265284">
        <w:tc>
          <w:tcPr>
            <w:tcW w:w="11340" w:type="dxa"/>
            <w:gridSpan w:val="5"/>
          </w:tcPr>
          <w:p w14:paraId="315E8C2C" w14:textId="11F54937" w:rsidR="00E70846" w:rsidRPr="00265284" w:rsidRDefault="00E70846" w:rsidP="00E70846">
            <w:pPr>
              <w:rPr>
                <w:b/>
                <w:bCs/>
              </w:rPr>
            </w:pPr>
            <w:r w:rsidRPr="00265284">
              <w:rPr>
                <w:b/>
                <w:bCs/>
              </w:rPr>
              <w:t>Add Event</w:t>
            </w:r>
          </w:p>
        </w:tc>
      </w:tr>
      <w:tr w:rsidR="00265284" w:rsidRPr="00265284" w14:paraId="41A1A5F7" w14:textId="77777777" w:rsidTr="00265284">
        <w:tc>
          <w:tcPr>
            <w:tcW w:w="1977" w:type="dxa"/>
          </w:tcPr>
          <w:p w14:paraId="57051B8F" w14:textId="019C8C90" w:rsidR="00E70846" w:rsidRPr="00265284" w:rsidRDefault="00E70846" w:rsidP="00E70846">
            <w:pPr>
              <w:rPr>
                <w:b/>
                <w:bCs/>
              </w:rPr>
            </w:pPr>
            <w:r w:rsidRPr="00265284">
              <w:rPr>
                <w:b/>
                <w:bCs/>
              </w:rPr>
              <w:t>AE_0</w:t>
            </w:r>
          </w:p>
        </w:tc>
        <w:tc>
          <w:tcPr>
            <w:tcW w:w="3835" w:type="dxa"/>
          </w:tcPr>
          <w:p w14:paraId="26F7F926" w14:textId="77777777" w:rsidR="00DE755D" w:rsidRPr="00265284" w:rsidRDefault="00DE755D" w:rsidP="00DE755D">
            <w:r>
              <w:t>1.</w:t>
            </w:r>
            <w:r w:rsidRPr="00265284">
              <w:t xml:space="preserve"> Vul in alle velden als volgt:</w:t>
            </w:r>
          </w:p>
          <w:p w14:paraId="121DF422" w14:textId="77777777" w:rsidR="00DE755D" w:rsidRPr="00265284" w:rsidRDefault="00DE755D" w:rsidP="00DE755D">
            <w:r>
              <w:t>Naam</w:t>
            </w:r>
            <w:r w:rsidRPr="00265284">
              <w:t>: ‘</w:t>
            </w:r>
            <w:r>
              <w:t>Test</w:t>
            </w:r>
            <w:r w:rsidRPr="00265284">
              <w:t>’</w:t>
            </w:r>
          </w:p>
          <w:p w14:paraId="222B8136" w14:textId="642BA7FC" w:rsidR="00DE755D" w:rsidRPr="00265284" w:rsidRDefault="00DE755D" w:rsidP="00DE755D">
            <w:r>
              <w:t>Datum</w:t>
            </w:r>
            <w:r w:rsidRPr="00265284">
              <w:t xml:space="preserve">: </w:t>
            </w:r>
            <w:r>
              <w:t>’01-01-2023‘</w:t>
            </w:r>
          </w:p>
          <w:p w14:paraId="7A08CBAE" w14:textId="77777777" w:rsidR="00DE755D" w:rsidRDefault="00DE755D" w:rsidP="00DE755D">
            <w:r>
              <w:t>Locatie</w:t>
            </w:r>
            <w:r w:rsidRPr="00265284">
              <w:t>: ‘</w:t>
            </w:r>
            <w:r>
              <w:t>Eindhoven</w:t>
            </w:r>
            <w:r w:rsidRPr="00265284">
              <w:t>’</w:t>
            </w:r>
          </w:p>
          <w:p w14:paraId="79FF1BF5" w14:textId="3E7AD4F6" w:rsidR="00E70846" w:rsidRPr="00265284" w:rsidRDefault="00DE755D" w:rsidP="00DE755D">
            <w:r>
              <w:t>2. Klik op ’Bevestigen’</w:t>
            </w:r>
          </w:p>
        </w:tc>
        <w:tc>
          <w:tcPr>
            <w:tcW w:w="3388" w:type="dxa"/>
          </w:tcPr>
          <w:p w14:paraId="4AE06C21" w14:textId="62F2214C" w:rsidR="00E70846" w:rsidRPr="00265284" w:rsidRDefault="00265284" w:rsidP="00E70846">
            <w:r>
              <w:t>Er wordt een nieuw event aangemaakt</w:t>
            </w:r>
            <w:r w:rsidR="00DE755D">
              <w:t>.</w:t>
            </w:r>
          </w:p>
        </w:tc>
        <w:tc>
          <w:tcPr>
            <w:tcW w:w="1091" w:type="dxa"/>
          </w:tcPr>
          <w:p w14:paraId="1EA11E02" w14:textId="77777777" w:rsidR="00E70846" w:rsidRPr="00265284" w:rsidRDefault="00E70846" w:rsidP="00E70846"/>
        </w:tc>
        <w:tc>
          <w:tcPr>
            <w:tcW w:w="1049" w:type="dxa"/>
          </w:tcPr>
          <w:p w14:paraId="2608FB69" w14:textId="77777777" w:rsidR="00E70846" w:rsidRPr="00265284" w:rsidRDefault="00E70846" w:rsidP="00E70846"/>
        </w:tc>
      </w:tr>
      <w:tr w:rsidR="00265284" w:rsidRPr="00265284" w14:paraId="2355951D" w14:textId="77777777" w:rsidTr="00265284">
        <w:tc>
          <w:tcPr>
            <w:tcW w:w="1977" w:type="dxa"/>
          </w:tcPr>
          <w:p w14:paraId="7168BEC2" w14:textId="6367E9E9" w:rsidR="00E70846" w:rsidRPr="00265284" w:rsidRDefault="00E70846" w:rsidP="00E70846">
            <w:r w:rsidRPr="00265284">
              <w:rPr>
                <w:b/>
                <w:bCs/>
              </w:rPr>
              <w:t>AE_1</w:t>
            </w:r>
          </w:p>
        </w:tc>
        <w:tc>
          <w:tcPr>
            <w:tcW w:w="3835" w:type="dxa"/>
          </w:tcPr>
          <w:p w14:paraId="1F1C6935" w14:textId="77777777" w:rsidR="00DE755D" w:rsidRPr="00265284" w:rsidRDefault="00DE755D" w:rsidP="00DE755D">
            <w:r>
              <w:t>1.</w:t>
            </w:r>
            <w:r w:rsidRPr="00265284">
              <w:t xml:space="preserve"> Vul in alle velden als volgt:</w:t>
            </w:r>
          </w:p>
          <w:p w14:paraId="1FFCEAED" w14:textId="77777777" w:rsidR="00DE755D" w:rsidRPr="00265284" w:rsidRDefault="00DE755D" w:rsidP="00DE755D">
            <w:r>
              <w:t>Naam</w:t>
            </w:r>
            <w:r w:rsidRPr="00265284">
              <w:t>: ‘</w:t>
            </w:r>
            <w:r>
              <w:t>Test</w:t>
            </w:r>
            <w:r w:rsidRPr="00265284">
              <w:t>’</w:t>
            </w:r>
          </w:p>
          <w:p w14:paraId="44CD4350" w14:textId="4600138B" w:rsidR="00DE755D" w:rsidRPr="00265284" w:rsidRDefault="00DE755D" w:rsidP="00DE755D">
            <w:r>
              <w:t>Datum</w:t>
            </w:r>
            <w:r w:rsidRPr="00265284">
              <w:t xml:space="preserve">: </w:t>
            </w:r>
            <w:r>
              <w:t>Leeg</w:t>
            </w:r>
          </w:p>
          <w:p w14:paraId="119C3D44" w14:textId="77777777" w:rsidR="00DE755D" w:rsidRDefault="00DE755D" w:rsidP="00DE755D">
            <w:r>
              <w:t>Locatie</w:t>
            </w:r>
            <w:r w:rsidRPr="00265284">
              <w:t>: ‘</w:t>
            </w:r>
            <w:r>
              <w:t>Eindhoven</w:t>
            </w:r>
            <w:r w:rsidRPr="00265284">
              <w:t>’</w:t>
            </w:r>
          </w:p>
          <w:p w14:paraId="5A6B03FF" w14:textId="31E70E14" w:rsidR="00E70846" w:rsidRPr="00265284" w:rsidRDefault="00DE755D" w:rsidP="00DE755D">
            <w:r>
              <w:t>2. Klik op ’Bevestigen’</w:t>
            </w:r>
          </w:p>
        </w:tc>
        <w:tc>
          <w:tcPr>
            <w:tcW w:w="3388" w:type="dxa"/>
          </w:tcPr>
          <w:p w14:paraId="568540A7" w14:textId="42CD8EF5" w:rsidR="00E70846" w:rsidRPr="00265284" w:rsidRDefault="00265284" w:rsidP="00E70846">
            <w:r>
              <w:t>Systeem meldt dat datum niet leeg kan zijn</w:t>
            </w:r>
            <w:r w:rsidR="00DE755D">
              <w:t>.</w:t>
            </w:r>
          </w:p>
        </w:tc>
        <w:tc>
          <w:tcPr>
            <w:tcW w:w="1091" w:type="dxa"/>
          </w:tcPr>
          <w:p w14:paraId="510E198A" w14:textId="77777777" w:rsidR="00E70846" w:rsidRPr="00265284" w:rsidRDefault="00E70846" w:rsidP="00E70846"/>
        </w:tc>
        <w:tc>
          <w:tcPr>
            <w:tcW w:w="1049" w:type="dxa"/>
          </w:tcPr>
          <w:p w14:paraId="24F698ED" w14:textId="77777777" w:rsidR="00E70846" w:rsidRPr="00265284" w:rsidRDefault="00E70846" w:rsidP="00E70846"/>
        </w:tc>
      </w:tr>
      <w:tr w:rsidR="00E70846" w:rsidRPr="00265284" w14:paraId="21E3A9E9" w14:textId="77777777" w:rsidTr="00265284">
        <w:tc>
          <w:tcPr>
            <w:tcW w:w="1977" w:type="dxa"/>
          </w:tcPr>
          <w:p w14:paraId="54E324AB" w14:textId="7B4183A0" w:rsidR="00E70846" w:rsidRPr="00265284" w:rsidRDefault="00E70846" w:rsidP="00E70846">
            <w:r w:rsidRPr="00265284">
              <w:rPr>
                <w:b/>
                <w:bCs/>
              </w:rPr>
              <w:t>AE_2</w:t>
            </w:r>
          </w:p>
        </w:tc>
        <w:tc>
          <w:tcPr>
            <w:tcW w:w="3835" w:type="dxa"/>
          </w:tcPr>
          <w:p w14:paraId="0FF72206" w14:textId="30804D46" w:rsidR="00DE755D" w:rsidRPr="00265284" w:rsidRDefault="00DE755D" w:rsidP="00DE755D">
            <w:r>
              <w:t>1.</w:t>
            </w:r>
            <w:r w:rsidRPr="00265284">
              <w:t xml:space="preserve"> Vul in alle velden als volgt:</w:t>
            </w:r>
          </w:p>
          <w:p w14:paraId="16E0F36F" w14:textId="77777777" w:rsidR="00DE755D" w:rsidRPr="00265284" w:rsidRDefault="00DE755D" w:rsidP="00DE755D">
            <w:r>
              <w:t>Naam</w:t>
            </w:r>
            <w:r w:rsidRPr="00265284">
              <w:t>: ‘</w:t>
            </w:r>
            <w:r>
              <w:t>Test</w:t>
            </w:r>
            <w:r w:rsidRPr="00265284">
              <w:t>’</w:t>
            </w:r>
          </w:p>
          <w:p w14:paraId="4EE7A617" w14:textId="77777777" w:rsidR="00DE755D" w:rsidRPr="00265284" w:rsidRDefault="00DE755D" w:rsidP="00DE755D">
            <w:r>
              <w:t>Datum</w:t>
            </w:r>
            <w:r w:rsidRPr="00265284">
              <w:t xml:space="preserve">: </w:t>
            </w:r>
            <w:r>
              <w:t>’01-01-2000‘</w:t>
            </w:r>
          </w:p>
          <w:p w14:paraId="298A1ED1" w14:textId="77777777" w:rsidR="00E70846" w:rsidRDefault="00DE755D" w:rsidP="00DE755D">
            <w:r>
              <w:t>Locatie</w:t>
            </w:r>
            <w:r w:rsidRPr="00265284">
              <w:t>: ‘</w:t>
            </w:r>
            <w:r>
              <w:t>Eindhoven</w:t>
            </w:r>
            <w:r w:rsidRPr="00265284">
              <w:t>’</w:t>
            </w:r>
          </w:p>
          <w:p w14:paraId="2902AA0F" w14:textId="007D0D5B" w:rsidR="00DE755D" w:rsidRPr="00265284" w:rsidRDefault="00DE755D" w:rsidP="00DE755D">
            <w:r>
              <w:t>2. Klik op ’Bevestigen’.</w:t>
            </w:r>
          </w:p>
        </w:tc>
        <w:tc>
          <w:tcPr>
            <w:tcW w:w="3388" w:type="dxa"/>
          </w:tcPr>
          <w:p w14:paraId="6642D78A" w14:textId="7CB83B72" w:rsidR="00E70846" w:rsidRPr="00265284" w:rsidRDefault="00265284" w:rsidP="00E70846">
            <w:r>
              <w:t xml:space="preserve">Systeem meldt dat er onjuiste datum is </w:t>
            </w:r>
            <w:r w:rsidR="00DE755D">
              <w:t>ingevuld.</w:t>
            </w:r>
          </w:p>
        </w:tc>
        <w:tc>
          <w:tcPr>
            <w:tcW w:w="1091" w:type="dxa"/>
          </w:tcPr>
          <w:p w14:paraId="2D53BE06" w14:textId="77777777" w:rsidR="00E70846" w:rsidRPr="00265284" w:rsidRDefault="00E70846" w:rsidP="00E70846"/>
        </w:tc>
        <w:tc>
          <w:tcPr>
            <w:tcW w:w="1049" w:type="dxa"/>
          </w:tcPr>
          <w:p w14:paraId="00ADAD72" w14:textId="77777777" w:rsidR="00E70846" w:rsidRPr="00265284" w:rsidRDefault="00E70846" w:rsidP="00E70846"/>
        </w:tc>
      </w:tr>
      <w:tr w:rsidR="00E70846" w:rsidRPr="00265284" w14:paraId="7D874A53" w14:textId="77777777" w:rsidTr="00265284">
        <w:tc>
          <w:tcPr>
            <w:tcW w:w="11340" w:type="dxa"/>
            <w:gridSpan w:val="5"/>
          </w:tcPr>
          <w:p w14:paraId="09AE4485" w14:textId="3593757B" w:rsidR="00E70846" w:rsidRPr="00265284" w:rsidRDefault="00265284" w:rsidP="00E70846">
            <w:pPr>
              <w:rPr>
                <w:b/>
                <w:bCs/>
              </w:rPr>
            </w:pPr>
            <w:r>
              <w:rPr>
                <w:b/>
                <w:bCs/>
              </w:rPr>
              <w:t>Buy ticket</w:t>
            </w:r>
          </w:p>
        </w:tc>
      </w:tr>
      <w:tr w:rsidR="00E70846" w:rsidRPr="00265284" w14:paraId="66A18DB2" w14:textId="77777777" w:rsidTr="00265284">
        <w:tc>
          <w:tcPr>
            <w:tcW w:w="1977" w:type="dxa"/>
          </w:tcPr>
          <w:p w14:paraId="317058CF" w14:textId="5A8EA4C2" w:rsidR="00E70846" w:rsidRPr="00DE755D" w:rsidRDefault="00DE755D" w:rsidP="00E70846">
            <w:pPr>
              <w:rPr>
                <w:b/>
                <w:bCs/>
              </w:rPr>
            </w:pPr>
            <w:r>
              <w:rPr>
                <w:b/>
                <w:bCs/>
              </w:rPr>
              <w:t>BT_0</w:t>
            </w:r>
          </w:p>
        </w:tc>
        <w:tc>
          <w:tcPr>
            <w:tcW w:w="3835" w:type="dxa"/>
          </w:tcPr>
          <w:p w14:paraId="0B577EF1" w14:textId="2159EE7B" w:rsidR="00E70846" w:rsidRDefault="00DE755D" w:rsidP="00E70846">
            <w:r>
              <w:t>1.Selecteer het event ‘Test’.</w:t>
            </w:r>
          </w:p>
          <w:p w14:paraId="50975F7C" w14:textId="2686EDB5" w:rsidR="00DE755D" w:rsidRDefault="00DE755D" w:rsidP="00E70846">
            <w:r>
              <w:t>2.Selecteer ticket groep ‘Normal’.</w:t>
            </w:r>
          </w:p>
          <w:p w14:paraId="14DE3E00" w14:textId="6FD3AC53" w:rsidR="00DE755D" w:rsidRDefault="00DE755D" w:rsidP="00E70846">
            <w:r>
              <w:t>3.Vul alle NAW-gegevens in.</w:t>
            </w:r>
          </w:p>
          <w:p w14:paraId="3E0BC5BB" w14:textId="3EA8E12F" w:rsidR="00DE755D" w:rsidRPr="00265284" w:rsidRDefault="00DE755D" w:rsidP="00E70846">
            <w:r>
              <w:t>4. Klik op ‘Betalen’.</w:t>
            </w:r>
          </w:p>
        </w:tc>
        <w:tc>
          <w:tcPr>
            <w:tcW w:w="3388" w:type="dxa"/>
          </w:tcPr>
          <w:p w14:paraId="64AD6A2D" w14:textId="7B48E3C3" w:rsidR="00E70846" w:rsidRPr="00265284" w:rsidRDefault="00DE755D" w:rsidP="00E70846">
            <w:r>
              <w:t>Customer wordt geredirect naar een externe payment gateway</w:t>
            </w:r>
          </w:p>
        </w:tc>
        <w:tc>
          <w:tcPr>
            <w:tcW w:w="1091" w:type="dxa"/>
          </w:tcPr>
          <w:p w14:paraId="6BCF38FB" w14:textId="77777777" w:rsidR="00E70846" w:rsidRPr="00265284" w:rsidRDefault="00E70846" w:rsidP="00E70846"/>
        </w:tc>
        <w:tc>
          <w:tcPr>
            <w:tcW w:w="1049" w:type="dxa"/>
          </w:tcPr>
          <w:p w14:paraId="07C9DFF6" w14:textId="77777777" w:rsidR="00E70846" w:rsidRPr="00265284" w:rsidRDefault="00E70846" w:rsidP="00E70846"/>
        </w:tc>
      </w:tr>
      <w:tr w:rsidR="00E70846" w:rsidRPr="00265284" w14:paraId="1A433F01" w14:textId="77777777" w:rsidTr="00265284">
        <w:tc>
          <w:tcPr>
            <w:tcW w:w="1977" w:type="dxa"/>
          </w:tcPr>
          <w:p w14:paraId="7C4F4B9E" w14:textId="11A27DE7" w:rsidR="00E70846" w:rsidRPr="00265284" w:rsidRDefault="00DE755D" w:rsidP="00E70846">
            <w:r>
              <w:rPr>
                <w:b/>
                <w:bCs/>
              </w:rPr>
              <w:t>BT_1</w:t>
            </w:r>
          </w:p>
        </w:tc>
        <w:tc>
          <w:tcPr>
            <w:tcW w:w="3835" w:type="dxa"/>
          </w:tcPr>
          <w:p w14:paraId="5AAD08D2" w14:textId="77777777" w:rsidR="00DE755D" w:rsidRDefault="00DE755D" w:rsidP="00DE755D">
            <w:r>
              <w:t>1.Selecteer het event ‘Test’</w:t>
            </w:r>
          </w:p>
          <w:p w14:paraId="3B3838C8" w14:textId="53A366BA" w:rsidR="00DE755D" w:rsidRDefault="00DE755D" w:rsidP="00DE755D">
            <w:r>
              <w:t>2.Selecteer geen ticket groep.</w:t>
            </w:r>
          </w:p>
          <w:p w14:paraId="76E717FC" w14:textId="7F1B4141" w:rsidR="00DE755D" w:rsidRDefault="00DE755D" w:rsidP="00DE755D">
            <w:r>
              <w:t>3.Vul alle NAW-gegevens in.</w:t>
            </w:r>
          </w:p>
          <w:p w14:paraId="0914DC32" w14:textId="1A901BC1" w:rsidR="00E70846" w:rsidRPr="00265284" w:rsidRDefault="00DE755D" w:rsidP="00DE755D">
            <w:r>
              <w:t>4. Klik op ‘Betalen’</w:t>
            </w:r>
          </w:p>
        </w:tc>
        <w:tc>
          <w:tcPr>
            <w:tcW w:w="3388" w:type="dxa"/>
          </w:tcPr>
          <w:p w14:paraId="00501DF2" w14:textId="22CA6FED" w:rsidR="00E70846" w:rsidRPr="00265284" w:rsidRDefault="00DE755D" w:rsidP="00E70846">
            <w:r>
              <w:t>Systeem meldt dat de customer het ticket moet selecteren.</w:t>
            </w:r>
          </w:p>
        </w:tc>
        <w:tc>
          <w:tcPr>
            <w:tcW w:w="1091" w:type="dxa"/>
          </w:tcPr>
          <w:p w14:paraId="1C996DBC" w14:textId="77777777" w:rsidR="00E70846" w:rsidRPr="00265284" w:rsidRDefault="00E70846" w:rsidP="00E70846"/>
        </w:tc>
        <w:tc>
          <w:tcPr>
            <w:tcW w:w="1049" w:type="dxa"/>
          </w:tcPr>
          <w:p w14:paraId="45138E34" w14:textId="77777777" w:rsidR="00E70846" w:rsidRPr="00265284" w:rsidRDefault="00E70846" w:rsidP="00E70846"/>
        </w:tc>
      </w:tr>
      <w:tr w:rsidR="00E70846" w:rsidRPr="00265284" w14:paraId="1A3DDC77" w14:textId="77777777" w:rsidTr="00265284">
        <w:tc>
          <w:tcPr>
            <w:tcW w:w="1977" w:type="dxa"/>
          </w:tcPr>
          <w:p w14:paraId="4AE17D50" w14:textId="172078F9" w:rsidR="00E70846" w:rsidRPr="00265284" w:rsidRDefault="00DE755D" w:rsidP="00E70846">
            <w:r>
              <w:rPr>
                <w:b/>
                <w:bCs/>
              </w:rPr>
              <w:t>BT_2</w:t>
            </w:r>
          </w:p>
        </w:tc>
        <w:tc>
          <w:tcPr>
            <w:tcW w:w="3835" w:type="dxa"/>
          </w:tcPr>
          <w:p w14:paraId="258582AC" w14:textId="77777777" w:rsidR="00DE755D" w:rsidRDefault="00DE755D" w:rsidP="00DE755D">
            <w:r>
              <w:t>1.Selecteer het event ‘Test’</w:t>
            </w:r>
          </w:p>
          <w:p w14:paraId="0DF2C5DF" w14:textId="17039296" w:rsidR="00DE755D" w:rsidRDefault="00DE755D" w:rsidP="00DE755D">
            <w:r>
              <w:t>2.Selecteer ticket groep ‘Normal’.</w:t>
            </w:r>
          </w:p>
          <w:p w14:paraId="359DB722" w14:textId="05E43105" w:rsidR="00DE755D" w:rsidRDefault="00DE755D" w:rsidP="00DE755D">
            <w:r>
              <w:lastRenderedPageBreak/>
              <w:t>3.Vul Geen NAW-gegevens in.</w:t>
            </w:r>
          </w:p>
          <w:p w14:paraId="4791345D" w14:textId="1E393282" w:rsidR="00E70846" w:rsidRPr="00265284" w:rsidRDefault="00DE755D" w:rsidP="00DE755D">
            <w:r>
              <w:t>4. Klik op ‘Betalen’.</w:t>
            </w:r>
          </w:p>
        </w:tc>
        <w:tc>
          <w:tcPr>
            <w:tcW w:w="3388" w:type="dxa"/>
          </w:tcPr>
          <w:p w14:paraId="2892A682" w14:textId="779B2C68" w:rsidR="00E70846" w:rsidRPr="00265284" w:rsidRDefault="00DE755D" w:rsidP="00E70846">
            <w:r>
              <w:lastRenderedPageBreak/>
              <w:t>Systeem meldt dat NAW-gegevens verplicht zijn.</w:t>
            </w:r>
          </w:p>
        </w:tc>
        <w:tc>
          <w:tcPr>
            <w:tcW w:w="1091" w:type="dxa"/>
          </w:tcPr>
          <w:p w14:paraId="1D0A9116" w14:textId="77777777" w:rsidR="00E70846" w:rsidRPr="00265284" w:rsidRDefault="00E70846" w:rsidP="00E70846"/>
        </w:tc>
        <w:tc>
          <w:tcPr>
            <w:tcW w:w="1049" w:type="dxa"/>
          </w:tcPr>
          <w:p w14:paraId="396CB3E3" w14:textId="77777777" w:rsidR="00E70846" w:rsidRPr="00265284" w:rsidRDefault="00E70846" w:rsidP="00E70846"/>
        </w:tc>
      </w:tr>
    </w:tbl>
    <w:p w14:paraId="5F522571" w14:textId="77777777" w:rsidR="001E36ED" w:rsidRDefault="001E36ED" w:rsidP="00415516">
      <w:pPr>
        <w:ind w:left="708" w:hanging="708"/>
        <w:rPr>
          <w:sz w:val="32"/>
          <w:szCs w:val="32"/>
        </w:rPr>
      </w:pPr>
    </w:p>
    <w:p w14:paraId="5634580B" w14:textId="05EF101A" w:rsidR="00415516" w:rsidRPr="00415516" w:rsidRDefault="00415516" w:rsidP="00415516">
      <w:pPr>
        <w:ind w:left="708" w:hanging="708"/>
        <w:rPr>
          <w:sz w:val="32"/>
          <w:szCs w:val="32"/>
        </w:rPr>
      </w:pPr>
    </w:p>
    <w:tbl>
      <w:tblPr>
        <w:tblStyle w:val="Tabelraster"/>
        <w:tblW w:w="11340" w:type="dxa"/>
        <w:tblInd w:w="-1134" w:type="dxa"/>
        <w:tblLook w:val="04A0" w:firstRow="1" w:lastRow="0" w:firstColumn="1" w:lastColumn="0" w:noHBand="0" w:noVBand="1"/>
      </w:tblPr>
      <w:tblGrid>
        <w:gridCol w:w="1977"/>
        <w:gridCol w:w="3835"/>
        <w:gridCol w:w="3388"/>
        <w:gridCol w:w="1091"/>
        <w:gridCol w:w="1049"/>
      </w:tblGrid>
      <w:tr w:rsidR="002D51FB" w:rsidRPr="00265284" w14:paraId="31D8FBB3" w14:textId="77777777" w:rsidTr="00516AAB">
        <w:tc>
          <w:tcPr>
            <w:tcW w:w="11340" w:type="dxa"/>
            <w:gridSpan w:val="5"/>
          </w:tcPr>
          <w:p w14:paraId="6479DB25" w14:textId="4F31A34A" w:rsidR="002D51FB" w:rsidRPr="00265284" w:rsidRDefault="002D51FB" w:rsidP="00516AAB">
            <w:pPr>
              <w:rPr>
                <w:b/>
                <w:bCs/>
              </w:rPr>
            </w:pPr>
            <w:r>
              <w:rPr>
                <w:b/>
                <w:bCs/>
              </w:rPr>
              <w:t>Algoritme</w:t>
            </w:r>
          </w:p>
        </w:tc>
      </w:tr>
      <w:tr w:rsidR="002D51FB" w:rsidRPr="00265284" w14:paraId="3996B1CE" w14:textId="77777777" w:rsidTr="00516AAB">
        <w:tc>
          <w:tcPr>
            <w:tcW w:w="1977" w:type="dxa"/>
          </w:tcPr>
          <w:p w14:paraId="6C3CD306" w14:textId="294CF9A3" w:rsidR="002D51FB" w:rsidRPr="00DE755D" w:rsidRDefault="002D51FB" w:rsidP="00516AAB">
            <w:pPr>
              <w:rPr>
                <w:b/>
                <w:bCs/>
              </w:rPr>
            </w:pPr>
            <w:r>
              <w:rPr>
                <w:b/>
                <w:bCs/>
              </w:rPr>
              <w:t>A_0</w:t>
            </w:r>
          </w:p>
        </w:tc>
        <w:tc>
          <w:tcPr>
            <w:tcW w:w="3835" w:type="dxa"/>
          </w:tcPr>
          <w:p w14:paraId="2FF7A704" w14:textId="564E4DE9" w:rsidR="002D51FB" w:rsidRDefault="002D51FB" w:rsidP="002D51FB">
            <w:r>
              <w:t>1.Kies voor een</w:t>
            </w:r>
            <w:r w:rsidR="005A0BA7">
              <w:t xml:space="preserve"> event</w:t>
            </w:r>
            <w:r>
              <w:t xml:space="preserve"> </w:t>
            </w:r>
            <w:r w:rsidR="005A0BA7">
              <w:t>met</w:t>
            </w:r>
            <w:r w:rsidR="00E82E0E">
              <w:t xml:space="preserve"> een</w:t>
            </w:r>
            <w:r>
              <w:t xml:space="preserve"> statische prij</w:t>
            </w:r>
            <w:r w:rsidR="000B1225">
              <w:t>s</w:t>
            </w:r>
            <w:r w:rsidR="005A0BA7">
              <w:t>.</w:t>
            </w:r>
          </w:p>
          <w:p w14:paraId="74787494" w14:textId="5FE17118" w:rsidR="002D51FB" w:rsidRPr="00265284" w:rsidRDefault="002D51FB" w:rsidP="002D51FB">
            <w:r>
              <w:t>2.Laat kortingscode leeg</w:t>
            </w:r>
            <w:r w:rsidR="005A0BA7">
              <w:t xml:space="preserve">. </w:t>
            </w:r>
          </w:p>
          <w:p w14:paraId="2719BB45" w14:textId="6FEC3CA7" w:rsidR="002D51FB" w:rsidRPr="00265284" w:rsidRDefault="002D51FB" w:rsidP="00516AAB"/>
        </w:tc>
        <w:tc>
          <w:tcPr>
            <w:tcW w:w="3388" w:type="dxa"/>
          </w:tcPr>
          <w:p w14:paraId="21321C76" w14:textId="3AE491AC" w:rsidR="002D51FB" w:rsidRPr="00265284" w:rsidRDefault="005A0BA7" w:rsidP="00516AAB">
            <w:r>
              <w:t>Systeem returnt prijs van het event zonder aanpassingen.</w:t>
            </w:r>
          </w:p>
        </w:tc>
        <w:tc>
          <w:tcPr>
            <w:tcW w:w="1091" w:type="dxa"/>
          </w:tcPr>
          <w:p w14:paraId="1A7A9EE8" w14:textId="77777777" w:rsidR="002D51FB" w:rsidRPr="00265284" w:rsidRDefault="002D51FB" w:rsidP="00516AAB"/>
        </w:tc>
        <w:tc>
          <w:tcPr>
            <w:tcW w:w="1049" w:type="dxa"/>
          </w:tcPr>
          <w:p w14:paraId="6D2EDB0F" w14:textId="77777777" w:rsidR="002D51FB" w:rsidRPr="00265284" w:rsidRDefault="002D51FB" w:rsidP="00516AAB"/>
        </w:tc>
      </w:tr>
      <w:tr w:rsidR="005A0BA7" w:rsidRPr="00265284" w14:paraId="5EB95994" w14:textId="77777777" w:rsidTr="00516AAB">
        <w:tc>
          <w:tcPr>
            <w:tcW w:w="1977" w:type="dxa"/>
          </w:tcPr>
          <w:p w14:paraId="65300047" w14:textId="25158C36" w:rsidR="005A0BA7" w:rsidRPr="00265284" w:rsidRDefault="005A0BA7" w:rsidP="005A0BA7">
            <w:r>
              <w:rPr>
                <w:b/>
                <w:bCs/>
              </w:rPr>
              <w:t>A_1</w:t>
            </w:r>
          </w:p>
        </w:tc>
        <w:tc>
          <w:tcPr>
            <w:tcW w:w="3835" w:type="dxa"/>
          </w:tcPr>
          <w:p w14:paraId="48842ED7" w14:textId="150FCD5F" w:rsidR="005A0BA7" w:rsidRDefault="005A0BA7" w:rsidP="005A0BA7">
            <w:r>
              <w:t>1.Kies voor een event met</w:t>
            </w:r>
            <w:r w:rsidR="00E82E0E">
              <w:t xml:space="preserve"> een</w:t>
            </w:r>
            <w:r>
              <w:t xml:space="preserve"> statische prijs.</w:t>
            </w:r>
          </w:p>
          <w:p w14:paraId="1205D356" w14:textId="20265311" w:rsidR="005A0BA7" w:rsidRPr="00265284" w:rsidRDefault="005A0BA7" w:rsidP="005A0BA7">
            <w:r>
              <w:t xml:space="preserve">2.Vul een geldige kortingscode in. </w:t>
            </w:r>
          </w:p>
          <w:p w14:paraId="75B7D93C" w14:textId="359E13DB" w:rsidR="005A0BA7" w:rsidRPr="00265284" w:rsidRDefault="005A0BA7" w:rsidP="005A0BA7"/>
        </w:tc>
        <w:tc>
          <w:tcPr>
            <w:tcW w:w="3388" w:type="dxa"/>
          </w:tcPr>
          <w:p w14:paraId="2915DACB" w14:textId="0F9BAB18" w:rsidR="005A0BA7" w:rsidRPr="00265284" w:rsidRDefault="005A0BA7" w:rsidP="005A0BA7">
            <w:r>
              <w:t xml:space="preserve">Systeem returnt prijs van het </w:t>
            </w:r>
            <w:r w:rsidR="00E82E0E">
              <w:t>event min de korting</w:t>
            </w:r>
            <w:r>
              <w:t>.</w:t>
            </w:r>
          </w:p>
        </w:tc>
        <w:tc>
          <w:tcPr>
            <w:tcW w:w="1091" w:type="dxa"/>
          </w:tcPr>
          <w:p w14:paraId="46776B4C" w14:textId="77777777" w:rsidR="005A0BA7" w:rsidRPr="00265284" w:rsidRDefault="005A0BA7" w:rsidP="005A0BA7"/>
        </w:tc>
        <w:tc>
          <w:tcPr>
            <w:tcW w:w="1049" w:type="dxa"/>
          </w:tcPr>
          <w:p w14:paraId="6E5C1C5F" w14:textId="77777777" w:rsidR="005A0BA7" w:rsidRPr="00265284" w:rsidRDefault="005A0BA7" w:rsidP="005A0BA7"/>
        </w:tc>
      </w:tr>
      <w:tr w:rsidR="002D51FB" w:rsidRPr="00265284" w14:paraId="1D29FC00" w14:textId="77777777" w:rsidTr="00516AAB">
        <w:tc>
          <w:tcPr>
            <w:tcW w:w="1977" w:type="dxa"/>
          </w:tcPr>
          <w:p w14:paraId="07AE605B" w14:textId="413A2D64" w:rsidR="002D51FB" w:rsidRPr="00265284" w:rsidRDefault="002D51FB" w:rsidP="00516AAB">
            <w:r>
              <w:rPr>
                <w:b/>
                <w:bCs/>
              </w:rPr>
              <w:t>A_2</w:t>
            </w:r>
          </w:p>
        </w:tc>
        <w:tc>
          <w:tcPr>
            <w:tcW w:w="3835" w:type="dxa"/>
          </w:tcPr>
          <w:p w14:paraId="17CEE02F" w14:textId="32EC6A1A" w:rsidR="00E82E0E" w:rsidRDefault="00E82E0E" w:rsidP="00E82E0E">
            <w:r>
              <w:t>1.</w:t>
            </w:r>
            <w:r w:rsidR="000B1225">
              <w:t xml:space="preserve"> </w:t>
            </w:r>
            <w:r w:rsidR="000B1225">
              <w:t>Kies voor een event met een statische prijs.</w:t>
            </w:r>
            <w:r>
              <w:t>.</w:t>
            </w:r>
          </w:p>
          <w:p w14:paraId="767B1E8C" w14:textId="05DBDC8D" w:rsidR="00E82E0E" w:rsidRPr="00265284" w:rsidRDefault="00E82E0E" w:rsidP="00E82E0E">
            <w:r>
              <w:t xml:space="preserve">2.Vul een </w:t>
            </w:r>
            <w:r w:rsidR="000B1225">
              <w:t>on</w:t>
            </w:r>
            <w:r>
              <w:t xml:space="preserve">geldige kortingscode in. </w:t>
            </w:r>
          </w:p>
          <w:p w14:paraId="413A56B1" w14:textId="257BC204" w:rsidR="002D51FB" w:rsidRPr="00265284" w:rsidRDefault="002D51FB" w:rsidP="00516AAB"/>
        </w:tc>
        <w:tc>
          <w:tcPr>
            <w:tcW w:w="3388" w:type="dxa"/>
          </w:tcPr>
          <w:p w14:paraId="761C95E5" w14:textId="7002372B" w:rsidR="002D51FB" w:rsidRPr="00265284" w:rsidRDefault="00E82E0E" w:rsidP="00516AAB">
            <w:r>
              <w:t>Systeem</w:t>
            </w:r>
            <w:r w:rsidR="000B1225">
              <w:t xml:space="preserve"> meldt dat de ingevulde kortingscode onjuist is</w:t>
            </w:r>
            <w:r>
              <w:t>.</w:t>
            </w:r>
          </w:p>
        </w:tc>
        <w:tc>
          <w:tcPr>
            <w:tcW w:w="1091" w:type="dxa"/>
          </w:tcPr>
          <w:p w14:paraId="41AF6AFA" w14:textId="77777777" w:rsidR="002D51FB" w:rsidRPr="00265284" w:rsidRDefault="002D51FB" w:rsidP="00516AAB"/>
        </w:tc>
        <w:tc>
          <w:tcPr>
            <w:tcW w:w="1049" w:type="dxa"/>
          </w:tcPr>
          <w:p w14:paraId="01A7CB2C" w14:textId="77777777" w:rsidR="002D51FB" w:rsidRPr="00265284" w:rsidRDefault="002D51FB" w:rsidP="00516AAB"/>
        </w:tc>
      </w:tr>
    </w:tbl>
    <w:p w14:paraId="21447490" w14:textId="244B0A02" w:rsidR="00621785" w:rsidRPr="00333535" w:rsidRDefault="00621785" w:rsidP="00333535">
      <w:pPr>
        <w:rPr>
          <w:sz w:val="32"/>
          <w:szCs w:val="32"/>
        </w:rPr>
      </w:pPr>
    </w:p>
    <w:sectPr w:rsidR="00621785" w:rsidRPr="00333535" w:rsidSect="00F911F4">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ACC"/>
    <w:multiLevelType w:val="hybridMultilevel"/>
    <w:tmpl w:val="5D18DE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1E7F8B"/>
    <w:multiLevelType w:val="hybridMultilevel"/>
    <w:tmpl w:val="7722E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790F40"/>
    <w:multiLevelType w:val="hybridMultilevel"/>
    <w:tmpl w:val="D56C49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173B07"/>
    <w:multiLevelType w:val="hybridMultilevel"/>
    <w:tmpl w:val="0DD4FF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B5538AE"/>
    <w:multiLevelType w:val="hybridMultilevel"/>
    <w:tmpl w:val="AF0E1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AA8172A"/>
    <w:multiLevelType w:val="hybridMultilevel"/>
    <w:tmpl w:val="9CE22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AB25F1"/>
    <w:multiLevelType w:val="hybridMultilevel"/>
    <w:tmpl w:val="110C67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F320C2"/>
    <w:multiLevelType w:val="hybridMultilevel"/>
    <w:tmpl w:val="D86C33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88121F5"/>
    <w:multiLevelType w:val="hybridMultilevel"/>
    <w:tmpl w:val="77849B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BF7280"/>
    <w:multiLevelType w:val="hybridMultilevel"/>
    <w:tmpl w:val="40E286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1760EB7"/>
    <w:multiLevelType w:val="hybridMultilevel"/>
    <w:tmpl w:val="A7B8B3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AD62E3B"/>
    <w:multiLevelType w:val="hybridMultilevel"/>
    <w:tmpl w:val="49C2E7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435CDA"/>
    <w:multiLevelType w:val="hybridMultilevel"/>
    <w:tmpl w:val="EBE2F4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F972259"/>
    <w:multiLevelType w:val="hybridMultilevel"/>
    <w:tmpl w:val="2EA244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4"/>
  </w:num>
  <w:num w:numId="5">
    <w:abstractNumId w:val="10"/>
  </w:num>
  <w:num w:numId="6">
    <w:abstractNumId w:val="8"/>
  </w:num>
  <w:num w:numId="7">
    <w:abstractNumId w:val="2"/>
  </w:num>
  <w:num w:numId="8">
    <w:abstractNumId w:val="9"/>
  </w:num>
  <w:num w:numId="9">
    <w:abstractNumId w:val="12"/>
  </w:num>
  <w:num w:numId="10">
    <w:abstractNumId w:val="11"/>
  </w:num>
  <w:num w:numId="11">
    <w:abstractNumId w:val="13"/>
  </w:num>
  <w:num w:numId="12">
    <w:abstractNumId w:val="6"/>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78"/>
    <w:rsid w:val="0001019C"/>
    <w:rsid w:val="000333CC"/>
    <w:rsid w:val="000522C2"/>
    <w:rsid w:val="0008479C"/>
    <w:rsid w:val="000B1225"/>
    <w:rsid w:val="000D6F3D"/>
    <w:rsid w:val="001103FD"/>
    <w:rsid w:val="00164146"/>
    <w:rsid w:val="0018017F"/>
    <w:rsid w:val="001B6AEA"/>
    <w:rsid w:val="001E36ED"/>
    <w:rsid w:val="001F4A3A"/>
    <w:rsid w:val="00224436"/>
    <w:rsid w:val="00265284"/>
    <w:rsid w:val="00287347"/>
    <w:rsid w:val="002D51FB"/>
    <w:rsid w:val="00326AB5"/>
    <w:rsid w:val="00333535"/>
    <w:rsid w:val="0038231F"/>
    <w:rsid w:val="0039009F"/>
    <w:rsid w:val="00415516"/>
    <w:rsid w:val="0043768C"/>
    <w:rsid w:val="004608B3"/>
    <w:rsid w:val="004A611F"/>
    <w:rsid w:val="004B07A8"/>
    <w:rsid w:val="00524B76"/>
    <w:rsid w:val="00555455"/>
    <w:rsid w:val="00557715"/>
    <w:rsid w:val="005729B9"/>
    <w:rsid w:val="005A0BA7"/>
    <w:rsid w:val="005B5FD9"/>
    <w:rsid w:val="005C537B"/>
    <w:rsid w:val="005E3C10"/>
    <w:rsid w:val="005F1C3E"/>
    <w:rsid w:val="00621785"/>
    <w:rsid w:val="006526E5"/>
    <w:rsid w:val="006A3E3A"/>
    <w:rsid w:val="007079F1"/>
    <w:rsid w:val="00726F99"/>
    <w:rsid w:val="008663AA"/>
    <w:rsid w:val="0087046B"/>
    <w:rsid w:val="00870CCA"/>
    <w:rsid w:val="00875313"/>
    <w:rsid w:val="008A16BF"/>
    <w:rsid w:val="008A7317"/>
    <w:rsid w:val="008B039D"/>
    <w:rsid w:val="008F0D42"/>
    <w:rsid w:val="0097094C"/>
    <w:rsid w:val="00A05652"/>
    <w:rsid w:val="00A60081"/>
    <w:rsid w:val="00B0288D"/>
    <w:rsid w:val="00B41231"/>
    <w:rsid w:val="00B80FB5"/>
    <w:rsid w:val="00B811F9"/>
    <w:rsid w:val="00BC192D"/>
    <w:rsid w:val="00BD4529"/>
    <w:rsid w:val="00BF1BCD"/>
    <w:rsid w:val="00C372DE"/>
    <w:rsid w:val="00C56298"/>
    <w:rsid w:val="00C6567F"/>
    <w:rsid w:val="00CB7BF7"/>
    <w:rsid w:val="00CE4778"/>
    <w:rsid w:val="00D14575"/>
    <w:rsid w:val="00D228FA"/>
    <w:rsid w:val="00D6684D"/>
    <w:rsid w:val="00DB0FA6"/>
    <w:rsid w:val="00DE755D"/>
    <w:rsid w:val="00E61FEB"/>
    <w:rsid w:val="00E70846"/>
    <w:rsid w:val="00E82E0E"/>
    <w:rsid w:val="00EA679A"/>
    <w:rsid w:val="00F911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E1A8"/>
  <w15:chartTrackingRefBased/>
  <w15:docId w15:val="{F003AD78-D19F-4983-85C5-1D6F65A7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4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F4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11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F4A3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F4A3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A611F"/>
    <w:pPr>
      <w:ind w:left="720"/>
      <w:contextualSpacing/>
    </w:pPr>
  </w:style>
  <w:style w:type="character" w:customStyle="1" w:styleId="Kop3Char">
    <w:name w:val="Kop 3 Char"/>
    <w:basedOn w:val="Standaardalinea-lettertype"/>
    <w:link w:val="Kop3"/>
    <w:uiPriority w:val="9"/>
    <w:rsid w:val="00F911F4"/>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F911F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911F4"/>
    <w:rPr>
      <w:rFonts w:eastAsiaTheme="minorEastAsia"/>
      <w:lang w:eastAsia="nl-NL"/>
    </w:rPr>
  </w:style>
  <w:style w:type="paragraph" w:styleId="Kopvaninhoudsopgave">
    <w:name w:val="TOC Heading"/>
    <w:basedOn w:val="Kop1"/>
    <w:next w:val="Standaard"/>
    <w:uiPriority w:val="39"/>
    <w:unhideWhenUsed/>
    <w:qFormat/>
    <w:rsid w:val="00F911F4"/>
    <w:pPr>
      <w:outlineLvl w:val="9"/>
    </w:pPr>
    <w:rPr>
      <w:lang w:eastAsia="nl-NL"/>
    </w:rPr>
  </w:style>
  <w:style w:type="paragraph" w:styleId="Inhopg2">
    <w:name w:val="toc 2"/>
    <w:basedOn w:val="Standaard"/>
    <w:next w:val="Standaard"/>
    <w:autoRedefine/>
    <w:uiPriority w:val="39"/>
    <w:unhideWhenUsed/>
    <w:rsid w:val="00F911F4"/>
    <w:pPr>
      <w:spacing w:after="100"/>
      <w:ind w:left="220"/>
    </w:pPr>
  </w:style>
  <w:style w:type="paragraph" w:styleId="Inhopg3">
    <w:name w:val="toc 3"/>
    <w:basedOn w:val="Standaard"/>
    <w:next w:val="Standaard"/>
    <w:autoRedefine/>
    <w:uiPriority w:val="39"/>
    <w:unhideWhenUsed/>
    <w:rsid w:val="00F911F4"/>
    <w:pPr>
      <w:spacing w:after="100"/>
      <w:ind w:left="440"/>
    </w:pPr>
  </w:style>
  <w:style w:type="character" w:styleId="Hyperlink">
    <w:name w:val="Hyperlink"/>
    <w:basedOn w:val="Standaardalinea-lettertype"/>
    <w:uiPriority w:val="99"/>
    <w:unhideWhenUsed/>
    <w:rsid w:val="00F911F4"/>
    <w:rPr>
      <w:color w:val="0563C1" w:themeColor="hyperlink"/>
      <w:u w:val="single"/>
    </w:rPr>
  </w:style>
  <w:style w:type="paragraph" w:styleId="Inhopg1">
    <w:name w:val="toc 1"/>
    <w:basedOn w:val="Standaard"/>
    <w:next w:val="Standaard"/>
    <w:autoRedefine/>
    <w:uiPriority w:val="39"/>
    <w:unhideWhenUsed/>
    <w:rsid w:val="00E61FEB"/>
    <w:pPr>
      <w:spacing w:after="100"/>
    </w:pPr>
  </w:style>
  <w:style w:type="table" w:styleId="Tabelraster">
    <w:name w:val="Table Grid"/>
    <w:basedOn w:val="Standaardtabel"/>
    <w:uiPriority w:val="39"/>
    <w:rsid w:val="00E7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74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2A0459-395A-46A5-A29D-431B1357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12</Pages>
  <Words>1694</Words>
  <Characters>9320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Functioneel ontwerp</vt:lpstr>
    </vt:vector>
  </TitlesOfParts>
  <Company>14-02-2022</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Piotr Tadrala</dc:subject>
  <dc:creator/>
  <cp:keywords/>
  <dc:description/>
  <cp:lastModifiedBy>Tadrała,Piotr P.P.</cp:lastModifiedBy>
  <cp:revision>39</cp:revision>
  <dcterms:created xsi:type="dcterms:W3CDTF">2022-02-14T18:49:00Z</dcterms:created>
  <dcterms:modified xsi:type="dcterms:W3CDTF">2022-04-28T16:29:00Z</dcterms:modified>
</cp:coreProperties>
</file>