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28DD0659" w:rsidR="00E47D4B" w:rsidRPr="00830596" w:rsidRDefault="00FC19EE">
                                  <w:pPr>
                                    <w:rPr>
                                      <w:color w:val="FFFFFF" w:themeColor="background1"/>
                                      <w:sz w:val="66"/>
                                      <w:szCs w:val="66"/>
                                    </w:rPr>
                                  </w:pPr>
                                  <w:proofErr w:type="spellStart"/>
                                  <w:r>
                                    <w:rPr>
                                      <w:color w:val="FFFFFF" w:themeColor="background1"/>
                                      <w:sz w:val="66"/>
                                      <w:szCs w:val="66"/>
                                    </w:rPr>
                                    <w:t>Plong</w:t>
                                  </w:r>
                                  <w:proofErr w:type="spellEnd"/>
                                  <w:r>
                                    <w:rPr>
                                      <w:color w:val="FFFFFF" w:themeColor="background1"/>
                                      <w:sz w:val="66"/>
                                      <w:szCs w:val="66"/>
                                    </w:rPr>
                                    <w:t xml:space="preserve"> Game Flow</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28DD0659" w:rsidR="00E47D4B" w:rsidRPr="00830596" w:rsidRDefault="00FC19EE">
                            <w:pPr>
                              <w:rPr>
                                <w:color w:val="FFFFFF" w:themeColor="background1"/>
                                <w:sz w:val="66"/>
                                <w:szCs w:val="66"/>
                              </w:rPr>
                            </w:pPr>
                            <w:proofErr w:type="spellStart"/>
                            <w:r>
                              <w:rPr>
                                <w:color w:val="FFFFFF" w:themeColor="background1"/>
                                <w:sz w:val="66"/>
                                <w:szCs w:val="66"/>
                              </w:rPr>
                              <w:t>Plong</w:t>
                            </w:r>
                            <w:proofErr w:type="spellEnd"/>
                            <w:r>
                              <w:rPr>
                                <w:color w:val="FFFFFF" w:themeColor="background1"/>
                                <w:sz w:val="66"/>
                                <w:szCs w:val="66"/>
                              </w:rPr>
                              <w:t xml:space="preserve"> Game Flow</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D75B9C0" w:rsidR="008354CF" w:rsidRPr="00247819" w:rsidRDefault="00A37B20">
                                    <w:pPr>
                                      <w:pStyle w:val="NoSpacing"/>
                                      <w:spacing w:before="40" w:after="40"/>
                                      <w:rPr>
                                        <w:caps/>
                                        <w:color w:val="4472C4" w:themeColor="accent1"/>
                                        <w:sz w:val="28"/>
                                        <w:szCs w:val="28"/>
                                      </w:rPr>
                                    </w:pPr>
                                    <w:r>
                                      <w:rPr>
                                        <w:caps/>
                                        <w:color w:val="4472C4" w:themeColor="accent1"/>
                                        <w:sz w:val="28"/>
                                        <w:szCs w:val="28"/>
                                      </w:rPr>
                                      <w:t>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r>
                                      <w:rPr>
                                        <w:caps/>
                                        <w:color w:val="5B9BD5" w:themeColor="accent5"/>
                                        <w:sz w:val="24"/>
                                        <w:szCs w:val="24"/>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D75B9C0" w:rsidR="008354CF" w:rsidRPr="00247819" w:rsidRDefault="00A37B20">
                              <w:pPr>
                                <w:pStyle w:val="NoSpacing"/>
                                <w:spacing w:before="40" w:after="40"/>
                                <w:rPr>
                                  <w:caps/>
                                  <w:color w:val="4472C4" w:themeColor="accent1"/>
                                  <w:sz w:val="28"/>
                                  <w:szCs w:val="28"/>
                                </w:rPr>
                              </w:pPr>
                              <w:r>
                                <w:rPr>
                                  <w:caps/>
                                  <w:color w:val="4472C4" w:themeColor="accent1"/>
                                  <w:sz w:val="28"/>
                                  <w:szCs w:val="28"/>
                                </w:rPr>
                                <w:t>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r>
                                <w:rPr>
                                  <w:caps/>
                                  <w:color w:val="5B9BD5" w:themeColor="accent5"/>
                                  <w:sz w:val="24"/>
                                  <w:szCs w:val="24"/>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20DD2AF" w:rsidR="00370E5A" w:rsidRDefault="0073512B">
          <w:pPr>
            <w:pStyle w:val="TOCHeading"/>
          </w:pPr>
          <w:r>
            <w:t>Inhoudsopgave</w:t>
          </w:r>
        </w:p>
        <w:p w14:paraId="62D6D7EF" w14:textId="03568853" w:rsidR="00C2041C" w:rsidRDefault="00370E5A">
          <w:pPr>
            <w:pStyle w:val="TOC1"/>
            <w:tabs>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67380944" w:history="1">
            <w:r w:rsidR="00C2041C" w:rsidRPr="007212B0">
              <w:rPr>
                <w:rStyle w:val="Hyperlink"/>
                <w:noProof/>
              </w:rPr>
              <w:t>Inleiding</w:t>
            </w:r>
            <w:r w:rsidR="00C2041C">
              <w:rPr>
                <w:noProof/>
                <w:webHidden/>
              </w:rPr>
              <w:tab/>
            </w:r>
            <w:r w:rsidR="00C2041C">
              <w:rPr>
                <w:noProof/>
                <w:webHidden/>
              </w:rPr>
              <w:fldChar w:fldCharType="begin"/>
            </w:r>
            <w:r w:rsidR="00C2041C">
              <w:rPr>
                <w:noProof/>
                <w:webHidden/>
              </w:rPr>
              <w:instrText xml:space="preserve"> PAGEREF _Toc167380944 \h </w:instrText>
            </w:r>
            <w:r w:rsidR="00C2041C">
              <w:rPr>
                <w:noProof/>
                <w:webHidden/>
              </w:rPr>
            </w:r>
            <w:r w:rsidR="00C2041C">
              <w:rPr>
                <w:noProof/>
                <w:webHidden/>
              </w:rPr>
              <w:fldChar w:fldCharType="separate"/>
            </w:r>
            <w:r w:rsidR="00C2041C">
              <w:rPr>
                <w:noProof/>
                <w:webHidden/>
              </w:rPr>
              <w:t>2</w:t>
            </w:r>
            <w:r w:rsidR="00C2041C">
              <w:rPr>
                <w:noProof/>
                <w:webHidden/>
              </w:rPr>
              <w:fldChar w:fldCharType="end"/>
            </w:r>
          </w:hyperlink>
        </w:p>
        <w:p w14:paraId="6726C450" w14:textId="10E53774" w:rsidR="00C2041C" w:rsidRDefault="00C2041C">
          <w:pPr>
            <w:pStyle w:val="TOC1"/>
            <w:tabs>
              <w:tab w:val="right" w:leader="dot" w:pos="9016"/>
            </w:tabs>
            <w:rPr>
              <w:noProof/>
              <w:kern w:val="2"/>
              <w:sz w:val="24"/>
              <w:szCs w:val="24"/>
              <w:lang w:eastAsia="nl-NL"/>
              <w14:ligatures w14:val="standardContextual"/>
            </w:rPr>
          </w:pPr>
          <w:hyperlink w:anchor="_Toc167380945" w:history="1">
            <w:r w:rsidRPr="007212B0">
              <w:rPr>
                <w:rStyle w:val="Hyperlink"/>
                <w:noProof/>
              </w:rPr>
              <w:t>Samenvatting</w:t>
            </w:r>
            <w:r>
              <w:rPr>
                <w:noProof/>
                <w:webHidden/>
              </w:rPr>
              <w:tab/>
            </w:r>
            <w:r>
              <w:rPr>
                <w:noProof/>
                <w:webHidden/>
              </w:rPr>
              <w:fldChar w:fldCharType="begin"/>
            </w:r>
            <w:r>
              <w:rPr>
                <w:noProof/>
                <w:webHidden/>
              </w:rPr>
              <w:instrText xml:space="preserve"> PAGEREF _Toc167380945 \h </w:instrText>
            </w:r>
            <w:r>
              <w:rPr>
                <w:noProof/>
                <w:webHidden/>
              </w:rPr>
            </w:r>
            <w:r>
              <w:rPr>
                <w:noProof/>
                <w:webHidden/>
              </w:rPr>
              <w:fldChar w:fldCharType="separate"/>
            </w:r>
            <w:r>
              <w:rPr>
                <w:noProof/>
                <w:webHidden/>
              </w:rPr>
              <w:t>2</w:t>
            </w:r>
            <w:r>
              <w:rPr>
                <w:noProof/>
                <w:webHidden/>
              </w:rPr>
              <w:fldChar w:fldCharType="end"/>
            </w:r>
          </w:hyperlink>
        </w:p>
        <w:p w14:paraId="55461EC2" w14:textId="73426EA8" w:rsidR="00C2041C" w:rsidRDefault="00C2041C">
          <w:pPr>
            <w:pStyle w:val="TOC1"/>
            <w:tabs>
              <w:tab w:val="right" w:leader="dot" w:pos="9016"/>
            </w:tabs>
            <w:rPr>
              <w:noProof/>
              <w:kern w:val="2"/>
              <w:sz w:val="24"/>
              <w:szCs w:val="24"/>
              <w:lang w:eastAsia="nl-NL"/>
              <w14:ligatures w14:val="standardContextual"/>
            </w:rPr>
          </w:pPr>
          <w:hyperlink w:anchor="_Toc167380946" w:history="1">
            <w:r w:rsidRPr="007212B0">
              <w:rPr>
                <w:rStyle w:val="Hyperlink"/>
                <w:noProof/>
              </w:rPr>
              <w:t>Controller</w:t>
            </w:r>
            <w:r>
              <w:rPr>
                <w:noProof/>
                <w:webHidden/>
              </w:rPr>
              <w:tab/>
            </w:r>
            <w:r>
              <w:rPr>
                <w:noProof/>
                <w:webHidden/>
              </w:rPr>
              <w:fldChar w:fldCharType="begin"/>
            </w:r>
            <w:r>
              <w:rPr>
                <w:noProof/>
                <w:webHidden/>
              </w:rPr>
              <w:instrText xml:space="preserve"> PAGEREF _Toc167380946 \h </w:instrText>
            </w:r>
            <w:r>
              <w:rPr>
                <w:noProof/>
                <w:webHidden/>
              </w:rPr>
            </w:r>
            <w:r>
              <w:rPr>
                <w:noProof/>
                <w:webHidden/>
              </w:rPr>
              <w:fldChar w:fldCharType="separate"/>
            </w:r>
            <w:r>
              <w:rPr>
                <w:noProof/>
                <w:webHidden/>
              </w:rPr>
              <w:t>2</w:t>
            </w:r>
            <w:r>
              <w:rPr>
                <w:noProof/>
                <w:webHidden/>
              </w:rPr>
              <w:fldChar w:fldCharType="end"/>
            </w:r>
          </w:hyperlink>
        </w:p>
        <w:p w14:paraId="7E16CF51" w14:textId="2A01FC7A" w:rsidR="00C2041C" w:rsidRDefault="00C2041C">
          <w:pPr>
            <w:pStyle w:val="TOC1"/>
            <w:tabs>
              <w:tab w:val="right" w:leader="dot" w:pos="9016"/>
            </w:tabs>
            <w:rPr>
              <w:noProof/>
              <w:kern w:val="2"/>
              <w:sz w:val="24"/>
              <w:szCs w:val="24"/>
              <w:lang w:eastAsia="nl-NL"/>
              <w14:ligatures w14:val="standardContextual"/>
            </w:rPr>
          </w:pPr>
          <w:hyperlink w:anchor="_Toc167380947" w:history="1">
            <w:r w:rsidRPr="007212B0">
              <w:rPr>
                <w:rStyle w:val="Hyperlink"/>
                <w:noProof/>
              </w:rPr>
              <w:t>Heartbeat</w:t>
            </w:r>
            <w:r>
              <w:rPr>
                <w:noProof/>
                <w:webHidden/>
              </w:rPr>
              <w:tab/>
            </w:r>
            <w:r>
              <w:rPr>
                <w:noProof/>
                <w:webHidden/>
              </w:rPr>
              <w:fldChar w:fldCharType="begin"/>
            </w:r>
            <w:r>
              <w:rPr>
                <w:noProof/>
                <w:webHidden/>
              </w:rPr>
              <w:instrText xml:space="preserve"> PAGEREF _Toc167380947 \h </w:instrText>
            </w:r>
            <w:r>
              <w:rPr>
                <w:noProof/>
                <w:webHidden/>
              </w:rPr>
            </w:r>
            <w:r>
              <w:rPr>
                <w:noProof/>
                <w:webHidden/>
              </w:rPr>
              <w:fldChar w:fldCharType="separate"/>
            </w:r>
            <w:r>
              <w:rPr>
                <w:noProof/>
                <w:webHidden/>
              </w:rPr>
              <w:t>3</w:t>
            </w:r>
            <w:r>
              <w:rPr>
                <w:noProof/>
                <w:webHidden/>
              </w:rPr>
              <w:fldChar w:fldCharType="end"/>
            </w:r>
          </w:hyperlink>
        </w:p>
        <w:p w14:paraId="4C1C4445" w14:textId="080A7B28" w:rsidR="00C2041C" w:rsidRDefault="00C2041C">
          <w:pPr>
            <w:pStyle w:val="TOC1"/>
            <w:tabs>
              <w:tab w:val="right" w:leader="dot" w:pos="9016"/>
            </w:tabs>
            <w:rPr>
              <w:noProof/>
              <w:kern w:val="2"/>
              <w:sz w:val="24"/>
              <w:szCs w:val="24"/>
              <w:lang w:eastAsia="nl-NL"/>
              <w14:ligatures w14:val="standardContextual"/>
            </w:rPr>
          </w:pPr>
          <w:hyperlink w:anchor="_Toc167380948" w:history="1">
            <w:r w:rsidRPr="007212B0">
              <w:rPr>
                <w:rStyle w:val="Hyperlink"/>
                <w:noProof/>
              </w:rPr>
              <w:t>RGB Leds</w:t>
            </w:r>
            <w:r>
              <w:rPr>
                <w:noProof/>
                <w:webHidden/>
              </w:rPr>
              <w:tab/>
            </w:r>
            <w:r>
              <w:rPr>
                <w:noProof/>
                <w:webHidden/>
              </w:rPr>
              <w:fldChar w:fldCharType="begin"/>
            </w:r>
            <w:r>
              <w:rPr>
                <w:noProof/>
                <w:webHidden/>
              </w:rPr>
              <w:instrText xml:space="preserve"> PAGEREF _Toc167380948 \h </w:instrText>
            </w:r>
            <w:r>
              <w:rPr>
                <w:noProof/>
                <w:webHidden/>
              </w:rPr>
            </w:r>
            <w:r>
              <w:rPr>
                <w:noProof/>
                <w:webHidden/>
              </w:rPr>
              <w:fldChar w:fldCharType="separate"/>
            </w:r>
            <w:r>
              <w:rPr>
                <w:noProof/>
                <w:webHidden/>
              </w:rPr>
              <w:t>3</w:t>
            </w:r>
            <w:r>
              <w:rPr>
                <w:noProof/>
                <w:webHidden/>
              </w:rPr>
              <w:fldChar w:fldCharType="end"/>
            </w:r>
          </w:hyperlink>
        </w:p>
        <w:p w14:paraId="7373EFFE" w14:textId="12F43BE0" w:rsidR="00C2041C" w:rsidRDefault="00C2041C">
          <w:pPr>
            <w:pStyle w:val="TOC1"/>
            <w:tabs>
              <w:tab w:val="right" w:leader="dot" w:pos="9016"/>
            </w:tabs>
            <w:rPr>
              <w:noProof/>
              <w:kern w:val="2"/>
              <w:sz w:val="24"/>
              <w:szCs w:val="24"/>
              <w:lang w:eastAsia="nl-NL"/>
              <w14:ligatures w14:val="standardContextual"/>
            </w:rPr>
          </w:pPr>
          <w:hyperlink w:anchor="_Toc167380949" w:history="1">
            <w:r w:rsidRPr="007212B0">
              <w:rPr>
                <w:rStyle w:val="Hyperlink"/>
                <w:noProof/>
              </w:rPr>
              <w:t>Helderheid op ledjes</w:t>
            </w:r>
            <w:r>
              <w:rPr>
                <w:noProof/>
                <w:webHidden/>
              </w:rPr>
              <w:tab/>
            </w:r>
            <w:r>
              <w:rPr>
                <w:noProof/>
                <w:webHidden/>
              </w:rPr>
              <w:fldChar w:fldCharType="begin"/>
            </w:r>
            <w:r>
              <w:rPr>
                <w:noProof/>
                <w:webHidden/>
              </w:rPr>
              <w:instrText xml:space="preserve"> PAGEREF _Toc167380949 \h </w:instrText>
            </w:r>
            <w:r>
              <w:rPr>
                <w:noProof/>
                <w:webHidden/>
              </w:rPr>
            </w:r>
            <w:r>
              <w:rPr>
                <w:noProof/>
                <w:webHidden/>
              </w:rPr>
              <w:fldChar w:fldCharType="separate"/>
            </w:r>
            <w:r>
              <w:rPr>
                <w:noProof/>
                <w:webHidden/>
              </w:rPr>
              <w:t>3</w:t>
            </w:r>
            <w:r>
              <w:rPr>
                <w:noProof/>
                <w:webHidden/>
              </w:rPr>
              <w:fldChar w:fldCharType="end"/>
            </w:r>
          </w:hyperlink>
        </w:p>
        <w:p w14:paraId="18D2EC98" w14:textId="41CAD6D0"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1B08509C" w14:textId="13B24254" w:rsidR="004A1469" w:rsidRDefault="00FC19EE" w:rsidP="00657F3E">
      <w:pPr>
        <w:pStyle w:val="Heading1"/>
      </w:pPr>
      <w:bookmarkStart w:id="0" w:name="_Toc167380944"/>
      <w:r>
        <w:lastRenderedPageBreak/>
        <w:t>Inleiding</w:t>
      </w:r>
      <w:bookmarkEnd w:id="0"/>
    </w:p>
    <w:p w14:paraId="03753E1F" w14:textId="0002919D" w:rsidR="00FC19EE" w:rsidRDefault="00FC19EE" w:rsidP="00FC19EE">
      <w:r w:rsidRPr="00FC19EE">
        <w:t xml:space="preserve">Voor ons eindproduct moeten we alle aspecten van de game uitgewerkt hebben, zoals hoe het spel begint, de </w:t>
      </w:r>
      <w:proofErr w:type="spellStart"/>
      <w:r w:rsidRPr="00FC19EE">
        <w:t>visuals</w:t>
      </w:r>
      <w:proofErr w:type="spellEnd"/>
      <w:r w:rsidRPr="00FC19EE">
        <w:t xml:space="preserve">, de rol van de </w:t>
      </w:r>
      <w:proofErr w:type="spellStart"/>
      <w:r w:rsidRPr="00FC19EE">
        <w:t>heartbeat</w:t>
      </w:r>
      <w:proofErr w:type="spellEnd"/>
      <w:r w:rsidRPr="00FC19EE">
        <w:t xml:space="preserve"> en </w:t>
      </w:r>
      <w:proofErr w:type="spellStart"/>
      <w:r w:rsidRPr="00FC19EE">
        <w:t>RGB's</w:t>
      </w:r>
      <w:proofErr w:type="spellEnd"/>
      <w:r w:rsidRPr="00FC19EE">
        <w:t>, en hoe de gamecontroller eruitziet. Voor elk onderwerp wordt een voorstel gemaakt. Het is de bedoeling dat iedereen zijn ideeën uitwerkt, zodat we uiteindelijk</w:t>
      </w:r>
      <w:r>
        <w:t xml:space="preserve"> door middel van beste ideeën te </w:t>
      </w:r>
      <w:proofErr w:type="spellStart"/>
      <w:r>
        <w:t>cherrypicken</w:t>
      </w:r>
      <w:proofErr w:type="spellEnd"/>
      <w:r>
        <w:t xml:space="preserve"> </w:t>
      </w:r>
      <w:r w:rsidRPr="00FC19EE">
        <w:t xml:space="preserve"> de beste game flow kunnen creëren.</w:t>
      </w:r>
    </w:p>
    <w:p w14:paraId="6BE5760F" w14:textId="67D9117C" w:rsidR="00FC19EE" w:rsidRDefault="00996AA8" w:rsidP="00FC19EE">
      <w:pPr>
        <w:pStyle w:val="Heading1"/>
      </w:pPr>
      <w:bookmarkStart w:id="1" w:name="_Toc167380945"/>
      <w:r>
        <w:t>Samenvatting</w:t>
      </w:r>
      <w:bookmarkEnd w:id="1"/>
    </w:p>
    <w:p w14:paraId="04A22FE9" w14:textId="05AF9A93" w:rsidR="00996AA8" w:rsidRDefault="00996AA8" w:rsidP="00996AA8">
      <w:r w:rsidRPr="00996AA8">
        <w:t xml:space="preserve">Om het spel te starten, moet de </w:t>
      </w:r>
      <w:r>
        <w:t xml:space="preserve">user met behulp van </w:t>
      </w:r>
      <w:r w:rsidRPr="00996AA8">
        <w:t xml:space="preserve">de </w:t>
      </w:r>
      <w:proofErr w:type="spellStart"/>
      <w:r>
        <w:t>heartbeat</w:t>
      </w:r>
      <w:proofErr w:type="spellEnd"/>
      <w:r>
        <w:t xml:space="preserve"> sensor</w:t>
      </w:r>
      <w:r w:rsidRPr="00996AA8">
        <w:t xml:space="preserve"> zijn hartslag verlagen om aan te geven dat hij </w:t>
      </w:r>
      <w:r>
        <w:t>ready</w:t>
      </w:r>
      <w:r w:rsidRPr="00996AA8">
        <w:t xml:space="preserve"> is om te beginnen.</w:t>
      </w:r>
      <w:r>
        <w:t xml:space="preserve"> </w:t>
      </w:r>
    </w:p>
    <w:p w14:paraId="65EF5E32" w14:textId="3E3B3969" w:rsidR="00996AA8" w:rsidRDefault="00996AA8" w:rsidP="00996AA8">
      <w:r>
        <w:t xml:space="preserve">Om te visualiseren dat de user nog niet ready is om te starten, kunnen we de </w:t>
      </w:r>
      <w:proofErr w:type="spellStart"/>
      <w:r>
        <w:t>paddles</w:t>
      </w:r>
      <w:proofErr w:type="spellEnd"/>
      <w:r>
        <w:t xml:space="preserve"> en de bal met rode </w:t>
      </w:r>
      <w:proofErr w:type="spellStart"/>
      <w:r>
        <w:t>leds</w:t>
      </w:r>
      <w:proofErr w:type="spellEnd"/>
      <w:r>
        <w:t xml:space="preserve"> visualiseren. Aan de hand van de kleur van de </w:t>
      </w:r>
      <w:proofErr w:type="spellStart"/>
      <w:r>
        <w:t>paddles</w:t>
      </w:r>
      <w:proofErr w:type="spellEnd"/>
      <w:r>
        <w:t xml:space="preserve"> kun je zien of de tegenstander ready i</w:t>
      </w:r>
      <w:r w:rsidR="00C2041C">
        <w:t>s</w:t>
      </w:r>
      <w:r>
        <w:t xml:space="preserve">. Om aan te geven dat je ready bent, moet je je hand bij de </w:t>
      </w:r>
      <w:proofErr w:type="spellStart"/>
      <w:r>
        <w:t>heartbeat</w:t>
      </w:r>
      <w:proofErr w:type="spellEnd"/>
      <w:r>
        <w:t xml:space="preserve"> sensor houden en een hartslag van X of lager hebben. De helderheid van de </w:t>
      </w:r>
      <w:proofErr w:type="spellStart"/>
      <w:r>
        <w:t>LED's</w:t>
      </w:r>
      <w:proofErr w:type="spellEnd"/>
      <w:r>
        <w:t xml:space="preserve"> zal in het ritme van je hartslag pulseren om je hartslag te visualiseren. </w:t>
      </w:r>
    </w:p>
    <w:p w14:paraId="540629A0" w14:textId="38AFB39F" w:rsidR="00FC19EE" w:rsidRDefault="00996AA8" w:rsidP="00996AA8">
      <w:r>
        <w:t xml:space="preserve">Om duidelijk te maken wanneer je ready bent, kunnen we ook met kleuren spelen. Bijvoorbeeld, om ready te zijn, moet je hartslag lager dan 70 zijn. </w:t>
      </w:r>
      <w:r w:rsidR="00C2041C">
        <w:t>We kunnen</w:t>
      </w:r>
      <w:r>
        <w:t xml:space="preserve"> een fade creëren waarbij een hartslag onder de 70 met groen aangeeft dat je ready bent. Boven de 100 is de kleur rood. Hoe lager je hartslag, hoe meer de kleur van rood naar groen veranderd.</w:t>
      </w:r>
    </w:p>
    <w:p w14:paraId="1F590CA8" w14:textId="3F7B2944" w:rsidR="00996AA8" w:rsidRDefault="00996AA8" w:rsidP="00996AA8">
      <w:pPr>
        <w:pStyle w:val="Heading1"/>
      </w:pPr>
      <w:bookmarkStart w:id="2" w:name="_Toc167380946"/>
      <w:r>
        <w:t>Controller</w:t>
      </w:r>
      <w:bookmarkEnd w:id="2"/>
    </w:p>
    <w:p w14:paraId="3AEBAE0C" w14:textId="6A794E7B" w:rsidR="00996AA8" w:rsidRDefault="00C2041C" w:rsidP="00C2041C">
      <w:r w:rsidRPr="00C2041C">
        <w:t xml:space="preserve">Om het spel zo gebruiksvriendelijk mogelijk te houden, </w:t>
      </w:r>
      <w:r>
        <w:t>stel ik voor</w:t>
      </w:r>
      <w:r w:rsidRPr="00C2041C">
        <w:t xml:space="preserve"> een eenvoudige controller met slechts 2 knoppen </w:t>
      </w:r>
      <w:r>
        <w:t xml:space="preserve">te </w:t>
      </w:r>
      <w:r w:rsidRPr="00C2041C">
        <w:t>gebruiken: één voor links en één voor rechts. Op deze manier is voor iedereen meteen duidelijk hoe de controller werkt.</w:t>
      </w:r>
      <w:r>
        <w:br/>
      </w:r>
      <w:r w:rsidR="006F07C7">
        <w:br/>
      </w:r>
      <w:r w:rsidR="006F07C7">
        <w:rPr>
          <w:noProof/>
        </w:rPr>
        <w:drawing>
          <wp:inline distT="0" distB="0" distL="0" distR="0" wp14:anchorId="78CB6486" wp14:editId="40FA6376">
            <wp:extent cx="3283889" cy="1887293"/>
            <wp:effectExtent l="0" t="0" r="0" b="0"/>
            <wp:docPr id="2029797705" name="Picture 1" descr="A black box with red and green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7705" name="Picture 1" descr="A black box with red and green buttons&#10;&#10;Description automatically generated"/>
                    <pic:cNvPicPr/>
                  </pic:nvPicPr>
                  <pic:blipFill>
                    <a:blip r:embed="rId7"/>
                    <a:stretch>
                      <a:fillRect/>
                    </a:stretch>
                  </pic:blipFill>
                  <pic:spPr>
                    <a:xfrm>
                      <a:off x="0" y="0"/>
                      <a:ext cx="3287073" cy="1889123"/>
                    </a:xfrm>
                    <a:prstGeom prst="rect">
                      <a:avLst/>
                    </a:prstGeom>
                  </pic:spPr>
                </pic:pic>
              </a:graphicData>
            </a:graphic>
          </wp:inline>
        </w:drawing>
      </w:r>
    </w:p>
    <w:p w14:paraId="3B5D2612" w14:textId="35562133" w:rsidR="006F07C7" w:rsidRDefault="006F07C7" w:rsidP="006F07C7">
      <w:pPr>
        <w:pStyle w:val="Heading1"/>
      </w:pPr>
      <w:bookmarkStart w:id="3" w:name="_Toc167380947"/>
      <w:r>
        <w:lastRenderedPageBreak/>
        <w:t>Heartbeat</w:t>
      </w:r>
      <w:bookmarkEnd w:id="3"/>
    </w:p>
    <w:p w14:paraId="11C7BC20" w14:textId="3F53C886" w:rsidR="006F07C7" w:rsidRDefault="00604C8E" w:rsidP="006F07C7">
      <w:r w:rsidRPr="00604C8E">
        <w:t xml:space="preserve">Een </w:t>
      </w:r>
      <w:proofErr w:type="spellStart"/>
      <w:r w:rsidRPr="00604C8E">
        <w:t>heartbeat</w:t>
      </w:r>
      <w:proofErr w:type="spellEnd"/>
      <w:r w:rsidRPr="00604C8E">
        <w:t>-sensor zal worden gebruikt om de hartslag van de gebruiker te meten. Voordat het spel kan beginnen, moet de hartslag van de gebruiker bijvoorbeeld lager zijn dan 70. De hartslag kan visueel worden weergegeven met RGB-</w:t>
      </w:r>
      <w:proofErr w:type="spellStart"/>
      <w:r w:rsidRPr="00604C8E">
        <w:t>leds</w:t>
      </w:r>
      <w:proofErr w:type="spellEnd"/>
      <w:r w:rsidRPr="00604C8E">
        <w:t>.</w:t>
      </w:r>
      <w:r w:rsidR="006F07C7">
        <w:t xml:space="preserve"> </w:t>
      </w:r>
    </w:p>
    <w:p w14:paraId="2409B50A" w14:textId="755130AB" w:rsidR="006F07C7" w:rsidRDefault="006F07C7" w:rsidP="006F07C7">
      <w:pPr>
        <w:pStyle w:val="Heading1"/>
      </w:pPr>
      <w:bookmarkStart w:id="4" w:name="_Toc167380948"/>
      <w:r>
        <w:t>RGB Leds</w:t>
      </w:r>
      <w:bookmarkEnd w:id="4"/>
    </w:p>
    <w:p w14:paraId="116EED8F" w14:textId="3C7E4EC4" w:rsidR="006F07C7" w:rsidRDefault="00604C8E" w:rsidP="006F07C7">
      <w:r w:rsidRPr="00604C8E">
        <w:t xml:space="preserve">We </w:t>
      </w:r>
      <w:r>
        <w:t>kunnen</w:t>
      </w:r>
      <w:r w:rsidRPr="00604C8E">
        <w:t xml:space="preserve"> RGB-</w:t>
      </w:r>
      <w:proofErr w:type="spellStart"/>
      <w:r w:rsidRPr="00604C8E">
        <w:t>leds</w:t>
      </w:r>
      <w:proofErr w:type="spellEnd"/>
      <w:r w:rsidRPr="00604C8E">
        <w:t xml:space="preserve"> gebruiken om aan te geven of de hartslag van de gebruiker laag genoeg is. Dit bereiken we door een </w:t>
      </w:r>
      <w:r>
        <w:t>range</w:t>
      </w:r>
      <w:r w:rsidRPr="00604C8E">
        <w:t xml:space="preserve"> te definiëren, bijvoorbeeld 70-100. Boven de 100 worden de </w:t>
      </w:r>
      <w:proofErr w:type="spellStart"/>
      <w:r w:rsidRPr="00604C8E">
        <w:t>leds</w:t>
      </w:r>
      <w:proofErr w:type="spellEnd"/>
      <w:r w:rsidRPr="00604C8E">
        <w:t xml:space="preserve"> rood, waarbij de gebruiker moet proberen zijn hartslag onder de 70 te krijgen. De kleur van de </w:t>
      </w:r>
      <w:proofErr w:type="spellStart"/>
      <w:r w:rsidRPr="00604C8E">
        <w:t>leds</w:t>
      </w:r>
      <w:proofErr w:type="spellEnd"/>
      <w:r w:rsidRPr="00604C8E">
        <w:t xml:space="preserve"> zal </w:t>
      </w:r>
      <w:r>
        <w:t xml:space="preserve">in een fade </w:t>
      </w:r>
      <w:r w:rsidRPr="00604C8E">
        <w:t>overgaan hoe dichter bij 70, hoe meer de kleur verander</w:t>
      </w:r>
      <w:r>
        <w:t>t</w:t>
      </w:r>
      <w:r w:rsidRPr="00604C8E">
        <w:t xml:space="preserve"> van rood naar groen.</w:t>
      </w:r>
    </w:p>
    <w:p w14:paraId="34EF7238" w14:textId="7E454930" w:rsidR="006F07C7" w:rsidRDefault="006F07C7" w:rsidP="006F07C7">
      <w:pPr>
        <w:pStyle w:val="Heading1"/>
      </w:pPr>
      <w:bookmarkStart w:id="5" w:name="_Toc167380949"/>
      <w:r>
        <w:t>Helderheid op ledjes</w:t>
      </w:r>
      <w:bookmarkEnd w:id="5"/>
    </w:p>
    <w:p w14:paraId="2F916B6B" w14:textId="4A25C9C5" w:rsidR="006F07C7" w:rsidRDefault="00604C8E" w:rsidP="006F07C7">
      <w:r w:rsidRPr="00604C8E">
        <w:t xml:space="preserve">Om de hartslag van de gebruiker nog beter te visualiseren, kunnen we bijvoorbeeld zijn </w:t>
      </w:r>
      <w:proofErr w:type="spellStart"/>
      <w:r w:rsidRPr="00604C8E">
        <w:t>paddle</w:t>
      </w:r>
      <w:proofErr w:type="spellEnd"/>
      <w:r w:rsidRPr="00604C8E">
        <w:t xml:space="preserve"> laten pulseren in het ritme van zijn hartslag.</w:t>
      </w:r>
    </w:p>
    <w:p w14:paraId="5CF19978" w14:textId="6029A062" w:rsidR="00715F45" w:rsidRPr="006F07C7" w:rsidRDefault="00715F45" w:rsidP="006F07C7">
      <w:r>
        <w:rPr>
          <w:noProof/>
        </w:rPr>
        <w:drawing>
          <wp:inline distT="0" distB="0" distL="0" distR="0" wp14:anchorId="1CFE52B8" wp14:editId="5072D386">
            <wp:extent cx="5716905" cy="4508500"/>
            <wp:effectExtent l="0" t="0" r="0" b="6350"/>
            <wp:docPr id="111010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4508500"/>
                    </a:xfrm>
                    <a:prstGeom prst="rect">
                      <a:avLst/>
                    </a:prstGeom>
                    <a:noFill/>
                    <a:ln>
                      <a:noFill/>
                    </a:ln>
                  </pic:spPr>
                </pic:pic>
              </a:graphicData>
            </a:graphic>
          </wp:inline>
        </w:drawing>
      </w:r>
    </w:p>
    <w:sectPr w:rsidR="00715F45" w:rsidRPr="006F07C7"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4"/>
  </w:num>
  <w:num w:numId="3" w16cid:durableId="135026434">
    <w:abstractNumId w:val="1"/>
  </w:num>
  <w:num w:numId="4" w16cid:durableId="1884900981">
    <w:abstractNumId w:val="2"/>
  </w:num>
  <w:num w:numId="5" w16cid:durableId="1543664687">
    <w:abstractNumId w:val="5"/>
  </w:num>
  <w:num w:numId="6" w16cid:durableId="233242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A4AE1"/>
    <w:rsid w:val="000C5247"/>
    <w:rsid w:val="000E7EFE"/>
    <w:rsid w:val="001422CB"/>
    <w:rsid w:val="00146A7F"/>
    <w:rsid w:val="00186364"/>
    <w:rsid w:val="001A6413"/>
    <w:rsid w:val="001A684A"/>
    <w:rsid w:val="001A7E58"/>
    <w:rsid w:val="001C5888"/>
    <w:rsid w:val="00206F91"/>
    <w:rsid w:val="00247819"/>
    <w:rsid w:val="00262FCF"/>
    <w:rsid w:val="0026755D"/>
    <w:rsid w:val="002B6174"/>
    <w:rsid w:val="002C7D5F"/>
    <w:rsid w:val="00310A75"/>
    <w:rsid w:val="00350374"/>
    <w:rsid w:val="00354B7D"/>
    <w:rsid w:val="00370E5A"/>
    <w:rsid w:val="00390ECB"/>
    <w:rsid w:val="003B370F"/>
    <w:rsid w:val="003F2C9A"/>
    <w:rsid w:val="00415EFB"/>
    <w:rsid w:val="00461600"/>
    <w:rsid w:val="004A1469"/>
    <w:rsid w:val="004C7E44"/>
    <w:rsid w:val="00530FD9"/>
    <w:rsid w:val="005C6159"/>
    <w:rsid w:val="005F27D6"/>
    <w:rsid w:val="005F3B61"/>
    <w:rsid w:val="005F4C7F"/>
    <w:rsid w:val="00603E20"/>
    <w:rsid w:val="00604C8E"/>
    <w:rsid w:val="0065683D"/>
    <w:rsid w:val="00657F3E"/>
    <w:rsid w:val="0069379E"/>
    <w:rsid w:val="006D08E5"/>
    <w:rsid w:val="006F07C7"/>
    <w:rsid w:val="00704E43"/>
    <w:rsid w:val="00715E92"/>
    <w:rsid w:val="00715F45"/>
    <w:rsid w:val="0073512B"/>
    <w:rsid w:val="00740445"/>
    <w:rsid w:val="00741260"/>
    <w:rsid w:val="007474C1"/>
    <w:rsid w:val="00751921"/>
    <w:rsid w:val="007C41F3"/>
    <w:rsid w:val="007E2D9C"/>
    <w:rsid w:val="008001A4"/>
    <w:rsid w:val="00830596"/>
    <w:rsid w:val="008354CF"/>
    <w:rsid w:val="00842BAD"/>
    <w:rsid w:val="008672B7"/>
    <w:rsid w:val="008C1B52"/>
    <w:rsid w:val="008C382E"/>
    <w:rsid w:val="008C64F9"/>
    <w:rsid w:val="00921E28"/>
    <w:rsid w:val="00966123"/>
    <w:rsid w:val="0096747F"/>
    <w:rsid w:val="00973CE1"/>
    <w:rsid w:val="00975824"/>
    <w:rsid w:val="0098635A"/>
    <w:rsid w:val="00996301"/>
    <w:rsid w:val="00996AA8"/>
    <w:rsid w:val="009C7C16"/>
    <w:rsid w:val="00A37B20"/>
    <w:rsid w:val="00A714F2"/>
    <w:rsid w:val="00AB04C8"/>
    <w:rsid w:val="00AD1B59"/>
    <w:rsid w:val="00AE661A"/>
    <w:rsid w:val="00B0560E"/>
    <w:rsid w:val="00B47356"/>
    <w:rsid w:val="00BD337C"/>
    <w:rsid w:val="00BD5D35"/>
    <w:rsid w:val="00C2041C"/>
    <w:rsid w:val="00C33621"/>
    <w:rsid w:val="00CC5FEE"/>
    <w:rsid w:val="00CE1835"/>
    <w:rsid w:val="00D0546F"/>
    <w:rsid w:val="00D1722C"/>
    <w:rsid w:val="00D30D5C"/>
    <w:rsid w:val="00D37BDE"/>
    <w:rsid w:val="00D44EC5"/>
    <w:rsid w:val="00DC28AE"/>
    <w:rsid w:val="00DE35CD"/>
    <w:rsid w:val="00DE63AD"/>
    <w:rsid w:val="00E21C4C"/>
    <w:rsid w:val="00E307D0"/>
    <w:rsid w:val="00E47256"/>
    <w:rsid w:val="00E47D4B"/>
    <w:rsid w:val="00E84122"/>
    <w:rsid w:val="00E922F1"/>
    <w:rsid w:val="00ED0F0C"/>
    <w:rsid w:val="00EF4C31"/>
    <w:rsid w:val="00F20CC9"/>
    <w:rsid w:val="00F37800"/>
    <w:rsid w:val="00F40950"/>
    <w:rsid w:val="00F52074"/>
    <w:rsid w:val="00FA67FF"/>
    <w:rsid w:val="00FC19EE"/>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4</Pages>
  <Words>448</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Project</dc:subject>
  <dc:creator>Tadrała,Piotr P.P.</dc:creator>
  <cp:keywords/>
  <dc:description/>
  <cp:lastModifiedBy>Tadrała,Piotr P.P.</cp:lastModifiedBy>
  <cp:revision>50</cp:revision>
  <dcterms:created xsi:type="dcterms:W3CDTF">2023-02-28T19:14:00Z</dcterms:created>
  <dcterms:modified xsi:type="dcterms:W3CDTF">2024-05-23T16:42:00Z</dcterms:modified>
</cp:coreProperties>
</file>