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050842"/>
        <w:docPartObj>
          <w:docPartGallery w:val="Cover Pages"/>
          <w:docPartUnique/>
        </w:docPartObj>
      </w:sdtPr>
      <w:sdtContent>
        <w:p w14:paraId="7C6FB3C3" w14:textId="124EF1CE" w:rsidR="008354CF" w:rsidRDefault="008354CF"/>
        <w:p w14:paraId="4642E82A" w14:textId="3C62372E" w:rsidR="008354CF" w:rsidRDefault="008354CF">
          <w:r>
            <w:rPr>
              <w:noProof/>
            </w:rPr>
            <mc:AlternateContent>
              <mc:Choice Requires="wpg">
                <w:drawing>
                  <wp:anchor distT="0" distB="0" distL="114300" distR="114300" simplePos="0" relativeHeight="251659264" behindDoc="1" locked="0" layoutInCell="1" allowOverlap="1" wp14:anchorId="75D55664" wp14:editId="1460410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EB45CB0" w14:textId="3D99366A" w:rsidR="008354CF" w:rsidRPr="00830596" w:rsidRDefault="00200D99">
                                  <w:pPr>
                                    <w:rPr>
                                      <w:color w:val="FFFFFF" w:themeColor="background1"/>
                                      <w:sz w:val="66"/>
                                      <w:szCs w:val="66"/>
                                    </w:rPr>
                                  </w:pPr>
                                  <w:r>
                                    <w:rPr>
                                      <w:color w:val="FFFFFF" w:themeColor="background1"/>
                                      <w:sz w:val="66"/>
                                      <w:szCs w:val="66"/>
                                    </w:rPr>
                                    <w:t>Architectuur</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D5566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EB45CB0" w14:textId="3D99366A" w:rsidR="008354CF" w:rsidRPr="00830596" w:rsidRDefault="00200D99">
                            <w:pPr>
                              <w:rPr>
                                <w:color w:val="FFFFFF" w:themeColor="background1"/>
                                <w:sz w:val="66"/>
                                <w:szCs w:val="66"/>
                              </w:rPr>
                            </w:pPr>
                            <w:r>
                              <w:rPr>
                                <w:color w:val="FFFFFF" w:themeColor="background1"/>
                                <w:sz w:val="66"/>
                                <w:szCs w:val="66"/>
                              </w:rPr>
                              <w:t>Architectuur</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BAC59FA" wp14:editId="2E04A5E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BAC59F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35CB5AF" wp14:editId="16B2A13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GB"/>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3907CC8E" w:rsidR="008354CF" w:rsidRPr="00B0560E" w:rsidRDefault="00067BB5">
                                    <w:pPr>
                                      <w:pStyle w:val="NoSpacing"/>
                                      <w:spacing w:before="40" w:after="40"/>
                                      <w:rPr>
                                        <w:caps/>
                                        <w:color w:val="4472C4" w:themeColor="accent1"/>
                                        <w:sz w:val="28"/>
                                        <w:szCs w:val="28"/>
                                        <w:lang w:val="en-GB"/>
                                      </w:rPr>
                                    </w:pPr>
                                    <w:r>
                                      <w:rPr>
                                        <w:caps/>
                                        <w:color w:val="4472C4" w:themeColor="accent1"/>
                                        <w:sz w:val="28"/>
                                        <w:szCs w:val="28"/>
                                        <w:lang w:val="en-GB"/>
                                      </w:rPr>
                                      <w:t xml:space="preserve">Desk Agent </w:t>
                                    </w:r>
                                    <w:r w:rsidR="00415EFB">
                                      <w:rPr>
                                        <w:caps/>
                                        <w:color w:val="4472C4" w:themeColor="accent1"/>
                                        <w:sz w:val="28"/>
                                        <w:szCs w:val="28"/>
                                        <w:lang w:val="en-GB"/>
                                      </w:rPr>
                                      <w:t>AI</w:t>
                                    </w:r>
                                  </w:p>
                                </w:sdtContent>
                              </w:sdt>
                              <w:sdt>
                                <w:sdtPr>
                                  <w:rPr>
                                    <w:caps/>
                                    <w:color w:val="5B9BD5" w:themeColor="accent5"/>
                                    <w:sz w:val="24"/>
                                    <w:szCs w:val="24"/>
                                    <w:lang w:val="en-GB"/>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0A36665C" w:rsidR="008354CF" w:rsidRPr="00B0560E" w:rsidRDefault="008354CF">
                                    <w:pPr>
                                      <w:pStyle w:val="NoSpacing"/>
                                      <w:spacing w:before="40" w:after="40"/>
                                      <w:rPr>
                                        <w:caps/>
                                        <w:color w:val="5B9BD5" w:themeColor="accent5"/>
                                        <w:sz w:val="24"/>
                                        <w:szCs w:val="24"/>
                                        <w:lang w:val="en-GB"/>
                                      </w:rPr>
                                    </w:pPr>
                                    <w:proofErr w:type="gramStart"/>
                                    <w:r w:rsidRPr="00B0560E">
                                      <w:rPr>
                                        <w:caps/>
                                        <w:color w:val="5B9BD5" w:themeColor="accent5"/>
                                        <w:sz w:val="24"/>
                                        <w:szCs w:val="24"/>
                                        <w:lang w:val="en-GB"/>
                                      </w:rPr>
                                      <w:t>Tadrała,Piotr</w:t>
                                    </w:r>
                                    <w:proofErr w:type="gramEnd"/>
                                    <w:r w:rsidRPr="00B0560E">
                                      <w:rPr>
                                        <w:caps/>
                                        <w:color w:val="5B9BD5" w:themeColor="accent5"/>
                                        <w:sz w:val="24"/>
                                        <w:szCs w:val="24"/>
                                        <w:lang w:val="en-GB"/>
                                      </w:rPr>
                                      <w:t xml:space="preserve"> P.P.</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35CB5A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lang w:val="en-GB"/>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3907CC8E" w:rsidR="008354CF" w:rsidRPr="00B0560E" w:rsidRDefault="00067BB5">
                              <w:pPr>
                                <w:pStyle w:val="NoSpacing"/>
                                <w:spacing w:before="40" w:after="40"/>
                                <w:rPr>
                                  <w:caps/>
                                  <w:color w:val="4472C4" w:themeColor="accent1"/>
                                  <w:sz w:val="28"/>
                                  <w:szCs w:val="28"/>
                                  <w:lang w:val="en-GB"/>
                                </w:rPr>
                              </w:pPr>
                              <w:r>
                                <w:rPr>
                                  <w:caps/>
                                  <w:color w:val="4472C4" w:themeColor="accent1"/>
                                  <w:sz w:val="28"/>
                                  <w:szCs w:val="28"/>
                                  <w:lang w:val="en-GB"/>
                                </w:rPr>
                                <w:t xml:space="preserve">Desk Agent </w:t>
                              </w:r>
                              <w:r w:rsidR="00415EFB">
                                <w:rPr>
                                  <w:caps/>
                                  <w:color w:val="4472C4" w:themeColor="accent1"/>
                                  <w:sz w:val="28"/>
                                  <w:szCs w:val="28"/>
                                  <w:lang w:val="en-GB"/>
                                </w:rPr>
                                <w:t>AI</w:t>
                              </w:r>
                            </w:p>
                          </w:sdtContent>
                        </w:sdt>
                        <w:sdt>
                          <w:sdtPr>
                            <w:rPr>
                              <w:caps/>
                              <w:color w:val="5B9BD5" w:themeColor="accent5"/>
                              <w:sz w:val="24"/>
                              <w:szCs w:val="24"/>
                              <w:lang w:val="en-GB"/>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0A36665C" w:rsidR="008354CF" w:rsidRPr="00B0560E" w:rsidRDefault="008354CF">
                              <w:pPr>
                                <w:pStyle w:val="NoSpacing"/>
                                <w:spacing w:before="40" w:after="40"/>
                                <w:rPr>
                                  <w:caps/>
                                  <w:color w:val="5B9BD5" w:themeColor="accent5"/>
                                  <w:sz w:val="24"/>
                                  <w:szCs w:val="24"/>
                                  <w:lang w:val="en-GB"/>
                                </w:rPr>
                              </w:pPr>
                              <w:proofErr w:type="gramStart"/>
                              <w:r w:rsidRPr="00B0560E">
                                <w:rPr>
                                  <w:caps/>
                                  <w:color w:val="5B9BD5" w:themeColor="accent5"/>
                                  <w:sz w:val="24"/>
                                  <w:szCs w:val="24"/>
                                  <w:lang w:val="en-GB"/>
                                </w:rPr>
                                <w:t>Tadrała,Piotr</w:t>
                              </w:r>
                              <w:proofErr w:type="gramEnd"/>
                              <w:r w:rsidRPr="00B0560E">
                                <w:rPr>
                                  <w:caps/>
                                  <w:color w:val="5B9BD5" w:themeColor="accent5"/>
                                  <w:sz w:val="24"/>
                                  <w:szCs w:val="24"/>
                                  <w:lang w:val="en-GB"/>
                                </w:rPr>
                                <w:t xml:space="preserve"> P.P.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E07082" wp14:editId="064912C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54C6F" w14:textId="41C1D9A1"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8354CF">
                                      <w:rPr>
                                        <w:color w:val="FFFFFF" w:themeColor="background1"/>
                                        <w:sz w:val="24"/>
                                        <w:szCs w:val="24"/>
                                      </w:rPr>
                                      <w:t>2023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E0708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p w14:paraId="46E54C6F" w14:textId="41C1D9A1"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8354CF">
                                <w:rPr>
                                  <w:color w:val="FFFFFF" w:themeColor="background1"/>
                                  <w:sz w:val="24"/>
                                  <w:szCs w:val="24"/>
                                </w:rPr>
                                <w:t>2023</w:t>
                              </w:r>
                            </w:sdtContent>
                          </w:sdt>
                        </w:p>
                      </w:txbxContent>
                    </v:textbox>
                    <w10:wrap anchorx="margin" anchory="page"/>
                  </v:rect>
                </w:pict>
              </mc:Fallback>
            </mc:AlternateContent>
          </w:r>
          <w:r>
            <w:br w:type="page"/>
          </w:r>
        </w:p>
      </w:sdtContent>
    </w:sdt>
    <w:sdt>
      <w:sdtPr>
        <w:rPr>
          <w:b w:val="0"/>
          <w:caps w:val="0"/>
          <w:color w:val="auto"/>
          <w:spacing w:val="0"/>
          <w:sz w:val="26"/>
          <w:szCs w:val="20"/>
        </w:rPr>
        <w:id w:val="-106664820"/>
        <w:docPartObj>
          <w:docPartGallery w:val="Table of Contents"/>
          <w:docPartUnique/>
        </w:docPartObj>
      </w:sdtPr>
      <w:sdtEndPr>
        <w:rPr>
          <w:bCs/>
          <w:noProof/>
        </w:rPr>
      </w:sdtEndPr>
      <w:sdtContent>
        <w:p w14:paraId="77C72EAC" w14:textId="3BEF4946" w:rsidR="00370E5A" w:rsidRDefault="00370E5A">
          <w:pPr>
            <w:pStyle w:val="TOCHeading"/>
          </w:pPr>
          <w:r>
            <w:t>Contents</w:t>
          </w:r>
        </w:p>
        <w:p w14:paraId="4C9B7C83" w14:textId="1AA8581D" w:rsidR="004D43A1" w:rsidRDefault="00370E5A">
          <w:pPr>
            <w:pStyle w:val="TOC1"/>
            <w:tabs>
              <w:tab w:val="right" w:leader="dot" w:pos="9016"/>
            </w:tabs>
            <w:rPr>
              <w:noProof/>
              <w:kern w:val="2"/>
              <w:sz w:val="22"/>
              <w:szCs w:val="22"/>
              <w:lang w:eastAsia="nl-NL"/>
              <w14:ligatures w14:val="standardContextual"/>
            </w:rPr>
          </w:pPr>
          <w:r>
            <w:fldChar w:fldCharType="begin"/>
          </w:r>
          <w:r>
            <w:instrText xml:space="preserve"> TOC \o "1-3" \h \z \u </w:instrText>
          </w:r>
          <w:r>
            <w:fldChar w:fldCharType="separate"/>
          </w:r>
          <w:hyperlink w:anchor="_Toc150439892" w:history="1">
            <w:r w:rsidR="004D43A1" w:rsidRPr="00F66924">
              <w:rPr>
                <w:rStyle w:val="Hyperlink"/>
                <w:noProof/>
              </w:rPr>
              <w:t>Inleiding</w:t>
            </w:r>
            <w:r w:rsidR="004D43A1">
              <w:rPr>
                <w:noProof/>
                <w:webHidden/>
              </w:rPr>
              <w:tab/>
            </w:r>
            <w:r w:rsidR="004D43A1">
              <w:rPr>
                <w:noProof/>
                <w:webHidden/>
              </w:rPr>
              <w:fldChar w:fldCharType="begin"/>
            </w:r>
            <w:r w:rsidR="004D43A1">
              <w:rPr>
                <w:noProof/>
                <w:webHidden/>
              </w:rPr>
              <w:instrText xml:space="preserve"> PAGEREF _Toc150439892 \h </w:instrText>
            </w:r>
            <w:r w:rsidR="004D43A1">
              <w:rPr>
                <w:noProof/>
                <w:webHidden/>
              </w:rPr>
            </w:r>
            <w:r w:rsidR="004D43A1">
              <w:rPr>
                <w:noProof/>
                <w:webHidden/>
              </w:rPr>
              <w:fldChar w:fldCharType="separate"/>
            </w:r>
            <w:r w:rsidR="004D43A1">
              <w:rPr>
                <w:noProof/>
                <w:webHidden/>
              </w:rPr>
              <w:t>2</w:t>
            </w:r>
            <w:r w:rsidR="004D43A1">
              <w:rPr>
                <w:noProof/>
                <w:webHidden/>
              </w:rPr>
              <w:fldChar w:fldCharType="end"/>
            </w:r>
          </w:hyperlink>
        </w:p>
        <w:p w14:paraId="04047B98" w14:textId="121C0D24" w:rsidR="004D43A1" w:rsidRDefault="004D43A1">
          <w:pPr>
            <w:pStyle w:val="TOC2"/>
            <w:tabs>
              <w:tab w:val="right" w:leader="dot" w:pos="9016"/>
            </w:tabs>
            <w:rPr>
              <w:noProof/>
              <w:kern w:val="2"/>
              <w:sz w:val="22"/>
              <w:szCs w:val="22"/>
              <w:lang w:eastAsia="nl-NL"/>
              <w14:ligatures w14:val="standardContextual"/>
            </w:rPr>
          </w:pPr>
          <w:hyperlink w:anchor="_Toc150439893" w:history="1">
            <w:r w:rsidRPr="00F66924">
              <w:rPr>
                <w:rStyle w:val="Hyperlink"/>
                <w:noProof/>
              </w:rPr>
              <w:t>Context</w:t>
            </w:r>
            <w:r>
              <w:rPr>
                <w:noProof/>
                <w:webHidden/>
              </w:rPr>
              <w:tab/>
            </w:r>
            <w:r>
              <w:rPr>
                <w:noProof/>
                <w:webHidden/>
              </w:rPr>
              <w:fldChar w:fldCharType="begin"/>
            </w:r>
            <w:r>
              <w:rPr>
                <w:noProof/>
                <w:webHidden/>
              </w:rPr>
              <w:instrText xml:space="preserve"> PAGEREF _Toc150439893 \h </w:instrText>
            </w:r>
            <w:r>
              <w:rPr>
                <w:noProof/>
                <w:webHidden/>
              </w:rPr>
            </w:r>
            <w:r>
              <w:rPr>
                <w:noProof/>
                <w:webHidden/>
              </w:rPr>
              <w:fldChar w:fldCharType="separate"/>
            </w:r>
            <w:r>
              <w:rPr>
                <w:noProof/>
                <w:webHidden/>
              </w:rPr>
              <w:t>2</w:t>
            </w:r>
            <w:r>
              <w:rPr>
                <w:noProof/>
                <w:webHidden/>
              </w:rPr>
              <w:fldChar w:fldCharType="end"/>
            </w:r>
          </w:hyperlink>
        </w:p>
        <w:p w14:paraId="3B062D11" w14:textId="4BEF7CD9" w:rsidR="004D43A1" w:rsidRDefault="004D43A1">
          <w:pPr>
            <w:pStyle w:val="TOC2"/>
            <w:tabs>
              <w:tab w:val="right" w:leader="dot" w:pos="9016"/>
            </w:tabs>
            <w:rPr>
              <w:noProof/>
              <w:kern w:val="2"/>
              <w:sz w:val="22"/>
              <w:szCs w:val="22"/>
              <w:lang w:eastAsia="nl-NL"/>
              <w14:ligatures w14:val="standardContextual"/>
            </w:rPr>
          </w:pPr>
          <w:hyperlink w:anchor="_Toc150439894" w:history="1">
            <w:r w:rsidRPr="00F66924">
              <w:rPr>
                <w:rStyle w:val="Hyperlink"/>
                <w:noProof/>
              </w:rPr>
              <w:t>Probleemstelling</w:t>
            </w:r>
            <w:r>
              <w:rPr>
                <w:noProof/>
                <w:webHidden/>
              </w:rPr>
              <w:tab/>
            </w:r>
            <w:r>
              <w:rPr>
                <w:noProof/>
                <w:webHidden/>
              </w:rPr>
              <w:fldChar w:fldCharType="begin"/>
            </w:r>
            <w:r>
              <w:rPr>
                <w:noProof/>
                <w:webHidden/>
              </w:rPr>
              <w:instrText xml:space="preserve"> PAGEREF _Toc150439894 \h </w:instrText>
            </w:r>
            <w:r>
              <w:rPr>
                <w:noProof/>
                <w:webHidden/>
              </w:rPr>
            </w:r>
            <w:r>
              <w:rPr>
                <w:noProof/>
                <w:webHidden/>
              </w:rPr>
              <w:fldChar w:fldCharType="separate"/>
            </w:r>
            <w:r>
              <w:rPr>
                <w:noProof/>
                <w:webHidden/>
              </w:rPr>
              <w:t>2</w:t>
            </w:r>
            <w:r>
              <w:rPr>
                <w:noProof/>
                <w:webHidden/>
              </w:rPr>
              <w:fldChar w:fldCharType="end"/>
            </w:r>
          </w:hyperlink>
        </w:p>
        <w:p w14:paraId="76FBBD83" w14:textId="1404CC4B" w:rsidR="004D43A1" w:rsidRDefault="004D43A1">
          <w:pPr>
            <w:pStyle w:val="TOC2"/>
            <w:tabs>
              <w:tab w:val="right" w:leader="dot" w:pos="9016"/>
            </w:tabs>
            <w:rPr>
              <w:noProof/>
              <w:kern w:val="2"/>
              <w:sz w:val="22"/>
              <w:szCs w:val="22"/>
              <w:lang w:eastAsia="nl-NL"/>
              <w14:ligatures w14:val="standardContextual"/>
            </w:rPr>
          </w:pPr>
          <w:hyperlink w:anchor="_Toc150439895" w:history="1">
            <w:r w:rsidRPr="00F66924">
              <w:rPr>
                <w:rStyle w:val="Hyperlink"/>
                <w:noProof/>
              </w:rPr>
              <w:t>Potentiele oplossing</w:t>
            </w:r>
            <w:r>
              <w:rPr>
                <w:noProof/>
                <w:webHidden/>
              </w:rPr>
              <w:tab/>
            </w:r>
            <w:r>
              <w:rPr>
                <w:noProof/>
                <w:webHidden/>
              </w:rPr>
              <w:fldChar w:fldCharType="begin"/>
            </w:r>
            <w:r>
              <w:rPr>
                <w:noProof/>
                <w:webHidden/>
              </w:rPr>
              <w:instrText xml:space="preserve"> PAGEREF _Toc150439895 \h </w:instrText>
            </w:r>
            <w:r>
              <w:rPr>
                <w:noProof/>
                <w:webHidden/>
              </w:rPr>
            </w:r>
            <w:r>
              <w:rPr>
                <w:noProof/>
                <w:webHidden/>
              </w:rPr>
              <w:fldChar w:fldCharType="separate"/>
            </w:r>
            <w:r>
              <w:rPr>
                <w:noProof/>
                <w:webHidden/>
              </w:rPr>
              <w:t>2</w:t>
            </w:r>
            <w:r>
              <w:rPr>
                <w:noProof/>
                <w:webHidden/>
              </w:rPr>
              <w:fldChar w:fldCharType="end"/>
            </w:r>
          </w:hyperlink>
        </w:p>
        <w:p w14:paraId="32A250B6" w14:textId="44D21DF5" w:rsidR="004D43A1" w:rsidRDefault="004D43A1">
          <w:pPr>
            <w:pStyle w:val="TOC1"/>
            <w:tabs>
              <w:tab w:val="right" w:leader="dot" w:pos="9016"/>
            </w:tabs>
            <w:rPr>
              <w:noProof/>
              <w:kern w:val="2"/>
              <w:sz w:val="22"/>
              <w:szCs w:val="22"/>
              <w:lang w:eastAsia="nl-NL"/>
              <w14:ligatures w14:val="standardContextual"/>
            </w:rPr>
          </w:pPr>
          <w:hyperlink w:anchor="_Toc150439896" w:history="1">
            <w:r w:rsidRPr="00F66924">
              <w:rPr>
                <w:rStyle w:val="Hyperlink"/>
                <w:noProof/>
              </w:rPr>
              <w:t>Functioneel ontwerp</w:t>
            </w:r>
            <w:r>
              <w:rPr>
                <w:noProof/>
                <w:webHidden/>
              </w:rPr>
              <w:tab/>
            </w:r>
            <w:r>
              <w:rPr>
                <w:noProof/>
                <w:webHidden/>
              </w:rPr>
              <w:fldChar w:fldCharType="begin"/>
            </w:r>
            <w:r>
              <w:rPr>
                <w:noProof/>
                <w:webHidden/>
              </w:rPr>
              <w:instrText xml:space="preserve"> PAGEREF _Toc150439896 \h </w:instrText>
            </w:r>
            <w:r>
              <w:rPr>
                <w:noProof/>
                <w:webHidden/>
              </w:rPr>
            </w:r>
            <w:r>
              <w:rPr>
                <w:noProof/>
                <w:webHidden/>
              </w:rPr>
              <w:fldChar w:fldCharType="separate"/>
            </w:r>
            <w:r>
              <w:rPr>
                <w:noProof/>
                <w:webHidden/>
              </w:rPr>
              <w:t>2</w:t>
            </w:r>
            <w:r>
              <w:rPr>
                <w:noProof/>
                <w:webHidden/>
              </w:rPr>
              <w:fldChar w:fldCharType="end"/>
            </w:r>
          </w:hyperlink>
        </w:p>
        <w:p w14:paraId="17FF355B" w14:textId="04660059" w:rsidR="004D43A1" w:rsidRDefault="004D43A1">
          <w:pPr>
            <w:pStyle w:val="TOC2"/>
            <w:tabs>
              <w:tab w:val="right" w:leader="dot" w:pos="9016"/>
            </w:tabs>
            <w:rPr>
              <w:noProof/>
              <w:kern w:val="2"/>
              <w:sz w:val="22"/>
              <w:szCs w:val="22"/>
              <w:lang w:eastAsia="nl-NL"/>
              <w14:ligatures w14:val="standardContextual"/>
            </w:rPr>
          </w:pPr>
          <w:hyperlink w:anchor="_Toc150439897" w:history="1">
            <w:r w:rsidRPr="00F66924">
              <w:rPr>
                <w:rStyle w:val="Hyperlink"/>
                <w:noProof/>
              </w:rPr>
              <w:t>Conceptual Model</w:t>
            </w:r>
            <w:r>
              <w:rPr>
                <w:noProof/>
                <w:webHidden/>
              </w:rPr>
              <w:tab/>
            </w:r>
            <w:r>
              <w:rPr>
                <w:noProof/>
                <w:webHidden/>
              </w:rPr>
              <w:fldChar w:fldCharType="begin"/>
            </w:r>
            <w:r>
              <w:rPr>
                <w:noProof/>
                <w:webHidden/>
              </w:rPr>
              <w:instrText xml:space="preserve"> PAGEREF _Toc150439897 \h </w:instrText>
            </w:r>
            <w:r>
              <w:rPr>
                <w:noProof/>
                <w:webHidden/>
              </w:rPr>
            </w:r>
            <w:r>
              <w:rPr>
                <w:noProof/>
                <w:webHidden/>
              </w:rPr>
              <w:fldChar w:fldCharType="separate"/>
            </w:r>
            <w:r>
              <w:rPr>
                <w:noProof/>
                <w:webHidden/>
              </w:rPr>
              <w:t>2</w:t>
            </w:r>
            <w:r>
              <w:rPr>
                <w:noProof/>
                <w:webHidden/>
              </w:rPr>
              <w:fldChar w:fldCharType="end"/>
            </w:r>
          </w:hyperlink>
        </w:p>
        <w:p w14:paraId="34AE925E" w14:textId="79506AB8" w:rsidR="004D43A1" w:rsidRDefault="004D43A1">
          <w:pPr>
            <w:pStyle w:val="TOC2"/>
            <w:tabs>
              <w:tab w:val="right" w:leader="dot" w:pos="9016"/>
            </w:tabs>
            <w:rPr>
              <w:noProof/>
              <w:kern w:val="2"/>
              <w:sz w:val="22"/>
              <w:szCs w:val="22"/>
              <w:lang w:eastAsia="nl-NL"/>
              <w14:ligatures w14:val="standardContextual"/>
            </w:rPr>
          </w:pPr>
          <w:hyperlink w:anchor="_Toc150439898" w:history="1">
            <w:r w:rsidRPr="00F66924">
              <w:rPr>
                <w:rStyle w:val="Hyperlink"/>
                <w:noProof/>
              </w:rPr>
              <w:t>Use Cases</w:t>
            </w:r>
            <w:r>
              <w:rPr>
                <w:noProof/>
                <w:webHidden/>
              </w:rPr>
              <w:tab/>
            </w:r>
            <w:r>
              <w:rPr>
                <w:noProof/>
                <w:webHidden/>
              </w:rPr>
              <w:fldChar w:fldCharType="begin"/>
            </w:r>
            <w:r>
              <w:rPr>
                <w:noProof/>
                <w:webHidden/>
              </w:rPr>
              <w:instrText xml:space="preserve"> PAGEREF _Toc150439898 \h </w:instrText>
            </w:r>
            <w:r>
              <w:rPr>
                <w:noProof/>
                <w:webHidden/>
              </w:rPr>
            </w:r>
            <w:r>
              <w:rPr>
                <w:noProof/>
                <w:webHidden/>
              </w:rPr>
              <w:fldChar w:fldCharType="separate"/>
            </w:r>
            <w:r>
              <w:rPr>
                <w:noProof/>
                <w:webHidden/>
              </w:rPr>
              <w:t>4</w:t>
            </w:r>
            <w:r>
              <w:rPr>
                <w:noProof/>
                <w:webHidden/>
              </w:rPr>
              <w:fldChar w:fldCharType="end"/>
            </w:r>
          </w:hyperlink>
        </w:p>
        <w:p w14:paraId="2831DD5E" w14:textId="7570F6C1" w:rsidR="004D43A1" w:rsidRDefault="004D43A1">
          <w:pPr>
            <w:pStyle w:val="TOC2"/>
            <w:tabs>
              <w:tab w:val="right" w:leader="dot" w:pos="9016"/>
            </w:tabs>
            <w:rPr>
              <w:noProof/>
              <w:kern w:val="2"/>
              <w:sz w:val="22"/>
              <w:szCs w:val="22"/>
              <w:lang w:eastAsia="nl-NL"/>
              <w14:ligatures w14:val="standardContextual"/>
            </w:rPr>
          </w:pPr>
          <w:hyperlink w:anchor="_Toc150439899" w:history="1">
            <w:r w:rsidRPr="00F66924">
              <w:rPr>
                <w:rStyle w:val="Hyperlink"/>
                <w:noProof/>
              </w:rPr>
              <w:t>Data Flow</w:t>
            </w:r>
            <w:r>
              <w:rPr>
                <w:noProof/>
                <w:webHidden/>
              </w:rPr>
              <w:tab/>
            </w:r>
            <w:r>
              <w:rPr>
                <w:noProof/>
                <w:webHidden/>
              </w:rPr>
              <w:fldChar w:fldCharType="begin"/>
            </w:r>
            <w:r>
              <w:rPr>
                <w:noProof/>
                <w:webHidden/>
              </w:rPr>
              <w:instrText xml:space="preserve"> PAGEREF _Toc150439899 \h </w:instrText>
            </w:r>
            <w:r>
              <w:rPr>
                <w:noProof/>
                <w:webHidden/>
              </w:rPr>
            </w:r>
            <w:r>
              <w:rPr>
                <w:noProof/>
                <w:webHidden/>
              </w:rPr>
              <w:fldChar w:fldCharType="separate"/>
            </w:r>
            <w:r>
              <w:rPr>
                <w:noProof/>
                <w:webHidden/>
              </w:rPr>
              <w:t>5</w:t>
            </w:r>
            <w:r>
              <w:rPr>
                <w:noProof/>
                <w:webHidden/>
              </w:rPr>
              <w:fldChar w:fldCharType="end"/>
            </w:r>
          </w:hyperlink>
        </w:p>
        <w:p w14:paraId="1C0621FD" w14:textId="19574446" w:rsidR="004D43A1" w:rsidRDefault="004D43A1">
          <w:pPr>
            <w:pStyle w:val="TOC2"/>
            <w:tabs>
              <w:tab w:val="right" w:leader="dot" w:pos="9016"/>
            </w:tabs>
            <w:rPr>
              <w:noProof/>
              <w:kern w:val="2"/>
              <w:sz w:val="22"/>
              <w:szCs w:val="22"/>
              <w:lang w:eastAsia="nl-NL"/>
              <w14:ligatures w14:val="standardContextual"/>
            </w:rPr>
          </w:pPr>
          <w:hyperlink w:anchor="_Toc150439900" w:history="1">
            <w:r w:rsidRPr="00F66924">
              <w:rPr>
                <w:rStyle w:val="Hyperlink"/>
                <w:noProof/>
              </w:rPr>
              <w:t>Dependencies</w:t>
            </w:r>
            <w:r>
              <w:rPr>
                <w:noProof/>
                <w:webHidden/>
              </w:rPr>
              <w:tab/>
            </w:r>
            <w:r>
              <w:rPr>
                <w:noProof/>
                <w:webHidden/>
              </w:rPr>
              <w:fldChar w:fldCharType="begin"/>
            </w:r>
            <w:r>
              <w:rPr>
                <w:noProof/>
                <w:webHidden/>
              </w:rPr>
              <w:instrText xml:space="preserve"> PAGEREF _Toc150439900 \h </w:instrText>
            </w:r>
            <w:r>
              <w:rPr>
                <w:noProof/>
                <w:webHidden/>
              </w:rPr>
            </w:r>
            <w:r>
              <w:rPr>
                <w:noProof/>
                <w:webHidden/>
              </w:rPr>
              <w:fldChar w:fldCharType="separate"/>
            </w:r>
            <w:r>
              <w:rPr>
                <w:noProof/>
                <w:webHidden/>
              </w:rPr>
              <w:t>6</w:t>
            </w:r>
            <w:r>
              <w:rPr>
                <w:noProof/>
                <w:webHidden/>
              </w:rPr>
              <w:fldChar w:fldCharType="end"/>
            </w:r>
          </w:hyperlink>
        </w:p>
        <w:p w14:paraId="32529B49" w14:textId="163A7EB2" w:rsidR="004D43A1" w:rsidRDefault="004D43A1">
          <w:pPr>
            <w:pStyle w:val="TOC1"/>
            <w:tabs>
              <w:tab w:val="right" w:leader="dot" w:pos="9016"/>
            </w:tabs>
            <w:rPr>
              <w:noProof/>
              <w:kern w:val="2"/>
              <w:sz w:val="22"/>
              <w:szCs w:val="22"/>
              <w:lang w:eastAsia="nl-NL"/>
              <w14:ligatures w14:val="standardContextual"/>
            </w:rPr>
          </w:pPr>
          <w:hyperlink w:anchor="_Toc150439901" w:history="1">
            <w:r w:rsidRPr="00F66924">
              <w:rPr>
                <w:rStyle w:val="Hyperlink"/>
                <w:noProof/>
              </w:rPr>
              <w:t>Technisch Ontwerp</w:t>
            </w:r>
            <w:r>
              <w:rPr>
                <w:noProof/>
                <w:webHidden/>
              </w:rPr>
              <w:tab/>
            </w:r>
            <w:r>
              <w:rPr>
                <w:noProof/>
                <w:webHidden/>
              </w:rPr>
              <w:fldChar w:fldCharType="begin"/>
            </w:r>
            <w:r>
              <w:rPr>
                <w:noProof/>
                <w:webHidden/>
              </w:rPr>
              <w:instrText xml:space="preserve"> PAGEREF _Toc150439901 \h </w:instrText>
            </w:r>
            <w:r>
              <w:rPr>
                <w:noProof/>
                <w:webHidden/>
              </w:rPr>
            </w:r>
            <w:r>
              <w:rPr>
                <w:noProof/>
                <w:webHidden/>
              </w:rPr>
              <w:fldChar w:fldCharType="separate"/>
            </w:r>
            <w:r>
              <w:rPr>
                <w:noProof/>
                <w:webHidden/>
              </w:rPr>
              <w:t>7</w:t>
            </w:r>
            <w:r>
              <w:rPr>
                <w:noProof/>
                <w:webHidden/>
              </w:rPr>
              <w:fldChar w:fldCharType="end"/>
            </w:r>
          </w:hyperlink>
        </w:p>
        <w:p w14:paraId="261C1816" w14:textId="5CC74646" w:rsidR="004D43A1" w:rsidRDefault="004D43A1">
          <w:pPr>
            <w:pStyle w:val="TOC2"/>
            <w:tabs>
              <w:tab w:val="right" w:leader="dot" w:pos="9016"/>
            </w:tabs>
            <w:rPr>
              <w:noProof/>
              <w:kern w:val="2"/>
              <w:sz w:val="22"/>
              <w:szCs w:val="22"/>
              <w:lang w:eastAsia="nl-NL"/>
              <w14:ligatures w14:val="standardContextual"/>
            </w:rPr>
          </w:pPr>
          <w:hyperlink w:anchor="_Toc150439902" w:history="1">
            <w:r w:rsidRPr="00F66924">
              <w:rPr>
                <w:rStyle w:val="Hyperlink"/>
                <w:noProof/>
              </w:rPr>
              <w:t>Architectuur</w:t>
            </w:r>
            <w:r>
              <w:rPr>
                <w:noProof/>
                <w:webHidden/>
              </w:rPr>
              <w:tab/>
            </w:r>
            <w:r>
              <w:rPr>
                <w:noProof/>
                <w:webHidden/>
              </w:rPr>
              <w:fldChar w:fldCharType="begin"/>
            </w:r>
            <w:r>
              <w:rPr>
                <w:noProof/>
                <w:webHidden/>
              </w:rPr>
              <w:instrText xml:space="preserve"> PAGEREF _Toc150439902 \h </w:instrText>
            </w:r>
            <w:r>
              <w:rPr>
                <w:noProof/>
                <w:webHidden/>
              </w:rPr>
            </w:r>
            <w:r>
              <w:rPr>
                <w:noProof/>
                <w:webHidden/>
              </w:rPr>
              <w:fldChar w:fldCharType="separate"/>
            </w:r>
            <w:r>
              <w:rPr>
                <w:noProof/>
                <w:webHidden/>
              </w:rPr>
              <w:t>7</w:t>
            </w:r>
            <w:r>
              <w:rPr>
                <w:noProof/>
                <w:webHidden/>
              </w:rPr>
              <w:fldChar w:fldCharType="end"/>
            </w:r>
          </w:hyperlink>
        </w:p>
        <w:p w14:paraId="1ED4D24B" w14:textId="27B41D87" w:rsidR="004D43A1" w:rsidRDefault="004D43A1">
          <w:pPr>
            <w:pStyle w:val="TOC2"/>
            <w:tabs>
              <w:tab w:val="right" w:leader="dot" w:pos="9016"/>
            </w:tabs>
            <w:rPr>
              <w:noProof/>
              <w:kern w:val="2"/>
              <w:sz w:val="22"/>
              <w:szCs w:val="22"/>
              <w:lang w:eastAsia="nl-NL"/>
              <w14:ligatures w14:val="standardContextual"/>
            </w:rPr>
          </w:pPr>
          <w:hyperlink w:anchor="_Toc150439903" w:history="1">
            <w:r w:rsidRPr="00F66924">
              <w:rPr>
                <w:rStyle w:val="Hyperlink"/>
                <w:noProof/>
              </w:rPr>
              <w:t>Data flow</w:t>
            </w:r>
            <w:r>
              <w:rPr>
                <w:noProof/>
                <w:webHidden/>
              </w:rPr>
              <w:tab/>
            </w:r>
            <w:r>
              <w:rPr>
                <w:noProof/>
                <w:webHidden/>
              </w:rPr>
              <w:fldChar w:fldCharType="begin"/>
            </w:r>
            <w:r>
              <w:rPr>
                <w:noProof/>
                <w:webHidden/>
              </w:rPr>
              <w:instrText xml:space="preserve"> PAGEREF _Toc150439903 \h </w:instrText>
            </w:r>
            <w:r>
              <w:rPr>
                <w:noProof/>
                <w:webHidden/>
              </w:rPr>
            </w:r>
            <w:r>
              <w:rPr>
                <w:noProof/>
                <w:webHidden/>
              </w:rPr>
              <w:fldChar w:fldCharType="separate"/>
            </w:r>
            <w:r>
              <w:rPr>
                <w:noProof/>
                <w:webHidden/>
              </w:rPr>
              <w:t>8</w:t>
            </w:r>
            <w:r>
              <w:rPr>
                <w:noProof/>
                <w:webHidden/>
              </w:rPr>
              <w:fldChar w:fldCharType="end"/>
            </w:r>
          </w:hyperlink>
        </w:p>
        <w:p w14:paraId="659459F7" w14:textId="6B035E99" w:rsidR="004D43A1" w:rsidRDefault="004D43A1">
          <w:pPr>
            <w:pStyle w:val="TOC2"/>
            <w:tabs>
              <w:tab w:val="right" w:leader="dot" w:pos="9016"/>
            </w:tabs>
            <w:rPr>
              <w:noProof/>
              <w:kern w:val="2"/>
              <w:sz w:val="22"/>
              <w:szCs w:val="22"/>
              <w:lang w:eastAsia="nl-NL"/>
              <w14:ligatures w14:val="standardContextual"/>
            </w:rPr>
          </w:pPr>
          <w:hyperlink w:anchor="_Toc150439904" w:history="1">
            <w:r w:rsidRPr="00F66924">
              <w:rPr>
                <w:rStyle w:val="Hyperlink"/>
                <w:noProof/>
              </w:rPr>
              <w:t>Scalability</w:t>
            </w:r>
            <w:r>
              <w:rPr>
                <w:noProof/>
                <w:webHidden/>
              </w:rPr>
              <w:tab/>
            </w:r>
            <w:r>
              <w:rPr>
                <w:noProof/>
                <w:webHidden/>
              </w:rPr>
              <w:fldChar w:fldCharType="begin"/>
            </w:r>
            <w:r>
              <w:rPr>
                <w:noProof/>
                <w:webHidden/>
              </w:rPr>
              <w:instrText xml:space="preserve"> PAGEREF _Toc150439904 \h </w:instrText>
            </w:r>
            <w:r>
              <w:rPr>
                <w:noProof/>
                <w:webHidden/>
              </w:rPr>
            </w:r>
            <w:r>
              <w:rPr>
                <w:noProof/>
                <w:webHidden/>
              </w:rPr>
              <w:fldChar w:fldCharType="separate"/>
            </w:r>
            <w:r>
              <w:rPr>
                <w:noProof/>
                <w:webHidden/>
              </w:rPr>
              <w:t>8</w:t>
            </w:r>
            <w:r>
              <w:rPr>
                <w:noProof/>
                <w:webHidden/>
              </w:rPr>
              <w:fldChar w:fldCharType="end"/>
            </w:r>
          </w:hyperlink>
        </w:p>
        <w:p w14:paraId="074C46F4" w14:textId="7FBF640D" w:rsidR="004D43A1" w:rsidRDefault="004D43A1">
          <w:pPr>
            <w:pStyle w:val="TOC2"/>
            <w:tabs>
              <w:tab w:val="right" w:leader="dot" w:pos="9016"/>
            </w:tabs>
            <w:rPr>
              <w:noProof/>
              <w:kern w:val="2"/>
              <w:sz w:val="22"/>
              <w:szCs w:val="22"/>
              <w:lang w:eastAsia="nl-NL"/>
              <w14:ligatures w14:val="standardContextual"/>
            </w:rPr>
          </w:pPr>
          <w:hyperlink w:anchor="_Toc150439905" w:history="1">
            <w:r w:rsidRPr="00F66924">
              <w:rPr>
                <w:rStyle w:val="Hyperlink"/>
                <w:noProof/>
                <w:lang w:val="en-US"/>
              </w:rPr>
              <w:t>Deployment</w:t>
            </w:r>
            <w:r>
              <w:rPr>
                <w:noProof/>
                <w:webHidden/>
              </w:rPr>
              <w:tab/>
            </w:r>
            <w:r>
              <w:rPr>
                <w:noProof/>
                <w:webHidden/>
              </w:rPr>
              <w:fldChar w:fldCharType="begin"/>
            </w:r>
            <w:r>
              <w:rPr>
                <w:noProof/>
                <w:webHidden/>
              </w:rPr>
              <w:instrText xml:space="preserve"> PAGEREF _Toc150439905 \h </w:instrText>
            </w:r>
            <w:r>
              <w:rPr>
                <w:noProof/>
                <w:webHidden/>
              </w:rPr>
            </w:r>
            <w:r>
              <w:rPr>
                <w:noProof/>
                <w:webHidden/>
              </w:rPr>
              <w:fldChar w:fldCharType="separate"/>
            </w:r>
            <w:r>
              <w:rPr>
                <w:noProof/>
                <w:webHidden/>
              </w:rPr>
              <w:t>9</w:t>
            </w:r>
            <w:r>
              <w:rPr>
                <w:noProof/>
                <w:webHidden/>
              </w:rPr>
              <w:fldChar w:fldCharType="end"/>
            </w:r>
          </w:hyperlink>
        </w:p>
        <w:p w14:paraId="144AB98A" w14:textId="313931C9" w:rsidR="004D43A1" w:rsidRDefault="004D43A1">
          <w:pPr>
            <w:pStyle w:val="TOC1"/>
            <w:tabs>
              <w:tab w:val="right" w:leader="dot" w:pos="9016"/>
            </w:tabs>
            <w:rPr>
              <w:noProof/>
              <w:kern w:val="2"/>
              <w:sz w:val="22"/>
              <w:szCs w:val="22"/>
              <w:lang w:eastAsia="nl-NL"/>
              <w14:ligatures w14:val="standardContextual"/>
            </w:rPr>
          </w:pPr>
          <w:hyperlink w:anchor="_Toc150439906" w:history="1">
            <w:r w:rsidRPr="00F66924">
              <w:rPr>
                <w:rStyle w:val="Hyperlink"/>
                <w:noProof/>
                <w:lang w:val="en-US"/>
              </w:rPr>
              <w:t>Security</w:t>
            </w:r>
            <w:r>
              <w:rPr>
                <w:noProof/>
                <w:webHidden/>
              </w:rPr>
              <w:tab/>
            </w:r>
            <w:r>
              <w:rPr>
                <w:noProof/>
                <w:webHidden/>
              </w:rPr>
              <w:fldChar w:fldCharType="begin"/>
            </w:r>
            <w:r>
              <w:rPr>
                <w:noProof/>
                <w:webHidden/>
              </w:rPr>
              <w:instrText xml:space="preserve"> PAGEREF _Toc150439906 \h </w:instrText>
            </w:r>
            <w:r>
              <w:rPr>
                <w:noProof/>
                <w:webHidden/>
              </w:rPr>
            </w:r>
            <w:r>
              <w:rPr>
                <w:noProof/>
                <w:webHidden/>
              </w:rPr>
              <w:fldChar w:fldCharType="separate"/>
            </w:r>
            <w:r>
              <w:rPr>
                <w:noProof/>
                <w:webHidden/>
              </w:rPr>
              <w:t>9</w:t>
            </w:r>
            <w:r>
              <w:rPr>
                <w:noProof/>
                <w:webHidden/>
              </w:rPr>
              <w:fldChar w:fldCharType="end"/>
            </w:r>
          </w:hyperlink>
        </w:p>
        <w:p w14:paraId="11BC8DC5" w14:textId="310CE8D9" w:rsidR="004D43A1" w:rsidRDefault="004D43A1">
          <w:pPr>
            <w:pStyle w:val="TOC2"/>
            <w:tabs>
              <w:tab w:val="right" w:leader="dot" w:pos="9016"/>
            </w:tabs>
            <w:rPr>
              <w:noProof/>
              <w:kern w:val="2"/>
              <w:sz w:val="22"/>
              <w:szCs w:val="22"/>
              <w:lang w:eastAsia="nl-NL"/>
              <w14:ligatures w14:val="standardContextual"/>
            </w:rPr>
          </w:pPr>
          <w:hyperlink w:anchor="_Toc150439907" w:history="1">
            <w:r w:rsidRPr="00F66924">
              <w:rPr>
                <w:rStyle w:val="Hyperlink"/>
                <w:noProof/>
                <w:lang w:val="en-US"/>
              </w:rPr>
              <w:t>API Communication</w:t>
            </w:r>
            <w:r>
              <w:rPr>
                <w:noProof/>
                <w:webHidden/>
              </w:rPr>
              <w:tab/>
            </w:r>
            <w:r>
              <w:rPr>
                <w:noProof/>
                <w:webHidden/>
              </w:rPr>
              <w:fldChar w:fldCharType="begin"/>
            </w:r>
            <w:r>
              <w:rPr>
                <w:noProof/>
                <w:webHidden/>
              </w:rPr>
              <w:instrText xml:space="preserve"> PAGEREF _Toc150439907 \h </w:instrText>
            </w:r>
            <w:r>
              <w:rPr>
                <w:noProof/>
                <w:webHidden/>
              </w:rPr>
            </w:r>
            <w:r>
              <w:rPr>
                <w:noProof/>
                <w:webHidden/>
              </w:rPr>
              <w:fldChar w:fldCharType="separate"/>
            </w:r>
            <w:r>
              <w:rPr>
                <w:noProof/>
                <w:webHidden/>
              </w:rPr>
              <w:t>9</w:t>
            </w:r>
            <w:r>
              <w:rPr>
                <w:noProof/>
                <w:webHidden/>
              </w:rPr>
              <w:fldChar w:fldCharType="end"/>
            </w:r>
          </w:hyperlink>
        </w:p>
        <w:p w14:paraId="09977F9C" w14:textId="52D83F8E" w:rsidR="004D43A1" w:rsidRDefault="004D43A1">
          <w:pPr>
            <w:pStyle w:val="TOC1"/>
            <w:tabs>
              <w:tab w:val="right" w:leader="dot" w:pos="9016"/>
            </w:tabs>
            <w:rPr>
              <w:noProof/>
              <w:kern w:val="2"/>
              <w:sz w:val="22"/>
              <w:szCs w:val="22"/>
              <w:lang w:eastAsia="nl-NL"/>
              <w14:ligatures w14:val="standardContextual"/>
            </w:rPr>
          </w:pPr>
          <w:hyperlink w:anchor="_Toc150439908" w:history="1">
            <w:r w:rsidRPr="00F66924">
              <w:rPr>
                <w:rStyle w:val="Hyperlink"/>
                <w:noProof/>
                <w:lang w:val="en-US"/>
              </w:rPr>
              <w:t>Testing</w:t>
            </w:r>
            <w:r>
              <w:rPr>
                <w:noProof/>
                <w:webHidden/>
              </w:rPr>
              <w:tab/>
            </w:r>
            <w:r>
              <w:rPr>
                <w:noProof/>
                <w:webHidden/>
              </w:rPr>
              <w:fldChar w:fldCharType="begin"/>
            </w:r>
            <w:r>
              <w:rPr>
                <w:noProof/>
                <w:webHidden/>
              </w:rPr>
              <w:instrText xml:space="preserve"> PAGEREF _Toc150439908 \h </w:instrText>
            </w:r>
            <w:r>
              <w:rPr>
                <w:noProof/>
                <w:webHidden/>
              </w:rPr>
            </w:r>
            <w:r>
              <w:rPr>
                <w:noProof/>
                <w:webHidden/>
              </w:rPr>
              <w:fldChar w:fldCharType="separate"/>
            </w:r>
            <w:r>
              <w:rPr>
                <w:noProof/>
                <w:webHidden/>
              </w:rPr>
              <w:t>9</w:t>
            </w:r>
            <w:r>
              <w:rPr>
                <w:noProof/>
                <w:webHidden/>
              </w:rPr>
              <w:fldChar w:fldCharType="end"/>
            </w:r>
          </w:hyperlink>
        </w:p>
        <w:p w14:paraId="14072A43" w14:textId="3A6E329E" w:rsidR="004D43A1" w:rsidRDefault="004D43A1">
          <w:pPr>
            <w:pStyle w:val="TOC2"/>
            <w:tabs>
              <w:tab w:val="right" w:leader="dot" w:pos="9016"/>
            </w:tabs>
            <w:rPr>
              <w:noProof/>
              <w:kern w:val="2"/>
              <w:sz w:val="22"/>
              <w:szCs w:val="22"/>
              <w:lang w:eastAsia="nl-NL"/>
              <w14:ligatures w14:val="standardContextual"/>
            </w:rPr>
          </w:pPr>
          <w:hyperlink w:anchor="_Toc150439909" w:history="1">
            <w:r w:rsidRPr="00F66924">
              <w:rPr>
                <w:rStyle w:val="Hyperlink"/>
                <w:noProof/>
                <w:lang w:val="en-US"/>
              </w:rPr>
              <w:t>Test Plan</w:t>
            </w:r>
            <w:r>
              <w:rPr>
                <w:noProof/>
                <w:webHidden/>
              </w:rPr>
              <w:tab/>
            </w:r>
            <w:r>
              <w:rPr>
                <w:noProof/>
                <w:webHidden/>
              </w:rPr>
              <w:fldChar w:fldCharType="begin"/>
            </w:r>
            <w:r>
              <w:rPr>
                <w:noProof/>
                <w:webHidden/>
              </w:rPr>
              <w:instrText xml:space="preserve"> PAGEREF _Toc150439909 \h </w:instrText>
            </w:r>
            <w:r>
              <w:rPr>
                <w:noProof/>
                <w:webHidden/>
              </w:rPr>
            </w:r>
            <w:r>
              <w:rPr>
                <w:noProof/>
                <w:webHidden/>
              </w:rPr>
              <w:fldChar w:fldCharType="separate"/>
            </w:r>
            <w:r>
              <w:rPr>
                <w:noProof/>
                <w:webHidden/>
              </w:rPr>
              <w:t>9</w:t>
            </w:r>
            <w:r>
              <w:rPr>
                <w:noProof/>
                <w:webHidden/>
              </w:rPr>
              <w:fldChar w:fldCharType="end"/>
            </w:r>
          </w:hyperlink>
        </w:p>
        <w:p w14:paraId="71ED14B8" w14:textId="04695983" w:rsidR="004D43A1" w:rsidRDefault="004D43A1">
          <w:pPr>
            <w:pStyle w:val="TOC2"/>
            <w:tabs>
              <w:tab w:val="right" w:leader="dot" w:pos="9016"/>
            </w:tabs>
            <w:rPr>
              <w:noProof/>
              <w:kern w:val="2"/>
              <w:sz w:val="22"/>
              <w:szCs w:val="22"/>
              <w:lang w:eastAsia="nl-NL"/>
              <w14:ligatures w14:val="standardContextual"/>
            </w:rPr>
          </w:pPr>
          <w:hyperlink w:anchor="_Toc150439910" w:history="1">
            <w:r w:rsidRPr="00F66924">
              <w:rPr>
                <w:rStyle w:val="Hyperlink"/>
                <w:noProof/>
                <w:lang w:val="en-US"/>
              </w:rPr>
              <w:t>Test Cases</w:t>
            </w:r>
            <w:r>
              <w:rPr>
                <w:noProof/>
                <w:webHidden/>
              </w:rPr>
              <w:tab/>
            </w:r>
            <w:r>
              <w:rPr>
                <w:noProof/>
                <w:webHidden/>
              </w:rPr>
              <w:fldChar w:fldCharType="begin"/>
            </w:r>
            <w:r>
              <w:rPr>
                <w:noProof/>
                <w:webHidden/>
              </w:rPr>
              <w:instrText xml:space="preserve"> PAGEREF _Toc150439910 \h </w:instrText>
            </w:r>
            <w:r>
              <w:rPr>
                <w:noProof/>
                <w:webHidden/>
              </w:rPr>
            </w:r>
            <w:r>
              <w:rPr>
                <w:noProof/>
                <w:webHidden/>
              </w:rPr>
              <w:fldChar w:fldCharType="separate"/>
            </w:r>
            <w:r>
              <w:rPr>
                <w:noProof/>
                <w:webHidden/>
              </w:rPr>
              <w:t>9</w:t>
            </w:r>
            <w:r>
              <w:rPr>
                <w:noProof/>
                <w:webHidden/>
              </w:rPr>
              <w:fldChar w:fldCharType="end"/>
            </w:r>
          </w:hyperlink>
        </w:p>
        <w:p w14:paraId="2F40C284" w14:textId="127BC1D8" w:rsidR="004D43A1" w:rsidRDefault="004D43A1">
          <w:pPr>
            <w:pStyle w:val="TOC2"/>
            <w:tabs>
              <w:tab w:val="right" w:leader="dot" w:pos="9016"/>
            </w:tabs>
            <w:rPr>
              <w:noProof/>
              <w:kern w:val="2"/>
              <w:sz w:val="22"/>
              <w:szCs w:val="22"/>
              <w:lang w:eastAsia="nl-NL"/>
              <w14:ligatures w14:val="standardContextual"/>
            </w:rPr>
          </w:pPr>
          <w:hyperlink w:anchor="_Toc150439911" w:history="1">
            <w:r w:rsidRPr="00F66924">
              <w:rPr>
                <w:rStyle w:val="Hyperlink"/>
                <w:noProof/>
                <w:lang w:val="en-US"/>
              </w:rPr>
              <w:t>GITHUB Actions</w:t>
            </w:r>
            <w:r>
              <w:rPr>
                <w:noProof/>
                <w:webHidden/>
              </w:rPr>
              <w:tab/>
            </w:r>
            <w:r>
              <w:rPr>
                <w:noProof/>
                <w:webHidden/>
              </w:rPr>
              <w:fldChar w:fldCharType="begin"/>
            </w:r>
            <w:r>
              <w:rPr>
                <w:noProof/>
                <w:webHidden/>
              </w:rPr>
              <w:instrText xml:space="preserve"> PAGEREF _Toc150439911 \h </w:instrText>
            </w:r>
            <w:r>
              <w:rPr>
                <w:noProof/>
                <w:webHidden/>
              </w:rPr>
            </w:r>
            <w:r>
              <w:rPr>
                <w:noProof/>
                <w:webHidden/>
              </w:rPr>
              <w:fldChar w:fldCharType="separate"/>
            </w:r>
            <w:r>
              <w:rPr>
                <w:noProof/>
                <w:webHidden/>
              </w:rPr>
              <w:t>9</w:t>
            </w:r>
            <w:r>
              <w:rPr>
                <w:noProof/>
                <w:webHidden/>
              </w:rPr>
              <w:fldChar w:fldCharType="end"/>
            </w:r>
          </w:hyperlink>
        </w:p>
        <w:p w14:paraId="62731C8A" w14:textId="223328F7" w:rsidR="004D43A1" w:rsidRDefault="004D43A1">
          <w:pPr>
            <w:pStyle w:val="TOC1"/>
            <w:tabs>
              <w:tab w:val="right" w:leader="dot" w:pos="9016"/>
            </w:tabs>
            <w:rPr>
              <w:noProof/>
              <w:kern w:val="2"/>
              <w:sz w:val="22"/>
              <w:szCs w:val="22"/>
              <w:lang w:eastAsia="nl-NL"/>
              <w14:ligatures w14:val="standardContextual"/>
            </w:rPr>
          </w:pPr>
          <w:hyperlink w:anchor="_Toc150439912" w:history="1">
            <w:r w:rsidRPr="00F66924">
              <w:rPr>
                <w:rStyle w:val="Hyperlink"/>
                <w:noProof/>
                <w:lang w:val="en-US"/>
              </w:rPr>
              <w:t>Slot</w:t>
            </w:r>
            <w:r>
              <w:rPr>
                <w:noProof/>
                <w:webHidden/>
              </w:rPr>
              <w:tab/>
            </w:r>
            <w:r>
              <w:rPr>
                <w:noProof/>
                <w:webHidden/>
              </w:rPr>
              <w:fldChar w:fldCharType="begin"/>
            </w:r>
            <w:r>
              <w:rPr>
                <w:noProof/>
                <w:webHidden/>
              </w:rPr>
              <w:instrText xml:space="preserve"> PAGEREF _Toc150439912 \h </w:instrText>
            </w:r>
            <w:r>
              <w:rPr>
                <w:noProof/>
                <w:webHidden/>
              </w:rPr>
            </w:r>
            <w:r>
              <w:rPr>
                <w:noProof/>
                <w:webHidden/>
              </w:rPr>
              <w:fldChar w:fldCharType="separate"/>
            </w:r>
            <w:r>
              <w:rPr>
                <w:noProof/>
                <w:webHidden/>
              </w:rPr>
              <w:t>9</w:t>
            </w:r>
            <w:r>
              <w:rPr>
                <w:noProof/>
                <w:webHidden/>
              </w:rPr>
              <w:fldChar w:fldCharType="end"/>
            </w:r>
          </w:hyperlink>
        </w:p>
        <w:p w14:paraId="751ACB1F" w14:textId="372F9FD9" w:rsidR="004D43A1" w:rsidRDefault="004D43A1">
          <w:pPr>
            <w:pStyle w:val="TOC2"/>
            <w:tabs>
              <w:tab w:val="right" w:leader="dot" w:pos="9016"/>
            </w:tabs>
            <w:rPr>
              <w:noProof/>
              <w:kern w:val="2"/>
              <w:sz w:val="22"/>
              <w:szCs w:val="22"/>
              <w:lang w:eastAsia="nl-NL"/>
              <w14:ligatures w14:val="standardContextual"/>
            </w:rPr>
          </w:pPr>
          <w:hyperlink w:anchor="_Toc150439913" w:history="1">
            <w:r w:rsidRPr="00F66924">
              <w:rPr>
                <w:rStyle w:val="Hyperlink"/>
                <w:noProof/>
                <w:lang w:val="en-US"/>
              </w:rPr>
              <w:t>Samenvatting</w:t>
            </w:r>
            <w:r>
              <w:rPr>
                <w:noProof/>
                <w:webHidden/>
              </w:rPr>
              <w:tab/>
            </w:r>
            <w:r>
              <w:rPr>
                <w:noProof/>
                <w:webHidden/>
              </w:rPr>
              <w:fldChar w:fldCharType="begin"/>
            </w:r>
            <w:r>
              <w:rPr>
                <w:noProof/>
                <w:webHidden/>
              </w:rPr>
              <w:instrText xml:space="preserve"> PAGEREF _Toc150439913 \h </w:instrText>
            </w:r>
            <w:r>
              <w:rPr>
                <w:noProof/>
                <w:webHidden/>
              </w:rPr>
            </w:r>
            <w:r>
              <w:rPr>
                <w:noProof/>
                <w:webHidden/>
              </w:rPr>
              <w:fldChar w:fldCharType="separate"/>
            </w:r>
            <w:r>
              <w:rPr>
                <w:noProof/>
                <w:webHidden/>
              </w:rPr>
              <w:t>9</w:t>
            </w:r>
            <w:r>
              <w:rPr>
                <w:noProof/>
                <w:webHidden/>
              </w:rPr>
              <w:fldChar w:fldCharType="end"/>
            </w:r>
          </w:hyperlink>
        </w:p>
        <w:p w14:paraId="49EB7189" w14:textId="1FEF612B" w:rsidR="00B0560E" w:rsidRPr="00B0560E" w:rsidRDefault="00370E5A">
          <w:pPr>
            <w:rPr>
              <w:bCs/>
              <w:noProof/>
            </w:rPr>
          </w:pPr>
          <w:r>
            <w:rPr>
              <w:b/>
              <w:bCs/>
              <w:noProof/>
            </w:rPr>
            <w:fldChar w:fldCharType="end"/>
          </w:r>
        </w:p>
      </w:sdtContent>
    </w:sdt>
    <w:p w14:paraId="67F2AF2C" w14:textId="1CDEBDBE" w:rsidR="00310A75" w:rsidRDefault="00B0560E" w:rsidP="00200D99">
      <w:pPr>
        <w:pStyle w:val="Heading1"/>
      </w:pPr>
      <w:r>
        <w:br w:type="column"/>
      </w:r>
      <w:bookmarkStart w:id="0" w:name="_Toc150439892"/>
      <w:r w:rsidR="00067BB5">
        <w:lastRenderedPageBreak/>
        <w:t>Inleiding</w:t>
      </w:r>
      <w:bookmarkEnd w:id="0"/>
    </w:p>
    <w:p w14:paraId="647E4720" w14:textId="56F8D558" w:rsidR="00A9379C" w:rsidRPr="00A9379C" w:rsidRDefault="00A9379C" w:rsidP="00A9379C">
      <w:pPr>
        <w:pStyle w:val="Heading2"/>
      </w:pPr>
      <w:bookmarkStart w:id="1" w:name="_Toc150439893"/>
      <w:r>
        <w:t>Context</w:t>
      </w:r>
      <w:bookmarkEnd w:id="1"/>
    </w:p>
    <w:p w14:paraId="008A40AE" w14:textId="798F8709" w:rsidR="00A9379C" w:rsidRDefault="00A9379C" w:rsidP="00A9379C">
      <w:r>
        <w:t xml:space="preserve">De Rotterdamse zedenpolitie is op zoek naar een efficiëntere verwerking van chatlogs via een applicatie. Ze hebben de behoefte om in eerste instantie chatberichten van </w:t>
      </w:r>
      <w:proofErr w:type="spellStart"/>
      <w:r>
        <w:t>social</w:t>
      </w:r>
      <w:proofErr w:type="spellEnd"/>
      <w:r>
        <w:t xml:space="preserve"> media-platforms, zoals Snapchat, te scrapen. Zodra ze een </w:t>
      </w:r>
      <w:proofErr w:type="spellStart"/>
      <w:r>
        <w:t>raw</w:t>
      </w:r>
      <w:proofErr w:type="spellEnd"/>
      <w:r>
        <w:t xml:space="preserve"> array van alle chatberichten hebben verzameld, moeten deze worden geformatteerd volgens vooraf gedefinieerde formaat.</w:t>
      </w:r>
      <w:r>
        <w:br/>
      </w:r>
    </w:p>
    <w:p w14:paraId="51BAD524" w14:textId="2F7D476B" w:rsidR="00A9379C" w:rsidRDefault="00A2740E" w:rsidP="00A9379C">
      <w:pPr>
        <w:pStyle w:val="Heading2"/>
      </w:pPr>
      <w:bookmarkStart w:id="2" w:name="_Toc150439894"/>
      <w:r>
        <w:t>Probleemstelling</w:t>
      </w:r>
      <w:bookmarkEnd w:id="2"/>
    </w:p>
    <w:p w14:paraId="2ED98ACF" w14:textId="123C5FC1" w:rsidR="00A9379C" w:rsidRDefault="00A9379C" w:rsidP="00A9379C">
      <w:r>
        <w:t xml:space="preserve">Het huidige proces van </w:t>
      </w:r>
      <w:proofErr w:type="spellStart"/>
      <w:r>
        <w:t>chatlog</w:t>
      </w:r>
      <w:proofErr w:type="spellEnd"/>
      <w:r>
        <w:t xml:space="preserve">-verwerking bij de Rotterdamse zedenpolitie is inefficiënt. Ze willen een oplossing om chatberichten van </w:t>
      </w:r>
      <w:proofErr w:type="spellStart"/>
      <w:r>
        <w:t>social</w:t>
      </w:r>
      <w:proofErr w:type="spellEnd"/>
      <w:r>
        <w:t xml:space="preserve"> media, zoals Snapchat, effectiever te verzamelen en te formatteren volgens specifieke vereisten.</w:t>
      </w:r>
      <w:r>
        <w:br/>
      </w:r>
    </w:p>
    <w:p w14:paraId="6AAEE949" w14:textId="5F89CA3D" w:rsidR="00A9379C" w:rsidRDefault="00A2740E" w:rsidP="00A9379C">
      <w:pPr>
        <w:pStyle w:val="Heading2"/>
      </w:pPr>
      <w:bookmarkStart w:id="3" w:name="_Toc150439895"/>
      <w:r>
        <w:t>Potentiele oplossing</w:t>
      </w:r>
      <w:bookmarkEnd w:id="3"/>
    </w:p>
    <w:p w14:paraId="3845A063" w14:textId="26AD81E2" w:rsidR="00A9379C" w:rsidRDefault="00A9379C" w:rsidP="00A9379C">
      <w:r>
        <w:t xml:space="preserve">Een mogelijke oplossing die we hebben bedacht, is een schaalbare en veilige </w:t>
      </w:r>
      <w:proofErr w:type="spellStart"/>
      <w:r>
        <w:t>enterprise</w:t>
      </w:r>
      <w:proofErr w:type="spellEnd"/>
      <w:r>
        <w:t xml:space="preserve"> applicatie. Deze applicatie zal bestaan uit twee delen: een </w:t>
      </w:r>
      <w:proofErr w:type="spellStart"/>
      <w:r>
        <w:t>toolbox</w:t>
      </w:r>
      <w:proofErr w:type="spellEnd"/>
      <w:r>
        <w:t xml:space="preserve"> Chrome-extensie en een modulaire desktopapplicatie.</w:t>
      </w:r>
    </w:p>
    <w:p w14:paraId="03B47DE5" w14:textId="695C7565" w:rsidR="00A9379C" w:rsidRDefault="00A9379C" w:rsidP="00A9379C">
      <w:r>
        <w:t>Het doel van de extensie is om real-time acties uit te voeren, zoals het downloaden van chatberichten en communiceren met de desktopmodules.</w:t>
      </w:r>
    </w:p>
    <w:p w14:paraId="630739F3" w14:textId="31322FC7" w:rsidR="00A9379C" w:rsidRPr="00A9379C" w:rsidRDefault="00A9379C" w:rsidP="00A9379C">
      <w:r>
        <w:t>De desktopapplicatie zal de gegevens van de extensie ontvangen en de mogelijkheid bieden om deze gegevens naar behoefte te verwerken.</w:t>
      </w:r>
      <w:r>
        <w:br/>
      </w:r>
    </w:p>
    <w:p w14:paraId="47C239D4" w14:textId="7115B1B8" w:rsidR="00200D99" w:rsidRPr="00213849" w:rsidRDefault="00200D99" w:rsidP="00200D99">
      <w:pPr>
        <w:pStyle w:val="Heading1"/>
      </w:pPr>
      <w:bookmarkStart w:id="4" w:name="_Toc150439896"/>
      <w:r w:rsidRPr="00213849">
        <w:t>Functioneel ontwerp</w:t>
      </w:r>
      <w:bookmarkEnd w:id="4"/>
    </w:p>
    <w:p w14:paraId="25C1766D" w14:textId="41B7AAEF" w:rsidR="00A9379C" w:rsidRPr="00213849" w:rsidRDefault="00A2740E" w:rsidP="00A9379C">
      <w:pPr>
        <w:pStyle w:val="Heading2"/>
      </w:pPr>
      <w:bookmarkStart w:id="5" w:name="_Toc150439897"/>
      <w:r w:rsidRPr="00213849">
        <w:t>Conceptual Model</w:t>
      </w:r>
      <w:bookmarkEnd w:id="5"/>
    </w:p>
    <w:p w14:paraId="2E328E91" w14:textId="47029251" w:rsidR="00EB3940" w:rsidRDefault="00EB3940" w:rsidP="00EB3940">
      <w:r w:rsidRPr="00EB3940">
        <w:t xml:space="preserve">Het conceptuele model biedt een gestructureerd overzicht </w:t>
      </w:r>
      <w:r>
        <w:t xml:space="preserve">van de belangrijkste concepten </w:t>
      </w:r>
      <w:r w:rsidRPr="00EB3940">
        <w:t xml:space="preserve">en hun onderlinge </w:t>
      </w:r>
      <w:r>
        <w:t>relaties</w:t>
      </w:r>
      <w:r w:rsidRPr="00EB3940">
        <w:t xml:space="preserve">. In de onderstaande weergave worden de </w:t>
      </w:r>
      <w:r>
        <w:t>concepten gevisualiseerd en toegelicht</w:t>
      </w:r>
      <w:r w:rsidRPr="00EB3940">
        <w:t>, waardoor een</w:t>
      </w:r>
      <w:r w:rsidR="00CE198A">
        <w:t xml:space="preserve"> globaal</w:t>
      </w:r>
      <w:r w:rsidRPr="00EB3940">
        <w:t xml:space="preserve"> beeld ontstaat van de fundamenten van het systeem.</w:t>
      </w:r>
      <w:r w:rsidR="00F61574">
        <w:br/>
      </w:r>
    </w:p>
    <w:p w14:paraId="400E5047" w14:textId="77777777" w:rsidR="00CE198A" w:rsidRDefault="00CE198A" w:rsidP="00EB3940"/>
    <w:p w14:paraId="4019F038" w14:textId="10E14C23" w:rsidR="00C21C1F" w:rsidRDefault="00C21C1F" w:rsidP="00EB3940">
      <w:pPr>
        <w:pStyle w:val="Heading5"/>
      </w:pPr>
      <w:r>
        <w:lastRenderedPageBreak/>
        <w:t>Hub</w:t>
      </w:r>
    </w:p>
    <w:p w14:paraId="56AD288D" w14:textId="6622437F" w:rsidR="00C21C1F" w:rsidRDefault="00CE198A" w:rsidP="00C21C1F">
      <w:r w:rsidRPr="00CE198A">
        <w:t>De Hub wordt een lokale webapplicatie die via de browser toegankelijk is. Binnen de Hub heb je een overzicht van alle modules en de mogelijkheid om de bijbehorende acties uit te voeren.</w:t>
      </w:r>
      <w:r w:rsidR="00C02084">
        <w:br/>
      </w:r>
    </w:p>
    <w:p w14:paraId="4F5E5159" w14:textId="64F195A1" w:rsidR="00C21C1F" w:rsidRDefault="00C21C1F" w:rsidP="00F61574">
      <w:pPr>
        <w:pStyle w:val="Heading5"/>
      </w:pPr>
      <w:r>
        <w:t>Module</w:t>
      </w:r>
    </w:p>
    <w:p w14:paraId="237C5900" w14:textId="03516F2A" w:rsidR="00C21C1F" w:rsidRPr="00C21C1F" w:rsidRDefault="00C21C1F" w:rsidP="00C21C1F">
      <w:r w:rsidRPr="00C21C1F">
        <w:t>Een standalone microservice die hee</w:t>
      </w:r>
      <w:r>
        <w:t>l specifieke handelingen kan uitvoeren.</w:t>
      </w:r>
      <w:r w:rsidR="00CE198A">
        <w:t xml:space="preserve"> En op maat gemaakt kan worden</w:t>
      </w:r>
      <w:r w:rsidR="00C02084">
        <w:br/>
      </w:r>
    </w:p>
    <w:p w14:paraId="78669FAA" w14:textId="79A07F22" w:rsidR="00C21C1F" w:rsidRPr="00CE198A" w:rsidRDefault="00C21C1F" w:rsidP="00F61574">
      <w:pPr>
        <w:pStyle w:val="Heading5"/>
      </w:pPr>
      <w:r w:rsidRPr="00CE198A">
        <w:t>Proxy Module</w:t>
      </w:r>
    </w:p>
    <w:p w14:paraId="2DCFDB48" w14:textId="315775DD" w:rsidR="00C21C1F" w:rsidRDefault="00CE198A" w:rsidP="00C21C1F">
      <w:r w:rsidRPr="00CE198A">
        <w:t xml:space="preserve">De proxy module, net als alle andere modules, zal een </w:t>
      </w:r>
      <w:r>
        <w:t>standalone</w:t>
      </w:r>
      <w:r w:rsidRPr="00CE198A">
        <w:t xml:space="preserve"> microservice zijn, maar in tegenstelling tot de </w:t>
      </w:r>
      <w:proofErr w:type="spellStart"/>
      <w:r>
        <w:t>use</w:t>
      </w:r>
      <w:proofErr w:type="spellEnd"/>
      <w:r>
        <w:t xml:space="preserve"> case</w:t>
      </w:r>
      <w:r w:rsidRPr="00CE198A">
        <w:t xml:space="preserve"> modules wordt deze geïntegreerd in de hub. Het doel van de proxy module is om als een gateway tussen de </w:t>
      </w:r>
      <w:proofErr w:type="spellStart"/>
      <w:r w:rsidRPr="00CE198A">
        <w:t>use</w:t>
      </w:r>
      <w:proofErr w:type="spellEnd"/>
      <w:r>
        <w:t xml:space="preserve"> </w:t>
      </w:r>
      <w:r w:rsidRPr="00CE198A">
        <w:t xml:space="preserve">case modules te </w:t>
      </w:r>
      <w:r>
        <w:t>functioneren</w:t>
      </w:r>
      <w:r w:rsidRPr="00CE198A">
        <w:t xml:space="preserve">, zodat de modules zelf geen kennis, zoals </w:t>
      </w:r>
      <w:proofErr w:type="spellStart"/>
      <w:r w:rsidRPr="00CE198A">
        <w:t>endpoints</w:t>
      </w:r>
      <w:proofErr w:type="spellEnd"/>
      <w:r w:rsidRPr="00CE198A">
        <w:t xml:space="preserve"> van andere modules, nodig hebben.</w:t>
      </w:r>
      <w:r w:rsidR="00C02084">
        <w:br/>
      </w:r>
    </w:p>
    <w:p w14:paraId="5F6B5BAB" w14:textId="74A9180E" w:rsidR="00C21C1F" w:rsidRDefault="00C21C1F" w:rsidP="00F61574">
      <w:pPr>
        <w:pStyle w:val="Heading5"/>
      </w:pPr>
      <w:r>
        <w:t>Repository module</w:t>
      </w:r>
    </w:p>
    <w:p w14:paraId="57E6EA25" w14:textId="056FE958" w:rsidR="00C21C1F" w:rsidRDefault="00C02084" w:rsidP="00C21C1F">
      <w:r w:rsidRPr="00C02084">
        <w:t>Net als de proxy module,</w:t>
      </w:r>
      <w:r>
        <w:t xml:space="preserve"> zal deze modules geïntegreerd worden in de hub.</w:t>
      </w:r>
      <w:r w:rsidRPr="00C02084">
        <w:t xml:space="preserve"> </w:t>
      </w:r>
      <w:r>
        <w:t>Dit</w:t>
      </w:r>
      <w:r w:rsidRPr="00C02084">
        <w:t xml:space="preserve"> module </w:t>
      </w:r>
      <w:r>
        <w:t xml:space="preserve">zal </w:t>
      </w:r>
      <w:r w:rsidRPr="00C02084">
        <w:t xml:space="preserve">verantwoordelijk </w:t>
      </w:r>
      <w:r>
        <w:t xml:space="preserve">zijn </w:t>
      </w:r>
      <w:r w:rsidRPr="00C02084">
        <w:t xml:space="preserve">voor het bijwerken van alle andere modules en de hub zelf. Bij het opstarten van de applicatie zal deze module een ping </w:t>
      </w:r>
      <w:proofErr w:type="spellStart"/>
      <w:r w:rsidRPr="00C02084">
        <w:t>request</w:t>
      </w:r>
      <w:proofErr w:type="spellEnd"/>
      <w:r w:rsidRPr="00C02084">
        <w:t xml:space="preserve"> sturen naar de GitHub API om de</w:t>
      </w:r>
      <w:r>
        <w:t xml:space="preserve"> lokale </w:t>
      </w:r>
      <w:proofErr w:type="spellStart"/>
      <w:r w:rsidRPr="00C02084">
        <w:t>hash</w:t>
      </w:r>
      <w:proofErr w:type="spellEnd"/>
      <w:r w:rsidRPr="00C02084">
        <w:t xml:space="preserve"> te vergelijken met de nieuwste </w:t>
      </w:r>
      <w:proofErr w:type="spellStart"/>
      <w:r w:rsidRPr="00C02084">
        <w:t>commit</w:t>
      </w:r>
      <w:proofErr w:type="spellEnd"/>
      <w:r>
        <w:t xml:space="preserve"> </w:t>
      </w:r>
      <w:proofErr w:type="spellStart"/>
      <w:r w:rsidRPr="00C02084">
        <w:t>hash</w:t>
      </w:r>
      <w:proofErr w:type="spellEnd"/>
      <w:r w:rsidRPr="00C02084">
        <w:t>. Als deze niet overeenkomen, zal de module een update</w:t>
      </w:r>
      <w:r>
        <w:t xml:space="preserve"> </w:t>
      </w:r>
      <w:r w:rsidRPr="00C02084">
        <w:t>optie weergeven.</w:t>
      </w:r>
      <w:r>
        <w:br/>
      </w:r>
    </w:p>
    <w:p w14:paraId="23D52D83" w14:textId="232ED22E" w:rsidR="00F61574" w:rsidRDefault="00F61574" w:rsidP="00F61574">
      <w:pPr>
        <w:pStyle w:val="Heading5"/>
      </w:pPr>
      <w:r>
        <w:t>Repository</w:t>
      </w:r>
    </w:p>
    <w:p w14:paraId="38F04487" w14:textId="319D9528" w:rsidR="00F61574" w:rsidRDefault="00C02084" w:rsidP="00F61574">
      <w:r w:rsidRPr="00C02084">
        <w:t xml:space="preserve">Het </w:t>
      </w:r>
      <w:proofErr w:type="spellStart"/>
      <w:r w:rsidRPr="00C02084">
        <w:t>repository</w:t>
      </w:r>
      <w:proofErr w:type="spellEnd"/>
      <w:r w:rsidRPr="00C02084">
        <w:t xml:space="preserve"> is een systeem voor het beheer en implementeren van updates, waarmee het mogelijk is om wijzigingen bij te houden en te testen.</w:t>
      </w:r>
      <w:r>
        <w:br/>
      </w:r>
    </w:p>
    <w:p w14:paraId="31DE95BE" w14:textId="050AF2C9" w:rsidR="00F61574" w:rsidRDefault="00F61574" w:rsidP="00F61574">
      <w:pPr>
        <w:pStyle w:val="Heading5"/>
      </w:pPr>
      <w:r>
        <w:t>Test Actions</w:t>
      </w:r>
    </w:p>
    <w:p w14:paraId="6BA9567D" w14:textId="03355F81" w:rsidR="00F61574" w:rsidRDefault="00C02084" w:rsidP="00F61574">
      <w:r w:rsidRPr="00C02084">
        <w:t xml:space="preserve">Dit zijn automatische uitvoerbare tests die de code moet doorlopen </w:t>
      </w:r>
      <w:r>
        <w:t>voordat</w:t>
      </w:r>
      <w:r w:rsidRPr="00C02084">
        <w:t xml:space="preserve"> deze live kan worden </w:t>
      </w:r>
      <w:proofErr w:type="spellStart"/>
      <w:r>
        <w:t>gedeployed</w:t>
      </w:r>
      <w:proofErr w:type="spellEnd"/>
      <w:r w:rsidRPr="00C02084">
        <w:t>.</w:t>
      </w:r>
      <w:r>
        <w:br/>
      </w:r>
    </w:p>
    <w:p w14:paraId="2C200543" w14:textId="77777777" w:rsidR="00C02084" w:rsidRDefault="00C02084" w:rsidP="00F61574"/>
    <w:p w14:paraId="521CA653" w14:textId="015FA3DE" w:rsidR="00F61574" w:rsidRPr="00F61574" w:rsidRDefault="00F61574" w:rsidP="00F61574">
      <w:pPr>
        <w:pStyle w:val="Heading5"/>
      </w:pPr>
      <w:r>
        <w:lastRenderedPageBreak/>
        <w:t>Extension</w:t>
      </w:r>
    </w:p>
    <w:p w14:paraId="2DAD5CA3" w14:textId="6605AFC7" w:rsidR="00F61574" w:rsidRDefault="00C02084" w:rsidP="00F61574">
      <w:r w:rsidRPr="00C02084">
        <w:t>Een Chrome</w:t>
      </w:r>
      <w:r>
        <w:t xml:space="preserve"> </w:t>
      </w:r>
      <w:r w:rsidRPr="00C02084">
        <w:t>extensie die dient voor communicatie met de modules en het uitvoeren van specifieke handelingen, zoals het downloaden van chatberichten die vervolgens worden verwerkt in de bijbehorende module.</w:t>
      </w:r>
      <w:r>
        <w:br/>
      </w:r>
    </w:p>
    <w:p w14:paraId="758F53F7" w14:textId="18833DF4" w:rsidR="00F61574" w:rsidRDefault="00F61574" w:rsidP="00F61574">
      <w:pPr>
        <w:pStyle w:val="Heading5"/>
      </w:pPr>
      <w:r>
        <w:t>Diagram</w:t>
      </w:r>
    </w:p>
    <w:p w14:paraId="2DFDBDD6" w14:textId="63895D93" w:rsidR="00626051" w:rsidRDefault="00F61574" w:rsidP="00A9379C">
      <w:r>
        <w:rPr>
          <w:noProof/>
        </w:rPr>
        <w:drawing>
          <wp:inline distT="0" distB="0" distL="0" distR="0" wp14:anchorId="31E947E2" wp14:editId="1B460D8F">
            <wp:extent cx="5658560" cy="2409245"/>
            <wp:effectExtent l="0" t="0" r="0" b="0"/>
            <wp:docPr id="1572250363"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50363" name="Picture 1" descr="A diagram of a system&#10;&#10;Description automatically generated"/>
                    <pic:cNvPicPr/>
                  </pic:nvPicPr>
                  <pic:blipFill>
                    <a:blip r:embed="rId7"/>
                    <a:stretch>
                      <a:fillRect/>
                    </a:stretch>
                  </pic:blipFill>
                  <pic:spPr>
                    <a:xfrm>
                      <a:off x="0" y="0"/>
                      <a:ext cx="5738708" cy="2443370"/>
                    </a:xfrm>
                    <a:prstGeom prst="rect">
                      <a:avLst/>
                    </a:prstGeom>
                  </pic:spPr>
                </pic:pic>
              </a:graphicData>
            </a:graphic>
          </wp:inline>
        </w:drawing>
      </w:r>
    </w:p>
    <w:p w14:paraId="19C18625" w14:textId="77777777" w:rsidR="00F61574" w:rsidRPr="00626051" w:rsidRDefault="00F61574" w:rsidP="00A9379C"/>
    <w:p w14:paraId="272311EF" w14:textId="1A3A4982" w:rsidR="00A9379C" w:rsidRPr="00213849" w:rsidRDefault="00A2740E" w:rsidP="00A2740E">
      <w:pPr>
        <w:pStyle w:val="Heading2"/>
      </w:pPr>
      <w:bookmarkStart w:id="6" w:name="_Toc150439898"/>
      <w:r w:rsidRPr="00213849">
        <w:t>Use Cases</w:t>
      </w:r>
      <w:bookmarkEnd w:id="6"/>
    </w:p>
    <w:p w14:paraId="563A70B2" w14:textId="37251E1F" w:rsidR="00A2740E" w:rsidRPr="00213849" w:rsidRDefault="00065237" w:rsidP="00065237">
      <w:pPr>
        <w:pStyle w:val="Heading5"/>
      </w:pPr>
      <w:r w:rsidRPr="00213849">
        <w:t>User</w:t>
      </w:r>
    </w:p>
    <w:p w14:paraId="455D0383" w14:textId="0C5DDF0F" w:rsidR="00EB3940" w:rsidRPr="00C02084" w:rsidRDefault="00C02084" w:rsidP="00065237">
      <w:r w:rsidRPr="00C02084">
        <w:t>De gebruikers zullen uiteindelijk de applicatie gebruiken. Zo'n gebruiker kan de extensie gebruiken om bijvoorbeeld chatberichten te downloaden. Vervolgens kan deze in de hub de chatberichten formatteren of versturen met behulp van daarvoor bestemde modules.</w:t>
      </w:r>
      <w:r>
        <w:br/>
      </w:r>
    </w:p>
    <w:p w14:paraId="7E88C9AB" w14:textId="2EFEDDBC" w:rsidR="00065237" w:rsidRPr="00C02084" w:rsidRDefault="00065237" w:rsidP="00065237">
      <w:pPr>
        <w:pStyle w:val="Heading5"/>
      </w:pPr>
      <w:r w:rsidRPr="00C02084">
        <w:t>Developer</w:t>
      </w:r>
    </w:p>
    <w:p w14:paraId="67BA984B" w14:textId="301B94FE" w:rsidR="00C02084" w:rsidRPr="00C02084" w:rsidRDefault="000160F9" w:rsidP="00CE198A">
      <w:r>
        <w:t>Developers</w:t>
      </w:r>
      <w:r w:rsidRPr="000160F9">
        <w:t xml:space="preserve"> zullen verantwoordelijk zijn voor het beheer van de code, </w:t>
      </w:r>
      <w:proofErr w:type="spellStart"/>
      <w:r w:rsidRPr="000160F9">
        <w:t>repository</w:t>
      </w:r>
      <w:proofErr w:type="spellEnd"/>
      <w:r w:rsidRPr="000160F9">
        <w:t xml:space="preserve"> en test</w:t>
      </w:r>
      <w:r>
        <w:t xml:space="preserve"> action</w:t>
      </w:r>
      <w:r w:rsidRPr="000160F9">
        <w:t xml:space="preserve">. Een </w:t>
      </w:r>
      <w:proofErr w:type="spellStart"/>
      <w:r>
        <w:t>developer</w:t>
      </w:r>
      <w:proofErr w:type="spellEnd"/>
      <w:r w:rsidRPr="000160F9">
        <w:t xml:space="preserve"> zal de nieuwste versies</w:t>
      </w:r>
      <w:r>
        <w:t xml:space="preserve"> van bepaalde modules</w:t>
      </w:r>
      <w:r w:rsidRPr="000160F9">
        <w:t xml:space="preserve"> naar het </w:t>
      </w:r>
      <w:proofErr w:type="spellStart"/>
      <w:r w:rsidRPr="000160F9">
        <w:t>repository</w:t>
      </w:r>
      <w:proofErr w:type="spellEnd"/>
      <w:r w:rsidRPr="000160F9">
        <w:t xml:space="preserve"> pushen, en zodra de code alle tests succesvol heeft doorlopen, wordt deze </w:t>
      </w:r>
      <w:proofErr w:type="spellStart"/>
      <w:r>
        <w:t>gemerged</w:t>
      </w:r>
      <w:proofErr w:type="spellEnd"/>
      <w:r w:rsidRPr="000160F9">
        <w:t xml:space="preserve"> met de </w:t>
      </w:r>
      <w:proofErr w:type="spellStart"/>
      <w:r>
        <w:t>main</w:t>
      </w:r>
      <w:proofErr w:type="spellEnd"/>
      <w:r>
        <w:t xml:space="preserve"> </w:t>
      </w:r>
      <w:proofErr w:type="spellStart"/>
      <w:r>
        <w:t>branch</w:t>
      </w:r>
      <w:proofErr w:type="spellEnd"/>
      <w:r w:rsidRPr="000160F9">
        <w:t xml:space="preserve">. De </w:t>
      </w:r>
      <w:proofErr w:type="spellStart"/>
      <w:r w:rsidRPr="000160F9">
        <w:t>repository</w:t>
      </w:r>
      <w:proofErr w:type="spellEnd"/>
      <w:r>
        <w:t xml:space="preserve"> </w:t>
      </w:r>
      <w:r w:rsidRPr="000160F9">
        <w:t>module zal vervolgens de mogelijkheid hebben om de nieuwste versie op te halen.</w:t>
      </w:r>
      <w:r>
        <w:br/>
      </w:r>
      <w:r>
        <w:br/>
      </w:r>
    </w:p>
    <w:p w14:paraId="55963FC1" w14:textId="2C82D271" w:rsidR="00CE198A" w:rsidRPr="00C02084" w:rsidRDefault="00CE198A" w:rsidP="00CE198A">
      <w:pPr>
        <w:pStyle w:val="Heading5"/>
      </w:pPr>
      <w:r w:rsidRPr="00C02084">
        <w:lastRenderedPageBreak/>
        <w:t>Diagram</w:t>
      </w:r>
    </w:p>
    <w:p w14:paraId="024E5163" w14:textId="77777777" w:rsidR="00065237" w:rsidRPr="00C02084" w:rsidRDefault="00065237" w:rsidP="00065237"/>
    <w:p w14:paraId="19BB116D" w14:textId="207C6CD2" w:rsidR="00065237" w:rsidRPr="00065237" w:rsidRDefault="00EB3940" w:rsidP="00065237">
      <w:pPr>
        <w:rPr>
          <w:lang w:val="en-US"/>
        </w:rPr>
      </w:pPr>
      <w:r>
        <w:rPr>
          <w:noProof/>
        </w:rPr>
        <w:drawing>
          <wp:inline distT="0" distB="0" distL="0" distR="0" wp14:anchorId="6067734D" wp14:editId="60F9BF97">
            <wp:extent cx="5731510" cy="2860040"/>
            <wp:effectExtent l="0" t="0" r="2540" b="0"/>
            <wp:docPr id="1916437541" name="Picture 1" descr="A diagram of a software development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37541" name="Picture 1" descr="A diagram of a software development process&#10;&#10;Description automatically generated with medium confidence"/>
                    <pic:cNvPicPr/>
                  </pic:nvPicPr>
                  <pic:blipFill>
                    <a:blip r:embed="rId8"/>
                    <a:stretch>
                      <a:fillRect/>
                    </a:stretch>
                  </pic:blipFill>
                  <pic:spPr>
                    <a:xfrm>
                      <a:off x="0" y="0"/>
                      <a:ext cx="5731510" cy="2860040"/>
                    </a:xfrm>
                    <a:prstGeom prst="rect">
                      <a:avLst/>
                    </a:prstGeom>
                  </pic:spPr>
                </pic:pic>
              </a:graphicData>
            </a:graphic>
          </wp:inline>
        </w:drawing>
      </w:r>
    </w:p>
    <w:p w14:paraId="0686589E" w14:textId="77777777" w:rsidR="00065237" w:rsidRPr="00A2740E" w:rsidRDefault="00065237" w:rsidP="00A2740E">
      <w:pPr>
        <w:rPr>
          <w:lang w:val="en-US"/>
        </w:rPr>
      </w:pPr>
    </w:p>
    <w:p w14:paraId="4084326E" w14:textId="47AE4117" w:rsidR="00A2740E" w:rsidRPr="00213849" w:rsidRDefault="00A2740E" w:rsidP="00A2740E">
      <w:pPr>
        <w:pStyle w:val="Heading2"/>
      </w:pPr>
      <w:bookmarkStart w:id="7" w:name="_Toc150439899"/>
      <w:r w:rsidRPr="00213849">
        <w:t>Data Flow</w:t>
      </w:r>
      <w:bookmarkEnd w:id="7"/>
    </w:p>
    <w:p w14:paraId="16112971" w14:textId="30C93687" w:rsidR="000160F9" w:rsidRPr="000160F9" w:rsidRDefault="000160F9" w:rsidP="000160F9">
      <w:pPr>
        <w:pStyle w:val="Heading5"/>
      </w:pPr>
      <w:r w:rsidRPr="000160F9">
        <w:t>Gegevens</w:t>
      </w:r>
      <w:r>
        <w:t>Opslag</w:t>
      </w:r>
    </w:p>
    <w:p w14:paraId="4569D39E" w14:textId="4B0E7441" w:rsidR="00A2740E" w:rsidRDefault="00BF29BC" w:rsidP="00A2740E">
      <w:r w:rsidRPr="00BF29BC">
        <w:t xml:space="preserve">De applicatie is bedoeld om in real-time gegevens te verwerken en de gewenste </w:t>
      </w:r>
      <w:r w:rsidR="0040201A">
        <w:t>functionaliteit</w:t>
      </w:r>
      <w:r w:rsidRPr="00BF29BC">
        <w:t xml:space="preserve"> uit te voeren op basis van de module. Vanwege de gevoelige aard van de informatie hebben we ervoor gekozen om helemaal geen gegevens op te slaan, en daarom zal er geen database aan de applicatie worden gekoppeld. Zodra een module klaar is met zijn handelingen, wordt de output ervan lokaal op de pc opgeslagen in een gedefinieerd formaat.</w:t>
      </w:r>
      <w:r>
        <w:br/>
      </w:r>
    </w:p>
    <w:p w14:paraId="2FD11442" w14:textId="1AAF2B6D" w:rsidR="00BF29BC" w:rsidRDefault="00BF29BC" w:rsidP="00BF29BC">
      <w:pPr>
        <w:pStyle w:val="Heading5"/>
      </w:pPr>
      <w:r>
        <w:t>Gegevensverwerking</w:t>
      </w:r>
    </w:p>
    <w:p w14:paraId="4281D08A" w14:textId="77777777" w:rsidR="00BF29BC" w:rsidRDefault="00BF29BC" w:rsidP="00A2740E">
      <w:r w:rsidRPr="00BF29BC">
        <w:t xml:space="preserve">De gegevensverwerking in dit systeem omvat een modulair proces van het scrapen en communiceren van informatie om de gewenste functionaliteit te bereiken. Bij het scrapen van berichten voert de extensie in eerste instantie, via </w:t>
      </w:r>
      <w:proofErr w:type="spellStart"/>
      <w:proofErr w:type="gramStart"/>
      <w:r w:rsidRPr="00BF29BC">
        <w:t>chrome.runtime</w:t>
      </w:r>
      <w:proofErr w:type="spellEnd"/>
      <w:proofErr w:type="gramEnd"/>
      <w:r w:rsidRPr="00BF29BC">
        <w:t>, een script uit op de pagina zelf, bijvoorbeeld op Snapchat. Dit script haalt alle chatberichten op en stuurt deze informatie terug naar de extensie. Zodra de extensie een respons ontvangt, communiceert deze met de proxy module, die ervoor zorgt dat de data bij de juiste module terechtkomt.</w:t>
      </w:r>
    </w:p>
    <w:p w14:paraId="44B7BDFD" w14:textId="7228F22D" w:rsidR="00BF29BC" w:rsidRDefault="00BF29BC" w:rsidP="00A2740E">
      <w:r w:rsidRPr="00BF29BC">
        <w:lastRenderedPageBreak/>
        <w:t>Deze modules voeren vervolgens gespecialiseerde handelingen uit op de ontvangen gegevens, zoals het downloaden en formatteren van chatberichten. Gedurende dit proces wordt er bewust geen informatie opgeslagen, gezien de gevoelige aard van de gegevens. De output van elke module wordt direct op de lokale computer opgeslagen in een vooraf gedefinieerd formaat, waardoor er geen permanente opslag in een centrale database plaatsvindt.</w:t>
      </w:r>
      <w:r w:rsidR="003429E4">
        <w:br/>
      </w:r>
    </w:p>
    <w:p w14:paraId="659A2D2D" w14:textId="1E385BCD" w:rsidR="003429E4" w:rsidRDefault="003429E4" w:rsidP="003429E4">
      <w:pPr>
        <w:pStyle w:val="Heading5"/>
      </w:pPr>
      <w:r>
        <w:t>Externe entiteiten</w:t>
      </w:r>
    </w:p>
    <w:p w14:paraId="4E80B799" w14:textId="048ED12F" w:rsidR="003429E4" w:rsidRPr="003429E4" w:rsidRDefault="003429E4" w:rsidP="00F34FE1">
      <w:r w:rsidRPr="003429E4">
        <w:t xml:space="preserve">Zoals </w:t>
      </w:r>
      <w:r>
        <w:t>aangegeven</w:t>
      </w:r>
      <w:r w:rsidRPr="003429E4">
        <w:t xml:space="preserve">, zal de applicatie met gevoelige gegevens werken, waardoor het </w:t>
      </w:r>
      <w:r>
        <w:t xml:space="preserve">belangrijk </w:t>
      </w:r>
      <w:r w:rsidRPr="003429E4">
        <w:t xml:space="preserve">is om het aantal externe afhankelijkheden te minimaliseren. De uiteindelijke applicatie is ontworpen om volledig </w:t>
      </w:r>
      <w:r>
        <w:t>standalone</w:t>
      </w:r>
      <w:r w:rsidRPr="003429E4">
        <w:t xml:space="preserve"> te kunnen functioneren, zonder afhankelijk te zijn van externe entiteiten. Het enige moment waarop de applicatie extern zal communiceren, is tijdens het controleren en bijwerken van modules.</w:t>
      </w:r>
    </w:p>
    <w:p w14:paraId="4845C4F4" w14:textId="77777777" w:rsidR="00BF29BC" w:rsidRPr="000160F9" w:rsidRDefault="00BF29BC" w:rsidP="00A2740E"/>
    <w:p w14:paraId="6EB36052" w14:textId="11D5008A" w:rsidR="00A2740E" w:rsidRPr="00626051" w:rsidRDefault="00A2740E" w:rsidP="00A2740E">
      <w:pPr>
        <w:pStyle w:val="Heading2"/>
      </w:pPr>
      <w:bookmarkStart w:id="8" w:name="_Toc150439900"/>
      <w:r w:rsidRPr="00626051">
        <w:t>Dependencies</w:t>
      </w:r>
      <w:bookmarkEnd w:id="8"/>
    </w:p>
    <w:p w14:paraId="57E9256C" w14:textId="083C1351" w:rsidR="00200D99" w:rsidRDefault="00F34FE1" w:rsidP="00F34FE1">
      <w:r w:rsidRPr="00F34FE1">
        <w:t xml:space="preserve">De </w:t>
      </w:r>
      <w:proofErr w:type="spellStart"/>
      <w:r>
        <w:t>dependencies</w:t>
      </w:r>
      <w:proofErr w:type="spellEnd"/>
      <w:r w:rsidRPr="00F34FE1">
        <w:t xml:space="preserve"> van het systeem zijn beperkt tot het gebruik van GitHub, dat </w:t>
      </w:r>
      <w:r>
        <w:t>functioneert</w:t>
      </w:r>
      <w:r w:rsidRPr="00F34FE1">
        <w:t xml:space="preserve"> als de centrale bron voor </w:t>
      </w:r>
      <w:r>
        <w:t xml:space="preserve">management &amp; </w:t>
      </w:r>
      <w:proofErr w:type="spellStart"/>
      <w:r>
        <w:t>deployment</w:t>
      </w:r>
      <w:proofErr w:type="spellEnd"/>
      <w:r w:rsidRPr="00F34FE1">
        <w:t xml:space="preserve">. GitHub wordt ingezet als de externe entiteit waarmee de applicatie communiceert voor het ophalen van de nieuwste versies van module. De applicatie maakt gebruik van GitHub API-calls om de </w:t>
      </w:r>
      <w:r>
        <w:t>lokale</w:t>
      </w:r>
      <w:r w:rsidRPr="00F34FE1">
        <w:t xml:space="preserve"> versie</w:t>
      </w:r>
      <w:r>
        <w:t xml:space="preserve"> </w:t>
      </w:r>
      <w:proofErr w:type="spellStart"/>
      <w:r w:rsidRPr="00F34FE1">
        <w:t>hash</w:t>
      </w:r>
      <w:proofErr w:type="spellEnd"/>
      <w:r w:rsidRPr="00F34FE1">
        <w:t xml:space="preserve"> te vergelijken met de nieuwste </w:t>
      </w:r>
      <w:proofErr w:type="spellStart"/>
      <w:r w:rsidRPr="00F34FE1">
        <w:t>commit</w:t>
      </w:r>
      <w:proofErr w:type="spellEnd"/>
      <w:r>
        <w:t xml:space="preserve"> </w:t>
      </w:r>
      <w:proofErr w:type="spellStart"/>
      <w:r w:rsidRPr="00F34FE1">
        <w:t>hash</w:t>
      </w:r>
      <w:proofErr w:type="spellEnd"/>
      <w:r w:rsidRPr="00F34FE1">
        <w:t xml:space="preserve">. Als </w:t>
      </w:r>
      <w:r>
        <w:t>ze niet overeenkomen</w:t>
      </w:r>
      <w:r w:rsidRPr="00F34FE1">
        <w:t>,</w:t>
      </w:r>
      <w:r>
        <w:t xml:space="preserve"> zal de applicatie de gebruiker op de hoogte brengen van een nieuwe versie</w:t>
      </w:r>
      <w:r w:rsidRPr="00F34FE1">
        <w:t xml:space="preserve">. </w:t>
      </w:r>
      <w:r w:rsidR="00787703" w:rsidRPr="00787703">
        <w:t>Dankzij de eenvoud</w:t>
      </w:r>
      <w:r w:rsidR="00787703">
        <w:t>igheid</w:t>
      </w:r>
      <w:r w:rsidR="00787703" w:rsidRPr="00787703">
        <w:t xml:space="preserve"> waarmee modules kunnen worden bijgewerkt en toegevoegd binnen deze structuur, zal de applicatie </w:t>
      </w:r>
      <w:r w:rsidR="00787703">
        <w:t>zeer</w:t>
      </w:r>
      <w:r w:rsidR="00787703" w:rsidRPr="00787703">
        <w:t xml:space="preserve"> schaalbaar worden.</w:t>
      </w:r>
    </w:p>
    <w:p w14:paraId="61617806" w14:textId="77777777" w:rsidR="00F34FE1" w:rsidRDefault="00F34FE1" w:rsidP="00200D99"/>
    <w:p w14:paraId="231E08D6" w14:textId="7225E025" w:rsidR="00213849" w:rsidRDefault="00213849" w:rsidP="00200D99"/>
    <w:p w14:paraId="637C3A7C" w14:textId="77777777" w:rsidR="00213849" w:rsidRDefault="00213849" w:rsidP="00200D99"/>
    <w:p w14:paraId="393AF6C9" w14:textId="77777777" w:rsidR="00213849" w:rsidRDefault="00213849" w:rsidP="00200D99"/>
    <w:p w14:paraId="6E70AC9F" w14:textId="77777777" w:rsidR="00213849" w:rsidRDefault="00213849" w:rsidP="00200D99"/>
    <w:p w14:paraId="0508ED03" w14:textId="77777777" w:rsidR="00213849" w:rsidRPr="00626051" w:rsidRDefault="00213849" w:rsidP="00200D99"/>
    <w:p w14:paraId="04512817" w14:textId="17115C07" w:rsidR="00200D99" w:rsidRDefault="00200D99" w:rsidP="00200D99">
      <w:pPr>
        <w:pStyle w:val="Heading1"/>
      </w:pPr>
      <w:bookmarkStart w:id="9" w:name="_Toc150439901"/>
      <w:r>
        <w:lastRenderedPageBreak/>
        <w:t>Technisch Ontwerp</w:t>
      </w:r>
      <w:bookmarkEnd w:id="9"/>
    </w:p>
    <w:p w14:paraId="2BD07061" w14:textId="0A15E102" w:rsidR="00A2740E" w:rsidRDefault="00A2740E" w:rsidP="00A2740E">
      <w:pPr>
        <w:pStyle w:val="Heading2"/>
      </w:pPr>
      <w:bookmarkStart w:id="10" w:name="_Toc150439902"/>
      <w:r>
        <w:t>Architectuur</w:t>
      </w:r>
      <w:bookmarkEnd w:id="10"/>
    </w:p>
    <w:p w14:paraId="722D1D21" w14:textId="53E6ABFD" w:rsidR="00213849" w:rsidRDefault="00213849" w:rsidP="00213849">
      <w:pPr>
        <w:pStyle w:val="Heading5"/>
      </w:pPr>
      <w:r>
        <w:t>Repository</w:t>
      </w:r>
    </w:p>
    <w:p w14:paraId="62644286" w14:textId="07E41044" w:rsidR="00213849" w:rsidRDefault="00A01434" w:rsidP="00213849">
      <w:r w:rsidRPr="00A01434">
        <w:t xml:space="preserve">De </w:t>
      </w:r>
      <w:proofErr w:type="spellStart"/>
      <w:r w:rsidRPr="00A01434">
        <w:t>repository</w:t>
      </w:r>
      <w:proofErr w:type="spellEnd"/>
      <w:r w:rsidRPr="00A01434">
        <w:t xml:space="preserve"> moet zo worden ingericht dat het voldoet aan de volgende principes. Allereerst moet versiebeheer mogelijk zijn, wat standaard wordt bereikt door het gebruik van branches. Bij elke nieuwe update van een module moet er een nieuwe </w:t>
      </w:r>
      <w:proofErr w:type="spellStart"/>
      <w:r w:rsidRPr="00A01434">
        <w:t>branch</w:t>
      </w:r>
      <w:proofErr w:type="spellEnd"/>
      <w:r w:rsidRPr="00A01434">
        <w:t xml:space="preserve"> worden aangemaakt, die vervolgens wordt samengevoegd met de </w:t>
      </w:r>
      <w:proofErr w:type="spellStart"/>
      <w:r>
        <w:t>main</w:t>
      </w:r>
      <w:proofErr w:type="spellEnd"/>
      <w:r>
        <w:t xml:space="preserve"> </w:t>
      </w:r>
      <w:proofErr w:type="spellStart"/>
      <w:r>
        <w:t>branch</w:t>
      </w:r>
      <w:proofErr w:type="spellEnd"/>
      <w:r w:rsidRPr="00A01434">
        <w:t xml:space="preserve"> nadat alle testacties succesvol zijn doorlopen. Ten tweede moet het mogelijk zijn om een</w:t>
      </w:r>
      <w:r>
        <w:t xml:space="preserve"> test </w:t>
      </w:r>
      <w:proofErr w:type="spellStart"/>
      <w:r>
        <w:t>pipelin</w:t>
      </w:r>
      <w:proofErr w:type="spellEnd"/>
      <w:r w:rsidRPr="00A01434">
        <w:t xml:space="preserve"> in te stellen die een </w:t>
      </w:r>
      <w:proofErr w:type="spellStart"/>
      <w:r w:rsidRPr="00A01434">
        <w:t>branch</w:t>
      </w:r>
      <w:proofErr w:type="spellEnd"/>
      <w:r w:rsidRPr="00A01434">
        <w:t xml:space="preserve"> moet doorlopen </w:t>
      </w:r>
      <w:r>
        <w:t>voordat</w:t>
      </w:r>
      <w:r w:rsidRPr="00A01434">
        <w:t xml:space="preserve"> deze wordt samengevoegd. </w:t>
      </w:r>
      <w:r>
        <w:t xml:space="preserve">Dit zorgt voor een </w:t>
      </w:r>
      <w:proofErr w:type="spellStart"/>
      <w:r>
        <w:t>robust</w:t>
      </w:r>
      <w:proofErr w:type="spellEnd"/>
      <w:r>
        <w:t xml:space="preserve"> werking van de applicatie</w:t>
      </w:r>
      <w:r w:rsidRPr="00A01434">
        <w:t xml:space="preserve">. Ten derde moet het mogelijk zijn om via een API de nieuwste bestanden </w:t>
      </w:r>
      <w:r>
        <w:t>uit</w:t>
      </w:r>
      <w:r w:rsidRPr="00A01434">
        <w:t xml:space="preserve"> de </w:t>
      </w:r>
      <w:proofErr w:type="spellStart"/>
      <w:r>
        <w:t>main</w:t>
      </w:r>
      <w:proofErr w:type="spellEnd"/>
      <w:r>
        <w:t xml:space="preserve"> </w:t>
      </w:r>
      <w:proofErr w:type="spellStart"/>
      <w:r>
        <w:t>branch</w:t>
      </w:r>
      <w:proofErr w:type="spellEnd"/>
      <w:r>
        <w:t xml:space="preserve"> </w:t>
      </w:r>
      <w:r w:rsidRPr="00A01434">
        <w:t>naar de lokale applicatie te downloaden.</w:t>
      </w:r>
      <w:r>
        <w:t xml:space="preserve"> Hierdoor eenmaal </w:t>
      </w:r>
      <w:proofErr w:type="spellStart"/>
      <w:r>
        <w:t>geinstalleerd</w:t>
      </w:r>
      <w:proofErr w:type="spellEnd"/>
      <w:r>
        <w:t xml:space="preserve"> kan de applicatie zichzelf updaten en </w:t>
      </w:r>
      <w:proofErr w:type="spellStart"/>
      <w:r>
        <w:t>scalen</w:t>
      </w:r>
      <w:proofErr w:type="spellEnd"/>
      <w:r>
        <w:t>.</w:t>
      </w:r>
      <w:r>
        <w:br/>
      </w:r>
    </w:p>
    <w:p w14:paraId="2FF3AB03" w14:textId="0B76C825" w:rsidR="00213849" w:rsidRDefault="00213849" w:rsidP="00213849">
      <w:pPr>
        <w:pStyle w:val="Heading5"/>
      </w:pPr>
      <w:r>
        <w:t>Hub</w:t>
      </w:r>
    </w:p>
    <w:p w14:paraId="471D1A44" w14:textId="3739273C" w:rsidR="001133B2" w:rsidRDefault="001133B2" w:rsidP="00213849">
      <w:r w:rsidRPr="001133B2">
        <w:t>De hub is een lokale webapplicatie</w:t>
      </w:r>
      <w:r>
        <w:t xml:space="preserve"> opgebouwd uit microservices</w:t>
      </w:r>
      <w:r w:rsidRPr="001133B2">
        <w:t xml:space="preserve"> die op de achtergrond van een pc draait en via de browser geopend kan worden via </w:t>
      </w:r>
      <w:proofErr w:type="spellStart"/>
      <w:proofErr w:type="gramStart"/>
      <w:r w:rsidRPr="001133B2">
        <w:t>localhost</w:t>
      </w:r>
      <w:proofErr w:type="spellEnd"/>
      <w:r w:rsidRPr="001133B2">
        <w:t>:{</w:t>
      </w:r>
      <w:proofErr w:type="gramEnd"/>
      <w:r w:rsidRPr="001133B2">
        <w:t xml:space="preserve">port}. De Hub moet de mogelijkheid bieden om zowel nieuwe modules te installeren als bestaande te </w:t>
      </w:r>
      <w:r>
        <w:t>updaten</w:t>
      </w:r>
      <w:r w:rsidRPr="001133B2">
        <w:t xml:space="preserve">. Binnen de hub kun je voor elke module de bijbehorende handelingen uitvoeren. Sommige modules zullen communiceren met de </w:t>
      </w:r>
      <w:proofErr w:type="spellStart"/>
      <w:r w:rsidRPr="001133B2">
        <w:t>webextensie</w:t>
      </w:r>
      <w:proofErr w:type="spellEnd"/>
      <w:r w:rsidRPr="001133B2">
        <w:t>, bijvoorbeeld voor het downloaden van chatberichten, terwijl andere standalone handelingen kunnen uitvoeren, zoals het uitprinten of formatteren van berichten.</w:t>
      </w:r>
      <w:r>
        <w:br/>
      </w:r>
    </w:p>
    <w:p w14:paraId="15E533B9" w14:textId="66DE8C5F" w:rsidR="001133B2" w:rsidRDefault="001133B2" w:rsidP="001133B2">
      <w:pPr>
        <w:pStyle w:val="Heading5"/>
      </w:pPr>
      <w:r>
        <w:t>Module</w:t>
      </w:r>
    </w:p>
    <w:p w14:paraId="11F4FFC4" w14:textId="1D412768" w:rsidR="00213849" w:rsidRDefault="001133B2" w:rsidP="00213849">
      <w:r w:rsidRPr="001133B2">
        <w:t xml:space="preserve">Een op maat gemaakte microservice voor het uitvoeren van specifieke handelingen, de module moet een onafhankelijke microservice zijn die niet afhankelijk is van andere modules voor zijn werking. Voor het uitwisselen van data wordt de proxy-module gebruikt, die kennis heeft van alle </w:t>
      </w:r>
      <w:proofErr w:type="spellStart"/>
      <w:r w:rsidRPr="001133B2">
        <w:t>endpoints</w:t>
      </w:r>
      <w:proofErr w:type="spellEnd"/>
      <w:r w:rsidRPr="001133B2">
        <w:t xml:space="preserve"> en binnenkomende verzoeken doorstuurt naar de juiste module. Dankzij deze structuur ontstaat er een centrale plek die ervoor zorgt dat alle data op de juiste plek terechtkomt.</w:t>
      </w:r>
      <w:r w:rsidR="00A01434">
        <w:t xml:space="preserve"> </w:t>
      </w:r>
      <w:r>
        <w:br/>
      </w:r>
    </w:p>
    <w:p w14:paraId="52FD6FF3" w14:textId="77777777" w:rsidR="001133B2" w:rsidRDefault="001133B2" w:rsidP="00213849"/>
    <w:p w14:paraId="767ABAAF" w14:textId="576802FB" w:rsidR="00213849" w:rsidRPr="00213849" w:rsidRDefault="00213849" w:rsidP="00213849">
      <w:pPr>
        <w:pStyle w:val="Heading5"/>
      </w:pPr>
      <w:r>
        <w:lastRenderedPageBreak/>
        <w:t>Extension</w:t>
      </w:r>
    </w:p>
    <w:p w14:paraId="7636BBB4" w14:textId="4DFB4FC7" w:rsidR="00665102" w:rsidRDefault="000C252D" w:rsidP="00665102">
      <w:r w:rsidRPr="000C252D">
        <w:t>Een gebruiksvriendelijke extensie die het mogelijk maakt om on-</w:t>
      </w:r>
      <w:proofErr w:type="spellStart"/>
      <w:r w:rsidRPr="000C252D">
        <w:t>the</w:t>
      </w:r>
      <w:proofErr w:type="spellEnd"/>
      <w:r w:rsidRPr="000C252D">
        <w:t>-</w:t>
      </w:r>
      <w:proofErr w:type="spellStart"/>
      <w:r w:rsidRPr="000C252D">
        <w:t>fly</w:t>
      </w:r>
      <w:proofErr w:type="spellEnd"/>
      <w:r w:rsidRPr="000C252D">
        <w:t xml:space="preserve"> handelingen uit te voeren, zoals het downloaden van chatberichten. De extensie moet in staat zijn om via </w:t>
      </w:r>
      <w:proofErr w:type="spellStart"/>
      <w:proofErr w:type="gramStart"/>
      <w:r w:rsidRPr="000C252D">
        <w:t>chrome.runtime</w:t>
      </w:r>
      <w:proofErr w:type="spellEnd"/>
      <w:proofErr w:type="gramEnd"/>
      <w:r w:rsidRPr="000C252D">
        <w:t xml:space="preserve"> code op de pagina zelf uit te voeren en de respons</w:t>
      </w:r>
      <w:r>
        <w:t>e</w:t>
      </w:r>
      <w:r w:rsidRPr="000C252D">
        <w:t xml:space="preserve"> terug te communiceren naar de extensie. Indien van toepassing moet deze respons</w:t>
      </w:r>
      <w:r>
        <w:t>e</w:t>
      </w:r>
      <w:r w:rsidRPr="000C252D">
        <w:t xml:space="preserve"> worden doorgestuurd naar de bijbehorende modules door middel van een </w:t>
      </w:r>
      <w:r>
        <w:t xml:space="preserve">API </w:t>
      </w:r>
      <w:proofErr w:type="spellStart"/>
      <w:r>
        <w:t>request</w:t>
      </w:r>
      <w:proofErr w:type="spellEnd"/>
      <w:r w:rsidRPr="000C252D">
        <w:t>.</w:t>
      </w:r>
      <w:r w:rsidR="00A12631">
        <w:br/>
      </w:r>
    </w:p>
    <w:p w14:paraId="2F7F6971" w14:textId="4DBDCF99" w:rsidR="00A12631" w:rsidRDefault="00A12631" w:rsidP="00A12631">
      <w:pPr>
        <w:pStyle w:val="Heading2"/>
      </w:pPr>
      <w:r>
        <w:t>Technologische stack</w:t>
      </w:r>
    </w:p>
    <w:p w14:paraId="39F9A743" w14:textId="506173DC" w:rsidR="00A12631" w:rsidRDefault="00A12631" w:rsidP="00A12631">
      <w:pPr>
        <w:pStyle w:val="Heading5"/>
      </w:pPr>
      <w:r>
        <w:t>Hub</w:t>
      </w:r>
    </w:p>
    <w:p w14:paraId="24FCCE78" w14:textId="77777777" w:rsidR="00A12631" w:rsidRDefault="00A12631" w:rsidP="00A12631"/>
    <w:p w14:paraId="65B41ED6" w14:textId="20D50EF6" w:rsidR="00A12631" w:rsidRDefault="00A12631" w:rsidP="00A12631">
      <w:pPr>
        <w:pStyle w:val="Heading5"/>
      </w:pPr>
      <w:r>
        <w:t>Extension</w:t>
      </w:r>
    </w:p>
    <w:p w14:paraId="6AEE237D" w14:textId="747BBBD6" w:rsidR="000C252D" w:rsidRDefault="00A12631" w:rsidP="00665102">
      <w:r w:rsidRPr="00A12631">
        <w:t xml:space="preserve">De extensie wordt ontwikkeld met behulp van </w:t>
      </w:r>
      <w:proofErr w:type="spellStart"/>
      <w:r w:rsidRPr="00A12631">
        <w:t>JavaScript</w:t>
      </w:r>
      <w:proofErr w:type="spellEnd"/>
      <w:r w:rsidRPr="00A12631">
        <w:t xml:space="preserve">, HTML, en CSS om een dynamische gebruikersinterface te creëren. De communicatie tussen de extensie en de hub </w:t>
      </w:r>
      <w:r>
        <w:t xml:space="preserve">zal </w:t>
      </w:r>
      <w:r w:rsidRPr="00A12631">
        <w:t>via JSON API-</w:t>
      </w:r>
      <w:proofErr w:type="spellStart"/>
      <w:r w:rsidRPr="00A12631">
        <w:t>requests</w:t>
      </w:r>
      <w:proofErr w:type="spellEnd"/>
      <w:r>
        <w:t xml:space="preserve"> plaatsvinden</w:t>
      </w:r>
      <w:r w:rsidRPr="00A12631">
        <w:t xml:space="preserve">. </w:t>
      </w:r>
    </w:p>
    <w:p w14:paraId="1A71BA66" w14:textId="77777777" w:rsidR="00A12631" w:rsidRDefault="00A12631" w:rsidP="00665102"/>
    <w:p w14:paraId="1A9E9119" w14:textId="77777777" w:rsidR="00A12631" w:rsidRDefault="00A12631" w:rsidP="00665102"/>
    <w:p w14:paraId="459F94B6" w14:textId="77777777" w:rsidR="00A12631" w:rsidRDefault="00A12631" w:rsidP="00665102"/>
    <w:p w14:paraId="1D89279C" w14:textId="77777777" w:rsidR="00A12631" w:rsidRDefault="00A12631" w:rsidP="00665102"/>
    <w:p w14:paraId="04B9855B" w14:textId="77777777" w:rsidR="00A12631" w:rsidRDefault="00A12631" w:rsidP="00665102"/>
    <w:p w14:paraId="1F570E25" w14:textId="77777777" w:rsidR="00A12631" w:rsidRDefault="00A12631" w:rsidP="00665102"/>
    <w:p w14:paraId="30AA68E0" w14:textId="77777777" w:rsidR="00A12631" w:rsidRDefault="00A12631" w:rsidP="00665102"/>
    <w:p w14:paraId="5C031C49" w14:textId="77777777" w:rsidR="00A12631" w:rsidRDefault="00A12631" w:rsidP="00665102"/>
    <w:p w14:paraId="3D943086" w14:textId="77777777" w:rsidR="00A12631" w:rsidRDefault="00A12631" w:rsidP="00665102"/>
    <w:p w14:paraId="4C17FCAD" w14:textId="77777777" w:rsidR="00A12631" w:rsidRDefault="00A12631" w:rsidP="00665102"/>
    <w:p w14:paraId="200BB222" w14:textId="0F82E755" w:rsidR="00A2740E" w:rsidRDefault="00A2740E" w:rsidP="00A2740E">
      <w:pPr>
        <w:pStyle w:val="Heading2"/>
      </w:pPr>
      <w:bookmarkStart w:id="11" w:name="_Toc150439903"/>
      <w:r>
        <w:t xml:space="preserve">Data </w:t>
      </w:r>
      <w:r w:rsidR="004D43A1">
        <w:t>flow</w:t>
      </w:r>
      <w:bookmarkEnd w:id="11"/>
    </w:p>
    <w:p w14:paraId="0093D615" w14:textId="24232DC4" w:rsidR="00665102" w:rsidRPr="00665102" w:rsidRDefault="00213849" w:rsidP="00A12631">
      <w:r>
        <w:rPr>
          <w:noProof/>
        </w:rPr>
        <w:lastRenderedPageBreak/>
        <w:drawing>
          <wp:inline distT="0" distB="0" distL="0" distR="0" wp14:anchorId="11E81383" wp14:editId="24B778D6">
            <wp:extent cx="5731510" cy="4830445"/>
            <wp:effectExtent l="0" t="0" r="2540" b="8255"/>
            <wp:docPr id="2094349910" name="Picture 1"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349910" name="Picture 1" descr="A diagram of a software development&#10;&#10;Description automatically generated"/>
                    <pic:cNvPicPr/>
                  </pic:nvPicPr>
                  <pic:blipFill>
                    <a:blip r:embed="rId9"/>
                    <a:stretch>
                      <a:fillRect/>
                    </a:stretch>
                  </pic:blipFill>
                  <pic:spPr>
                    <a:xfrm>
                      <a:off x="0" y="0"/>
                      <a:ext cx="5731510" cy="4830445"/>
                    </a:xfrm>
                    <a:prstGeom prst="rect">
                      <a:avLst/>
                    </a:prstGeom>
                  </pic:spPr>
                </pic:pic>
              </a:graphicData>
            </a:graphic>
          </wp:inline>
        </w:drawing>
      </w:r>
    </w:p>
    <w:p w14:paraId="06520CEB" w14:textId="77777777" w:rsidR="00A2740E" w:rsidRPr="00213849" w:rsidRDefault="00A2740E" w:rsidP="00A2740E"/>
    <w:p w14:paraId="17BAEBEF" w14:textId="317942E6" w:rsidR="00A2740E" w:rsidRDefault="00A2740E" w:rsidP="00A2740E">
      <w:pPr>
        <w:pStyle w:val="Heading2"/>
        <w:rPr>
          <w:lang w:val="en-US"/>
        </w:rPr>
      </w:pPr>
      <w:bookmarkStart w:id="12" w:name="_Toc150439905"/>
      <w:r w:rsidRPr="00626051">
        <w:rPr>
          <w:lang w:val="en-US"/>
        </w:rPr>
        <w:t>Deployment</w:t>
      </w:r>
      <w:bookmarkEnd w:id="12"/>
    </w:p>
    <w:p w14:paraId="7BBCAF8A" w14:textId="77777777" w:rsidR="00A12631" w:rsidRDefault="00A12631" w:rsidP="00A12631">
      <w:pPr>
        <w:rPr>
          <w:lang w:val="en-US"/>
        </w:rPr>
      </w:pPr>
    </w:p>
    <w:p w14:paraId="7CC72ED6" w14:textId="74B294B1" w:rsidR="00A12631" w:rsidRPr="00A12631" w:rsidRDefault="00A12631" w:rsidP="00A12631">
      <w:pPr>
        <w:pStyle w:val="Heading2"/>
        <w:rPr>
          <w:lang w:val="en-US"/>
        </w:rPr>
      </w:pPr>
      <w:r>
        <w:rPr>
          <w:lang w:val="en-US"/>
        </w:rPr>
        <w:t>Authentication</w:t>
      </w:r>
    </w:p>
    <w:p w14:paraId="0CDFB90F" w14:textId="77777777" w:rsidR="00200D99" w:rsidRPr="00626051" w:rsidRDefault="00200D99" w:rsidP="00200D99">
      <w:pPr>
        <w:rPr>
          <w:lang w:val="en-US"/>
        </w:rPr>
      </w:pPr>
    </w:p>
    <w:p w14:paraId="75DE7FBB" w14:textId="0DBEBDCA" w:rsidR="00200D99" w:rsidRPr="00626051" w:rsidRDefault="00D677C2" w:rsidP="00200D99">
      <w:pPr>
        <w:pStyle w:val="Heading1"/>
        <w:rPr>
          <w:lang w:val="en-US"/>
        </w:rPr>
      </w:pPr>
      <w:bookmarkStart w:id="13" w:name="_Toc150439906"/>
      <w:r w:rsidRPr="00626051">
        <w:rPr>
          <w:lang w:val="en-US"/>
        </w:rPr>
        <w:t>Security</w:t>
      </w:r>
      <w:bookmarkEnd w:id="13"/>
    </w:p>
    <w:p w14:paraId="3BE0A8C7" w14:textId="33C7B3A7" w:rsidR="00A2740E" w:rsidRPr="00626051" w:rsidRDefault="000160F9" w:rsidP="00A2740E">
      <w:pPr>
        <w:pStyle w:val="Heading2"/>
        <w:rPr>
          <w:lang w:val="en-US"/>
        </w:rPr>
      </w:pPr>
      <w:bookmarkStart w:id="14" w:name="_Toc150439907"/>
      <w:r>
        <w:rPr>
          <w:lang w:val="en-US"/>
        </w:rPr>
        <w:t>API Communication</w:t>
      </w:r>
      <w:bookmarkEnd w:id="14"/>
    </w:p>
    <w:p w14:paraId="7A4FA1CE" w14:textId="77777777" w:rsidR="00D677C2" w:rsidRPr="00626051" w:rsidRDefault="00D677C2" w:rsidP="00D677C2">
      <w:pPr>
        <w:rPr>
          <w:lang w:val="en-US"/>
        </w:rPr>
      </w:pPr>
    </w:p>
    <w:p w14:paraId="2D0848B0" w14:textId="31D952F1" w:rsidR="00A2740E" w:rsidRPr="00626051" w:rsidRDefault="00D677C2" w:rsidP="00A2740E">
      <w:pPr>
        <w:pStyle w:val="Heading1"/>
        <w:rPr>
          <w:lang w:val="en-US"/>
        </w:rPr>
      </w:pPr>
      <w:bookmarkStart w:id="15" w:name="_Toc150439908"/>
      <w:r w:rsidRPr="00626051">
        <w:rPr>
          <w:lang w:val="en-US"/>
        </w:rPr>
        <w:t>Testing</w:t>
      </w:r>
      <w:bookmarkEnd w:id="15"/>
    </w:p>
    <w:p w14:paraId="02B556C6" w14:textId="5C4477DA" w:rsidR="00A2740E" w:rsidRPr="00626051" w:rsidRDefault="00A2740E" w:rsidP="00A2740E">
      <w:pPr>
        <w:pStyle w:val="Heading2"/>
        <w:rPr>
          <w:lang w:val="en-US"/>
        </w:rPr>
      </w:pPr>
      <w:bookmarkStart w:id="16" w:name="_Toc150439909"/>
      <w:r w:rsidRPr="00626051">
        <w:rPr>
          <w:lang w:val="en-US"/>
        </w:rPr>
        <w:t>Test Plan</w:t>
      </w:r>
      <w:bookmarkEnd w:id="16"/>
    </w:p>
    <w:p w14:paraId="04B256C5" w14:textId="77777777" w:rsidR="00A2740E" w:rsidRPr="00626051" w:rsidRDefault="00A2740E" w:rsidP="00A2740E">
      <w:pPr>
        <w:rPr>
          <w:lang w:val="en-US"/>
        </w:rPr>
      </w:pPr>
    </w:p>
    <w:p w14:paraId="3D310499" w14:textId="20FA78B8" w:rsidR="00A2740E" w:rsidRDefault="00A2740E" w:rsidP="00A2740E">
      <w:pPr>
        <w:pStyle w:val="Heading2"/>
        <w:rPr>
          <w:lang w:val="en-US"/>
        </w:rPr>
      </w:pPr>
      <w:bookmarkStart w:id="17" w:name="_Toc150439910"/>
      <w:r w:rsidRPr="00626051">
        <w:rPr>
          <w:lang w:val="en-US"/>
        </w:rPr>
        <w:t>Test Cases</w:t>
      </w:r>
      <w:bookmarkEnd w:id="17"/>
    </w:p>
    <w:p w14:paraId="36E50823" w14:textId="77777777" w:rsidR="000160F9" w:rsidRDefault="000160F9" w:rsidP="000160F9">
      <w:pPr>
        <w:rPr>
          <w:lang w:val="en-US"/>
        </w:rPr>
      </w:pPr>
    </w:p>
    <w:p w14:paraId="49537582" w14:textId="4827FB6C" w:rsidR="000160F9" w:rsidRPr="000160F9" w:rsidRDefault="000160F9" w:rsidP="000160F9">
      <w:pPr>
        <w:pStyle w:val="Heading2"/>
        <w:rPr>
          <w:lang w:val="en-US"/>
        </w:rPr>
      </w:pPr>
      <w:bookmarkStart w:id="18" w:name="_Toc150439911"/>
      <w:r>
        <w:rPr>
          <w:lang w:val="en-US"/>
        </w:rPr>
        <w:t>GITHUB Actions</w:t>
      </w:r>
      <w:bookmarkEnd w:id="18"/>
    </w:p>
    <w:p w14:paraId="42E29B53" w14:textId="77777777" w:rsidR="00D677C2" w:rsidRPr="00626051" w:rsidRDefault="00D677C2" w:rsidP="00D677C2">
      <w:pPr>
        <w:rPr>
          <w:lang w:val="en-US"/>
        </w:rPr>
      </w:pPr>
    </w:p>
    <w:p w14:paraId="278AD15B" w14:textId="5EAC31C2" w:rsidR="00D677C2" w:rsidRDefault="00D677C2" w:rsidP="00D677C2">
      <w:pPr>
        <w:pStyle w:val="Heading1"/>
        <w:rPr>
          <w:lang w:val="en-US"/>
        </w:rPr>
      </w:pPr>
      <w:bookmarkStart w:id="19" w:name="_Toc150439912"/>
      <w:r w:rsidRPr="00626051">
        <w:rPr>
          <w:lang w:val="en-US"/>
        </w:rPr>
        <w:t>Slot</w:t>
      </w:r>
      <w:bookmarkEnd w:id="19"/>
    </w:p>
    <w:p w14:paraId="366B2E24" w14:textId="278FBFC1" w:rsidR="000160F9" w:rsidRPr="000160F9" w:rsidRDefault="000160F9" w:rsidP="000160F9">
      <w:pPr>
        <w:pStyle w:val="Heading2"/>
        <w:rPr>
          <w:lang w:val="en-US"/>
        </w:rPr>
      </w:pPr>
      <w:bookmarkStart w:id="20" w:name="_Toc150439913"/>
      <w:r>
        <w:rPr>
          <w:lang w:val="en-US"/>
        </w:rPr>
        <w:t>Samenvatting</w:t>
      </w:r>
      <w:bookmarkEnd w:id="20"/>
    </w:p>
    <w:sectPr w:rsidR="000160F9" w:rsidRPr="000160F9" w:rsidSect="008354C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52835"/>
    <w:multiLevelType w:val="hybridMultilevel"/>
    <w:tmpl w:val="4DF04D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3815052"/>
    <w:multiLevelType w:val="hybridMultilevel"/>
    <w:tmpl w:val="355462D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625CA6"/>
    <w:multiLevelType w:val="hybridMultilevel"/>
    <w:tmpl w:val="525E6A52"/>
    <w:lvl w:ilvl="0" w:tplc="0413000B">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3" w15:restartNumberingAfterBreak="0">
    <w:nsid w:val="4B315759"/>
    <w:multiLevelType w:val="hybridMultilevel"/>
    <w:tmpl w:val="79D0C2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95E63C4"/>
    <w:multiLevelType w:val="hybridMultilevel"/>
    <w:tmpl w:val="3E7A3E8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CEE0EB0"/>
    <w:multiLevelType w:val="hybridMultilevel"/>
    <w:tmpl w:val="608C6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619650">
    <w:abstractNumId w:val="0"/>
  </w:num>
  <w:num w:numId="2" w16cid:durableId="1513105163">
    <w:abstractNumId w:val="4"/>
  </w:num>
  <w:num w:numId="3" w16cid:durableId="135026434">
    <w:abstractNumId w:val="1"/>
  </w:num>
  <w:num w:numId="4" w16cid:durableId="1884900981">
    <w:abstractNumId w:val="2"/>
  </w:num>
  <w:num w:numId="5" w16cid:durableId="1543664687">
    <w:abstractNumId w:val="5"/>
  </w:num>
  <w:num w:numId="6" w16cid:durableId="233242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2C"/>
    <w:rsid w:val="00001DEC"/>
    <w:rsid w:val="000160F9"/>
    <w:rsid w:val="000405AC"/>
    <w:rsid w:val="00040F11"/>
    <w:rsid w:val="00065237"/>
    <w:rsid w:val="00067BB5"/>
    <w:rsid w:val="000C252D"/>
    <w:rsid w:val="000E7EFE"/>
    <w:rsid w:val="001133B2"/>
    <w:rsid w:val="001422CB"/>
    <w:rsid w:val="00186364"/>
    <w:rsid w:val="001A684A"/>
    <w:rsid w:val="001A7E58"/>
    <w:rsid w:val="001C5888"/>
    <w:rsid w:val="00200D99"/>
    <w:rsid w:val="00206F91"/>
    <w:rsid w:val="00213849"/>
    <w:rsid w:val="00262FCF"/>
    <w:rsid w:val="0026755D"/>
    <w:rsid w:val="002B6174"/>
    <w:rsid w:val="002C7D5F"/>
    <w:rsid w:val="00310A75"/>
    <w:rsid w:val="003429E4"/>
    <w:rsid w:val="00350374"/>
    <w:rsid w:val="00370E5A"/>
    <w:rsid w:val="00390ECB"/>
    <w:rsid w:val="003B370F"/>
    <w:rsid w:val="0040201A"/>
    <w:rsid w:val="00415EFB"/>
    <w:rsid w:val="00461600"/>
    <w:rsid w:val="004C7E44"/>
    <w:rsid w:val="004D43A1"/>
    <w:rsid w:val="00530FD9"/>
    <w:rsid w:val="005C6159"/>
    <w:rsid w:val="005F4C7F"/>
    <w:rsid w:val="00603E20"/>
    <w:rsid w:val="00626051"/>
    <w:rsid w:val="0065683D"/>
    <w:rsid w:val="00665102"/>
    <w:rsid w:val="0069379E"/>
    <w:rsid w:val="006D08E5"/>
    <w:rsid w:val="00715E92"/>
    <w:rsid w:val="00740445"/>
    <w:rsid w:val="00741260"/>
    <w:rsid w:val="00751921"/>
    <w:rsid w:val="00787703"/>
    <w:rsid w:val="007C41F3"/>
    <w:rsid w:val="007E2D9C"/>
    <w:rsid w:val="008001A4"/>
    <w:rsid w:val="00830596"/>
    <w:rsid w:val="008354CF"/>
    <w:rsid w:val="00842BAD"/>
    <w:rsid w:val="008672B7"/>
    <w:rsid w:val="008C1B52"/>
    <w:rsid w:val="008C382E"/>
    <w:rsid w:val="008C64F9"/>
    <w:rsid w:val="00921E28"/>
    <w:rsid w:val="00966123"/>
    <w:rsid w:val="0096747F"/>
    <w:rsid w:val="00975824"/>
    <w:rsid w:val="00996301"/>
    <w:rsid w:val="009C7C16"/>
    <w:rsid w:val="00A01434"/>
    <w:rsid w:val="00A12631"/>
    <w:rsid w:val="00A2740E"/>
    <w:rsid w:val="00A714F2"/>
    <w:rsid w:val="00A9379C"/>
    <w:rsid w:val="00AB04C8"/>
    <w:rsid w:val="00AB1605"/>
    <w:rsid w:val="00AD1B59"/>
    <w:rsid w:val="00AE661A"/>
    <w:rsid w:val="00B0560E"/>
    <w:rsid w:val="00B47356"/>
    <w:rsid w:val="00B92545"/>
    <w:rsid w:val="00BD337C"/>
    <w:rsid w:val="00BD5D35"/>
    <w:rsid w:val="00BF29BC"/>
    <w:rsid w:val="00C02084"/>
    <w:rsid w:val="00C21C1F"/>
    <w:rsid w:val="00C33621"/>
    <w:rsid w:val="00CC5FEE"/>
    <w:rsid w:val="00CE1835"/>
    <w:rsid w:val="00CE198A"/>
    <w:rsid w:val="00D0546F"/>
    <w:rsid w:val="00D1722C"/>
    <w:rsid w:val="00D30D5C"/>
    <w:rsid w:val="00D37BDE"/>
    <w:rsid w:val="00D44EC5"/>
    <w:rsid w:val="00D677C2"/>
    <w:rsid w:val="00DC28AE"/>
    <w:rsid w:val="00DE35CD"/>
    <w:rsid w:val="00DE63AD"/>
    <w:rsid w:val="00E21C4C"/>
    <w:rsid w:val="00E307D0"/>
    <w:rsid w:val="00E47256"/>
    <w:rsid w:val="00E84122"/>
    <w:rsid w:val="00E922F1"/>
    <w:rsid w:val="00EB3940"/>
    <w:rsid w:val="00ED0F0C"/>
    <w:rsid w:val="00EF4C31"/>
    <w:rsid w:val="00F20CC9"/>
    <w:rsid w:val="00F34FE1"/>
    <w:rsid w:val="00F37800"/>
    <w:rsid w:val="00F52074"/>
    <w:rsid w:val="00F61574"/>
    <w:rsid w:val="00FA67FF"/>
    <w:rsid w:val="00FE7425"/>
    <w:rsid w:val="00FF0C1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9F20"/>
  <w15:chartTrackingRefBased/>
  <w15:docId w15:val="{F6866ED5-3C54-450B-9AA8-887FEC18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83D"/>
    <w:rPr>
      <w:sz w:val="26"/>
    </w:rPr>
  </w:style>
  <w:style w:type="paragraph" w:styleId="Heading1">
    <w:name w:val="heading 1"/>
    <w:basedOn w:val="Normal"/>
    <w:next w:val="Normal"/>
    <w:link w:val="Heading1Char"/>
    <w:uiPriority w:val="9"/>
    <w:qFormat/>
    <w:rsid w:val="0065683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30"/>
      <w:szCs w:val="22"/>
    </w:rPr>
  </w:style>
  <w:style w:type="paragraph" w:styleId="Heading2">
    <w:name w:val="heading 2"/>
    <w:basedOn w:val="Normal"/>
    <w:next w:val="Normal"/>
    <w:link w:val="Heading2Char"/>
    <w:uiPriority w:val="9"/>
    <w:unhideWhenUsed/>
    <w:qFormat/>
    <w:rsid w:val="0065683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rPr>
  </w:style>
  <w:style w:type="paragraph" w:styleId="Heading3">
    <w:name w:val="heading 3"/>
    <w:basedOn w:val="Normal"/>
    <w:next w:val="Normal"/>
    <w:link w:val="Heading3Char"/>
    <w:uiPriority w:val="9"/>
    <w:unhideWhenUsed/>
    <w:qFormat/>
    <w:rsid w:val="0083059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83059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83059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83059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3059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305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3059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0596"/>
    <w:pPr>
      <w:spacing w:after="0" w:line="240" w:lineRule="auto"/>
    </w:pPr>
  </w:style>
  <w:style w:type="character" w:customStyle="1" w:styleId="NoSpacingChar">
    <w:name w:val="No Spacing Char"/>
    <w:basedOn w:val="DefaultParagraphFont"/>
    <w:link w:val="NoSpacing"/>
    <w:uiPriority w:val="1"/>
    <w:rsid w:val="008354CF"/>
  </w:style>
  <w:style w:type="character" w:customStyle="1" w:styleId="Heading1Char">
    <w:name w:val="Heading 1 Char"/>
    <w:basedOn w:val="DefaultParagraphFont"/>
    <w:link w:val="Heading1"/>
    <w:uiPriority w:val="9"/>
    <w:rsid w:val="0065683D"/>
    <w:rPr>
      <w:b/>
      <w:caps/>
      <w:color w:val="FFFFFF" w:themeColor="background1"/>
      <w:spacing w:val="15"/>
      <w:sz w:val="30"/>
      <w:szCs w:val="22"/>
      <w:shd w:val="clear" w:color="auto" w:fill="4472C4" w:themeFill="accent1"/>
    </w:rPr>
  </w:style>
  <w:style w:type="character" w:customStyle="1" w:styleId="Heading2Char">
    <w:name w:val="Heading 2 Char"/>
    <w:basedOn w:val="DefaultParagraphFont"/>
    <w:link w:val="Heading2"/>
    <w:uiPriority w:val="9"/>
    <w:rsid w:val="0065683D"/>
    <w:rPr>
      <w:caps/>
      <w:spacing w:val="15"/>
      <w:sz w:val="28"/>
      <w:shd w:val="clear" w:color="auto" w:fill="D9E2F3" w:themeFill="accent1" w:themeFillTint="33"/>
    </w:rPr>
  </w:style>
  <w:style w:type="character" w:customStyle="1" w:styleId="Heading3Char">
    <w:name w:val="Heading 3 Char"/>
    <w:basedOn w:val="DefaultParagraphFont"/>
    <w:link w:val="Heading3"/>
    <w:uiPriority w:val="9"/>
    <w:rsid w:val="00830596"/>
    <w:rPr>
      <w:caps/>
      <w:color w:val="1F3763" w:themeColor="accent1" w:themeShade="7F"/>
      <w:spacing w:val="15"/>
    </w:rPr>
  </w:style>
  <w:style w:type="character" w:customStyle="1" w:styleId="Heading4Char">
    <w:name w:val="Heading 4 Char"/>
    <w:basedOn w:val="DefaultParagraphFont"/>
    <w:link w:val="Heading4"/>
    <w:uiPriority w:val="9"/>
    <w:rsid w:val="00830596"/>
    <w:rPr>
      <w:caps/>
      <w:color w:val="2F5496" w:themeColor="accent1" w:themeShade="BF"/>
      <w:spacing w:val="10"/>
    </w:rPr>
  </w:style>
  <w:style w:type="character" w:customStyle="1" w:styleId="Heading5Char">
    <w:name w:val="Heading 5 Char"/>
    <w:basedOn w:val="DefaultParagraphFont"/>
    <w:link w:val="Heading5"/>
    <w:uiPriority w:val="9"/>
    <w:rsid w:val="00830596"/>
    <w:rPr>
      <w:caps/>
      <w:color w:val="2F5496" w:themeColor="accent1" w:themeShade="BF"/>
      <w:spacing w:val="10"/>
    </w:rPr>
  </w:style>
  <w:style w:type="character" w:customStyle="1" w:styleId="Heading6Char">
    <w:name w:val="Heading 6 Char"/>
    <w:basedOn w:val="DefaultParagraphFont"/>
    <w:link w:val="Heading6"/>
    <w:uiPriority w:val="9"/>
    <w:rsid w:val="00830596"/>
    <w:rPr>
      <w:caps/>
      <w:color w:val="2F5496" w:themeColor="accent1" w:themeShade="BF"/>
      <w:spacing w:val="10"/>
    </w:rPr>
  </w:style>
  <w:style w:type="character" w:customStyle="1" w:styleId="Heading7Char">
    <w:name w:val="Heading 7 Char"/>
    <w:basedOn w:val="DefaultParagraphFont"/>
    <w:link w:val="Heading7"/>
    <w:uiPriority w:val="9"/>
    <w:semiHidden/>
    <w:rsid w:val="00830596"/>
    <w:rPr>
      <w:caps/>
      <w:color w:val="2F5496" w:themeColor="accent1" w:themeShade="BF"/>
      <w:spacing w:val="10"/>
    </w:rPr>
  </w:style>
  <w:style w:type="character" w:customStyle="1" w:styleId="Heading8Char">
    <w:name w:val="Heading 8 Char"/>
    <w:basedOn w:val="DefaultParagraphFont"/>
    <w:link w:val="Heading8"/>
    <w:uiPriority w:val="9"/>
    <w:semiHidden/>
    <w:rsid w:val="00830596"/>
    <w:rPr>
      <w:caps/>
      <w:spacing w:val="10"/>
      <w:sz w:val="18"/>
      <w:szCs w:val="18"/>
    </w:rPr>
  </w:style>
  <w:style w:type="character" w:customStyle="1" w:styleId="Heading9Char">
    <w:name w:val="Heading 9 Char"/>
    <w:basedOn w:val="DefaultParagraphFont"/>
    <w:link w:val="Heading9"/>
    <w:uiPriority w:val="9"/>
    <w:semiHidden/>
    <w:rsid w:val="00830596"/>
    <w:rPr>
      <w:i/>
      <w:iCs/>
      <w:caps/>
      <w:spacing w:val="10"/>
      <w:sz w:val="18"/>
      <w:szCs w:val="18"/>
    </w:rPr>
  </w:style>
  <w:style w:type="paragraph" w:styleId="Caption">
    <w:name w:val="caption"/>
    <w:basedOn w:val="Normal"/>
    <w:next w:val="Normal"/>
    <w:uiPriority w:val="35"/>
    <w:semiHidden/>
    <w:unhideWhenUsed/>
    <w:qFormat/>
    <w:rsid w:val="00830596"/>
    <w:rPr>
      <w:b/>
      <w:bCs/>
      <w:color w:val="2F5496" w:themeColor="accent1" w:themeShade="BF"/>
      <w:sz w:val="16"/>
      <w:szCs w:val="16"/>
    </w:rPr>
  </w:style>
  <w:style w:type="paragraph" w:styleId="Title">
    <w:name w:val="Title"/>
    <w:basedOn w:val="Normal"/>
    <w:next w:val="Normal"/>
    <w:link w:val="TitleChar"/>
    <w:uiPriority w:val="10"/>
    <w:qFormat/>
    <w:rsid w:val="008305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3059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305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30596"/>
    <w:rPr>
      <w:caps/>
      <w:color w:val="595959" w:themeColor="text1" w:themeTint="A6"/>
      <w:spacing w:val="10"/>
      <w:sz w:val="21"/>
      <w:szCs w:val="21"/>
    </w:rPr>
  </w:style>
  <w:style w:type="character" w:styleId="Strong">
    <w:name w:val="Strong"/>
    <w:uiPriority w:val="22"/>
    <w:qFormat/>
    <w:rsid w:val="00830596"/>
    <w:rPr>
      <w:b/>
      <w:bCs/>
    </w:rPr>
  </w:style>
  <w:style w:type="character" w:styleId="Emphasis">
    <w:name w:val="Emphasis"/>
    <w:uiPriority w:val="20"/>
    <w:qFormat/>
    <w:rsid w:val="00830596"/>
    <w:rPr>
      <w:caps/>
      <w:color w:val="1F3763" w:themeColor="accent1" w:themeShade="7F"/>
      <w:spacing w:val="5"/>
    </w:rPr>
  </w:style>
  <w:style w:type="paragraph" w:styleId="Quote">
    <w:name w:val="Quote"/>
    <w:basedOn w:val="Normal"/>
    <w:next w:val="Normal"/>
    <w:link w:val="QuoteChar"/>
    <w:uiPriority w:val="29"/>
    <w:qFormat/>
    <w:rsid w:val="00830596"/>
    <w:rPr>
      <w:i/>
      <w:iCs/>
      <w:sz w:val="24"/>
      <w:szCs w:val="24"/>
    </w:rPr>
  </w:style>
  <w:style w:type="character" w:customStyle="1" w:styleId="QuoteChar">
    <w:name w:val="Quote Char"/>
    <w:basedOn w:val="DefaultParagraphFont"/>
    <w:link w:val="Quote"/>
    <w:uiPriority w:val="29"/>
    <w:rsid w:val="00830596"/>
    <w:rPr>
      <w:i/>
      <w:iCs/>
      <w:sz w:val="24"/>
      <w:szCs w:val="24"/>
    </w:rPr>
  </w:style>
  <w:style w:type="paragraph" w:styleId="IntenseQuote">
    <w:name w:val="Intense Quote"/>
    <w:basedOn w:val="Normal"/>
    <w:next w:val="Normal"/>
    <w:link w:val="IntenseQuoteChar"/>
    <w:uiPriority w:val="30"/>
    <w:qFormat/>
    <w:rsid w:val="0083059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30596"/>
    <w:rPr>
      <w:color w:val="4472C4" w:themeColor="accent1"/>
      <w:sz w:val="24"/>
      <w:szCs w:val="24"/>
    </w:rPr>
  </w:style>
  <w:style w:type="character" w:styleId="SubtleEmphasis">
    <w:name w:val="Subtle Emphasis"/>
    <w:uiPriority w:val="19"/>
    <w:qFormat/>
    <w:rsid w:val="00830596"/>
    <w:rPr>
      <w:i/>
      <w:iCs/>
      <w:color w:val="1F3763" w:themeColor="accent1" w:themeShade="7F"/>
    </w:rPr>
  </w:style>
  <w:style w:type="character" w:styleId="IntenseEmphasis">
    <w:name w:val="Intense Emphasis"/>
    <w:uiPriority w:val="21"/>
    <w:qFormat/>
    <w:rsid w:val="00830596"/>
    <w:rPr>
      <w:b/>
      <w:bCs/>
      <w:caps/>
      <w:color w:val="1F3763" w:themeColor="accent1" w:themeShade="7F"/>
      <w:spacing w:val="10"/>
    </w:rPr>
  </w:style>
  <w:style w:type="character" w:styleId="SubtleReference">
    <w:name w:val="Subtle Reference"/>
    <w:uiPriority w:val="31"/>
    <w:qFormat/>
    <w:rsid w:val="00830596"/>
    <w:rPr>
      <w:b/>
      <w:bCs/>
      <w:color w:val="4472C4" w:themeColor="accent1"/>
    </w:rPr>
  </w:style>
  <w:style w:type="character" w:styleId="IntenseReference">
    <w:name w:val="Intense Reference"/>
    <w:uiPriority w:val="32"/>
    <w:qFormat/>
    <w:rsid w:val="00830596"/>
    <w:rPr>
      <w:b/>
      <w:bCs/>
      <w:i/>
      <w:iCs/>
      <w:caps/>
      <w:color w:val="4472C4" w:themeColor="accent1"/>
    </w:rPr>
  </w:style>
  <w:style w:type="character" w:styleId="BookTitle">
    <w:name w:val="Book Title"/>
    <w:uiPriority w:val="33"/>
    <w:qFormat/>
    <w:rsid w:val="00830596"/>
    <w:rPr>
      <w:b/>
      <w:bCs/>
      <w:i/>
      <w:iCs/>
      <w:spacing w:val="0"/>
    </w:rPr>
  </w:style>
  <w:style w:type="paragraph" w:styleId="TOCHeading">
    <w:name w:val="TOC Heading"/>
    <w:basedOn w:val="Heading1"/>
    <w:next w:val="Normal"/>
    <w:uiPriority w:val="39"/>
    <w:unhideWhenUsed/>
    <w:qFormat/>
    <w:rsid w:val="00830596"/>
    <w:pPr>
      <w:outlineLvl w:val="9"/>
    </w:pPr>
  </w:style>
  <w:style w:type="paragraph" w:styleId="TOC1">
    <w:name w:val="toc 1"/>
    <w:basedOn w:val="Normal"/>
    <w:next w:val="Normal"/>
    <w:autoRedefine/>
    <w:uiPriority w:val="39"/>
    <w:unhideWhenUsed/>
    <w:rsid w:val="00370E5A"/>
    <w:pPr>
      <w:spacing w:after="100"/>
    </w:pPr>
  </w:style>
  <w:style w:type="paragraph" w:styleId="TOC2">
    <w:name w:val="toc 2"/>
    <w:basedOn w:val="Normal"/>
    <w:next w:val="Normal"/>
    <w:autoRedefine/>
    <w:uiPriority w:val="39"/>
    <w:unhideWhenUsed/>
    <w:rsid w:val="00370E5A"/>
    <w:pPr>
      <w:spacing w:after="100"/>
      <w:ind w:left="260"/>
    </w:pPr>
  </w:style>
  <w:style w:type="character" w:styleId="Hyperlink">
    <w:name w:val="Hyperlink"/>
    <w:basedOn w:val="DefaultParagraphFont"/>
    <w:uiPriority w:val="99"/>
    <w:unhideWhenUsed/>
    <w:rsid w:val="00370E5A"/>
    <w:rPr>
      <w:color w:val="0563C1" w:themeColor="hyperlink"/>
      <w:u w:val="single"/>
    </w:rPr>
  </w:style>
  <w:style w:type="paragraph" w:styleId="ListParagraph">
    <w:name w:val="List Paragraph"/>
    <w:basedOn w:val="Normal"/>
    <w:uiPriority w:val="34"/>
    <w:qFormat/>
    <w:rsid w:val="00B47356"/>
    <w:pPr>
      <w:ind w:left="720"/>
      <w:contextualSpacing/>
    </w:pPr>
  </w:style>
  <w:style w:type="character" w:styleId="UnresolvedMention">
    <w:name w:val="Unresolved Mention"/>
    <w:basedOn w:val="DefaultParagraphFont"/>
    <w:uiPriority w:val="99"/>
    <w:semiHidden/>
    <w:unhideWhenUsed/>
    <w:rsid w:val="00530FD9"/>
    <w:rPr>
      <w:color w:val="605E5C"/>
      <w:shd w:val="clear" w:color="auto" w:fill="E1DFDD"/>
    </w:rPr>
  </w:style>
  <w:style w:type="character" w:styleId="FollowedHyperlink">
    <w:name w:val="FollowedHyperlink"/>
    <w:basedOn w:val="DefaultParagraphFont"/>
    <w:uiPriority w:val="99"/>
    <w:semiHidden/>
    <w:unhideWhenUsed/>
    <w:rsid w:val="00530FD9"/>
    <w:rPr>
      <w:color w:val="954F72" w:themeColor="followedHyperlink"/>
      <w:u w:val="single"/>
    </w:rPr>
  </w:style>
  <w:style w:type="table" w:styleId="TableGrid">
    <w:name w:val="Table Grid"/>
    <w:basedOn w:val="TableNormal"/>
    <w:uiPriority w:val="39"/>
    <w:rsid w:val="00BD33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33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3">
    <w:name w:val="toc 3"/>
    <w:basedOn w:val="Normal"/>
    <w:next w:val="Normal"/>
    <w:autoRedefine/>
    <w:uiPriority w:val="39"/>
    <w:unhideWhenUsed/>
    <w:rsid w:val="00BD337C"/>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8104">
      <w:bodyDiv w:val="1"/>
      <w:marLeft w:val="0"/>
      <w:marRight w:val="0"/>
      <w:marTop w:val="0"/>
      <w:marBottom w:val="0"/>
      <w:divBdr>
        <w:top w:val="none" w:sz="0" w:space="0" w:color="auto"/>
        <w:left w:val="none" w:sz="0" w:space="0" w:color="auto"/>
        <w:bottom w:val="none" w:sz="0" w:space="0" w:color="auto"/>
        <w:right w:val="none" w:sz="0" w:space="0" w:color="auto"/>
      </w:divBdr>
    </w:div>
    <w:div w:id="220797860">
      <w:bodyDiv w:val="1"/>
      <w:marLeft w:val="0"/>
      <w:marRight w:val="0"/>
      <w:marTop w:val="0"/>
      <w:marBottom w:val="0"/>
      <w:divBdr>
        <w:top w:val="none" w:sz="0" w:space="0" w:color="auto"/>
        <w:left w:val="none" w:sz="0" w:space="0" w:color="auto"/>
        <w:bottom w:val="none" w:sz="0" w:space="0" w:color="auto"/>
        <w:right w:val="none" w:sz="0" w:space="0" w:color="auto"/>
      </w:divBdr>
    </w:div>
    <w:div w:id="413480780">
      <w:bodyDiv w:val="1"/>
      <w:marLeft w:val="0"/>
      <w:marRight w:val="0"/>
      <w:marTop w:val="0"/>
      <w:marBottom w:val="0"/>
      <w:divBdr>
        <w:top w:val="none" w:sz="0" w:space="0" w:color="auto"/>
        <w:left w:val="none" w:sz="0" w:space="0" w:color="auto"/>
        <w:bottom w:val="none" w:sz="0" w:space="0" w:color="auto"/>
        <w:right w:val="none" w:sz="0" w:space="0" w:color="auto"/>
      </w:divBdr>
    </w:div>
    <w:div w:id="671838111">
      <w:bodyDiv w:val="1"/>
      <w:marLeft w:val="0"/>
      <w:marRight w:val="0"/>
      <w:marTop w:val="0"/>
      <w:marBottom w:val="0"/>
      <w:divBdr>
        <w:top w:val="none" w:sz="0" w:space="0" w:color="auto"/>
        <w:left w:val="none" w:sz="0" w:space="0" w:color="auto"/>
        <w:bottom w:val="none" w:sz="0" w:space="0" w:color="auto"/>
        <w:right w:val="none" w:sz="0" w:space="0" w:color="auto"/>
      </w:divBdr>
    </w:div>
    <w:div w:id="674572712">
      <w:bodyDiv w:val="1"/>
      <w:marLeft w:val="0"/>
      <w:marRight w:val="0"/>
      <w:marTop w:val="0"/>
      <w:marBottom w:val="0"/>
      <w:divBdr>
        <w:top w:val="none" w:sz="0" w:space="0" w:color="auto"/>
        <w:left w:val="none" w:sz="0" w:space="0" w:color="auto"/>
        <w:bottom w:val="none" w:sz="0" w:space="0" w:color="auto"/>
        <w:right w:val="none" w:sz="0" w:space="0" w:color="auto"/>
      </w:divBdr>
      <w:divsChild>
        <w:div w:id="1846438734">
          <w:marLeft w:val="0"/>
          <w:marRight w:val="0"/>
          <w:marTop w:val="0"/>
          <w:marBottom w:val="0"/>
          <w:divBdr>
            <w:top w:val="none" w:sz="0" w:space="0" w:color="auto"/>
            <w:left w:val="none" w:sz="0" w:space="0" w:color="auto"/>
            <w:bottom w:val="none" w:sz="0" w:space="0" w:color="auto"/>
            <w:right w:val="none" w:sz="0" w:space="0" w:color="auto"/>
          </w:divBdr>
        </w:div>
      </w:divsChild>
    </w:div>
    <w:div w:id="1057119786">
      <w:bodyDiv w:val="1"/>
      <w:marLeft w:val="0"/>
      <w:marRight w:val="0"/>
      <w:marTop w:val="0"/>
      <w:marBottom w:val="0"/>
      <w:divBdr>
        <w:top w:val="none" w:sz="0" w:space="0" w:color="auto"/>
        <w:left w:val="none" w:sz="0" w:space="0" w:color="auto"/>
        <w:bottom w:val="none" w:sz="0" w:space="0" w:color="auto"/>
        <w:right w:val="none" w:sz="0" w:space="0" w:color="auto"/>
      </w:divBdr>
    </w:div>
    <w:div w:id="1183326331">
      <w:bodyDiv w:val="1"/>
      <w:marLeft w:val="0"/>
      <w:marRight w:val="0"/>
      <w:marTop w:val="0"/>
      <w:marBottom w:val="0"/>
      <w:divBdr>
        <w:top w:val="none" w:sz="0" w:space="0" w:color="auto"/>
        <w:left w:val="none" w:sz="0" w:space="0" w:color="auto"/>
        <w:bottom w:val="none" w:sz="0" w:space="0" w:color="auto"/>
        <w:right w:val="none" w:sz="0" w:space="0" w:color="auto"/>
      </w:divBdr>
      <w:divsChild>
        <w:div w:id="327445970">
          <w:marLeft w:val="0"/>
          <w:marRight w:val="0"/>
          <w:marTop w:val="0"/>
          <w:marBottom w:val="0"/>
          <w:divBdr>
            <w:top w:val="none" w:sz="0" w:space="0" w:color="auto"/>
            <w:left w:val="none" w:sz="0" w:space="0" w:color="auto"/>
            <w:bottom w:val="none" w:sz="0" w:space="0" w:color="auto"/>
            <w:right w:val="none" w:sz="0" w:space="0" w:color="auto"/>
          </w:divBdr>
        </w:div>
      </w:divsChild>
    </w:div>
    <w:div w:id="1361666578">
      <w:bodyDiv w:val="1"/>
      <w:marLeft w:val="0"/>
      <w:marRight w:val="0"/>
      <w:marTop w:val="0"/>
      <w:marBottom w:val="0"/>
      <w:divBdr>
        <w:top w:val="none" w:sz="0" w:space="0" w:color="auto"/>
        <w:left w:val="none" w:sz="0" w:space="0" w:color="auto"/>
        <w:bottom w:val="none" w:sz="0" w:space="0" w:color="auto"/>
        <w:right w:val="none" w:sz="0" w:space="0" w:color="auto"/>
      </w:divBdr>
    </w:div>
    <w:div w:id="1475025353">
      <w:bodyDiv w:val="1"/>
      <w:marLeft w:val="0"/>
      <w:marRight w:val="0"/>
      <w:marTop w:val="0"/>
      <w:marBottom w:val="0"/>
      <w:divBdr>
        <w:top w:val="none" w:sz="0" w:space="0" w:color="auto"/>
        <w:left w:val="none" w:sz="0" w:space="0" w:color="auto"/>
        <w:bottom w:val="none" w:sz="0" w:space="0" w:color="auto"/>
        <w:right w:val="none" w:sz="0" w:space="0" w:color="auto"/>
      </w:divBdr>
    </w:div>
    <w:div w:id="1630623324">
      <w:bodyDiv w:val="1"/>
      <w:marLeft w:val="0"/>
      <w:marRight w:val="0"/>
      <w:marTop w:val="0"/>
      <w:marBottom w:val="0"/>
      <w:divBdr>
        <w:top w:val="none" w:sz="0" w:space="0" w:color="auto"/>
        <w:left w:val="none" w:sz="0" w:space="0" w:color="auto"/>
        <w:bottom w:val="none" w:sz="0" w:space="0" w:color="auto"/>
        <w:right w:val="none" w:sz="0" w:space="0" w:color="auto"/>
      </w:divBdr>
    </w:div>
    <w:div w:id="1685473446">
      <w:bodyDiv w:val="1"/>
      <w:marLeft w:val="0"/>
      <w:marRight w:val="0"/>
      <w:marTop w:val="0"/>
      <w:marBottom w:val="0"/>
      <w:divBdr>
        <w:top w:val="none" w:sz="0" w:space="0" w:color="auto"/>
        <w:left w:val="none" w:sz="0" w:space="0" w:color="auto"/>
        <w:bottom w:val="none" w:sz="0" w:space="0" w:color="auto"/>
        <w:right w:val="none" w:sz="0" w:space="0" w:color="auto"/>
      </w:divBdr>
    </w:div>
    <w:div w:id="175512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7CFF8-4F35-4D11-8FBC-39661CA1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3696</TotalTime>
  <Pages>11</Pages>
  <Words>1637</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Unity Combat Systeem</vt:lpstr>
    </vt:vector>
  </TitlesOfParts>
  <Company>O-PP-CMK</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Combat Systeem</dc:title>
  <dc:subject>Desk Agent AI</dc:subject>
  <dc:creator>Tadrała,Piotr P.P.</dc:creator>
  <cp:keywords/>
  <dc:description/>
  <cp:lastModifiedBy>Tadrała,Piotr P.P.</cp:lastModifiedBy>
  <cp:revision>41</cp:revision>
  <dcterms:created xsi:type="dcterms:W3CDTF">2023-02-28T19:14:00Z</dcterms:created>
  <dcterms:modified xsi:type="dcterms:W3CDTF">2023-11-09T15:42:00Z</dcterms:modified>
</cp:coreProperties>
</file>