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7534" w14:textId="06BDF01E" w:rsidR="001C2B64" w:rsidRDefault="001C2B64" w:rsidP="00C0686B">
      <w:pPr>
        <w:spacing w:line="276" w:lineRule="auto"/>
        <w:jc w:val="center"/>
        <w:rPr>
          <w:b/>
          <w:bCs/>
        </w:rPr>
      </w:pPr>
      <w:r w:rsidRPr="001C2B64">
        <w:rPr>
          <w:b/>
          <w:bCs/>
        </w:rPr>
        <w:t xml:space="preserve">Opis projektu </w:t>
      </w:r>
      <w:bookmarkStart w:id="0" w:name="_Hlk61071078"/>
      <w:r w:rsidRPr="001C2B64">
        <w:rPr>
          <w:b/>
          <w:bCs/>
        </w:rPr>
        <w:t>Business Intelligence</w:t>
      </w:r>
      <w:bookmarkEnd w:id="0"/>
    </w:p>
    <w:p w14:paraId="0346988F" w14:textId="2AFA011C" w:rsidR="00447AA8" w:rsidRDefault="00447AA8" w:rsidP="00C0686B">
      <w:pPr>
        <w:spacing w:line="276" w:lineRule="auto"/>
        <w:jc w:val="both"/>
        <w:rPr>
          <w:b/>
          <w:bCs/>
        </w:rPr>
      </w:pPr>
      <w:r>
        <w:rPr>
          <w:b/>
          <w:bCs/>
        </w:rPr>
        <w:t>Motywacja:</w:t>
      </w:r>
    </w:p>
    <w:p w14:paraId="3A407E21" w14:textId="648A014C" w:rsidR="006070F0" w:rsidRDefault="00447AA8" w:rsidP="00C0686B">
      <w:pPr>
        <w:spacing w:line="276" w:lineRule="auto"/>
        <w:jc w:val="both"/>
      </w:pPr>
      <w:r w:rsidRPr="00447AA8">
        <w:t>Impul</w:t>
      </w:r>
      <w:r>
        <w:t xml:space="preserve">sem do stworzenia projektu z zakresu </w:t>
      </w:r>
      <w:r w:rsidRPr="00447AA8">
        <w:t>Business Intelligence</w:t>
      </w:r>
      <w:r>
        <w:t xml:space="preserve"> była chęć przedstawienia możliwości i korzyści z zaprojektowania i wdrożenia modelu analitycznego opartego o lokalną bazę danych </w:t>
      </w:r>
      <w:r>
        <w:br/>
        <w:t>w działalności gospodarczej dla mikrofirm.</w:t>
      </w:r>
    </w:p>
    <w:p w14:paraId="3CC0D326" w14:textId="7E4D1560" w:rsidR="00447AA8" w:rsidRDefault="006070F0" w:rsidP="00C0686B">
      <w:pPr>
        <w:spacing w:line="276" w:lineRule="auto"/>
        <w:jc w:val="both"/>
        <w:rPr>
          <w:b/>
          <w:bCs/>
        </w:rPr>
      </w:pPr>
      <w:r w:rsidRPr="006070F0">
        <w:rPr>
          <w:b/>
          <w:bCs/>
        </w:rPr>
        <w:t>Opis firmy:</w:t>
      </w:r>
    </w:p>
    <w:p w14:paraId="2269ABC4" w14:textId="1E3C26EE" w:rsidR="00EC668B" w:rsidRDefault="006070F0" w:rsidP="00C0686B">
      <w:pPr>
        <w:spacing w:line="276" w:lineRule="auto"/>
        <w:jc w:val="both"/>
      </w:pPr>
      <w:r>
        <w:t>Przedsiębiorstwo pod nazwą „ Warzywka-Bio” pro</w:t>
      </w:r>
      <w:r w:rsidR="00EC668B">
        <w:t>wadzi działalność gospodarczą w zakresie detalicznej sprzedaży certyfikowanych produktów „bio” i „eko”: warzyw, owoców, przypraw i napojów.</w:t>
      </w:r>
      <w:r w:rsidR="00EC668B">
        <w:br/>
      </w:r>
      <w:r w:rsidR="00AD3B14">
        <w:t>Sprzedaż</w:t>
      </w:r>
      <w:r w:rsidR="00EC668B">
        <w:t xml:space="preserve"> jest prowadzona w niewielkich osiedlowych sklepikach zlokalizowany</w:t>
      </w:r>
      <w:r w:rsidR="00931540">
        <w:t>ch</w:t>
      </w:r>
      <w:r w:rsidR="00EC668B">
        <w:t xml:space="preserve"> w 12 miejscowościach </w:t>
      </w:r>
      <w:r w:rsidR="00AD3B14">
        <w:t>na terenie RP. Sprzedaż ta jest ewidencjonowana za pomocą kas rejestrujących.</w:t>
      </w:r>
      <w:r w:rsidR="00AD3B14">
        <w:br/>
        <w:t>Zakupy towarów są dokonywane od różnych dostawców: producentów, rolników, przetwórców, hurtowników.</w:t>
      </w:r>
    </w:p>
    <w:p w14:paraId="04AE3502" w14:textId="53C76823" w:rsidR="00AD3B14" w:rsidRDefault="00AD3B14" w:rsidP="00C0686B">
      <w:pPr>
        <w:spacing w:line="276" w:lineRule="auto"/>
        <w:jc w:val="both"/>
      </w:pPr>
      <w:r>
        <w:t>Wszystkie zdarz</w:t>
      </w:r>
      <w:r w:rsidR="008629ED">
        <w:t>e</w:t>
      </w:r>
      <w:r>
        <w:t xml:space="preserve">nia gospodarcze ( sprzedaż - na podstawie dziennych raportów fiskalnych oraz zakupy – na podstawie faktur VAT) są </w:t>
      </w:r>
      <w:r w:rsidR="00764D30">
        <w:t>ewidencjonowane</w:t>
      </w:r>
      <w:r w:rsidR="00FF5B58">
        <w:t xml:space="preserve"> w ewidencjach sprzedaży i zakupów VAT </w:t>
      </w:r>
      <w:r w:rsidR="00FF5B58">
        <w:br/>
        <w:t>(tabele w EXCEL)</w:t>
      </w:r>
      <w:r w:rsidR="00764D30">
        <w:t xml:space="preserve"> a następnie </w:t>
      </w:r>
      <w:r>
        <w:t xml:space="preserve">rejestrowane w </w:t>
      </w:r>
      <w:r w:rsidR="009B777A">
        <w:t xml:space="preserve">małej, prostej i </w:t>
      </w:r>
      <w:r>
        <w:t xml:space="preserve">lokalnej bazie danych opartej o program </w:t>
      </w:r>
      <w:r w:rsidRPr="00AD3B14">
        <w:t>Microsoft Access</w:t>
      </w:r>
      <w:r w:rsidR="00FF5B58">
        <w:t>, stworzonej dla właściciela firmy</w:t>
      </w:r>
      <w:r w:rsidR="009B777A">
        <w:t xml:space="preserve"> w celu ułatwienia podejmowania decyzji biznesowych.</w:t>
      </w:r>
    </w:p>
    <w:p w14:paraId="2C9DA7C5" w14:textId="77777777" w:rsidR="008629ED" w:rsidRDefault="00AD3B14" w:rsidP="008629ED">
      <w:pPr>
        <w:spacing w:line="276" w:lineRule="auto"/>
        <w:jc w:val="both"/>
      </w:pPr>
      <w:r>
        <w:t>Bazę danych zaprojektowano w ten sposób by w łatwy i szybki sposób umożliwiała tworzenie prostych raportów ( podsumowań)</w:t>
      </w:r>
      <w:r w:rsidR="00784513">
        <w:t>.</w:t>
      </w:r>
      <w:r w:rsidR="008629ED" w:rsidRPr="008629ED">
        <w:t xml:space="preserve"> </w:t>
      </w:r>
    </w:p>
    <w:p w14:paraId="0E4B85AF" w14:textId="373A0C5B" w:rsidR="00784513" w:rsidRDefault="008629ED" w:rsidP="00C0686B">
      <w:pPr>
        <w:spacing w:line="276" w:lineRule="auto"/>
        <w:jc w:val="both"/>
      </w:pPr>
      <w:r>
        <w:t>Analizy i podsumowania (ilości i wartości sprzedanych towarów) były prowadzone raz na miesiąc, kwartał, rok.</w:t>
      </w:r>
    </w:p>
    <w:p w14:paraId="759D1A2A" w14:textId="0AD441B1" w:rsidR="00784513" w:rsidRDefault="00784513" w:rsidP="00C0686B">
      <w:pPr>
        <w:spacing w:line="276" w:lineRule="auto"/>
        <w:jc w:val="both"/>
      </w:pPr>
      <w:r>
        <w:t xml:space="preserve">Schemat </w:t>
      </w:r>
      <w:r w:rsidR="00241A14">
        <w:t xml:space="preserve">relacyjnej lokalnej </w:t>
      </w:r>
      <w:r>
        <w:t>bazy danych</w:t>
      </w:r>
      <w:r w:rsidR="00241A14">
        <w:t xml:space="preserve"> prowadzonej na potrzeby ewidencjonowania zdarzeń gospodarczych</w:t>
      </w:r>
      <w:r w:rsidR="008629ED">
        <w:t>:</w:t>
      </w:r>
    </w:p>
    <w:p w14:paraId="556F3BC3" w14:textId="1D60BEDE" w:rsidR="00370776" w:rsidRPr="00370776" w:rsidRDefault="00370776" w:rsidP="00C0686B">
      <w:pPr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E7124D0" wp14:editId="2F544599">
            <wp:extent cx="5991225" cy="34556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67" cy="34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BE0B" w14:textId="114D16C5" w:rsidR="008303D4" w:rsidRPr="008303D4" w:rsidRDefault="008303D4" w:rsidP="00C0686B">
      <w:pPr>
        <w:spacing w:line="276" w:lineRule="auto"/>
        <w:jc w:val="both"/>
        <w:rPr>
          <w:b/>
          <w:bCs/>
        </w:rPr>
      </w:pPr>
      <w:r w:rsidRPr="008303D4">
        <w:rPr>
          <w:b/>
          <w:bCs/>
        </w:rPr>
        <w:lastRenderedPageBreak/>
        <w:t>Wnioski:</w:t>
      </w:r>
    </w:p>
    <w:p w14:paraId="6423E66F" w14:textId="27DD43A1" w:rsidR="00764D30" w:rsidRDefault="00764D30" w:rsidP="00C0686B">
      <w:pPr>
        <w:spacing w:line="276" w:lineRule="auto"/>
        <w:jc w:val="both"/>
      </w:pPr>
      <w:r>
        <w:t>Prowadzone dotychczas analizy, które były podstaw</w:t>
      </w:r>
      <w:r w:rsidR="009B777A">
        <w:t>ą</w:t>
      </w:r>
      <w:r>
        <w:t xml:space="preserve"> podejmowanych decyzji przez właściciela firmy </w:t>
      </w:r>
      <w:r w:rsidR="00FF5B58">
        <w:t>okazały</w:t>
      </w:r>
      <w:r>
        <w:t xml:space="preserve"> się niewystarczające</w:t>
      </w:r>
      <w:r w:rsidR="008303D4">
        <w:t xml:space="preserve">. Przenoszenie danych z ewidencji, raportów fiskalnych było czasochłonne i pracochłonne. Przedkładane właścicielowi firmy raporty przedstawiały zagregowane ilości </w:t>
      </w:r>
      <w:r w:rsidR="008303D4">
        <w:br/>
      </w:r>
      <w:r w:rsidR="008A21BB">
        <w:t>oraz</w:t>
      </w:r>
      <w:r w:rsidR="008303D4">
        <w:t xml:space="preserve"> wartości zakupionych i sprzedanych towarów w postaci surowych liczb bez uwzględnienia innych kontekstów prowadzonej działalności min. analizy wg lokalizacji, faktu, że  sprzedaż warzyw i owoców podlega sezonowości, </w:t>
      </w:r>
      <w:r w:rsidR="00C87796">
        <w:t>towary</w:t>
      </w:r>
      <w:r w:rsidR="008303D4">
        <w:t xml:space="preserve"> te nie mogą być </w:t>
      </w:r>
      <w:r w:rsidR="00C87796">
        <w:t>nadmiernie gromadzone, poprzez tworzenie zapasów</w:t>
      </w:r>
      <w:r w:rsidR="008A21BB">
        <w:br/>
      </w:r>
      <w:r w:rsidR="00C87796">
        <w:t>( zaobserwowano znaczny odsetek ubytków)</w:t>
      </w:r>
      <w:r w:rsidR="00F875B7">
        <w:t xml:space="preserve">. </w:t>
      </w:r>
    </w:p>
    <w:p w14:paraId="5CADFA19" w14:textId="6E0BC50B" w:rsidR="00F875B7" w:rsidRDefault="00F875B7" w:rsidP="00C0686B">
      <w:pPr>
        <w:spacing w:line="276" w:lineRule="auto"/>
        <w:jc w:val="both"/>
      </w:pPr>
      <w:r>
        <w:t xml:space="preserve">Ponadto po zakończeniu roku obrotowego dokonano podsumowania efektów prowadzonej działalności gospodarczej i </w:t>
      </w:r>
      <w:r w:rsidR="0013521A">
        <w:t xml:space="preserve">przedłożono właścicielowi firmy ustalenia z przeprowadzonej analizy, </w:t>
      </w:r>
      <w:r w:rsidR="0013521A">
        <w:br/>
        <w:t>w której znalazły się wnioski:</w:t>
      </w:r>
    </w:p>
    <w:p w14:paraId="469FD3E5" w14:textId="63ED19AB" w:rsidR="00F875B7" w:rsidRDefault="00F875B7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W lokalizacjach, gdzie znajdowały się sklepy firmy „ Warzywka-Bio”</w:t>
      </w:r>
      <w:r w:rsidR="0013521A">
        <w:t xml:space="preserve"> powstało wiele innych warzywniaków,  w tym małe markety spożywcze, które również oferowały produkty „bio” </w:t>
      </w:r>
      <w:r w:rsidR="00584B3A">
        <w:br/>
      </w:r>
      <w:r w:rsidR="0013521A">
        <w:t>i „eko”;</w:t>
      </w:r>
    </w:p>
    <w:p w14:paraId="14554EB8" w14:textId="216CB7B7" w:rsidR="0013521A" w:rsidRDefault="0013521A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Wartość sprzedaży w 2019 r. w stosunku do 2018 r. spadła o około 7%</w:t>
      </w:r>
      <w:r w:rsidR="00021CFF">
        <w:t>, a liczba oferowanych produktów natomiast się zwiększyła o 10 rodzajów.</w:t>
      </w:r>
    </w:p>
    <w:p w14:paraId="62D0B448" w14:textId="19FEAFB5" w:rsidR="00021CFF" w:rsidRDefault="00021CFF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Liczba klientów (ustalona na podstawie liczby paragonów fiskalnych) również zmalało o koło</w:t>
      </w:r>
      <w:r w:rsidR="00584B3A">
        <w:t xml:space="preserve"> </w:t>
      </w:r>
      <w:r>
        <w:t>2%</w:t>
      </w:r>
    </w:p>
    <w:p w14:paraId="5AA76C86" w14:textId="6DAA569F" w:rsidR="00584B3A" w:rsidRDefault="00584B3A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Zaobserwowano znaczny wzrost ubytków w towarze (zepsucie, utrata świeżości, stłuczenia opakowań szklanych), ustalono, że powyższe wynika z nadmiernym tworzeniem zapasów, oraz nieprawidłowym sposobie przechowywania  produktów.</w:t>
      </w:r>
    </w:p>
    <w:p w14:paraId="722364E0" w14:textId="42B5427F" w:rsidR="00584B3A" w:rsidRDefault="00584B3A" w:rsidP="00C0686B">
      <w:pPr>
        <w:spacing w:line="276" w:lineRule="auto"/>
        <w:jc w:val="both"/>
      </w:pPr>
      <w:r>
        <w:t>Zatem</w:t>
      </w:r>
      <w:r w:rsidR="00E97E62">
        <w:t>,</w:t>
      </w:r>
      <w:r>
        <w:t xml:space="preserve"> w związku ze wzrostem konkuren</w:t>
      </w:r>
      <w:r w:rsidR="00F71373">
        <w:t xml:space="preserve">cji </w:t>
      </w:r>
      <w:r>
        <w:t xml:space="preserve">na rynku sprzedaży warzyw i owoców, spadkiem obrotów r.d.r, nadmiernymi ubytkami w towarze oraz chęcią nie tylko utrzymania własnego biznesu , ale również rozwoju i </w:t>
      </w:r>
      <w:r w:rsidR="00921E23">
        <w:t>ekspansji</w:t>
      </w:r>
      <w:r>
        <w:t xml:space="preserve"> na nowe lokalizacje i powiększenie bazy towarowej właściciel firmy zdecydował się</w:t>
      </w:r>
      <w:r w:rsidR="006B091E">
        <w:t xml:space="preserve"> na implementacje nowych narzędzi informatycznych, które umożliwią w przyszłości skuteczniejsze podejmowanie decyzji i trwały rozwój firmy.</w:t>
      </w:r>
    </w:p>
    <w:p w14:paraId="24F89957" w14:textId="77777777" w:rsidR="00AB46E1" w:rsidRDefault="00AB46E1" w:rsidP="00C0686B">
      <w:pPr>
        <w:spacing w:line="276" w:lineRule="auto"/>
        <w:jc w:val="both"/>
      </w:pPr>
    </w:p>
    <w:p w14:paraId="435FE0A6" w14:textId="701F6CC1" w:rsidR="00AB46E1" w:rsidRDefault="00AB46E1" w:rsidP="00C0686B">
      <w:pPr>
        <w:spacing w:line="276" w:lineRule="auto"/>
        <w:jc w:val="both"/>
        <w:rPr>
          <w:b/>
          <w:bCs/>
        </w:rPr>
      </w:pPr>
      <w:r w:rsidRPr="00AB46E1">
        <w:rPr>
          <w:b/>
          <w:bCs/>
        </w:rPr>
        <w:t>Wymagania:</w:t>
      </w:r>
    </w:p>
    <w:p w14:paraId="009C1344" w14:textId="678C6FA3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Niski koszt wdrożenia;</w:t>
      </w:r>
    </w:p>
    <w:p w14:paraId="1D6D9E13" w14:textId="1D958A71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Łatwa i bezproblemowa integracja z obecnym systemem informatycznych opartym na lokalnej bazie danych;</w:t>
      </w:r>
    </w:p>
    <w:p w14:paraId="0CECC9ED" w14:textId="4680B003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Możliwość dokonywania pogłębionych analiz ( drążenie danych)</w:t>
      </w:r>
      <w:r w:rsidR="00CD0116">
        <w:t>;</w:t>
      </w:r>
    </w:p>
    <w:p w14:paraId="4D893879" w14:textId="7EC2540E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Możliwość łatwego i szybkiego tworzenia raportów  opartych na tabelach i wykresach;</w:t>
      </w:r>
    </w:p>
    <w:p w14:paraId="001F926E" w14:textId="173E3AD0" w:rsidR="00AB3881" w:rsidRDefault="00AB388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Oczekiwane raporty i analizy:</w:t>
      </w:r>
    </w:p>
    <w:p w14:paraId="4962F622" w14:textId="493E21D7" w:rsidR="00AB3881" w:rsidRDefault="00AB3881" w:rsidP="00C0686B">
      <w:pPr>
        <w:pStyle w:val="Akapitzlist"/>
        <w:numPr>
          <w:ilvl w:val="0"/>
          <w:numId w:val="7"/>
        </w:numPr>
        <w:spacing w:line="276" w:lineRule="auto"/>
        <w:jc w:val="both"/>
      </w:pPr>
      <w:r>
        <w:t>W ujęciu statystycznym</w:t>
      </w:r>
    </w:p>
    <w:p w14:paraId="6FA50BCB" w14:textId="16B4632D" w:rsidR="00AB3881" w:rsidRDefault="00AB3881" w:rsidP="00C0686B">
      <w:pPr>
        <w:pStyle w:val="Akapitzlist"/>
        <w:spacing w:line="276" w:lineRule="auto"/>
        <w:ind w:left="1134" w:firstLine="87"/>
        <w:jc w:val="both"/>
      </w:pPr>
      <w:r>
        <w:t>- ilości i wartości sprzedaży  wg produkty, podkategorii i kategorii produktowych</w:t>
      </w:r>
      <w:r w:rsidR="00CD0116">
        <w:t>;</w:t>
      </w:r>
    </w:p>
    <w:p w14:paraId="44621AF8" w14:textId="51ED4672" w:rsidR="00AB3881" w:rsidRDefault="00AB3881" w:rsidP="00C0686B">
      <w:pPr>
        <w:pStyle w:val="Akapitzlist"/>
        <w:spacing w:line="276" w:lineRule="auto"/>
        <w:ind w:left="1134" w:firstLine="87"/>
        <w:jc w:val="both"/>
      </w:pPr>
      <w:r>
        <w:t>- struktura sprzedaży (% udziały)</w:t>
      </w:r>
      <w:r w:rsidR="00CD0116">
        <w:t>;</w:t>
      </w:r>
    </w:p>
    <w:p w14:paraId="46D222C7" w14:textId="214D6E12" w:rsidR="00AB3881" w:rsidRDefault="00AB3881" w:rsidP="00C0686B">
      <w:pPr>
        <w:pStyle w:val="Akapitzlist"/>
        <w:spacing w:line="276" w:lineRule="auto"/>
        <w:ind w:left="1134" w:firstLine="87"/>
        <w:jc w:val="both"/>
      </w:pPr>
      <w:r>
        <w:t>- Top N ( najlepiej i najgorzej sprzedające się towary)</w:t>
      </w:r>
      <w:r w:rsidR="00CD0116">
        <w:t>;</w:t>
      </w:r>
    </w:p>
    <w:p w14:paraId="40861B65" w14:textId="32846F46" w:rsidR="004B31CE" w:rsidRDefault="004B31CE" w:rsidP="00C0686B">
      <w:pPr>
        <w:pStyle w:val="Akapitzlist"/>
        <w:spacing w:line="276" w:lineRule="auto"/>
        <w:ind w:left="1134" w:firstLine="87"/>
        <w:jc w:val="both"/>
      </w:pPr>
      <w:r>
        <w:t>- analiza koszykowa ( liczba klientów, liczba produktów na koszyk, wartość koszyka)</w:t>
      </w:r>
      <w:r w:rsidR="00CD0116">
        <w:t>;</w:t>
      </w:r>
    </w:p>
    <w:p w14:paraId="1FCA6F8A" w14:textId="77777777" w:rsidR="00370776" w:rsidRDefault="00370776" w:rsidP="00370776">
      <w:pPr>
        <w:spacing w:line="276" w:lineRule="auto"/>
        <w:jc w:val="both"/>
      </w:pPr>
    </w:p>
    <w:p w14:paraId="4E772328" w14:textId="22E576C1" w:rsidR="00AB3881" w:rsidRDefault="00AB3881" w:rsidP="00C0686B">
      <w:pPr>
        <w:pStyle w:val="Akapitzlist"/>
        <w:numPr>
          <w:ilvl w:val="0"/>
          <w:numId w:val="7"/>
        </w:numPr>
        <w:spacing w:line="276" w:lineRule="auto"/>
        <w:jc w:val="both"/>
      </w:pPr>
      <w:r>
        <w:lastRenderedPageBreak/>
        <w:t>W ujęciu dynamicznym</w:t>
      </w:r>
    </w:p>
    <w:p w14:paraId="5809933E" w14:textId="1DAD95E4" w:rsidR="000120C0" w:rsidRDefault="000120C0" w:rsidP="00C0686B">
      <w:pPr>
        <w:pStyle w:val="Akapitzlist"/>
        <w:spacing w:line="276" w:lineRule="auto"/>
        <w:ind w:left="1068"/>
        <w:jc w:val="both"/>
      </w:pPr>
      <w:r>
        <w:t xml:space="preserve">   - </w:t>
      </w:r>
      <w:r w:rsidR="006309D4">
        <w:t>ilości i wartości sprzedaży wg roku, miesiąca, dni, godzin</w:t>
      </w:r>
      <w:r w:rsidR="00CD0116">
        <w:t>;</w:t>
      </w:r>
    </w:p>
    <w:p w14:paraId="06945070" w14:textId="275C0DEB" w:rsidR="006309D4" w:rsidRDefault="006309D4" w:rsidP="00C0686B">
      <w:pPr>
        <w:pStyle w:val="Akapitzlist"/>
        <w:spacing w:line="276" w:lineRule="auto"/>
        <w:ind w:left="1068"/>
        <w:jc w:val="both"/>
      </w:pPr>
      <w:r>
        <w:t xml:space="preserve">   - sprzedaż narastająco ( miesięcznie, kwartalnie)</w:t>
      </w:r>
      <w:r w:rsidR="00CD0116">
        <w:t>;</w:t>
      </w:r>
    </w:p>
    <w:p w14:paraId="54892947" w14:textId="118EABCB" w:rsidR="006309D4" w:rsidRDefault="006309D4" w:rsidP="00C0686B">
      <w:pPr>
        <w:pStyle w:val="Akapitzlist"/>
        <w:spacing w:line="276" w:lineRule="auto"/>
        <w:ind w:left="1068"/>
        <w:jc w:val="both"/>
      </w:pPr>
      <w:r>
        <w:t xml:space="preserve">   - zmiany wartości sprzedaży w czasie ( wzrosty i spadki) na przestrzeni czasu </w:t>
      </w:r>
      <w:r w:rsidR="00CD0116">
        <w:t>;</w:t>
      </w:r>
    </w:p>
    <w:p w14:paraId="4F3D094D" w14:textId="29613FCC" w:rsidR="00AB3881" w:rsidRDefault="00AB3881" w:rsidP="00C0686B">
      <w:pPr>
        <w:pStyle w:val="Akapitzlist"/>
        <w:numPr>
          <w:ilvl w:val="0"/>
          <w:numId w:val="7"/>
        </w:numPr>
        <w:spacing w:line="276" w:lineRule="auto"/>
        <w:jc w:val="both"/>
      </w:pPr>
      <w:r>
        <w:t>W ujęciu geograficznym</w:t>
      </w:r>
      <w:r w:rsidR="00CD0116">
        <w:t>;</w:t>
      </w:r>
    </w:p>
    <w:p w14:paraId="492ED6AB" w14:textId="57ED8EF8" w:rsidR="00C0686B" w:rsidRDefault="006309D4" w:rsidP="00370776">
      <w:pPr>
        <w:pStyle w:val="Akapitzlist"/>
        <w:spacing w:line="276" w:lineRule="auto"/>
        <w:ind w:left="1068"/>
        <w:jc w:val="both"/>
      </w:pPr>
      <w:r>
        <w:t xml:space="preserve">  - wartość sprzedaży w regionów i miast</w:t>
      </w:r>
      <w:r w:rsidR="00CD0116">
        <w:t>.</w:t>
      </w:r>
    </w:p>
    <w:p w14:paraId="6352B99D" w14:textId="77777777" w:rsidR="00C0686B" w:rsidRDefault="00C0686B" w:rsidP="00C0686B">
      <w:pPr>
        <w:spacing w:line="276" w:lineRule="auto"/>
        <w:jc w:val="both"/>
      </w:pPr>
    </w:p>
    <w:p w14:paraId="671666C6" w14:textId="29F2A515" w:rsidR="006B091E" w:rsidRDefault="006B091E" w:rsidP="00C0686B">
      <w:pPr>
        <w:spacing w:line="276" w:lineRule="auto"/>
        <w:jc w:val="both"/>
        <w:rPr>
          <w:b/>
          <w:bCs/>
        </w:rPr>
      </w:pPr>
      <w:r w:rsidRPr="006B091E">
        <w:rPr>
          <w:b/>
          <w:bCs/>
        </w:rPr>
        <w:t>Wybór technologii:</w:t>
      </w:r>
    </w:p>
    <w:p w14:paraId="5CB3D33F" w14:textId="786F02A5" w:rsidR="006B091E" w:rsidRDefault="006B091E" w:rsidP="00C0686B">
      <w:pPr>
        <w:spacing w:line="276" w:lineRule="auto"/>
        <w:jc w:val="both"/>
      </w:pPr>
      <w:r>
        <w:t>Z uwagi na rozmiar firmy</w:t>
      </w:r>
      <w:r w:rsidR="009601F7">
        <w:t xml:space="preserve"> </w:t>
      </w:r>
      <w:r>
        <w:t>oraz  konieczność minimalizacji kosztów zdecydowano się na wdrożenie wielowymiarowego modelu danych opartych na prowadzonej już lokalnej bazie danych oraz zainstalowanie darmowego oprogramowania „</w:t>
      </w:r>
      <w:r w:rsidRPr="006B091E">
        <w:t>Power BI Desktop</w:t>
      </w:r>
      <w:r>
        <w:t xml:space="preserve">”  wykorzystywanego jako </w:t>
      </w:r>
      <w:r w:rsidRPr="006B091E">
        <w:t xml:space="preserve">narzędzie analityczne typu Business Intelligence, umożliwiające </w:t>
      </w:r>
      <w:r>
        <w:t xml:space="preserve">prowadzenie pogłębionych analiz oraz  </w:t>
      </w:r>
      <w:r w:rsidRPr="006B091E">
        <w:t>wizualizację danych pochodzących z wielu źródeł.</w:t>
      </w:r>
      <w:r w:rsidR="00C0686B">
        <w:t xml:space="preserve"> Powyższe spełnia również wstępne wymagania </w:t>
      </w:r>
      <w:r w:rsidR="00215C2A">
        <w:br/>
      </w:r>
      <w:r w:rsidR="00C0686B">
        <w:t>i oczekiwania odnośnie rezultatów.</w:t>
      </w:r>
    </w:p>
    <w:p w14:paraId="3C87C8A8" w14:textId="26E70E78" w:rsidR="00303E73" w:rsidRDefault="009601F7" w:rsidP="00C0686B">
      <w:pPr>
        <w:spacing w:line="276" w:lineRule="auto"/>
        <w:jc w:val="both"/>
      </w:pPr>
      <w:r>
        <w:t xml:space="preserve">Z uwagi na fakt, iż model danych zawarty w lokalnej bazie danych oparty był schemat </w:t>
      </w:r>
      <w:r w:rsidR="009C13AA">
        <w:t>„</w:t>
      </w:r>
      <w:r>
        <w:t xml:space="preserve">płatka </w:t>
      </w:r>
      <w:r w:rsidR="009C13AA">
        <w:t>śniegu”</w:t>
      </w:r>
      <w:r>
        <w:t xml:space="preserve">, w celu zoptymalizowania analiz i </w:t>
      </w:r>
      <w:r w:rsidR="009C13AA">
        <w:t>raportowania</w:t>
      </w:r>
      <w:r>
        <w:t xml:space="preserve"> w </w:t>
      </w:r>
      <w:r w:rsidR="009C13AA">
        <w:t>programie</w:t>
      </w:r>
      <w:r>
        <w:t xml:space="preserve"> </w:t>
      </w:r>
      <w:r w:rsidRPr="006B091E">
        <w:t>Power BI Desktop</w:t>
      </w:r>
      <w:r>
        <w:t xml:space="preserve"> zdecydowano się na takie przekształcenie modelu danych</w:t>
      </w:r>
      <w:r w:rsidR="00BF6396">
        <w:t>,</w:t>
      </w:r>
      <w:r>
        <w:t xml:space="preserve"> by nie tracąc wartości </w:t>
      </w:r>
      <w:r w:rsidR="009C13AA">
        <w:t>analitycznych</w:t>
      </w:r>
      <w:r>
        <w:t xml:space="preserve"> </w:t>
      </w:r>
      <w:r w:rsidR="00A46E30">
        <w:t>móc prowadzić zaawansowane analizy  przeprojektowano model do prostego układu wg schematu „gwiazdy”</w:t>
      </w:r>
      <w:r w:rsidR="00CD0116">
        <w:t>.</w:t>
      </w:r>
    </w:p>
    <w:p w14:paraId="35501A7A" w14:textId="77777777" w:rsidR="00A46E30" w:rsidRDefault="00A46E30" w:rsidP="00C0686B">
      <w:pPr>
        <w:spacing w:line="276" w:lineRule="auto"/>
        <w:jc w:val="both"/>
      </w:pPr>
    </w:p>
    <w:p w14:paraId="41CA21F9" w14:textId="2FE32786" w:rsidR="009601F7" w:rsidRPr="006B091E" w:rsidRDefault="00303E73" w:rsidP="00C0686B">
      <w:pPr>
        <w:tabs>
          <w:tab w:val="center" w:pos="4536"/>
          <w:tab w:val="left" w:pos="7512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427D3" wp14:editId="651653F1">
                <wp:simplePos x="0" y="0"/>
                <wp:positionH relativeFrom="column">
                  <wp:posOffset>1399540</wp:posOffset>
                </wp:positionH>
                <wp:positionV relativeFrom="paragraph">
                  <wp:posOffset>26196</wp:posOffset>
                </wp:positionV>
                <wp:extent cx="1003110" cy="163774"/>
                <wp:effectExtent l="19050" t="19050" r="26035" b="46355"/>
                <wp:wrapNone/>
                <wp:docPr id="4" name="Strzałka: w lew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16377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F88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: w lewo 4" o:spid="_x0000_s1026" type="#_x0000_t66" style="position:absolute;margin-left:110.2pt;margin-top:2.05pt;width:79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" adj="176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DB709" wp14:editId="33B117C5">
                <wp:simplePos x="0" y="0"/>
                <wp:positionH relativeFrom="column">
                  <wp:posOffset>2784560</wp:posOffset>
                </wp:positionH>
                <wp:positionV relativeFrom="paragraph">
                  <wp:posOffset>269809</wp:posOffset>
                </wp:positionV>
                <wp:extent cx="218364" cy="668740"/>
                <wp:effectExtent l="19050" t="0" r="10795" b="36195"/>
                <wp:wrapNone/>
                <wp:docPr id="3" name="Strzałka: w dó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668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5E4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trzałka: w dół 3" o:spid="_x0000_s1026" type="#_x0000_t67" style="position:absolute;margin-left:219.25pt;margin-top:21.25pt;width:17.2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" adj="18073" fillcolor="#4472c4 [3204]" strokecolor="#1f3763 [1604]" strokeweight="1pt"/>
            </w:pict>
          </mc:Fallback>
        </mc:AlternateContent>
      </w:r>
      <w:r>
        <w:t xml:space="preserve">                     REGION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A66E" wp14:editId="095915F1">
                <wp:simplePos x="0" y="0"/>
                <wp:positionH relativeFrom="column">
                  <wp:posOffset>3317240</wp:posOffset>
                </wp:positionH>
                <wp:positionV relativeFrom="paragraph">
                  <wp:posOffset>15401</wp:posOffset>
                </wp:positionV>
                <wp:extent cx="1037230" cy="150126"/>
                <wp:effectExtent l="0" t="19050" r="29845" b="40640"/>
                <wp:wrapNone/>
                <wp:docPr id="2" name="Strzałka: w praw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7C4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2" o:spid="_x0000_s1026" type="#_x0000_t13" style="position:absolute;margin-left:261.2pt;margin-top:1.2pt;width:81.6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" adj="20037" fillcolor="#4472c4 [3204]" strokecolor="#1f3763 [1604]" strokeweight="1pt"/>
            </w:pict>
          </mc:Fallback>
        </mc:AlternateContent>
      </w:r>
      <w:r>
        <w:t>SPRZEDAŻ</w:t>
      </w:r>
      <w:r>
        <w:tab/>
        <w:t>DATA</w:t>
      </w:r>
    </w:p>
    <w:p w14:paraId="4346D739" w14:textId="709E4448" w:rsidR="00764D30" w:rsidRDefault="00764D30" w:rsidP="00C0686B">
      <w:pPr>
        <w:spacing w:line="276" w:lineRule="auto"/>
        <w:jc w:val="both"/>
        <w:rPr>
          <w:i/>
          <w:iCs/>
          <w:sz w:val="18"/>
          <w:szCs w:val="18"/>
        </w:rPr>
      </w:pPr>
    </w:p>
    <w:p w14:paraId="02AE7A2B" w14:textId="77777777" w:rsidR="00303E73" w:rsidRDefault="00303E73" w:rsidP="00C0686B">
      <w:pPr>
        <w:spacing w:line="276" w:lineRule="auto"/>
        <w:jc w:val="both"/>
      </w:pPr>
    </w:p>
    <w:p w14:paraId="0A848270" w14:textId="188CC407" w:rsidR="00303E73" w:rsidRDefault="00303E73" w:rsidP="00C0686B">
      <w:pPr>
        <w:spacing w:line="276" w:lineRule="auto"/>
        <w:jc w:val="center"/>
      </w:pPr>
    </w:p>
    <w:p w14:paraId="6B490301" w14:textId="13834C34" w:rsidR="00303E73" w:rsidRDefault="00303E73" w:rsidP="00C0686B">
      <w:pPr>
        <w:spacing w:line="276" w:lineRule="auto"/>
        <w:jc w:val="center"/>
      </w:pPr>
      <w:r>
        <w:t>PRODUKTY</w:t>
      </w:r>
    </w:p>
    <w:p w14:paraId="2F0F21A3" w14:textId="728A2D46" w:rsidR="00303E73" w:rsidRDefault="00303E73" w:rsidP="00C0686B">
      <w:pPr>
        <w:spacing w:line="276" w:lineRule="auto"/>
        <w:jc w:val="center"/>
      </w:pPr>
    </w:p>
    <w:p w14:paraId="19B13311" w14:textId="46115DA1" w:rsidR="00303E73" w:rsidRDefault="00303E73" w:rsidP="00C0686B">
      <w:pPr>
        <w:spacing w:line="276" w:lineRule="auto"/>
      </w:pPr>
      <w:r>
        <w:t>Etapy przekształcenia do pożądanego wielowymiarowego modelu danych:</w:t>
      </w:r>
    </w:p>
    <w:p w14:paraId="2341CD98" w14:textId="55423A97" w:rsidR="00303E73" w:rsidRDefault="00D1148D" w:rsidP="00C0686B">
      <w:pPr>
        <w:pStyle w:val="Akapitzlist"/>
        <w:numPr>
          <w:ilvl w:val="0"/>
          <w:numId w:val="2"/>
        </w:numPr>
        <w:spacing w:line="276" w:lineRule="auto"/>
      </w:pPr>
      <w:r>
        <w:t xml:space="preserve">Utworzenie tabeli </w:t>
      </w:r>
      <w:r w:rsidRPr="0084276F">
        <w:rPr>
          <w:b/>
          <w:bCs/>
        </w:rPr>
        <w:t>Region</w:t>
      </w:r>
      <w:r>
        <w:t xml:space="preserve"> z przekształcenia tabeli </w:t>
      </w:r>
      <w:r w:rsidR="0084276F" w:rsidRPr="0084276F">
        <w:rPr>
          <w:i/>
          <w:iCs/>
        </w:rPr>
        <w:t>S</w:t>
      </w:r>
      <w:r w:rsidRPr="0084276F">
        <w:rPr>
          <w:i/>
          <w:iCs/>
        </w:rPr>
        <w:t>klepy</w:t>
      </w:r>
      <w:r>
        <w:t xml:space="preserve"> i przypisaniu miast do regionów sprzedaży</w:t>
      </w:r>
    </w:p>
    <w:p w14:paraId="5BC85C66" w14:textId="056719B8" w:rsidR="0084276F" w:rsidRPr="0084276F" w:rsidRDefault="0084276F" w:rsidP="00C0686B">
      <w:pPr>
        <w:pStyle w:val="Akapitzlist"/>
        <w:numPr>
          <w:ilvl w:val="0"/>
          <w:numId w:val="2"/>
        </w:numPr>
        <w:spacing w:line="276" w:lineRule="auto"/>
      </w:pPr>
      <w:r>
        <w:t xml:space="preserve">Utworzenie tabeli </w:t>
      </w:r>
      <w:r>
        <w:rPr>
          <w:b/>
          <w:bCs/>
        </w:rPr>
        <w:t>Produkty</w:t>
      </w:r>
      <w:r>
        <w:t xml:space="preserve"> z połączenia tabel </w:t>
      </w:r>
      <w:r w:rsidRPr="0084276F">
        <w:rPr>
          <w:i/>
          <w:iCs/>
        </w:rPr>
        <w:t>Produkty, Podkategorie, Kategorie</w:t>
      </w:r>
    </w:p>
    <w:p w14:paraId="6E443332" w14:textId="4A05A493" w:rsidR="0084276F" w:rsidRDefault="0084276F" w:rsidP="00C0686B">
      <w:pPr>
        <w:pStyle w:val="Akapitzlist"/>
        <w:numPr>
          <w:ilvl w:val="0"/>
          <w:numId w:val="2"/>
        </w:numPr>
        <w:spacing w:line="276" w:lineRule="auto"/>
      </w:pPr>
      <w:r>
        <w:t xml:space="preserve">Utworzenie tabeli </w:t>
      </w:r>
      <w:r w:rsidR="00E35170">
        <w:rPr>
          <w:b/>
          <w:bCs/>
        </w:rPr>
        <w:t>Data</w:t>
      </w:r>
      <w:r>
        <w:t xml:space="preserve"> z wyodrębnienia składników daty i czasu kolumny Data w tabeli </w:t>
      </w:r>
      <w:r w:rsidRPr="0084276F">
        <w:rPr>
          <w:i/>
          <w:iCs/>
        </w:rPr>
        <w:t xml:space="preserve">Sprzedaż </w:t>
      </w:r>
    </w:p>
    <w:p w14:paraId="69284E48" w14:textId="64A3781F" w:rsidR="0084276F" w:rsidRDefault="0084276F" w:rsidP="00C0686B">
      <w:pPr>
        <w:spacing w:line="276" w:lineRule="auto"/>
      </w:pPr>
      <w:r>
        <w:t>Powyższy układ znacznie ułatwi i przyspieszy prowadzenie analiz i raportowania.</w:t>
      </w:r>
    </w:p>
    <w:p w14:paraId="4A500C21" w14:textId="77777777" w:rsidR="0084276F" w:rsidRDefault="0084276F" w:rsidP="00C0686B">
      <w:pPr>
        <w:spacing w:line="276" w:lineRule="auto"/>
      </w:pPr>
      <w:r>
        <w:t xml:space="preserve">Kolumny w tabeli sprzedaż:  ilość, należność  - pełnić będą rolę </w:t>
      </w:r>
      <w:r w:rsidRPr="00303E73">
        <w:rPr>
          <w:u w:val="single"/>
        </w:rPr>
        <w:t>faktów</w:t>
      </w:r>
    </w:p>
    <w:p w14:paraId="7BEE1E02" w14:textId="77777777" w:rsidR="0084276F" w:rsidRDefault="0084276F" w:rsidP="00C0686B">
      <w:pPr>
        <w:spacing w:line="276" w:lineRule="auto"/>
        <w:rPr>
          <w:u w:val="single"/>
        </w:rPr>
      </w:pPr>
      <w:r>
        <w:t xml:space="preserve">Kolumny w tabeli data - pełnić będą rolę </w:t>
      </w:r>
      <w:r w:rsidRPr="00303E73">
        <w:rPr>
          <w:u w:val="single"/>
        </w:rPr>
        <w:t>wymiaru</w:t>
      </w:r>
      <w:r>
        <w:rPr>
          <w:u w:val="single"/>
        </w:rPr>
        <w:t xml:space="preserve"> </w:t>
      </w:r>
    </w:p>
    <w:p w14:paraId="790232A0" w14:textId="77777777" w:rsidR="0084276F" w:rsidRDefault="0084276F" w:rsidP="00C0686B">
      <w:pPr>
        <w:spacing w:line="276" w:lineRule="auto"/>
        <w:rPr>
          <w:u w:val="single"/>
        </w:rPr>
      </w:pPr>
      <w:r>
        <w:t xml:space="preserve">Kolumny w tabeli region- pełnić będą rolę </w:t>
      </w:r>
      <w:r w:rsidRPr="00303E73">
        <w:rPr>
          <w:u w:val="single"/>
        </w:rPr>
        <w:t>wymiaru</w:t>
      </w:r>
    </w:p>
    <w:p w14:paraId="645D26B9" w14:textId="77777777" w:rsidR="0084276F" w:rsidRPr="00303E73" w:rsidRDefault="0084276F" w:rsidP="00C0686B">
      <w:pPr>
        <w:spacing w:line="276" w:lineRule="auto"/>
        <w:rPr>
          <w:u w:val="single"/>
        </w:rPr>
      </w:pPr>
      <w:r>
        <w:t xml:space="preserve">Kolumny w tabeli produkty pełnić będą rolę </w:t>
      </w:r>
      <w:r w:rsidRPr="00303E73">
        <w:rPr>
          <w:u w:val="single"/>
        </w:rPr>
        <w:t>wymiaru</w:t>
      </w:r>
    </w:p>
    <w:p w14:paraId="1EEF5ECE" w14:textId="6014D109" w:rsidR="0084276F" w:rsidRDefault="0084276F" w:rsidP="00C0686B">
      <w:pPr>
        <w:spacing w:line="276" w:lineRule="auto"/>
      </w:pPr>
    </w:p>
    <w:p w14:paraId="19A43C0F" w14:textId="457B47D1" w:rsidR="0084276F" w:rsidRDefault="0084276F" w:rsidP="00C0686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6B8E5F8" wp14:editId="06768F38">
            <wp:extent cx="1487606" cy="1192249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799" cy="121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F5A5" w14:textId="12A270D1" w:rsidR="00F85ABC" w:rsidRDefault="00F85ABC" w:rsidP="00C0686B">
      <w:pPr>
        <w:spacing w:line="276" w:lineRule="auto"/>
        <w:jc w:val="center"/>
      </w:pPr>
    </w:p>
    <w:p w14:paraId="7CCECC67" w14:textId="06D16D6A" w:rsidR="00F85ABC" w:rsidRDefault="00F85ABC" w:rsidP="00C0686B">
      <w:pPr>
        <w:spacing w:line="276" w:lineRule="auto"/>
      </w:pPr>
      <w:r>
        <w:t>Utworzenie hierarchii w ww. tabelach</w:t>
      </w:r>
      <w:r w:rsidR="006338D8">
        <w:t>:</w:t>
      </w:r>
    </w:p>
    <w:p w14:paraId="52B258C2" w14:textId="57D9E955" w:rsidR="00F85ABC" w:rsidRDefault="00C0686B" w:rsidP="00C0686B">
      <w:pPr>
        <w:tabs>
          <w:tab w:val="left" w:pos="2321"/>
          <w:tab w:val="center" w:pos="4536"/>
        </w:tabs>
        <w:spacing w:line="276" w:lineRule="auto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E5F4B" wp14:editId="2F02C935">
                <wp:simplePos x="0" y="0"/>
                <wp:positionH relativeFrom="column">
                  <wp:posOffset>2292350</wp:posOffset>
                </wp:positionH>
                <wp:positionV relativeFrom="paragraph">
                  <wp:posOffset>110490</wp:posOffset>
                </wp:positionV>
                <wp:extent cx="334010" cy="0"/>
                <wp:effectExtent l="0" t="76200" r="27940" b="952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8C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180.5pt;margin-top:8.7pt;width:26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EF351" wp14:editId="5DD95591">
                <wp:simplePos x="0" y="0"/>
                <wp:positionH relativeFrom="column">
                  <wp:posOffset>3425825</wp:posOffset>
                </wp:positionH>
                <wp:positionV relativeFrom="paragraph">
                  <wp:posOffset>106680</wp:posOffset>
                </wp:positionV>
                <wp:extent cx="334010" cy="0"/>
                <wp:effectExtent l="0" t="76200" r="27940" b="952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B2B06" id="Łącznik prosty ze strzałką 6" o:spid="_x0000_s1026" type="#_x0000_t32" style="position:absolute;margin-left:269.75pt;margin-top:8.4pt;width:26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w tabeli  „produkty”:</w:t>
      </w:r>
      <w:r w:rsidR="00A83BA5">
        <w:t xml:space="preserve"> </w:t>
      </w:r>
      <w:r>
        <w:t xml:space="preserve">         </w:t>
      </w:r>
      <w:r w:rsidR="00A83BA5">
        <w:t>Kategorie</w:t>
      </w:r>
      <w:r w:rsidRPr="00C0686B">
        <w:t xml:space="preserve"> </w:t>
      </w:r>
      <w:r>
        <w:t xml:space="preserve">             Podkategorie  </w:t>
      </w:r>
      <w:r>
        <w:tab/>
        <w:t xml:space="preserve">         Produkty</w:t>
      </w:r>
    </w:p>
    <w:p w14:paraId="076B9C14" w14:textId="103479F4" w:rsidR="000109DF" w:rsidRDefault="00C0686B" w:rsidP="00C0686B">
      <w:pPr>
        <w:tabs>
          <w:tab w:val="left" w:pos="2321"/>
          <w:tab w:val="center" w:pos="4536"/>
        </w:tabs>
        <w:spacing w:line="276" w:lineRule="auto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949CB" wp14:editId="650EB0EC">
                <wp:simplePos x="0" y="0"/>
                <wp:positionH relativeFrom="column">
                  <wp:posOffset>2139950</wp:posOffset>
                </wp:positionH>
                <wp:positionV relativeFrom="paragraph">
                  <wp:posOffset>116205</wp:posOffset>
                </wp:positionV>
                <wp:extent cx="334010" cy="0"/>
                <wp:effectExtent l="0" t="76200" r="27940" b="952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ECE5" id="Łącznik prosty ze strzałką 9" o:spid="_x0000_s1026" type="#_x0000_t32" style="position:absolute;margin-left:168.5pt;margin-top:9.15pt;width:26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w tabeli  „region”:               Region</w:t>
      </w:r>
      <w:r w:rsidR="000109DF">
        <w:t xml:space="preserve"> </w:t>
      </w:r>
      <w:r w:rsidR="000109DF">
        <w:tab/>
        <w:t xml:space="preserve">Miasto              </w:t>
      </w:r>
    </w:p>
    <w:p w14:paraId="305834EF" w14:textId="6C91BDFF" w:rsidR="005B0B3C" w:rsidRDefault="00FD2FA4" w:rsidP="00C0686B">
      <w:pPr>
        <w:tabs>
          <w:tab w:val="left" w:pos="2321"/>
          <w:tab w:val="center" w:pos="4536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5050D" wp14:editId="4E1DF612">
                <wp:simplePos x="0" y="0"/>
                <wp:positionH relativeFrom="column">
                  <wp:posOffset>1728944</wp:posOffset>
                </wp:positionH>
                <wp:positionV relativeFrom="paragraph">
                  <wp:posOffset>97155</wp:posOffset>
                </wp:positionV>
                <wp:extent cx="334010" cy="0"/>
                <wp:effectExtent l="0" t="76200" r="27940" b="952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B1BE" id="Łącznik prosty ze strzałką 15" o:spid="_x0000_s1026" type="#_x0000_t32" style="position:absolute;margin-left:136.15pt;margin-top:7.65pt;width:26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6B827" wp14:editId="6B8CBF29">
                <wp:simplePos x="0" y="0"/>
                <wp:positionH relativeFrom="column">
                  <wp:posOffset>2578574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76200" r="27940" b="952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7E5D" id="Łącznik prosty ze strzałką 10" o:spid="_x0000_s1026" type="#_x0000_t32" style="position:absolute;margin-left:203.05pt;margin-top:8.1pt;width:26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109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B2B28" wp14:editId="2E32CE28">
                <wp:simplePos x="0" y="0"/>
                <wp:positionH relativeFrom="column">
                  <wp:posOffset>3516156</wp:posOffset>
                </wp:positionH>
                <wp:positionV relativeFrom="paragraph">
                  <wp:posOffset>104775</wp:posOffset>
                </wp:positionV>
                <wp:extent cx="334010" cy="0"/>
                <wp:effectExtent l="0" t="76200" r="27940" b="952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68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76.85pt;margin-top:8.25pt;width:26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0686B">
        <w:t xml:space="preserve">     </w:t>
      </w:r>
      <w:r w:rsidR="005C53A4">
        <w:t xml:space="preserve"> </w:t>
      </w:r>
      <w:r w:rsidR="00C0686B">
        <w:t>w tabeli „</w:t>
      </w:r>
      <w:r w:rsidR="005C53A4">
        <w:t>data</w:t>
      </w:r>
      <w:r w:rsidR="00C0686B">
        <w:t xml:space="preserve">”: </w:t>
      </w:r>
      <w:r w:rsidR="000109DF">
        <w:t xml:space="preserve"> </w:t>
      </w:r>
      <w:r w:rsidR="000109DF">
        <w:tab/>
        <w:t xml:space="preserve">Rok             Miesiąc              Kwartał                Dzień Tygodnia                    </w:t>
      </w:r>
    </w:p>
    <w:p w14:paraId="02F30267" w14:textId="77777777" w:rsidR="00C0686B" w:rsidRDefault="00C0686B" w:rsidP="00C0686B">
      <w:pPr>
        <w:tabs>
          <w:tab w:val="left" w:pos="2321"/>
          <w:tab w:val="center" w:pos="4536"/>
        </w:tabs>
        <w:spacing w:line="276" w:lineRule="auto"/>
      </w:pPr>
    </w:p>
    <w:p w14:paraId="1164E795" w14:textId="7E88DF03" w:rsidR="005B0B3C" w:rsidRDefault="005B0B3C" w:rsidP="00C0686B">
      <w:pPr>
        <w:tabs>
          <w:tab w:val="left" w:pos="2321"/>
          <w:tab w:val="center" w:pos="4536"/>
        </w:tabs>
        <w:spacing w:line="276" w:lineRule="auto"/>
      </w:pPr>
      <w:r>
        <w:t xml:space="preserve">Utworzenie miar na podstawie danych w </w:t>
      </w:r>
      <w:r w:rsidR="00E35170">
        <w:t>tabelach:</w:t>
      </w:r>
    </w:p>
    <w:p w14:paraId="7DE842A3" w14:textId="1A7D757C" w:rsidR="00720373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Liczba oferowanych towarów</w:t>
      </w:r>
    </w:p>
    <w:p w14:paraId="5A10E120" w14:textId="5BB1401A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Suma sprzedaży</w:t>
      </w:r>
    </w:p>
    <w:p w14:paraId="39F50B20" w14:textId="4E5482E8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Ilość sprzedanych towarów</w:t>
      </w:r>
    </w:p>
    <w:p w14:paraId="4984C94C" w14:textId="1DBC57A7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Średnia wartość sprzedaży</w:t>
      </w:r>
    </w:p>
    <w:p w14:paraId="5D7B72D0" w14:textId="3680CD9E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Średnia ilość sprzedaży</w:t>
      </w:r>
    </w:p>
    <w:p w14:paraId="26BAA216" w14:textId="1B2EE0AA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Liczba klientów</w:t>
      </w:r>
    </w:p>
    <w:p w14:paraId="706DA030" w14:textId="4F75ADC5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Liczba sprzedanych produktów/na klienta</w:t>
      </w:r>
    </w:p>
    <w:p w14:paraId="7098346E" w14:textId="22175218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Wartość sprzedaży /na klienta</w:t>
      </w:r>
    </w:p>
    <w:p w14:paraId="73B51E5C" w14:textId="5FDF4F61" w:rsidR="009D28CB" w:rsidRDefault="009D28CB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Zysk</w:t>
      </w:r>
      <w:r w:rsidR="005C53A4">
        <w:t xml:space="preserve"> (sprzedaż-zakupy)</w:t>
      </w:r>
    </w:p>
    <w:p w14:paraId="3B4C9671" w14:textId="11EF5D78" w:rsidR="009D28CB" w:rsidRDefault="009D28CB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Narzut</w:t>
      </w:r>
      <w:r w:rsidR="005C53A4">
        <w:t xml:space="preserve"> (sprzedaż -zakupy/sprzedaż)</w:t>
      </w:r>
    </w:p>
    <w:p w14:paraId="115064BB" w14:textId="6E9FA823" w:rsidR="005C53A4" w:rsidRDefault="009D28CB" w:rsidP="005C53A4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Marża brutto</w:t>
      </w:r>
      <w:r w:rsidR="005C53A4">
        <w:t xml:space="preserve"> (sprzedaż -zakupy/zakupy)</w:t>
      </w:r>
    </w:p>
    <w:p w14:paraId="2D91691B" w14:textId="543504B7" w:rsidR="005B0B3C" w:rsidRDefault="005B0B3C" w:rsidP="005C53A4">
      <w:pPr>
        <w:pStyle w:val="Akapitzlist"/>
        <w:tabs>
          <w:tab w:val="left" w:pos="2321"/>
          <w:tab w:val="center" w:pos="4536"/>
        </w:tabs>
        <w:spacing w:line="276" w:lineRule="auto"/>
      </w:pPr>
    </w:p>
    <w:p w14:paraId="6950C6FC" w14:textId="77777777" w:rsidR="005B0B3C" w:rsidRDefault="005B0B3C" w:rsidP="00C0686B">
      <w:pPr>
        <w:tabs>
          <w:tab w:val="left" w:pos="2321"/>
          <w:tab w:val="center" w:pos="4536"/>
        </w:tabs>
        <w:spacing w:line="276" w:lineRule="auto"/>
      </w:pPr>
    </w:p>
    <w:p w14:paraId="0666A839" w14:textId="50696206" w:rsidR="008F1872" w:rsidRDefault="008F1872" w:rsidP="00C0686B">
      <w:pPr>
        <w:spacing w:line="276" w:lineRule="auto"/>
      </w:pPr>
      <w:r>
        <w:t>Powyższe pozwoli na dokonywanie analiz w różnych kontekstach i przekrojach</w:t>
      </w:r>
      <w:r w:rsidR="00370776">
        <w:t>.</w:t>
      </w:r>
    </w:p>
    <w:p w14:paraId="421174A0" w14:textId="77777777" w:rsidR="008F1872" w:rsidRPr="00303E73" w:rsidRDefault="008F1872" w:rsidP="00C0686B">
      <w:pPr>
        <w:spacing w:line="276" w:lineRule="auto"/>
      </w:pPr>
    </w:p>
    <w:sectPr w:rsidR="008F1872" w:rsidRPr="00303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4C0"/>
    <w:multiLevelType w:val="hybridMultilevel"/>
    <w:tmpl w:val="6D6099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509"/>
    <w:multiLevelType w:val="hybridMultilevel"/>
    <w:tmpl w:val="054EE5B2"/>
    <w:lvl w:ilvl="0" w:tplc="02B65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41879"/>
    <w:multiLevelType w:val="hybridMultilevel"/>
    <w:tmpl w:val="DCEE11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2F16"/>
    <w:multiLevelType w:val="hybridMultilevel"/>
    <w:tmpl w:val="4264544C"/>
    <w:lvl w:ilvl="0" w:tplc="DFCA04D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184C24"/>
    <w:multiLevelType w:val="hybridMultilevel"/>
    <w:tmpl w:val="0DC21F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12BEB"/>
    <w:multiLevelType w:val="hybridMultilevel"/>
    <w:tmpl w:val="7ECA97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30CD7"/>
    <w:multiLevelType w:val="hybridMultilevel"/>
    <w:tmpl w:val="D1AA23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32155"/>
    <w:multiLevelType w:val="hybridMultilevel"/>
    <w:tmpl w:val="0B28701E"/>
    <w:lvl w:ilvl="0" w:tplc="FAF8C0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E5"/>
    <w:rsid w:val="000109DF"/>
    <w:rsid w:val="000120C0"/>
    <w:rsid w:val="00021CFF"/>
    <w:rsid w:val="0005781B"/>
    <w:rsid w:val="000E3319"/>
    <w:rsid w:val="0013521A"/>
    <w:rsid w:val="001C2B64"/>
    <w:rsid w:val="001F5496"/>
    <w:rsid w:val="00215C2A"/>
    <w:rsid w:val="00241A14"/>
    <w:rsid w:val="00303E73"/>
    <w:rsid w:val="00370776"/>
    <w:rsid w:val="00447AA8"/>
    <w:rsid w:val="004B31CE"/>
    <w:rsid w:val="00584B3A"/>
    <w:rsid w:val="005B0B3C"/>
    <w:rsid w:val="005C53A4"/>
    <w:rsid w:val="006070F0"/>
    <w:rsid w:val="00615B84"/>
    <w:rsid w:val="006309D4"/>
    <w:rsid w:val="006338D8"/>
    <w:rsid w:val="00653FE5"/>
    <w:rsid w:val="006A6247"/>
    <w:rsid w:val="006B091E"/>
    <w:rsid w:val="00720373"/>
    <w:rsid w:val="00764D30"/>
    <w:rsid w:val="00776D80"/>
    <w:rsid w:val="00784513"/>
    <w:rsid w:val="008303D4"/>
    <w:rsid w:val="0084276F"/>
    <w:rsid w:val="008629ED"/>
    <w:rsid w:val="00896FFE"/>
    <w:rsid w:val="008A21BB"/>
    <w:rsid w:val="008F1872"/>
    <w:rsid w:val="00921E23"/>
    <w:rsid w:val="00931540"/>
    <w:rsid w:val="009601F7"/>
    <w:rsid w:val="009B777A"/>
    <w:rsid w:val="009C13AA"/>
    <w:rsid w:val="009D28CB"/>
    <w:rsid w:val="00A43611"/>
    <w:rsid w:val="00A46E30"/>
    <w:rsid w:val="00A83BA5"/>
    <w:rsid w:val="00AB3881"/>
    <w:rsid w:val="00AB46E1"/>
    <w:rsid w:val="00AD3B14"/>
    <w:rsid w:val="00BF6396"/>
    <w:rsid w:val="00C0686B"/>
    <w:rsid w:val="00C87796"/>
    <w:rsid w:val="00CD0116"/>
    <w:rsid w:val="00D1148D"/>
    <w:rsid w:val="00E03463"/>
    <w:rsid w:val="00E10311"/>
    <w:rsid w:val="00E35170"/>
    <w:rsid w:val="00E97E62"/>
    <w:rsid w:val="00EC668B"/>
    <w:rsid w:val="00EF6CF0"/>
    <w:rsid w:val="00F71373"/>
    <w:rsid w:val="00F85ABC"/>
    <w:rsid w:val="00F875B7"/>
    <w:rsid w:val="00FD2FA4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FE75"/>
  <w15:chartTrackingRefBased/>
  <w15:docId w15:val="{58554BD5-C0CB-47F6-97B1-C6CF18BC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5</cp:revision>
  <cp:lastPrinted>2021-01-16T08:36:00Z</cp:lastPrinted>
  <dcterms:created xsi:type="dcterms:W3CDTF">2021-01-16T09:23:00Z</dcterms:created>
  <dcterms:modified xsi:type="dcterms:W3CDTF">2021-01-30T04:33:00Z</dcterms:modified>
</cp:coreProperties>
</file>