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2C079" w14:textId="523A8003" w:rsidR="00487DC5" w:rsidRPr="00BD3E86" w:rsidRDefault="00487DC5" w:rsidP="0099728F">
      <w:pPr>
        <w:pStyle w:val="Heading1NoTOC"/>
        <w:rPr>
          <w:sz w:val="72"/>
        </w:rPr>
      </w:pPr>
      <w:bookmarkStart w:id="0" w:name="_Toc352972590"/>
      <w:bookmarkStart w:id="1" w:name="_Toc352972202"/>
      <w:bookmarkStart w:id="2" w:name="_Toc352972274"/>
      <w:bookmarkStart w:id="3" w:name="_Toc352972410"/>
      <w:proofErr w:type="spellStart"/>
      <w:r w:rsidRPr="00BD054B">
        <w:rPr>
          <w:sz w:val="96"/>
        </w:rPr>
        <w:t>ETLC_ApexBridge</w:t>
      </w:r>
      <w:proofErr w:type="spellEnd"/>
      <w:r w:rsidRPr="00BD054B">
        <w:rPr>
          <w:sz w:val="96"/>
        </w:rPr>
        <w:br/>
      </w:r>
      <w:r w:rsidR="00934A36">
        <w:rPr>
          <w:sz w:val="72"/>
        </w:rPr>
        <w:t>Developer</w:t>
      </w:r>
      <w:r w:rsidRPr="00BD3E86">
        <w:rPr>
          <w:sz w:val="72"/>
        </w:rPr>
        <w:t xml:space="preserve"> Guide</w:t>
      </w:r>
    </w:p>
    <w:p w14:paraId="1D0D1ED8" w14:textId="5A5EB128" w:rsidR="00E56091" w:rsidRPr="00487DC5" w:rsidRDefault="00A26758" w:rsidP="0099728F">
      <w:pPr>
        <w:pStyle w:val="Heading1NoTOC"/>
      </w:pPr>
      <w:r w:rsidRPr="00487DC5">
        <w:t>Table Of Contents</w:t>
      </w:r>
      <w:bookmarkEnd w:id="0"/>
    </w:p>
    <w:p w14:paraId="6BB98ED4" w14:textId="77777777" w:rsidR="00FA6D5C" w:rsidRDefault="002C26DC">
      <w:pPr>
        <w:pStyle w:val="TOC1"/>
        <w:rPr>
          <w:b w:val="0"/>
          <w:bCs w:val="0"/>
          <w:noProof/>
          <w:sz w:val="24"/>
          <w:szCs w:val="24"/>
          <w:u w:val="none"/>
          <w:lang w:eastAsia="ja-JP"/>
        </w:rPr>
      </w:pPr>
      <w:r>
        <w:rPr>
          <w:rFonts w:eastAsiaTheme="majorEastAsia" w:cstheme="majorBidi"/>
          <w:caps/>
          <w:color w:val="345A8A" w:themeColor="accent1" w:themeShade="B5"/>
          <w:sz w:val="32"/>
          <w:szCs w:val="32"/>
        </w:rPr>
        <w:fldChar w:fldCharType="begin"/>
      </w:r>
      <w:r>
        <w:rPr>
          <w:rFonts w:eastAsiaTheme="majorEastAsia" w:cstheme="majorBidi"/>
          <w:caps/>
          <w:color w:val="345A8A" w:themeColor="accent1" w:themeShade="B5"/>
          <w:sz w:val="32"/>
          <w:szCs w:val="32"/>
        </w:rPr>
        <w:instrText xml:space="preserve"> TOC \o "1-5" </w:instrText>
      </w:r>
      <w:r>
        <w:rPr>
          <w:rFonts w:eastAsiaTheme="majorEastAsia" w:cstheme="majorBidi"/>
          <w:caps/>
          <w:color w:val="345A8A" w:themeColor="accent1" w:themeShade="B5"/>
          <w:sz w:val="32"/>
          <w:szCs w:val="32"/>
        </w:rPr>
        <w:fldChar w:fldCharType="separate"/>
      </w:r>
      <w:r w:rsidR="00FA6D5C">
        <w:rPr>
          <w:noProof/>
        </w:rPr>
        <w:t>Client-Side: ETLC_ApexBridge Component</w:t>
      </w:r>
      <w:r w:rsidR="00FA6D5C">
        <w:rPr>
          <w:noProof/>
        </w:rPr>
        <w:tab/>
      </w:r>
      <w:r w:rsidR="00FA6D5C">
        <w:rPr>
          <w:noProof/>
        </w:rPr>
        <w:fldChar w:fldCharType="begin"/>
      </w:r>
      <w:r w:rsidR="00FA6D5C">
        <w:rPr>
          <w:noProof/>
        </w:rPr>
        <w:instrText xml:space="preserve"> PAGEREF _Toc353184844 \h </w:instrText>
      </w:r>
      <w:r w:rsidR="00FA6D5C">
        <w:rPr>
          <w:noProof/>
        </w:rPr>
      </w:r>
      <w:r w:rsidR="00FA6D5C">
        <w:rPr>
          <w:noProof/>
        </w:rPr>
        <w:fldChar w:fldCharType="separate"/>
      </w:r>
      <w:r w:rsidR="00FA6D5C">
        <w:rPr>
          <w:noProof/>
        </w:rPr>
        <w:t>3</w:t>
      </w:r>
      <w:r w:rsidR="00FA6D5C">
        <w:rPr>
          <w:noProof/>
        </w:rPr>
        <w:fldChar w:fldCharType="end"/>
      </w:r>
    </w:p>
    <w:p w14:paraId="48A956CC" w14:textId="77777777" w:rsidR="00FA6D5C" w:rsidRDefault="00FA6D5C">
      <w:pPr>
        <w:pStyle w:val="TOC2"/>
        <w:rPr>
          <w:b w:val="0"/>
          <w:bCs w:val="0"/>
          <w:noProof/>
          <w:sz w:val="24"/>
          <w:szCs w:val="24"/>
          <w:lang w:eastAsia="ja-JP"/>
        </w:rPr>
      </w:pPr>
      <w:r>
        <w:rPr>
          <w:noProof/>
        </w:rPr>
        <w:t>Sample Usage In Markup</w:t>
      </w:r>
      <w:r>
        <w:rPr>
          <w:noProof/>
        </w:rPr>
        <w:tab/>
      </w:r>
      <w:r>
        <w:rPr>
          <w:noProof/>
        </w:rPr>
        <w:fldChar w:fldCharType="begin"/>
      </w:r>
      <w:r>
        <w:rPr>
          <w:noProof/>
        </w:rPr>
        <w:instrText xml:space="preserve"> PAGEREF _Toc353184845 \h </w:instrText>
      </w:r>
      <w:r>
        <w:rPr>
          <w:noProof/>
        </w:rPr>
      </w:r>
      <w:r>
        <w:rPr>
          <w:noProof/>
        </w:rPr>
        <w:fldChar w:fldCharType="separate"/>
      </w:r>
      <w:r>
        <w:rPr>
          <w:noProof/>
        </w:rPr>
        <w:t>3</w:t>
      </w:r>
      <w:r>
        <w:rPr>
          <w:noProof/>
        </w:rPr>
        <w:fldChar w:fldCharType="end"/>
      </w:r>
    </w:p>
    <w:p w14:paraId="2373ACA6" w14:textId="77777777" w:rsidR="00FA6D5C" w:rsidRDefault="00FA6D5C">
      <w:pPr>
        <w:pStyle w:val="TOC2"/>
        <w:rPr>
          <w:b w:val="0"/>
          <w:bCs w:val="0"/>
          <w:noProof/>
          <w:sz w:val="24"/>
          <w:szCs w:val="24"/>
          <w:lang w:eastAsia="ja-JP"/>
        </w:rPr>
      </w:pPr>
      <w:r>
        <w:rPr>
          <w:noProof/>
        </w:rPr>
        <w:t>ETLC_ApexBridge’s Attributes:</w:t>
      </w:r>
      <w:r>
        <w:rPr>
          <w:noProof/>
        </w:rPr>
        <w:tab/>
      </w:r>
      <w:r>
        <w:rPr>
          <w:noProof/>
        </w:rPr>
        <w:fldChar w:fldCharType="begin"/>
      </w:r>
      <w:r>
        <w:rPr>
          <w:noProof/>
        </w:rPr>
        <w:instrText xml:space="preserve"> PAGEREF _Toc353184846 \h </w:instrText>
      </w:r>
      <w:r>
        <w:rPr>
          <w:noProof/>
        </w:rPr>
      </w:r>
      <w:r>
        <w:rPr>
          <w:noProof/>
        </w:rPr>
        <w:fldChar w:fldCharType="separate"/>
      </w:r>
      <w:r>
        <w:rPr>
          <w:noProof/>
        </w:rPr>
        <w:t>3</w:t>
      </w:r>
      <w:r>
        <w:rPr>
          <w:noProof/>
        </w:rPr>
        <w:fldChar w:fldCharType="end"/>
      </w:r>
    </w:p>
    <w:p w14:paraId="27B31C4C" w14:textId="77777777" w:rsidR="00FA6D5C" w:rsidRDefault="00FA6D5C">
      <w:pPr>
        <w:pStyle w:val="TOC3"/>
        <w:rPr>
          <w:noProof/>
          <w:sz w:val="24"/>
          <w:szCs w:val="24"/>
          <w:lang w:eastAsia="ja-JP"/>
        </w:rPr>
      </w:pPr>
      <w:r>
        <w:rPr>
          <w:noProof/>
        </w:rPr>
        <w:t>Attribute: debugClient</w:t>
      </w:r>
      <w:r>
        <w:rPr>
          <w:noProof/>
        </w:rPr>
        <w:tab/>
      </w:r>
      <w:r>
        <w:rPr>
          <w:noProof/>
        </w:rPr>
        <w:fldChar w:fldCharType="begin"/>
      </w:r>
      <w:r>
        <w:rPr>
          <w:noProof/>
        </w:rPr>
        <w:instrText xml:space="preserve"> PAGEREF _Toc353184847 \h </w:instrText>
      </w:r>
      <w:r>
        <w:rPr>
          <w:noProof/>
        </w:rPr>
      </w:r>
      <w:r>
        <w:rPr>
          <w:noProof/>
        </w:rPr>
        <w:fldChar w:fldCharType="separate"/>
      </w:r>
      <w:r>
        <w:rPr>
          <w:noProof/>
        </w:rPr>
        <w:t>3</w:t>
      </w:r>
      <w:r>
        <w:rPr>
          <w:noProof/>
        </w:rPr>
        <w:fldChar w:fldCharType="end"/>
      </w:r>
    </w:p>
    <w:p w14:paraId="1D5147BC" w14:textId="77777777" w:rsidR="00FA6D5C" w:rsidRDefault="00FA6D5C">
      <w:pPr>
        <w:pStyle w:val="TOC3"/>
        <w:rPr>
          <w:noProof/>
          <w:sz w:val="24"/>
          <w:szCs w:val="24"/>
          <w:lang w:eastAsia="ja-JP"/>
        </w:rPr>
      </w:pPr>
      <w:r>
        <w:rPr>
          <w:noProof/>
        </w:rPr>
        <w:t>Attribute: debugServer</w:t>
      </w:r>
      <w:r>
        <w:rPr>
          <w:noProof/>
        </w:rPr>
        <w:tab/>
      </w:r>
      <w:r>
        <w:rPr>
          <w:noProof/>
        </w:rPr>
        <w:fldChar w:fldCharType="begin"/>
      </w:r>
      <w:r>
        <w:rPr>
          <w:noProof/>
        </w:rPr>
        <w:instrText xml:space="preserve"> PAGEREF _Toc353184848 \h </w:instrText>
      </w:r>
      <w:r>
        <w:rPr>
          <w:noProof/>
        </w:rPr>
      </w:r>
      <w:r>
        <w:rPr>
          <w:noProof/>
        </w:rPr>
        <w:fldChar w:fldCharType="separate"/>
      </w:r>
      <w:r>
        <w:rPr>
          <w:noProof/>
        </w:rPr>
        <w:t>3</w:t>
      </w:r>
      <w:r>
        <w:rPr>
          <w:noProof/>
        </w:rPr>
        <w:fldChar w:fldCharType="end"/>
      </w:r>
    </w:p>
    <w:p w14:paraId="5239ACA5" w14:textId="77777777" w:rsidR="00FA6D5C" w:rsidRDefault="00FA6D5C">
      <w:pPr>
        <w:pStyle w:val="TOC3"/>
        <w:rPr>
          <w:noProof/>
          <w:sz w:val="24"/>
          <w:szCs w:val="24"/>
          <w:lang w:eastAsia="ja-JP"/>
        </w:rPr>
      </w:pPr>
      <w:r>
        <w:rPr>
          <w:noProof/>
        </w:rPr>
        <w:t>Attribute: forceRefresh</w:t>
      </w:r>
      <w:r>
        <w:rPr>
          <w:noProof/>
        </w:rPr>
        <w:tab/>
      </w:r>
      <w:r>
        <w:rPr>
          <w:noProof/>
        </w:rPr>
        <w:fldChar w:fldCharType="begin"/>
      </w:r>
      <w:r>
        <w:rPr>
          <w:noProof/>
        </w:rPr>
        <w:instrText xml:space="preserve"> PAGEREF _Toc353184849 \h </w:instrText>
      </w:r>
      <w:r>
        <w:rPr>
          <w:noProof/>
        </w:rPr>
      </w:r>
      <w:r>
        <w:rPr>
          <w:noProof/>
        </w:rPr>
        <w:fldChar w:fldCharType="separate"/>
      </w:r>
      <w:r>
        <w:rPr>
          <w:noProof/>
        </w:rPr>
        <w:t>4</w:t>
      </w:r>
      <w:r>
        <w:rPr>
          <w:noProof/>
        </w:rPr>
        <w:fldChar w:fldCharType="end"/>
      </w:r>
    </w:p>
    <w:p w14:paraId="09A11C5F" w14:textId="77777777" w:rsidR="00FA6D5C" w:rsidRDefault="00FA6D5C">
      <w:pPr>
        <w:pStyle w:val="TOC2"/>
        <w:rPr>
          <w:b w:val="0"/>
          <w:bCs w:val="0"/>
          <w:noProof/>
          <w:sz w:val="24"/>
          <w:szCs w:val="24"/>
          <w:lang w:eastAsia="ja-JP"/>
        </w:rPr>
      </w:pPr>
      <w:r>
        <w:rPr>
          <w:noProof/>
        </w:rPr>
        <w:t>ETLC_ApexBridge’s Methods:</w:t>
      </w:r>
      <w:r>
        <w:rPr>
          <w:noProof/>
        </w:rPr>
        <w:tab/>
      </w:r>
      <w:r>
        <w:rPr>
          <w:noProof/>
        </w:rPr>
        <w:fldChar w:fldCharType="begin"/>
      </w:r>
      <w:r>
        <w:rPr>
          <w:noProof/>
        </w:rPr>
        <w:instrText xml:space="preserve"> PAGEREF _Toc353184850 \h </w:instrText>
      </w:r>
      <w:r>
        <w:rPr>
          <w:noProof/>
        </w:rPr>
      </w:r>
      <w:r>
        <w:rPr>
          <w:noProof/>
        </w:rPr>
        <w:fldChar w:fldCharType="separate"/>
      </w:r>
      <w:r>
        <w:rPr>
          <w:noProof/>
        </w:rPr>
        <w:t>4</w:t>
      </w:r>
      <w:r>
        <w:rPr>
          <w:noProof/>
        </w:rPr>
        <w:fldChar w:fldCharType="end"/>
      </w:r>
    </w:p>
    <w:p w14:paraId="04CA279B" w14:textId="77777777" w:rsidR="00FA6D5C" w:rsidRDefault="00FA6D5C">
      <w:pPr>
        <w:pStyle w:val="TOC3"/>
        <w:rPr>
          <w:noProof/>
          <w:sz w:val="24"/>
          <w:szCs w:val="24"/>
          <w:lang w:eastAsia="ja-JP"/>
        </w:rPr>
      </w:pPr>
      <w:r>
        <w:rPr>
          <w:noProof/>
        </w:rPr>
        <w:t>Method: callApex()</w:t>
      </w:r>
      <w:r>
        <w:rPr>
          <w:noProof/>
        </w:rPr>
        <w:tab/>
      </w:r>
      <w:r>
        <w:rPr>
          <w:noProof/>
        </w:rPr>
        <w:fldChar w:fldCharType="begin"/>
      </w:r>
      <w:r>
        <w:rPr>
          <w:noProof/>
        </w:rPr>
        <w:instrText xml:space="preserve"> PAGEREF _Toc353184851 \h </w:instrText>
      </w:r>
      <w:r>
        <w:rPr>
          <w:noProof/>
        </w:rPr>
      </w:r>
      <w:r>
        <w:rPr>
          <w:noProof/>
        </w:rPr>
        <w:fldChar w:fldCharType="separate"/>
      </w:r>
      <w:r>
        <w:rPr>
          <w:noProof/>
        </w:rPr>
        <w:t>4</w:t>
      </w:r>
      <w:r>
        <w:rPr>
          <w:noProof/>
        </w:rPr>
        <w:fldChar w:fldCharType="end"/>
      </w:r>
    </w:p>
    <w:p w14:paraId="5A5E1689" w14:textId="77777777" w:rsidR="00FA6D5C" w:rsidRDefault="00FA6D5C">
      <w:pPr>
        <w:pStyle w:val="TOC4"/>
        <w:rPr>
          <w:i w:val="0"/>
          <w:noProof/>
          <w:sz w:val="24"/>
          <w:szCs w:val="24"/>
          <w:lang w:eastAsia="ja-JP"/>
        </w:rPr>
      </w:pPr>
      <w:r>
        <w:rPr>
          <w:noProof/>
        </w:rPr>
        <w:t>Sample Invocation From JavaScript</w:t>
      </w:r>
      <w:r>
        <w:rPr>
          <w:noProof/>
        </w:rPr>
        <w:tab/>
      </w:r>
      <w:r>
        <w:rPr>
          <w:noProof/>
        </w:rPr>
        <w:fldChar w:fldCharType="begin"/>
      </w:r>
      <w:r>
        <w:rPr>
          <w:noProof/>
        </w:rPr>
        <w:instrText xml:space="preserve"> PAGEREF _Toc353184852 \h </w:instrText>
      </w:r>
      <w:r>
        <w:rPr>
          <w:noProof/>
        </w:rPr>
      </w:r>
      <w:r>
        <w:rPr>
          <w:noProof/>
        </w:rPr>
        <w:fldChar w:fldCharType="separate"/>
      </w:r>
      <w:r>
        <w:rPr>
          <w:noProof/>
        </w:rPr>
        <w:t>4</w:t>
      </w:r>
      <w:r>
        <w:rPr>
          <w:noProof/>
        </w:rPr>
        <w:fldChar w:fldCharType="end"/>
      </w:r>
    </w:p>
    <w:p w14:paraId="66936C92" w14:textId="77777777" w:rsidR="00FA6D5C" w:rsidRDefault="00FA6D5C">
      <w:pPr>
        <w:pStyle w:val="TOC4"/>
        <w:rPr>
          <w:i w:val="0"/>
          <w:noProof/>
          <w:sz w:val="24"/>
          <w:szCs w:val="24"/>
          <w:lang w:eastAsia="ja-JP"/>
        </w:rPr>
      </w:pPr>
      <w:r>
        <w:rPr>
          <w:noProof/>
        </w:rPr>
        <w:t>Sample Invocation Explained</w:t>
      </w:r>
      <w:r>
        <w:rPr>
          <w:noProof/>
        </w:rPr>
        <w:tab/>
      </w:r>
      <w:r>
        <w:rPr>
          <w:noProof/>
        </w:rPr>
        <w:fldChar w:fldCharType="begin"/>
      </w:r>
      <w:r>
        <w:rPr>
          <w:noProof/>
        </w:rPr>
        <w:instrText xml:space="preserve"> PAGEREF _Toc353184853 \h </w:instrText>
      </w:r>
      <w:r>
        <w:rPr>
          <w:noProof/>
        </w:rPr>
      </w:r>
      <w:r>
        <w:rPr>
          <w:noProof/>
        </w:rPr>
        <w:fldChar w:fldCharType="separate"/>
      </w:r>
      <w:r>
        <w:rPr>
          <w:noProof/>
        </w:rPr>
        <w:t>5</w:t>
      </w:r>
      <w:r>
        <w:rPr>
          <w:noProof/>
        </w:rPr>
        <w:fldChar w:fldCharType="end"/>
      </w:r>
    </w:p>
    <w:p w14:paraId="40B8FEF8" w14:textId="77777777" w:rsidR="00FA6D5C" w:rsidRDefault="00FA6D5C">
      <w:pPr>
        <w:pStyle w:val="TOC3"/>
        <w:rPr>
          <w:noProof/>
          <w:sz w:val="24"/>
          <w:szCs w:val="24"/>
          <w:lang w:eastAsia="ja-JP"/>
        </w:rPr>
      </w:pPr>
      <w:r>
        <w:rPr>
          <w:noProof/>
        </w:rPr>
        <w:t>Method: makeRecords()</w:t>
      </w:r>
      <w:r>
        <w:rPr>
          <w:noProof/>
        </w:rPr>
        <w:tab/>
      </w:r>
      <w:r>
        <w:rPr>
          <w:noProof/>
        </w:rPr>
        <w:fldChar w:fldCharType="begin"/>
      </w:r>
      <w:r>
        <w:rPr>
          <w:noProof/>
        </w:rPr>
        <w:instrText xml:space="preserve"> PAGEREF _Toc353184854 \h </w:instrText>
      </w:r>
      <w:r>
        <w:rPr>
          <w:noProof/>
        </w:rPr>
      </w:r>
      <w:r>
        <w:rPr>
          <w:noProof/>
        </w:rPr>
        <w:fldChar w:fldCharType="separate"/>
      </w:r>
      <w:r>
        <w:rPr>
          <w:noProof/>
        </w:rPr>
        <w:t>5</w:t>
      </w:r>
      <w:r>
        <w:rPr>
          <w:noProof/>
        </w:rPr>
        <w:fldChar w:fldCharType="end"/>
      </w:r>
    </w:p>
    <w:p w14:paraId="141A5972" w14:textId="77777777" w:rsidR="00FA6D5C" w:rsidRDefault="00FA6D5C">
      <w:pPr>
        <w:pStyle w:val="TOC4"/>
        <w:rPr>
          <w:i w:val="0"/>
          <w:noProof/>
          <w:sz w:val="24"/>
          <w:szCs w:val="24"/>
          <w:lang w:eastAsia="ja-JP"/>
        </w:rPr>
      </w:pPr>
      <w:r>
        <w:rPr>
          <w:noProof/>
        </w:rPr>
        <w:t>Sample Invocation From JavaScript</w:t>
      </w:r>
      <w:r>
        <w:rPr>
          <w:noProof/>
        </w:rPr>
        <w:tab/>
      </w:r>
      <w:r>
        <w:rPr>
          <w:noProof/>
        </w:rPr>
        <w:fldChar w:fldCharType="begin"/>
      </w:r>
      <w:r>
        <w:rPr>
          <w:noProof/>
        </w:rPr>
        <w:instrText xml:space="preserve"> PAGEREF _Toc353184855 \h </w:instrText>
      </w:r>
      <w:r>
        <w:rPr>
          <w:noProof/>
        </w:rPr>
      </w:r>
      <w:r>
        <w:rPr>
          <w:noProof/>
        </w:rPr>
        <w:fldChar w:fldCharType="separate"/>
      </w:r>
      <w:r>
        <w:rPr>
          <w:noProof/>
        </w:rPr>
        <w:t>6</w:t>
      </w:r>
      <w:r>
        <w:rPr>
          <w:noProof/>
        </w:rPr>
        <w:fldChar w:fldCharType="end"/>
      </w:r>
    </w:p>
    <w:p w14:paraId="51E62CBA" w14:textId="77777777" w:rsidR="00FA6D5C" w:rsidRDefault="00FA6D5C">
      <w:pPr>
        <w:pStyle w:val="TOC4"/>
        <w:rPr>
          <w:i w:val="0"/>
          <w:noProof/>
          <w:sz w:val="24"/>
          <w:szCs w:val="24"/>
          <w:lang w:eastAsia="ja-JP"/>
        </w:rPr>
      </w:pPr>
      <w:r>
        <w:rPr>
          <w:noProof/>
        </w:rPr>
        <w:t>Sample Invocation Explained</w:t>
      </w:r>
      <w:r>
        <w:rPr>
          <w:noProof/>
        </w:rPr>
        <w:tab/>
      </w:r>
      <w:r>
        <w:rPr>
          <w:noProof/>
        </w:rPr>
        <w:fldChar w:fldCharType="begin"/>
      </w:r>
      <w:r>
        <w:rPr>
          <w:noProof/>
        </w:rPr>
        <w:instrText xml:space="preserve"> PAGEREF _Toc353184856 \h </w:instrText>
      </w:r>
      <w:r>
        <w:rPr>
          <w:noProof/>
        </w:rPr>
      </w:r>
      <w:r>
        <w:rPr>
          <w:noProof/>
        </w:rPr>
        <w:fldChar w:fldCharType="separate"/>
      </w:r>
      <w:r>
        <w:rPr>
          <w:noProof/>
        </w:rPr>
        <w:t>6</w:t>
      </w:r>
      <w:r>
        <w:rPr>
          <w:noProof/>
        </w:rPr>
        <w:fldChar w:fldCharType="end"/>
      </w:r>
    </w:p>
    <w:p w14:paraId="064EABE6" w14:textId="77777777" w:rsidR="00FA6D5C" w:rsidRDefault="00FA6D5C">
      <w:pPr>
        <w:pStyle w:val="TOC1"/>
        <w:rPr>
          <w:b w:val="0"/>
          <w:bCs w:val="0"/>
          <w:noProof/>
          <w:sz w:val="24"/>
          <w:szCs w:val="24"/>
          <w:u w:val="none"/>
          <w:lang w:eastAsia="ja-JP"/>
        </w:rPr>
      </w:pPr>
      <w:r>
        <w:rPr>
          <w:noProof/>
        </w:rPr>
        <w:t>Client-Side: ETLC_PleaseWait Component</w:t>
      </w:r>
      <w:r>
        <w:rPr>
          <w:noProof/>
        </w:rPr>
        <w:tab/>
      </w:r>
      <w:r>
        <w:rPr>
          <w:noProof/>
        </w:rPr>
        <w:fldChar w:fldCharType="begin"/>
      </w:r>
      <w:r>
        <w:rPr>
          <w:noProof/>
        </w:rPr>
        <w:instrText xml:space="preserve"> PAGEREF _Toc353184857 \h </w:instrText>
      </w:r>
      <w:r>
        <w:rPr>
          <w:noProof/>
        </w:rPr>
      </w:r>
      <w:r>
        <w:rPr>
          <w:noProof/>
        </w:rPr>
        <w:fldChar w:fldCharType="separate"/>
      </w:r>
      <w:r>
        <w:rPr>
          <w:noProof/>
        </w:rPr>
        <w:t>7</w:t>
      </w:r>
      <w:r>
        <w:rPr>
          <w:noProof/>
        </w:rPr>
        <w:fldChar w:fldCharType="end"/>
      </w:r>
    </w:p>
    <w:p w14:paraId="13253F3E" w14:textId="77777777" w:rsidR="00FA6D5C" w:rsidRDefault="00FA6D5C">
      <w:pPr>
        <w:pStyle w:val="TOC2"/>
        <w:rPr>
          <w:b w:val="0"/>
          <w:bCs w:val="0"/>
          <w:noProof/>
          <w:sz w:val="24"/>
          <w:szCs w:val="24"/>
          <w:lang w:eastAsia="ja-JP"/>
        </w:rPr>
      </w:pPr>
      <w:r>
        <w:rPr>
          <w:noProof/>
        </w:rPr>
        <w:t>ETLC_PleaseWait‘s Attributes:</w:t>
      </w:r>
      <w:r>
        <w:rPr>
          <w:noProof/>
        </w:rPr>
        <w:tab/>
      </w:r>
      <w:r>
        <w:rPr>
          <w:noProof/>
        </w:rPr>
        <w:fldChar w:fldCharType="begin"/>
      </w:r>
      <w:r>
        <w:rPr>
          <w:noProof/>
        </w:rPr>
        <w:instrText xml:space="preserve"> PAGEREF _Toc353184858 \h </w:instrText>
      </w:r>
      <w:r>
        <w:rPr>
          <w:noProof/>
        </w:rPr>
      </w:r>
      <w:r>
        <w:rPr>
          <w:noProof/>
        </w:rPr>
        <w:fldChar w:fldCharType="separate"/>
      </w:r>
      <w:r>
        <w:rPr>
          <w:noProof/>
        </w:rPr>
        <w:t>7</w:t>
      </w:r>
      <w:r>
        <w:rPr>
          <w:noProof/>
        </w:rPr>
        <w:fldChar w:fldCharType="end"/>
      </w:r>
    </w:p>
    <w:p w14:paraId="16F7F934" w14:textId="77777777" w:rsidR="00FA6D5C" w:rsidRDefault="00FA6D5C">
      <w:pPr>
        <w:pStyle w:val="TOC3"/>
        <w:rPr>
          <w:noProof/>
          <w:sz w:val="24"/>
          <w:szCs w:val="24"/>
          <w:lang w:eastAsia="ja-JP"/>
        </w:rPr>
      </w:pPr>
      <w:r>
        <w:rPr>
          <w:noProof/>
        </w:rPr>
        <w:t>Attribute: showFullMessage</w:t>
      </w:r>
      <w:r>
        <w:rPr>
          <w:noProof/>
        </w:rPr>
        <w:tab/>
      </w:r>
      <w:r>
        <w:rPr>
          <w:noProof/>
        </w:rPr>
        <w:fldChar w:fldCharType="begin"/>
      </w:r>
      <w:r>
        <w:rPr>
          <w:noProof/>
        </w:rPr>
        <w:instrText xml:space="preserve"> PAGEREF _Toc353184859 \h </w:instrText>
      </w:r>
      <w:r>
        <w:rPr>
          <w:noProof/>
        </w:rPr>
      </w:r>
      <w:r>
        <w:rPr>
          <w:noProof/>
        </w:rPr>
        <w:fldChar w:fldCharType="separate"/>
      </w:r>
      <w:r>
        <w:rPr>
          <w:noProof/>
        </w:rPr>
        <w:t>7</w:t>
      </w:r>
      <w:r>
        <w:rPr>
          <w:noProof/>
        </w:rPr>
        <w:fldChar w:fldCharType="end"/>
      </w:r>
    </w:p>
    <w:p w14:paraId="422004E6" w14:textId="77777777" w:rsidR="00FA6D5C" w:rsidRDefault="00FA6D5C">
      <w:pPr>
        <w:pStyle w:val="TOC3"/>
        <w:rPr>
          <w:noProof/>
          <w:sz w:val="24"/>
          <w:szCs w:val="24"/>
          <w:lang w:eastAsia="ja-JP"/>
        </w:rPr>
      </w:pPr>
      <w:r>
        <w:rPr>
          <w:noProof/>
        </w:rPr>
        <w:t>Attribute: useDefaultMessage</w:t>
      </w:r>
      <w:r>
        <w:rPr>
          <w:noProof/>
        </w:rPr>
        <w:tab/>
      </w:r>
      <w:r>
        <w:rPr>
          <w:noProof/>
        </w:rPr>
        <w:fldChar w:fldCharType="begin"/>
      </w:r>
      <w:r>
        <w:rPr>
          <w:noProof/>
        </w:rPr>
        <w:instrText xml:space="preserve"> PAGEREF _Toc353184860 \h </w:instrText>
      </w:r>
      <w:r>
        <w:rPr>
          <w:noProof/>
        </w:rPr>
      </w:r>
      <w:r>
        <w:rPr>
          <w:noProof/>
        </w:rPr>
        <w:fldChar w:fldCharType="separate"/>
      </w:r>
      <w:r>
        <w:rPr>
          <w:noProof/>
        </w:rPr>
        <w:t>7</w:t>
      </w:r>
      <w:r>
        <w:rPr>
          <w:noProof/>
        </w:rPr>
        <w:fldChar w:fldCharType="end"/>
      </w:r>
    </w:p>
    <w:p w14:paraId="6168D08E" w14:textId="77777777" w:rsidR="00FA6D5C" w:rsidRDefault="00FA6D5C">
      <w:pPr>
        <w:pStyle w:val="TOC3"/>
        <w:rPr>
          <w:noProof/>
          <w:sz w:val="24"/>
          <w:szCs w:val="24"/>
          <w:lang w:eastAsia="ja-JP"/>
        </w:rPr>
      </w:pPr>
      <w:r>
        <w:rPr>
          <w:noProof/>
        </w:rPr>
        <w:t>Attribute: customMessage</w:t>
      </w:r>
      <w:r>
        <w:rPr>
          <w:noProof/>
        </w:rPr>
        <w:tab/>
      </w:r>
      <w:r>
        <w:rPr>
          <w:noProof/>
        </w:rPr>
        <w:fldChar w:fldCharType="begin"/>
      </w:r>
      <w:r>
        <w:rPr>
          <w:noProof/>
        </w:rPr>
        <w:instrText xml:space="preserve"> PAGEREF _Toc353184861 \h </w:instrText>
      </w:r>
      <w:r>
        <w:rPr>
          <w:noProof/>
        </w:rPr>
      </w:r>
      <w:r>
        <w:rPr>
          <w:noProof/>
        </w:rPr>
        <w:fldChar w:fldCharType="separate"/>
      </w:r>
      <w:r>
        <w:rPr>
          <w:noProof/>
        </w:rPr>
        <w:t>8</w:t>
      </w:r>
      <w:r>
        <w:rPr>
          <w:noProof/>
        </w:rPr>
        <w:fldChar w:fldCharType="end"/>
      </w:r>
    </w:p>
    <w:p w14:paraId="0D15D219" w14:textId="77777777" w:rsidR="00FA6D5C" w:rsidRDefault="00FA6D5C">
      <w:pPr>
        <w:pStyle w:val="TOC2"/>
        <w:rPr>
          <w:b w:val="0"/>
          <w:bCs w:val="0"/>
          <w:noProof/>
          <w:sz w:val="24"/>
          <w:szCs w:val="24"/>
          <w:lang w:eastAsia="ja-JP"/>
        </w:rPr>
      </w:pPr>
      <w:r>
        <w:rPr>
          <w:noProof/>
        </w:rPr>
        <w:t>ETLC_PleaseWait‘s Methods:</w:t>
      </w:r>
      <w:r>
        <w:rPr>
          <w:noProof/>
        </w:rPr>
        <w:tab/>
      </w:r>
      <w:r>
        <w:rPr>
          <w:noProof/>
        </w:rPr>
        <w:fldChar w:fldCharType="begin"/>
      </w:r>
      <w:r>
        <w:rPr>
          <w:noProof/>
        </w:rPr>
        <w:instrText xml:space="preserve"> PAGEREF _Toc353184862 \h </w:instrText>
      </w:r>
      <w:r>
        <w:rPr>
          <w:noProof/>
        </w:rPr>
      </w:r>
      <w:r>
        <w:rPr>
          <w:noProof/>
        </w:rPr>
        <w:fldChar w:fldCharType="separate"/>
      </w:r>
      <w:r>
        <w:rPr>
          <w:noProof/>
        </w:rPr>
        <w:t>8</w:t>
      </w:r>
      <w:r>
        <w:rPr>
          <w:noProof/>
        </w:rPr>
        <w:fldChar w:fldCharType="end"/>
      </w:r>
    </w:p>
    <w:p w14:paraId="1929BBE3" w14:textId="77777777" w:rsidR="00FA6D5C" w:rsidRDefault="00FA6D5C">
      <w:pPr>
        <w:pStyle w:val="TOC3"/>
        <w:rPr>
          <w:noProof/>
          <w:sz w:val="24"/>
          <w:szCs w:val="24"/>
          <w:lang w:eastAsia="ja-JP"/>
        </w:rPr>
      </w:pPr>
      <w:r>
        <w:rPr>
          <w:noProof/>
        </w:rPr>
        <w:t>Method: showMessage()</w:t>
      </w:r>
      <w:r>
        <w:rPr>
          <w:noProof/>
        </w:rPr>
        <w:tab/>
      </w:r>
      <w:r>
        <w:rPr>
          <w:noProof/>
        </w:rPr>
        <w:fldChar w:fldCharType="begin"/>
      </w:r>
      <w:r>
        <w:rPr>
          <w:noProof/>
        </w:rPr>
        <w:instrText xml:space="preserve"> PAGEREF _Toc353184863 \h </w:instrText>
      </w:r>
      <w:r>
        <w:rPr>
          <w:noProof/>
        </w:rPr>
      </w:r>
      <w:r>
        <w:rPr>
          <w:noProof/>
        </w:rPr>
        <w:fldChar w:fldCharType="separate"/>
      </w:r>
      <w:r>
        <w:rPr>
          <w:noProof/>
        </w:rPr>
        <w:t>8</w:t>
      </w:r>
      <w:r>
        <w:rPr>
          <w:noProof/>
        </w:rPr>
        <w:fldChar w:fldCharType="end"/>
      </w:r>
    </w:p>
    <w:p w14:paraId="7119ACC8" w14:textId="77777777" w:rsidR="00FA6D5C" w:rsidRDefault="00FA6D5C">
      <w:pPr>
        <w:pStyle w:val="TOC4"/>
        <w:rPr>
          <w:i w:val="0"/>
          <w:noProof/>
          <w:sz w:val="24"/>
          <w:szCs w:val="24"/>
          <w:lang w:eastAsia="ja-JP"/>
        </w:rPr>
      </w:pPr>
      <w:r>
        <w:rPr>
          <w:noProof/>
        </w:rPr>
        <w:t>Sample Invocation From JavaScript</w:t>
      </w:r>
      <w:r>
        <w:rPr>
          <w:noProof/>
        </w:rPr>
        <w:tab/>
      </w:r>
      <w:r>
        <w:rPr>
          <w:noProof/>
        </w:rPr>
        <w:fldChar w:fldCharType="begin"/>
      </w:r>
      <w:r>
        <w:rPr>
          <w:noProof/>
        </w:rPr>
        <w:instrText xml:space="preserve"> PAGEREF _Toc353184864 \h </w:instrText>
      </w:r>
      <w:r>
        <w:rPr>
          <w:noProof/>
        </w:rPr>
      </w:r>
      <w:r>
        <w:rPr>
          <w:noProof/>
        </w:rPr>
        <w:fldChar w:fldCharType="separate"/>
      </w:r>
      <w:r>
        <w:rPr>
          <w:noProof/>
        </w:rPr>
        <w:t>8</w:t>
      </w:r>
      <w:r>
        <w:rPr>
          <w:noProof/>
        </w:rPr>
        <w:fldChar w:fldCharType="end"/>
      </w:r>
    </w:p>
    <w:p w14:paraId="01067324" w14:textId="77777777" w:rsidR="00FA6D5C" w:rsidRDefault="00FA6D5C">
      <w:pPr>
        <w:pStyle w:val="TOC4"/>
        <w:rPr>
          <w:i w:val="0"/>
          <w:noProof/>
          <w:sz w:val="24"/>
          <w:szCs w:val="24"/>
          <w:lang w:eastAsia="ja-JP"/>
        </w:rPr>
      </w:pPr>
      <w:r>
        <w:rPr>
          <w:noProof/>
        </w:rPr>
        <w:t>Sample Invocation Explained</w:t>
      </w:r>
      <w:r>
        <w:rPr>
          <w:noProof/>
        </w:rPr>
        <w:tab/>
      </w:r>
      <w:r>
        <w:rPr>
          <w:noProof/>
        </w:rPr>
        <w:fldChar w:fldCharType="begin"/>
      </w:r>
      <w:r>
        <w:rPr>
          <w:noProof/>
        </w:rPr>
        <w:instrText xml:space="preserve"> PAGEREF _Toc353184865 \h </w:instrText>
      </w:r>
      <w:r>
        <w:rPr>
          <w:noProof/>
        </w:rPr>
      </w:r>
      <w:r>
        <w:rPr>
          <w:noProof/>
        </w:rPr>
        <w:fldChar w:fldCharType="separate"/>
      </w:r>
      <w:r>
        <w:rPr>
          <w:noProof/>
        </w:rPr>
        <w:t>8</w:t>
      </w:r>
      <w:r>
        <w:rPr>
          <w:noProof/>
        </w:rPr>
        <w:fldChar w:fldCharType="end"/>
      </w:r>
    </w:p>
    <w:p w14:paraId="6F7BD091" w14:textId="77777777" w:rsidR="00FA6D5C" w:rsidRDefault="00FA6D5C">
      <w:pPr>
        <w:pStyle w:val="TOC1"/>
        <w:rPr>
          <w:b w:val="0"/>
          <w:bCs w:val="0"/>
          <w:noProof/>
          <w:sz w:val="24"/>
          <w:szCs w:val="24"/>
          <w:u w:val="none"/>
          <w:lang w:eastAsia="ja-JP"/>
        </w:rPr>
      </w:pPr>
      <w:r>
        <w:rPr>
          <w:noProof/>
        </w:rPr>
        <w:t>Server-Side: ETLC_ApexBridge_Request Class</w:t>
      </w:r>
      <w:r>
        <w:rPr>
          <w:noProof/>
        </w:rPr>
        <w:tab/>
      </w:r>
      <w:r>
        <w:rPr>
          <w:noProof/>
        </w:rPr>
        <w:fldChar w:fldCharType="begin"/>
      </w:r>
      <w:r>
        <w:rPr>
          <w:noProof/>
        </w:rPr>
        <w:instrText xml:space="preserve"> PAGEREF _Toc353184866 \h </w:instrText>
      </w:r>
      <w:r>
        <w:rPr>
          <w:noProof/>
        </w:rPr>
      </w:r>
      <w:r>
        <w:rPr>
          <w:noProof/>
        </w:rPr>
        <w:fldChar w:fldCharType="separate"/>
      </w:r>
      <w:r>
        <w:rPr>
          <w:noProof/>
        </w:rPr>
        <w:t>8</w:t>
      </w:r>
      <w:r>
        <w:rPr>
          <w:noProof/>
        </w:rPr>
        <w:fldChar w:fldCharType="end"/>
      </w:r>
    </w:p>
    <w:p w14:paraId="7BFD361F" w14:textId="77777777" w:rsidR="00FA6D5C" w:rsidRDefault="00FA6D5C">
      <w:pPr>
        <w:pStyle w:val="TOC2"/>
        <w:rPr>
          <w:b w:val="0"/>
          <w:bCs w:val="0"/>
          <w:noProof/>
          <w:sz w:val="24"/>
          <w:szCs w:val="24"/>
          <w:lang w:eastAsia="ja-JP"/>
        </w:rPr>
      </w:pPr>
      <w:r>
        <w:rPr>
          <w:noProof/>
        </w:rPr>
        <w:t>Apex Properties</w:t>
      </w:r>
      <w:r>
        <w:rPr>
          <w:noProof/>
        </w:rPr>
        <w:tab/>
      </w:r>
      <w:r>
        <w:rPr>
          <w:noProof/>
        </w:rPr>
        <w:fldChar w:fldCharType="begin"/>
      </w:r>
      <w:r>
        <w:rPr>
          <w:noProof/>
        </w:rPr>
        <w:instrText xml:space="preserve"> PAGEREF _Toc353184867 \h </w:instrText>
      </w:r>
      <w:r>
        <w:rPr>
          <w:noProof/>
        </w:rPr>
      </w:r>
      <w:r>
        <w:rPr>
          <w:noProof/>
        </w:rPr>
        <w:fldChar w:fldCharType="separate"/>
      </w:r>
      <w:r>
        <w:rPr>
          <w:noProof/>
        </w:rPr>
        <w:t>9</w:t>
      </w:r>
      <w:r>
        <w:rPr>
          <w:noProof/>
        </w:rPr>
        <w:fldChar w:fldCharType="end"/>
      </w:r>
    </w:p>
    <w:p w14:paraId="3C123AC6" w14:textId="77777777" w:rsidR="00FA6D5C" w:rsidRDefault="00FA6D5C">
      <w:pPr>
        <w:pStyle w:val="TOC3"/>
        <w:rPr>
          <w:noProof/>
          <w:sz w:val="24"/>
          <w:szCs w:val="24"/>
          <w:lang w:eastAsia="ja-JP"/>
        </w:rPr>
      </w:pPr>
      <w:r>
        <w:rPr>
          <w:noProof/>
        </w:rPr>
        <w:t>Property: controller</w:t>
      </w:r>
      <w:r>
        <w:rPr>
          <w:noProof/>
        </w:rPr>
        <w:tab/>
      </w:r>
      <w:r>
        <w:rPr>
          <w:noProof/>
        </w:rPr>
        <w:fldChar w:fldCharType="begin"/>
      </w:r>
      <w:r>
        <w:rPr>
          <w:noProof/>
        </w:rPr>
        <w:instrText xml:space="preserve"> PAGEREF _Toc353184868 \h </w:instrText>
      </w:r>
      <w:r>
        <w:rPr>
          <w:noProof/>
        </w:rPr>
      </w:r>
      <w:r>
        <w:rPr>
          <w:noProof/>
        </w:rPr>
        <w:fldChar w:fldCharType="separate"/>
      </w:r>
      <w:r>
        <w:rPr>
          <w:noProof/>
        </w:rPr>
        <w:t>9</w:t>
      </w:r>
      <w:r>
        <w:rPr>
          <w:noProof/>
        </w:rPr>
        <w:fldChar w:fldCharType="end"/>
      </w:r>
    </w:p>
    <w:p w14:paraId="22658CFB" w14:textId="77777777" w:rsidR="00FA6D5C" w:rsidRDefault="00FA6D5C">
      <w:pPr>
        <w:pStyle w:val="TOC3"/>
        <w:rPr>
          <w:noProof/>
          <w:sz w:val="24"/>
          <w:szCs w:val="24"/>
          <w:lang w:eastAsia="ja-JP"/>
        </w:rPr>
      </w:pPr>
      <w:r>
        <w:rPr>
          <w:noProof/>
        </w:rPr>
        <w:t>Property: useDefaultMessage</w:t>
      </w:r>
      <w:r>
        <w:rPr>
          <w:noProof/>
        </w:rPr>
        <w:tab/>
      </w:r>
      <w:r>
        <w:rPr>
          <w:noProof/>
        </w:rPr>
        <w:fldChar w:fldCharType="begin"/>
      </w:r>
      <w:r>
        <w:rPr>
          <w:noProof/>
        </w:rPr>
        <w:instrText xml:space="preserve"> PAGEREF _Toc353184869 \h </w:instrText>
      </w:r>
      <w:r>
        <w:rPr>
          <w:noProof/>
        </w:rPr>
      </w:r>
      <w:r>
        <w:rPr>
          <w:noProof/>
        </w:rPr>
        <w:fldChar w:fldCharType="separate"/>
      </w:r>
      <w:r>
        <w:rPr>
          <w:noProof/>
        </w:rPr>
        <w:t>9</w:t>
      </w:r>
      <w:r>
        <w:rPr>
          <w:noProof/>
        </w:rPr>
        <w:fldChar w:fldCharType="end"/>
      </w:r>
    </w:p>
    <w:p w14:paraId="2CDE44DD" w14:textId="77777777" w:rsidR="00FA6D5C" w:rsidRDefault="00FA6D5C">
      <w:pPr>
        <w:pStyle w:val="TOC3"/>
        <w:rPr>
          <w:noProof/>
          <w:sz w:val="24"/>
          <w:szCs w:val="24"/>
          <w:lang w:eastAsia="ja-JP"/>
        </w:rPr>
      </w:pPr>
      <w:r>
        <w:rPr>
          <w:noProof/>
        </w:rPr>
        <w:t>Property: input</w:t>
      </w:r>
      <w:r>
        <w:rPr>
          <w:noProof/>
        </w:rPr>
        <w:tab/>
      </w:r>
      <w:r>
        <w:rPr>
          <w:noProof/>
        </w:rPr>
        <w:fldChar w:fldCharType="begin"/>
      </w:r>
      <w:r>
        <w:rPr>
          <w:noProof/>
        </w:rPr>
        <w:instrText xml:space="preserve"> PAGEREF _Toc353184870 \h </w:instrText>
      </w:r>
      <w:r>
        <w:rPr>
          <w:noProof/>
        </w:rPr>
      </w:r>
      <w:r>
        <w:rPr>
          <w:noProof/>
        </w:rPr>
        <w:fldChar w:fldCharType="separate"/>
      </w:r>
      <w:r>
        <w:rPr>
          <w:noProof/>
        </w:rPr>
        <w:t>9</w:t>
      </w:r>
      <w:r>
        <w:rPr>
          <w:noProof/>
        </w:rPr>
        <w:fldChar w:fldCharType="end"/>
      </w:r>
    </w:p>
    <w:p w14:paraId="6604974B" w14:textId="77777777" w:rsidR="00FA6D5C" w:rsidRDefault="00FA6D5C">
      <w:pPr>
        <w:pStyle w:val="TOC3"/>
        <w:rPr>
          <w:noProof/>
          <w:sz w:val="24"/>
          <w:szCs w:val="24"/>
          <w:lang w:eastAsia="ja-JP"/>
        </w:rPr>
      </w:pPr>
      <w:r>
        <w:rPr>
          <w:noProof/>
        </w:rPr>
        <w:t>Property: output</w:t>
      </w:r>
      <w:r>
        <w:rPr>
          <w:noProof/>
        </w:rPr>
        <w:tab/>
      </w:r>
      <w:r>
        <w:rPr>
          <w:noProof/>
        </w:rPr>
        <w:fldChar w:fldCharType="begin"/>
      </w:r>
      <w:r>
        <w:rPr>
          <w:noProof/>
        </w:rPr>
        <w:instrText xml:space="preserve"> PAGEREF _Toc353184871 \h </w:instrText>
      </w:r>
      <w:r>
        <w:rPr>
          <w:noProof/>
        </w:rPr>
      </w:r>
      <w:r>
        <w:rPr>
          <w:noProof/>
        </w:rPr>
        <w:fldChar w:fldCharType="separate"/>
      </w:r>
      <w:r>
        <w:rPr>
          <w:noProof/>
        </w:rPr>
        <w:t>9</w:t>
      </w:r>
      <w:r>
        <w:rPr>
          <w:noProof/>
        </w:rPr>
        <w:fldChar w:fldCharType="end"/>
      </w:r>
    </w:p>
    <w:p w14:paraId="592CFD40" w14:textId="77777777" w:rsidR="00FA6D5C" w:rsidRDefault="00FA6D5C">
      <w:pPr>
        <w:pStyle w:val="TOC3"/>
        <w:rPr>
          <w:noProof/>
          <w:sz w:val="24"/>
          <w:szCs w:val="24"/>
          <w:lang w:eastAsia="ja-JP"/>
        </w:rPr>
      </w:pPr>
      <w:r>
        <w:rPr>
          <w:noProof/>
        </w:rPr>
        <w:t>Property: records</w:t>
      </w:r>
      <w:r>
        <w:rPr>
          <w:noProof/>
        </w:rPr>
        <w:tab/>
      </w:r>
      <w:r>
        <w:rPr>
          <w:noProof/>
        </w:rPr>
        <w:fldChar w:fldCharType="begin"/>
      </w:r>
      <w:r>
        <w:rPr>
          <w:noProof/>
        </w:rPr>
        <w:instrText xml:space="preserve"> PAGEREF _Toc353184872 \h </w:instrText>
      </w:r>
      <w:r>
        <w:rPr>
          <w:noProof/>
        </w:rPr>
      </w:r>
      <w:r>
        <w:rPr>
          <w:noProof/>
        </w:rPr>
        <w:fldChar w:fldCharType="separate"/>
      </w:r>
      <w:r>
        <w:rPr>
          <w:noProof/>
        </w:rPr>
        <w:t>9</w:t>
      </w:r>
      <w:r>
        <w:rPr>
          <w:noProof/>
        </w:rPr>
        <w:fldChar w:fldCharType="end"/>
      </w:r>
    </w:p>
    <w:p w14:paraId="2DFC5465" w14:textId="77777777" w:rsidR="00FA6D5C" w:rsidRDefault="00FA6D5C">
      <w:pPr>
        <w:pStyle w:val="TOC3"/>
        <w:rPr>
          <w:noProof/>
          <w:sz w:val="24"/>
          <w:szCs w:val="24"/>
          <w:lang w:eastAsia="ja-JP"/>
        </w:rPr>
      </w:pPr>
      <w:r>
        <w:rPr>
          <w:noProof/>
        </w:rPr>
        <w:t>Property: debug</w:t>
      </w:r>
      <w:r>
        <w:rPr>
          <w:noProof/>
        </w:rPr>
        <w:tab/>
      </w:r>
      <w:r>
        <w:rPr>
          <w:noProof/>
        </w:rPr>
        <w:fldChar w:fldCharType="begin"/>
      </w:r>
      <w:r>
        <w:rPr>
          <w:noProof/>
        </w:rPr>
        <w:instrText xml:space="preserve"> PAGEREF _Toc353184873 \h </w:instrText>
      </w:r>
      <w:r>
        <w:rPr>
          <w:noProof/>
        </w:rPr>
      </w:r>
      <w:r>
        <w:rPr>
          <w:noProof/>
        </w:rPr>
        <w:fldChar w:fldCharType="separate"/>
      </w:r>
      <w:r>
        <w:rPr>
          <w:noProof/>
        </w:rPr>
        <w:t>10</w:t>
      </w:r>
      <w:r>
        <w:rPr>
          <w:noProof/>
        </w:rPr>
        <w:fldChar w:fldCharType="end"/>
      </w:r>
    </w:p>
    <w:p w14:paraId="443E7FDB" w14:textId="77777777" w:rsidR="00FA6D5C" w:rsidRDefault="00FA6D5C">
      <w:pPr>
        <w:pStyle w:val="TOC3"/>
        <w:rPr>
          <w:noProof/>
          <w:sz w:val="24"/>
          <w:szCs w:val="24"/>
          <w:lang w:eastAsia="ja-JP"/>
        </w:rPr>
      </w:pPr>
      <w:r>
        <w:rPr>
          <w:noProof/>
        </w:rPr>
        <w:t>Property: isSuccess</w:t>
      </w:r>
      <w:r>
        <w:rPr>
          <w:noProof/>
        </w:rPr>
        <w:tab/>
      </w:r>
      <w:r>
        <w:rPr>
          <w:noProof/>
        </w:rPr>
        <w:fldChar w:fldCharType="begin"/>
      </w:r>
      <w:r>
        <w:rPr>
          <w:noProof/>
        </w:rPr>
        <w:instrText xml:space="preserve"> PAGEREF _Toc353184874 \h </w:instrText>
      </w:r>
      <w:r>
        <w:rPr>
          <w:noProof/>
        </w:rPr>
      </w:r>
      <w:r>
        <w:rPr>
          <w:noProof/>
        </w:rPr>
        <w:fldChar w:fldCharType="separate"/>
      </w:r>
      <w:r>
        <w:rPr>
          <w:noProof/>
        </w:rPr>
        <w:t>10</w:t>
      </w:r>
      <w:r>
        <w:rPr>
          <w:noProof/>
        </w:rPr>
        <w:fldChar w:fldCharType="end"/>
      </w:r>
    </w:p>
    <w:p w14:paraId="2CBBD43E" w14:textId="77777777" w:rsidR="00FA6D5C" w:rsidRDefault="00FA6D5C">
      <w:pPr>
        <w:pStyle w:val="TOC3"/>
        <w:rPr>
          <w:noProof/>
          <w:sz w:val="24"/>
          <w:szCs w:val="24"/>
          <w:lang w:eastAsia="ja-JP"/>
        </w:rPr>
      </w:pPr>
      <w:r>
        <w:rPr>
          <w:noProof/>
        </w:rPr>
        <w:t>Property: messages</w:t>
      </w:r>
      <w:r>
        <w:rPr>
          <w:noProof/>
        </w:rPr>
        <w:tab/>
      </w:r>
      <w:r>
        <w:rPr>
          <w:noProof/>
        </w:rPr>
        <w:fldChar w:fldCharType="begin"/>
      </w:r>
      <w:r>
        <w:rPr>
          <w:noProof/>
        </w:rPr>
        <w:instrText xml:space="preserve"> PAGEREF _Toc353184875 \h </w:instrText>
      </w:r>
      <w:r>
        <w:rPr>
          <w:noProof/>
        </w:rPr>
      </w:r>
      <w:r>
        <w:rPr>
          <w:noProof/>
        </w:rPr>
        <w:fldChar w:fldCharType="separate"/>
      </w:r>
      <w:r>
        <w:rPr>
          <w:noProof/>
        </w:rPr>
        <w:t>10</w:t>
      </w:r>
      <w:r>
        <w:rPr>
          <w:noProof/>
        </w:rPr>
        <w:fldChar w:fldCharType="end"/>
      </w:r>
    </w:p>
    <w:p w14:paraId="3CCA26A4" w14:textId="77777777" w:rsidR="00FA6D5C" w:rsidRDefault="00FA6D5C">
      <w:pPr>
        <w:pStyle w:val="TOC3"/>
        <w:rPr>
          <w:noProof/>
          <w:sz w:val="24"/>
          <w:szCs w:val="24"/>
          <w:lang w:eastAsia="ja-JP"/>
        </w:rPr>
      </w:pPr>
      <w:r>
        <w:rPr>
          <w:noProof/>
        </w:rPr>
        <w:t>Property: doesCallout</w:t>
      </w:r>
      <w:r>
        <w:rPr>
          <w:noProof/>
        </w:rPr>
        <w:tab/>
      </w:r>
      <w:r>
        <w:rPr>
          <w:noProof/>
        </w:rPr>
        <w:fldChar w:fldCharType="begin"/>
      </w:r>
      <w:r>
        <w:rPr>
          <w:noProof/>
        </w:rPr>
        <w:instrText xml:space="preserve"> PAGEREF _Toc353184876 \h </w:instrText>
      </w:r>
      <w:r>
        <w:rPr>
          <w:noProof/>
        </w:rPr>
      </w:r>
      <w:r>
        <w:rPr>
          <w:noProof/>
        </w:rPr>
        <w:fldChar w:fldCharType="separate"/>
      </w:r>
      <w:r>
        <w:rPr>
          <w:noProof/>
        </w:rPr>
        <w:t>10</w:t>
      </w:r>
      <w:r>
        <w:rPr>
          <w:noProof/>
        </w:rPr>
        <w:fldChar w:fldCharType="end"/>
      </w:r>
    </w:p>
    <w:p w14:paraId="32392C6F" w14:textId="77777777" w:rsidR="00FA6D5C" w:rsidRDefault="00FA6D5C">
      <w:pPr>
        <w:pStyle w:val="TOC2"/>
        <w:rPr>
          <w:b w:val="0"/>
          <w:bCs w:val="0"/>
          <w:noProof/>
          <w:sz w:val="24"/>
          <w:szCs w:val="24"/>
          <w:lang w:eastAsia="ja-JP"/>
        </w:rPr>
      </w:pPr>
      <w:r>
        <w:rPr>
          <w:noProof/>
        </w:rPr>
        <w:t>Apex Methods</w:t>
      </w:r>
      <w:r>
        <w:rPr>
          <w:noProof/>
        </w:rPr>
        <w:tab/>
      </w:r>
      <w:r>
        <w:rPr>
          <w:noProof/>
        </w:rPr>
        <w:fldChar w:fldCharType="begin"/>
      </w:r>
      <w:r>
        <w:rPr>
          <w:noProof/>
        </w:rPr>
        <w:instrText xml:space="preserve"> PAGEREF _Toc353184877 \h </w:instrText>
      </w:r>
      <w:r>
        <w:rPr>
          <w:noProof/>
        </w:rPr>
      </w:r>
      <w:r>
        <w:rPr>
          <w:noProof/>
        </w:rPr>
        <w:fldChar w:fldCharType="separate"/>
      </w:r>
      <w:r>
        <w:rPr>
          <w:noProof/>
        </w:rPr>
        <w:t>11</w:t>
      </w:r>
      <w:r>
        <w:rPr>
          <w:noProof/>
        </w:rPr>
        <w:fldChar w:fldCharType="end"/>
      </w:r>
    </w:p>
    <w:p w14:paraId="566A6368" w14:textId="77777777" w:rsidR="00FA6D5C" w:rsidRDefault="00FA6D5C">
      <w:pPr>
        <w:pStyle w:val="TOC3"/>
        <w:rPr>
          <w:noProof/>
          <w:sz w:val="24"/>
          <w:szCs w:val="24"/>
          <w:lang w:eastAsia="ja-JP"/>
        </w:rPr>
      </w:pPr>
      <w:r>
        <w:rPr>
          <w:noProof/>
        </w:rPr>
        <w:t>Method: addMessage()</w:t>
      </w:r>
      <w:r>
        <w:rPr>
          <w:noProof/>
        </w:rPr>
        <w:tab/>
      </w:r>
      <w:r>
        <w:rPr>
          <w:noProof/>
        </w:rPr>
        <w:fldChar w:fldCharType="begin"/>
      </w:r>
      <w:r>
        <w:rPr>
          <w:noProof/>
        </w:rPr>
        <w:instrText xml:space="preserve"> PAGEREF _Toc353184878 \h </w:instrText>
      </w:r>
      <w:r>
        <w:rPr>
          <w:noProof/>
        </w:rPr>
      </w:r>
      <w:r>
        <w:rPr>
          <w:noProof/>
        </w:rPr>
        <w:fldChar w:fldCharType="separate"/>
      </w:r>
      <w:r>
        <w:rPr>
          <w:noProof/>
        </w:rPr>
        <w:t>11</w:t>
      </w:r>
      <w:r>
        <w:rPr>
          <w:noProof/>
        </w:rPr>
        <w:fldChar w:fldCharType="end"/>
      </w:r>
    </w:p>
    <w:p w14:paraId="4A7478C1" w14:textId="77777777" w:rsidR="00FA6D5C" w:rsidRDefault="00FA6D5C">
      <w:pPr>
        <w:pStyle w:val="TOC3"/>
        <w:rPr>
          <w:noProof/>
          <w:sz w:val="24"/>
          <w:szCs w:val="24"/>
          <w:lang w:eastAsia="ja-JP"/>
        </w:rPr>
      </w:pPr>
      <w:r>
        <w:rPr>
          <w:noProof/>
        </w:rPr>
        <w:t>Method: getInputValue()</w:t>
      </w:r>
      <w:r>
        <w:rPr>
          <w:noProof/>
        </w:rPr>
        <w:tab/>
      </w:r>
      <w:r>
        <w:rPr>
          <w:noProof/>
        </w:rPr>
        <w:fldChar w:fldCharType="begin"/>
      </w:r>
      <w:r>
        <w:rPr>
          <w:noProof/>
        </w:rPr>
        <w:instrText xml:space="preserve"> PAGEREF _Toc353184879 \h </w:instrText>
      </w:r>
      <w:r>
        <w:rPr>
          <w:noProof/>
        </w:rPr>
      </w:r>
      <w:r>
        <w:rPr>
          <w:noProof/>
        </w:rPr>
        <w:fldChar w:fldCharType="separate"/>
      </w:r>
      <w:r>
        <w:rPr>
          <w:noProof/>
        </w:rPr>
        <w:t>11</w:t>
      </w:r>
      <w:r>
        <w:rPr>
          <w:noProof/>
        </w:rPr>
        <w:fldChar w:fldCharType="end"/>
      </w:r>
    </w:p>
    <w:p w14:paraId="71495422" w14:textId="77777777" w:rsidR="00FA6D5C" w:rsidRDefault="00FA6D5C">
      <w:pPr>
        <w:pStyle w:val="TOC3"/>
        <w:rPr>
          <w:noProof/>
          <w:sz w:val="24"/>
          <w:szCs w:val="24"/>
          <w:lang w:eastAsia="ja-JP"/>
        </w:rPr>
      </w:pPr>
      <w:r>
        <w:rPr>
          <w:noProof/>
        </w:rPr>
        <w:t>Method: getInputDate()</w:t>
      </w:r>
      <w:r>
        <w:rPr>
          <w:noProof/>
        </w:rPr>
        <w:tab/>
      </w:r>
      <w:r>
        <w:rPr>
          <w:noProof/>
        </w:rPr>
        <w:fldChar w:fldCharType="begin"/>
      </w:r>
      <w:r>
        <w:rPr>
          <w:noProof/>
        </w:rPr>
        <w:instrText xml:space="preserve"> PAGEREF _Toc353184880 \h </w:instrText>
      </w:r>
      <w:r>
        <w:rPr>
          <w:noProof/>
        </w:rPr>
      </w:r>
      <w:r>
        <w:rPr>
          <w:noProof/>
        </w:rPr>
        <w:fldChar w:fldCharType="separate"/>
      </w:r>
      <w:r>
        <w:rPr>
          <w:noProof/>
        </w:rPr>
        <w:t>11</w:t>
      </w:r>
      <w:r>
        <w:rPr>
          <w:noProof/>
        </w:rPr>
        <w:fldChar w:fldCharType="end"/>
      </w:r>
    </w:p>
    <w:p w14:paraId="252D9C42" w14:textId="77777777" w:rsidR="00FA6D5C" w:rsidRDefault="00FA6D5C">
      <w:pPr>
        <w:pStyle w:val="TOC3"/>
        <w:rPr>
          <w:noProof/>
          <w:sz w:val="24"/>
          <w:szCs w:val="24"/>
          <w:lang w:eastAsia="ja-JP"/>
        </w:rPr>
      </w:pPr>
      <w:r>
        <w:rPr>
          <w:noProof/>
        </w:rPr>
        <w:t>Method: getInputDateTime()</w:t>
      </w:r>
      <w:r>
        <w:rPr>
          <w:noProof/>
        </w:rPr>
        <w:tab/>
      </w:r>
      <w:r>
        <w:rPr>
          <w:noProof/>
        </w:rPr>
        <w:fldChar w:fldCharType="begin"/>
      </w:r>
      <w:r>
        <w:rPr>
          <w:noProof/>
        </w:rPr>
        <w:instrText xml:space="preserve"> PAGEREF _Toc353184881 \h </w:instrText>
      </w:r>
      <w:r>
        <w:rPr>
          <w:noProof/>
        </w:rPr>
      </w:r>
      <w:r>
        <w:rPr>
          <w:noProof/>
        </w:rPr>
        <w:fldChar w:fldCharType="separate"/>
      </w:r>
      <w:r>
        <w:rPr>
          <w:noProof/>
        </w:rPr>
        <w:t>11</w:t>
      </w:r>
      <w:r>
        <w:rPr>
          <w:noProof/>
        </w:rPr>
        <w:fldChar w:fldCharType="end"/>
      </w:r>
    </w:p>
    <w:p w14:paraId="61D045D9" w14:textId="77777777" w:rsidR="00FA6D5C" w:rsidRDefault="00FA6D5C">
      <w:pPr>
        <w:pStyle w:val="TOC3"/>
        <w:rPr>
          <w:noProof/>
          <w:sz w:val="24"/>
          <w:szCs w:val="24"/>
          <w:lang w:eastAsia="ja-JP"/>
        </w:rPr>
      </w:pPr>
      <w:r>
        <w:rPr>
          <w:noProof/>
        </w:rPr>
        <w:t>Method: dateToJSON()</w:t>
      </w:r>
      <w:r>
        <w:rPr>
          <w:noProof/>
        </w:rPr>
        <w:tab/>
      </w:r>
      <w:r>
        <w:rPr>
          <w:noProof/>
        </w:rPr>
        <w:fldChar w:fldCharType="begin"/>
      </w:r>
      <w:r>
        <w:rPr>
          <w:noProof/>
        </w:rPr>
        <w:instrText xml:space="preserve"> PAGEREF _Toc353184882 \h </w:instrText>
      </w:r>
      <w:r>
        <w:rPr>
          <w:noProof/>
        </w:rPr>
      </w:r>
      <w:r>
        <w:rPr>
          <w:noProof/>
        </w:rPr>
        <w:fldChar w:fldCharType="separate"/>
      </w:r>
      <w:r>
        <w:rPr>
          <w:noProof/>
        </w:rPr>
        <w:t>11</w:t>
      </w:r>
      <w:r>
        <w:rPr>
          <w:noProof/>
        </w:rPr>
        <w:fldChar w:fldCharType="end"/>
      </w:r>
    </w:p>
    <w:p w14:paraId="0E1486AD" w14:textId="77777777" w:rsidR="00FA6D5C" w:rsidRDefault="00FA6D5C">
      <w:pPr>
        <w:pStyle w:val="TOC3"/>
        <w:rPr>
          <w:noProof/>
          <w:sz w:val="24"/>
          <w:szCs w:val="24"/>
          <w:lang w:eastAsia="ja-JP"/>
        </w:rPr>
      </w:pPr>
      <w:r>
        <w:rPr>
          <w:noProof/>
        </w:rPr>
        <w:t>Method: dateTimeToJSON()</w:t>
      </w:r>
      <w:r>
        <w:rPr>
          <w:noProof/>
        </w:rPr>
        <w:tab/>
      </w:r>
      <w:r>
        <w:rPr>
          <w:noProof/>
        </w:rPr>
        <w:fldChar w:fldCharType="begin"/>
      </w:r>
      <w:r>
        <w:rPr>
          <w:noProof/>
        </w:rPr>
        <w:instrText xml:space="preserve"> PAGEREF _Toc353184883 \h </w:instrText>
      </w:r>
      <w:r>
        <w:rPr>
          <w:noProof/>
        </w:rPr>
      </w:r>
      <w:r>
        <w:rPr>
          <w:noProof/>
        </w:rPr>
        <w:fldChar w:fldCharType="separate"/>
      </w:r>
      <w:r>
        <w:rPr>
          <w:noProof/>
        </w:rPr>
        <w:t>11</w:t>
      </w:r>
      <w:r>
        <w:rPr>
          <w:noProof/>
        </w:rPr>
        <w:fldChar w:fldCharType="end"/>
      </w:r>
    </w:p>
    <w:p w14:paraId="447F6374" w14:textId="77777777" w:rsidR="00FA6D5C" w:rsidRDefault="00FA6D5C">
      <w:pPr>
        <w:pStyle w:val="TOC3"/>
        <w:rPr>
          <w:noProof/>
          <w:sz w:val="24"/>
          <w:szCs w:val="24"/>
          <w:lang w:eastAsia="ja-JP"/>
        </w:rPr>
      </w:pPr>
      <w:r>
        <w:rPr>
          <w:noProof/>
        </w:rPr>
        <w:t>Passing Date/Time From JavaScript</w:t>
      </w:r>
      <w:r>
        <w:rPr>
          <w:noProof/>
        </w:rPr>
        <w:tab/>
      </w:r>
      <w:r>
        <w:rPr>
          <w:noProof/>
        </w:rPr>
        <w:fldChar w:fldCharType="begin"/>
      </w:r>
      <w:r>
        <w:rPr>
          <w:noProof/>
        </w:rPr>
        <w:instrText xml:space="preserve"> PAGEREF _Toc353184884 \h </w:instrText>
      </w:r>
      <w:r>
        <w:rPr>
          <w:noProof/>
        </w:rPr>
      </w:r>
      <w:r>
        <w:rPr>
          <w:noProof/>
        </w:rPr>
        <w:fldChar w:fldCharType="separate"/>
      </w:r>
      <w:r>
        <w:rPr>
          <w:noProof/>
        </w:rPr>
        <w:t>12</w:t>
      </w:r>
      <w:r>
        <w:rPr>
          <w:noProof/>
        </w:rPr>
        <w:fldChar w:fldCharType="end"/>
      </w:r>
    </w:p>
    <w:p w14:paraId="6617335A" w14:textId="77777777" w:rsidR="00FA6D5C" w:rsidRDefault="00FA6D5C">
      <w:pPr>
        <w:pStyle w:val="TOC1"/>
        <w:rPr>
          <w:b w:val="0"/>
          <w:bCs w:val="0"/>
          <w:noProof/>
          <w:sz w:val="24"/>
          <w:szCs w:val="24"/>
          <w:u w:val="none"/>
          <w:lang w:eastAsia="ja-JP"/>
        </w:rPr>
      </w:pPr>
      <w:r>
        <w:rPr>
          <w:noProof/>
        </w:rPr>
        <w:t>Server-Side: ETLC_SecuredDB Class</w:t>
      </w:r>
      <w:r>
        <w:rPr>
          <w:noProof/>
        </w:rPr>
        <w:tab/>
      </w:r>
      <w:r>
        <w:rPr>
          <w:noProof/>
        </w:rPr>
        <w:fldChar w:fldCharType="begin"/>
      </w:r>
      <w:r>
        <w:rPr>
          <w:noProof/>
        </w:rPr>
        <w:instrText xml:space="preserve"> PAGEREF _Toc353184885 \h </w:instrText>
      </w:r>
      <w:r>
        <w:rPr>
          <w:noProof/>
        </w:rPr>
      </w:r>
      <w:r>
        <w:rPr>
          <w:noProof/>
        </w:rPr>
        <w:fldChar w:fldCharType="separate"/>
      </w:r>
      <w:r>
        <w:rPr>
          <w:noProof/>
        </w:rPr>
        <w:t>12</w:t>
      </w:r>
      <w:r>
        <w:rPr>
          <w:noProof/>
        </w:rPr>
        <w:fldChar w:fldCharType="end"/>
      </w:r>
    </w:p>
    <w:p w14:paraId="2319F836" w14:textId="77777777" w:rsidR="00FA6D5C" w:rsidRDefault="00FA6D5C">
      <w:pPr>
        <w:pStyle w:val="TOC2"/>
        <w:rPr>
          <w:b w:val="0"/>
          <w:bCs w:val="0"/>
          <w:noProof/>
          <w:sz w:val="24"/>
          <w:szCs w:val="24"/>
          <w:lang w:eastAsia="ja-JP"/>
        </w:rPr>
      </w:pPr>
      <w:r>
        <w:rPr>
          <w:noProof/>
        </w:rPr>
        <w:t>Validate Security When Querying Data</w:t>
      </w:r>
      <w:r>
        <w:rPr>
          <w:noProof/>
        </w:rPr>
        <w:tab/>
      </w:r>
      <w:r>
        <w:rPr>
          <w:noProof/>
        </w:rPr>
        <w:fldChar w:fldCharType="begin"/>
      </w:r>
      <w:r>
        <w:rPr>
          <w:noProof/>
        </w:rPr>
        <w:instrText xml:space="preserve"> PAGEREF _Toc353184886 \h </w:instrText>
      </w:r>
      <w:r>
        <w:rPr>
          <w:noProof/>
        </w:rPr>
      </w:r>
      <w:r>
        <w:rPr>
          <w:noProof/>
        </w:rPr>
        <w:fldChar w:fldCharType="separate"/>
      </w:r>
      <w:r>
        <w:rPr>
          <w:noProof/>
        </w:rPr>
        <w:t>13</w:t>
      </w:r>
      <w:r>
        <w:rPr>
          <w:noProof/>
        </w:rPr>
        <w:fldChar w:fldCharType="end"/>
      </w:r>
    </w:p>
    <w:p w14:paraId="3653F467" w14:textId="77777777" w:rsidR="00FA6D5C" w:rsidRDefault="00FA6D5C">
      <w:pPr>
        <w:pStyle w:val="TOC2"/>
        <w:rPr>
          <w:b w:val="0"/>
          <w:bCs w:val="0"/>
          <w:noProof/>
          <w:sz w:val="24"/>
          <w:szCs w:val="24"/>
          <w:lang w:eastAsia="ja-JP"/>
        </w:rPr>
      </w:pPr>
      <w:r>
        <w:rPr>
          <w:noProof/>
        </w:rPr>
        <w:t>Validate Security When Performing a DML operation</w:t>
      </w:r>
      <w:r>
        <w:rPr>
          <w:noProof/>
        </w:rPr>
        <w:tab/>
      </w:r>
      <w:r>
        <w:rPr>
          <w:noProof/>
        </w:rPr>
        <w:fldChar w:fldCharType="begin"/>
      </w:r>
      <w:r>
        <w:rPr>
          <w:noProof/>
        </w:rPr>
        <w:instrText xml:space="preserve"> PAGEREF _Toc353184887 \h </w:instrText>
      </w:r>
      <w:r>
        <w:rPr>
          <w:noProof/>
        </w:rPr>
      </w:r>
      <w:r>
        <w:rPr>
          <w:noProof/>
        </w:rPr>
        <w:fldChar w:fldCharType="separate"/>
      </w:r>
      <w:r>
        <w:rPr>
          <w:noProof/>
        </w:rPr>
        <w:t>13</w:t>
      </w:r>
      <w:r>
        <w:rPr>
          <w:noProof/>
        </w:rPr>
        <w:fldChar w:fldCharType="end"/>
      </w:r>
    </w:p>
    <w:p w14:paraId="4DD3E384" w14:textId="77777777" w:rsidR="00FA6D5C" w:rsidRDefault="00FA6D5C">
      <w:pPr>
        <w:pStyle w:val="TOC2"/>
        <w:rPr>
          <w:b w:val="0"/>
          <w:bCs w:val="0"/>
          <w:noProof/>
          <w:sz w:val="24"/>
          <w:szCs w:val="24"/>
          <w:lang w:eastAsia="ja-JP"/>
        </w:rPr>
      </w:pPr>
      <w:r>
        <w:rPr>
          <w:noProof/>
        </w:rPr>
        <w:t>Just Validating Security</w:t>
      </w:r>
      <w:r>
        <w:rPr>
          <w:noProof/>
        </w:rPr>
        <w:tab/>
      </w:r>
      <w:r>
        <w:rPr>
          <w:noProof/>
        </w:rPr>
        <w:fldChar w:fldCharType="begin"/>
      </w:r>
      <w:r>
        <w:rPr>
          <w:noProof/>
        </w:rPr>
        <w:instrText xml:space="preserve"> PAGEREF _Toc353184888 \h </w:instrText>
      </w:r>
      <w:r>
        <w:rPr>
          <w:noProof/>
        </w:rPr>
      </w:r>
      <w:r>
        <w:rPr>
          <w:noProof/>
        </w:rPr>
        <w:fldChar w:fldCharType="separate"/>
      </w:r>
      <w:r>
        <w:rPr>
          <w:noProof/>
        </w:rPr>
        <w:t>13</w:t>
      </w:r>
      <w:r>
        <w:rPr>
          <w:noProof/>
        </w:rPr>
        <w:fldChar w:fldCharType="end"/>
      </w:r>
    </w:p>
    <w:p w14:paraId="54CC1F76" w14:textId="77777777" w:rsidR="00FA6D5C" w:rsidRDefault="00FA6D5C">
      <w:pPr>
        <w:pStyle w:val="TOC2"/>
        <w:rPr>
          <w:b w:val="0"/>
          <w:bCs w:val="0"/>
          <w:noProof/>
          <w:sz w:val="24"/>
          <w:szCs w:val="24"/>
          <w:lang w:eastAsia="ja-JP"/>
        </w:rPr>
      </w:pPr>
      <w:r>
        <w:rPr>
          <w:noProof/>
        </w:rPr>
        <w:t>Apex Properties</w:t>
      </w:r>
      <w:r>
        <w:rPr>
          <w:noProof/>
        </w:rPr>
        <w:tab/>
      </w:r>
      <w:r>
        <w:rPr>
          <w:noProof/>
        </w:rPr>
        <w:fldChar w:fldCharType="begin"/>
      </w:r>
      <w:r>
        <w:rPr>
          <w:noProof/>
        </w:rPr>
        <w:instrText xml:space="preserve"> PAGEREF _Toc353184889 \h </w:instrText>
      </w:r>
      <w:r>
        <w:rPr>
          <w:noProof/>
        </w:rPr>
      </w:r>
      <w:r>
        <w:rPr>
          <w:noProof/>
        </w:rPr>
        <w:fldChar w:fldCharType="separate"/>
      </w:r>
      <w:r>
        <w:rPr>
          <w:noProof/>
        </w:rPr>
        <w:t>13</w:t>
      </w:r>
      <w:r>
        <w:rPr>
          <w:noProof/>
        </w:rPr>
        <w:fldChar w:fldCharType="end"/>
      </w:r>
    </w:p>
    <w:p w14:paraId="35DFC9E9" w14:textId="77777777" w:rsidR="00FA6D5C" w:rsidRDefault="00FA6D5C">
      <w:pPr>
        <w:pStyle w:val="TOC3"/>
        <w:rPr>
          <w:noProof/>
          <w:sz w:val="24"/>
          <w:szCs w:val="24"/>
          <w:lang w:eastAsia="ja-JP"/>
        </w:rPr>
      </w:pPr>
      <w:r>
        <w:rPr>
          <w:noProof/>
        </w:rPr>
        <w:t>Property: findFieldsUsingJSON</w:t>
      </w:r>
      <w:r>
        <w:rPr>
          <w:noProof/>
        </w:rPr>
        <w:tab/>
      </w:r>
      <w:r>
        <w:rPr>
          <w:noProof/>
        </w:rPr>
        <w:fldChar w:fldCharType="begin"/>
      </w:r>
      <w:r>
        <w:rPr>
          <w:noProof/>
        </w:rPr>
        <w:instrText xml:space="preserve"> PAGEREF _Toc353184890 \h </w:instrText>
      </w:r>
      <w:r>
        <w:rPr>
          <w:noProof/>
        </w:rPr>
      </w:r>
      <w:r>
        <w:rPr>
          <w:noProof/>
        </w:rPr>
        <w:fldChar w:fldCharType="separate"/>
      </w:r>
      <w:r>
        <w:rPr>
          <w:noProof/>
        </w:rPr>
        <w:t>13</w:t>
      </w:r>
      <w:r>
        <w:rPr>
          <w:noProof/>
        </w:rPr>
        <w:fldChar w:fldCharType="end"/>
      </w:r>
    </w:p>
    <w:p w14:paraId="6551B387" w14:textId="77777777" w:rsidR="00FA6D5C" w:rsidRDefault="00FA6D5C">
      <w:pPr>
        <w:pStyle w:val="TOC3"/>
        <w:rPr>
          <w:noProof/>
          <w:sz w:val="24"/>
          <w:szCs w:val="24"/>
          <w:lang w:eastAsia="ja-JP"/>
        </w:rPr>
      </w:pPr>
      <w:r>
        <w:rPr>
          <w:noProof/>
        </w:rPr>
        <w:t>Property: findFieldsUsingJSON</w:t>
      </w:r>
      <w:r>
        <w:rPr>
          <w:noProof/>
        </w:rPr>
        <w:tab/>
      </w:r>
      <w:r>
        <w:rPr>
          <w:noProof/>
        </w:rPr>
        <w:fldChar w:fldCharType="begin"/>
      </w:r>
      <w:r>
        <w:rPr>
          <w:noProof/>
        </w:rPr>
        <w:instrText xml:space="preserve"> PAGEREF _Toc353184891 \h </w:instrText>
      </w:r>
      <w:r>
        <w:rPr>
          <w:noProof/>
        </w:rPr>
      </w:r>
      <w:r>
        <w:rPr>
          <w:noProof/>
        </w:rPr>
        <w:fldChar w:fldCharType="separate"/>
      </w:r>
      <w:r>
        <w:rPr>
          <w:noProof/>
        </w:rPr>
        <w:t>14</w:t>
      </w:r>
      <w:r>
        <w:rPr>
          <w:noProof/>
        </w:rPr>
        <w:fldChar w:fldCharType="end"/>
      </w:r>
    </w:p>
    <w:p w14:paraId="0A61319D" w14:textId="77777777" w:rsidR="00FA6D5C" w:rsidRDefault="00FA6D5C">
      <w:pPr>
        <w:pStyle w:val="TOC3"/>
        <w:rPr>
          <w:noProof/>
          <w:sz w:val="24"/>
          <w:szCs w:val="24"/>
          <w:lang w:eastAsia="ja-JP"/>
        </w:rPr>
      </w:pPr>
      <w:r>
        <w:rPr>
          <w:noProof/>
        </w:rPr>
        <w:t>Property: Operation</w:t>
      </w:r>
      <w:r>
        <w:rPr>
          <w:noProof/>
        </w:rPr>
        <w:tab/>
      </w:r>
      <w:r>
        <w:rPr>
          <w:noProof/>
        </w:rPr>
        <w:fldChar w:fldCharType="begin"/>
      </w:r>
      <w:r>
        <w:rPr>
          <w:noProof/>
        </w:rPr>
        <w:instrText xml:space="preserve"> PAGEREF _Toc353184892 \h </w:instrText>
      </w:r>
      <w:r>
        <w:rPr>
          <w:noProof/>
        </w:rPr>
      </w:r>
      <w:r>
        <w:rPr>
          <w:noProof/>
        </w:rPr>
        <w:fldChar w:fldCharType="separate"/>
      </w:r>
      <w:r>
        <w:rPr>
          <w:noProof/>
        </w:rPr>
        <w:t>14</w:t>
      </w:r>
      <w:r>
        <w:rPr>
          <w:noProof/>
        </w:rPr>
        <w:fldChar w:fldCharType="end"/>
      </w:r>
    </w:p>
    <w:p w14:paraId="4DB91945" w14:textId="77777777" w:rsidR="00FA6D5C" w:rsidRDefault="00FA6D5C">
      <w:pPr>
        <w:pStyle w:val="TOC2"/>
        <w:rPr>
          <w:b w:val="0"/>
          <w:bCs w:val="0"/>
          <w:noProof/>
          <w:sz w:val="24"/>
          <w:szCs w:val="24"/>
          <w:lang w:eastAsia="ja-JP"/>
        </w:rPr>
      </w:pPr>
      <w:r>
        <w:rPr>
          <w:noProof/>
        </w:rPr>
        <w:t>Apex Methods</w:t>
      </w:r>
      <w:r>
        <w:rPr>
          <w:noProof/>
        </w:rPr>
        <w:tab/>
      </w:r>
      <w:r>
        <w:rPr>
          <w:noProof/>
        </w:rPr>
        <w:fldChar w:fldCharType="begin"/>
      </w:r>
      <w:r>
        <w:rPr>
          <w:noProof/>
        </w:rPr>
        <w:instrText xml:space="preserve"> PAGEREF _Toc353184893 \h </w:instrText>
      </w:r>
      <w:r>
        <w:rPr>
          <w:noProof/>
        </w:rPr>
      </w:r>
      <w:r>
        <w:rPr>
          <w:noProof/>
        </w:rPr>
        <w:fldChar w:fldCharType="separate"/>
      </w:r>
      <w:r>
        <w:rPr>
          <w:noProof/>
        </w:rPr>
        <w:t>14</w:t>
      </w:r>
      <w:r>
        <w:rPr>
          <w:noProof/>
        </w:rPr>
        <w:fldChar w:fldCharType="end"/>
      </w:r>
    </w:p>
    <w:p w14:paraId="510B3F9C" w14:textId="77777777" w:rsidR="00FA6D5C" w:rsidRDefault="00FA6D5C">
      <w:pPr>
        <w:pStyle w:val="TOC3"/>
        <w:rPr>
          <w:noProof/>
          <w:sz w:val="24"/>
          <w:szCs w:val="24"/>
          <w:lang w:eastAsia="ja-JP"/>
        </w:rPr>
      </w:pPr>
      <w:r>
        <w:rPr>
          <w:noProof/>
        </w:rPr>
        <w:t>Method: query()</w:t>
      </w:r>
      <w:r>
        <w:rPr>
          <w:noProof/>
        </w:rPr>
        <w:tab/>
      </w:r>
      <w:r>
        <w:rPr>
          <w:noProof/>
        </w:rPr>
        <w:fldChar w:fldCharType="begin"/>
      </w:r>
      <w:r>
        <w:rPr>
          <w:noProof/>
        </w:rPr>
        <w:instrText xml:space="preserve"> PAGEREF _Toc353184894 \h </w:instrText>
      </w:r>
      <w:r>
        <w:rPr>
          <w:noProof/>
        </w:rPr>
      </w:r>
      <w:r>
        <w:rPr>
          <w:noProof/>
        </w:rPr>
        <w:fldChar w:fldCharType="separate"/>
      </w:r>
      <w:r>
        <w:rPr>
          <w:noProof/>
        </w:rPr>
        <w:t>14</w:t>
      </w:r>
      <w:r>
        <w:rPr>
          <w:noProof/>
        </w:rPr>
        <w:fldChar w:fldCharType="end"/>
      </w:r>
    </w:p>
    <w:p w14:paraId="379431D1" w14:textId="77777777" w:rsidR="00FA6D5C" w:rsidRDefault="00FA6D5C">
      <w:pPr>
        <w:pStyle w:val="TOC3"/>
        <w:rPr>
          <w:noProof/>
          <w:sz w:val="24"/>
          <w:szCs w:val="24"/>
          <w:lang w:eastAsia="ja-JP"/>
        </w:rPr>
      </w:pPr>
      <w:r>
        <w:rPr>
          <w:noProof/>
        </w:rPr>
        <w:t>Method: validateQuery() for a single record</w:t>
      </w:r>
      <w:r>
        <w:rPr>
          <w:noProof/>
        </w:rPr>
        <w:tab/>
      </w:r>
      <w:r>
        <w:rPr>
          <w:noProof/>
        </w:rPr>
        <w:fldChar w:fldCharType="begin"/>
      </w:r>
      <w:r>
        <w:rPr>
          <w:noProof/>
        </w:rPr>
        <w:instrText xml:space="preserve"> PAGEREF _Toc353184895 \h </w:instrText>
      </w:r>
      <w:r>
        <w:rPr>
          <w:noProof/>
        </w:rPr>
      </w:r>
      <w:r>
        <w:rPr>
          <w:noProof/>
        </w:rPr>
        <w:fldChar w:fldCharType="separate"/>
      </w:r>
      <w:r>
        <w:rPr>
          <w:noProof/>
        </w:rPr>
        <w:t>14</w:t>
      </w:r>
      <w:r>
        <w:rPr>
          <w:noProof/>
        </w:rPr>
        <w:fldChar w:fldCharType="end"/>
      </w:r>
    </w:p>
    <w:p w14:paraId="4B47F937" w14:textId="77777777" w:rsidR="00FA6D5C" w:rsidRDefault="00FA6D5C">
      <w:pPr>
        <w:pStyle w:val="TOC3"/>
        <w:rPr>
          <w:noProof/>
          <w:sz w:val="24"/>
          <w:szCs w:val="24"/>
          <w:lang w:eastAsia="ja-JP"/>
        </w:rPr>
      </w:pPr>
      <w:r>
        <w:rPr>
          <w:noProof/>
        </w:rPr>
        <w:t>Method: validateQuery() for multiple records</w:t>
      </w:r>
      <w:r>
        <w:rPr>
          <w:noProof/>
        </w:rPr>
        <w:tab/>
      </w:r>
      <w:r>
        <w:rPr>
          <w:noProof/>
        </w:rPr>
        <w:fldChar w:fldCharType="begin"/>
      </w:r>
      <w:r>
        <w:rPr>
          <w:noProof/>
        </w:rPr>
        <w:instrText xml:space="preserve"> PAGEREF _Toc353184896 \h </w:instrText>
      </w:r>
      <w:r>
        <w:rPr>
          <w:noProof/>
        </w:rPr>
      </w:r>
      <w:r>
        <w:rPr>
          <w:noProof/>
        </w:rPr>
        <w:fldChar w:fldCharType="separate"/>
      </w:r>
      <w:r>
        <w:rPr>
          <w:noProof/>
        </w:rPr>
        <w:t>15</w:t>
      </w:r>
      <w:r>
        <w:rPr>
          <w:noProof/>
        </w:rPr>
        <w:fldChar w:fldCharType="end"/>
      </w:r>
    </w:p>
    <w:p w14:paraId="2330881A" w14:textId="77777777" w:rsidR="00FA6D5C" w:rsidRDefault="00FA6D5C">
      <w:pPr>
        <w:pStyle w:val="TOC3"/>
        <w:rPr>
          <w:noProof/>
          <w:sz w:val="24"/>
          <w:szCs w:val="24"/>
          <w:lang w:eastAsia="ja-JP"/>
        </w:rPr>
      </w:pPr>
      <w:r>
        <w:rPr>
          <w:noProof/>
        </w:rPr>
        <w:t>Method: performDML() for a single record</w:t>
      </w:r>
      <w:r>
        <w:rPr>
          <w:noProof/>
        </w:rPr>
        <w:tab/>
      </w:r>
      <w:r>
        <w:rPr>
          <w:noProof/>
        </w:rPr>
        <w:fldChar w:fldCharType="begin"/>
      </w:r>
      <w:r>
        <w:rPr>
          <w:noProof/>
        </w:rPr>
        <w:instrText xml:space="preserve"> PAGEREF _Toc353184897 \h </w:instrText>
      </w:r>
      <w:r>
        <w:rPr>
          <w:noProof/>
        </w:rPr>
      </w:r>
      <w:r>
        <w:rPr>
          <w:noProof/>
        </w:rPr>
        <w:fldChar w:fldCharType="separate"/>
      </w:r>
      <w:r>
        <w:rPr>
          <w:noProof/>
        </w:rPr>
        <w:t>15</w:t>
      </w:r>
      <w:r>
        <w:rPr>
          <w:noProof/>
        </w:rPr>
        <w:fldChar w:fldCharType="end"/>
      </w:r>
    </w:p>
    <w:p w14:paraId="17E20E1C" w14:textId="77777777" w:rsidR="00FA6D5C" w:rsidRDefault="00FA6D5C">
      <w:pPr>
        <w:pStyle w:val="TOC3"/>
        <w:rPr>
          <w:noProof/>
          <w:sz w:val="24"/>
          <w:szCs w:val="24"/>
          <w:lang w:eastAsia="ja-JP"/>
        </w:rPr>
      </w:pPr>
      <w:r>
        <w:rPr>
          <w:noProof/>
        </w:rPr>
        <w:t>Method: performDML() for multiple records</w:t>
      </w:r>
      <w:r>
        <w:rPr>
          <w:noProof/>
        </w:rPr>
        <w:tab/>
      </w:r>
      <w:r>
        <w:rPr>
          <w:noProof/>
        </w:rPr>
        <w:fldChar w:fldCharType="begin"/>
      </w:r>
      <w:r>
        <w:rPr>
          <w:noProof/>
        </w:rPr>
        <w:instrText xml:space="preserve"> PAGEREF _Toc353184898 \h </w:instrText>
      </w:r>
      <w:r>
        <w:rPr>
          <w:noProof/>
        </w:rPr>
      </w:r>
      <w:r>
        <w:rPr>
          <w:noProof/>
        </w:rPr>
        <w:fldChar w:fldCharType="separate"/>
      </w:r>
      <w:r>
        <w:rPr>
          <w:noProof/>
        </w:rPr>
        <w:t>15</w:t>
      </w:r>
      <w:r>
        <w:rPr>
          <w:noProof/>
        </w:rPr>
        <w:fldChar w:fldCharType="end"/>
      </w:r>
    </w:p>
    <w:p w14:paraId="564418A5" w14:textId="77777777" w:rsidR="00FA6D5C" w:rsidRDefault="00FA6D5C">
      <w:pPr>
        <w:pStyle w:val="TOC3"/>
        <w:rPr>
          <w:noProof/>
          <w:sz w:val="24"/>
          <w:szCs w:val="24"/>
          <w:lang w:eastAsia="ja-JP"/>
        </w:rPr>
      </w:pPr>
      <w:r>
        <w:rPr>
          <w:noProof/>
        </w:rPr>
        <w:t>Method: getFieldsForPlainValidator() for a single record</w:t>
      </w:r>
      <w:r>
        <w:rPr>
          <w:noProof/>
        </w:rPr>
        <w:tab/>
      </w:r>
      <w:r>
        <w:rPr>
          <w:noProof/>
        </w:rPr>
        <w:fldChar w:fldCharType="begin"/>
      </w:r>
      <w:r>
        <w:rPr>
          <w:noProof/>
        </w:rPr>
        <w:instrText xml:space="preserve"> PAGEREF _Toc353184899 \h </w:instrText>
      </w:r>
      <w:r>
        <w:rPr>
          <w:noProof/>
        </w:rPr>
      </w:r>
      <w:r>
        <w:rPr>
          <w:noProof/>
        </w:rPr>
        <w:fldChar w:fldCharType="separate"/>
      </w:r>
      <w:r>
        <w:rPr>
          <w:noProof/>
        </w:rPr>
        <w:t>16</w:t>
      </w:r>
      <w:r>
        <w:rPr>
          <w:noProof/>
        </w:rPr>
        <w:fldChar w:fldCharType="end"/>
      </w:r>
    </w:p>
    <w:p w14:paraId="0D724EEE" w14:textId="77777777" w:rsidR="00FA6D5C" w:rsidRDefault="00FA6D5C">
      <w:pPr>
        <w:pStyle w:val="TOC3"/>
        <w:rPr>
          <w:noProof/>
          <w:sz w:val="24"/>
          <w:szCs w:val="24"/>
          <w:lang w:eastAsia="ja-JP"/>
        </w:rPr>
      </w:pPr>
      <w:r>
        <w:rPr>
          <w:noProof/>
        </w:rPr>
        <w:t>Method: getFieldsForPlainValidator() for multiple records</w:t>
      </w:r>
      <w:r>
        <w:rPr>
          <w:noProof/>
        </w:rPr>
        <w:tab/>
      </w:r>
      <w:r>
        <w:rPr>
          <w:noProof/>
        </w:rPr>
        <w:fldChar w:fldCharType="begin"/>
      </w:r>
      <w:r>
        <w:rPr>
          <w:noProof/>
        </w:rPr>
        <w:instrText xml:space="preserve"> PAGEREF _Toc353184900 \h </w:instrText>
      </w:r>
      <w:r>
        <w:rPr>
          <w:noProof/>
        </w:rPr>
      </w:r>
      <w:r>
        <w:rPr>
          <w:noProof/>
        </w:rPr>
        <w:fldChar w:fldCharType="separate"/>
      </w:r>
      <w:r>
        <w:rPr>
          <w:noProof/>
        </w:rPr>
        <w:t>16</w:t>
      </w:r>
      <w:r>
        <w:rPr>
          <w:noProof/>
        </w:rPr>
        <w:fldChar w:fldCharType="end"/>
      </w:r>
    </w:p>
    <w:p w14:paraId="754AC3E5" w14:textId="77777777" w:rsidR="00FA6D5C" w:rsidRDefault="00FA6D5C">
      <w:pPr>
        <w:pStyle w:val="TOC3"/>
        <w:rPr>
          <w:noProof/>
          <w:sz w:val="24"/>
          <w:szCs w:val="24"/>
          <w:lang w:eastAsia="ja-JP"/>
        </w:rPr>
      </w:pPr>
      <w:r>
        <w:rPr>
          <w:noProof/>
        </w:rPr>
        <w:t>Method: plainValidator() using JSON Data</w:t>
      </w:r>
      <w:r>
        <w:rPr>
          <w:noProof/>
        </w:rPr>
        <w:tab/>
      </w:r>
      <w:r>
        <w:rPr>
          <w:noProof/>
        </w:rPr>
        <w:fldChar w:fldCharType="begin"/>
      </w:r>
      <w:r>
        <w:rPr>
          <w:noProof/>
        </w:rPr>
        <w:instrText xml:space="preserve"> PAGEREF _Toc353184901 \h </w:instrText>
      </w:r>
      <w:r>
        <w:rPr>
          <w:noProof/>
        </w:rPr>
      </w:r>
      <w:r>
        <w:rPr>
          <w:noProof/>
        </w:rPr>
        <w:fldChar w:fldCharType="separate"/>
      </w:r>
      <w:r>
        <w:rPr>
          <w:noProof/>
        </w:rPr>
        <w:t>16</w:t>
      </w:r>
      <w:r>
        <w:rPr>
          <w:noProof/>
        </w:rPr>
        <w:fldChar w:fldCharType="end"/>
      </w:r>
    </w:p>
    <w:p w14:paraId="504A1450" w14:textId="77777777" w:rsidR="00FA6D5C" w:rsidRDefault="00FA6D5C">
      <w:pPr>
        <w:pStyle w:val="TOC3"/>
        <w:rPr>
          <w:noProof/>
          <w:sz w:val="24"/>
          <w:szCs w:val="24"/>
          <w:lang w:eastAsia="ja-JP"/>
        </w:rPr>
      </w:pPr>
      <w:r>
        <w:rPr>
          <w:noProof/>
        </w:rPr>
        <w:t>Method: plainValidator() using a single object</w:t>
      </w:r>
      <w:r>
        <w:rPr>
          <w:noProof/>
        </w:rPr>
        <w:tab/>
      </w:r>
      <w:r>
        <w:rPr>
          <w:noProof/>
        </w:rPr>
        <w:fldChar w:fldCharType="begin"/>
      </w:r>
      <w:r>
        <w:rPr>
          <w:noProof/>
        </w:rPr>
        <w:instrText xml:space="preserve"> PAGEREF _Toc353184902 \h </w:instrText>
      </w:r>
      <w:r>
        <w:rPr>
          <w:noProof/>
        </w:rPr>
      </w:r>
      <w:r>
        <w:rPr>
          <w:noProof/>
        </w:rPr>
        <w:fldChar w:fldCharType="separate"/>
      </w:r>
      <w:r>
        <w:rPr>
          <w:noProof/>
        </w:rPr>
        <w:t>17</w:t>
      </w:r>
      <w:r>
        <w:rPr>
          <w:noProof/>
        </w:rPr>
        <w:fldChar w:fldCharType="end"/>
      </w:r>
    </w:p>
    <w:p w14:paraId="44FA1F19" w14:textId="77777777" w:rsidR="00FA6D5C" w:rsidRDefault="00FA6D5C">
      <w:pPr>
        <w:pStyle w:val="TOC3"/>
        <w:rPr>
          <w:noProof/>
          <w:sz w:val="24"/>
          <w:szCs w:val="24"/>
          <w:lang w:eastAsia="ja-JP"/>
        </w:rPr>
      </w:pPr>
      <w:r>
        <w:rPr>
          <w:noProof/>
        </w:rPr>
        <w:t>Method: plainValidator() using a pap of fields</w:t>
      </w:r>
      <w:r>
        <w:rPr>
          <w:noProof/>
        </w:rPr>
        <w:tab/>
      </w:r>
      <w:r>
        <w:rPr>
          <w:noProof/>
        </w:rPr>
        <w:fldChar w:fldCharType="begin"/>
      </w:r>
      <w:r>
        <w:rPr>
          <w:noProof/>
        </w:rPr>
        <w:instrText xml:space="preserve"> PAGEREF _Toc353184903 \h </w:instrText>
      </w:r>
      <w:r>
        <w:rPr>
          <w:noProof/>
        </w:rPr>
      </w:r>
      <w:r>
        <w:rPr>
          <w:noProof/>
        </w:rPr>
        <w:fldChar w:fldCharType="separate"/>
      </w:r>
      <w:r>
        <w:rPr>
          <w:noProof/>
        </w:rPr>
        <w:t>17</w:t>
      </w:r>
      <w:r>
        <w:rPr>
          <w:noProof/>
        </w:rPr>
        <w:fldChar w:fldCharType="end"/>
      </w:r>
    </w:p>
    <w:p w14:paraId="3CA61427" w14:textId="22DF428A" w:rsidR="00A26758" w:rsidRDefault="002C26DC" w:rsidP="00A26758">
      <w:pPr>
        <w:jc w:val="left"/>
        <w:rPr>
          <w:rFonts w:asciiTheme="majorHAnsi" w:eastAsiaTheme="majorEastAsia" w:hAnsiTheme="majorHAnsi" w:cstheme="majorBidi"/>
          <w:b/>
          <w:bCs/>
          <w:color w:val="345A8A" w:themeColor="accent1" w:themeShade="B5"/>
          <w:sz w:val="32"/>
          <w:szCs w:val="32"/>
        </w:rPr>
      </w:pPr>
      <w:r>
        <w:rPr>
          <w:rFonts w:eastAsiaTheme="majorEastAsia" w:cstheme="majorBidi"/>
          <w:b/>
          <w:bCs/>
          <w:caps/>
          <w:color w:val="345A8A" w:themeColor="accent1" w:themeShade="B5"/>
          <w:sz w:val="32"/>
          <w:szCs w:val="32"/>
          <w:u w:val="single"/>
        </w:rPr>
        <w:fldChar w:fldCharType="end"/>
      </w:r>
      <w:r w:rsidR="00A26758">
        <w:br w:type="page"/>
      </w:r>
    </w:p>
    <w:bookmarkEnd w:id="1"/>
    <w:bookmarkEnd w:id="2"/>
    <w:bookmarkEnd w:id="3"/>
    <w:p w14:paraId="52083A72" w14:textId="7BED1358" w:rsidR="003A46D1" w:rsidRDefault="00966B34" w:rsidP="003A46D1">
      <w:r>
        <w:lastRenderedPageBreak/>
        <w:t>This document is the developer guide explaining al</w:t>
      </w:r>
      <w:r w:rsidR="00E75BD7">
        <w:t>l the different configuration op</w:t>
      </w:r>
      <w:r>
        <w:t xml:space="preserve">tions and methods available for you to use the </w:t>
      </w:r>
      <w:proofErr w:type="spellStart"/>
      <w:r w:rsidR="00A0474A">
        <w:t>ETLC_</w:t>
      </w:r>
      <w:r>
        <w:t>ApexBridge</w:t>
      </w:r>
      <w:proofErr w:type="spellEnd"/>
      <w:r>
        <w:t xml:space="preserve"> design pattern and companion library</w:t>
      </w:r>
      <w:r w:rsidR="004072F8">
        <w:t xml:space="preserve"> </w:t>
      </w:r>
      <w:r>
        <w:t>in your Lightning Components projects</w:t>
      </w:r>
      <w:r w:rsidR="00EC1371">
        <w:t>.</w:t>
      </w:r>
    </w:p>
    <w:p w14:paraId="26703B08" w14:textId="77777777" w:rsidR="003A46D1" w:rsidRDefault="003A46D1" w:rsidP="003A46D1"/>
    <w:p w14:paraId="1E79A378" w14:textId="085969A1" w:rsidR="00966B34" w:rsidRDefault="003A46D1" w:rsidP="003A46D1">
      <w:r w:rsidRPr="003A46D1">
        <w:rPr>
          <w:b/>
        </w:rPr>
        <w:t xml:space="preserve">Note: </w:t>
      </w:r>
      <w:r w:rsidR="00E75BD7">
        <w:t xml:space="preserve">This document </w:t>
      </w:r>
      <w:r w:rsidR="001330F8" w:rsidRPr="00394DF4">
        <w:t xml:space="preserve">assumes that you have read the </w:t>
      </w:r>
      <w:r w:rsidR="007062B0">
        <w:t xml:space="preserve">blog </w:t>
      </w:r>
      <w:r w:rsidR="00E75BD7" w:rsidRPr="00394DF4">
        <w:t>article</w:t>
      </w:r>
      <w:r w:rsidR="007062B0">
        <w:rPr>
          <w:rStyle w:val="FootnoteReference"/>
        </w:rPr>
        <w:footnoteReference w:id="1"/>
      </w:r>
      <w:r w:rsidR="004A66B6">
        <w:t xml:space="preserve">, </w:t>
      </w:r>
      <w:r w:rsidR="00E65F0E" w:rsidRPr="00394DF4">
        <w:t>and</w:t>
      </w:r>
      <w:r w:rsidR="00E65F0E">
        <w:t xml:space="preserve"> watched the companion </w:t>
      </w:r>
      <w:r w:rsidR="004A66B6">
        <w:t>presentation that explains the examples</w:t>
      </w:r>
      <w:r w:rsidR="00E65F0E">
        <w:t xml:space="preserve"> posted in </w:t>
      </w:r>
      <w:r w:rsidR="007062B0">
        <w:t xml:space="preserve">the </w:t>
      </w:r>
      <w:proofErr w:type="spellStart"/>
      <w:r w:rsidR="00E75BD7" w:rsidRPr="007062B0">
        <w:t>Github</w:t>
      </w:r>
      <w:proofErr w:type="spellEnd"/>
      <w:r w:rsidR="00E75BD7" w:rsidRPr="007062B0">
        <w:t xml:space="preserve"> </w:t>
      </w:r>
      <w:r w:rsidR="00E65F0E" w:rsidRPr="007062B0">
        <w:t>repository</w:t>
      </w:r>
      <w:r w:rsidR="007062B0">
        <w:rPr>
          <w:rStyle w:val="FootnoteReference"/>
        </w:rPr>
        <w:footnoteReference w:id="2"/>
      </w:r>
      <w:r w:rsidR="00E75BD7">
        <w:t>.</w:t>
      </w:r>
    </w:p>
    <w:p w14:paraId="5DF27096" w14:textId="498BF0A8" w:rsidR="00966B34" w:rsidRDefault="004072F8" w:rsidP="00DF4BAF">
      <w:pPr>
        <w:pStyle w:val="Heading1"/>
      </w:pPr>
      <w:bookmarkStart w:id="4" w:name="_Toc353184844"/>
      <w:r>
        <w:t xml:space="preserve">Client-Side: </w:t>
      </w:r>
      <w:proofErr w:type="spellStart"/>
      <w:r w:rsidR="00966B34">
        <w:t>ETLC_ApexBridge</w:t>
      </w:r>
      <w:proofErr w:type="spellEnd"/>
      <w:r w:rsidR="00966B34">
        <w:t xml:space="preserve"> Component</w:t>
      </w:r>
      <w:bookmarkEnd w:id="4"/>
    </w:p>
    <w:p w14:paraId="38D60694" w14:textId="69EA51E3" w:rsidR="00966B34" w:rsidRDefault="00966B34" w:rsidP="00966B34">
      <w:r>
        <w:t xml:space="preserve">One of the first steps in implementing the </w:t>
      </w:r>
      <w:proofErr w:type="spellStart"/>
      <w:r w:rsidR="00A0474A">
        <w:t>ETLC_</w:t>
      </w:r>
      <w:r>
        <w:t>ApexBridge</w:t>
      </w:r>
      <w:proofErr w:type="spellEnd"/>
      <w:r>
        <w:t xml:space="preserve"> library in your components is to nest the </w:t>
      </w:r>
      <w:r w:rsidRPr="00BF632D">
        <w:rPr>
          <w:rStyle w:val="Code"/>
        </w:rPr>
        <w:t>&lt;</w:t>
      </w:r>
      <w:proofErr w:type="spellStart"/>
      <w:r w:rsidRPr="00BF632D">
        <w:rPr>
          <w:rStyle w:val="Code"/>
        </w:rPr>
        <w:t>c</w:t>
      </w:r>
      <w:proofErr w:type="gramStart"/>
      <w:r w:rsidRPr="00BF632D">
        <w:rPr>
          <w:rStyle w:val="Code"/>
        </w:rPr>
        <w:t>:</w:t>
      </w:r>
      <w:r w:rsidR="00394DF4" w:rsidRPr="00BF632D">
        <w:rPr>
          <w:rStyle w:val="Code"/>
        </w:rPr>
        <w:t>ETLC</w:t>
      </w:r>
      <w:proofErr w:type="gramEnd"/>
      <w:r w:rsidR="00394DF4" w:rsidRPr="00BF632D">
        <w:rPr>
          <w:rStyle w:val="Code"/>
        </w:rPr>
        <w:t>_</w:t>
      </w:r>
      <w:r w:rsidRPr="00BF632D">
        <w:rPr>
          <w:rStyle w:val="Code"/>
        </w:rPr>
        <w:t>ApexBidge</w:t>
      </w:r>
      <w:proofErr w:type="spellEnd"/>
      <w:r w:rsidRPr="00BF632D">
        <w:rPr>
          <w:rStyle w:val="Code"/>
        </w:rPr>
        <w:t xml:space="preserve"> /&gt;</w:t>
      </w:r>
      <w:r>
        <w:t xml:space="preserve"> component in</w:t>
      </w:r>
      <w:r w:rsidR="00394DF4">
        <w:t>side</w:t>
      </w:r>
      <w:r>
        <w:t xml:space="preserve"> your own component</w:t>
      </w:r>
      <w:r w:rsidR="00E65F0E">
        <w:t xml:space="preserve"> l</w:t>
      </w:r>
      <w:r>
        <w:t>ike this:</w:t>
      </w:r>
    </w:p>
    <w:p w14:paraId="05C73EAD" w14:textId="724CBAD8" w:rsidR="00966B34" w:rsidRDefault="00C02373" w:rsidP="001F7F2F">
      <w:pPr>
        <w:pStyle w:val="Heading2"/>
      </w:pPr>
      <w:bookmarkStart w:id="5" w:name="_Toc353184845"/>
      <w:r>
        <w:t>Sample Usage In Markup</w:t>
      </w:r>
      <w:bookmarkEnd w:id="5"/>
    </w:p>
    <w:p w14:paraId="47BC1D55" w14:textId="77777777" w:rsidR="00966B34" w:rsidRPr="00F11EC8" w:rsidRDefault="00966B34" w:rsidP="00462A26">
      <w:pPr>
        <w:pStyle w:val="CodeBlock"/>
        <w:rPr>
          <w:rStyle w:val="Code"/>
        </w:rPr>
      </w:pPr>
      <w:r w:rsidRPr="00F11EC8">
        <w:rPr>
          <w:rStyle w:val="Code"/>
        </w:rPr>
        <w:t>&lt;aura:component&gt;</w:t>
      </w:r>
    </w:p>
    <w:p w14:paraId="16BE1F59" w14:textId="331B8390" w:rsidR="00966B34" w:rsidRPr="00F11EC8" w:rsidRDefault="00966B34" w:rsidP="00966B34">
      <w:pPr>
        <w:pStyle w:val="CodeBlock"/>
        <w:rPr>
          <w:rStyle w:val="Code"/>
        </w:rPr>
      </w:pPr>
      <w:r>
        <w:rPr>
          <w:rStyle w:val="Code"/>
        </w:rPr>
        <w:tab/>
        <w:t>&lt;c:ETLC_ApexBridge</w:t>
      </w:r>
      <w:r w:rsidR="00462A26">
        <w:rPr>
          <w:rStyle w:val="Code"/>
        </w:rPr>
        <w:t xml:space="preserve"> </w:t>
      </w:r>
      <w:r w:rsidR="00462A26" w:rsidRPr="00462A26">
        <w:t>aura:id=</w:t>
      </w:r>
      <w:r w:rsidR="00462A26" w:rsidRPr="00462A26">
        <w:rPr>
          <w:i/>
          <w:iCs/>
        </w:rPr>
        <w:t>"ApexBridge"</w:t>
      </w:r>
      <w:r w:rsidR="00462A26" w:rsidRPr="00462A26">
        <w:t xml:space="preserve"> /&gt;</w:t>
      </w:r>
    </w:p>
    <w:p w14:paraId="296E3AE4" w14:textId="66B2DE24" w:rsidR="00966B34" w:rsidRDefault="00966B34" w:rsidP="00966B34">
      <w:pPr>
        <w:pStyle w:val="CodeBlock"/>
      </w:pPr>
      <w:r w:rsidRPr="00F11EC8">
        <w:rPr>
          <w:rStyle w:val="Code"/>
        </w:rPr>
        <w:t>&lt;/aura:component&gt;</w:t>
      </w:r>
    </w:p>
    <w:p w14:paraId="0D2685D5" w14:textId="0DEAAF8F" w:rsidR="0003551E" w:rsidRDefault="00E65F0E" w:rsidP="001F7F2F">
      <w:pPr>
        <w:pStyle w:val="Heading2"/>
      </w:pPr>
      <w:bookmarkStart w:id="6" w:name="_Toc353184846"/>
      <w:proofErr w:type="spellStart"/>
      <w:r>
        <w:t>ETLC_ApexBridge</w:t>
      </w:r>
      <w:r w:rsidR="00380A5D">
        <w:t>’s</w:t>
      </w:r>
      <w:proofErr w:type="spellEnd"/>
      <w:r>
        <w:t xml:space="preserve"> </w:t>
      </w:r>
      <w:r w:rsidR="0003551E">
        <w:t>Attributes:</w:t>
      </w:r>
      <w:bookmarkEnd w:id="6"/>
    </w:p>
    <w:p w14:paraId="443718D9" w14:textId="2ED7BB2C" w:rsidR="004A66B6" w:rsidRDefault="00966B34" w:rsidP="00966B34">
      <w:r>
        <w:t xml:space="preserve">When you nest the </w:t>
      </w:r>
      <w:proofErr w:type="spellStart"/>
      <w:r w:rsidR="00A0474A">
        <w:t>ETLC_</w:t>
      </w:r>
      <w:r>
        <w:t>ApexB</w:t>
      </w:r>
      <w:r w:rsidR="00C87709">
        <w:t>r</w:t>
      </w:r>
      <w:r>
        <w:t>idge</w:t>
      </w:r>
      <w:proofErr w:type="spellEnd"/>
      <w:r>
        <w:t xml:space="preserve"> </w:t>
      </w:r>
      <w:r w:rsidR="00D914C4">
        <w:t>c</w:t>
      </w:r>
      <w:r>
        <w:t>omponent into your own component, you can use these attributes</w:t>
      </w:r>
      <w:r w:rsidR="00D914C4">
        <w:t xml:space="preserve"> to configure </w:t>
      </w:r>
      <w:r w:rsidR="004A66B6">
        <w:t xml:space="preserve">it </w:t>
      </w:r>
      <w:r w:rsidR="00D914C4">
        <w:t>further</w:t>
      </w:r>
      <w:r>
        <w:t>:</w:t>
      </w:r>
      <w:r w:rsidR="00462A26">
        <w:t xml:space="preserve"> </w:t>
      </w:r>
    </w:p>
    <w:p w14:paraId="0B5398B8" w14:textId="16815C2F" w:rsidR="004A66B6" w:rsidRDefault="00DB7774" w:rsidP="00DB7774">
      <w:pPr>
        <w:pStyle w:val="Heading3"/>
      </w:pPr>
      <w:bookmarkStart w:id="7" w:name="_Toc353184847"/>
      <w:r>
        <w:t xml:space="preserve">Attribute: </w:t>
      </w:r>
      <w:proofErr w:type="spellStart"/>
      <w:r w:rsidR="004A66B6" w:rsidRPr="002341BD">
        <w:t>debugClient</w:t>
      </w:r>
      <w:bookmarkEnd w:id="7"/>
      <w:proofErr w:type="spellEnd"/>
    </w:p>
    <w:tbl>
      <w:tblPr>
        <w:tblStyle w:val="LightList-Accent1"/>
        <w:tblW w:w="0" w:type="auto"/>
        <w:tblLook w:val="04A0" w:firstRow="1" w:lastRow="0" w:firstColumn="1" w:lastColumn="0" w:noHBand="0" w:noVBand="1"/>
      </w:tblPr>
      <w:tblGrid>
        <w:gridCol w:w="1764"/>
        <w:gridCol w:w="7092"/>
      </w:tblGrid>
      <w:tr w:rsidR="00DB7774" w14:paraId="500C1EAF" w14:textId="77777777" w:rsidTr="00DB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DC29BBA" w14:textId="6DEBA3FF" w:rsidR="00DB7774" w:rsidRDefault="00DB7774" w:rsidP="004A66B6">
            <w:r>
              <w:t>Value</w:t>
            </w:r>
          </w:p>
        </w:tc>
        <w:tc>
          <w:tcPr>
            <w:tcW w:w="7092" w:type="dxa"/>
          </w:tcPr>
          <w:p w14:paraId="6DDCF0BB" w14:textId="07CD66C1" w:rsidR="00DB7774" w:rsidRDefault="00DB7774" w:rsidP="00DB7774">
            <w:pPr>
              <w:cnfStyle w:val="100000000000" w:firstRow="1" w:lastRow="0" w:firstColumn="0" w:lastColumn="0" w:oddVBand="0" w:evenVBand="0" w:oddHBand="0" w:evenHBand="0" w:firstRowFirstColumn="0" w:firstRowLastColumn="0" w:lastRowFirstColumn="0" w:lastRowLastColumn="0"/>
            </w:pPr>
            <w:r>
              <w:t>Description</w:t>
            </w:r>
          </w:p>
        </w:tc>
      </w:tr>
      <w:tr w:rsidR="00DB7774" w14:paraId="067CD24A" w14:textId="77777777" w:rsidTr="00DB7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7CBE41B" w14:textId="3CFE4443" w:rsidR="00DB7774" w:rsidRDefault="00DB7774" w:rsidP="004A66B6">
            <w:r>
              <w:t>Name</w:t>
            </w:r>
          </w:p>
        </w:tc>
        <w:tc>
          <w:tcPr>
            <w:tcW w:w="7092" w:type="dxa"/>
          </w:tcPr>
          <w:p w14:paraId="43FAC5A3" w14:textId="3E61FA4A" w:rsidR="00DB7774" w:rsidRDefault="00DB7774" w:rsidP="00DB7774">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DB7774">
              <w:t>debugClient</w:t>
            </w:r>
            <w:proofErr w:type="spellEnd"/>
            <w:proofErr w:type="gramEnd"/>
          </w:p>
        </w:tc>
      </w:tr>
      <w:tr w:rsidR="00DB7774" w14:paraId="19A9E7FD" w14:textId="77777777" w:rsidTr="00DB7774">
        <w:tc>
          <w:tcPr>
            <w:cnfStyle w:val="001000000000" w:firstRow="0" w:lastRow="0" w:firstColumn="1" w:lastColumn="0" w:oddVBand="0" w:evenVBand="0" w:oddHBand="0" w:evenHBand="0" w:firstRowFirstColumn="0" w:firstRowLastColumn="0" w:lastRowFirstColumn="0" w:lastRowLastColumn="0"/>
            <w:tcW w:w="1764" w:type="dxa"/>
          </w:tcPr>
          <w:p w14:paraId="4C85B817" w14:textId="10B9581E" w:rsidR="00DB7774" w:rsidRDefault="00DB7774" w:rsidP="004A66B6">
            <w:r>
              <w:t>Data Type</w:t>
            </w:r>
          </w:p>
        </w:tc>
        <w:tc>
          <w:tcPr>
            <w:tcW w:w="7092" w:type="dxa"/>
          </w:tcPr>
          <w:p w14:paraId="6F7C9696" w14:textId="3619B6C3" w:rsidR="00DB7774" w:rsidRDefault="00DB7774" w:rsidP="00DB7774">
            <w:pPr>
              <w:cnfStyle w:val="000000000000" w:firstRow="0" w:lastRow="0" w:firstColumn="0" w:lastColumn="0" w:oddVBand="0" w:evenVBand="0" w:oddHBand="0" w:evenHBand="0" w:firstRowFirstColumn="0" w:firstRowLastColumn="0" w:lastRowFirstColumn="0" w:lastRowLastColumn="0"/>
            </w:pPr>
            <w:r>
              <w:t xml:space="preserve">Boolean </w:t>
            </w:r>
          </w:p>
        </w:tc>
      </w:tr>
      <w:tr w:rsidR="00DB7774" w14:paraId="6E4C69F1" w14:textId="77777777" w:rsidTr="00DB7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A155ACA" w14:textId="048932A2" w:rsidR="00DB7774" w:rsidRDefault="00DB7774" w:rsidP="004A66B6">
            <w:r>
              <w:t>Default Value</w:t>
            </w:r>
          </w:p>
        </w:tc>
        <w:tc>
          <w:tcPr>
            <w:tcW w:w="7092" w:type="dxa"/>
          </w:tcPr>
          <w:p w14:paraId="0524C2A8" w14:textId="2CA00611" w:rsidR="00DB7774" w:rsidRDefault="00DB7774" w:rsidP="00DB7774">
            <w:pPr>
              <w:cnfStyle w:val="000000100000" w:firstRow="0" w:lastRow="0" w:firstColumn="0" w:lastColumn="0" w:oddVBand="0" w:evenVBand="0" w:oddHBand="1" w:evenHBand="0" w:firstRowFirstColumn="0" w:firstRowLastColumn="0" w:lastRowFirstColumn="0" w:lastRowLastColumn="0"/>
            </w:pPr>
            <w:r>
              <w:t>False</w:t>
            </w:r>
          </w:p>
        </w:tc>
      </w:tr>
      <w:tr w:rsidR="00DB7774" w14:paraId="000D77B2" w14:textId="77777777" w:rsidTr="00DB7774">
        <w:tc>
          <w:tcPr>
            <w:cnfStyle w:val="001000000000" w:firstRow="0" w:lastRow="0" w:firstColumn="1" w:lastColumn="0" w:oddVBand="0" w:evenVBand="0" w:oddHBand="0" w:evenHBand="0" w:firstRowFirstColumn="0" w:firstRowLastColumn="0" w:lastRowFirstColumn="0" w:lastRowLastColumn="0"/>
            <w:tcW w:w="1764" w:type="dxa"/>
          </w:tcPr>
          <w:p w14:paraId="6AD19780" w14:textId="1FB5A7A8" w:rsidR="00DB7774" w:rsidRDefault="00DB7774" w:rsidP="004A66B6">
            <w:r>
              <w:t>Description</w:t>
            </w:r>
          </w:p>
        </w:tc>
        <w:tc>
          <w:tcPr>
            <w:tcW w:w="7092" w:type="dxa"/>
          </w:tcPr>
          <w:p w14:paraId="05AE0549" w14:textId="00A73B2B" w:rsidR="00DB7774" w:rsidRDefault="00DB7774" w:rsidP="00DB7774">
            <w:pPr>
              <w:cnfStyle w:val="000000000000" w:firstRow="0" w:lastRow="0" w:firstColumn="0" w:lastColumn="0" w:oddVBand="0" w:evenVBand="0" w:oddHBand="0" w:evenHBand="0" w:firstRowFirstColumn="0" w:firstRowLastColumn="0" w:lastRowFirstColumn="0" w:lastRowLastColumn="0"/>
            </w:pPr>
            <w:r>
              <w:t xml:space="preserve">Allows you to see client-side logging messages generated in JavaScript using the </w:t>
            </w:r>
            <w:proofErr w:type="gramStart"/>
            <w:r w:rsidRPr="00DB7774">
              <w:rPr>
                <w:rStyle w:val="Code"/>
              </w:rPr>
              <w:t>console.log(</w:t>
            </w:r>
            <w:proofErr w:type="gramEnd"/>
            <w:r w:rsidRPr="00DB7774">
              <w:rPr>
                <w:rStyle w:val="Code"/>
              </w:rPr>
              <w:t>)</w:t>
            </w:r>
            <w:r>
              <w:t>; command</w:t>
            </w:r>
          </w:p>
        </w:tc>
      </w:tr>
    </w:tbl>
    <w:p w14:paraId="5A79D0C4" w14:textId="74BF2AAD" w:rsidR="00DB7774" w:rsidRDefault="00DB7774" w:rsidP="00DB7774">
      <w:pPr>
        <w:pStyle w:val="Heading3"/>
      </w:pPr>
      <w:bookmarkStart w:id="8" w:name="_Toc353184848"/>
      <w:r>
        <w:t xml:space="preserve">Attribute: </w:t>
      </w:r>
      <w:proofErr w:type="spellStart"/>
      <w:r w:rsidRPr="002341BD">
        <w:t>debugServer</w:t>
      </w:r>
      <w:bookmarkEnd w:id="8"/>
      <w:proofErr w:type="spellEnd"/>
    </w:p>
    <w:tbl>
      <w:tblPr>
        <w:tblStyle w:val="LightList-Accent1"/>
        <w:tblW w:w="0" w:type="auto"/>
        <w:tblLook w:val="04A0" w:firstRow="1" w:lastRow="0" w:firstColumn="1" w:lastColumn="0" w:noHBand="0" w:noVBand="1"/>
      </w:tblPr>
      <w:tblGrid>
        <w:gridCol w:w="1764"/>
        <w:gridCol w:w="7092"/>
      </w:tblGrid>
      <w:tr w:rsidR="00DB7774" w14:paraId="4D63ED91" w14:textId="77777777" w:rsidTr="00DB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5FDF93D" w14:textId="77777777" w:rsidR="00DB7774" w:rsidRDefault="00DB7774" w:rsidP="00DB7774">
            <w:r>
              <w:t>Value</w:t>
            </w:r>
          </w:p>
        </w:tc>
        <w:tc>
          <w:tcPr>
            <w:tcW w:w="7092" w:type="dxa"/>
          </w:tcPr>
          <w:p w14:paraId="1B4F545B" w14:textId="77777777" w:rsidR="00DB7774" w:rsidRDefault="00DB7774" w:rsidP="00DB7774">
            <w:pPr>
              <w:cnfStyle w:val="100000000000" w:firstRow="1" w:lastRow="0" w:firstColumn="0" w:lastColumn="0" w:oddVBand="0" w:evenVBand="0" w:oddHBand="0" w:evenHBand="0" w:firstRowFirstColumn="0" w:firstRowLastColumn="0" w:lastRowFirstColumn="0" w:lastRowLastColumn="0"/>
            </w:pPr>
            <w:r>
              <w:t>Description</w:t>
            </w:r>
          </w:p>
        </w:tc>
      </w:tr>
      <w:tr w:rsidR="00DB7774" w14:paraId="2C7E1BC8" w14:textId="77777777" w:rsidTr="00DB7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D9DAA99" w14:textId="77777777" w:rsidR="00DB7774" w:rsidRDefault="00DB7774" w:rsidP="00DB7774">
            <w:r>
              <w:t>Name</w:t>
            </w:r>
          </w:p>
        </w:tc>
        <w:tc>
          <w:tcPr>
            <w:tcW w:w="7092" w:type="dxa"/>
          </w:tcPr>
          <w:p w14:paraId="74A657AA" w14:textId="7D9BF61F" w:rsidR="00DB7774" w:rsidRDefault="00DB7774" w:rsidP="00DB7774">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341BD">
              <w:t>debugServer</w:t>
            </w:r>
            <w:proofErr w:type="spellEnd"/>
            <w:proofErr w:type="gramEnd"/>
          </w:p>
        </w:tc>
      </w:tr>
      <w:tr w:rsidR="00DB7774" w14:paraId="0C732ACB" w14:textId="77777777" w:rsidTr="00DB7774">
        <w:tc>
          <w:tcPr>
            <w:cnfStyle w:val="001000000000" w:firstRow="0" w:lastRow="0" w:firstColumn="1" w:lastColumn="0" w:oddVBand="0" w:evenVBand="0" w:oddHBand="0" w:evenHBand="0" w:firstRowFirstColumn="0" w:firstRowLastColumn="0" w:lastRowFirstColumn="0" w:lastRowLastColumn="0"/>
            <w:tcW w:w="1764" w:type="dxa"/>
          </w:tcPr>
          <w:p w14:paraId="7CFC876B" w14:textId="77777777" w:rsidR="00DB7774" w:rsidRDefault="00DB7774" w:rsidP="00DB7774">
            <w:r>
              <w:t>Data Type</w:t>
            </w:r>
          </w:p>
        </w:tc>
        <w:tc>
          <w:tcPr>
            <w:tcW w:w="7092" w:type="dxa"/>
          </w:tcPr>
          <w:p w14:paraId="7EE403CF" w14:textId="77777777" w:rsidR="00DB7774" w:rsidRDefault="00DB7774" w:rsidP="00DB7774">
            <w:pPr>
              <w:cnfStyle w:val="000000000000" w:firstRow="0" w:lastRow="0" w:firstColumn="0" w:lastColumn="0" w:oddVBand="0" w:evenVBand="0" w:oddHBand="0" w:evenHBand="0" w:firstRowFirstColumn="0" w:firstRowLastColumn="0" w:lastRowFirstColumn="0" w:lastRowLastColumn="0"/>
            </w:pPr>
            <w:r>
              <w:t xml:space="preserve">Boolean </w:t>
            </w:r>
          </w:p>
        </w:tc>
      </w:tr>
      <w:tr w:rsidR="00DB7774" w14:paraId="2704D26F" w14:textId="77777777" w:rsidTr="00DB7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93D5456" w14:textId="77777777" w:rsidR="00DB7774" w:rsidRDefault="00DB7774" w:rsidP="00DB7774">
            <w:r>
              <w:t>Default Value</w:t>
            </w:r>
          </w:p>
        </w:tc>
        <w:tc>
          <w:tcPr>
            <w:tcW w:w="7092" w:type="dxa"/>
          </w:tcPr>
          <w:p w14:paraId="00D92FA1" w14:textId="77777777" w:rsidR="00DB7774" w:rsidRDefault="00DB7774" w:rsidP="00DB7774">
            <w:pPr>
              <w:cnfStyle w:val="000000100000" w:firstRow="0" w:lastRow="0" w:firstColumn="0" w:lastColumn="0" w:oddVBand="0" w:evenVBand="0" w:oddHBand="1" w:evenHBand="0" w:firstRowFirstColumn="0" w:firstRowLastColumn="0" w:lastRowFirstColumn="0" w:lastRowLastColumn="0"/>
            </w:pPr>
            <w:r>
              <w:t>False</w:t>
            </w:r>
          </w:p>
        </w:tc>
      </w:tr>
      <w:tr w:rsidR="00DB7774" w14:paraId="59571B20" w14:textId="77777777" w:rsidTr="00DB7774">
        <w:tc>
          <w:tcPr>
            <w:cnfStyle w:val="001000000000" w:firstRow="0" w:lastRow="0" w:firstColumn="1" w:lastColumn="0" w:oddVBand="0" w:evenVBand="0" w:oddHBand="0" w:evenHBand="0" w:firstRowFirstColumn="0" w:firstRowLastColumn="0" w:lastRowFirstColumn="0" w:lastRowLastColumn="0"/>
            <w:tcW w:w="1764" w:type="dxa"/>
          </w:tcPr>
          <w:p w14:paraId="7F09C6D6" w14:textId="77777777" w:rsidR="00DB7774" w:rsidRDefault="00DB7774" w:rsidP="00DB7774">
            <w:r>
              <w:t>Description</w:t>
            </w:r>
          </w:p>
        </w:tc>
        <w:tc>
          <w:tcPr>
            <w:tcW w:w="7092" w:type="dxa"/>
          </w:tcPr>
          <w:p w14:paraId="351DF545" w14:textId="2CA7D45F" w:rsidR="00DB7774" w:rsidRDefault="00DB7774" w:rsidP="00DB7774">
            <w:pPr>
              <w:cnfStyle w:val="000000000000" w:firstRow="0" w:lastRow="0" w:firstColumn="0" w:lastColumn="0" w:oddVBand="0" w:evenVBand="0" w:oddHBand="0" w:evenHBand="0" w:firstRowFirstColumn="0" w:firstRowLastColumn="0" w:lastRowFirstColumn="0" w:lastRowLastColumn="0"/>
            </w:pPr>
            <w:r>
              <w:t xml:space="preserve">Allows you to see server-side logging messages generated in Apex using the </w:t>
            </w:r>
            <w:proofErr w:type="spellStart"/>
            <w:proofErr w:type="gramStart"/>
            <w:r w:rsidRPr="00394DF4">
              <w:rPr>
                <w:rStyle w:val="Code"/>
              </w:rPr>
              <w:t>System.debug</w:t>
            </w:r>
            <w:proofErr w:type="spellEnd"/>
            <w:r w:rsidRPr="00394DF4">
              <w:rPr>
                <w:rStyle w:val="Code"/>
              </w:rPr>
              <w:t>(</w:t>
            </w:r>
            <w:proofErr w:type="gramEnd"/>
            <w:r w:rsidRPr="00394DF4">
              <w:rPr>
                <w:rStyle w:val="Code"/>
              </w:rPr>
              <w:t>);</w:t>
            </w:r>
            <w:r>
              <w:t xml:space="preserve"> command.</w:t>
            </w:r>
          </w:p>
        </w:tc>
      </w:tr>
    </w:tbl>
    <w:p w14:paraId="2AFA3DB7" w14:textId="77777777" w:rsidR="00BF632D" w:rsidRPr="009547E0" w:rsidRDefault="00BF632D" w:rsidP="009547E0"/>
    <w:p w14:paraId="12EDA3C1" w14:textId="451B002E" w:rsidR="009547E0" w:rsidRDefault="009547E0" w:rsidP="009547E0">
      <w:pPr>
        <w:pStyle w:val="Heading3"/>
      </w:pPr>
      <w:bookmarkStart w:id="9" w:name="_Toc353184849"/>
      <w:r>
        <w:lastRenderedPageBreak/>
        <w:t xml:space="preserve">Attribute: </w:t>
      </w:r>
      <w:proofErr w:type="spellStart"/>
      <w:r w:rsidRPr="002341BD">
        <w:t>forceRefresh</w:t>
      </w:r>
      <w:bookmarkEnd w:id="9"/>
      <w:proofErr w:type="spellEnd"/>
    </w:p>
    <w:tbl>
      <w:tblPr>
        <w:tblStyle w:val="LightList-Accent1"/>
        <w:tblW w:w="0" w:type="auto"/>
        <w:tblLook w:val="04A0" w:firstRow="1" w:lastRow="0" w:firstColumn="1" w:lastColumn="0" w:noHBand="0" w:noVBand="1"/>
      </w:tblPr>
      <w:tblGrid>
        <w:gridCol w:w="1764"/>
        <w:gridCol w:w="7092"/>
      </w:tblGrid>
      <w:tr w:rsidR="009547E0" w14:paraId="79789BBD" w14:textId="77777777" w:rsidTr="00936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1AFCC19" w14:textId="77777777" w:rsidR="009547E0" w:rsidRDefault="009547E0" w:rsidP="0093633C">
            <w:r>
              <w:t>Value</w:t>
            </w:r>
          </w:p>
        </w:tc>
        <w:tc>
          <w:tcPr>
            <w:tcW w:w="7092" w:type="dxa"/>
          </w:tcPr>
          <w:p w14:paraId="1035C2A3" w14:textId="77777777" w:rsidR="009547E0" w:rsidRDefault="009547E0" w:rsidP="0093633C">
            <w:pPr>
              <w:cnfStyle w:val="100000000000" w:firstRow="1" w:lastRow="0" w:firstColumn="0" w:lastColumn="0" w:oddVBand="0" w:evenVBand="0" w:oddHBand="0" w:evenHBand="0" w:firstRowFirstColumn="0" w:firstRowLastColumn="0" w:lastRowFirstColumn="0" w:lastRowLastColumn="0"/>
            </w:pPr>
            <w:r>
              <w:t>Description</w:t>
            </w:r>
          </w:p>
        </w:tc>
      </w:tr>
      <w:tr w:rsidR="009547E0" w14:paraId="6871EBE5" w14:textId="77777777" w:rsidTr="00936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2FB882A" w14:textId="77777777" w:rsidR="009547E0" w:rsidRDefault="009547E0" w:rsidP="0093633C">
            <w:r>
              <w:t>Name</w:t>
            </w:r>
          </w:p>
        </w:tc>
        <w:tc>
          <w:tcPr>
            <w:tcW w:w="7092" w:type="dxa"/>
          </w:tcPr>
          <w:p w14:paraId="26A37951" w14:textId="121F289A" w:rsidR="009547E0" w:rsidRDefault="009547E0" w:rsidP="0093633C">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341BD">
              <w:t>forceRefresh</w:t>
            </w:r>
            <w:proofErr w:type="spellEnd"/>
            <w:proofErr w:type="gramEnd"/>
          </w:p>
        </w:tc>
      </w:tr>
      <w:tr w:rsidR="009547E0" w14:paraId="2B6175B2" w14:textId="77777777" w:rsidTr="0093633C">
        <w:tc>
          <w:tcPr>
            <w:cnfStyle w:val="001000000000" w:firstRow="0" w:lastRow="0" w:firstColumn="1" w:lastColumn="0" w:oddVBand="0" w:evenVBand="0" w:oddHBand="0" w:evenHBand="0" w:firstRowFirstColumn="0" w:firstRowLastColumn="0" w:lastRowFirstColumn="0" w:lastRowLastColumn="0"/>
            <w:tcW w:w="1764" w:type="dxa"/>
          </w:tcPr>
          <w:p w14:paraId="7573975D" w14:textId="77777777" w:rsidR="009547E0" w:rsidRDefault="009547E0" w:rsidP="0093633C">
            <w:r>
              <w:t>Data Type</w:t>
            </w:r>
          </w:p>
        </w:tc>
        <w:tc>
          <w:tcPr>
            <w:tcW w:w="7092" w:type="dxa"/>
          </w:tcPr>
          <w:p w14:paraId="6E82CF8E" w14:textId="77777777" w:rsidR="009547E0" w:rsidRDefault="009547E0" w:rsidP="0093633C">
            <w:pPr>
              <w:cnfStyle w:val="000000000000" w:firstRow="0" w:lastRow="0" w:firstColumn="0" w:lastColumn="0" w:oddVBand="0" w:evenVBand="0" w:oddHBand="0" w:evenHBand="0" w:firstRowFirstColumn="0" w:firstRowLastColumn="0" w:lastRowFirstColumn="0" w:lastRowLastColumn="0"/>
            </w:pPr>
            <w:r>
              <w:t xml:space="preserve">Boolean </w:t>
            </w:r>
          </w:p>
        </w:tc>
      </w:tr>
      <w:tr w:rsidR="009547E0" w14:paraId="11818DA7" w14:textId="77777777" w:rsidTr="00936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4ECF1EC" w14:textId="77777777" w:rsidR="009547E0" w:rsidRDefault="009547E0" w:rsidP="0093633C">
            <w:r>
              <w:t>Default Value</w:t>
            </w:r>
          </w:p>
        </w:tc>
        <w:tc>
          <w:tcPr>
            <w:tcW w:w="7092" w:type="dxa"/>
          </w:tcPr>
          <w:p w14:paraId="2109D6C8" w14:textId="5C3F95E7" w:rsidR="009547E0" w:rsidRDefault="009547E0" w:rsidP="0093633C">
            <w:pPr>
              <w:cnfStyle w:val="000000100000" w:firstRow="0" w:lastRow="0" w:firstColumn="0" w:lastColumn="0" w:oddVBand="0" w:evenVBand="0" w:oddHBand="1" w:evenHBand="0" w:firstRowFirstColumn="0" w:firstRowLastColumn="0" w:lastRowFirstColumn="0" w:lastRowLastColumn="0"/>
            </w:pPr>
            <w:r>
              <w:t>True</w:t>
            </w:r>
          </w:p>
        </w:tc>
      </w:tr>
      <w:tr w:rsidR="009547E0" w14:paraId="75F15E5F" w14:textId="77777777" w:rsidTr="0093633C">
        <w:tc>
          <w:tcPr>
            <w:cnfStyle w:val="001000000000" w:firstRow="0" w:lastRow="0" w:firstColumn="1" w:lastColumn="0" w:oddVBand="0" w:evenVBand="0" w:oddHBand="0" w:evenHBand="0" w:firstRowFirstColumn="0" w:firstRowLastColumn="0" w:lastRowFirstColumn="0" w:lastRowLastColumn="0"/>
            <w:tcW w:w="1764" w:type="dxa"/>
          </w:tcPr>
          <w:p w14:paraId="3223EEB9" w14:textId="77777777" w:rsidR="009547E0" w:rsidRDefault="009547E0" w:rsidP="0093633C">
            <w:r>
              <w:t>Description</w:t>
            </w:r>
          </w:p>
        </w:tc>
        <w:tc>
          <w:tcPr>
            <w:tcW w:w="7092" w:type="dxa"/>
          </w:tcPr>
          <w:p w14:paraId="278A0BBF" w14:textId="3429ADA1" w:rsidR="009547E0" w:rsidRDefault="009547E0" w:rsidP="0093633C">
            <w:pPr>
              <w:cnfStyle w:val="000000000000" w:firstRow="0" w:lastRow="0" w:firstColumn="0" w:lastColumn="0" w:oddVBand="0" w:evenVBand="0" w:oddHBand="0" w:evenHBand="0" w:firstRowFirstColumn="0" w:firstRowLastColumn="0" w:lastRowFirstColumn="0" w:lastRowLastColumn="0"/>
            </w:pPr>
            <w:r>
              <w:t>If true, the data will not be cached and a fresh copy will always be used. You can also override this for each request.</w:t>
            </w:r>
          </w:p>
        </w:tc>
      </w:tr>
    </w:tbl>
    <w:p w14:paraId="47BE675C" w14:textId="77777777" w:rsidR="009547E0" w:rsidRDefault="009547E0" w:rsidP="009547E0"/>
    <w:p w14:paraId="74536992" w14:textId="5E9ED594" w:rsidR="0003551E" w:rsidRDefault="00A0474A" w:rsidP="00966B34">
      <w:r>
        <w:t xml:space="preserve">The way your controller will interact with </w:t>
      </w:r>
      <w:proofErr w:type="spellStart"/>
      <w:r>
        <w:t>ETLC_ApexBridge</w:t>
      </w:r>
      <w:proofErr w:type="spellEnd"/>
      <w:r>
        <w:t xml:space="preserve"> component is </w:t>
      </w:r>
      <w:r w:rsidR="0003551E">
        <w:t>by invoking either of the two public</w:t>
      </w:r>
      <w:r>
        <w:t xml:space="preserve"> </w:t>
      </w:r>
      <w:r w:rsidR="0003551E">
        <w:t xml:space="preserve">methods: </w:t>
      </w:r>
      <w:proofErr w:type="spellStart"/>
      <w:proofErr w:type="gramStart"/>
      <w:r w:rsidR="002F5908" w:rsidRPr="0003551E">
        <w:rPr>
          <w:rStyle w:val="Code"/>
        </w:rPr>
        <w:t>callApex</w:t>
      </w:r>
      <w:proofErr w:type="spellEnd"/>
      <w:r w:rsidR="002F5908">
        <w:rPr>
          <w:rStyle w:val="Code"/>
        </w:rPr>
        <w:t>(</w:t>
      </w:r>
      <w:proofErr w:type="gramEnd"/>
      <w:r w:rsidR="002F5908">
        <w:rPr>
          <w:rStyle w:val="Code"/>
        </w:rPr>
        <w:t>)</w:t>
      </w:r>
      <w:r w:rsidR="002F5908" w:rsidRPr="0003551E">
        <w:t xml:space="preserve"> or</w:t>
      </w:r>
      <w:r w:rsidR="002F5908">
        <w:t xml:space="preserve"> </w:t>
      </w:r>
      <w:proofErr w:type="spellStart"/>
      <w:r w:rsidR="0003551E" w:rsidRPr="0003551E">
        <w:rPr>
          <w:rStyle w:val="Code"/>
        </w:rPr>
        <w:t>makeRecords</w:t>
      </w:r>
      <w:proofErr w:type="spellEnd"/>
      <w:r w:rsidR="0003551E" w:rsidRPr="0003551E">
        <w:rPr>
          <w:rStyle w:val="Code"/>
        </w:rPr>
        <w:t>()</w:t>
      </w:r>
      <w:r w:rsidR="0003551E">
        <w:t>.</w:t>
      </w:r>
    </w:p>
    <w:p w14:paraId="59B825EB" w14:textId="7116FC50" w:rsidR="001F7F2F" w:rsidRDefault="001F7F2F" w:rsidP="001F7F2F">
      <w:pPr>
        <w:pStyle w:val="Heading2"/>
      </w:pPr>
      <w:bookmarkStart w:id="10" w:name="_Toc353184850"/>
      <w:proofErr w:type="spellStart"/>
      <w:r>
        <w:t>ETLC_ApexBridge’s</w:t>
      </w:r>
      <w:proofErr w:type="spellEnd"/>
      <w:r>
        <w:t xml:space="preserve"> Methods:</w:t>
      </w:r>
      <w:bookmarkEnd w:id="10"/>
    </w:p>
    <w:p w14:paraId="7DD4F5FE" w14:textId="6DEE1751" w:rsidR="002B75D1" w:rsidRPr="002B75D1" w:rsidRDefault="002B75D1" w:rsidP="0036620D">
      <w:pPr>
        <w:pStyle w:val="Heading3"/>
      </w:pPr>
      <w:bookmarkStart w:id="11" w:name="_Toc353184851"/>
      <w:r>
        <w:t xml:space="preserve">Method: </w:t>
      </w:r>
      <w:proofErr w:type="spellStart"/>
      <w:proofErr w:type="gramStart"/>
      <w:r w:rsidRPr="008561C9">
        <w:t>callApex</w:t>
      </w:r>
      <w:proofErr w:type="spellEnd"/>
      <w:r>
        <w:t>(</w:t>
      </w:r>
      <w:proofErr w:type="gramEnd"/>
      <w:r>
        <w:t>)</w:t>
      </w:r>
      <w:bookmarkEnd w:id="11"/>
    </w:p>
    <w:p w14:paraId="2518C220" w14:textId="3E0C42A5" w:rsidR="002B75D1" w:rsidRDefault="008561C9" w:rsidP="002B75D1">
      <w:r w:rsidRPr="002B75D1">
        <w:t xml:space="preserve">This is the main method of the </w:t>
      </w:r>
      <w:proofErr w:type="spellStart"/>
      <w:r w:rsidRPr="002B75D1">
        <w:t>ETLC_ApexBridge</w:t>
      </w:r>
      <w:proofErr w:type="spellEnd"/>
      <w:r w:rsidRPr="002B75D1">
        <w:t xml:space="preserve">, </w:t>
      </w:r>
      <w:r w:rsidR="00927B8C">
        <w:t xml:space="preserve">because it’s </w:t>
      </w:r>
      <w:r w:rsidRPr="002B75D1">
        <w:t>the one that makes the call to Apex</w:t>
      </w:r>
      <w:r w:rsidR="00927B8C">
        <w:t>. The logic in this method will also perform a</w:t>
      </w:r>
      <w:r w:rsidR="002B75D1">
        <w:t xml:space="preserve"> preliminary check on the response before it’s sent </w:t>
      </w:r>
      <w:r w:rsidR="00927B8C">
        <w:t>back to the invoking method</w:t>
      </w:r>
      <w:r w:rsidR="002B75D1">
        <w:t>.</w:t>
      </w:r>
    </w:p>
    <w:p w14:paraId="309C78D9" w14:textId="77777777" w:rsidR="002B75D1" w:rsidRDefault="002B75D1" w:rsidP="002B75D1"/>
    <w:p w14:paraId="74C9DE56" w14:textId="41DC0444" w:rsidR="008561C9" w:rsidRPr="002B75D1" w:rsidRDefault="005B788C" w:rsidP="002B75D1">
      <w:r w:rsidRPr="002B75D1">
        <w:t>Your code should look like this</w:t>
      </w:r>
      <w:r w:rsidR="008561C9" w:rsidRPr="002B75D1">
        <w:t>:</w:t>
      </w:r>
      <w:r w:rsidR="00462A26" w:rsidRPr="002B75D1">
        <w:t xml:space="preserve"> </w:t>
      </w:r>
    </w:p>
    <w:p w14:paraId="11FD02B7" w14:textId="062AC4E4" w:rsidR="001F7F2F" w:rsidRDefault="00486CB1" w:rsidP="0036620D">
      <w:pPr>
        <w:pStyle w:val="Heading4"/>
      </w:pPr>
      <w:bookmarkStart w:id="12" w:name="_Toc353184852"/>
      <w:r>
        <w:t>S</w:t>
      </w:r>
      <w:r w:rsidR="001F7F2F">
        <w:t>ample</w:t>
      </w:r>
      <w:r>
        <w:t xml:space="preserve"> Invocation</w:t>
      </w:r>
      <w:r w:rsidR="001F7F2F">
        <w:t xml:space="preserve"> </w:t>
      </w:r>
      <w:r w:rsidR="00D80402">
        <w:t xml:space="preserve">From </w:t>
      </w:r>
      <w:r w:rsidR="001F7F2F">
        <w:t>Jav</w:t>
      </w:r>
      <w:r w:rsidR="00637681">
        <w:t>a</w:t>
      </w:r>
      <w:r w:rsidR="001F7F2F">
        <w:t>Script</w:t>
      </w:r>
      <w:bookmarkEnd w:id="12"/>
    </w:p>
    <w:p w14:paraId="3ED3DD8F" w14:textId="0434D1E3" w:rsidR="00462A26" w:rsidRDefault="00462A26" w:rsidP="001162C1">
      <w:pPr>
        <w:pStyle w:val="CodeBlock"/>
        <w:numPr>
          <w:ilvl w:val="0"/>
          <w:numId w:val="31"/>
        </w:numPr>
      </w:pPr>
      <w:r w:rsidRPr="001162C1">
        <w:rPr>
          <w:bCs/>
        </w:rPr>
        <w:t>var</w:t>
      </w:r>
      <w:r w:rsidRPr="00462A26">
        <w:t xml:space="preserve"> apexBridge = component.find("</w:t>
      </w:r>
      <w:r w:rsidR="00ED5895">
        <w:t>ETLC_</w:t>
      </w:r>
      <w:r w:rsidRPr="00462A26">
        <w:t>ApexBridge");</w:t>
      </w:r>
    </w:p>
    <w:p w14:paraId="47AEA090" w14:textId="77777777" w:rsidR="006E72F9" w:rsidRDefault="006E72F9" w:rsidP="001162C1">
      <w:pPr>
        <w:pStyle w:val="CodeBlock"/>
      </w:pPr>
      <w:r>
        <w:t>apexBridge.callApex({</w:t>
      </w:r>
    </w:p>
    <w:p w14:paraId="1152956C" w14:textId="77777777" w:rsidR="006E72F9" w:rsidRDefault="006E72F9" w:rsidP="006E72F9">
      <w:pPr>
        <w:pStyle w:val="CodeBlock"/>
      </w:pPr>
      <w:r>
        <w:tab/>
        <w:t>component: component,</w:t>
      </w:r>
    </w:p>
    <w:p w14:paraId="283B134C" w14:textId="77777777" w:rsidR="006E72F9" w:rsidRDefault="006E72F9" w:rsidP="006E72F9">
      <w:pPr>
        <w:pStyle w:val="CodeBlock"/>
      </w:pPr>
      <w:r>
        <w:tab/>
        <w:t>request: {</w:t>
      </w:r>
    </w:p>
    <w:p w14:paraId="7D6013E3" w14:textId="343A4FFB" w:rsidR="006E72F9" w:rsidRDefault="006E72F9" w:rsidP="006E72F9">
      <w:pPr>
        <w:pStyle w:val="CodeBlock"/>
      </w:pPr>
      <w:r>
        <w:tab/>
      </w:r>
      <w:r>
        <w:tab/>
        <w:t>controller: "ApexClassName",</w:t>
      </w:r>
    </w:p>
    <w:p w14:paraId="69E7DE07" w14:textId="79309976" w:rsidR="006E72F9" w:rsidRDefault="006E72F9" w:rsidP="006E72F9">
      <w:pPr>
        <w:pStyle w:val="CodeBlock"/>
      </w:pPr>
      <w:r>
        <w:tab/>
      </w:r>
      <w:r>
        <w:tab/>
        <w:t>method: "methodName",</w:t>
      </w:r>
    </w:p>
    <w:p w14:paraId="7F3DA867" w14:textId="77777777" w:rsidR="006E72F9" w:rsidRDefault="006E72F9" w:rsidP="006E72F9">
      <w:pPr>
        <w:pStyle w:val="CodeBlock"/>
      </w:pPr>
      <w:r>
        <w:tab/>
      </w:r>
      <w:r>
        <w:tab/>
        <w:t>input: {</w:t>
      </w:r>
    </w:p>
    <w:p w14:paraId="7B726CE7" w14:textId="64A50D47" w:rsidR="006E72F9" w:rsidRDefault="006E72F9" w:rsidP="006E72F9">
      <w:pPr>
        <w:pStyle w:val="CodeBlock"/>
      </w:pPr>
      <w:r>
        <w:tab/>
      </w:r>
      <w:r>
        <w:tab/>
      </w:r>
      <w:r>
        <w:tab/>
        <w:t>var1: value1,</w:t>
      </w:r>
    </w:p>
    <w:p w14:paraId="45C1F397" w14:textId="36C3AE92" w:rsidR="006E72F9" w:rsidRDefault="006E72F9" w:rsidP="006E72F9">
      <w:pPr>
        <w:pStyle w:val="CodeBlock"/>
      </w:pPr>
      <w:r>
        <w:tab/>
      </w:r>
      <w:r>
        <w:tab/>
      </w:r>
      <w:r>
        <w:tab/>
        <w:t>var2: value2,</w:t>
      </w:r>
    </w:p>
    <w:p w14:paraId="0650B56D" w14:textId="5ADC48A0" w:rsidR="006E72F9" w:rsidRDefault="006E72F9" w:rsidP="006E72F9">
      <w:pPr>
        <w:pStyle w:val="CodeBlock"/>
      </w:pPr>
      <w:r>
        <w:tab/>
      </w:r>
      <w:r>
        <w:tab/>
      </w:r>
      <w:r>
        <w:tab/>
        <w:t>varTimestamp: new Date(valueDateTime).toJSON()</w:t>
      </w:r>
      <w:r w:rsidR="00AC4EB8">
        <w:t>,</w:t>
      </w:r>
    </w:p>
    <w:p w14:paraId="4D19E318" w14:textId="33B14D62" w:rsidR="006E72F9" w:rsidRDefault="006E72F9" w:rsidP="006E72F9">
      <w:pPr>
        <w:pStyle w:val="CodeBlock"/>
      </w:pPr>
      <w:r>
        <w:tab/>
      </w:r>
      <w:r>
        <w:tab/>
      </w:r>
      <w:r>
        <w:tab/>
        <w:t>...</w:t>
      </w:r>
    </w:p>
    <w:p w14:paraId="7529E762" w14:textId="0FFC3DD2" w:rsidR="006E72F9" w:rsidRDefault="006E72F9" w:rsidP="006E72F9">
      <w:pPr>
        <w:pStyle w:val="CodeBlock"/>
      </w:pPr>
      <w:r>
        <w:tab/>
      </w:r>
      <w:r>
        <w:tab/>
        <w:t>}</w:t>
      </w:r>
      <w:r w:rsidR="00AC4EB8">
        <w:t>,</w:t>
      </w:r>
    </w:p>
    <w:p w14:paraId="37749EC8" w14:textId="4FDB09D3" w:rsidR="00AC4EB8" w:rsidRDefault="00AC4EB8" w:rsidP="00AC4EB8">
      <w:pPr>
        <w:pStyle w:val="CodeBlock"/>
      </w:pPr>
      <w:r>
        <w:tab/>
      </w:r>
      <w:r>
        <w:tab/>
        <w:t>records: [record1, record2, ...],</w:t>
      </w:r>
    </w:p>
    <w:p w14:paraId="7DEEDF52" w14:textId="35F54295" w:rsidR="006E72F9" w:rsidRDefault="006E72F9" w:rsidP="006E72F9">
      <w:pPr>
        <w:pStyle w:val="CodeBlock"/>
      </w:pPr>
      <w:r>
        <w:tab/>
      </w:r>
      <w:r>
        <w:tab/>
        <w:t>doesC</w:t>
      </w:r>
      <w:r w:rsidR="00AC4EB8">
        <w:t>allout: false</w:t>
      </w:r>
    </w:p>
    <w:p w14:paraId="5CB9EC80" w14:textId="77777777" w:rsidR="006E72F9" w:rsidRDefault="006E72F9" w:rsidP="006E72F9">
      <w:pPr>
        <w:pStyle w:val="CodeBlock"/>
      </w:pPr>
      <w:r>
        <w:tab/>
        <w:t>},</w:t>
      </w:r>
    </w:p>
    <w:p w14:paraId="4C78EA76" w14:textId="154A5E83" w:rsidR="006E72F9" w:rsidRDefault="006E72F9" w:rsidP="006E72F9">
      <w:pPr>
        <w:pStyle w:val="CodeBlock"/>
      </w:pPr>
      <w:r>
        <w:tab/>
        <w:t>forceRefresh: false,</w:t>
      </w:r>
    </w:p>
    <w:p w14:paraId="61187CCA" w14:textId="15E72076" w:rsidR="006E72F9" w:rsidRDefault="006E72F9" w:rsidP="006E72F9">
      <w:pPr>
        <w:pStyle w:val="CodeBlock"/>
      </w:pPr>
      <w:r>
        <w:tab/>
        <w:t>pleaseWait: {</w:t>
      </w:r>
    </w:p>
    <w:p w14:paraId="246885E1" w14:textId="44335500" w:rsidR="006E72F9" w:rsidRDefault="006E72F9" w:rsidP="006E72F9">
      <w:pPr>
        <w:pStyle w:val="CodeBlock"/>
      </w:pPr>
      <w:r>
        <w:tab/>
      </w:r>
      <w:r>
        <w:tab/>
        <w:t>type: "</w:t>
      </w:r>
      <w:r w:rsidR="001F2F8D">
        <w:t>None|Event|</w:t>
      </w:r>
      <w:r>
        <w:t>Toast</w:t>
      </w:r>
      <w:r w:rsidR="001F2F8D">
        <w:t>|</w:t>
      </w:r>
      <w:r w:rsidR="00775D49">
        <w:t>Full</w:t>
      </w:r>
      <w:r>
        <w:t>",</w:t>
      </w:r>
    </w:p>
    <w:p w14:paraId="2E8272EC" w14:textId="5A099916" w:rsidR="006E72F9" w:rsidRDefault="006E72F9" w:rsidP="006E72F9">
      <w:pPr>
        <w:pStyle w:val="CodeBlock"/>
      </w:pPr>
      <w:r>
        <w:tab/>
      </w:r>
      <w:r>
        <w:tab/>
        <w:t>message: "Please Wait..."</w:t>
      </w:r>
    </w:p>
    <w:p w14:paraId="5ED50E08" w14:textId="1D0814F0" w:rsidR="006E72F9" w:rsidRDefault="006E72F9" w:rsidP="006E72F9">
      <w:pPr>
        <w:pStyle w:val="CodeBlock"/>
      </w:pPr>
      <w:r>
        <w:tab/>
        <w:t>}</w:t>
      </w:r>
      <w:r w:rsidR="00AC4EB8">
        <w:t>,</w:t>
      </w:r>
    </w:p>
    <w:p w14:paraId="63B2D1AD" w14:textId="404B63A2" w:rsidR="006E72F9" w:rsidRDefault="006E72F9" w:rsidP="006E72F9">
      <w:pPr>
        <w:pStyle w:val="CodeBlock"/>
      </w:pPr>
      <w:r>
        <w:tab/>
        <w:t>callBackMethod: function (</w:t>
      </w:r>
      <w:r w:rsidR="00983A77" w:rsidRPr="00983A77">
        <w:t>serverResponse</w:t>
      </w:r>
      <w:r>
        <w:t>) {</w:t>
      </w:r>
    </w:p>
    <w:p w14:paraId="5E22B841" w14:textId="3BEB18EB" w:rsidR="006E72F9" w:rsidRDefault="006E72F9" w:rsidP="006E72F9">
      <w:pPr>
        <w:pStyle w:val="CodeBlock"/>
      </w:pPr>
      <w:r>
        <w:tab/>
      </w:r>
      <w:r>
        <w:tab/>
        <w:t>console.log(</w:t>
      </w:r>
      <w:r w:rsidR="00983A77" w:rsidRPr="00983A77">
        <w:t>serverResponse</w:t>
      </w:r>
      <w:r>
        <w:t>.output);</w:t>
      </w:r>
    </w:p>
    <w:p w14:paraId="55BD9311" w14:textId="77777777" w:rsidR="00983A77" w:rsidRDefault="006E72F9" w:rsidP="00983A77">
      <w:pPr>
        <w:pStyle w:val="CodeBlock"/>
      </w:pPr>
      <w:r>
        <w:tab/>
        <w:t>}</w:t>
      </w:r>
      <w:r w:rsidR="00983A77">
        <w:t>,</w:t>
      </w:r>
    </w:p>
    <w:p w14:paraId="64BFD328" w14:textId="74C687C1" w:rsidR="00983A77" w:rsidRDefault="00983A77" w:rsidP="00983A77">
      <w:pPr>
        <w:pStyle w:val="CodeBlock"/>
      </w:pPr>
      <w:r>
        <w:tab/>
      </w:r>
      <w:r w:rsidRPr="00983A77">
        <w:t>errorHandler</w:t>
      </w:r>
      <w:r>
        <w:t>: function (</w:t>
      </w:r>
      <w:r w:rsidRPr="00983A77">
        <w:t>serverResponse</w:t>
      </w:r>
      <w:r>
        <w:t>) {</w:t>
      </w:r>
    </w:p>
    <w:p w14:paraId="2E149986" w14:textId="3A68E843" w:rsidR="00983A77" w:rsidRDefault="00983A77" w:rsidP="00983A77">
      <w:pPr>
        <w:pStyle w:val="CodeBlock"/>
      </w:pPr>
      <w:r>
        <w:tab/>
      </w:r>
      <w:r>
        <w:tab/>
        <w:t>console.error(</w:t>
      </w:r>
      <w:r w:rsidRPr="00983A77">
        <w:t>serverResponse</w:t>
      </w:r>
      <w:r>
        <w:t>);</w:t>
      </w:r>
    </w:p>
    <w:p w14:paraId="6C7B5A8E" w14:textId="6752640C" w:rsidR="006E72F9" w:rsidRDefault="00983A77" w:rsidP="00983A77">
      <w:pPr>
        <w:pStyle w:val="CodeBlock"/>
      </w:pPr>
      <w:r>
        <w:tab/>
        <w:t>}</w:t>
      </w:r>
    </w:p>
    <w:p w14:paraId="790289EE" w14:textId="1A2B9C2E" w:rsidR="00E56091" w:rsidRDefault="006E72F9" w:rsidP="006E72F9">
      <w:pPr>
        <w:pStyle w:val="CodeBlock"/>
      </w:pPr>
      <w:r>
        <w:t>});</w:t>
      </w:r>
    </w:p>
    <w:p w14:paraId="5D3A2043" w14:textId="2A09E5D5" w:rsidR="0036620D" w:rsidRDefault="00137FFE" w:rsidP="0036620D">
      <w:pPr>
        <w:pStyle w:val="Heading4"/>
      </w:pPr>
      <w:bookmarkStart w:id="13" w:name="_Toc353184853"/>
      <w:r>
        <w:lastRenderedPageBreak/>
        <w:t>Sample Invocation</w:t>
      </w:r>
      <w:r w:rsidR="0036620D">
        <w:t xml:space="preserve"> Explained</w:t>
      </w:r>
      <w:bookmarkEnd w:id="13"/>
    </w:p>
    <w:p w14:paraId="2C7F5D9C" w14:textId="09159A32" w:rsidR="006E72F9" w:rsidRDefault="004F36E9" w:rsidP="006E72F9">
      <w:r>
        <w:t>Let’s talk about each of the pieces of this code:</w:t>
      </w:r>
    </w:p>
    <w:p w14:paraId="60912723" w14:textId="77777777" w:rsidR="004F36E9" w:rsidRDefault="004F36E9" w:rsidP="006E72F9"/>
    <w:tbl>
      <w:tblPr>
        <w:tblStyle w:val="LightList-Accent1"/>
        <w:tblW w:w="0" w:type="auto"/>
        <w:tblLook w:val="04A0" w:firstRow="1" w:lastRow="0" w:firstColumn="1" w:lastColumn="0" w:noHBand="0" w:noVBand="1"/>
      </w:tblPr>
      <w:tblGrid>
        <w:gridCol w:w="1723"/>
        <w:gridCol w:w="7133"/>
      </w:tblGrid>
      <w:tr w:rsidR="004F36E9" w14:paraId="43FFB02F" w14:textId="77777777" w:rsidTr="00927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A5C4543" w14:textId="14B5466B" w:rsidR="004F36E9" w:rsidRDefault="004F36E9" w:rsidP="005B788C">
            <w:r>
              <w:t>Line Number</w:t>
            </w:r>
          </w:p>
        </w:tc>
        <w:tc>
          <w:tcPr>
            <w:tcW w:w="7133" w:type="dxa"/>
          </w:tcPr>
          <w:p w14:paraId="45D6296A" w14:textId="77777777" w:rsidR="004F36E9" w:rsidRDefault="004F36E9" w:rsidP="005B788C">
            <w:pPr>
              <w:cnfStyle w:val="100000000000" w:firstRow="1" w:lastRow="0" w:firstColumn="0" w:lastColumn="0" w:oddVBand="0" w:evenVBand="0" w:oddHBand="0" w:evenHBand="0" w:firstRowFirstColumn="0" w:firstRowLastColumn="0" w:lastRowFirstColumn="0" w:lastRowLastColumn="0"/>
            </w:pPr>
            <w:r>
              <w:t>Description</w:t>
            </w:r>
          </w:p>
        </w:tc>
      </w:tr>
      <w:tr w:rsidR="005B788C" w14:paraId="0F0D558C"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322DC49" w14:textId="0D97A72A" w:rsidR="005B788C" w:rsidRDefault="005B788C" w:rsidP="005B788C">
            <w:r>
              <w:t>1</w:t>
            </w:r>
          </w:p>
        </w:tc>
        <w:tc>
          <w:tcPr>
            <w:tcW w:w="7133" w:type="dxa"/>
          </w:tcPr>
          <w:p w14:paraId="2B69A5E0" w14:textId="5D81365A" w:rsidR="005B788C" w:rsidRDefault="001B3301" w:rsidP="001B3301">
            <w:pPr>
              <w:cnfStyle w:val="000000100000" w:firstRow="0" w:lastRow="0" w:firstColumn="0" w:lastColumn="0" w:oddVBand="0" w:evenVBand="0" w:oddHBand="1" w:evenHBand="0" w:firstRowFirstColumn="0" w:firstRowLastColumn="0" w:lastRowFirstColumn="0" w:lastRowLastColumn="0"/>
            </w:pPr>
            <w:r>
              <w:t xml:space="preserve">Finds the nested component. Assuming the </w:t>
            </w:r>
            <w:proofErr w:type="spellStart"/>
            <w:r w:rsidRPr="00983A77">
              <w:t>ETLC_</w:t>
            </w:r>
            <w:r>
              <w:t>ApexBridge</w:t>
            </w:r>
            <w:proofErr w:type="spellEnd"/>
            <w:r>
              <w:t xml:space="preserve"> c</w:t>
            </w:r>
            <w:r w:rsidRPr="00983A77">
              <w:t>omponent</w:t>
            </w:r>
            <w:r>
              <w:t xml:space="preserve"> was nested in your component with the property </w:t>
            </w:r>
            <w:proofErr w:type="spellStart"/>
            <w:r>
              <w:t>aura</w:t>
            </w:r>
            <w:proofErr w:type="gramStart"/>
            <w:r>
              <w:t>:id</w:t>
            </w:r>
            <w:proofErr w:type="spellEnd"/>
            <w:proofErr w:type="gramEnd"/>
            <w:r>
              <w:t xml:space="preserve"> set to this value</w:t>
            </w:r>
            <w:r w:rsidR="005B788C" w:rsidRPr="00983A77">
              <w:t xml:space="preserve"> </w:t>
            </w:r>
            <w:r>
              <w:t>“</w:t>
            </w:r>
            <w:proofErr w:type="spellStart"/>
            <w:r>
              <w:t>ETLC_</w:t>
            </w:r>
            <w:r w:rsidRPr="00462A26">
              <w:t>ApexBridge</w:t>
            </w:r>
            <w:proofErr w:type="spellEnd"/>
            <w:r w:rsidRPr="00983A77">
              <w:t>”</w:t>
            </w:r>
            <w:r>
              <w:t>.</w:t>
            </w:r>
          </w:p>
        </w:tc>
      </w:tr>
      <w:tr w:rsidR="004F36E9" w14:paraId="46945971"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4316D6DD" w14:textId="78997CFA" w:rsidR="004F36E9" w:rsidRDefault="001B3301" w:rsidP="005B788C">
            <w:r>
              <w:t>3</w:t>
            </w:r>
          </w:p>
        </w:tc>
        <w:tc>
          <w:tcPr>
            <w:tcW w:w="7133" w:type="dxa"/>
          </w:tcPr>
          <w:p w14:paraId="7DAF3BC1" w14:textId="426218B8" w:rsidR="004F36E9" w:rsidRDefault="001B3301" w:rsidP="00CB1547">
            <w:pPr>
              <w:cnfStyle w:val="000000000000" w:firstRow="0" w:lastRow="0" w:firstColumn="0" w:lastColumn="0" w:oddVBand="0" w:evenVBand="0" w:oddHBand="0" w:evenHBand="0" w:firstRowFirstColumn="0" w:firstRowLastColumn="0" w:lastRowFirstColumn="0" w:lastRowLastColumn="0"/>
            </w:pPr>
            <w:r>
              <w:t>Your</w:t>
            </w:r>
            <w:r w:rsidR="004F36E9">
              <w:t xml:space="preserve"> component that </w:t>
            </w:r>
            <w:r w:rsidR="00CB1547">
              <w:t>nested</w:t>
            </w:r>
            <w:r w:rsidR="004F36E9">
              <w:t xml:space="preserve"> the </w:t>
            </w:r>
            <w:proofErr w:type="spellStart"/>
            <w:r w:rsidR="004F36E9">
              <w:t>ETLC_ApexBridge</w:t>
            </w:r>
            <w:proofErr w:type="spellEnd"/>
            <w:r w:rsidR="004F36E9">
              <w:t xml:space="preserve"> library.</w:t>
            </w:r>
          </w:p>
        </w:tc>
      </w:tr>
      <w:tr w:rsidR="004F36E9" w14:paraId="7BB40B01"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438277B" w14:textId="0E2A8D82" w:rsidR="004F36E9" w:rsidRDefault="001B3301" w:rsidP="001B3301">
            <w:r>
              <w:t>4</w:t>
            </w:r>
            <w:r w:rsidR="004F36E9">
              <w:t>-1</w:t>
            </w:r>
            <w:r>
              <w:t>5</w:t>
            </w:r>
          </w:p>
        </w:tc>
        <w:tc>
          <w:tcPr>
            <w:tcW w:w="7133" w:type="dxa"/>
          </w:tcPr>
          <w:p w14:paraId="38464AE5" w14:textId="211126E6" w:rsidR="004F36E9" w:rsidRDefault="001B3301" w:rsidP="001B3301">
            <w:pPr>
              <w:cnfStyle w:val="000000100000" w:firstRow="0" w:lastRow="0" w:firstColumn="0" w:lastColumn="0" w:oddVBand="0" w:evenVBand="0" w:oddHBand="1" w:evenHBand="0" w:firstRowFirstColumn="0" w:firstRowLastColumn="0" w:lastRowFirstColumn="0" w:lastRowLastColumn="0"/>
            </w:pPr>
            <w:r>
              <w:t>Defines the r</w:t>
            </w:r>
            <w:r w:rsidR="004F36E9">
              <w:t>equest that you want to make to your server-side controller</w:t>
            </w:r>
          </w:p>
        </w:tc>
      </w:tr>
      <w:tr w:rsidR="004F36E9" w14:paraId="2FE0DD28"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45172112" w14:textId="780EC2FE" w:rsidR="004F36E9" w:rsidRDefault="001B3301" w:rsidP="005B788C">
            <w:r>
              <w:t>5</w:t>
            </w:r>
          </w:p>
        </w:tc>
        <w:tc>
          <w:tcPr>
            <w:tcW w:w="7133" w:type="dxa"/>
          </w:tcPr>
          <w:p w14:paraId="2F6E2727" w14:textId="6119AF9A" w:rsidR="004F36E9" w:rsidRDefault="001B3301" w:rsidP="001330F8">
            <w:pPr>
              <w:cnfStyle w:val="000000000000" w:firstRow="0" w:lastRow="0" w:firstColumn="0" w:lastColumn="0" w:oddVBand="0" w:evenVBand="0" w:oddHBand="0" w:evenHBand="0" w:firstRowFirstColumn="0" w:firstRowLastColumn="0" w:lastRowFirstColumn="0" w:lastRowLastColumn="0"/>
            </w:pPr>
            <w:r>
              <w:t xml:space="preserve">Sets the name of the </w:t>
            </w:r>
            <w:r w:rsidR="004F36E9">
              <w:t xml:space="preserve">Apex class that will handle your request. This class must implement the </w:t>
            </w:r>
            <w:proofErr w:type="spellStart"/>
            <w:r w:rsidR="004F36E9">
              <w:t>ETLC_ApexBridge_Abstract</w:t>
            </w:r>
            <w:proofErr w:type="spellEnd"/>
            <w:r w:rsidR="004F36E9">
              <w:t xml:space="preserve"> class.</w:t>
            </w:r>
          </w:p>
        </w:tc>
      </w:tr>
      <w:tr w:rsidR="004F36E9" w14:paraId="2A6DC220"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08FA588" w14:textId="764F8DE9" w:rsidR="004F36E9" w:rsidRDefault="001B3301" w:rsidP="005B788C">
            <w:r>
              <w:t>6</w:t>
            </w:r>
          </w:p>
        </w:tc>
        <w:tc>
          <w:tcPr>
            <w:tcW w:w="7133" w:type="dxa"/>
          </w:tcPr>
          <w:p w14:paraId="11CE17A5" w14:textId="3172879B" w:rsidR="004F36E9" w:rsidRDefault="001B3301" w:rsidP="001330F8">
            <w:pPr>
              <w:cnfStyle w:val="000000100000" w:firstRow="0" w:lastRow="0" w:firstColumn="0" w:lastColumn="0" w:oddVBand="0" w:evenVBand="0" w:oddHBand="1" w:evenHBand="0" w:firstRowFirstColumn="0" w:firstRowLastColumn="0" w:lastRowFirstColumn="0" w:lastRowLastColumn="0"/>
            </w:pPr>
            <w:r>
              <w:t xml:space="preserve">Specifies which </w:t>
            </w:r>
            <w:proofErr w:type="spellStart"/>
            <w:r>
              <w:t>methos</w:t>
            </w:r>
            <w:proofErr w:type="spellEnd"/>
            <w:r>
              <w:t xml:space="preserve"> in </w:t>
            </w:r>
            <w:r w:rsidR="004F36E9">
              <w:t>Apex will handle your request.</w:t>
            </w:r>
          </w:p>
        </w:tc>
      </w:tr>
      <w:tr w:rsidR="004F36E9" w14:paraId="13A000DD"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31981526" w14:textId="39398661" w:rsidR="004F36E9" w:rsidRDefault="001B3301" w:rsidP="001B3301">
            <w:r>
              <w:t>7</w:t>
            </w:r>
            <w:r w:rsidR="004F36E9">
              <w:t>-1</w:t>
            </w:r>
            <w:r>
              <w:t>2</w:t>
            </w:r>
          </w:p>
        </w:tc>
        <w:tc>
          <w:tcPr>
            <w:tcW w:w="7133" w:type="dxa"/>
          </w:tcPr>
          <w:p w14:paraId="3270274A" w14:textId="28E59490" w:rsidR="004F36E9" w:rsidRDefault="001B3301" w:rsidP="001B3301">
            <w:pPr>
              <w:cnfStyle w:val="000000000000" w:firstRow="0" w:lastRow="0" w:firstColumn="0" w:lastColumn="0" w:oddVBand="0" w:evenVBand="0" w:oddHBand="0" w:evenHBand="0" w:firstRowFirstColumn="0" w:firstRowLastColumn="0" w:lastRowFirstColumn="0" w:lastRowLastColumn="0"/>
            </w:pPr>
            <w:r>
              <w:t xml:space="preserve">Specify the </w:t>
            </w:r>
            <w:r w:rsidR="004F36E9">
              <w:t>non-</w:t>
            </w:r>
            <w:proofErr w:type="spellStart"/>
            <w:r w:rsidR="004F36E9">
              <w:t>sObject</w:t>
            </w:r>
            <w:proofErr w:type="spellEnd"/>
            <w:r w:rsidR="004F36E9">
              <w:t xml:space="preserve"> </w:t>
            </w:r>
            <w:r>
              <w:t xml:space="preserve">data that you pass to the </w:t>
            </w:r>
            <w:r w:rsidR="004F36E9">
              <w:t xml:space="preserve">Apex controller, </w:t>
            </w:r>
          </w:p>
        </w:tc>
      </w:tr>
      <w:tr w:rsidR="004F36E9" w14:paraId="2FE46827"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7512FDA2" w14:textId="665C8BF6" w:rsidR="004F36E9" w:rsidRDefault="004F36E9" w:rsidP="001B3301">
            <w:r>
              <w:t>1</w:t>
            </w:r>
            <w:r w:rsidR="001B3301">
              <w:t>3</w:t>
            </w:r>
          </w:p>
        </w:tc>
        <w:tc>
          <w:tcPr>
            <w:tcW w:w="7133" w:type="dxa"/>
          </w:tcPr>
          <w:p w14:paraId="749915C0" w14:textId="73E7C5ED" w:rsidR="004F36E9" w:rsidRDefault="008117C7" w:rsidP="008117C7">
            <w:pPr>
              <w:cnfStyle w:val="000000100000" w:firstRow="0" w:lastRow="0" w:firstColumn="0" w:lastColumn="0" w:oddVBand="0" w:evenVBand="0" w:oddHBand="1" w:evenHBand="0" w:firstRowFirstColumn="0" w:firstRowLastColumn="0" w:lastRowFirstColumn="0" w:lastRowLastColumn="0"/>
            </w:pPr>
            <w:r>
              <w:t xml:space="preserve">Specify the list of </w:t>
            </w:r>
            <w:proofErr w:type="spellStart"/>
            <w:r>
              <w:t>sObject</w:t>
            </w:r>
            <w:proofErr w:type="spellEnd"/>
            <w:r>
              <w:t xml:space="preserve"> data that you pass to the Apex controller.</w:t>
            </w:r>
            <w:r w:rsidR="004F36E9">
              <w:t xml:space="preserve"> This is a list of </w:t>
            </w:r>
            <w:proofErr w:type="spellStart"/>
            <w:r w:rsidR="004F36E9">
              <w:t>sObjects</w:t>
            </w:r>
            <w:proofErr w:type="spellEnd"/>
            <w:r>
              <w:t xml:space="preserve"> records (</w:t>
            </w:r>
            <w:r w:rsidR="004F36E9">
              <w:t xml:space="preserve">could be a list with only </w:t>
            </w:r>
            <w:r>
              <w:t>1</w:t>
            </w:r>
            <w:r w:rsidR="004F36E9">
              <w:t xml:space="preserve"> record</w:t>
            </w:r>
            <w:r>
              <w:t>)</w:t>
            </w:r>
            <w:r w:rsidR="004F36E9">
              <w:t>.</w:t>
            </w:r>
          </w:p>
        </w:tc>
      </w:tr>
      <w:tr w:rsidR="004F36E9" w14:paraId="6A477AC4"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24394B81" w14:textId="47E33AE9" w:rsidR="004F36E9" w:rsidRDefault="008117C7" w:rsidP="005B788C">
            <w:r>
              <w:t>14</w:t>
            </w:r>
          </w:p>
        </w:tc>
        <w:tc>
          <w:tcPr>
            <w:tcW w:w="7133" w:type="dxa"/>
          </w:tcPr>
          <w:p w14:paraId="45124E02" w14:textId="0476BF76" w:rsidR="004F36E9" w:rsidRDefault="004F36E9" w:rsidP="004F36E9">
            <w:pPr>
              <w:cnfStyle w:val="000000000000" w:firstRow="0" w:lastRow="0" w:firstColumn="0" w:lastColumn="0" w:oddVBand="0" w:evenVBand="0" w:oddHBand="0" w:evenHBand="0" w:firstRowFirstColumn="0" w:firstRowLastColumn="0" w:lastRowFirstColumn="0" w:lastRowLastColumn="0"/>
            </w:pPr>
            <w:r>
              <w:t>If your controller method is going to perform any web service callout, then this must be set to true.</w:t>
            </w:r>
          </w:p>
        </w:tc>
      </w:tr>
      <w:tr w:rsidR="004F36E9" w14:paraId="72FC7D8F"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6B3F6D90" w14:textId="09E09AD6" w:rsidR="004F36E9" w:rsidRDefault="004F36E9" w:rsidP="008117C7">
            <w:r>
              <w:t>1</w:t>
            </w:r>
            <w:r w:rsidR="008117C7">
              <w:t>6</w:t>
            </w:r>
          </w:p>
        </w:tc>
        <w:tc>
          <w:tcPr>
            <w:tcW w:w="7133" w:type="dxa"/>
          </w:tcPr>
          <w:p w14:paraId="7B5B2738" w14:textId="5BDC374F" w:rsidR="004F36E9" w:rsidRDefault="005B6373" w:rsidP="008117C7">
            <w:pPr>
              <w:cnfStyle w:val="000000100000" w:firstRow="0" w:lastRow="0" w:firstColumn="0" w:lastColumn="0" w:oddVBand="0" w:evenVBand="0" w:oddHBand="1" w:evenHBand="0" w:firstRowFirstColumn="0" w:firstRowLastColumn="0" w:lastRowFirstColumn="0" w:lastRowLastColumn="0"/>
            </w:pPr>
            <w:r>
              <w:t xml:space="preserve">If you want to ensure a fresh copy of the data, set this to true. But if you prefer speed, </w:t>
            </w:r>
            <w:proofErr w:type="spellStart"/>
            <w:r>
              <w:t>by</w:t>
            </w:r>
            <w:r w:rsidR="008117C7">
              <w:t>trying</w:t>
            </w:r>
            <w:proofErr w:type="spellEnd"/>
            <w:r w:rsidR="008117C7">
              <w:t xml:space="preserve"> to get</w:t>
            </w:r>
            <w:r>
              <w:t xml:space="preserve"> data from cache, set this to false.</w:t>
            </w:r>
            <w:r w:rsidR="004F36E9">
              <w:t xml:space="preserve"> </w:t>
            </w:r>
          </w:p>
        </w:tc>
      </w:tr>
      <w:tr w:rsidR="004F36E9" w14:paraId="51EA4F07"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0DC8D2E9" w14:textId="72F26971" w:rsidR="004F36E9" w:rsidRDefault="005B6373" w:rsidP="008117C7">
            <w:r>
              <w:t>1</w:t>
            </w:r>
            <w:r w:rsidR="008117C7">
              <w:t>7</w:t>
            </w:r>
            <w:r>
              <w:t>-</w:t>
            </w:r>
            <w:r w:rsidR="008117C7">
              <w:t>20</w:t>
            </w:r>
          </w:p>
        </w:tc>
        <w:tc>
          <w:tcPr>
            <w:tcW w:w="7133" w:type="dxa"/>
          </w:tcPr>
          <w:p w14:paraId="6C4FF156" w14:textId="1E621435" w:rsidR="004F36E9" w:rsidRDefault="005B6373" w:rsidP="008117C7">
            <w:pPr>
              <w:cnfStyle w:val="000000000000" w:firstRow="0" w:lastRow="0" w:firstColumn="0" w:lastColumn="0" w:oddVBand="0" w:evenVBand="0" w:oddHBand="0" w:evenHBand="0" w:firstRowFirstColumn="0" w:firstRowLastColumn="0" w:lastRowFirstColumn="0" w:lastRowLastColumn="0"/>
            </w:pPr>
            <w:r>
              <w:t>Allows you to control the “Please Wait” message that you get while the server-side controller is busy.</w:t>
            </w:r>
          </w:p>
        </w:tc>
      </w:tr>
      <w:tr w:rsidR="004F36E9" w14:paraId="21EE0DA4" w14:textId="77777777" w:rsidTr="005E13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3" w:type="dxa"/>
          </w:tcPr>
          <w:p w14:paraId="4CE32D48" w14:textId="34F67AE1" w:rsidR="004F36E9" w:rsidRDefault="005B6373" w:rsidP="008117C7">
            <w:r>
              <w:t>1</w:t>
            </w:r>
            <w:r w:rsidR="008117C7">
              <w:t>8</w:t>
            </w:r>
          </w:p>
        </w:tc>
        <w:tc>
          <w:tcPr>
            <w:tcW w:w="7133" w:type="dxa"/>
          </w:tcPr>
          <w:p w14:paraId="5E2AB9F5" w14:textId="598AF3DF" w:rsidR="00380A5D" w:rsidRDefault="005B6373" w:rsidP="005B788C">
            <w:pPr>
              <w:cnfStyle w:val="000000100000" w:firstRow="0" w:lastRow="0" w:firstColumn="0" w:lastColumn="0" w:oddVBand="0" w:evenVBand="0" w:oddHBand="1" w:evenHBand="0" w:firstRowFirstColumn="0" w:firstRowLastColumn="0" w:lastRowFirstColumn="0" w:lastRowLastColumn="0"/>
            </w:pPr>
            <w:r>
              <w:t xml:space="preserve">Which type of </w:t>
            </w:r>
            <w:r w:rsidR="00380A5D">
              <w:t xml:space="preserve">“please wait” </w:t>
            </w:r>
            <w:r>
              <w:t xml:space="preserve">display do you prefer? </w:t>
            </w:r>
            <w:r w:rsidR="00380A5D">
              <w:t>The different options are:</w:t>
            </w:r>
          </w:p>
          <w:p w14:paraId="097F2260" w14:textId="2375249E" w:rsidR="00380A5D" w:rsidRDefault="00E56091" w:rsidP="00380A5D">
            <w:pPr>
              <w:pStyle w:val="ListParagraph"/>
              <w:numPr>
                <w:ilvl w:val="0"/>
                <w:numId w:val="22"/>
              </w:numPr>
              <w:ind w:left="215" w:hanging="215"/>
              <w:jc w:val="left"/>
              <w:cnfStyle w:val="000000100000" w:firstRow="0" w:lastRow="0" w:firstColumn="0" w:lastColumn="0" w:oddVBand="0" w:evenVBand="0" w:oddHBand="1" w:evenHBand="0" w:firstRowFirstColumn="0" w:firstRowLastColumn="0" w:lastRowFirstColumn="0" w:lastRowLastColumn="0"/>
            </w:pPr>
            <w:r w:rsidRPr="00BD72B6">
              <w:rPr>
                <w:b/>
              </w:rPr>
              <w:t>None</w:t>
            </w:r>
            <w:r w:rsidR="00380A5D">
              <w:t>: No indication at all. Wit</w:t>
            </w:r>
            <w:r w:rsidR="00503244">
              <w:t>h</w:t>
            </w:r>
            <w:r w:rsidR="00380A5D">
              <w:t xml:space="preserve"> this option there is no message displayed, nor an application event raised.</w:t>
            </w:r>
          </w:p>
          <w:p w14:paraId="0923A2F2" w14:textId="56952235" w:rsidR="00380A5D" w:rsidRDefault="00380A5D" w:rsidP="00380A5D">
            <w:pPr>
              <w:pStyle w:val="ListParagraph"/>
              <w:numPr>
                <w:ilvl w:val="0"/>
                <w:numId w:val="22"/>
              </w:numPr>
              <w:ind w:left="215" w:hanging="215"/>
              <w:jc w:val="left"/>
              <w:cnfStyle w:val="000000100000" w:firstRow="0" w:lastRow="0" w:firstColumn="0" w:lastColumn="0" w:oddVBand="0" w:evenVBand="0" w:oddHBand="1" w:evenHBand="0" w:firstRowFirstColumn="0" w:firstRowLastColumn="0" w:lastRowFirstColumn="0" w:lastRowLastColumn="0"/>
            </w:pPr>
            <w:r w:rsidRPr="00BD72B6">
              <w:rPr>
                <w:b/>
              </w:rPr>
              <w:t>Event</w:t>
            </w:r>
            <w:r>
              <w:t>: There is no message displayed, but an application event will be fired which you can handle and display your own messages</w:t>
            </w:r>
            <w:r w:rsidR="00BD72B6">
              <w:t xml:space="preserve"> or take any other action needed.</w:t>
            </w:r>
          </w:p>
          <w:p w14:paraId="75B5965E" w14:textId="62F3E0FA" w:rsidR="00380A5D" w:rsidRDefault="005B6373" w:rsidP="00380A5D">
            <w:pPr>
              <w:pStyle w:val="ListParagraph"/>
              <w:numPr>
                <w:ilvl w:val="0"/>
                <w:numId w:val="22"/>
              </w:numPr>
              <w:ind w:left="215" w:hanging="215"/>
              <w:jc w:val="left"/>
              <w:cnfStyle w:val="000000100000" w:firstRow="0" w:lastRow="0" w:firstColumn="0" w:lastColumn="0" w:oddVBand="0" w:evenVBand="0" w:oddHBand="1" w:evenHBand="0" w:firstRowFirstColumn="0" w:firstRowLastColumn="0" w:lastRowFirstColumn="0" w:lastRowLastColumn="0"/>
            </w:pPr>
            <w:r w:rsidRPr="00BD72B6">
              <w:rPr>
                <w:b/>
              </w:rPr>
              <w:t>Toast</w:t>
            </w:r>
            <w:r w:rsidR="00BD72B6">
              <w:t>: Displays a toast message, which is a small drop-down from the top of the page with the message displayed.</w:t>
            </w:r>
          </w:p>
          <w:p w14:paraId="424D1366" w14:textId="2B5318FC" w:rsidR="004F36E9" w:rsidRDefault="005B6373" w:rsidP="00BD72B6">
            <w:pPr>
              <w:pStyle w:val="ListParagraph"/>
              <w:numPr>
                <w:ilvl w:val="0"/>
                <w:numId w:val="22"/>
              </w:numPr>
              <w:ind w:left="215" w:hanging="215"/>
              <w:jc w:val="left"/>
              <w:cnfStyle w:val="000000100000" w:firstRow="0" w:lastRow="0" w:firstColumn="0" w:lastColumn="0" w:oddVBand="0" w:evenVBand="0" w:oddHBand="1" w:evenHBand="0" w:firstRowFirstColumn="0" w:firstRowLastColumn="0" w:lastRowFirstColumn="0" w:lastRowLastColumn="0"/>
            </w:pPr>
            <w:r w:rsidRPr="00BD72B6">
              <w:rPr>
                <w:b/>
              </w:rPr>
              <w:t>Full</w:t>
            </w:r>
            <w:r w:rsidR="00BD72B6">
              <w:t>: The default value, which displays a modal</w:t>
            </w:r>
            <w:r>
              <w:t xml:space="preserve"> pop-up </w:t>
            </w:r>
            <w:r w:rsidR="00BD72B6">
              <w:t xml:space="preserve">window with the </w:t>
            </w:r>
            <w:r>
              <w:t>message</w:t>
            </w:r>
            <w:r w:rsidR="00BD72B6">
              <w:t>.</w:t>
            </w:r>
            <w:r>
              <w:t xml:space="preserve"> </w:t>
            </w:r>
          </w:p>
        </w:tc>
      </w:tr>
      <w:tr w:rsidR="004F36E9" w14:paraId="189E5B56"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0034FF37" w14:textId="282CDDE6" w:rsidR="004F36E9" w:rsidRDefault="005B6373" w:rsidP="008117C7">
            <w:r>
              <w:t>1</w:t>
            </w:r>
            <w:r w:rsidR="008117C7">
              <w:t>9</w:t>
            </w:r>
          </w:p>
        </w:tc>
        <w:tc>
          <w:tcPr>
            <w:tcW w:w="7133" w:type="dxa"/>
          </w:tcPr>
          <w:p w14:paraId="0C2F961C" w14:textId="089D8ABD" w:rsidR="004F36E9" w:rsidRDefault="005B6373" w:rsidP="005B788C">
            <w:pPr>
              <w:cnfStyle w:val="000000000000" w:firstRow="0" w:lastRow="0" w:firstColumn="0" w:lastColumn="0" w:oddVBand="0" w:evenVBand="0" w:oddHBand="0" w:evenHBand="0" w:firstRowFirstColumn="0" w:firstRowLastColumn="0" w:lastRowFirstColumn="0" w:lastRowLastColumn="0"/>
            </w:pPr>
            <w:r>
              <w:t>You can customize the text message that is displayed. By default it will be a funny line.</w:t>
            </w:r>
          </w:p>
        </w:tc>
      </w:tr>
      <w:tr w:rsidR="005B6373" w14:paraId="3413ADE3" w14:textId="77777777" w:rsidTr="009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36BE06CE" w14:textId="463039CC" w:rsidR="005B6373" w:rsidRDefault="005B6373" w:rsidP="008117C7">
            <w:r>
              <w:t>2</w:t>
            </w:r>
            <w:r w:rsidR="008117C7">
              <w:t>1</w:t>
            </w:r>
            <w:r>
              <w:t>-2</w:t>
            </w:r>
            <w:r w:rsidR="008117C7">
              <w:t>3</w:t>
            </w:r>
          </w:p>
        </w:tc>
        <w:tc>
          <w:tcPr>
            <w:tcW w:w="7133" w:type="dxa"/>
          </w:tcPr>
          <w:p w14:paraId="3317D358" w14:textId="29FB8E3E" w:rsidR="005B6373" w:rsidRDefault="005B6373" w:rsidP="005B788C">
            <w:pPr>
              <w:cnfStyle w:val="000000100000" w:firstRow="0" w:lastRow="0" w:firstColumn="0" w:lastColumn="0" w:oddVBand="0" w:evenVBand="0" w:oddHBand="1" w:evenHBand="0" w:firstRowFirstColumn="0" w:firstRowLastColumn="0" w:lastRowFirstColumn="0" w:lastRowLastColumn="0"/>
            </w:pPr>
            <w:r>
              <w:t>Define the call back function that</w:t>
            </w:r>
            <w:r w:rsidR="008117C7">
              <w:t xml:space="preserve"> will handle your request if there were no errors when making the request</w:t>
            </w:r>
          </w:p>
        </w:tc>
      </w:tr>
      <w:tr w:rsidR="008117C7" w14:paraId="6E284059" w14:textId="77777777" w:rsidTr="00927B8C">
        <w:tc>
          <w:tcPr>
            <w:cnfStyle w:val="001000000000" w:firstRow="0" w:lastRow="0" w:firstColumn="1" w:lastColumn="0" w:oddVBand="0" w:evenVBand="0" w:oddHBand="0" w:evenHBand="0" w:firstRowFirstColumn="0" w:firstRowLastColumn="0" w:lastRowFirstColumn="0" w:lastRowLastColumn="0"/>
            <w:tcW w:w="1723" w:type="dxa"/>
          </w:tcPr>
          <w:p w14:paraId="68302732" w14:textId="19397831" w:rsidR="008117C7" w:rsidRDefault="008117C7" w:rsidP="008117C7">
            <w:r>
              <w:t>24-26</w:t>
            </w:r>
          </w:p>
        </w:tc>
        <w:tc>
          <w:tcPr>
            <w:tcW w:w="7133" w:type="dxa"/>
          </w:tcPr>
          <w:p w14:paraId="1A5C9E0E" w14:textId="26E792E2" w:rsidR="008117C7" w:rsidRDefault="008117C7" w:rsidP="008117C7">
            <w:pPr>
              <w:cnfStyle w:val="000000000000" w:firstRow="0" w:lastRow="0" w:firstColumn="0" w:lastColumn="0" w:oddVBand="0" w:evenVBand="0" w:oddHBand="0" w:evenHBand="0" w:firstRowFirstColumn="0" w:firstRowLastColumn="0" w:lastRowFirstColumn="0" w:lastRowLastColumn="0"/>
            </w:pPr>
            <w:r>
              <w:t xml:space="preserve">Define the call back function that will handle the errors found while executing your request. This is optional, and if you do not provide a callback function then </w:t>
            </w:r>
            <w:proofErr w:type="spellStart"/>
            <w:r>
              <w:t>ETLC_ApexBridge</w:t>
            </w:r>
            <w:proofErr w:type="spellEnd"/>
            <w:r>
              <w:t xml:space="preserve"> will throw a JavaScript exception.</w:t>
            </w:r>
          </w:p>
        </w:tc>
      </w:tr>
    </w:tbl>
    <w:p w14:paraId="1B278E63" w14:textId="77777777" w:rsidR="002F5908" w:rsidRDefault="002F5908" w:rsidP="002F5908">
      <w:pPr>
        <w:pStyle w:val="Heading3"/>
      </w:pPr>
      <w:bookmarkStart w:id="14" w:name="_Toc353184854"/>
      <w:r>
        <w:t xml:space="preserve">Method: </w:t>
      </w:r>
      <w:proofErr w:type="spellStart"/>
      <w:proofErr w:type="gramStart"/>
      <w:r>
        <w:t>makeRecords</w:t>
      </w:r>
      <w:proofErr w:type="spellEnd"/>
      <w:r>
        <w:t>(</w:t>
      </w:r>
      <w:proofErr w:type="gramEnd"/>
      <w:r>
        <w:t>)</w:t>
      </w:r>
      <w:bookmarkEnd w:id="14"/>
    </w:p>
    <w:p w14:paraId="04C5E7CB" w14:textId="138F2B2B" w:rsidR="002F5908" w:rsidRDefault="002F5908" w:rsidP="002F5908">
      <w:r>
        <w:t xml:space="preserve">When you want to insert records in </w:t>
      </w:r>
      <w:proofErr w:type="spellStart"/>
      <w:r>
        <w:t>Salesforce</w:t>
      </w:r>
      <w:proofErr w:type="spellEnd"/>
      <w:r>
        <w:t xml:space="preserve"> database you have two options:</w:t>
      </w:r>
    </w:p>
    <w:p w14:paraId="375A01FB" w14:textId="77777777" w:rsidR="002F5908" w:rsidRDefault="002F5908" w:rsidP="002F5908">
      <w:r>
        <w:t>The first option is pass the values for each field from the JavaScript controller and have Apex assemble the record before it’s inserted. In Apex you would so something like this:</w:t>
      </w:r>
    </w:p>
    <w:p w14:paraId="130ACC9C" w14:textId="77777777" w:rsidR="002F5908" w:rsidRDefault="002F5908" w:rsidP="002F5908"/>
    <w:p w14:paraId="205828A8" w14:textId="77777777" w:rsidR="002F5908" w:rsidRDefault="002F5908" w:rsidP="002F5908">
      <w:pPr>
        <w:pStyle w:val="CodeBlock"/>
        <w:numPr>
          <w:ilvl w:val="0"/>
          <w:numId w:val="23"/>
        </w:numPr>
      </w:pPr>
      <w:r>
        <w:t>Account a = new Account();</w:t>
      </w:r>
    </w:p>
    <w:p w14:paraId="711C8068" w14:textId="77777777" w:rsidR="002F5908" w:rsidRDefault="002F5908" w:rsidP="002F5908">
      <w:pPr>
        <w:pStyle w:val="CodeBlock"/>
      </w:pPr>
      <w:r>
        <w:t xml:space="preserve">a.Name = </w:t>
      </w:r>
      <w:r w:rsidRPr="00450F67">
        <w:rPr>
          <w:highlight w:val="lightGray"/>
        </w:rPr>
        <w:t>&lt;Retrive value using data passed from JavaScript&gt;</w:t>
      </w:r>
      <w:r>
        <w:t>;</w:t>
      </w:r>
    </w:p>
    <w:p w14:paraId="6D770BA4" w14:textId="77777777" w:rsidR="002F5908" w:rsidRDefault="002F5908" w:rsidP="002F5908">
      <w:pPr>
        <w:pStyle w:val="CodeBlock"/>
      </w:pPr>
      <w:r>
        <w:t>insert a;</w:t>
      </w:r>
    </w:p>
    <w:p w14:paraId="0B068825" w14:textId="77777777" w:rsidR="002F5908" w:rsidRDefault="002F5908" w:rsidP="002F5908">
      <w:r>
        <w:t xml:space="preserve"> </w:t>
      </w:r>
    </w:p>
    <w:p w14:paraId="14A1A6C5" w14:textId="77777777" w:rsidR="002F5908" w:rsidRDefault="002F5908" w:rsidP="002F5908">
      <w:r>
        <w:t>The second option is to assemble the record in the client-side controller and pass that record, as a single unit, to Apex to be inserted. In this later case, the Apex server-side controller would look something like this:</w:t>
      </w:r>
    </w:p>
    <w:p w14:paraId="1887974E" w14:textId="77777777" w:rsidR="002F5908" w:rsidRDefault="002F5908" w:rsidP="002F5908"/>
    <w:p w14:paraId="24C4469B" w14:textId="77777777" w:rsidR="002F5908" w:rsidRDefault="002F5908" w:rsidP="002F5908">
      <w:pPr>
        <w:pStyle w:val="CodeBlock"/>
        <w:numPr>
          <w:ilvl w:val="0"/>
          <w:numId w:val="24"/>
        </w:numPr>
      </w:pPr>
      <w:r>
        <w:t xml:space="preserve">Account a = </w:t>
      </w:r>
      <w:r w:rsidRPr="00450F67">
        <w:rPr>
          <w:highlight w:val="lightGray"/>
        </w:rPr>
        <w:t>&lt;Retrive record using data passed from JavaScript&gt;</w:t>
      </w:r>
      <w:r>
        <w:t>;</w:t>
      </w:r>
    </w:p>
    <w:p w14:paraId="18D575CA" w14:textId="77777777" w:rsidR="002F5908" w:rsidRDefault="002F5908" w:rsidP="002F5908">
      <w:pPr>
        <w:pStyle w:val="CodeBlock"/>
      </w:pPr>
      <w:r>
        <w:t>insert a;</w:t>
      </w:r>
    </w:p>
    <w:p w14:paraId="501472D1" w14:textId="77777777" w:rsidR="002F5908" w:rsidRDefault="002F5908" w:rsidP="002F5908">
      <w:r>
        <w:t xml:space="preserve"> </w:t>
      </w:r>
    </w:p>
    <w:p w14:paraId="3B858AC0" w14:textId="77777777" w:rsidR="002F5908" w:rsidRDefault="002F5908" w:rsidP="002F5908">
      <w:r>
        <w:t xml:space="preserve">If you want to use the second option, you must pass a properly formatted record created in JavaScript. You can use the </w:t>
      </w:r>
      <w:proofErr w:type="spellStart"/>
      <w:proofErr w:type="gramStart"/>
      <w:r w:rsidRPr="000F28D1">
        <w:rPr>
          <w:rStyle w:val="Code"/>
        </w:rPr>
        <w:t>makeRecords</w:t>
      </w:r>
      <w:proofErr w:type="spellEnd"/>
      <w:r w:rsidRPr="000F28D1">
        <w:rPr>
          <w:rStyle w:val="Code"/>
        </w:rPr>
        <w:t>(</w:t>
      </w:r>
      <w:proofErr w:type="gramEnd"/>
      <w:r w:rsidRPr="000F28D1">
        <w:rPr>
          <w:rStyle w:val="Code"/>
        </w:rPr>
        <w:t>)</w:t>
      </w:r>
      <w:r>
        <w:t xml:space="preserve"> method to create the data with the required format, and send that to the server-side Apex controller. </w:t>
      </w:r>
    </w:p>
    <w:p w14:paraId="0D28C4E4" w14:textId="77777777" w:rsidR="002F5908" w:rsidRDefault="002F5908" w:rsidP="002F5908"/>
    <w:p w14:paraId="701609D6" w14:textId="77777777" w:rsidR="002F5908" w:rsidRDefault="002F5908" w:rsidP="002F5908">
      <w:r w:rsidRPr="00754478">
        <w:rPr>
          <w:b/>
        </w:rPr>
        <w:t>Note:</w:t>
      </w:r>
    </w:p>
    <w:p w14:paraId="18843AA0" w14:textId="77777777" w:rsidR="002F5908" w:rsidRDefault="002F5908" w:rsidP="002F5908">
      <w:r>
        <w:t xml:space="preserve">If you want to send some fields to the server side controller, and the record structure will be created in Apex, then this method is not required. It’s only required if you want to send new records whose </w:t>
      </w:r>
      <w:proofErr w:type="gramStart"/>
      <w:r>
        <w:t>structure have</w:t>
      </w:r>
      <w:proofErr w:type="gramEnd"/>
      <w:r>
        <w:t xml:space="preserve"> been created in the client-side controllers.</w:t>
      </w:r>
    </w:p>
    <w:p w14:paraId="23C9C48C" w14:textId="77777777" w:rsidR="002F5908" w:rsidRDefault="002F5908" w:rsidP="002F5908"/>
    <w:p w14:paraId="45BDFB92" w14:textId="0EA60EB7" w:rsidR="002F5908" w:rsidRDefault="002F5908" w:rsidP="002F5908">
      <w:r>
        <w:t>Also, if you have retrieved one or more records from Apex, to either update or delete, for example, then those records already have the desired format and you do not need this method either.</w:t>
      </w:r>
    </w:p>
    <w:p w14:paraId="2468F6FE" w14:textId="77777777" w:rsidR="002F5908" w:rsidRDefault="002F5908" w:rsidP="002F5908">
      <w:pPr>
        <w:pStyle w:val="Heading4"/>
      </w:pPr>
      <w:bookmarkStart w:id="15" w:name="_Toc353184855"/>
      <w:r>
        <w:t>Sample Invocation From JavaScript</w:t>
      </w:r>
      <w:bookmarkEnd w:id="15"/>
    </w:p>
    <w:p w14:paraId="69D837C7" w14:textId="77777777" w:rsidR="002F5908" w:rsidRPr="002F5908" w:rsidRDefault="002F5908" w:rsidP="002F5908">
      <w:pPr>
        <w:pStyle w:val="CodeBlock"/>
        <w:numPr>
          <w:ilvl w:val="0"/>
          <w:numId w:val="28"/>
        </w:numPr>
        <w:rPr>
          <w:bCs/>
        </w:rPr>
      </w:pPr>
      <w:r w:rsidRPr="002F5908">
        <w:rPr>
          <w:bCs/>
        </w:rPr>
        <w:t>var apexBridge = component.find("ETLC_ApexBridge");</w:t>
      </w:r>
    </w:p>
    <w:p w14:paraId="26E0AE67" w14:textId="77777777" w:rsidR="002F5908" w:rsidRPr="002F5908" w:rsidRDefault="002F5908" w:rsidP="002F5908">
      <w:pPr>
        <w:pStyle w:val="CodeBlock"/>
        <w:numPr>
          <w:ilvl w:val="0"/>
          <w:numId w:val="17"/>
        </w:numPr>
        <w:rPr>
          <w:bCs/>
        </w:rPr>
      </w:pPr>
      <w:r w:rsidRPr="002F5908">
        <w:rPr>
          <w:bCs/>
        </w:rPr>
        <w:t>apexBridge.makeRecords({</w:t>
      </w:r>
    </w:p>
    <w:p w14:paraId="148F687B" w14:textId="77777777" w:rsidR="002F5908" w:rsidRPr="002F5908" w:rsidRDefault="002F5908" w:rsidP="002F5908">
      <w:pPr>
        <w:pStyle w:val="CodeBlock"/>
        <w:numPr>
          <w:ilvl w:val="0"/>
          <w:numId w:val="17"/>
        </w:numPr>
        <w:rPr>
          <w:bCs/>
        </w:rPr>
      </w:pPr>
      <w:r w:rsidRPr="002F5908">
        <w:rPr>
          <w:bCs/>
        </w:rPr>
        <w:tab/>
        <w:t>sObjectType: "Account",</w:t>
      </w:r>
    </w:p>
    <w:p w14:paraId="5CA7FFF6" w14:textId="77777777" w:rsidR="002F5908" w:rsidRPr="002F5908" w:rsidRDefault="002F5908" w:rsidP="002F5908">
      <w:pPr>
        <w:pStyle w:val="CodeBlock"/>
        <w:numPr>
          <w:ilvl w:val="0"/>
          <w:numId w:val="17"/>
        </w:numPr>
        <w:rPr>
          <w:bCs/>
        </w:rPr>
      </w:pPr>
      <w:r w:rsidRPr="002F5908">
        <w:rPr>
          <w:bCs/>
        </w:rPr>
        <w:tab/>
        <w:t>records: [</w:t>
      </w:r>
    </w:p>
    <w:p w14:paraId="341372EF" w14:textId="77777777" w:rsidR="002F5908" w:rsidRPr="002F5908" w:rsidRDefault="002F5908" w:rsidP="002F5908">
      <w:pPr>
        <w:pStyle w:val="CodeBlock"/>
        <w:numPr>
          <w:ilvl w:val="0"/>
          <w:numId w:val="17"/>
        </w:numPr>
        <w:rPr>
          <w:bCs/>
        </w:rPr>
      </w:pPr>
      <w:r w:rsidRPr="002F5908">
        <w:rPr>
          <w:bCs/>
        </w:rPr>
        <w:tab/>
      </w:r>
      <w:r w:rsidRPr="002F5908">
        <w:rPr>
          <w:bCs/>
        </w:rPr>
        <w:tab/>
        <w:t>{</w:t>
      </w:r>
    </w:p>
    <w:p w14:paraId="692D0A3F" w14:textId="77777777" w:rsidR="002F5908" w:rsidRPr="002F5908" w:rsidRDefault="002F5908" w:rsidP="002F5908">
      <w:pPr>
        <w:pStyle w:val="CodeBlock"/>
        <w:numPr>
          <w:ilvl w:val="0"/>
          <w:numId w:val="17"/>
        </w:numPr>
        <w:rPr>
          <w:bCs/>
        </w:rPr>
      </w:pPr>
      <w:r w:rsidRPr="002F5908">
        <w:rPr>
          <w:bCs/>
        </w:rPr>
        <w:tab/>
      </w:r>
      <w:r w:rsidRPr="002F5908">
        <w:rPr>
          <w:bCs/>
        </w:rPr>
        <w:tab/>
      </w:r>
      <w:r w:rsidRPr="002F5908">
        <w:rPr>
          <w:bCs/>
        </w:rPr>
        <w:tab/>
        <w:t>Name: "Acme Inc. #1",</w:t>
      </w:r>
    </w:p>
    <w:p w14:paraId="7FEF0167" w14:textId="77777777" w:rsidR="002F5908" w:rsidRPr="002F5908" w:rsidRDefault="002F5908" w:rsidP="002F5908">
      <w:pPr>
        <w:pStyle w:val="CodeBlock"/>
        <w:numPr>
          <w:ilvl w:val="0"/>
          <w:numId w:val="17"/>
        </w:numPr>
        <w:rPr>
          <w:bCs/>
        </w:rPr>
      </w:pPr>
      <w:r w:rsidRPr="002F5908">
        <w:rPr>
          <w:bCs/>
        </w:rPr>
        <w:tab/>
      </w:r>
      <w:r w:rsidRPr="002F5908">
        <w:rPr>
          <w:bCs/>
        </w:rPr>
        <w:tab/>
      </w:r>
      <w:r w:rsidRPr="002F5908">
        <w:rPr>
          <w:bCs/>
        </w:rPr>
        <w:tab/>
        <w:t>Description: "Account created in JavaScript"</w:t>
      </w:r>
    </w:p>
    <w:p w14:paraId="0F15C98D" w14:textId="77777777" w:rsidR="002F5908" w:rsidRPr="002F5908" w:rsidRDefault="002F5908" w:rsidP="002F5908">
      <w:pPr>
        <w:pStyle w:val="CodeBlock"/>
        <w:numPr>
          <w:ilvl w:val="0"/>
          <w:numId w:val="17"/>
        </w:numPr>
        <w:rPr>
          <w:bCs/>
        </w:rPr>
      </w:pPr>
      <w:r w:rsidRPr="002F5908">
        <w:rPr>
          <w:bCs/>
        </w:rPr>
        <w:tab/>
      </w:r>
      <w:r w:rsidRPr="002F5908">
        <w:rPr>
          <w:bCs/>
        </w:rPr>
        <w:tab/>
        <w:t>},</w:t>
      </w:r>
    </w:p>
    <w:p w14:paraId="51E1E6E3" w14:textId="77777777" w:rsidR="002F5908" w:rsidRPr="002F5908" w:rsidRDefault="002F5908" w:rsidP="002F5908">
      <w:pPr>
        <w:pStyle w:val="CodeBlock"/>
        <w:numPr>
          <w:ilvl w:val="0"/>
          <w:numId w:val="17"/>
        </w:numPr>
        <w:rPr>
          <w:bCs/>
        </w:rPr>
      </w:pPr>
      <w:r w:rsidRPr="002F5908">
        <w:rPr>
          <w:bCs/>
        </w:rPr>
        <w:tab/>
      </w:r>
      <w:r w:rsidRPr="002F5908">
        <w:rPr>
          <w:bCs/>
        </w:rPr>
        <w:tab/>
        <w:t>{</w:t>
      </w:r>
    </w:p>
    <w:p w14:paraId="626362F0" w14:textId="77777777" w:rsidR="002F5908" w:rsidRPr="002F5908" w:rsidRDefault="002F5908" w:rsidP="002F5908">
      <w:pPr>
        <w:pStyle w:val="CodeBlock"/>
        <w:numPr>
          <w:ilvl w:val="0"/>
          <w:numId w:val="17"/>
        </w:numPr>
        <w:rPr>
          <w:bCs/>
        </w:rPr>
      </w:pPr>
      <w:r w:rsidRPr="002F5908">
        <w:rPr>
          <w:bCs/>
        </w:rPr>
        <w:tab/>
      </w:r>
      <w:r w:rsidRPr="002F5908">
        <w:rPr>
          <w:bCs/>
        </w:rPr>
        <w:tab/>
      </w:r>
      <w:r w:rsidRPr="002F5908">
        <w:rPr>
          <w:bCs/>
        </w:rPr>
        <w:tab/>
        <w:t>Name: "Acme Inc. #2",</w:t>
      </w:r>
    </w:p>
    <w:p w14:paraId="19D76E2D" w14:textId="77777777" w:rsidR="002F5908" w:rsidRPr="002F5908" w:rsidRDefault="002F5908" w:rsidP="002F5908">
      <w:pPr>
        <w:pStyle w:val="CodeBlock"/>
        <w:numPr>
          <w:ilvl w:val="0"/>
          <w:numId w:val="17"/>
        </w:numPr>
        <w:rPr>
          <w:bCs/>
        </w:rPr>
      </w:pPr>
      <w:r w:rsidRPr="002F5908">
        <w:rPr>
          <w:bCs/>
        </w:rPr>
        <w:tab/>
      </w:r>
      <w:r w:rsidRPr="002F5908">
        <w:rPr>
          <w:bCs/>
        </w:rPr>
        <w:tab/>
      </w:r>
      <w:r w:rsidRPr="002F5908">
        <w:rPr>
          <w:bCs/>
        </w:rPr>
        <w:tab/>
        <w:t>Description: "Another account created in JavaScript"</w:t>
      </w:r>
    </w:p>
    <w:p w14:paraId="78AA77C8" w14:textId="77777777" w:rsidR="002F5908" w:rsidRPr="002F5908" w:rsidRDefault="002F5908" w:rsidP="002F5908">
      <w:pPr>
        <w:pStyle w:val="CodeBlock"/>
        <w:numPr>
          <w:ilvl w:val="0"/>
          <w:numId w:val="17"/>
        </w:numPr>
        <w:rPr>
          <w:bCs/>
        </w:rPr>
      </w:pPr>
      <w:r w:rsidRPr="002F5908">
        <w:rPr>
          <w:bCs/>
        </w:rPr>
        <w:tab/>
      </w:r>
      <w:r w:rsidRPr="002F5908">
        <w:rPr>
          <w:bCs/>
        </w:rPr>
        <w:tab/>
        <w:t>}</w:t>
      </w:r>
    </w:p>
    <w:p w14:paraId="3EC21FC7" w14:textId="77777777" w:rsidR="002F5908" w:rsidRPr="002F5908" w:rsidRDefault="002F5908" w:rsidP="002F5908">
      <w:pPr>
        <w:pStyle w:val="CodeBlock"/>
        <w:numPr>
          <w:ilvl w:val="0"/>
          <w:numId w:val="17"/>
        </w:numPr>
        <w:rPr>
          <w:bCs/>
        </w:rPr>
      </w:pPr>
      <w:r w:rsidRPr="002F5908">
        <w:rPr>
          <w:bCs/>
        </w:rPr>
        <w:tab/>
        <w:t>],</w:t>
      </w:r>
    </w:p>
    <w:p w14:paraId="3849F354" w14:textId="77777777" w:rsidR="002F5908" w:rsidRPr="002F5908" w:rsidRDefault="002F5908" w:rsidP="002F5908">
      <w:pPr>
        <w:pStyle w:val="CodeBlock"/>
        <w:numPr>
          <w:ilvl w:val="0"/>
          <w:numId w:val="17"/>
        </w:numPr>
        <w:rPr>
          <w:bCs/>
        </w:rPr>
      </w:pPr>
      <w:r w:rsidRPr="002F5908">
        <w:rPr>
          <w:bCs/>
        </w:rPr>
        <w:tab/>
        <w:t>callBackMethod: function(records) {</w:t>
      </w:r>
    </w:p>
    <w:p w14:paraId="0808B5C9" w14:textId="77777777" w:rsidR="002F5908" w:rsidRPr="002F5908" w:rsidRDefault="002F5908" w:rsidP="002F5908">
      <w:pPr>
        <w:pStyle w:val="CodeBlock"/>
        <w:numPr>
          <w:ilvl w:val="0"/>
          <w:numId w:val="17"/>
        </w:numPr>
        <w:rPr>
          <w:bCs/>
        </w:rPr>
      </w:pPr>
      <w:r w:rsidRPr="002F5908">
        <w:rPr>
          <w:bCs/>
        </w:rPr>
        <w:tab/>
      </w:r>
      <w:r w:rsidRPr="002F5908">
        <w:rPr>
          <w:bCs/>
        </w:rPr>
        <w:tab/>
        <w:t>// Send records to Apex.</w:t>
      </w:r>
    </w:p>
    <w:p w14:paraId="51329272" w14:textId="77777777" w:rsidR="002F5908" w:rsidRPr="002F5908" w:rsidRDefault="002F5908" w:rsidP="002F5908">
      <w:pPr>
        <w:pStyle w:val="CodeBlock"/>
        <w:numPr>
          <w:ilvl w:val="0"/>
          <w:numId w:val="17"/>
        </w:numPr>
        <w:rPr>
          <w:bCs/>
        </w:rPr>
      </w:pPr>
      <w:r w:rsidRPr="002F5908">
        <w:rPr>
          <w:bCs/>
        </w:rPr>
        <w:tab/>
        <w:t>}</w:t>
      </w:r>
    </w:p>
    <w:p w14:paraId="6C56541E" w14:textId="4662F5D4" w:rsidR="002F5908" w:rsidRPr="001162C1" w:rsidRDefault="002F5908" w:rsidP="001162C1">
      <w:pPr>
        <w:pStyle w:val="CodeBlock"/>
        <w:numPr>
          <w:ilvl w:val="0"/>
          <w:numId w:val="17"/>
        </w:numPr>
        <w:rPr>
          <w:bCs/>
        </w:rPr>
      </w:pPr>
      <w:r w:rsidRPr="002F5908">
        <w:rPr>
          <w:bCs/>
        </w:rPr>
        <w:t>});</w:t>
      </w:r>
    </w:p>
    <w:p w14:paraId="46E5F23E" w14:textId="77777777" w:rsidR="002F5908" w:rsidRDefault="002F5908" w:rsidP="002F5908">
      <w:pPr>
        <w:pStyle w:val="Heading4"/>
      </w:pPr>
      <w:bookmarkStart w:id="16" w:name="_Toc353184856"/>
      <w:r>
        <w:lastRenderedPageBreak/>
        <w:t>Sample Invocation Explained</w:t>
      </w:r>
      <w:bookmarkEnd w:id="16"/>
    </w:p>
    <w:p w14:paraId="608E0985" w14:textId="7677DC4C" w:rsidR="001162C1" w:rsidRDefault="002F5908" w:rsidP="002F5908">
      <w:r>
        <w:t>Let’s talk about each of the pieces of this code:</w:t>
      </w:r>
    </w:p>
    <w:tbl>
      <w:tblPr>
        <w:tblStyle w:val="LightList-Accent1"/>
        <w:tblW w:w="0" w:type="auto"/>
        <w:tblLook w:val="04A0" w:firstRow="1" w:lastRow="0" w:firstColumn="1" w:lastColumn="0" w:noHBand="0" w:noVBand="1"/>
      </w:tblPr>
      <w:tblGrid>
        <w:gridCol w:w="1723"/>
        <w:gridCol w:w="7133"/>
      </w:tblGrid>
      <w:tr w:rsidR="001162C1" w14:paraId="4336C54B" w14:textId="77777777" w:rsidTr="00116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724C9CA5" w14:textId="77777777" w:rsidR="001162C1" w:rsidRDefault="001162C1" w:rsidP="001162C1">
            <w:r>
              <w:t>Line Number</w:t>
            </w:r>
          </w:p>
        </w:tc>
        <w:tc>
          <w:tcPr>
            <w:tcW w:w="7133" w:type="dxa"/>
          </w:tcPr>
          <w:p w14:paraId="00226985" w14:textId="77777777" w:rsidR="001162C1" w:rsidRDefault="001162C1" w:rsidP="001162C1">
            <w:pPr>
              <w:cnfStyle w:val="100000000000" w:firstRow="1" w:lastRow="0" w:firstColumn="0" w:lastColumn="0" w:oddVBand="0" w:evenVBand="0" w:oddHBand="0" w:evenHBand="0" w:firstRowFirstColumn="0" w:firstRowLastColumn="0" w:lastRowFirstColumn="0" w:lastRowLastColumn="0"/>
            </w:pPr>
            <w:r>
              <w:t>Description</w:t>
            </w:r>
          </w:p>
        </w:tc>
      </w:tr>
      <w:tr w:rsidR="001162C1" w14:paraId="0F1058AF" w14:textId="77777777" w:rsidTr="0011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73BAE02" w14:textId="77777777" w:rsidR="001162C1" w:rsidRDefault="001162C1" w:rsidP="001162C1">
            <w:r>
              <w:t>1</w:t>
            </w:r>
          </w:p>
        </w:tc>
        <w:tc>
          <w:tcPr>
            <w:tcW w:w="7133" w:type="dxa"/>
          </w:tcPr>
          <w:p w14:paraId="378F49D6" w14:textId="2953486C" w:rsidR="001162C1" w:rsidRDefault="001162C1" w:rsidP="001162C1">
            <w:pPr>
              <w:cnfStyle w:val="000000100000" w:firstRow="0" w:lastRow="0" w:firstColumn="0" w:lastColumn="0" w:oddVBand="0" w:evenVBand="0" w:oddHBand="1" w:evenHBand="0" w:firstRowFirstColumn="0" w:firstRowLastColumn="0" w:lastRowFirstColumn="0" w:lastRowLastColumn="0"/>
            </w:pPr>
            <w:r>
              <w:t>Similarly to previous metho</w:t>
            </w:r>
            <w:r w:rsidR="005E7589">
              <w:t>d</w:t>
            </w:r>
            <w:r>
              <w:t>s, this finds the nested component.</w:t>
            </w:r>
          </w:p>
        </w:tc>
      </w:tr>
      <w:tr w:rsidR="001162C1" w14:paraId="4289EECC" w14:textId="77777777" w:rsidTr="001162C1">
        <w:tc>
          <w:tcPr>
            <w:cnfStyle w:val="001000000000" w:firstRow="0" w:lastRow="0" w:firstColumn="1" w:lastColumn="0" w:oddVBand="0" w:evenVBand="0" w:oddHBand="0" w:evenHBand="0" w:firstRowFirstColumn="0" w:firstRowLastColumn="0" w:lastRowFirstColumn="0" w:lastRowLastColumn="0"/>
            <w:tcW w:w="1723" w:type="dxa"/>
          </w:tcPr>
          <w:p w14:paraId="1CBFD819" w14:textId="459D5EB7" w:rsidR="001162C1" w:rsidRDefault="001162C1" w:rsidP="001162C1">
            <w:r>
              <w:t>2-17</w:t>
            </w:r>
          </w:p>
        </w:tc>
        <w:tc>
          <w:tcPr>
            <w:tcW w:w="7133" w:type="dxa"/>
          </w:tcPr>
          <w:p w14:paraId="06D20802" w14:textId="36BB0E1F" w:rsidR="001162C1" w:rsidRDefault="001162C1" w:rsidP="001162C1">
            <w:pPr>
              <w:cnfStyle w:val="000000000000" w:firstRow="0" w:lastRow="0" w:firstColumn="0" w:lastColumn="0" w:oddVBand="0" w:evenVBand="0" w:oddHBand="0" w:evenHBand="0" w:firstRowFirstColumn="0" w:firstRowLastColumn="0" w:lastRowFirstColumn="0" w:lastRowLastColumn="0"/>
            </w:pPr>
            <w:r>
              <w:t>Defines the parameters for the records to be created</w:t>
            </w:r>
          </w:p>
        </w:tc>
      </w:tr>
      <w:tr w:rsidR="001162C1" w14:paraId="555EF675" w14:textId="77777777" w:rsidTr="0011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09AD92F" w14:textId="0AD65683" w:rsidR="001162C1" w:rsidRDefault="001162C1" w:rsidP="001162C1">
            <w:r>
              <w:t>3</w:t>
            </w:r>
          </w:p>
        </w:tc>
        <w:tc>
          <w:tcPr>
            <w:tcW w:w="7133" w:type="dxa"/>
          </w:tcPr>
          <w:p w14:paraId="0F8AA815" w14:textId="13B2874B" w:rsidR="001162C1" w:rsidRDefault="001162C1" w:rsidP="001162C1">
            <w:pPr>
              <w:cnfStyle w:val="000000100000" w:firstRow="0" w:lastRow="0" w:firstColumn="0" w:lastColumn="0" w:oddVBand="0" w:evenVBand="0" w:oddHBand="1" w:evenHBand="0" w:firstRowFirstColumn="0" w:firstRowLastColumn="0" w:lastRowFirstColumn="0" w:lastRowLastColumn="0"/>
            </w:pPr>
            <w:r>
              <w:t>The API name of the records to be created.</w:t>
            </w:r>
          </w:p>
        </w:tc>
      </w:tr>
      <w:tr w:rsidR="001162C1" w14:paraId="1A1B02EB" w14:textId="77777777" w:rsidTr="001162C1">
        <w:tc>
          <w:tcPr>
            <w:cnfStyle w:val="001000000000" w:firstRow="0" w:lastRow="0" w:firstColumn="1" w:lastColumn="0" w:oddVBand="0" w:evenVBand="0" w:oddHBand="0" w:evenHBand="0" w:firstRowFirstColumn="0" w:firstRowLastColumn="0" w:lastRowFirstColumn="0" w:lastRowLastColumn="0"/>
            <w:tcW w:w="1723" w:type="dxa"/>
          </w:tcPr>
          <w:p w14:paraId="3721D5A0" w14:textId="641C4DCA" w:rsidR="001162C1" w:rsidRDefault="00FC7D67" w:rsidP="001162C1">
            <w:r>
              <w:t>4-13</w:t>
            </w:r>
          </w:p>
        </w:tc>
        <w:tc>
          <w:tcPr>
            <w:tcW w:w="7133" w:type="dxa"/>
          </w:tcPr>
          <w:p w14:paraId="280D1CEA" w14:textId="68ECAA16" w:rsidR="001162C1" w:rsidRDefault="00FC7D67" w:rsidP="00FC7D67">
            <w:pPr>
              <w:cnfStyle w:val="000000000000" w:firstRow="0" w:lastRow="0" w:firstColumn="0" w:lastColumn="0" w:oddVBand="0" w:evenVBand="0" w:oddHBand="0" w:evenHBand="0" w:firstRowFirstColumn="0" w:firstRowLastColumn="0" w:lastRowFirstColumn="0" w:lastRowLastColumn="0"/>
            </w:pPr>
            <w:proofErr w:type="gramStart"/>
            <w:r>
              <w:t>A JSON list of objects, for each record define</w:t>
            </w:r>
            <w:proofErr w:type="gramEnd"/>
            <w:r>
              <w:t xml:space="preserve"> the field and the value to be set in the new records</w:t>
            </w:r>
            <w:r w:rsidR="001162C1">
              <w:t>.</w:t>
            </w:r>
            <w:r w:rsidR="00781709">
              <w:t xml:space="preserve"> Note: if you only need one record, create a list with only one record.</w:t>
            </w:r>
          </w:p>
        </w:tc>
      </w:tr>
      <w:tr w:rsidR="001162C1" w14:paraId="161DDFE8" w14:textId="77777777" w:rsidTr="00116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94BB6E8" w14:textId="7F856563" w:rsidR="001162C1" w:rsidRDefault="00FC7D67" w:rsidP="001162C1">
            <w:r>
              <w:t>14-16</w:t>
            </w:r>
          </w:p>
        </w:tc>
        <w:tc>
          <w:tcPr>
            <w:tcW w:w="7133" w:type="dxa"/>
          </w:tcPr>
          <w:p w14:paraId="08B4AB57" w14:textId="7ACAD2D4" w:rsidR="001162C1" w:rsidRDefault="00781709" w:rsidP="00FC7D67">
            <w:pPr>
              <w:cnfStyle w:val="000000100000" w:firstRow="0" w:lastRow="0" w:firstColumn="0" w:lastColumn="0" w:oddVBand="0" w:evenVBand="0" w:oddHBand="1" w:evenHBand="0" w:firstRowFirstColumn="0" w:firstRowLastColumn="0" w:lastRowFirstColumn="0" w:lastRowLastColumn="0"/>
            </w:pPr>
            <w:r>
              <w:t>The</w:t>
            </w:r>
            <w:r w:rsidR="00FC7D67">
              <w:t xml:space="preserve"> callback function that will process the records that were created.</w:t>
            </w:r>
            <w:r>
              <w:t xml:space="preserve"> You could invoke the </w:t>
            </w:r>
            <w:proofErr w:type="spellStart"/>
            <w:proofErr w:type="gramStart"/>
            <w:r w:rsidRPr="00781709">
              <w:rPr>
                <w:rStyle w:val="Code"/>
              </w:rPr>
              <w:t>callApex</w:t>
            </w:r>
            <w:proofErr w:type="spellEnd"/>
            <w:r w:rsidRPr="00781709">
              <w:rPr>
                <w:rStyle w:val="Code"/>
              </w:rPr>
              <w:t>(</w:t>
            </w:r>
            <w:proofErr w:type="gramEnd"/>
            <w:r w:rsidRPr="00781709">
              <w:rPr>
                <w:rStyle w:val="Code"/>
              </w:rPr>
              <w:t>)</w:t>
            </w:r>
            <w:r>
              <w:t xml:space="preserve"> method to send the records to the controller.</w:t>
            </w:r>
          </w:p>
        </w:tc>
      </w:tr>
    </w:tbl>
    <w:p w14:paraId="641E2A6C" w14:textId="6CAA7CE9" w:rsidR="00043893" w:rsidRDefault="00043893" w:rsidP="00043893">
      <w:pPr>
        <w:pStyle w:val="Heading1"/>
      </w:pPr>
      <w:bookmarkStart w:id="17" w:name="_Toc353184857"/>
      <w:r>
        <w:t xml:space="preserve">Client-Side: </w:t>
      </w:r>
      <w:proofErr w:type="spellStart"/>
      <w:r>
        <w:t>ETLC_PleaseWait</w:t>
      </w:r>
      <w:proofErr w:type="spellEnd"/>
      <w:r>
        <w:t xml:space="preserve"> Component</w:t>
      </w:r>
      <w:bookmarkEnd w:id="17"/>
    </w:p>
    <w:p w14:paraId="194F4067" w14:textId="73FD603B" w:rsidR="00FA06D8" w:rsidRDefault="00503244" w:rsidP="00503244">
      <w:r>
        <w:t xml:space="preserve">As described in the </w:t>
      </w:r>
      <w:proofErr w:type="spellStart"/>
      <w:proofErr w:type="gramStart"/>
      <w:r w:rsidR="00067576" w:rsidRPr="00067576">
        <w:rPr>
          <w:rStyle w:val="Code"/>
        </w:rPr>
        <w:t>callApex</w:t>
      </w:r>
      <w:proofErr w:type="spellEnd"/>
      <w:r w:rsidR="00067576" w:rsidRPr="00067576">
        <w:rPr>
          <w:rStyle w:val="Code"/>
        </w:rPr>
        <w:t>(</w:t>
      </w:r>
      <w:proofErr w:type="gramEnd"/>
      <w:r w:rsidR="00067576" w:rsidRPr="00067576">
        <w:rPr>
          <w:rStyle w:val="Code"/>
        </w:rPr>
        <w:t>)</w:t>
      </w:r>
      <w:r w:rsidR="00067576">
        <w:t xml:space="preserve"> method</w:t>
      </w:r>
      <w:r>
        <w:t xml:space="preserve">, there is a “Please Wait” message that gets </w:t>
      </w:r>
      <w:r w:rsidR="00067576">
        <w:t>displayed</w:t>
      </w:r>
      <w:r>
        <w:t xml:space="preserve"> while the call to Apex is being </w:t>
      </w:r>
      <w:r w:rsidR="00067576">
        <w:t>processed</w:t>
      </w:r>
      <w:r>
        <w:t>.</w:t>
      </w:r>
    </w:p>
    <w:p w14:paraId="450EE44B" w14:textId="77777777" w:rsidR="00FA06D8" w:rsidRDefault="00FA06D8" w:rsidP="00503244"/>
    <w:p w14:paraId="6758DAE6" w14:textId="68F59A84" w:rsidR="00FA06D8" w:rsidRDefault="00503244" w:rsidP="00503244">
      <w:r>
        <w:t xml:space="preserve">If you specify the </w:t>
      </w:r>
      <w:r w:rsidRPr="00067576">
        <w:rPr>
          <w:rStyle w:val="Code"/>
        </w:rPr>
        <w:t>type</w:t>
      </w:r>
      <w:r>
        <w:t xml:space="preserve"> as “None” there will be no message and if you set </w:t>
      </w:r>
      <w:r w:rsidR="00067576">
        <w:t xml:space="preserve">the </w:t>
      </w:r>
      <w:r w:rsidR="00067576" w:rsidRPr="00067576">
        <w:rPr>
          <w:rStyle w:val="Code"/>
        </w:rPr>
        <w:t>type</w:t>
      </w:r>
      <w:r>
        <w:t xml:space="preserve"> to “Event” you will have to handle this yourself… but if you do not change the default message or set </w:t>
      </w:r>
      <w:r w:rsidR="00067576">
        <w:t xml:space="preserve">the </w:t>
      </w:r>
      <w:r w:rsidR="00067576" w:rsidRPr="00067576">
        <w:rPr>
          <w:rStyle w:val="Code"/>
        </w:rPr>
        <w:t>type</w:t>
      </w:r>
      <w:r>
        <w:t xml:space="preserve"> to </w:t>
      </w:r>
      <w:r w:rsidR="00067576">
        <w:t>“</w:t>
      </w:r>
      <w:r>
        <w:t>Full</w:t>
      </w:r>
      <w:r w:rsidR="00067576">
        <w:t>” or “</w:t>
      </w:r>
      <w:r>
        <w:t>Toast</w:t>
      </w:r>
      <w:r w:rsidR="00067576">
        <w:t>”</w:t>
      </w:r>
      <w:r>
        <w:t xml:space="preserve"> th</w:t>
      </w:r>
      <w:r w:rsidR="00067576">
        <w:t xml:space="preserve">e </w:t>
      </w:r>
      <w:proofErr w:type="spellStart"/>
      <w:r w:rsidR="00067576" w:rsidRPr="00067576">
        <w:rPr>
          <w:rStyle w:val="Code"/>
        </w:rPr>
        <w:t>ETLC_PleaseWait</w:t>
      </w:r>
      <w:proofErr w:type="spellEnd"/>
      <w:r>
        <w:t xml:space="preserve"> component will display such message.</w:t>
      </w:r>
    </w:p>
    <w:p w14:paraId="5551573B" w14:textId="77777777" w:rsidR="00FA06D8" w:rsidRDefault="00FA06D8" w:rsidP="00503244"/>
    <w:p w14:paraId="2C8C5DF5" w14:textId="097EAF76" w:rsidR="00FA06D8" w:rsidRDefault="006F008D" w:rsidP="00503244">
      <w:r>
        <w:t xml:space="preserve">Although </w:t>
      </w:r>
      <w:proofErr w:type="spellStart"/>
      <w:r w:rsidRPr="00067576">
        <w:rPr>
          <w:rStyle w:val="Code"/>
        </w:rPr>
        <w:t>ETLC_ApexBridge</w:t>
      </w:r>
      <w:proofErr w:type="spellEnd"/>
      <w:r>
        <w:t xml:space="preserve"> manages this component by </w:t>
      </w:r>
      <w:r w:rsidR="00067576">
        <w:t xml:space="preserve">properly </w:t>
      </w:r>
      <w:r>
        <w:t xml:space="preserve">setting the properties and invoking the methods as needed, you could also use this component whenever you need a </w:t>
      </w:r>
      <w:r w:rsidR="00067576">
        <w:t>“Please Wait” message</w:t>
      </w:r>
      <w:r>
        <w:t>, so let me walk you through the public attributes and methods available</w:t>
      </w:r>
    </w:p>
    <w:p w14:paraId="3381073F" w14:textId="1EA8BA3A" w:rsidR="0073150C" w:rsidRDefault="0073150C" w:rsidP="006F008D">
      <w:pPr>
        <w:pStyle w:val="Heading2"/>
      </w:pPr>
      <w:bookmarkStart w:id="18" w:name="_Toc353184858"/>
      <w:proofErr w:type="spellStart"/>
      <w:r>
        <w:t>ETLC_PleaseWait‘s</w:t>
      </w:r>
      <w:proofErr w:type="spellEnd"/>
      <w:r>
        <w:t xml:space="preserve"> Attributes:</w:t>
      </w:r>
      <w:bookmarkEnd w:id="18"/>
    </w:p>
    <w:p w14:paraId="77FFC8C3" w14:textId="6173CFB7" w:rsidR="0073150C" w:rsidRDefault="0073150C" w:rsidP="0073150C">
      <w:pPr>
        <w:pStyle w:val="Heading3"/>
      </w:pPr>
      <w:bookmarkStart w:id="19" w:name="_Toc353184859"/>
      <w:r>
        <w:t xml:space="preserve">Attribute: </w:t>
      </w:r>
      <w:proofErr w:type="spellStart"/>
      <w:r w:rsidR="00CF617A" w:rsidRPr="00CF617A">
        <w:t>showFullMessage</w:t>
      </w:r>
      <w:bookmarkEnd w:id="19"/>
      <w:proofErr w:type="spellEnd"/>
    </w:p>
    <w:tbl>
      <w:tblPr>
        <w:tblStyle w:val="LightList-Accent1"/>
        <w:tblW w:w="0" w:type="auto"/>
        <w:tblLook w:val="04A0" w:firstRow="1" w:lastRow="0" w:firstColumn="1" w:lastColumn="0" w:noHBand="0" w:noVBand="1"/>
      </w:tblPr>
      <w:tblGrid>
        <w:gridCol w:w="1764"/>
        <w:gridCol w:w="7092"/>
      </w:tblGrid>
      <w:tr w:rsidR="0073150C" w14:paraId="32E46507" w14:textId="77777777" w:rsidTr="0073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AC5C89E" w14:textId="77777777" w:rsidR="0073150C" w:rsidRDefault="0073150C" w:rsidP="0073150C">
            <w:r>
              <w:t>Value</w:t>
            </w:r>
          </w:p>
        </w:tc>
        <w:tc>
          <w:tcPr>
            <w:tcW w:w="7092" w:type="dxa"/>
          </w:tcPr>
          <w:p w14:paraId="00AE1EE8" w14:textId="77777777" w:rsidR="0073150C" w:rsidRDefault="0073150C" w:rsidP="0073150C">
            <w:pPr>
              <w:cnfStyle w:val="100000000000" w:firstRow="1" w:lastRow="0" w:firstColumn="0" w:lastColumn="0" w:oddVBand="0" w:evenVBand="0" w:oddHBand="0" w:evenHBand="0" w:firstRowFirstColumn="0" w:firstRowLastColumn="0" w:lastRowFirstColumn="0" w:lastRowLastColumn="0"/>
            </w:pPr>
            <w:r>
              <w:t>Description</w:t>
            </w:r>
          </w:p>
        </w:tc>
      </w:tr>
      <w:tr w:rsidR="0073150C" w14:paraId="5E6C403E" w14:textId="77777777" w:rsidTr="0073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F04809A" w14:textId="77777777" w:rsidR="0073150C" w:rsidRDefault="0073150C" w:rsidP="0073150C">
            <w:r>
              <w:t>Name</w:t>
            </w:r>
          </w:p>
        </w:tc>
        <w:tc>
          <w:tcPr>
            <w:tcW w:w="7092" w:type="dxa"/>
          </w:tcPr>
          <w:p w14:paraId="6AC68F16" w14:textId="68F3A093" w:rsidR="0073150C" w:rsidRDefault="00CF617A" w:rsidP="0073150C">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F617A">
              <w:t>showFullMessage</w:t>
            </w:r>
            <w:proofErr w:type="spellEnd"/>
            <w:proofErr w:type="gramEnd"/>
          </w:p>
        </w:tc>
      </w:tr>
      <w:tr w:rsidR="0073150C" w14:paraId="4A52544E" w14:textId="77777777" w:rsidTr="0073150C">
        <w:tc>
          <w:tcPr>
            <w:cnfStyle w:val="001000000000" w:firstRow="0" w:lastRow="0" w:firstColumn="1" w:lastColumn="0" w:oddVBand="0" w:evenVBand="0" w:oddHBand="0" w:evenHBand="0" w:firstRowFirstColumn="0" w:firstRowLastColumn="0" w:lastRowFirstColumn="0" w:lastRowLastColumn="0"/>
            <w:tcW w:w="1764" w:type="dxa"/>
          </w:tcPr>
          <w:p w14:paraId="79E97119" w14:textId="77777777" w:rsidR="0073150C" w:rsidRDefault="0073150C" w:rsidP="0073150C">
            <w:r>
              <w:t>Data Type</w:t>
            </w:r>
          </w:p>
        </w:tc>
        <w:tc>
          <w:tcPr>
            <w:tcW w:w="7092" w:type="dxa"/>
          </w:tcPr>
          <w:p w14:paraId="0BA4BF7A" w14:textId="77777777" w:rsidR="0073150C" w:rsidRDefault="0073150C" w:rsidP="0073150C">
            <w:pPr>
              <w:cnfStyle w:val="000000000000" w:firstRow="0" w:lastRow="0" w:firstColumn="0" w:lastColumn="0" w:oddVBand="0" w:evenVBand="0" w:oddHBand="0" w:evenHBand="0" w:firstRowFirstColumn="0" w:firstRowLastColumn="0" w:lastRowFirstColumn="0" w:lastRowLastColumn="0"/>
            </w:pPr>
            <w:r>
              <w:t xml:space="preserve">Boolean </w:t>
            </w:r>
          </w:p>
        </w:tc>
      </w:tr>
      <w:tr w:rsidR="0073150C" w14:paraId="08409933" w14:textId="77777777" w:rsidTr="0073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3791BE3" w14:textId="77777777" w:rsidR="0073150C" w:rsidRDefault="0073150C" w:rsidP="0073150C">
            <w:r>
              <w:t>Default Value</w:t>
            </w:r>
          </w:p>
        </w:tc>
        <w:tc>
          <w:tcPr>
            <w:tcW w:w="7092" w:type="dxa"/>
          </w:tcPr>
          <w:p w14:paraId="682FAE5A" w14:textId="490C13A2" w:rsidR="0073150C" w:rsidRDefault="00CF617A" w:rsidP="0073150C">
            <w:pPr>
              <w:cnfStyle w:val="000000100000" w:firstRow="0" w:lastRow="0" w:firstColumn="0" w:lastColumn="0" w:oddVBand="0" w:evenVBand="0" w:oddHBand="1" w:evenHBand="0" w:firstRowFirstColumn="0" w:firstRowLastColumn="0" w:lastRowFirstColumn="0" w:lastRowLastColumn="0"/>
            </w:pPr>
            <w:proofErr w:type="gramStart"/>
            <w:r>
              <w:t>true</w:t>
            </w:r>
            <w:proofErr w:type="gramEnd"/>
          </w:p>
        </w:tc>
      </w:tr>
      <w:tr w:rsidR="0073150C" w14:paraId="5B86F48B" w14:textId="77777777" w:rsidTr="0073150C">
        <w:tc>
          <w:tcPr>
            <w:cnfStyle w:val="001000000000" w:firstRow="0" w:lastRow="0" w:firstColumn="1" w:lastColumn="0" w:oddVBand="0" w:evenVBand="0" w:oddHBand="0" w:evenHBand="0" w:firstRowFirstColumn="0" w:firstRowLastColumn="0" w:lastRowFirstColumn="0" w:lastRowLastColumn="0"/>
            <w:tcW w:w="1764" w:type="dxa"/>
          </w:tcPr>
          <w:p w14:paraId="3141FF96" w14:textId="77777777" w:rsidR="0073150C" w:rsidRDefault="0073150C" w:rsidP="0073150C">
            <w:r>
              <w:t>Description</w:t>
            </w:r>
          </w:p>
        </w:tc>
        <w:tc>
          <w:tcPr>
            <w:tcW w:w="7092" w:type="dxa"/>
          </w:tcPr>
          <w:p w14:paraId="4BF6F0F6" w14:textId="6E052A87" w:rsidR="0073150C" w:rsidRDefault="00CF617A" w:rsidP="0073150C">
            <w:pPr>
              <w:cnfStyle w:val="000000000000" w:firstRow="0" w:lastRow="0" w:firstColumn="0" w:lastColumn="0" w:oddVBand="0" w:evenVBand="0" w:oddHBand="0" w:evenHBand="0" w:firstRowFirstColumn="0" w:firstRowLastColumn="0" w:lastRowFirstColumn="0" w:lastRowLastColumn="0"/>
            </w:pPr>
            <w:r>
              <w:t>When true, the component will display a modal pop-up message. If false, it will display a toast message</w:t>
            </w:r>
          </w:p>
        </w:tc>
      </w:tr>
    </w:tbl>
    <w:p w14:paraId="257C2E21" w14:textId="7D06F0CB" w:rsidR="00CF617A" w:rsidRDefault="00CF617A" w:rsidP="00CF617A">
      <w:pPr>
        <w:pStyle w:val="Heading3"/>
      </w:pPr>
      <w:bookmarkStart w:id="20" w:name="_Toc353184860"/>
      <w:r>
        <w:t xml:space="preserve">Attribute: </w:t>
      </w:r>
      <w:proofErr w:type="spellStart"/>
      <w:r w:rsidRPr="00CF617A">
        <w:t>useDefaultMessage</w:t>
      </w:r>
      <w:bookmarkEnd w:id="20"/>
      <w:proofErr w:type="spellEnd"/>
    </w:p>
    <w:tbl>
      <w:tblPr>
        <w:tblStyle w:val="LightList-Accent1"/>
        <w:tblW w:w="0" w:type="auto"/>
        <w:tblLook w:val="04A0" w:firstRow="1" w:lastRow="0" w:firstColumn="1" w:lastColumn="0" w:noHBand="0" w:noVBand="1"/>
      </w:tblPr>
      <w:tblGrid>
        <w:gridCol w:w="1764"/>
        <w:gridCol w:w="7092"/>
      </w:tblGrid>
      <w:tr w:rsidR="00CF617A" w14:paraId="2CAAB38B" w14:textId="77777777" w:rsidTr="00CF6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8027CE2" w14:textId="77777777" w:rsidR="00CF617A" w:rsidRDefault="00CF617A" w:rsidP="00CF617A">
            <w:r>
              <w:t>Value</w:t>
            </w:r>
          </w:p>
        </w:tc>
        <w:tc>
          <w:tcPr>
            <w:tcW w:w="7092" w:type="dxa"/>
          </w:tcPr>
          <w:p w14:paraId="027DBC3A" w14:textId="77777777" w:rsidR="00CF617A" w:rsidRDefault="00CF617A" w:rsidP="00CF617A">
            <w:pPr>
              <w:cnfStyle w:val="100000000000" w:firstRow="1" w:lastRow="0" w:firstColumn="0" w:lastColumn="0" w:oddVBand="0" w:evenVBand="0" w:oddHBand="0" w:evenHBand="0" w:firstRowFirstColumn="0" w:firstRowLastColumn="0" w:lastRowFirstColumn="0" w:lastRowLastColumn="0"/>
            </w:pPr>
            <w:r>
              <w:t>Description</w:t>
            </w:r>
          </w:p>
        </w:tc>
      </w:tr>
      <w:tr w:rsidR="00CF617A" w14:paraId="2A330EBE" w14:textId="77777777" w:rsidTr="00C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BB6B75D" w14:textId="77777777" w:rsidR="00CF617A" w:rsidRDefault="00CF617A" w:rsidP="00CF617A">
            <w:r>
              <w:t>Name</w:t>
            </w:r>
          </w:p>
        </w:tc>
        <w:tc>
          <w:tcPr>
            <w:tcW w:w="7092" w:type="dxa"/>
          </w:tcPr>
          <w:p w14:paraId="1BA5296E" w14:textId="21BB2F6E" w:rsidR="00CF617A" w:rsidRDefault="00CF617A" w:rsidP="00CF61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F617A">
              <w:t>useDefaultMessage</w:t>
            </w:r>
            <w:proofErr w:type="spellEnd"/>
            <w:proofErr w:type="gramEnd"/>
          </w:p>
        </w:tc>
      </w:tr>
      <w:tr w:rsidR="00CF617A" w14:paraId="2ECC5261" w14:textId="77777777" w:rsidTr="00CF617A">
        <w:tc>
          <w:tcPr>
            <w:cnfStyle w:val="001000000000" w:firstRow="0" w:lastRow="0" w:firstColumn="1" w:lastColumn="0" w:oddVBand="0" w:evenVBand="0" w:oddHBand="0" w:evenHBand="0" w:firstRowFirstColumn="0" w:firstRowLastColumn="0" w:lastRowFirstColumn="0" w:lastRowLastColumn="0"/>
            <w:tcW w:w="1764" w:type="dxa"/>
          </w:tcPr>
          <w:p w14:paraId="03C96831" w14:textId="77777777" w:rsidR="00CF617A" w:rsidRDefault="00CF617A" w:rsidP="00CF617A">
            <w:r>
              <w:t>Data Type</w:t>
            </w:r>
          </w:p>
        </w:tc>
        <w:tc>
          <w:tcPr>
            <w:tcW w:w="7092" w:type="dxa"/>
          </w:tcPr>
          <w:p w14:paraId="60AED91F" w14:textId="77777777" w:rsidR="00CF617A" w:rsidRDefault="00CF617A" w:rsidP="00CF617A">
            <w:pPr>
              <w:cnfStyle w:val="000000000000" w:firstRow="0" w:lastRow="0" w:firstColumn="0" w:lastColumn="0" w:oddVBand="0" w:evenVBand="0" w:oddHBand="0" w:evenHBand="0" w:firstRowFirstColumn="0" w:firstRowLastColumn="0" w:lastRowFirstColumn="0" w:lastRowLastColumn="0"/>
            </w:pPr>
            <w:r>
              <w:t xml:space="preserve">Boolean </w:t>
            </w:r>
          </w:p>
        </w:tc>
      </w:tr>
      <w:tr w:rsidR="00CF617A" w14:paraId="1F71FB99" w14:textId="77777777" w:rsidTr="00C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F811E17" w14:textId="77777777" w:rsidR="00CF617A" w:rsidRDefault="00CF617A" w:rsidP="00CF617A">
            <w:r>
              <w:t>Default Value</w:t>
            </w:r>
          </w:p>
        </w:tc>
        <w:tc>
          <w:tcPr>
            <w:tcW w:w="7092" w:type="dxa"/>
          </w:tcPr>
          <w:p w14:paraId="476C43CD" w14:textId="0C5BE653" w:rsidR="00CF617A" w:rsidRDefault="00CF617A" w:rsidP="00CF617A">
            <w:pPr>
              <w:cnfStyle w:val="000000100000" w:firstRow="0" w:lastRow="0" w:firstColumn="0" w:lastColumn="0" w:oddVBand="0" w:evenVBand="0" w:oddHBand="1" w:evenHBand="0" w:firstRowFirstColumn="0" w:firstRowLastColumn="0" w:lastRowFirstColumn="0" w:lastRowLastColumn="0"/>
            </w:pPr>
            <w:r>
              <w:t>True</w:t>
            </w:r>
          </w:p>
        </w:tc>
      </w:tr>
      <w:tr w:rsidR="00CF617A" w14:paraId="2359BBB7" w14:textId="77777777" w:rsidTr="00CF617A">
        <w:tc>
          <w:tcPr>
            <w:cnfStyle w:val="001000000000" w:firstRow="0" w:lastRow="0" w:firstColumn="1" w:lastColumn="0" w:oddVBand="0" w:evenVBand="0" w:oddHBand="0" w:evenHBand="0" w:firstRowFirstColumn="0" w:firstRowLastColumn="0" w:lastRowFirstColumn="0" w:lastRowLastColumn="0"/>
            <w:tcW w:w="1764" w:type="dxa"/>
          </w:tcPr>
          <w:p w14:paraId="72CDD42D" w14:textId="77777777" w:rsidR="00CF617A" w:rsidRDefault="00CF617A" w:rsidP="00CF617A">
            <w:r>
              <w:t>Description</w:t>
            </w:r>
          </w:p>
        </w:tc>
        <w:tc>
          <w:tcPr>
            <w:tcW w:w="7092" w:type="dxa"/>
          </w:tcPr>
          <w:p w14:paraId="5D51BA02" w14:textId="01B81B80" w:rsidR="00CF617A" w:rsidRDefault="00CF617A" w:rsidP="00CF617A">
            <w:pPr>
              <w:cnfStyle w:val="000000000000" w:firstRow="0" w:lastRow="0" w:firstColumn="0" w:lastColumn="0" w:oddVBand="0" w:evenVBand="0" w:oddHBand="0" w:evenHBand="0" w:firstRowFirstColumn="0" w:firstRowLastColumn="0" w:lastRowFirstColumn="0" w:lastRowLastColumn="0"/>
            </w:pPr>
            <w:r>
              <w:t>When true the messages will display a random funny message, if you want to customize the message set this to false.</w:t>
            </w:r>
          </w:p>
        </w:tc>
      </w:tr>
    </w:tbl>
    <w:p w14:paraId="44831EEA" w14:textId="477A0608" w:rsidR="00CF617A" w:rsidRDefault="00CF617A" w:rsidP="00CF617A">
      <w:pPr>
        <w:pStyle w:val="Heading3"/>
      </w:pPr>
      <w:bookmarkStart w:id="21" w:name="_Toc353184861"/>
      <w:r>
        <w:t xml:space="preserve">Attribute: </w:t>
      </w:r>
      <w:proofErr w:type="spellStart"/>
      <w:r w:rsidRPr="00CF617A">
        <w:t>customMessage</w:t>
      </w:r>
      <w:bookmarkEnd w:id="21"/>
      <w:proofErr w:type="spellEnd"/>
    </w:p>
    <w:tbl>
      <w:tblPr>
        <w:tblStyle w:val="LightList-Accent1"/>
        <w:tblW w:w="0" w:type="auto"/>
        <w:tblLook w:val="04A0" w:firstRow="1" w:lastRow="0" w:firstColumn="1" w:lastColumn="0" w:noHBand="0" w:noVBand="1"/>
      </w:tblPr>
      <w:tblGrid>
        <w:gridCol w:w="1764"/>
        <w:gridCol w:w="7092"/>
      </w:tblGrid>
      <w:tr w:rsidR="00CF617A" w14:paraId="1ED9A9BA" w14:textId="77777777" w:rsidTr="00CF6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545E320" w14:textId="77777777" w:rsidR="00CF617A" w:rsidRDefault="00CF617A" w:rsidP="00CF617A">
            <w:r>
              <w:t>Value</w:t>
            </w:r>
          </w:p>
        </w:tc>
        <w:tc>
          <w:tcPr>
            <w:tcW w:w="7092" w:type="dxa"/>
          </w:tcPr>
          <w:p w14:paraId="152746F4" w14:textId="77777777" w:rsidR="00CF617A" w:rsidRDefault="00CF617A" w:rsidP="00CF617A">
            <w:pPr>
              <w:cnfStyle w:val="100000000000" w:firstRow="1" w:lastRow="0" w:firstColumn="0" w:lastColumn="0" w:oddVBand="0" w:evenVBand="0" w:oddHBand="0" w:evenHBand="0" w:firstRowFirstColumn="0" w:firstRowLastColumn="0" w:lastRowFirstColumn="0" w:lastRowLastColumn="0"/>
            </w:pPr>
            <w:r>
              <w:t>Description</w:t>
            </w:r>
          </w:p>
        </w:tc>
      </w:tr>
      <w:tr w:rsidR="00CF617A" w14:paraId="48EC0F7A" w14:textId="77777777" w:rsidTr="00C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F51090F" w14:textId="77777777" w:rsidR="00CF617A" w:rsidRDefault="00CF617A" w:rsidP="00CF617A">
            <w:r>
              <w:t>Name</w:t>
            </w:r>
          </w:p>
        </w:tc>
        <w:tc>
          <w:tcPr>
            <w:tcW w:w="7092" w:type="dxa"/>
          </w:tcPr>
          <w:p w14:paraId="02D538AE" w14:textId="6F4C152F" w:rsidR="00CF617A" w:rsidRDefault="00CF617A" w:rsidP="00CF61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F617A">
              <w:t>customMessage</w:t>
            </w:r>
            <w:proofErr w:type="spellEnd"/>
            <w:proofErr w:type="gramEnd"/>
          </w:p>
        </w:tc>
      </w:tr>
      <w:tr w:rsidR="00CF617A" w14:paraId="2BC2342D" w14:textId="77777777" w:rsidTr="00CF617A">
        <w:tc>
          <w:tcPr>
            <w:cnfStyle w:val="001000000000" w:firstRow="0" w:lastRow="0" w:firstColumn="1" w:lastColumn="0" w:oddVBand="0" w:evenVBand="0" w:oddHBand="0" w:evenHBand="0" w:firstRowFirstColumn="0" w:firstRowLastColumn="0" w:lastRowFirstColumn="0" w:lastRowLastColumn="0"/>
            <w:tcW w:w="1764" w:type="dxa"/>
          </w:tcPr>
          <w:p w14:paraId="231A91DE" w14:textId="77777777" w:rsidR="00CF617A" w:rsidRDefault="00CF617A" w:rsidP="00CF617A">
            <w:r>
              <w:t>Data Type</w:t>
            </w:r>
          </w:p>
        </w:tc>
        <w:tc>
          <w:tcPr>
            <w:tcW w:w="7092" w:type="dxa"/>
          </w:tcPr>
          <w:p w14:paraId="4D5AB442" w14:textId="21A9CF49" w:rsidR="00CF617A" w:rsidRDefault="00CF617A" w:rsidP="00CF617A">
            <w:pPr>
              <w:cnfStyle w:val="000000000000" w:firstRow="0" w:lastRow="0" w:firstColumn="0" w:lastColumn="0" w:oddVBand="0" w:evenVBand="0" w:oddHBand="0" w:evenHBand="0" w:firstRowFirstColumn="0" w:firstRowLastColumn="0" w:lastRowFirstColumn="0" w:lastRowLastColumn="0"/>
            </w:pPr>
            <w:r>
              <w:t xml:space="preserve">String </w:t>
            </w:r>
          </w:p>
        </w:tc>
      </w:tr>
      <w:tr w:rsidR="00CF617A" w14:paraId="2EAEEE5C" w14:textId="77777777" w:rsidTr="00CF6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45860E9" w14:textId="77777777" w:rsidR="00CF617A" w:rsidRDefault="00CF617A" w:rsidP="00CF617A">
            <w:r>
              <w:t>Default Value</w:t>
            </w:r>
          </w:p>
        </w:tc>
        <w:tc>
          <w:tcPr>
            <w:tcW w:w="7092" w:type="dxa"/>
          </w:tcPr>
          <w:p w14:paraId="5D8ABE2F" w14:textId="372C6C3E" w:rsidR="00CF617A" w:rsidRDefault="00CF617A" w:rsidP="00CF617A">
            <w:pPr>
              <w:cnfStyle w:val="000000100000" w:firstRow="0" w:lastRow="0" w:firstColumn="0" w:lastColumn="0" w:oddVBand="0" w:evenVBand="0" w:oddHBand="1" w:evenHBand="0" w:firstRowFirstColumn="0" w:firstRowLastColumn="0" w:lastRowFirstColumn="0" w:lastRowLastColumn="0"/>
            </w:pPr>
            <w:proofErr w:type="gramStart"/>
            <w:r>
              <w:t>null</w:t>
            </w:r>
            <w:proofErr w:type="gramEnd"/>
          </w:p>
        </w:tc>
      </w:tr>
      <w:tr w:rsidR="00CF617A" w14:paraId="15B30B80" w14:textId="77777777" w:rsidTr="00CF617A">
        <w:tc>
          <w:tcPr>
            <w:cnfStyle w:val="001000000000" w:firstRow="0" w:lastRow="0" w:firstColumn="1" w:lastColumn="0" w:oddVBand="0" w:evenVBand="0" w:oddHBand="0" w:evenHBand="0" w:firstRowFirstColumn="0" w:firstRowLastColumn="0" w:lastRowFirstColumn="0" w:lastRowLastColumn="0"/>
            <w:tcW w:w="1764" w:type="dxa"/>
          </w:tcPr>
          <w:p w14:paraId="07FB1EBC" w14:textId="77777777" w:rsidR="00CF617A" w:rsidRDefault="00CF617A" w:rsidP="00CF617A">
            <w:r>
              <w:t>Description</w:t>
            </w:r>
          </w:p>
        </w:tc>
        <w:tc>
          <w:tcPr>
            <w:tcW w:w="7092" w:type="dxa"/>
          </w:tcPr>
          <w:p w14:paraId="47D6C792" w14:textId="77103C7F" w:rsidR="00CF617A" w:rsidRDefault="00406BB2" w:rsidP="00CF617A">
            <w:pPr>
              <w:cnfStyle w:val="000000000000" w:firstRow="0" w:lastRow="0" w:firstColumn="0" w:lastColumn="0" w:oddVBand="0" w:evenVBand="0" w:oddHBand="0" w:evenHBand="0" w:firstRowFirstColumn="0" w:firstRowLastColumn="0" w:lastRowFirstColumn="0" w:lastRowLastColumn="0"/>
            </w:pPr>
            <w:r>
              <w:t>If you want to use a custom message, you can set it in this attribute with that value.</w:t>
            </w:r>
          </w:p>
        </w:tc>
      </w:tr>
    </w:tbl>
    <w:p w14:paraId="41EF260A" w14:textId="3FB70F1C" w:rsidR="00E50AB5" w:rsidRDefault="00E50AB5" w:rsidP="00E50AB5">
      <w:pPr>
        <w:pStyle w:val="Heading2"/>
      </w:pPr>
      <w:bookmarkStart w:id="22" w:name="_Toc353184862"/>
      <w:proofErr w:type="spellStart"/>
      <w:r>
        <w:t>ETLC_PleaseWait‘s</w:t>
      </w:r>
      <w:proofErr w:type="spellEnd"/>
      <w:r>
        <w:t xml:space="preserve"> Methods:</w:t>
      </w:r>
      <w:bookmarkEnd w:id="22"/>
    </w:p>
    <w:p w14:paraId="67765CBE" w14:textId="1498A6BA" w:rsidR="00E50AB5" w:rsidRDefault="00E50AB5" w:rsidP="00E50AB5">
      <w:pPr>
        <w:pStyle w:val="Heading3"/>
      </w:pPr>
      <w:bookmarkStart w:id="23" w:name="_Toc353184863"/>
      <w:r>
        <w:t xml:space="preserve">Method: </w:t>
      </w:r>
      <w:proofErr w:type="spellStart"/>
      <w:proofErr w:type="gramStart"/>
      <w:r w:rsidR="008E750E" w:rsidRPr="008E750E">
        <w:t>showMessage</w:t>
      </w:r>
      <w:proofErr w:type="spellEnd"/>
      <w:r w:rsidR="00793D08">
        <w:t>(</w:t>
      </w:r>
      <w:proofErr w:type="gramEnd"/>
      <w:r w:rsidR="00793D08">
        <w:t>)</w:t>
      </w:r>
      <w:bookmarkEnd w:id="23"/>
    </w:p>
    <w:tbl>
      <w:tblPr>
        <w:tblStyle w:val="LightList-Accent1"/>
        <w:tblW w:w="0" w:type="auto"/>
        <w:tblLook w:val="04A0" w:firstRow="1" w:lastRow="0" w:firstColumn="1" w:lastColumn="0" w:noHBand="0" w:noVBand="1"/>
      </w:tblPr>
      <w:tblGrid>
        <w:gridCol w:w="1764"/>
        <w:gridCol w:w="7092"/>
      </w:tblGrid>
      <w:tr w:rsidR="00E50AB5" w14:paraId="4B954DDE" w14:textId="77777777" w:rsidTr="00E50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2D0C981" w14:textId="77777777" w:rsidR="00E50AB5" w:rsidRDefault="00E50AB5" w:rsidP="00E50AB5">
            <w:r>
              <w:t>Value</w:t>
            </w:r>
          </w:p>
        </w:tc>
        <w:tc>
          <w:tcPr>
            <w:tcW w:w="7092" w:type="dxa"/>
          </w:tcPr>
          <w:p w14:paraId="5ECF2397" w14:textId="77777777" w:rsidR="00E50AB5" w:rsidRDefault="00E50AB5" w:rsidP="00E50AB5">
            <w:pPr>
              <w:cnfStyle w:val="100000000000" w:firstRow="1" w:lastRow="0" w:firstColumn="0" w:lastColumn="0" w:oddVBand="0" w:evenVBand="0" w:oddHBand="0" w:evenHBand="0" w:firstRowFirstColumn="0" w:firstRowLastColumn="0" w:lastRowFirstColumn="0" w:lastRowLastColumn="0"/>
            </w:pPr>
            <w:r>
              <w:t>Description</w:t>
            </w:r>
          </w:p>
        </w:tc>
      </w:tr>
      <w:tr w:rsidR="00E50AB5" w14:paraId="04B61052" w14:textId="77777777" w:rsidTr="00E50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9D91AB6" w14:textId="77777777" w:rsidR="00E50AB5" w:rsidRDefault="00E50AB5" w:rsidP="00E50AB5">
            <w:r>
              <w:t>Name</w:t>
            </w:r>
          </w:p>
        </w:tc>
        <w:tc>
          <w:tcPr>
            <w:tcW w:w="7092" w:type="dxa"/>
          </w:tcPr>
          <w:p w14:paraId="58E28285" w14:textId="610227E0" w:rsidR="00E50AB5" w:rsidRDefault="008E750E" w:rsidP="00E50AB5">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8E750E">
              <w:t>showMessage</w:t>
            </w:r>
            <w:proofErr w:type="spellEnd"/>
            <w:proofErr w:type="gramEnd"/>
          </w:p>
        </w:tc>
      </w:tr>
      <w:tr w:rsidR="00E50AB5" w14:paraId="7FCFEBD6" w14:textId="77777777" w:rsidTr="00E50AB5">
        <w:tc>
          <w:tcPr>
            <w:cnfStyle w:val="001000000000" w:firstRow="0" w:lastRow="0" w:firstColumn="1" w:lastColumn="0" w:oddVBand="0" w:evenVBand="0" w:oddHBand="0" w:evenHBand="0" w:firstRowFirstColumn="0" w:firstRowLastColumn="0" w:lastRowFirstColumn="0" w:lastRowLastColumn="0"/>
            <w:tcW w:w="1764" w:type="dxa"/>
          </w:tcPr>
          <w:p w14:paraId="4E1B5D4E" w14:textId="77777777" w:rsidR="00E50AB5" w:rsidRDefault="00E50AB5" w:rsidP="00E50AB5">
            <w:r>
              <w:t>Description</w:t>
            </w:r>
          </w:p>
        </w:tc>
        <w:tc>
          <w:tcPr>
            <w:tcW w:w="7092" w:type="dxa"/>
          </w:tcPr>
          <w:p w14:paraId="0AD7471D" w14:textId="3A1E8457" w:rsidR="00E50AB5" w:rsidRDefault="008E750E" w:rsidP="00E50AB5">
            <w:pPr>
              <w:cnfStyle w:val="000000000000" w:firstRow="0" w:lastRow="0" w:firstColumn="0" w:lastColumn="0" w:oddVBand="0" w:evenVBand="0" w:oddHBand="0" w:evenHBand="0" w:firstRowFirstColumn="0" w:firstRowLastColumn="0" w:lastRowFirstColumn="0" w:lastRowLastColumn="0"/>
            </w:pPr>
            <w:r>
              <w:t>Call this method to show/hide the message.</w:t>
            </w:r>
          </w:p>
        </w:tc>
      </w:tr>
    </w:tbl>
    <w:p w14:paraId="0F4824F6" w14:textId="70D26BFB" w:rsidR="005160AA" w:rsidRDefault="005B085B" w:rsidP="005160AA">
      <w:pPr>
        <w:pStyle w:val="Heading4"/>
      </w:pPr>
      <w:bookmarkStart w:id="24" w:name="_Toc353184864"/>
      <w:r w:rsidRPr="005B085B">
        <w:t>Sample Invocation From JavaScript</w:t>
      </w:r>
      <w:bookmarkEnd w:id="24"/>
    </w:p>
    <w:p w14:paraId="7D2CCF95" w14:textId="77777777" w:rsidR="005E7589" w:rsidRDefault="005E7589" w:rsidP="005E7589">
      <w:pPr>
        <w:pStyle w:val="CodeBlock"/>
        <w:numPr>
          <w:ilvl w:val="0"/>
          <w:numId w:val="32"/>
        </w:numPr>
      </w:pPr>
      <w:r>
        <w:t>var isShow = true;</w:t>
      </w:r>
    </w:p>
    <w:p w14:paraId="3EB3FAD2" w14:textId="77777777" w:rsidR="005E7589" w:rsidRDefault="005E7589" w:rsidP="005E7589">
      <w:pPr>
        <w:pStyle w:val="CodeBlock"/>
      </w:pPr>
      <w:r w:rsidRPr="005160AA">
        <w:rPr>
          <w:bCs/>
        </w:rPr>
        <w:t>var</w:t>
      </w:r>
      <w:r w:rsidRPr="00462A26">
        <w:t xml:space="preserve"> </w:t>
      </w:r>
      <w:r w:rsidRPr="005160AA">
        <w:t>cmp</w:t>
      </w:r>
      <w:r w:rsidRPr="00462A26">
        <w:t xml:space="preserve"> = component.find("</w:t>
      </w:r>
      <w:r>
        <w:t>ETLC_PleaseWait</w:t>
      </w:r>
      <w:r w:rsidRPr="00462A26">
        <w:t>");</w:t>
      </w:r>
    </w:p>
    <w:p w14:paraId="3B247AE5" w14:textId="77777777" w:rsidR="005E7589" w:rsidRDefault="005E7589" w:rsidP="005E7589">
      <w:pPr>
        <w:pStyle w:val="CodeBlock"/>
      </w:pPr>
      <w:r>
        <w:t>if (isShow) {</w:t>
      </w:r>
    </w:p>
    <w:p w14:paraId="018B6F19" w14:textId="77777777" w:rsidR="005E7589" w:rsidRDefault="005E7589" w:rsidP="005E7589">
      <w:pPr>
        <w:pStyle w:val="CodeBlock"/>
      </w:pPr>
      <w:r>
        <w:tab/>
        <w:t>cmp.set("v.showFullMessage", true);</w:t>
      </w:r>
    </w:p>
    <w:p w14:paraId="5D31C5A2" w14:textId="77777777" w:rsidR="005E7589" w:rsidRDefault="005E7589" w:rsidP="005E7589">
      <w:pPr>
        <w:pStyle w:val="CodeBlock"/>
      </w:pPr>
      <w:r>
        <w:tab/>
        <w:t>cmp.set("v.useDefaultMessage", false);</w:t>
      </w:r>
    </w:p>
    <w:p w14:paraId="5977B07E" w14:textId="77777777" w:rsidR="005E7589" w:rsidRDefault="005E7589" w:rsidP="005E7589">
      <w:pPr>
        <w:pStyle w:val="CodeBlock"/>
      </w:pPr>
      <w:r>
        <w:tab/>
        <w:t>cmp.set("v.customMessage", "This is the new message");</w:t>
      </w:r>
    </w:p>
    <w:p w14:paraId="5FBAB281" w14:textId="77777777" w:rsidR="005E7589" w:rsidRDefault="005E7589" w:rsidP="005E7589">
      <w:pPr>
        <w:pStyle w:val="CodeBlock"/>
      </w:pPr>
      <w:r>
        <w:t>}</w:t>
      </w:r>
    </w:p>
    <w:p w14:paraId="44BA4EA1" w14:textId="185EEBD0" w:rsidR="005E7589" w:rsidRDefault="005E7589" w:rsidP="005E7589">
      <w:pPr>
        <w:pStyle w:val="CodeBlock"/>
      </w:pPr>
      <w:r>
        <w:t>cmp.showMessage(true);</w:t>
      </w:r>
    </w:p>
    <w:p w14:paraId="4B7155EA" w14:textId="77777777" w:rsidR="005E7589" w:rsidRDefault="005E7589" w:rsidP="005E7589">
      <w:pPr>
        <w:pStyle w:val="Heading4"/>
      </w:pPr>
      <w:bookmarkStart w:id="25" w:name="_Toc353184865"/>
      <w:r>
        <w:t>Sample Invocation Explained</w:t>
      </w:r>
      <w:bookmarkEnd w:id="25"/>
    </w:p>
    <w:p w14:paraId="55F9C015" w14:textId="77777777" w:rsidR="005E7589" w:rsidRDefault="005E7589" w:rsidP="005E7589">
      <w:r>
        <w:t>Let’s talk about each of the pieces of this code:</w:t>
      </w:r>
    </w:p>
    <w:p w14:paraId="694AC9CE" w14:textId="77777777" w:rsidR="005E7589" w:rsidRDefault="005E7589" w:rsidP="005E7589"/>
    <w:tbl>
      <w:tblPr>
        <w:tblStyle w:val="LightList-Accent1"/>
        <w:tblW w:w="0" w:type="auto"/>
        <w:tblLook w:val="04A0" w:firstRow="1" w:lastRow="0" w:firstColumn="1" w:lastColumn="0" w:noHBand="0" w:noVBand="1"/>
      </w:tblPr>
      <w:tblGrid>
        <w:gridCol w:w="1723"/>
        <w:gridCol w:w="7133"/>
      </w:tblGrid>
      <w:tr w:rsidR="005E7589" w14:paraId="0143F501" w14:textId="77777777" w:rsidTr="006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752CDE6A" w14:textId="77777777" w:rsidR="005E7589" w:rsidRDefault="005E7589" w:rsidP="00671411">
            <w:r>
              <w:t>Line Number</w:t>
            </w:r>
          </w:p>
        </w:tc>
        <w:tc>
          <w:tcPr>
            <w:tcW w:w="7133" w:type="dxa"/>
          </w:tcPr>
          <w:p w14:paraId="555D8F01" w14:textId="77777777" w:rsidR="005E7589" w:rsidRDefault="005E7589" w:rsidP="00671411">
            <w:pPr>
              <w:cnfStyle w:val="100000000000" w:firstRow="1" w:lastRow="0" w:firstColumn="0" w:lastColumn="0" w:oddVBand="0" w:evenVBand="0" w:oddHBand="0" w:evenHBand="0" w:firstRowFirstColumn="0" w:firstRowLastColumn="0" w:lastRowFirstColumn="0" w:lastRowLastColumn="0"/>
            </w:pPr>
            <w:r>
              <w:t>Description</w:t>
            </w:r>
          </w:p>
        </w:tc>
      </w:tr>
      <w:tr w:rsidR="005E7589" w14:paraId="25852BFC" w14:textId="77777777" w:rsidTr="006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71AE076" w14:textId="797E6713" w:rsidR="005E7589" w:rsidRDefault="00671411" w:rsidP="00671411">
            <w:r>
              <w:t>2</w:t>
            </w:r>
          </w:p>
        </w:tc>
        <w:tc>
          <w:tcPr>
            <w:tcW w:w="7133" w:type="dxa"/>
          </w:tcPr>
          <w:p w14:paraId="4D21D214" w14:textId="3631A352" w:rsidR="005E7589" w:rsidRDefault="005E7589" w:rsidP="00671411">
            <w:pPr>
              <w:cnfStyle w:val="000000100000" w:firstRow="0" w:lastRow="0" w:firstColumn="0" w:lastColumn="0" w:oddVBand="0" w:evenVBand="0" w:oddHBand="1" w:evenHBand="0" w:firstRowFirstColumn="0" w:firstRowLastColumn="0" w:lastRowFirstColumn="0" w:lastRowLastColumn="0"/>
            </w:pPr>
            <w:r>
              <w:t>Similarly to previous methods, this finds the nested component.</w:t>
            </w:r>
          </w:p>
        </w:tc>
      </w:tr>
      <w:tr w:rsidR="00671411" w14:paraId="7C81EFFC" w14:textId="77777777" w:rsidTr="00671411">
        <w:tc>
          <w:tcPr>
            <w:cnfStyle w:val="001000000000" w:firstRow="0" w:lastRow="0" w:firstColumn="1" w:lastColumn="0" w:oddVBand="0" w:evenVBand="0" w:oddHBand="0" w:evenHBand="0" w:firstRowFirstColumn="0" w:firstRowLastColumn="0" w:lastRowFirstColumn="0" w:lastRowLastColumn="0"/>
            <w:tcW w:w="1723" w:type="dxa"/>
          </w:tcPr>
          <w:p w14:paraId="5A0B9441" w14:textId="1FE08DFC" w:rsidR="00671411" w:rsidRDefault="00671411" w:rsidP="00671411">
            <w:r>
              <w:t>3-7</w:t>
            </w:r>
          </w:p>
        </w:tc>
        <w:tc>
          <w:tcPr>
            <w:tcW w:w="7133" w:type="dxa"/>
          </w:tcPr>
          <w:p w14:paraId="094378E7" w14:textId="04B3C4B5" w:rsidR="00671411" w:rsidRDefault="00671411" w:rsidP="00671411">
            <w:pPr>
              <w:cnfStyle w:val="000000000000" w:firstRow="0" w:lastRow="0" w:firstColumn="0" w:lastColumn="0" w:oddVBand="0" w:evenVBand="0" w:oddHBand="0" w:evenHBand="0" w:firstRowFirstColumn="0" w:firstRowLastColumn="0" w:lastRowFirstColumn="0" w:lastRowLastColumn="0"/>
            </w:pPr>
            <w:r>
              <w:t>These attributes should be set only when displaying the message, not necessarily when hiding it.</w:t>
            </w:r>
          </w:p>
        </w:tc>
      </w:tr>
      <w:tr w:rsidR="005E7589" w14:paraId="5824EE36" w14:textId="77777777" w:rsidTr="006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00F5351F" w14:textId="06425969" w:rsidR="005E7589" w:rsidRDefault="00671411" w:rsidP="00671411">
            <w:r>
              <w:t>4</w:t>
            </w:r>
          </w:p>
        </w:tc>
        <w:tc>
          <w:tcPr>
            <w:tcW w:w="7133" w:type="dxa"/>
          </w:tcPr>
          <w:p w14:paraId="58D16437" w14:textId="77777777" w:rsidR="005E7589" w:rsidRDefault="005E7589" w:rsidP="00671411">
            <w:pPr>
              <w:cnfStyle w:val="000000100000" w:firstRow="0" w:lastRow="0" w:firstColumn="0" w:lastColumn="0" w:oddVBand="0" w:evenVBand="0" w:oddHBand="1" w:evenHBand="0" w:firstRowFirstColumn="0" w:firstRowLastColumn="0" w:lastRowFirstColumn="0" w:lastRowLastColumn="0"/>
            </w:pPr>
            <w:r>
              <w:t>True will display a modal pop-up message.</w:t>
            </w:r>
          </w:p>
          <w:p w14:paraId="5A03A02E" w14:textId="0224ECD8" w:rsidR="005E7589" w:rsidRDefault="005E7589" w:rsidP="00671411">
            <w:pPr>
              <w:cnfStyle w:val="000000100000" w:firstRow="0" w:lastRow="0" w:firstColumn="0" w:lastColumn="0" w:oddVBand="0" w:evenVBand="0" w:oddHBand="1" w:evenHBand="0" w:firstRowFirstColumn="0" w:firstRowLastColumn="0" w:lastRowFirstColumn="0" w:lastRowLastColumn="0"/>
            </w:pPr>
            <w:r>
              <w:t>False will display a toast message</w:t>
            </w:r>
          </w:p>
        </w:tc>
      </w:tr>
      <w:tr w:rsidR="005E7589" w14:paraId="005D8002" w14:textId="77777777" w:rsidTr="00671411">
        <w:tc>
          <w:tcPr>
            <w:cnfStyle w:val="001000000000" w:firstRow="0" w:lastRow="0" w:firstColumn="1" w:lastColumn="0" w:oddVBand="0" w:evenVBand="0" w:oddHBand="0" w:evenHBand="0" w:firstRowFirstColumn="0" w:firstRowLastColumn="0" w:lastRowFirstColumn="0" w:lastRowLastColumn="0"/>
            <w:tcW w:w="1723" w:type="dxa"/>
          </w:tcPr>
          <w:p w14:paraId="1BD36955" w14:textId="7C047F4E" w:rsidR="005E7589" w:rsidRDefault="00671411" w:rsidP="00671411">
            <w:r>
              <w:t>5</w:t>
            </w:r>
          </w:p>
        </w:tc>
        <w:tc>
          <w:tcPr>
            <w:tcW w:w="7133" w:type="dxa"/>
          </w:tcPr>
          <w:p w14:paraId="187CA1F2" w14:textId="7CD2AD13" w:rsidR="005E7589" w:rsidRDefault="005E7589" w:rsidP="005E7589">
            <w:pPr>
              <w:cnfStyle w:val="000000000000" w:firstRow="0" w:lastRow="0" w:firstColumn="0" w:lastColumn="0" w:oddVBand="0" w:evenVBand="0" w:oddHBand="0" w:evenHBand="0" w:firstRowFirstColumn="0" w:firstRowLastColumn="0" w:lastRowFirstColumn="0" w:lastRowLastColumn="0"/>
            </w:pPr>
            <w:r>
              <w:t xml:space="preserve">Do you want a custom </w:t>
            </w:r>
            <w:proofErr w:type="spellStart"/>
            <w:r>
              <w:t>messge</w:t>
            </w:r>
            <w:proofErr w:type="spellEnd"/>
            <w:r>
              <w:t>?</w:t>
            </w:r>
          </w:p>
        </w:tc>
      </w:tr>
      <w:tr w:rsidR="005E7589" w14:paraId="788F3F5D" w14:textId="77777777" w:rsidTr="006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1E047DF5" w14:textId="112D93BE" w:rsidR="005E7589" w:rsidRDefault="00671411" w:rsidP="00671411">
            <w:r>
              <w:t>6</w:t>
            </w:r>
          </w:p>
        </w:tc>
        <w:tc>
          <w:tcPr>
            <w:tcW w:w="7133" w:type="dxa"/>
          </w:tcPr>
          <w:p w14:paraId="2D60E072" w14:textId="4510406F" w:rsidR="005E7589" w:rsidRDefault="005E7589" w:rsidP="00671411">
            <w:pPr>
              <w:cnfStyle w:val="000000100000" w:firstRow="0" w:lastRow="0" w:firstColumn="0" w:lastColumn="0" w:oddVBand="0" w:evenVBand="0" w:oddHBand="1" w:evenHBand="0" w:firstRowFirstColumn="0" w:firstRowLastColumn="0" w:lastRowFirstColumn="0" w:lastRowLastColumn="0"/>
            </w:pPr>
            <w:r>
              <w:t>Set the custom message to be displayed</w:t>
            </w:r>
          </w:p>
        </w:tc>
      </w:tr>
      <w:tr w:rsidR="005E7589" w14:paraId="4A4AE4A0" w14:textId="77777777" w:rsidTr="00671411">
        <w:tc>
          <w:tcPr>
            <w:cnfStyle w:val="001000000000" w:firstRow="0" w:lastRow="0" w:firstColumn="1" w:lastColumn="0" w:oddVBand="0" w:evenVBand="0" w:oddHBand="0" w:evenHBand="0" w:firstRowFirstColumn="0" w:firstRowLastColumn="0" w:lastRowFirstColumn="0" w:lastRowLastColumn="0"/>
            <w:tcW w:w="1723" w:type="dxa"/>
          </w:tcPr>
          <w:p w14:paraId="2A7EDDB4" w14:textId="667BF532" w:rsidR="005E7589" w:rsidRDefault="00671411" w:rsidP="00671411">
            <w:r>
              <w:t>8</w:t>
            </w:r>
          </w:p>
        </w:tc>
        <w:tc>
          <w:tcPr>
            <w:tcW w:w="7133" w:type="dxa"/>
          </w:tcPr>
          <w:p w14:paraId="600C133D" w14:textId="01F3D2F8" w:rsidR="005E7589" w:rsidRDefault="005E7589" w:rsidP="00671411">
            <w:pPr>
              <w:cnfStyle w:val="000000000000" w:firstRow="0" w:lastRow="0" w:firstColumn="0" w:lastColumn="0" w:oddVBand="0" w:evenVBand="0" w:oddHBand="0" w:evenHBand="0" w:firstRowFirstColumn="0" w:firstRowLastColumn="0" w:lastRowFirstColumn="0" w:lastRowLastColumn="0"/>
            </w:pPr>
            <w:r>
              <w:t>Show (true) or hides (false) the message.</w:t>
            </w:r>
          </w:p>
        </w:tc>
      </w:tr>
    </w:tbl>
    <w:p w14:paraId="1402A688" w14:textId="0FDA3142" w:rsidR="00E363A1" w:rsidRDefault="00E363A1" w:rsidP="00E363A1">
      <w:pPr>
        <w:pStyle w:val="Heading1"/>
      </w:pPr>
      <w:bookmarkStart w:id="26" w:name="_Toc353184866"/>
      <w:r>
        <w:lastRenderedPageBreak/>
        <w:t xml:space="preserve">Server-Side: </w:t>
      </w:r>
      <w:proofErr w:type="spellStart"/>
      <w:r w:rsidRPr="00E363A1">
        <w:t>ETLC_ApexBridge_Request</w:t>
      </w:r>
      <w:proofErr w:type="spellEnd"/>
      <w:r w:rsidRPr="00E363A1">
        <w:t xml:space="preserve"> </w:t>
      </w:r>
      <w:r>
        <w:t>Class</w:t>
      </w:r>
      <w:bookmarkEnd w:id="26"/>
    </w:p>
    <w:p w14:paraId="6D35AE3B" w14:textId="429240F6" w:rsidR="00E363A1" w:rsidRDefault="00E363A1" w:rsidP="006E72F9">
      <w:r>
        <w:t>This class represents the request made by JavaScript, and it’s also the way Apex sends the data back to JavaScript. It’s therefore a very important class and you will use it very often.</w:t>
      </w:r>
    </w:p>
    <w:p w14:paraId="3F69F210" w14:textId="775F3CF1" w:rsidR="00E363A1" w:rsidRDefault="00FA20DF" w:rsidP="00E363A1">
      <w:pPr>
        <w:pStyle w:val="Heading2"/>
      </w:pPr>
      <w:bookmarkStart w:id="27" w:name="_Toc353184867"/>
      <w:r>
        <w:t>Apex Properties</w:t>
      </w:r>
      <w:bookmarkEnd w:id="27"/>
    </w:p>
    <w:p w14:paraId="5B432D3A" w14:textId="71E57DC2" w:rsidR="00E363A1" w:rsidRDefault="00A00AF9" w:rsidP="006E72F9">
      <w:r>
        <w:t>Although t</w:t>
      </w:r>
      <w:r w:rsidR="00E363A1">
        <w:t xml:space="preserve">he instances of this class will have </w:t>
      </w:r>
      <w:r w:rsidR="00FA20DF">
        <w:t>properties</w:t>
      </w:r>
      <w:r>
        <w:t xml:space="preserve"> that control the request, some of these properties are managed either internally (by the library), </w:t>
      </w:r>
      <w:r w:rsidR="0099228E">
        <w:t xml:space="preserve">or </w:t>
      </w:r>
      <w:r>
        <w:t>JavaScript (by your client-side controller)</w:t>
      </w:r>
      <w:r w:rsidR="00E363A1">
        <w:t>:</w:t>
      </w:r>
    </w:p>
    <w:p w14:paraId="785D1B5B" w14:textId="65EE1FA7" w:rsidR="003D4819" w:rsidRDefault="003D4819" w:rsidP="003D4819">
      <w:pPr>
        <w:pStyle w:val="Heading3"/>
      </w:pPr>
      <w:bookmarkStart w:id="28" w:name="_Toc353184868"/>
      <w:r>
        <w:t xml:space="preserve">Property: </w:t>
      </w:r>
      <w:r w:rsidRPr="00E363A1">
        <w:t>controller</w:t>
      </w:r>
      <w:bookmarkEnd w:id="28"/>
    </w:p>
    <w:tbl>
      <w:tblPr>
        <w:tblStyle w:val="LightList-Accent1"/>
        <w:tblW w:w="0" w:type="auto"/>
        <w:tblLook w:val="04A0" w:firstRow="1" w:lastRow="0" w:firstColumn="1" w:lastColumn="0" w:noHBand="0" w:noVBand="1"/>
      </w:tblPr>
      <w:tblGrid>
        <w:gridCol w:w="1764"/>
        <w:gridCol w:w="7092"/>
      </w:tblGrid>
      <w:tr w:rsidR="003D4819" w14:paraId="4FED1054"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6EF7230" w14:textId="77777777" w:rsidR="003D4819" w:rsidRDefault="003D4819" w:rsidP="003D4819">
            <w:r>
              <w:t>Value</w:t>
            </w:r>
          </w:p>
        </w:tc>
        <w:tc>
          <w:tcPr>
            <w:tcW w:w="7092" w:type="dxa"/>
          </w:tcPr>
          <w:p w14:paraId="4AFC664A"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32575CDD"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498527D" w14:textId="77777777" w:rsidR="003D4819" w:rsidRDefault="003D4819" w:rsidP="003D4819">
            <w:r>
              <w:t>Name</w:t>
            </w:r>
          </w:p>
        </w:tc>
        <w:tc>
          <w:tcPr>
            <w:tcW w:w="7092" w:type="dxa"/>
          </w:tcPr>
          <w:p w14:paraId="72A1556E" w14:textId="121DA8CD"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rsidRPr="00E363A1">
              <w:t>controller</w:t>
            </w:r>
            <w:proofErr w:type="gramEnd"/>
          </w:p>
        </w:tc>
      </w:tr>
      <w:tr w:rsidR="003D4819" w14:paraId="355E0680"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5C926685" w14:textId="77777777" w:rsidR="003D4819" w:rsidRDefault="003D4819" w:rsidP="003D4819">
            <w:r>
              <w:t>Data Type</w:t>
            </w:r>
          </w:p>
        </w:tc>
        <w:tc>
          <w:tcPr>
            <w:tcW w:w="7092" w:type="dxa"/>
          </w:tcPr>
          <w:p w14:paraId="7773ED28" w14:textId="6B3EFDE5" w:rsidR="003D4819" w:rsidRDefault="003D4819" w:rsidP="003D4819">
            <w:pPr>
              <w:cnfStyle w:val="000000000000" w:firstRow="0" w:lastRow="0" w:firstColumn="0" w:lastColumn="0" w:oddVBand="0" w:evenVBand="0" w:oddHBand="0" w:evenHBand="0" w:firstRowFirstColumn="0" w:firstRowLastColumn="0" w:lastRowFirstColumn="0" w:lastRowLastColumn="0"/>
            </w:pPr>
            <w:r w:rsidRPr="00C33537">
              <w:t>String</w:t>
            </w:r>
          </w:p>
        </w:tc>
      </w:tr>
      <w:tr w:rsidR="003D4819" w14:paraId="3B38ED87"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32C36C9" w14:textId="2D59C816" w:rsidR="003D4819" w:rsidRDefault="003D4819" w:rsidP="003D4819">
            <w:r>
              <w:t>Managed By</w:t>
            </w:r>
          </w:p>
        </w:tc>
        <w:tc>
          <w:tcPr>
            <w:tcW w:w="7092" w:type="dxa"/>
          </w:tcPr>
          <w:p w14:paraId="023EB881" w14:textId="01B611D5" w:rsidR="003D4819" w:rsidRDefault="003D4819" w:rsidP="003D4819">
            <w:pPr>
              <w:cnfStyle w:val="000000100000" w:firstRow="0" w:lastRow="0" w:firstColumn="0" w:lastColumn="0" w:oddVBand="0" w:evenVBand="0" w:oddHBand="1" w:evenHBand="0" w:firstRowFirstColumn="0" w:firstRowLastColumn="0" w:lastRowFirstColumn="0" w:lastRowLastColumn="0"/>
            </w:pPr>
            <w:r>
              <w:t>JavaScript</w:t>
            </w:r>
          </w:p>
        </w:tc>
      </w:tr>
      <w:tr w:rsidR="003D4819" w14:paraId="312C3149"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11FD2485" w14:textId="77777777" w:rsidR="003D4819" w:rsidRDefault="003D4819" w:rsidP="003D4819">
            <w:r>
              <w:t>Description</w:t>
            </w:r>
          </w:p>
        </w:tc>
        <w:tc>
          <w:tcPr>
            <w:tcW w:w="7092" w:type="dxa"/>
          </w:tcPr>
          <w:p w14:paraId="376ECFF1" w14:textId="6EA2E3A3" w:rsidR="003D4819" w:rsidRDefault="003D4819" w:rsidP="003D4819">
            <w:pPr>
              <w:cnfStyle w:val="000000000000" w:firstRow="0" w:lastRow="0" w:firstColumn="0" w:lastColumn="0" w:oddVBand="0" w:evenVBand="0" w:oddHBand="0" w:evenHBand="0" w:firstRowFirstColumn="0" w:firstRowLastColumn="0" w:lastRowFirstColumn="0" w:lastRowLastColumn="0"/>
            </w:pPr>
            <w:r>
              <w:t>Name of the class that handles this request.</w:t>
            </w:r>
          </w:p>
        </w:tc>
      </w:tr>
    </w:tbl>
    <w:p w14:paraId="076B841B" w14:textId="15B91F84" w:rsidR="003D4819" w:rsidRDefault="003D4819" w:rsidP="003D4819">
      <w:pPr>
        <w:pStyle w:val="Heading3"/>
      </w:pPr>
      <w:bookmarkStart w:id="29" w:name="_Toc353184869"/>
      <w:r>
        <w:t xml:space="preserve">Property: </w:t>
      </w:r>
      <w:proofErr w:type="spellStart"/>
      <w:r w:rsidRPr="00CF617A">
        <w:t>useDefaultMessage</w:t>
      </w:r>
      <w:bookmarkEnd w:id="29"/>
      <w:proofErr w:type="spellEnd"/>
    </w:p>
    <w:tbl>
      <w:tblPr>
        <w:tblStyle w:val="LightList-Accent1"/>
        <w:tblW w:w="0" w:type="auto"/>
        <w:tblLook w:val="04A0" w:firstRow="1" w:lastRow="0" w:firstColumn="1" w:lastColumn="0" w:noHBand="0" w:noVBand="1"/>
      </w:tblPr>
      <w:tblGrid>
        <w:gridCol w:w="1764"/>
        <w:gridCol w:w="7092"/>
      </w:tblGrid>
      <w:tr w:rsidR="003D4819" w14:paraId="4ABE8C49"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2B7B755" w14:textId="77777777" w:rsidR="003D4819" w:rsidRDefault="003D4819" w:rsidP="003D4819">
            <w:r>
              <w:t>Value</w:t>
            </w:r>
          </w:p>
        </w:tc>
        <w:tc>
          <w:tcPr>
            <w:tcW w:w="7092" w:type="dxa"/>
          </w:tcPr>
          <w:p w14:paraId="1D010236"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3346A889"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B18AEFB" w14:textId="77777777" w:rsidR="003D4819" w:rsidRDefault="003D4819" w:rsidP="003D4819">
            <w:r>
              <w:t>Name</w:t>
            </w:r>
          </w:p>
        </w:tc>
        <w:tc>
          <w:tcPr>
            <w:tcW w:w="7092" w:type="dxa"/>
          </w:tcPr>
          <w:p w14:paraId="4CFD7A39" w14:textId="209697F5"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rsidRPr="00E363A1">
              <w:t>method</w:t>
            </w:r>
            <w:proofErr w:type="gramEnd"/>
          </w:p>
        </w:tc>
      </w:tr>
      <w:tr w:rsidR="003D4819" w14:paraId="31D1966B"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38BC62B7" w14:textId="77777777" w:rsidR="003D4819" w:rsidRDefault="003D4819" w:rsidP="003D4819">
            <w:r>
              <w:t>Data Type</w:t>
            </w:r>
          </w:p>
        </w:tc>
        <w:tc>
          <w:tcPr>
            <w:tcW w:w="7092" w:type="dxa"/>
          </w:tcPr>
          <w:p w14:paraId="2E23E33E" w14:textId="2A20B1BD" w:rsidR="003D4819" w:rsidRDefault="003D4819" w:rsidP="003D4819">
            <w:pPr>
              <w:cnfStyle w:val="000000000000" w:firstRow="0" w:lastRow="0" w:firstColumn="0" w:lastColumn="0" w:oddVBand="0" w:evenVBand="0" w:oddHBand="0" w:evenHBand="0" w:firstRowFirstColumn="0" w:firstRowLastColumn="0" w:lastRowFirstColumn="0" w:lastRowLastColumn="0"/>
            </w:pPr>
            <w:r>
              <w:t>String</w:t>
            </w:r>
          </w:p>
        </w:tc>
      </w:tr>
      <w:tr w:rsidR="003D4819" w14:paraId="20A03F09"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08458FE" w14:textId="12C88DC5" w:rsidR="003D4819" w:rsidRDefault="003D4819" w:rsidP="003D4819">
            <w:r>
              <w:t>Managed By</w:t>
            </w:r>
          </w:p>
        </w:tc>
        <w:tc>
          <w:tcPr>
            <w:tcW w:w="7092" w:type="dxa"/>
          </w:tcPr>
          <w:p w14:paraId="0056E51D" w14:textId="48EE504D" w:rsidR="003D4819" w:rsidRDefault="003D4819" w:rsidP="003D4819">
            <w:pPr>
              <w:cnfStyle w:val="000000100000" w:firstRow="0" w:lastRow="0" w:firstColumn="0" w:lastColumn="0" w:oddVBand="0" w:evenVBand="0" w:oddHBand="1" w:evenHBand="0" w:firstRowFirstColumn="0" w:firstRowLastColumn="0" w:lastRowFirstColumn="0" w:lastRowLastColumn="0"/>
            </w:pPr>
            <w:r>
              <w:t>JavaScript</w:t>
            </w:r>
          </w:p>
        </w:tc>
      </w:tr>
      <w:tr w:rsidR="003D4819" w14:paraId="71A6214D"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3E9F0A46" w14:textId="77777777" w:rsidR="003D4819" w:rsidRDefault="003D4819" w:rsidP="003D4819">
            <w:r>
              <w:t>Description</w:t>
            </w:r>
          </w:p>
        </w:tc>
        <w:tc>
          <w:tcPr>
            <w:tcW w:w="7092" w:type="dxa"/>
          </w:tcPr>
          <w:p w14:paraId="7659E4A9" w14:textId="64140223" w:rsidR="003D4819" w:rsidRDefault="003D4819" w:rsidP="003D4819">
            <w:pPr>
              <w:cnfStyle w:val="000000000000" w:firstRow="0" w:lastRow="0" w:firstColumn="0" w:lastColumn="0" w:oddVBand="0" w:evenVBand="0" w:oddHBand="0" w:evenHBand="0" w:firstRowFirstColumn="0" w:firstRowLastColumn="0" w:lastRowFirstColumn="0" w:lastRowLastColumn="0"/>
            </w:pPr>
            <w:r>
              <w:t>Name of the method that handles this request.</w:t>
            </w:r>
          </w:p>
        </w:tc>
      </w:tr>
    </w:tbl>
    <w:p w14:paraId="0D587532" w14:textId="7732AB4C" w:rsidR="003D4819" w:rsidRDefault="003D4819" w:rsidP="003D4819">
      <w:pPr>
        <w:pStyle w:val="Heading3"/>
      </w:pPr>
      <w:bookmarkStart w:id="30" w:name="_Toc353184870"/>
      <w:r>
        <w:t xml:space="preserve">Property: </w:t>
      </w:r>
      <w:r w:rsidRPr="00E363A1">
        <w:t>input</w:t>
      </w:r>
      <w:bookmarkEnd w:id="30"/>
    </w:p>
    <w:tbl>
      <w:tblPr>
        <w:tblStyle w:val="LightList-Accent1"/>
        <w:tblW w:w="0" w:type="auto"/>
        <w:tblLook w:val="04A0" w:firstRow="1" w:lastRow="0" w:firstColumn="1" w:lastColumn="0" w:noHBand="0" w:noVBand="1"/>
      </w:tblPr>
      <w:tblGrid>
        <w:gridCol w:w="1764"/>
        <w:gridCol w:w="7092"/>
      </w:tblGrid>
      <w:tr w:rsidR="003D4819" w14:paraId="1F5540B5"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594BA23" w14:textId="77777777" w:rsidR="003D4819" w:rsidRDefault="003D4819" w:rsidP="003D4819">
            <w:r>
              <w:t>Value</w:t>
            </w:r>
          </w:p>
        </w:tc>
        <w:tc>
          <w:tcPr>
            <w:tcW w:w="7092" w:type="dxa"/>
          </w:tcPr>
          <w:p w14:paraId="05B58252"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629FE97A"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4A02D15" w14:textId="77777777" w:rsidR="003D4819" w:rsidRDefault="003D4819" w:rsidP="003D4819">
            <w:r>
              <w:t>Name</w:t>
            </w:r>
          </w:p>
        </w:tc>
        <w:tc>
          <w:tcPr>
            <w:tcW w:w="7092" w:type="dxa"/>
          </w:tcPr>
          <w:p w14:paraId="2FEE437D" w14:textId="25F4F4FC"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rsidRPr="00E363A1">
              <w:t>input</w:t>
            </w:r>
            <w:proofErr w:type="gramEnd"/>
          </w:p>
        </w:tc>
      </w:tr>
      <w:tr w:rsidR="003D4819" w14:paraId="72974158"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2BCCC9B5" w14:textId="77777777" w:rsidR="003D4819" w:rsidRDefault="003D4819" w:rsidP="003D4819">
            <w:r>
              <w:t>Data Type</w:t>
            </w:r>
          </w:p>
        </w:tc>
        <w:tc>
          <w:tcPr>
            <w:tcW w:w="7092" w:type="dxa"/>
          </w:tcPr>
          <w:p w14:paraId="6A62FD2B" w14:textId="1DC76B9E" w:rsidR="003D4819" w:rsidRDefault="003D4819" w:rsidP="003D4819">
            <w:pPr>
              <w:cnfStyle w:val="000000000000" w:firstRow="0" w:lastRow="0" w:firstColumn="0" w:lastColumn="0" w:oddVBand="0" w:evenVBand="0" w:oddHBand="0" w:evenHBand="0" w:firstRowFirstColumn="0" w:firstRowLastColumn="0" w:lastRowFirstColumn="0" w:lastRowLastColumn="0"/>
            </w:pPr>
            <w:r>
              <w:t>String</w:t>
            </w:r>
          </w:p>
        </w:tc>
      </w:tr>
      <w:tr w:rsidR="003D4819" w14:paraId="30AB1486"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FB2CE4C" w14:textId="42EEC4B3" w:rsidR="003D4819" w:rsidRDefault="003D4819" w:rsidP="003D4819">
            <w:r>
              <w:t>Managed By</w:t>
            </w:r>
          </w:p>
        </w:tc>
        <w:tc>
          <w:tcPr>
            <w:tcW w:w="7092" w:type="dxa"/>
          </w:tcPr>
          <w:p w14:paraId="79A100DD" w14:textId="3003889B" w:rsidR="003D4819" w:rsidRDefault="003D4819" w:rsidP="003D4819">
            <w:pPr>
              <w:cnfStyle w:val="000000100000" w:firstRow="0" w:lastRow="0" w:firstColumn="0" w:lastColumn="0" w:oddVBand="0" w:evenVBand="0" w:oddHBand="1" w:evenHBand="0" w:firstRowFirstColumn="0" w:firstRowLastColumn="0" w:lastRowFirstColumn="0" w:lastRowLastColumn="0"/>
            </w:pPr>
            <w:r>
              <w:t>JavaScript</w:t>
            </w:r>
          </w:p>
        </w:tc>
      </w:tr>
      <w:tr w:rsidR="003D4819" w14:paraId="1C44A4DC"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2E3F246F" w14:textId="77777777" w:rsidR="003D4819" w:rsidRDefault="003D4819" w:rsidP="003D4819">
            <w:r>
              <w:t>Description</w:t>
            </w:r>
          </w:p>
        </w:tc>
        <w:tc>
          <w:tcPr>
            <w:tcW w:w="7092" w:type="dxa"/>
          </w:tcPr>
          <w:p w14:paraId="4765824D" w14:textId="3F530C26" w:rsidR="003D4819" w:rsidRDefault="003D4819" w:rsidP="003D4819">
            <w:pPr>
              <w:cnfStyle w:val="000000000000" w:firstRow="0" w:lastRow="0" w:firstColumn="0" w:lastColumn="0" w:oddVBand="0" w:evenVBand="0" w:oddHBand="0" w:evenHBand="0" w:firstRowFirstColumn="0" w:firstRowLastColumn="0" w:lastRowFirstColumn="0" w:lastRowLastColumn="0"/>
            </w:pPr>
            <w:r>
              <w:t xml:space="preserve">JSON string passed from JavaScript. Do not use this directly, but go though the </w:t>
            </w:r>
            <w:proofErr w:type="spellStart"/>
            <w:r>
              <w:t>getInput</w:t>
            </w:r>
            <w:proofErr w:type="spellEnd"/>
            <w:r>
              <w:t>*() methods</w:t>
            </w:r>
          </w:p>
        </w:tc>
      </w:tr>
    </w:tbl>
    <w:p w14:paraId="26468F02" w14:textId="432CE914" w:rsidR="003D4819" w:rsidRDefault="003D4819" w:rsidP="003D4819">
      <w:pPr>
        <w:pStyle w:val="Heading3"/>
      </w:pPr>
      <w:bookmarkStart w:id="31" w:name="_Toc353184871"/>
      <w:r>
        <w:t xml:space="preserve">Property: </w:t>
      </w:r>
      <w:r w:rsidRPr="00E363A1">
        <w:t>output</w:t>
      </w:r>
      <w:bookmarkEnd w:id="31"/>
    </w:p>
    <w:tbl>
      <w:tblPr>
        <w:tblStyle w:val="LightList-Accent1"/>
        <w:tblW w:w="0" w:type="auto"/>
        <w:tblLook w:val="04A0" w:firstRow="1" w:lastRow="0" w:firstColumn="1" w:lastColumn="0" w:noHBand="0" w:noVBand="1"/>
      </w:tblPr>
      <w:tblGrid>
        <w:gridCol w:w="1764"/>
        <w:gridCol w:w="7092"/>
      </w:tblGrid>
      <w:tr w:rsidR="003D4819" w14:paraId="6ABBEA77"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BE919C9" w14:textId="77777777" w:rsidR="003D4819" w:rsidRDefault="003D4819" w:rsidP="003D4819">
            <w:r>
              <w:t>Value</w:t>
            </w:r>
          </w:p>
        </w:tc>
        <w:tc>
          <w:tcPr>
            <w:tcW w:w="7092" w:type="dxa"/>
          </w:tcPr>
          <w:p w14:paraId="388F40F6"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50FC352A"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61ED3E9" w14:textId="77777777" w:rsidR="003D4819" w:rsidRDefault="003D4819" w:rsidP="003D4819">
            <w:r>
              <w:t>Name</w:t>
            </w:r>
          </w:p>
        </w:tc>
        <w:tc>
          <w:tcPr>
            <w:tcW w:w="7092" w:type="dxa"/>
          </w:tcPr>
          <w:p w14:paraId="27B47514" w14:textId="077BC18B"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rsidRPr="00E363A1">
              <w:t>output</w:t>
            </w:r>
            <w:proofErr w:type="gramEnd"/>
          </w:p>
        </w:tc>
      </w:tr>
      <w:tr w:rsidR="003D4819" w14:paraId="3FCAA22A"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76906F3C" w14:textId="77777777" w:rsidR="003D4819" w:rsidRDefault="003D4819" w:rsidP="003D4819">
            <w:r>
              <w:t>Data Type</w:t>
            </w:r>
          </w:p>
        </w:tc>
        <w:tc>
          <w:tcPr>
            <w:tcW w:w="7092" w:type="dxa"/>
          </w:tcPr>
          <w:p w14:paraId="1E084EFA" w14:textId="14998B34" w:rsidR="003D4819" w:rsidRDefault="003D4819" w:rsidP="003D4819">
            <w:pPr>
              <w:cnfStyle w:val="000000000000" w:firstRow="0" w:lastRow="0" w:firstColumn="0" w:lastColumn="0" w:oddVBand="0" w:evenVBand="0" w:oddHBand="0" w:evenHBand="0" w:firstRowFirstColumn="0" w:firstRowLastColumn="0" w:lastRowFirstColumn="0" w:lastRowLastColumn="0"/>
            </w:pPr>
            <w:r>
              <w:t>String</w:t>
            </w:r>
          </w:p>
        </w:tc>
      </w:tr>
      <w:tr w:rsidR="003D4819" w14:paraId="6ABEB8BC"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BBBFAD3" w14:textId="77777777" w:rsidR="003D4819" w:rsidRDefault="003D4819" w:rsidP="003D4819">
            <w:r>
              <w:t>Managed By</w:t>
            </w:r>
          </w:p>
        </w:tc>
        <w:tc>
          <w:tcPr>
            <w:tcW w:w="7092" w:type="dxa"/>
          </w:tcPr>
          <w:p w14:paraId="55925B20" w14:textId="4456E203" w:rsidR="003D4819" w:rsidRDefault="003D4819" w:rsidP="003D4819">
            <w:pPr>
              <w:cnfStyle w:val="000000100000" w:firstRow="0" w:lastRow="0" w:firstColumn="0" w:lastColumn="0" w:oddVBand="0" w:evenVBand="0" w:oddHBand="1" w:evenHBand="0" w:firstRowFirstColumn="0" w:firstRowLastColumn="0" w:lastRowFirstColumn="0" w:lastRowLastColumn="0"/>
            </w:pPr>
            <w:r>
              <w:t>Internal</w:t>
            </w:r>
          </w:p>
        </w:tc>
      </w:tr>
      <w:tr w:rsidR="003D4819" w14:paraId="76F6957B"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31C1E388" w14:textId="77777777" w:rsidR="003D4819" w:rsidRDefault="003D4819" w:rsidP="003D4819">
            <w:r>
              <w:t>Description</w:t>
            </w:r>
          </w:p>
        </w:tc>
        <w:tc>
          <w:tcPr>
            <w:tcW w:w="7092" w:type="dxa"/>
          </w:tcPr>
          <w:p w14:paraId="7642AD12" w14:textId="636693F5" w:rsidR="003D4819" w:rsidRDefault="003D4819" w:rsidP="003D4819">
            <w:pPr>
              <w:cnfStyle w:val="000000000000" w:firstRow="0" w:lastRow="0" w:firstColumn="0" w:lastColumn="0" w:oddVBand="0" w:evenVBand="0" w:oddHBand="0" w:evenHBand="0" w:firstRowFirstColumn="0" w:firstRowLastColumn="0" w:lastRowFirstColumn="0" w:lastRowLastColumn="0"/>
            </w:pPr>
            <w:r>
              <w:t xml:space="preserve">JSON string passed back to JavaScript. This property is </w:t>
            </w:r>
            <w:proofErr w:type="spellStart"/>
            <w:r>
              <w:t>manged</w:t>
            </w:r>
            <w:proofErr w:type="spellEnd"/>
            <w:r>
              <w:t xml:space="preserve"> internally and it’s populated with the data returned in your server-side controller</w:t>
            </w:r>
            <w:r>
              <w:rPr>
                <w:rStyle w:val="FootnoteReference"/>
              </w:rPr>
              <w:footnoteReference w:id="3"/>
            </w:r>
          </w:p>
        </w:tc>
      </w:tr>
    </w:tbl>
    <w:p w14:paraId="19A45532" w14:textId="312241B8" w:rsidR="003D4819" w:rsidRDefault="003D4819" w:rsidP="003D4819">
      <w:pPr>
        <w:pStyle w:val="Heading3"/>
      </w:pPr>
      <w:bookmarkStart w:id="32" w:name="_Toc353184872"/>
      <w:r>
        <w:lastRenderedPageBreak/>
        <w:t xml:space="preserve">Property: </w:t>
      </w:r>
      <w:r w:rsidRPr="00C33537">
        <w:t>records</w:t>
      </w:r>
      <w:bookmarkEnd w:id="32"/>
    </w:p>
    <w:tbl>
      <w:tblPr>
        <w:tblStyle w:val="LightList-Accent1"/>
        <w:tblW w:w="0" w:type="auto"/>
        <w:tblLook w:val="04A0" w:firstRow="1" w:lastRow="0" w:firstColumn="1" w:lastColumn="0" w:noHBand="0" w:noVBand="1"/>
      </w:tblPr>
      <w:tblGrid>
        <w:gridCol w:w="1764"/>
        <w:gridCol w:w="7092"/>
      </w:tblGrid>
      <w:tr w:rsidR="003D4819" w14:paraId="3C15F358"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0651436" w14:textId="77777777" w:rsidR="003D4819" w:rsidRDefault="003D4819" w:rsidP="003D4819">
            <w:r>
              <w:t>Value</w:t>
            </w:r>
          </w:p>
        </w:tc>
        <w:tc>
          <w:tcPr>
            <w:tcW w:w="7092" w:type="dxa"/>
          </w:tcPr>
          <w:p w14:paraId="50C54C89"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447A23DE"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1254D10" w14:textId="77777777" w:rsidR="003D4819" w:rsidRDefault="003D4819" w:rsidP="003D4819">
            <w:r>
              <w:t>Name</w:t>
            </w:r>
          </w:p>
        </w:tc>
        <w:tc>
          <w:tcPr>
            <w:tcW w:w="7092" w:type="dxa"/>
          </w:tcPr>
          <w:p w14:paraId="7F0A2D55" w14:textId="55925250"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rsidRPr="00C33537">
              <w:t>records</w:t>
            </w:r>
            <w:proofErr w:type="gramEnd"/>
          </w:p>
        </w:tc>
      </w:tr>
      <w:tr w:rsidR="003D4819" w14:paraId="0A3F2137"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1CBEDD95" w14:textId="77777777" w:rsidR="003D4819" w:rsidRDefault="003D4819" w:rsidP="003D4819">
            <w:r>
              <w:t>Data Type</w:t>
            </w:r>
          </w:p>
        </w:tc>
        <w:tc>
          <w:tcPr>
            <w:tcW w:w="7092" w:type="dxa"/>
          </w:tcPr>
          <w:p w14:paraId="6147601D" w14:textId="7E9127DC" w:rsidR="003D4819" w:rsidRDefault="003D4819" w:rsidP="003D4819">
            <w:pPr>
              <w:cnfStyle w:val="000000000000" w:firstRow="0" w:lastRow="0" w:firstColumn="0" w:lastColumn="0" w:oddVBand="0" w:evenVBand="0" w:oddHBand="0" w:evenHBand="0" w:firstRowFirstColumn="0" w:firstRowLastColumn="0" w:lastRowFirstColumn="0" w:lastRowLastColumn="0"/>
            </w:pPr>
            <w:r w:rsidRPr="00C33537">
              <w:t>List&lt;</w:t>
            </w:r>
            <w:proofErr w:type="spellStart"/>
            <w:r w:rsidRPr="00C33537">
              <w:t>SObject</w:t>
            </w:r>
            <w:proofErr w:type="spellEnd"/>
            <w:r w:rsidRPr="00C33537">
              <w:t>&gt;</w:t>
            </w:r>
          </w:p>
        </w:tc>
      </w:tr>
      <w:tr w:rsidR="003D4819" w14:paraId="01E99FA1"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2E9E4F1" w14:textId="77777777" w:rsidR="003D4819" w:rsidRDefault="003D4819" w:rsidP="003D4819">
            <w:r>
              <w:t>Managed By</w:t>
            </w:r>
          </w:p>
        </w:tc>
        <w:tc>
          <w:tcPr>
            <w:tcW w:w="7092" w:type="dxa"/>
          </w:tcPr>
          <w:p w14:paraId="5200C099" w14:textId="62B3F14F" w:rsidR="003D4819" w:rsidRDefault="003D4819" w:rsidP="003D4819">
            <w:pPr>
              <w:cnfStyle w:val="000000100000" w:firstRow="0" w:lastRow="0" w:firstColumn="0" w:lastColumn="0" w:oddVBand="0" w:evenVBand="0" w:oddHBand="1" w:evenHBand="0" w:firstRowFirstColumn="0" w:firstRowLastColumn="0" w:lastRowFirstColumn="0" w:lastRowLastColumn="0"/>
            </w:pPr>
            <w:r>
              <w:t>JavaScript</w:t>
            </w:r>
          </w:p>
        </w:tc>
      </w:tr>
      <w:tr w:rsidR="003D4819" w14:paraId="28D68948"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7A9D8221" w14:textId="77777777" w:rsidR="003D4819" w:rsidRDefault="003D4819" w:rsidP="003D4819">
            <w:r>
              <w:t>Description</w:t>
            </w:r>
          </w:p>
        </w:tc>
        <w:tc>
          <w:tcPr>
            <w:tcW w:w="7092" w:type="dxa"/>
          </w:tcPr>
          <w:p w14:paraId="0796375C" w14:textId="2521D9AE" w:rsidR="003D4819" w:rsidRDefault="003D4819" w:rsidP="003D4819">
            <w:pPr>
              <w:cnfStyle w:val="000000000000" w:firstRow="0" w:lastRow="0" w:firstColumn="0" w:lastColumn="0" w:oddVBand="0" w:evenVBand="0" w:oddHBand="0" w:evenHBand="0" w:firstRowFirstColumn="0" w:firstRowLastColumn="0" w:lastRowFirstColumn="0" w:lastRowLastColumn="0"/>
            </w:pPr>
            <w:r>
              <w:t>List of records (</w:t>
            </w:r>
            <w:r w:rsidRPr="00C33537">
              <w:t>List&lt;</w:t>
            </w:r>
            <w:proofErr w:type="spellStart"/>
            <w:r w:rsidRPr="00C33537">
              <w:t>SObject</w:t>
            </w:r>
            <w:proofErr w:type="spellEnd"/>
            <w:r w:rsidRPr="00C33537">
              <w:t>&gt;</w:t>
            </w:r>
            <w:r>
              <w:t>) passed from JavaScript</w:t>
            </w:r>
          </w:p>
        </w:tc>
      </w:tr>
    </w:tbl>
    <w:p w14:paraId="026E4394" w14:textId="447EA1D3" w:rsidR="003D4819" w:rsidRDefault="003D4819" w:rsidP="003D4819">
      <w:pPr>
        <w:pStyle w:val="Heading3"/>
      </w:pPr>
      <w:bookmarkStart w:id="33" w:name="_Toc353184873"/>
      <w:r>
        <w:t>Property: debug</w:t>
      </w:r>
      <w:bookmarkEnd w:id="33"/>
    </w:p>
    <w:tbl>
      <w:tblPr>
        <w:tblStyle w:val="LightList-Accent1"/>
        <w:tblW w:w="0" w:type="auto"/>
        <w:tblLook w:val="04A0" w:firstRow="1" w:lastRow="0" w:firstColumn="1" w:lastColumn="0" w:noHBand="0" w:noVBand="1"/>
      </w:tblPr>
      <w:tblGrid>
        <w:gridCol w:w="1764"/>
        <w:gridCol w:w="7092"/>
      </w:tblGrid>
      <w:tr w:rsidR="003D4819" w14:paraId="2A98B8EC"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B2342F4" w14:textId="77777777" w:rsidR="003D4819" w:rsidRDefault="003D4819" w:rsidP="003D4819">
            <w:r>
              <w:t>Value</w:t>
            </w:r>
          </w:p>
        </w:tc>
        <w:tc>
          <w:tcPr>
            <w:tcW w:w="7092" w:type="dxa"/>
          </w:tcPr>
          <w:p w14:paraId="72CC81B4"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66528629"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FFB0A2E" w14:textId="77777777" w:rsidR="003D4819" w:rsidRDefault="003D4819" w:rsidP="003D4819">
            <w:r>
              <w:t>Name</w:t>
            </w:r>
          </w:p>
        </w:tc>
        <w:tc>
          <w:tcPr>
            <w:tcW w:w="7092" w:type="dxa"/>
          </w:tcPr>
          <w:p w14:paraId="1CC25563" w14:textId="769D3D3D" w:rsidR="003D4819" w:rsidRDefault="003D4819" w:rsidP="003D4819">
            <w:pPr>
              <w:cnfStyle w:val="000000100000" w:firstRow="0" w:lastRow="0" w:firstColumn="0" w:lastColumn="0" w:oddVBand="0" w:evenVBand="0" w:oddHBand="1" w:evenHBand="0" w:firstRowFirstColumn="0" w:firstRowLastColumn="0" w:lastRowFirstColumn="0" w:lastRowLastColumn="0"/>
            </w:pPr>
            <w:proofErr w:type="gramStart"/>
            <w:r>
              <w:t>debug</w:t>
            </w:r>
            <w:proofErr w:type="gramEnd"/>
          </w:p>
        </w:tc>
      </w:tr>
      <w:tr w:rsidR="003D4819" w14:paraId="046082D6"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06F1D2E0" w14:textId="77777777" w:rsidR="003D4819" w:rsidRDefault="003D4819" w:rsidP="003D4819">
            <w:r>
              <w:t>Data Type</w:t>
            </w:r>
          </w:p>
        </w:tc>
        <w:tc>
          <w:tcPr>
            <w:tcW w:w="7092" w:type="dxa"/>
          </w:tcPr>
          <w:p w14:paraId="06339825" w14:textId="7A62A73F" w:rsidR="003D4819" w:rsidRDefault="003D4819" w:rsidP="003D4819">
            <w:pPr>
              <w:cnfStyle w:val="000000000000" w:firstRow="0" w:lastRow="0" w:firstColumn="0" w:lastColumn="0" w:oddVBand="0" w:evenVBand="0" w:oddHBand="0" w:evenHBand="0" w:firstRowFirstColumn="0" w:firstRowLastColumn="0" w:lastRowFirstColumn="0" w:lastRowLastColumn="0"/>
            </w:pPr>
            <w:r>
              <w:t>Boolean</w:t>
            </w:r>
          </w:p>
        </w:tc>
      </w:tr>
      <w:tr w:rsidR="003D4819" w14:paraId="5D0DF66E"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587F27C" w14:textId="77777777" w:rsidR="003D4819" w:rsidRDefault="003D4819" w:rsidP="003D4819">
            <w:r>
              <w:t>Managed By</w:t>
            </w:r>
          </w:p>
        </w:tc>
        <w:tc>
          <w:tcPr>
            <w:tcW w:w="7092" w:type="dxa"/>
          </w:tcPr>
          <w:p w14:paraId="4B6E2F00" w14:textId="2BC513BA" w:rsidR="003D4819" w:rsidRDefault="003D4819" w:rsidP="003D4819">
            <w:pPr>
              <w:cnfStyle w:val="000000100000" w:firstRow="0" w:lastRow="0" w:firstColumn="0" w:lastColumn="0" w:oddVBand="0" w:evenVBand="0" w:oddHBand="1" w:evenHBand="0" w:firstRowFirstColumn="0" w:firstRowLastColumn="0" w:lastRowFirstColumn="0" w:lastRowLastColumn="0"/>
            </w:pPr>
            <w:r>
              <w:t>JavaScript</w:t>
            </w:r>
          </w:p>
        </w:tc>
      </w:tr>
      <w:tr w:rsidR="003D4819" w14:paraId="77D7EDD3"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7BB3B538" w14:textId="77777777" w:rsidR="003D4819" w:rsidRDefault="003D4819" w:rsidP="003D4819">
            <w:r>
              <w:t>Description</w:t>
            </w:r>
          </w:p>
        </w:tc>
        <w:tc>
          <w:tcPr>
            <w:tcW w:w="7092" w:type="dxa"/>
          </w:tcPr>
          <w:p w14:paraId="383C2EB0" w14:textId="7FF035E6" w:rsidR="003D4819" w:rsidRDefault="003D4819" w:rsidP="003D4819">
            <w:pPr>
              <w:cnfStyle w:val="000000000000" w:firstRow="0" w:lastRow="0" w:firstColumn="0" w:lastColumn="0" w:oddVBand="0" w:evenVBand="0" w:oddHBand="0" w:evenHBand="0" w:firstRowFirstColumn="0" w:firstRowLastColumn="0" w:lastRowFirstColumn="0" w:lastRowLastColumn="0"/>
            </w:pPr>
            <w:r>
              <w:t xml:space="preserve">Helps you determine if the client is expecting to see debug statements in the server logs. May want to check this attribute before writing debug logs using </w:t>
            </w:r>
            <w:proofErr w:type="spellStart"/>
            <w:proofErr w:type="gramStart"/>
            <w:r>
              <w:t>System.debug</w:t>
            </w:r>
            <w:proofErr w:type="spellEnd"/>
            <w:r>
              <w:t>(</w:t>
            </w:r>
            <w:proofErr w:type="gramEnd"/>
            <w:r>
              <w:t>);</w:t>
            </w:r>
          </w:p>
        </w:tc>
      </w:tr>
    </w:tbl>
    <w:p w14:paraId="5E02D625" w14:textId="73989F26" w:rsidR="003D4819" w:rsidRDefault="003D4819" w:rsidP="003D4819">
      <w:pPr>
        <w:pStyle w:val="Heading3"/>
      </w:pPr>
      <w:bookmarkStart w:id="34" w:name="_Toc353184874"/>
      <w:r>
        <w:t xml:space="preserve">Property: </w:t>
      </w:r>
      <w:proofErr w:type="spellStart"/>
      <w:r w:rsidR="00505A8A" w:rsidRPr="00C33537">
        <w:t>isSuccess</w:t>
      </w:r>
      <w:bookmarkEnd w:id="34"/>
      <w:proofErr w:type="spellEnd"/>
    </w:p>
    <w:tbl>
      <w:tblPr>
        <w:tblStyle w:val="LightList-Accent1"/>
        <w:tblW w:w="0" w:type="auto"/>
        <w:tblLook w:val="04A0" w:firstRow="1" w:lastRow="0" w:firstColumn="1" w:lastColumn="0" w:noHBand="0" w:noVBand="1"/>
      </w:tblPr>
      <w:tblGrid>
        <w:gridCol w:w="1764"/>
        <w:gridCol w:w="7092"/>
      </w:tblGrid>
      <w:tr w:rsidR="003D4819" w14:paraId="7A30CD9C" w14:textId="77777777" w:rsidTr="003D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DE2C0C" w14:textId="77777777" w:rsidR="003D4819" w:rsidRDefault="003D4819" w:rsidP="003D4819">
            <w:r>
              <w:t>Value</w:t>
            </w:r>
          </w:p>
        </w:tc>
        <w:tc>
          <w:tcPr>
            <w:tcW w:w="7092" w:type="dxa"/>
          </w:tcPr>
          <w:p w14:paraId="3F4CA3B3" w14:textId="77777777" w:rsidR="003D4819" w:rsidRDefault="003D4819" w:rsidP="003D4819">
            <w:pPr>
              <w:cnfStyle w:val="100000000000" w:firstRow="1" w:lastRow="0" w:firstColumn="0" w:lastColumn="0" w:oddVBand="0" w:evenVBand="0" w:oddHBand="0" w:evenHBand="0" w:firstRowFirstColumn="0" w:firstRowLastColumn="0" w:lastRowFirstColumn="0" w:lastRowLastColumn="0"/>
            </w:pPr>
            <w:r>
              <w:t>Description</w:t>
            </w:r>
          </w:p>
        </w:tc>
      </w:tr>
      <w:tr w:rsidR="003D4819" w14:paraId="4F9AF296"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D4CD3BB" w14:textId="77777777" w:rsidR="003D4819" w:rsidRDefault="003D4819" w:rsidP="003D4819">
            <w:r>
              <w:t>Name</w:t>
            </w:r>
          </w:p>
        </w:tc>
        <w:tc>
          <w:tcPr>
            <w:tcW w:w="7092" w:type="dxa"/>
          </w:tcPr>
          <w:p w14:paraId="476382BA" w14:textId="446DEE3C" w:rsidR="003D4819" w:rsidRDefault="00505A8A" w:rsidP="003D4819">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isSuccess</w:t>
            </w:r>
            <w:proofErr w:type="spellEnd"/>
            <w:proofErr w:type="gramEnd"/>
          </w:p>
        </w:tc>
      </w:tr>
      <w:tr w:rsidR="003D4819" w14:paraId="59A1926B"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0659363E" w14:textId="77777777" w:rsidR="003D4819" w:rsidRDefault="003D4819" w:rsidP="003D4819">
            <w:r>
              <w:t>Data Type</w:t>
            </w:r>
          </w:p>
        </w:tc>
        <w:tc>
          <w:tcPr>
            <w:tcW w:w="7092" w:type="dxa"/>
          </w:tcPr>
          <w:p w14:paraId="2782A285" w14:textId="639B1436" w:rsidR="003D4819" w:rsidRDefault="00505A8A" w:rsidP="003D4819">
            <w:pPr>
              <w:cnfStyle w:val="000000000000" w:firstRow="0" w:lastRow="0" w:firstColumn="0" w:lastColumn="0" w:oddVBand="0" w:evenVBand="0" w:oddHBand="0" w:evenHBand="0" w:firstRowFirstColumn="0" w:firstRowLastColumn="0" w:lastRowFirstColumn="0" w:lastRowLastColumn="0"/>
            </w:pPr>
            <w:r>
              <w:t>Boolean</w:t>
            </w:r>
          </w:p>
        </w:tc>
      </w:tr>
      <w:tr w:rsidR="003D4819" w14:paraId="2F62DBCD" w14:textId="77777777" w:rsidTr="003D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67B055D" w14:textId="77777777" w:rsidR="003D4819" w:rsidRDefault="003D4819" w:rsidP="003D4819">
            <w:r>
              <w:t>Managed By</w:t>
            </w:r>
          </w:p>
        </w:tc>
        <w:tc>
          <w:tcPr>
            <w:tcW w:w="7092" w:type="dxa"/>
          </w:tcPr>
          <w:p w14:paraId="5889893D" w14:textId="5DADFB7B" w:rsidR="003D4819" w:rsidRDefault="00505A8A" w:rsidP="003D4819">
            <w:pPr>
              <w:cnfStyle w:val="000000100000" w:firstRow="0" w:lastRow="0" w:firstColumn="0" w:lastColumn="0" w:oddVBand="0" w:evenVBand="0" w:oddHBand="1" w:evenHBand="0" w:firstRowFirstColumn="0" w:firstRowLastColumn="0" w:lastRowFirstColumn="0" w:lastRowLastColumn="0"/>
            </w:pPr>
            <w:r>
              <w:t>Internal</w:t>
            </w:r>
          </w:p>
        </w:tc>
      </w:tr>
      <w:tr w:rsidR="003D4819" w14:paraId="681EBDB7" w14:textId="77777777" w:rsidTr="003D4819">
        <w:tc>
          <w:tcPr>
            <w:cnfStyle w:val="001000000000" w:firstRow="0" w:lastRow="0" w:firstColumn="1" w:lastColumn="0" w:oddVBand="0" w:evenVBand="0" w:oddHBand="0" w:evenHBand="0" w:firstRowFirstColumn="0" w:firstRowLastColumn="0" w:lastRowFirstColumn="0" w:lastRowLastColumn="0"/>
            <w:tcW w:w="1764" w:type="dxa"/>
          </w:tcPr>
          <w:p w14:paraId="7E971DDD" w14:textId="77777777" w:rsidR="003D4819" w:rsidRDefault="003D4819" w:rsidP="003D4819">
            <w:r>
              <w:t>Description</w:t>
            </w:r>
          </w:p>
        </w:tc>
        <w:tc>
          <w:tcPr>
            <w:tcW w:w="7092" w:type="dxa"/>
          </w:tcPr>
          <w:p w14:paraId="066191B0" w14:textId="53BF718C" w:rsidR="003D4819" w:rsidRDefault="00505A8A" w:rsidP="003D4819">
            <w:pPr>
              <w:cnfStyle w:val="000000000000" w:firstRow="0" w:lastRow="0" w:firstColumn="0" w:lastColumn="0" w:oddVBand="0" w:evenVBand="0" w:oddHBand="0" w:evenHBand="0" w:firstRowFirstColumn="0" w:firstRowLastColumn="0" w:lastRowFirstColumn="0" w:lastRowLastColumn="0"/>
            </w:pPr>
            <w:r>
              <w:t>Do not modify this property. The library will assign this value when there has been errors found.</w:t>
            </w:r>
          </w:p>
        </w:tc>
      </w:tr>
    </w:tbl>
    <w:p w14:paraId="7DD93075" w14:textId="10D3D26B" w:rsidR="00505A8A" w:rsidRDefault="00505A8A" w:rsidP="00505A8A">
      <w:pPr>
        <w:pStyle w:val="Heading3"/>
      </w:pPr>
      <w:bookmarkStart w:id="35" w:name="_Toc353184875"/>
      <w:r>
        <w:t xml:space="preserve">Property: </w:t>
      </w:r>
      <w:r w:rsidRPr="00C33537">
        <w:t>messages</w:t>
      </w:r>
      <w:bookmarkEnd w:id="35"/>
    </w:p>
    <w:tbl>
      <w:tblPr>
        <w:tblStyle w:val="LightList-Accent1"/>
        <w:tblW w:w="0" w:type="auto"/>
        <w:tblLook w:val="04A0" w:firstRow="1" w:lastRow="0" w:firstColumn="1" w:lastColumn="0" w:noHBand="0" w:noVBand="1"/>
      </w:tblPr>
      <w:tblGrid>
        <w:gridCol w:w="1764"/>
        <w:gridCol w:w="7092"/>
      </w:tblGrid>
      <w:tr w:rsidR="00505A8A" w14:paraId="52AB7F57" w14:textId="77777777" w:rsidTr="00505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024FFD4" w14:textId="77777777" w:rsidR="00505A8A" w:rsidRDefault="00505A8A" w:rsidP="00505A8A">
            <w:r>
              <w:t>Value</w:t>
            </w:r>
          </w:p>
        </w:tc>
        <w:tc>
          <w:tcPr>
            <w:tcW w:w="7092" w:type="dxa"/>
          </w:tcPr>
          <w:p w14:paraId="76771D49" w14:textId="77777777" w:rsidR="00505A8A" w:rsidRDefault="00505A8A" w:rsidP="00505A8A">
            <w:pPr>
              <w:cnfStyle w:val="100000000000" w:firstRow="1" w:lastRow="0" w:firstColumn="0" w:lastColumn="0" w:oddVBand="0" w:evenVBand="0" w:oddHBand="0" w:evenHBand="0" w:firstRowFirstColumn="0" w:firstRowLastColumn="0" w:lastRowFirstColumn="0" w:lastRowLastColumn="0"/>
            </w:pPr>
            <w:r>
              <w:t>Description</w:t>
            </w:r>
          </w:p>
        </w:tc>
      </w:tr>
      <w:tr w:rsidR="00505A8A" w14:paraId="3E027734" w14:textId="77777777" w:rsidTr="0050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8411655" w14:textId="77777777" w:rsidR="00505A8A" w:rsidRDefault="00505A8A" w:rsidP="00505A8A">
            <w:r>
              <w:t>Name</w:t>
            </w:r>
          </w:p>
        </w:tc>
        <w:tc>
          <w:tcPr>
            <w:tcW w:w="7092" w:type="dxa"/>
          </w:tcPr>
          <w:p w14:paraId="140279AC" w14:textId="7EBB16C7" w:rsidR="00505A8A" w:rsidRDefault="00505A8A" w:rsidP="00505A8A">
            <w:pPr>
              <w:cnfStyle w:val="000000100000" w:firstRow="0" w:lastRow="0" w:firstColumn="0" w:lastColumn="0" w:oddVBand="0" w:evenVBand="0" w:oddHBand="1" w:evenHBand="0" w:firstRowFirstColumn="0" w:firstRowLastColumn="0" w:lastRowFirstColumn="0" w:lastRowLastColumn="0"/>
            </w:pPr>
            <w:proofErr w:type="gramStart"/>
            <w:r w:rsidRPr="00C33537">
              <w:t>messages</w:t>
            </w:r>
            <w:proofErr w:type="gramEnd"/>
          </w:p>
        </w:tc>
      </w:tr>
      <w:tr w:rsidR="00505A8A" w14:paraId="5A760CC8" w14:textId="77777777" w:rsidTr="00505A8A">
        <w:tc>
          <w:tcPr>
            <w:cnfStyle w:val="001000000000" w:firstRow="0" w:lastRow="0" w:firstColumn="1" w:lastColumn="0" w:oddVBand="0" w:evenVBand="0" w:oddHBand="0" w:evenHBand="0" w:firstRowFirstColumn="0" w:firstRowLastColumn="0" w:lastRowFirstColumn="0" w:lastRowLastColumn="0"/>
            <w:tcW w:w="1764" w:type="dxa"/>
          </w:tcPr>
          <w:p w14:paraId="7FA3D6CF" w14:textId="77777777" w:rsidR="00505A8A" w:rsidRDefault="00505A8A" w:rsidP="00505A8A">
            <w:r>
              <w:t>Data Type</w:t>
            </w:r>
          </w:p>
        </w:tc>
        <w:tc>
          <w:tcPr>
            <w:tcW w:w="7092" w:type="dxa"/>
          </w:tcPr>
          <w:p w14:paraId="4B74C9FF" w14:textId="1A7B2B66" w:rsidR="00505A8A" w:rsidRDefault="00505A8A" w:rsidP="00505A8A">
            <w:pPr>
              <w:cnfStyle w:val="000000000000" w:firstRow="0" w:lastRow="0" w:firstColumn="0" w:lastColumn="0" w:oddVBand="0" w:evenVBand="0" w:oddHBand="0" w:evenHBand="0" w:firstRowFirstColumn="0" w:firstRowLastColumn="0" w:lastRowFirstColumn="0" w:lastRowLastColumn="0"/>
            </w:pPr>
            <w:r>
              <w:t>Map</w:t>
            </w:r>
          </w:p>
        </w:tc>
      </w:tr>
      <w:tr w:rsidR="00505A8A" w14:paraId="483C9F89" w14:textId="77777777" w:rsidTr="0050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DD549FE" w14:textId="77777777" w:rsidR="00505A8A" w:rsidRDefault="00505A8A" w:rsidP="00505A8A">
            <w:r>
              <w:t>Managed By</w:t>
            </w:r>
          </w:p>
        </w:tc>
        <w:tc>
          <w:tcPr>
            <w:tcW w:w="7092" w:type="dxa"/>
          </w:tcPr>
          <w:p w14:paraId="7A848058" w14:textId="195DF2AD" w:rsidR="00505A8A" w:rsidRDefault="00505A8A" w:rsidP="00505A8A">
            <w:pPr>
              <w:cnfStyle w:val="000000100000" w:firstRow="0" w:lastRow="0" w:firstColumn="0" w:lastColumn="0" w:oddVBand="0" w:evenVBand="0" w:oddHBand="1" w:evenHBand="0" w:firstRowFirstColumn="0" w:firstRowLastColumn="0" w:lastRowFirstColumn="0" w:lastRowLastColumn="0"/>
            </w:pPr>
            <w:r>
              <w:t>Internal</w:t>
            </w:r>
          </w:p>
        </w:tc>
      </w:tr>
      <w:tr w:rsidR="00505A8A" w14:paraId="7F5BE955" w14:textId="77777777" w:rsidTr="00505A8A">
        <w:tc>
          <w:tcPr>
            <w:cnfStyle w:val="001000000000" w:firstRow="0" w:lastRow="0" w:firstColumn="1" w:lastColumn="0" w:oddVBand="0" w:evenVBand="0" w:oddHBand="0" w:evenHBand="0" w:firstRowFirstColumn="0" w:firstRowLastColumn="0" w:lastRowFirstColumn="0" w:lastRowLastColumn="0"/>
            <w:tcW w:w="1764" w:type="dxa"/>
          </w:tcPr>
          <w:p w14:paraId="58C13671" w14:textId="77777777" w:rsidR="00505A8A" w:rsidRDefault="00505A8A" w:rsidP="00505A8A">
            <w:r>
              <w:t>Description</w:t>
            </w:r>
          </w:p>
        </w:tc>
        <w:tc>
          <w:tcPr>
            <w:tcW w:w="7092" w:type="dxa"/>
          </w:tcPr>
          <w:p w14:paraId="07526791" w14:textId="3A1EBE20" w:rsidR="00505A8A" w:rsidRDefault="00505A8A" w:rsidP="00505A8A">
            <w:pPr>
              <w:cnfStyle w:val="000000000000" w:firstRow="0" w:lastRow="0" w:firstColumn="0" w:lastColumn="0" w:oddVBand="0" w:evenVBand="0" w:oddHBand="0" w:evenHBand="0" w:firstRowFirstColumn="0" w:firstRowLastColumn="0" w:lastRowFirstColumn="0" w:lastRowLastColumn="0"/>
            </w:pPr>
            <w:r>
              <w:t>This map (</w:t>
            </w:r>
            <w:r w:rsidRPr="00FA20DF">
              <w:t>Map&lt;</w:t>
            </w:r>
            <w:proofErr w:type="spellStart"/>
            <w:r w:rsidRPr="00FA20DF">
              <w:t>MessageType</w:t>
            </w:r>
            <w:proofErr w:type="spellEnd"/>
            <w:r w:rsidRPr="00FA20DF">
              <w:t>, List&lt;String&gt;&gt;</w:t>
            </w:r>
            <w:r>
              <w:t xml:space="preserve">) contains the messages passed to your client-side controller. The messages are grouped in 3 categories: Errors, Warnings, </w:t>
            </w:r>
            <w:proofErr w:type="gramStart"/>
            <w:r w:rsidRPr="00FA20DF">
              <w:t>Information</w:t>
            </w:r>
            <w:proofErr w:type="gramEnd"/>
            <w:r>
              <w:t xml:space="preserve">. You will add messages when needed using the method </w:t>
            </w:r>
            <w:proofErr w:type="spellStart"/>
            <w:proofErr w:type="gramStart"/>
            <w:r>
              <w:t>addMessage</w:t>
            </w:r>
            <w:proofErr w:type="spellEnd"/>
            <w:r>
              <w:t>(</w:t>
            </w:r>
            <w:proofErr w:type="gramEnd"/>
            <w:r>
              <w:t>).</w:t>
            </w:r>
          </w:p>
        </w:tc>
      </w:tr>
    </w:tbl>
    <w:p w14:paraId="0E0E409C" w14:textId="184FE1D4" w:rsidR="00505A8A" w:rsidRDefault="00505A8A" w:rsidP="00505A8A">
      <w:pPr>
        <w:pStyle w:val="Heading3"/>
      </w:pPr>
      <w:bookmarkStart w:id="36" w:name="_Toc353184876"/>
      <w:r>
        <w:t xml:space="preserve">Property: </w:t>
      </w:r>
      <w:proofErr w:type="spellStart"/>
      <w:r w:rsidRPr="00C33537">
        <w:t>doesCallout</w:t>
      </w:r>
      <w:bookmarkEnd w:id="36"/>
      <w:proofErr w:type="spellEnd"/>
    </w:p>
    <w:tbl>
      <w:tblPr>
        <w:tblStyle w:val="LightList-Accent1"/>
        <w:tblW w:w="0" w:type="auto"/>
        <w:tblLook w:val="04A0" w:firstRow="1" w:lastRow="0" w:firstColumn="1" w:lastColumn="0" w:noHBand="0" w:noVBand="1"/>
      </w:tblPr>
      <w:tblGrid>
        <w:gridCol w:w="1764"/>
        <w:gridCol w:w="7092"/>
      </w:tblGrid>
      <w:tr w:rsidR="00505A8A" w14:paraId="2AE2FD02" w14:textId="77777777" w:rsidTr="00505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3D15293" w14:textId="77777777" w:rsidR="00505A8A" w:rsidRDefault="00505A8A" w:rsidP="00505A8A">
            <w:r>
              <w:t>Value</w:t>
            </w:r>
          </w:p>
        </w:tc>
        <w:tc>
          <w:tcPr>
            <w:tcW w:w="7092" w:type="dxa"/>
          </w:tcPr>
          <w:p w14:paraId="2059AA32" w14:textId="77777777" w:rsidR="00505A8A" w:rsidRDefault="00505A8A" w:rsidP="00505A8A">
            <w:pPr>
              <w:cnfStyle w:val="100000000000" w:firstRow="1" w:lastRow="0" w:firstColumn="0" w:lastColumn="0" w:oddVBand="0" w:evenVBand="0" w:oddHBand="0" w:evenHBand="0" w:firstRowFirstColumn="0" w:firstRowLastColumn="0" w:lastRowFirstColumn="0" w:lastRowLastColumn="0"/>
            </w:pPr>
            <w:r>
              <w:t>Description</w:t>
            </w:r>
          </w:p>
        </w:tc>
      </w:tr>
      <w:tr w:rsidR="00505A8A" w14:paraId="17634727" w14:textId="77777777" w:rsidTr="0050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110FC15" w14:textId="77777777" w:rsidR="00505A8A" w:rsidRDefault="00505A8A" w:rsidP="00505A8A">
            <w:r>
              <w:t>Name</w:t>
            </w:r>
          </w:p>
        </w:tc>
        <w:tc>
          <w:tcPr>
            <w:tcW w:w="7092" w:type="dxa"/>
          </w:tcPr>
          <w:p w14:paraId="63A3A0F8" w14:textId="05BA941E" w:rsidR="00505A8A" w:rsidRDefault="00505A8A" w:rsidP="00505A8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doesCallout</w:t>
            </w:r>
            <w:proofErr w:type="spellEnd"/>
            <w:proofErr w:type="gramEnd"/>
          </w:p>
        </w:tc>
      </w:tr>
      <w:tr w:rsidR="00505A8A" w14:paraId="1F47E692" w14:textId="77777777" w:rsidTr="00505A8A">
        <w:tc>
          <w:tcPr>
            <w:cnfStyle w:val="001000000000" w:firstRow="0" w:lastRow="0" w:firstColumn="1" w:lastColumn="0" w:oddVBand="0" w:evenVBand="0" w:oddHBand="0" w:evenHBand="0" w:firstRowFirstColumn="0" w:firstRowLastColumn="0" w:lastRowFirstColumn="0" w:lastRowLastColumn="0"/>
            <w:tcW w:w="1764" w:type="dxa"/>
          </w:tcPr>
          <w:p w14:paraId="56AD5CB6" w14:textId="77777777" w:rsidR="00505A8A" w:rsidRDefault="00505A8A" w:rsidP="00505A8A">
            <w:r>
              <w:t>Data Type</w:t>
            </w:r>
          </w:p>
        </w:tc>
        <w:tc>
          <w:tcPr>
            <w:tcW w:w="7092" w:type="dxa"/>
          </w:tcPr>
          <w:p w14:paraId="53CA9F23" w14:textId="4DC7482A" w:rsidR="00505A8A" w:rsidRDefault="00505A8A" w:rsidP="00505A8A">
            <w:pPr>
              <w:cnfStyle w:val="000000000000" w:firstRow="0" w:lastRow="0" w:firstColumn="0" w:lastColumn="0" w:oddVBand="0" w:evenVBand="0" w:oddHBand="0" w:evenHBand="0" w:firstRowFirstColumn="0" w:firstRowLastColumn="0" w:lastRowFirstColumn="0" w:lastRowLastColumn="0"/>
            </w:pPr>
            <w:r>
              <w:t>Boolean</w:t>
            </w:r>
          </w:p>
        </w:tc>
      </w:tr>
      <w:tr w:rsidR="00505A8A" w14:paraId="18F7832F" w14:textId="77777777" w:rsidTr="00505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4653540" w14:textId="77777777" w:rsidR="00505A8A" w:rsidRDefault="00505A8A" w:rsidP="00505A8A">
            <w:r>
              <w:t>Managed By</w:t>
            </w:r>
          </w:p>
        </w:tc>
        <w:tc>
          <w:tcPr>
            <w:tcW w:w="7092" w:type="dxa"/>
          </w:tcPr>
          <w:p w14:paraId="59B8934B" w14:textId="2B1F9D08" w:rsidR="00505A8A" w:rsidRDefault="00505A8A" w:rsidP="00505A8A">
            <w:pPr>
              <w:cnfStyle w:val="000000100000" w:firstRow="0" w:lastRow="0" w:firstColumn="0" w:lastColumn="0" w:oddVBand="0" w:evenVBand="0" w:oddHBand="1" w:evenHBand="0" w:firstRowFirstColumn="0" w:firstRowLastColumn="0" w:lastRowFirstColumn="0" w:lastRowLastColumn="0"/>
            </w:pPr>
            <w:r>
              <w:t>JavaScript</w:t>
            </w:r>
          </w:p>
        </w:tc>
      </w:tr>
      <w:tr w:rsidR="00505A8A" w14:paraId="01EB2FD2" w14:textId="77777777" w:rsidTr="00505A8A">
        <w:tc>
          <w:tcPr>
            <w:cnfStyle w:val="001000000000" w:firstRow="0" w:lastRow="0" w:firstColumn="1" w:lastColumn="0" w:oddVBand="0" w:evenVBand="0" w:oddHBand="0" w:evenHBand="0" w:firstRowFirstColumn="0" w:firstRowLastColumn="0" w:lastRowFirstColumn="0" w:lastRowLastColumn="0"/>
            <w:tcW w:w="1764" w:type="dxa"/>
          </w:tcPr>
          <w:p w14:paraId="6A705ADE" w14:textId="77777777" w:rsidR="00505A8A" w:rsidRDefault="00505A8A" w:rsidP="00505A8A">
            <w:r>
              <w:t>Description</w:t>
            </w:r>
          </w:p>
        </w:tc>
        <w:tc>
          <w:tcPr>
            <w:tcW w:w="7092" w:type="dxa"/>
          </w:tcPr>
          <w:p w14:paraId="735AEAB6" w14:textId="11EB0970" w:rsidR="00505A8A" w:rsidRDefault="00505A8A" w:rsidP="00505A8A">
            <w:pPr>
              <w:cnfStyle w:val="000000000000" w:firstRow="0" w:lastRow="0" w:firstColumn="0" w:lastColumn="0" w:oddVBand="0" w:evenVBand="0" w:oddHBand="0" w:evenHBand="0" w:firstRowFirstColumn="0" w:firstRowLastColumn="0" w:lastRowFirstColumn="0" w:lastRowLastColumn="0"/>
            </w:pPr>
            <w:r>
              <w:t>Does this request make a callout?</w:t>
            </w:r>
            <w:r>
              <w:rPr>
                <w:rStyle w:val="FootnoteReference"/>
              </w:rPr>
              <w:footnoteReference w:id="4"/>
            </w:r>
          </w:p>
        </w:tc>
      </w:tr>
    </w:tbl>
    <w:p w14:paraId="58FD49CF" w14:textId="77777777" w:rsidR="00E363A1" w:rsidRDefault="00E363A1" w:rsidP="006E72F9"/>
    <w:p w14:paraId="14B37030" w14:textId="2E7E9612" w:rsidR="00E66D2F" w:rsidRDefault="00E66D2F" w:rsidP="00E66D2F">
      <w:pPr>
        <w:pStyle w:val="Heading2"/>
      </w:pPr>
      <w:bookmarkStart w:id="37" w:name="_Toc353184877"/>
      <w:r>
        <w:t>Apex Methods</w:t>
      </w:r>
      <w:bookmarkEnd w:id="37"/>
    </w:p>
    <w:p w14:paraId="33E5349C" w14:textId="56CDC511" w:rsidR="00186195" w:rsidRDefault="00186195" w:rsidP="00186195">
      <w:pPr>
        <w:pStyle w:val="Heading3"/>
      </w:pPr>
      <w:bookmarkStart w:id="38" w:name="_Toc353184878"/>
      <w:r>
        <w:t>M</w:t>
      </w:r>
      <w:r w:rsidR="0087652E">
        <w:t>ethod</w:t>
      </w:r>
      <w:r>
        <w:t xml:space="preserve">: </w:t>
      </w:r>
      <w:proofErr w:type="spellStart"/>
      <w:proofErr w:type="gramStart"/>
      <w:r w:rsidRPr="00C33537">
        <w:t>addMessage</w:t>
      </w:r>
      <w:proofErr w:type="spellEnd"/>
      <w:r w:rsidR="00912792">
        <w:t>(</w:t>
      </w:r>
      <w:proofErr w:type="gramEnd"/>
      <w:r w:rsidR="00912792">
        <w:t>)</w:t>
      </w:r>
      <w:bookmarkEnd w:id="38"/>
    </w:p>
    <w:tbl>
      <w:tblPr>
        <w:tblStyle w:val="LightList-Accent1"/>
        <w:tblW w:w="0" w:type="auto"/>
        <w:tblLook w:val="04A0" w:firstRow="1" w:lastRow="0" w:firstColumn="1" w:lastColumn="0" w:noHBand="0" w:noVBand="1"/>
      </w:tblPr>
      <w:tblGrid>
        <w:gridCol w:w="1764"/>
        <w:gridCol w:w="7092"/>
      </w:tblGrid>
      <w:tr w:rsidR="00186195" w14:paraId="719DBB31"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B202267" w14:textId="77777777" w:rsidR="00186195" w:rsidRDefault="00186195" w:rsidP="00186195">
            <w:r>
              <w:t>Value</w:t>
            </w:r>
          </w:p>
        </w:tc>
        <w:tc>
          <w:tcPr>
            <w:tcW w:w="7092" w:type="dxa"/>
          </w:tcPr>
          <w:p w14:paraId="1AD4D28A" w14:textId="77777777" w:rsidR="00186195" w:rsidRDefault="00186195" w:rsidP="00186195">
            <w:pPr>
              <w:cnfStyle w:val="100000000000" w:firstRow="1" w:lastRow="0" w:firstColumn="0" w:lastColumn="0" w:oddVBand="0" w:evenVBand="0" w:oddHBand="0" w:evenHBand="0" w:firstRowFirstColumn="0" w:firstRowLastColumn="0" w:lastRowFirstColumn="0" w:lastRowLastColumn="0"/>
            </w:pPr>
            <w:r>
              <w:t>Description</w:t>
            </w:r>
          </w:p>
        </w:tc>
      </w:tr>
      <w:tr w:rsidR="00186195" w14:paraId="2BEE5F91"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B233672" w14:textId="77777777" w:rsidR="00186195" w:rsidRDefault="00186195" w:rsidP="00186195">
            <w:r>
              <w:t>Name</w:t>
            </w:r>
          </w:p>
        </w:tc>
        <w:tc>
          <w:tcPr>
            <w:tcW w:w="7092" w:type="dxa"/>
          </w:tcPr>
          <w:p w14:paraId="20EC7FC5" w14:textId="062B3BED" w:rsidR="00186195" w:rsidRDefault="00186195" w:rsidP="00186195">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addMessage</w:t>
            </w:r>
            <w:proofErr w:type="spellEnd"/>
            <w:proofErr w:type="gramEnd"/>
          </w:p>
        </w:tc>
      </w:tr>
      <w:tr w:rsidR="00186195" w14:paraId="777290D2" w14:textId="77777777" w:rsidTr="00186195">
        <w:tc>
          <w:tcPr>
            <w:cnfStyle w:val="001000000000" w:firstRow="0" w:lastRow="0" w:firstColumn="1" w:lastColumn="0" w:oddVBand="0" w:evenVBand="0" w:oddHBand="0" w:evenHBand="0" w:firstRowFirstColumn="0" w:firstRowLastColumn="0" w:lastRowFirstColumn="0" w:lastRowLastColumn="0"/>
            <w:tcW w:w="1764" w:type="dxa"/>
          </w:tcPr>
          <w:p w14:paraId="6339F9A2" w14:textId="012AD0F6" w:rsidR="00186195" w:rsidRDefault="00186195" w:rsidP="00186195">
            <w:r>
              <w:t>Input</w:t>
            </w:r>
          </w:p>
        </w:tc>
        <w:tc>
          <w:tcPr>
            <w:tcW w:w="7092" w:type="dxa"/>
          </w:tcPr>
          <w:p w14:paraId="422A9A69" w14:textId="77777777" w:rsidR="00186195" w:rsidRDefault="00186195" w:rsidP="00186195">
            <w:pPr>
              <w:cnfStyle w:val="000000000000" w:firstRow="0" w:lastRow="0" w:firstColumn="0" w:lastColumn="0" w:oddVBand="0" w:evenVBand="0" w:oddHBand="0" w:evenHBand="0" w:firstRowFirstColumn="0" w:firstRowLastColumn="0" w:lastRowFirstColumn="0" w:lastRowLastColumn="0"/>
            </w:pPr>
          </w:p>
        </w:tc>
      </w:tr>
      <w:tr w:rsidR="00186195" w14:paraId="4D348A62"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453FE76" w14:textId="629F2CD4" w:rsidR="00186195" w:rsidRDefault="00186195" w:rsidP="00186195">
            <w:r>
              <w:t>Output</w:t>
            </w:r>
          </w:p>
        </w:tc>
        <w:tc>
          <w:tcPr>
            <w:tcW w:w="7092" w:type="dxa"/>
          </w:tcPr>
          <w:p w14:paraId="0555F214" w14:textId="77777777" w:rsidR="00186195" w:rsidRDefault="00186195" w:rsidP="00186195">
            <w:pPr>
              <w:cnfStyle w:val="000000100000" w:firstRow="0" w:lastRow="0" w:firstColumn="0" w:lastColumn="0" w:oddVBand="0" w:evenVBand="0" w:oddHBand="1" w:evenHBand="0" w:firstRowFirstColumn="0" w:firstRowLastColumn="0" w:lastRowFirstColumn="0" w:lastRowLastColumn="0"/>
            </w:pPr>
          </w:p>
        </w:tc>
      </w:tr>
      <w:tr w:rsidR="00186195" w14:paraId="75A19B4B" w14:textId="77777777" w:rsidTr="00186195">
        <w:tc>
          <w:tcPr>
            <w:cnfStyle w:val="001000000000" w:firstRow="0" w:lastRow="0" w:firstColumn="1" w:lastColumn="0" w:oddVBand="0" w:evenVBand="0" w:oddHBand="0" w:evenHBand="0" w:firstRowFirstColumn="0" w:firstRowLastColumn="0" w:lastRowFirstColumn="0" w:lastRowLastColumn="0"/>
            <w:tcW w:w="1764" w:type="dxa"/>
          </w:tcPr>
          <w:p w14:paraId="16922EE6" w14:textId="77777777" w:rsidR="00186195" w:rsidRDefault="00186195" w:rsidP="00186195">
            <w:r>
              <w:t>Description</w:t>
            </w:r>
          </w:p>
        </w:tc>
        <w:tc>
          <w:tcPr>
            <w:tcW w:w="7092" w:type="dxa"/>
          </w:tcPr>
          <w:p w14:paraId="011DF737" w14:textId="489B1514" w:rsidR="00186195" w:rsidRDefault="00186195" w:rsidP="00186195">
            <w:pPr>
              <w:cnfStyle w:val="000000000000" w:firstRow="0" w:lastRow="0" w:firstColumn="0" w:lastColumn="0" w:oddVBand="0" w:evenVBand="0" w:oddHBand="0" w:evenHBand="0" w:firstRowFirstColumn="0" w:firstRowLastColumn="0" w:lastRowFirstColumn="0" w:lastRowLastColumn="0"/>
            </w:pPr>
            <w:r>
              <w:t>This method adds the message to the collection of messages, based on the type (</w:t>
            </w:r>
            <w:r w:rsidRPr="008664EA">
              <w:t>Errors, Warnings, Information</w:t>
            </w:r>
            <w:r>
              <w:t xml:space="preserve">). If the type of message is Error, the property </w:t>
            </w:r>
            <w:proofErr w:type="spellStart"/>
            <w:r>
              <w:t>isSuccess</w:t>
            </w:r>
            <w:proofErr w:type="spellEnd"/>
            <w:r>
              <w:t xml:space="preserve"> is set to false.</w:t>
            </w:r>
          </w:p>
        </w:tc>
      </w:tr>
    </w:tbl>
    <w:p w14:paraId="5196DC6A" w14:textId="2F0DFA3D" w:rsidR="00186195" w:rsidRDefault="0087652E" w:rsidP="00186195">
      <w:pPr>
        <w:pStyle w:val="Heading3"/>
      </w:pPr>
      <w:bookmarkStart w:id="39" w:name="_Toc353184879"/>
      <w:r>
        <w:t>Method</w:t>
      </w:r>
      <w:r w:rsidR="00186195">
        <w:t xml:space="preserve">: </w:t>
      </w:r>
      <w:proofErr w:type="spellStart"/>
      <w:proofErr w:type="gramStart"/>
      <w:r w:rsidR="00186195" w:rsidRPr="00C33537">
        <w:t>getInputValue</w:t>
      </w:r>
      <w:proofErr w:type="spellEnd"/>
      <w:r w:rsidR="00912792">
        <w:t>(</w:t>
      </w:r>
      <w:proofErr w:type="gramEnd"/>
      <w:r w:rsidR="00912792">
        <w:t>)</w:t>
      </w:r>
      <w:bookmarkEnd w:id="39"/>
    </w:p>
    <w:tbl>
      <w:tblPr>
        <w:tblStyle w:val="LightList-Accent1"/>
        <w:tblW w:w="0" w:type="auto"/>
        <w:tblLook w:val="04A0" w:firstRow="1" w:lastRow="0" w:firstColumn="1" w:lastColumn="0" w:noHBand="0" w:noVBand="1"/>
      </w:tblPr>
      <w:tblGrid>
        <w:gridCol w:w="1764"/>
        <w:gridCol w:w="7092"/>
      </w:tblGrid>
      <w:tr w:rsidR="00186195" w14:paraId="39B1D441"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392AC53" w14:textId="77777777" w:rsidR="00186195" w:rsidRDefault="00186195" w:rsidP="00186195">
            <w:r>
              <w:t>Value</w:t>
            </w:r>
          </w:p>
        </w:tc>
        <w:tc>
          <w:tcPr>
            <w:tcW w:w="7092" w:type="dxa"/>
          </w:tcPr>
          <w:p w14:paraId="4CE9A027" w14:textId="77777777" w:rsidR="00186195" w:rsidRDefault="00186195" w:rsidP="00186195">
            <w:pPr>
              <w:cnfStyle w:val="100000000000" w:firstRow="1" w:lastRow="0" w:firstColumn="0" w:lastColumn="0" w:oddVBand="0" w:evenVBand="0" w:oddHBand="0" w:evenHBand="0" w:firstRowFirstColumn="0" w:firstRowLastColumn="0" w:lastRowFirstColumn="0" w:lastRowLastColumn="0"/>
            </w:pPr>
            <w:r>
              <w:t>Description</w:t>
            </w:r>
          </w:p>
        </w:tc>
      </w:tr>
      <w:tr w:rsidR="00186195" w14:paraId="754F4BCB"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628A484" w14:textId="77777777" w:rsidR="00186195" w:rsidRDefault="00186195" w:rsidP="00186195">
            <w:r>
              <w:t>Name</w:t>
            </w:r>
          </w:p>
        </w:tc>
        <w:tc>
          <w:tcPr>
            <w:tcW w:w="7092" w:type="dxa"/>
          </w:tcPr>
          <w:p w14:paraId="103C532B" w14:textId="29C19BF3" w:rsidR="00186195" w:rsidRDefault="00186195" w:rsidP="00186195">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getInputValue</w:t>
            </w:r>
            <w:proofErr w:type="spellEnd"/>
            <w:proofErr w:type="gramEnd"/>
          </w:p>
        </w:tc>
      </w:tr>
      <w:tr w:rsidR="0087652E" w14:paraId="7BE01D67" w14:textId="77777777" w:rsidTr="0087652E">
        <w:tc>
          <w:tcPr>
            <w:cnfStyle w:val="001000000000" w:firstRow="0" w:lastRow="0" w:firstColumn="1" w:lastColumn="0" w:oddVBand="0" w:evenVBand="0" w:oddHBand="0" w:evenHBand="0" w:firstRowFirstColumn="0" w:firstRowLastColumn="0" w:lastRowFirstColumn="0" w:lastRowLastColumn="0"/>
            <w:tcW w:w="1764" w:type="dxa"/>
          </w:tcPr>
          <w:p w14:paraId="5A929ADA" w14:textId="77777777" w:rsidR="0087652E" w:rsidRDefault="0087652E" w:rsidP="0087652E">
            <w:r>
              <w:t>Input</w:t>
            </w:r>
          </w:p>
        </w:tc>
        <w:tc>
          <w:tcPr>
            <w:tcW w:w="7092" w:type="dxa"/>
          </w:tcPr>
          <w:p w14:paraId="454B7BFB" w14:textId="3D2CF99A" w:rsidR="0087652E" w:rsidRDefault="0087652E" w:rsidP="0087652E">
            <w:pPr>
              <w:cnfStyle w:val="000000000000" w:firstRow="0" w:lastRow="0" w:firstColumn="0" w:lastColumn="0" w:oddVBand="0" w:evenVBand="0" w:oddHBand="0" w:evenHBand="0" w:firstRowFirstColumn="0" w:firstRowLastColumn="0" w:lastRowFirstColumn="0" w:lastRowLastColumn="0"/>
            </w:pPr>
            <w:r>
              <w:t>String: Key for the input value you want to obtain</w:t>
            </w:r>
          </w:p>
        </w:tc>
      </w:tr>
      <w:tr w:rsidR="0087652E" w14:paraId="02EF8246"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FD4F4B9" w14:textId="77777777" w:rsidR="0087652E" w:rsidRDefault="0087652E" w:rsidP="0087652E">
            <w:r>
              <w:t>Output</w:t>
            </w:r>
          </w:p>
        </w:tc>
        <w:tc>
          <w:tcPr>
            <w:tcW w:w="7092" w:type="dxa"/>
          </w:tcPr>
          <w:p w14:paraId="07BD443D" w14:textId="4CC82E9A" w:rsidR="0087652E" w:rsidRDefault="0087652E" w:rsidP="0087652E">
            <w:pPr>
              <w:cnfStyle w:val="000000100000" w:firstRow="0" w:lastRow="0" w:firstColumn="0" w:lastColumn="0" w:oddVBand="0" w:evenVBand="0" w:oddHBand="1" w:evenHBand="0" w:firstRowFirstColumn="0" w:firstRowLastColumn="0" w:lastRowFirstColumn="0" w:lastRowLastColumn="0"/>
            </w:pPr>
            <w:r>
              <w:t>Object: Value obtained from input parameters</w:t>
            </w:r>
          </w:p>
        </w:tc>
      </w:tr>
    </w:tbl>
    <w:p w14:paraId="5F5BBC8C" w14:textId="4645C090" w:rsidR="00186195" w:rsidRDefault="0087652E" w:rsidP="00186195">
      <w:pPr>
        <w:pStyle w:val="Heading3"/>
      </w:pPr>
      <w:bookmarkStart w:id="40" w:name="_Toc353184880"/>
      <w:r>
        <w:t>Method</w:t>
      </w:r>
      <w:r w:rsidR="00186195">
        <w:t xml:space="preserve">: </w:t>
      </w:r>
      <w:proofErr w:type="spellStart"/>
      <w:proofErr w:type="gramStart"/>
      <w:r w:rsidRPr="00C33537">
        <w:t>getInputDate</w:t>
      </w:r>
      <w:proofErr w:type="spellEnd"/>
      <w:r w:rsidR="00912792">
        <w:t>(</w:t>
      </w:r>
      <w:proofErr w:type="gramEnd"/>
      <w:r w:rsidR="00912792">
        <w:t>)</w:t>
      </w:r>
      <w:bookmarkEnd w:id="40"/>
    </w:p>
    <w:tbl>
      <w:tblPr>
        <w:tblStyle w:val="LightList-Accent1"/>
        <w:tblW w:w="0" w:type="auto"/>
        <w:tblLook w:val="04A0" w:firstRow="1" w:lastRow="0" w:firstColumn="1" w:lastColumn="0" w:noHBand="0" w:noVBand="1"/>
      </w:tblPr>
      <w:tblGrid>
        <w:gridCol w:w="1764"/>
        <w:gridCol w:w="7092"/>
      </w:tblGrid>
      <w:tr w:rsidR="00186195" w14:paraId="5713B9F8"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D5D2EB5" w14:textId="77777777" w:rsidR="00186195" w:rsidRDefault="00186195" w:rsidP="00186195">
            <w:r>
              <w:t>Value</w:t>
            </w:r>
          </w:p>
        </w:tc>
        <w:tc>
          <w:tcPr>
            <w:tcW w:w="7092" w:type="dxa"/>
          </w:tcPr>
          <w:p w14:paraId="5AD5CC84" w14:textId="77777777" w:rsidR="00186195" w:rsidRDefault="00186195" w:rsidP="00186195">
            <w:pPr>
              <w:cnfStyle w:val="100000000000" w:firstRow="1" w:lastRow="0" w:firstColumn="0" w:lastColumn="0" w:oddVBand="0" w:evenVBand="0" w:oddHBand="0" w:evenHBand="0" w:firstRowFirstColumn="0" w:firstRowLastColumn="0" w:lastRowFirstColumn="0" w:lastRowLastColumn="0"/>
            </w:pPr>
            <w:r>
              <w:t>Description</w:t>
            </w:r>
          </w:p>
        </w:tc>
      </w:tr>
      <w:tr w:rsidR="00186195" w14:paraId="3FF38E39"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AD24D04" w14:textId="77777777" w:rsidR="00186195" w:rsidRDefault="00186195" w:rsidP="00186195">
            <w:r>
              <w:t>Name</w:t>
            </w:r>
          </w:p>
        </w:tc>
        <w:tc>
          <w:tcPr>
            <w:tcW w:w="7092" w:type="dxa"/>
          </w:tcPr>
          <w:p w14:paraId="60E157D6" w14:textId="38A22A73" w:rsidR="00186195" w:rsidRDefault="0087652E" w:rsidP="00186195">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getInputDate</w:t>
            </w:r>
            <w:proofErr w:type="spellEnd"/>
            <w:proofErr w:type="gramEnd"/>
          </w:p>
        </w:tc>
      </w:tr>
      <w:tr w:rsidR="0087652E" w14:paraId="29083B71" w14:textId="77777777" w:rsidTr="0087652E">
        <w:tc>
          <w:tcPr>
            <w:cnfStyle w:val="001000000000" w:firstRow="0" w:lastRow="0" w:firstColumn="1" w:lastColumn="0" w:oddVBand="0" w:evenVBand="0" w:oddHBand="0" w:evenHBand="0" w:firstRowFirstColumn="0" w:firstRowLastColumn="0" w:lastRowFirstColumn="0" w:lastRowLastColumn="0"/>
            <w:tcW w:w="1764" w:type="dxa"/>
          </w:tcPr>
          <w:p w14:paraId="39656E0E" w14:textId="77777777" w:rsidR="0087652E" w:rsidRDefault="0087652E" w:rsidP="0087652E">
            <w:r>
              <w:t>Input</w:t>
            </w:r>
          </w:p>
        </w:tc>
        <w:tc>
          <w:tcPr>
            <w:tcW w:w="7092" w:type="dxa"/>
          </w:tcPr>
          <w:p w14:paraId="033BD287" w14:textId="55C07BAF" w:rsidR="0087652E" w:rsidRDefault="0087652E" w:rsidP="0087652E">
            <w:pPr>
              <w:cnfStyle w:val="000000000000" w:firstRow="0" w:lastRow="0" w:firstColumn="0" w:lastColumn="0" w:oddVBand="0" w:evenVBand="0" w:oddHBand="0" w:evenHBand="0" w:firstRowFirstColumn="0" w:firstRowLastColumn="0" w:lastRowFirstColumn="0" w:lastRowLastColumn="0"/>
            </w:pPr>
            <w:r>
              <w:t>String: Key for the input value you want to obtain</w:t>
            </w:r>
          </w:p>
        </w:tc>
      </w:tr>
      <w:tr w:rsidR="0087652E" w14:paraId="652FEE67"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BDD32F3" w14:textId="77777777" w:rsidR="0087652E" w:rsidRDefault="0087652E" w:rsidP="0087652E">
            <w:r>
              <w:t>Output</w:t>
            </w:r>
          </w:p>
        </w:tc>
        <w:tc>
          <w:tcPr>
            <w:tcW w:w="7092" w:type="dxa"/>
          </w:tcPr>
          <w:p w14:paraId="2FF8570A" w14:textId="066FCADC" w:rsidR="0087652E" w:rsidRDefault="0087652E" w:rsidP="0087652E">
            <w:pPr>
              <w:cnfStyle w:val="000000100000" w:firstRow="0" w:lastRow="0" w:firstColumn="0" w:lastColumn="0" w:oddVBand="0" w:evenVBand="0" w:oddHBand="1" w:evenHBand="0" w:firstRowFirstColumn="0" w:firstRowLastColumn="0" w:lastRowFirstColumn="0" w:lastRowLastColumn="0"/>
            </w:pPr>
            <w:r>
              <w:t>Date: Value obtained from input parameters</w:t>
            </w:r>
          </w:p>
        </w:tc>
      </w:tr>
    </w:tbl>
    <w:p w14:paraId="433155CF" w14:textId="7CF93C4F" w:rsidR="0087652E" w:rsidRDefault="0087652E" w:rsidP="0087652E">
      <w:pPr>
        <w:pStyle w:val="Heading3"/>
      </w:pPr>
      <w:bookmarkStart w:id="41" w:name="_Toc353184881"/>
      <w:r>
        <w:t xml:space="preserve">Method: </w:t>
      </w:r>
      <w:proofErr w:type="spellStart"/>
      <w:proofErr w:type="gramStart"/>
      <w:r w:rsidRPr="00C33537">
        <w:t>getInputDateTime</w:t>
      </w:r>
      <w:proofErr w:type="spellEnd"/>
      <w:r w:rsidR="00912792">
        <w:t>(</w:t>
      </w:r>
      <w:proofErr w:type="gramEnd"/>
      <w:r w:rsidR="00912792">
        <w:t>)</w:t>
      </w:r>
      <w:bookmarkEnd w:id="41"/>
    </w:p>
    <w:tbl>
      <w:tblPr>
        <w:tblStyle w:val="LightList-Accent1"/>
        <w:tblW w:w="0" w:type="auto"/>
        <w:tblLook w:val="04A0" w:firstRow="1" w:lastRow="0" w:firstColumn="1" w:lastColumn="0" w:noHBand="0" w:noVBand="1"/>
      </w:tblPr>
      <w:tblGrid>
        <w:gridCol w:w="1764"/>
        <w:gridCol w:w="7092"/>
      </w:tblGrid>
      <w:tr w:rsidR="0087652E" w14:paraId="12E4D3D6" w14:textId="77777777" w:rsidTr="0087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6B5BB2B" w14:textId="77777777" w:rsidR="0087652E" w:rsidRDefault="0087652E" w:rsidP="0087652E">
            <w:r>
              <w:t>Value</w:t>
            </w:r>
          </w:p>
        </w:tc>
        <w:tc>
          <w:tcPr>
            <w:tcW w:w="7092" w:type="dxa"/>
          </w:tcPr>
          <w:p w14:paraId="14DA39B7" w14:textId="77777777" w:rsidR="0087652E" w:rsidRDefault="0087652E" w:rsidP="0087652E">
            <w:pPr>
              <w:cnfStyle w:val="100000000000" w:firstRow="1" w:lastRow="0" w:firstColumn="0" w:lastColumn="0" w:oddVBand="0" w:evenVBand="0" w:oddHBand="0" w:evenHBand="0" w:firstRowFirstColumn="0" w:firstRowLastColumn="0" w:lastRowFirstColumn="0" w:lastRowLastColumn="0"/>
            </w:pPr>
            <w:r>
              <w:t>Description</w:t>
            </w:r>
          </w:p>
        </w:tc>
      </w:tr>
      <w:tr w:rsidR="0087652E" w14:paraId="4B7B197E"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F9F6E9D" w14:textId="77777777" w:rsidR="0087652E" w:rsidRDefault="0087652E" w:rsidP="0087652E">
            <w:r>
              <w:t>Name</w:t>
            </w:r>
          </w:p>
        </w:tc>
        <w:tc>
          <w:tcPr>
            <w:tcW w:w="7092" w:type="dxa"/>
          </w:tcPr>
          <w:p w14:paraId="52636DE0" w14:textId="53982DF7" w:rsidR="0087652E" w:rsidRDefault="0087652E" w:rsidP="0087652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33537">
              <w:t>getInputDateTime</w:t>
            </w:r>
            <w:proofErr w:type="spellEnd"/>
            <w:proofErr w:type="gramEnd"/>
          </w:p>
        </w:tc>
      </w:tr>
      <w:tr w:rsidR="0087652E" w14:paraId="20DD4243" w14:textId="77777777" w:rsidTr="0087652E">
        <w:tc>
          <w:tcPr>
            <w:cnfStyle w:val="001000000000" w:firstRow="0" w:lastRow="0" w:firstColumn="1" w:lastColumn="0" w:oddVBand="0" w:evenVBand="0" w:oddHBand="0" w:evenHBand="0" w:firstRowFirstColumn="0" w:firstRowLastColumn="0" w:lastRowFirstColumn="0" w:lastRowLastColumn="0"/>
            <w:tcW w:w="1764" w:type="dxa"/>
          </w:tcPr>
          <w:p w14:paraId="4C8DDEEC" w14:textId="77777777" w:rsidR="0087652E" w:rsidRDefault="0087652E" w:rsidP="0087652E">
            <w:r>
              <w:t>Input</w:t>
            </w:r>
          </w:p>
        </w:tc>
        <w:tc>
          <w:tcPr>
            <w:tcW w:w="7092" w:type="dxa"/>
          </w:tcPr>
          <w:p w14:paraId="79ADF001" w14:textId="70AB2CB0" w:rsidR="0087652E" w:rsidRDefault="0087652E" w:rsidP="0087652E">
            <w:pPr>
              <w:cnfStyle w:val="000000000000" w:firstRow="0" w:lastRow="0" w:firstColumn="0" w:lastColumn="0" w:oddVBand="0" w:evenVBand="0" w:oddHBand="0" w:evenHBand="0" w:firstRowFirstColumn="0" w:firstRowLastColumn="0" w:lastRowFirstColumn="0" w:lastRowLastColumn="0"/>
            </w:pPr>
            <w:r>
              <w:t>String: Key for the input value you want to obtain</w:t>
            </w:r>
          </w:p>
        </w:tc>
      </w:tr>
      <w:tr w:rsidR="0087652E" w14:paraId="0DDB4D7C"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343CD65" w14:textId="77777777" w:rsidR="0087652E" w:rsidRDefault="0087652E" w:rsidP="0087652E">
            <w:r>
              <w:t>Output</w:t>
            </w:r>
          </w:p>
        </w:tc>
        <w:tc>
          <w:tcPr>
            <w:tcW w:w="7092" w:type="dxa"/>
          </w:tcPr>
          <w:p w14:paraId="3B2B795A" w14:textId="5DA9AFF6" w:rsidR="0087652E" w:rsidRDefault="0087652E" w:rsidP="0087652E">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r>
              <w:t>: Value obtained from input parameters</w:t>
            </w:r>
          </w:p>
        </w:tc>
      </w:tr>
    </w:tbl>
    <w:p w14:paraId="09AD10CF" w14:textId="77777777" w:rsidR="00BF632D" w:rsidRDefault="00BF632D" w:rsidP="00BF632D"/>
    <w:p w14:paraId="328358A0" w14:textId="008BA767" w:rsidR="0087652E" w:rsidRDefault="0087652E" w:rsidP="0087652E">
      <w:pPr>
        <w:pStyle w:val="Heading3"/>
      </w:pPr>
      <w:bookmarkStart w:id="42" w:name="_Toc353184882"/>
      <w:r>
        <w:lastRenderedPageBreak/>
        <w:t xml:space="preserve">Method: </w:t>
      </w:r>
      <w:proofErr w:type="spellStart"/>
      <w:proofErr w:type="gramStart"/>
      <w:r w:rsidRPr="00037CF4">
        <w:t>dateToJSON</w:t>
      </w:r>
      <w:proofErr w:type="spellEnd"/>
      <w:r w:rsidR="00912792">
        <w:t>(</w:t>
      </w:r>
      <w:proofErr w:type="gramEnd"/>
      <w:r w:rsidR="00912792">
        <w:t>)</w:t>
      </w:r>
      <w:bookmarkEnd w:id="42"/>
    </w:p>
    <w:tbl>
      <w:tblPr>
        <w:tblStyle w:val="LightList-Accent1"/>
        <w:tblW w:w="0" w:type="auto"/>
        <w:tblLook w:val="04A0" w:firstRow="1" w:lastRow="0" w:firstColumn="1" w:lastColumn="0" w:noHBand="0" w:noVBand="1"/>
      </w:tblPr>
      <w:tblGrid>
        <w:gridCol w:w="1764"/>
        <w:gridCol w:w="7092"/>
      </w:tblGrid>
      <w:tr w:rsidR="0087652E" w14:paraId="61EA3EE6" w14:textId="77777777" w:rsidTr="0087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3EBD16E" w14:textId="77777777" w:rsidR="0087652E" w:rsidRDefault="0087652E" w:rsidP="0087652E">
            <w:r>
              <w:t>Value</w:t>
            </w:r>
          </w:p>
        </w:tc>
        <w:tc>
          <w:tcPr>
            <w:tcW w:w="7092" w:type="dxa"/>
          </w:tcPr>
          <w:p w14:paraId="38CE6AF6" w14:textId="77777777" w:rsidR="0087652E" w:rsidRDefault="0087652E" w:rsidP="0087652E">
            <w:pPr>
              <w:cnfStyle w:val="100000000000" w:firstRow="1" w:lastRow="0" w:firstColumn="0" w:lastColumn="0" w:oddVBand="0" w:evenVBand="0" w:oddHBand="0" w:evenHBand="0" w:firstRowFirstColumn="0" w:firstRowLastColumn="0" w:lastRowFirstColumn="0" w:lastRowLastColumn="0"/>
            </w:pPr>
            <w:r>
              <w:t>Description</w:t>
            </w:r>
          </w:p>
        </w:tc>
      </w:tr>
      <w:tr w:rsidR="0087652E" w14:paraId="59C8911F"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27BEE18" w14:textId="77777777" w:rsidR="0087652E" w:rsidRDefault="0087652E" w:rsidP="0087652E">
            <w:r>
              <w:t>Name</w:t>
            </w:r>
          </w:p>
        </w:tc>
        <w:tc>
          <w:tcPr>
            <w:tcW w:w="7092" w:type="dxa"/>
          </w:tcPr>
          <w:p w14:paraId="176A082E" w14:textId="0943F4C5" w:rsidR="0087652E" w:rsidRDefault="0087652E" w:rsidP="0087652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37CF4">
              <w:t>dateToJSON</w:t>
            </w:r>
            <w:proofErr w:type="spellEnd"/>
            <w:proofErr w:type="gramEnd"/>
          </w:p>
        </w:tc>
      </w:tr>
      <w:tr w:rsidR="0087652E" w14:paraId="0C2C0A71" w14:textId="77777777" w:rsidTr="0087652E">
        <w:tc>
          <w:tcPr>
            <w:cnfStyle w:val="001000000000" w:firstRow="0" w:lastRow="0" w:firstColumn="1" w:lastColumn="0" w:oddVBand="0" w:evenVBand="0" w:oddHBand="0" w:evenHBand="0" w:firstRowFirstColumn="0" w:firstRowLastColumn="0" w:lastRowFirstColumn="0" w:lastRowLastColumn="0"/>
            <w:tcW w:w="1764" w:type="dxa"/>
          </w:tcPr>
          <w:p w14:paraId="7E7425E1" w14:textId="77777777" w:rsidR="0087652E" w:rsidRDefault="0087652E" w:rsidP="0087652E">
            <w:r>
              <w:t>Input</w:t>
            </w:r>
          </w:p>
        </w:tc>
        <w:tc>
          <w:tcPr>
            <w:tcW w:w="7092" w:type="dxa"/>
          </w:tcPr>
          <w:p w14:paraId="48DE1DDA" w14:textId="1220E6EF" w:rsidR="0087652E" w:rsidRDefault="0087652E" w:rsidP="0087652E">
            <w:pPr>
              <w:cnfStyle w:val="000000000000" w:firstRow="0" w:lastRow="0" w:firstColumn="0" w:lastColumn="0" w:oddVBand="0" w:evenVBand="0" w:oddHBand="0" w:evenHBand="0" w:firstRowFirstColumn="0" w:firstRowLastColumn="0" w:lastRowFirstColumn="0" w:lastRowLastColumn="0"/>
            </w:pPr>
            <w:r>
              <w:t>Date: Value to convert</w:t>
            </w:r>
          </w:p>
        </w:tc>
      </w:tr>
      <w:tr w:rsidR="0087652E" w14:paraId="5D1C800B"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0994727" w14:textId="77777777" w:rsidR="0087652E" w:rsidRDefault="0087652E" w:rsidP="0087652E">
            <w:r>
              <w:t>Output</w:t>
            </w:r>
          </w:p>
        </w:tc>
        <w:tc>
          <w:tcPr>
            <w:tcW w:w="7092" w:type="dxa"/>
          </w:tcPr>
          <w:p w14:paraId="634B5C30" w14:textId="037C1E4E" w:rsidR="0087652E" w:rsidRDefault="0087652E" w:rsidP="0087652E">
            <w:pPr>
              <w:cnfStyle w:val="000000100000" w:firstRow="0" w:lastRow="0" w:firstColumn="0" w:lastColumn="0" w:oddVBand="0" w:evenVBand="0" w:oddHBand="1" w:evenHBand="0" w:firstRowFirstColumn="0" w:firstRowLastColumn="0" w:lastRowFirstColumn="0" w:lastRowLastColumn="0"/>
            </w:pPr>
            <w:r>
              <w:t>String: String representing value converted</w:t>
            </w:r>
          </w:p>
        </w:tc>
      </w:tr>
    </w:tbl>
    <w:p w14:paraId="79F032EE" w14:textId="08A1C1E9" w:rsidR="0087652E" w:rsidRDefault="0087652E" w:rsidP="0087652E">
      <w:pPr>
        <w:pStyle w:val="Heading3"/>
      </w:pPr>
      <w:bookmarkStart w:id="43" w:name="_Toc353184883"/>
      <w:r>
        <w:t xml:space="preserve">Method: </w:t>
      </w:r>
      <w:proofErr w:type="spellStart"/>
      <w:proofErr w:type="gramStart"/>
      <w:r w:rsidRPr="00037CF4">
        <w:t>dateTimeToJSON</w:t>
      </w:r>
      <w:proofErr w:type="spellEnd"/>
      <w:r w:rsidR="00912792">
        <w:t>(</w:t>
      </w:r>
      <w:proofErr w:type="gramEnd"/>
      <w:r w:rsidR="00912792">
        <w:t>)</w:t>
      </w:r>
      <w:bookmarkEnd w:id="43"/>
    </w:p>
    <w:tbl>
      <w:tblPr>
        <w:tblStyle w:val="LightList-Accent1"/>
        <w:tblW w:w="0" w:type="auto"/>
        <w:tblLook w:val="04A0" w:firstRow="1" w:lastRow="0" w:firstColumn="1" w:lastColumn="0" w:noHBand="0" w:noVBand="1"/>
      </w:tblPr>
      <w:tblGrid>
        <w:gridCol w:w="1764"/>
        <w:gridCol w:w="7092"/>
      </w:tblGrid>
      <w:tr w:rsidR="0087652E" w14:paraId="5734F48E" w14:textId="77777777" w:rsidTr="0087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EDED8A3" w14:textId="77777777" w:rsidR="0087652E" w:rsidRDefault="0087652E" w:rsidP="0087652E">
            <w:r>
              <w:t>Value</w:t>
            </w:r>
          </w:p>
        </w:tc>
        <w:tc>
          <w:tcPr>
            <w:tcW w:w="7092" w:type="dxa"/>
          </w:tcPr>
          <w:p w14:paraId="1629A894" w14:textId="77777777" w:rsidR="0087652E" w:rsidRDefault="0087652E" w:rsidP="0087652E">
            <w:pPr>
              <w:cnfStyle w:val="100000000000" w:firstRow="1" w:lastRow="0" w:firstColumn="0" w:lastColumn="0" w:oddVBand="0" w:evenVBand="0" w:oddHBand="0" w:evenHBand="0" w:firstRowFirstColumn="0" w:firstRowLastColumn="0" w:lastRowFirstColumn="0" w:lastRowLastColumn="0"/>
            </w:pPr>
            <w:r>
              <w:t>Description</w:t>
            </w:r>
          </w:p>
        </w:tc>
      </w:tr>
      <w:tr w:rsidR="0087652E" w14:paraId="788B886D"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596CDAB" w14:textId="77777777" w:rsidR="0087652E" w:rsidRDefault="0087652E" w:rsidP="0087652E">
            <w:r>
              <w:t>Name</w:t>
            </w:r>
          </w:p>
        </w:tc>
        <w:tc>
          <w:tcPr>
            <w:tcW w:w="7092" w:type="dxa"/>
          </w:tcPr>
          <w:p w14:paraId="255CEA0C" w14:textId="110BA152" w:rsidR="0087652E" w:rsidRDefault="0087652E" w:rsidP="0087652E">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37CF4">
              <w:t>dateTimeToJSON</w:t>
            </w:r>
            <w:proofErr w:type="spellEnd"/>
            <w:proofErr w:type="gramEnd"/>
          </w:p>
        </w:tc>
      </w:tr>
      <w:tr w:rsidR="0087652E" w14:paraId="5BF9465D" w14:textId="77777777" w:rsidTr="0087652E">
        <w:tc>
          <w:tcPr>
            <w:cnfStyle w:val="001000000000" w:firstRow="0" w:lastRow="0" w:firstColumn="1" w:lastColumn="0" w:oddVBand="0" w:evenVBand="0" w:oddHBand="0" w:evenHBand="0" w:firstRowFirstColumn="0" w:firstRowLastColumn="0" w:lastRowFirstColumn="0" w:lastRowLastColumn="0"/>
            <w:tcW w:w="1764" w:type="dxa"/>
          </w:tcPr>
          <w:p w14:paraId="1BFDB509" w14:textId="77777777" w:rsidR="0087652E" w:rsidRDefault="0087652E" w:rsidP="0087652E">
            <w:r>
              <w:t>Input</w:t>
            </w:r>
          </w:p>
        </w:tc>
        <w:tc>
          <w:tcPr>
            <w:tcW w:w="7092" w:type="dxa"/>
          </w:tcPr>
          <w:p w14:paraId="6F16E26C" w14:textId="126C73FE" w:rsidR="0087652E" w:rsidRDefault="0087652E" w:rsidP="0087652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Value to convert</w:t>
            </w:r>
          </w:p>
        </w:tc>
      </w:tr>
      <w:tr w:rsidR="0087652E" w14:paraId="000F2643" w14:textId="77777777" w:rsidTr="0087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50D44D1" w14:textId="77777777" w:rsidR="0087652E" w:rsidRDefault="0087652E" w:rsidP="0087652E">
            <w:r>
              <w:t>Output</w:t>
            </w:r>
          </w:p>
        </w:tc>
        <w:tc>
          <w:tcPr>
            <w:tcW w:w="7092" w:type="dxa"/>
          </w:tcPr>
          <w:p w14:paraId="6915B009" w14:textId="77777777" w:rsidR="0087652E" w:rsidRDefault="0087652E" w:rsidP="0087652E">
            <w:pPr>
              <w:cnfStyle w:val="000000100000" w:firstRow="0" w:lastRow="0" w:firstColumn="0" w:lastColumn="0" w:oddVBand="0" w:evenVBand="0" w:oddHBand="1" w:evenHBand="0" w:firstRowFirstColumn="0" w:firstRowLastColumn="0" w:lastRowFirstColumn="0" w:lastRowLastColumn="0"/>
            </w:pPr>
            <w:r>
              <w:t>String: String representing value converted</w:t>
            </w:r>
          </w:p>
        </w:tc>
      </w:tr>
    </w:tbl>
    <w:p w14:paraId="65AA8D4B" w14:textId="77777777" w:rsidR="0087652E" w:rsidRDefault="0087652E" w:rsidP="00880AFA"/>
    <w:p w14:paraId="23AB5847" w14:textId="4098B08F" w:rsidR="00880AFA" w:rsidRDefault="00880AFA" w:rsidP="00880AFA">
      <w:r>
        <w:t xml:space="preserve">As you can see from the last </w:t>
      </w:r>
      <w:r w:rsidR="00037CF4">
        <w:t>few</w:t>
      </w:r>
      <w:r>
        <w:t xml:space="preserve"> methods </w:t>
      </w:r>
      <w:r w:rsidR="00037CF4">
        <w:t>listed</w:t>
      </w:r>
      <w:r>
        <w:t xml:space="preserve">, this class allows you to receive and </w:t>
      </w:r>
      <w:r w:rsidR="00262495">
        <w:t>send</w:t>
      </w:r>
      <w:r>
        <w:t xml:space="preserve"> date and date/time input values.</w:t>
      </w:r>
      <w:r w:rsidR="00262495">
        <w:t xml:space="preserve"> </w:t>
      </w:r>
      <w:r w:rsidRPr="00880AFA">
        <w:t xml:space="preserve">The date/time information in JavaScript can be a bit tricky because of the </w:t>
      </w:r>
      <w:r>
        <w:t>different l</w:t>
      </w:r>
      <w:r w:rsidRPr="00880AFA">
        <w:t>ocale</w:t>
      </w:r>
      <w:r>
        <w:t>s</w:t>
      </w:r>
      <w:r w:rsidRPr="00880AFA">
        <w:t xml:space="preserve"> and </w:t>
      </w:r>
      <w:r>
        <w:t>t</w:t>
      </w:r>
      <w:r w:rsidRPr="00880AFA">
        <w:t>ime zone</w:t>
      </w:r>
      <w:r>
        <w:t>s</w:t>
      </w:r>
      <w:r w:rsidRPr="00880AFA">
        <w:t>. This library has taken into account those issues, so you do not have to worry about the details.</w:t>
      </w:r>
      <w:r>
        <w:t xml:space="preserve"> The only thing you need to do when sending date or date/time information from your JavaScript client-side controller to the Apex server-side controller is to pass the data like this:</w:t>
      </w:r>
    </w:p>
    <w:p w14:paraId="5AFB7506" w14:textId="6817DCC4" w:rsidR="0087652E" w:rsidRPr="00880AFA" w:rsidRDefault="00912792" w:rsidP="004957BE">
      <w:pPr>
        <w:pStyle w:val="Heading3"/>
      </w:pPr>
      <w:bookmarkStart w:id="44" w:name="_Toc353184884"/>
      <w:r>
        <w:t>Passing Date/Time</w:t>
      </w:r>
      <w:r w:rsidR="0087652E">
        <w:t xml:space="preserve"> From JavaScript</w:t>
      </w:r>
      <w:bookmarkEnd w:id="44"/>
    </w:p>
    <w:p w14:paraId="7F66733B" w14:textId="77777777" w:rsidR="00880AFA" w:rsidRPr="00880AFA" w:rsidRDefault="00880AFA" w:rsidP="00880AFA">
      <w:pPr>
        <w:pStyle w:val="CodeBlock"/>
        <w:numPr>
          <w:ilvl w:val="0"/>
          <w:numId w:val="20"/>
        </w:numPr>
        <w:rPr>
          <w:rStyle w:val="Code"/>
        </w:rPr>
      </w:pPr>
      <w:r w:rsidRPr="00880AFA">
        <w:rPr>
          <w:rStyle w:val="Code"/>
        </w:rPr>
        <w:t>input: {</w:t>
      </w:r>
    </w:p>
    <w:p w14:paraId="185F9DAA" w14:textId="77777777" w:rsidR="00880AFA" w:rsidRPr="00880AFA" w:rsidRDefault="00880AFA" w:rsidP="00880AFA">
      <w:pPr>
        <w:pStyle w:val="CodeBlock"/>
        <w:numPr>
          <w:ilvl w:val="0"/>
          <w:numId w:val="20"/>
        </w:numPr>
        <w:rPr>
          <w:rStyle w:val="Code"/>
        </w:rPr>
      </w:pPr>
      <w:r w:rsidRPr="00880AFA">
        <w:rPr>
          <w:rStyle w:val="Code"/>
        </w:rPr>
        <w:t xml:space="preserve"> variableName: </w:t>
      </w:r>
      <w:r w:rsidRPr="00880AFA">
        <w:rPr>
          <w:rStyle w:val="Code"/>
          <w:b/>
        </w:rPr>
        <w:t>new Date(component.get("v.demoWhen")).toJSON()</w:t>
      </w:r>
    </w:p>
    <w:p w14:paraId="273046B8" w14:textId="77777777" w:rsidR="00880AFA" w:rsidRPr="00880AFA" w:rsidRDefault="00880AFA" w:rsidP="00880AFA">
      <w:pPr>
        <w:pStyle w:val="CodeBlock"/>
        <w:numPr>
          <w:ilvl w:val="0"/>
          <w:numId w:val="20"/>
        </w:numPr>
      </w:pPr>
      <w:r w:rsidRPr="00880AFA">
        <w:rPr>
          <w:rStyle w:val="Code"/>
        </w:rPr>
        <w:t>}</w:t>
      </w:r>
    </w:p>
    <w:p w14:paraId="7FBF72BC" w14:textId="7C871010" w:rsidR="008064E1" w:rsidRDefault="008064E1" w:rsidP="008064E1">
      <w:pPr>
        <w:pStyle w:val="Heading1"/>
      </w:pPr>
      <w:bookmarkStart w:id="45" w:name="_Toc353184885"/>
      <w:r>
        <w:t xml:space="preserve">Server-Side: </w:t>
      </w:r>
      <w:proofErr w:type="spellStart"/>
      <w:r w:rsidRPr="008064E1">
        <w:t>ETLC_SecuredDB</w:t>
      </w:r>
      <w:proofErr w:type="spellEnd"/>
      <w:r>
        <w:t xml:space="preserve"> Class</w:t>
      </w:r>
      <w:bookmarkEnd w:id="45"/>
    </w:p>
    <w:p w14:paraId="373A2717" w14:textId="50419B11" w:rsidR="00880AFA" w:rsidRDefault="00FF6C76" w:rsidP="006E72F9">
      <w:r>
        <w:t xml:space="preserve">This class </w:t>
      </w:r>
      <w:r w:rsidR="00BF632D">
        <w:t>is</w:t>
      </w:r>
      <w:r>
        <w:t xml:space="preserve"> part of a </w:t>
      </w:r>
      <w:hyperlink r:id="rId8" w:history="1">
        <w:proofErr w:type="spellStart"/>
        <w:r w:rsidR="00BF632D" w:rsidRPr="00BF632D">
          <w:rPr>
            <w:rStyle w:val="Hyperlink"/>
          </w:rPr>
          <w:t>GitHub</w:t>
        </w:r>
        <w:proofErr w:type="spellEnd"/>
        <w:r w:rsidR="00BF632D" w:rsidRPr="00BF632D">
          <w:rPr>
            <w:rStyle w:val="Hyperlink"/>
          </w:rPr>
          <w:t xml:space="preserve"> </w:t>
        </w:r>
        <w:r w:rsidRPr="00BF632D">
          <w:rPr>
            <w:rStyle w:val="Hyperlink"/>
          </w:rPr>
          <w:t>repository</w:t>
        </w:r>
      </w:hyperlink>
      <w:r>
        <w:t xml:space="preserve"> I had posted previously</w:t>
      </w:r>
      <w:r w:rsidR="00BF632D">
        <w:t xml:space="preserve"> but I have </w:t>
      </w:r>
      <w:r>
        <w:t xml:space="preserve">included in </w:t>
      </w:r>
      <w:r w:rsidR="00BF632D">
        <w:t>here</w:t>
      </w:r>
      <w:r>
        <w:t xml:space="preserve"> because it’s </w:t>
      </w:r>
      <w:r w:rsidRPr="00EA0BF1">
        <w:rPr>
          <w:b/>
        </w:rPr>
        <w:t>very</w:t>
      </w:r>
      <w:r>
        <w:t xml:space="preserve"> relevant </w:t>
      </w:r>
      <w:r w:rsidR="00EA0BF1">
        <w:t>while</w:t>
      </w:r>
      <w:r>
        <w:t xml:space="preserve"> developing </w:t>
      </w:r>
      <w:r w:rsidR="00EA0BF1">
        <w:t xml:space="preserve">code on the </w:t>
      </w:r>
      <w:r>
        <w:t>Lightning Components Frameworks because of the unsecure nature of Apex server-side controllers.</w:t>
      </w:r>
    </w:p>
    <w:p w14:paraId="4613ABF7" w14:textId="77777777" w:rsidR="00FF6C76" w:rsidRDefault="00FF6C76" w:rsidP="006E72F9"/>
    <w:p w14:paraId="0087F831" w14:textId="5B68FC61" w:rsidR="00FF6C76" w:rsidRDefault="00FF6C76" w:rsidP="006E72F9">
      <w:r>
        <w:t xml:space="preserve">Before going any further, let’s very quickly review the data security model in </w:t>
      </w:r>
      <w:proofErr w:type="spellStart"/>
      <w:r>
        <w:t>Salesforce</w:t>
      </w:r>
      <w:proofErr w:type="spellEnd"/>
      <w:r>
        <w:t xml:space="preserve">. As you may already know, </w:t>
      </w:r>
      <w:proofErr w:type="spellStart"/>
      <w:r>
        <w:t>Salesforce</w:t>
      </w:r>
      <w:proofErr w:type="spellEnd"/>
      <w:r>
        <w:t xml:space="preserve"> security model is based on three equally important pieces: CRUD (CRED), FLS, </w:t>
      </w:r>
      <w:proofErr w:type="gramStart"/>
      <w:r>
        <w:t>Record</w:t>
      </w:r>
      <w:proofErr w:type="gramEnd"/>
      <w:r>
        <w:t xml:space="preserve"> Access. The first two can be controlled via Profiles and Permission Sets. The third part is a bit more complex and is controlled via things like: Role Hierarchy, Sharing Rules, OWD, etc.</w:t>
      </w:r>
    </w:p>
    <w:p w14:paraId="0DE66979" w14:textId="77777777" w:rsidR="00FF6C76" w:rsidRDefault="00FF6C76" w:rsidP="006E72F9"/>
    <w:p w14:paraId="35B3D5C5" w14:textId="77777777" w:rsidR="00FF6C76" w:rsidRDefault="00FF6C76" w:rsidP="006E72F9">
      <w:r>
        <w:t>Apex runs in what is called “System Mode” meaning it will ignore any restrictions imposed by the security model and therefore will assume full CRUD, FLS and Record Access. You can control the record Access in your classes by ensuring they are written as “With Sharing” but this will still full CRED and FLS.</w:t>
      </w:r>
    </w:p>
    <w:p w14:paraId="26221D32" w14:textId="77777777" w:rsidR="00272FFA" w:rsidRDefault="00272FFA" w:rsidP="006E72F9"/>
    <w:p w14:paraId="05C6C848" w14:textId="5BC2F389" w:rsidR="00272FFA" w:rsidRDefault="007062B0" w:rsidP="005E723A">
      <w:pPr>
        <w:jc w:val="left"/>
      </w:pPr>
      <w:r>
        <w:lastRenderedPageBreak/>
        <w:t xml:space="preserve">These blog articles help </w:t>
      </w:r>
      <w:proofErr w:type="spellStart"/>
      <w:r>
        <w:t>younunderstand</w:t>
      </w:r>
      <w:proofErr w:type="spellEnd"/>
      <w:r>
        <w:t xml:space="preserve"> the </w:t>
      </w:r>
      <w:proofErr w:type="gramStart"/>
      <w:r w:rsidR="00272FFA">
        <w:t>For</w:t>
      </w:r>
      <w:proofErr w:type="gramEnd"/>
      <w:r w:rsidR="00272FFA">
        <w:t xml:space="preserve"> more information on the </w:t>
      </w:r>
      <w:r w:rsidR="00272FFA" w:rsidRPr="007062B0">
        <w:t>security model</w:t>
      </w:r>
      <w:r>
        <w:rPr>
          <w:rStyle w:val="FootnoteReference"/>
        </w:rPr>
        <w:footnoteReference w:id="5"/>
      </w:r>
      <w:r w:rsidR="00272FFA">
        <w:t xml:space="preserve">, and how to write secure </w:t>
      </w:r>
      <w:r w:rsidR="00BF632D">
        <w:t xml:space="preserve">Apex </w:t>
      </w:r>
      <w:r w:rsidR="00272FFA">
        <w:t>code</w:t>
      </w:r>
      <w:r>
        <w:rPr>
          <w:rStyle w:val="FootnoteReference"/>
        </w:rPr>
        <w:footnoteReference w:id="6"/>
      </w:r>
      <w:r w:rsidR="005E723A">
        <w:t>.</w:t>
      </w:r>
    </w:p>
    <w:p w14:paraId="1B81794D" w14:textId="77777777" w:rsidR="00FF6C76" w:rsidRDefault="00FF6C76" w:rsidP="006E72F9"/>
    <w:p w14:paraId="1883CB8D" w14:textId="312DB9D4" w:rsidR="00272FFA" w:rsidRDefault="00FF6C76" w:rsidP="006E72F9">
      <w:r>
        <w:t xml:space="preserve">If you have worked with </w:t>
      </w:r>
      <w:proofErr w:type="spellStart"/>
      <w:r>
        <w:t>Visualforce</w:t>
      </w:r>
      <w:proofErr w:type="spellEnd"/>
      <w:r>
        <w:t>, you may be familiar with the fact that it protect</w:t>
      </w:r>
      <w:r w:rsidR="005E723A">
        <w:t>s</w:t>
      </w:r>
      <w:r>
        <w:t xml:space="preserve"> you from showin</w:t>
      </w:r>
      <w:r w:rsidR="005E723A">
        <w:t>g sensitive data when you work</w:t>
      </w:r>
      <w:r>
        <w:t xml:space="preserve"> with tags like </w:t>
      </w:r>
      <w:r w:rsidRPr="005E723A">
        <w:rPr>
          <w:rStyle w:val="Code"/>
        </w:rPr>
        <w:t>&lt;</w:t>
      </w:r>
      <w:proofErr w:type="spellStart"/>
      <w:r w:rsidRPr="005E723A">
        <w:rPr>
          <w:rStyle w:val="Code"/>
        </w:rPr>
        <w:t>ape</w:t>
      </w:r>
      <w:r w:rsidR="005E723A" w:rsidRPr="005E723A">
        <w:rPr>
          <w:rStyle w:val="Code"/>
        </w:rPr>
        <w:t>x</w:t>
      </w:r>
      <w:proofErr w:type="gramStart"/>
      <w:r w:rsidRPr="005E723A">
        <w:rPr>
          <w:rStyle w:val="Code"/>
        </w:rPr>
        <w:t>:inputField</w:t>
      </w:r>
      <w:proofErr w:type="spellEnd"/>
      <w:proofErr w:type="gramEnd"/>
      <w:r w:rsidRPr="005E723A">
        <w:rPr>
          <w:rStyle w:val="Code"/>
        </w:rPr>
        <w:t>&gt;</w:t>
      </w:r>
      <w:r>
        <w:t xml:space="preserve"> or </w:t>
      </w:r>
      <w:r w:rsidRPr="005E723A">
        <w:rPr>
          <w:rStyle w:val="Code"/>
        </w:rPr>
        <w:t>&lt;</w:t>
      </w:r>
      <w:proofErr w:type="spellStart"/>
      <w:r w:rsidRPr="005E723A">
        <w:rPr>
          <w:rStyle w:val="Code"/>
        </w:rPr>
        <w:t>apex:outputField</w:t>
      </w:r>
      <w:proofErr w:type="spellEnd"/>
      <w:r w:rsidRPr="005E723A">
        <w:rPr>
          <w:rStyle w:val="Code"/>
        </w:rPr>
        <w:t>&gt;</w:t>
      </w:r>
      <w:r>
        <w:t>.</w:t>
      </w:r>
      <w:r w:rsidR="005E723A">
        <w:t xml:space="preserve"> </w:t>
      </w:r>
      <w:r>
        <w:t xml:space="preserve">Unfortunately, that is not the case when working with Lightning Components and you must ensure that the security will not be violated </w:t>
      </w:r>
      <w:r w:rsidR="00272FFA">
        <w:t>when your data is accessed. You could write secure code to ensure this, by writing code that uses Dynamic Apex to check for the user’s permissions (</w:t>
      </w:r>
      <w:r w:rsidR="007062B0">
        <w:t>see previous blog article for more information</w:t>
      </w:r>
      <w:r w:rsidR="00272FFA">
        <w:t>). These same techniques are used in this</w:t>
      </w:r>
      <w:r w:rsidR="005E723A">
        <w:t xml:space="preserve"> Apex</w:t>
      </w:r>
      <w:r w:rsidR="00272FFA">
        <w:t xml:space="preserve"> class, so you d</w:t>
      </w:r>
      <w:bookmarkStart w:id="46" w:name="_GoBack"/>
      <w:bookmarkEnd w:id="46"/>
      <w:r w:rsidR="00272FFA">
        <w:t>o not have to worry about the details.</w:t>
      </w:r>
    </w:p>
    <w:p w14:paraId="55B27CAB" w14:textId="5CB60937" w:rsidR="00823506" w:rsidRDefault="00A77BAF" w:rsidP="00823506">
      <w:r>
        <w:t xml:space="preserve">This class will validate the user has the required permissions in the objects and fields involved before attempting submitting the request (query or DML) to the database. </w:t>
      </w:r>
      <w:r w:rsidR="00823506">
        <w:t>This code has three main modes:</w:t>
      </w:r>
    </w:p>
    <w:p w14:paraId="2EA5A850" w14:textId="55D6FC6A" w:rsidR="00823506" w:rsidRDefault="00A77BAF" w:rsidP="00A77BAF">
      <w:pPr>
        <w:pStyle w:val="Heading2"/>
      </w:pPr>
      <w:bookmarkStart w:id="47" w:name="_Toc353184886"/>
      <w:r>
        <w:t xml:space="preserve">Validate Security When </w:t>
      </w:r>
      <w:r w:rsidR="00823506">
        <w:t>Quer</w:t>
      </w:r>
      <w:r>
        <w:t>ying Data</w:t>
      </w:r>
      <w:bookmarkEnd w:id="47"/>
    </w:p>
    <w:p w14:paraId="7A4494C2" w14:textId="15208C78" w:rsidR="00823506" w:rsidRDefault="00A77BAF" w:rsidP="00823506">
      <w:r>
        <w:t xml:space="preserve">You can use this class to validate if the user is able to fetch the records/fields by </w:t>
      </w:r>
      <w:r w:rsidR="00823506">
        <w:t xml:space="preserve">providing a SOQL query </w:t>
      </w:r>
      <w:r>
        <w:t xml:space="preserve">to the </w:t>
      </w:r>
      <w:proofErr w:type="gramStart"/>
      <w:r w:rsidR="00823506" w:rsidRPr="00A77BAF">
        <w:rPr>
          <w:rStyle w:val="Code"/>
        </w:rPr>
        <w:t>query</w:t>
      </w:r>
      <w:r w:rsidRPr="00A77BAF">
        <w:rPr>
          <w:rStyle w:val="Code"/>
        </w:rPr>
        <w:t>(</w:t>
      </w:r>
      <w:proofErr w:type="gramEnd"/>
      <w:r w:rsidRPr="00A77BAF">
        <w:rPr>
          <w:rStyle w:val="Code"/>
        </w:rPr>
        <w:t>)</w:t>
      </w:r>
      <w:r>
        <w:t xml:space="preserve"> method or</w:t>
      </w:r>
      <w:r w:rsidR="00823506">
        <w:t xml:space="preserve">, a </w:t>
      </w:r>
      <w:r>
        <w:t xml:space="preserve">you can pass either a </w:t>
      </w:r>
      <w:r w:rsidR="00823506">
        <w:t xml:space="preserve">single record </w:t>
      </w:r>
      <w:r>
        <w:t>(</w:t>
      </w:r>
      <w:r w:rsidR="00823506">
        <w:t>or a list</w:t>
      </w:r>
      <w:r>
        <w:t xml:space="preserve"> </w:t>
      </w:r>
      <w:r w:rsidR="00823506">
        <w:t>of records</w:t>
      </w:r>
      <w:r>
        <w:t>)</w:t>
      </w:r>
      <w:r w:rsidR="00823506">
        <w:t xml:space="preserve"> </w:t>
      </w:r>
      <w:r>
        <w:t xml:space="preserve">to the </w:t>
      </w:r>
      <w:proofErr w:type="spellStart"/>
      <w:r w:rsidR="00823506" w:rsidRPr="00A77BAF">
        <w:rPr>
          <w:rStyle w:val="Code"/>
        </w:rPr>
        <w:t>validateQuery</w:t>
      </w:r>
      <w:proofErr w:type="spellEnd"/>
      <w:r w:rsidRPr="00A77BAF">
        <w:rPr>
          <w:rStyle w:val="Code"/>
        </w:rPr>
        <w:t>(</w:t>
      </w:r>
      <w:r w:rsidR="00823506" w:rsidRPr="00A77BAF">
        <w:rPr>
          <w:rStyle w:val="Code"/>
        </w:rPr>
        <w:t>)</w:t>
      </w:r>
      <w:r>
        <w:t xml:space="preserve"> method. When you provide the SOQL</w:t>
      </w:r>
      <w:r w:rsidR="00823506">
        <w:t>, the sy</w:t>
      </w:r>
      <w:r>
        <w:t>s</w:t>
      </w:r>
      <w:r w:rsidR="00823506">
        <w:t>tem will perform the</w:t>
      </w:r>
      <w:r>
        <w:t xml:space="preserve"> </w:t>
      </w:r>
      <w:r w:rsidR="00823506">
        <w:t>query from the database.</w:t>
      </w:r>
    </w:p>
    <w:p w14:paraId="49FF699B" w14:textId="77D23D2C" w:rsidR="00A77BAF" w:rsidRDefault="00A77BAF" w:rsidP="00A77BAF">
      <w:pPr>
        <w:pStyle w:val="Heading2"/>
      </w:pPr>
      <w:bookmarkStart w:id="48" w:name="_Toc353184887"/>
      <w:r>
        <w:t>Validate Security When Performing a DML operation</w:t>
      </w:r>
      <w:bookmarkEnd w:id="48"/>
    </w:p>
    <w:p w14:paraId="4AACF8F7" w14:textId="079290F9" w:rsidR="00A77BAF" w:rsidRDefault="00A77BAF" w:rsidP="00823506">
      <w:r>
        <w:t xml:space="preserve">You can also use this class to validate if the user is able to perform a DML operation on the records/fields by providing a record (or list of records) to the </w:t>
      </w:r>
      <w:proofErr w:type="spellStart"/>
      <w:proofErr w:type="gramStart"/>
      <w:r w:rsidR="00823506" w:rsidRPr="00A77BAF">
        <w:rPr>
          <w:rStyle w:val="Code"/>
        </w:rPr>
        <w:t>performDML</w:t>
      </w:r>
      <w:proofErr w:type="spellEnd"/>
      <w:r w:rsidRPr="00A77BAF">
        <w:rPr>
          <w:rStyle w:val="Code"/>
        </w:rPr>
        <w:t>(</w:t>
      </w:r>
      <w:proofErr w:type="gramEnd"/>
      <w:r w:rsidR="00823506" w:rsidRPr="00A77BAF">
        <w:rPr>
          <w:rStyle w:val="Code"/>
        </w:rPr>
        <w:t>)</w:t>
      </w:r>
      <w:r>
        <w:rPr>
          <w:rStyle w:val="Code"/>
        </w:rPr>
        <w:t xml:space="preserve"> </w:t>
      </w:r>
      <w:r>
        <w:t xml:space="preserve">method. When invoking this method, you must indicate the operation </w:t>
      </w:r>
      <w:r w:rsidR="00823506">
        <w:t>desired (</w:t>
      </w:r>
      <w:r>
        <w:t xml:space="preserve">using the </w:t>
      </w:r>
      <w:proofErr w:type="spellStart"/>
      <w:r>
        <w:t>enum</w:t>
      </w:r>
      <w:proofErr w:type="spellEnd"/>
      <w:r>
        <w:t xml:space="preserve"> variable </w:t>
      </w:r>
      <w:proofErr w:type="spellStart"/>
      <w:r w:rsidR="00823506" w:rsidRPr="00A77BAF">
        <w:rPr>
          <w:rStyle w:val="Code"/>
        </w:rPr>
        <w:t>ETLC_SecuredDB.Operation</w:t>
      </w:r>
      <w:proofErr w:type="spellEnd"/>
      <w:r w:rsidR="00823506">
        <w:t>)</w:t>
      </w:r>
      <w:r>
        <w:t>.</w:t>
      </w:r>
    </w:p>
    <w:p w14:paraId="26102905" w14:textId="089215CB" w:rsidR="00823506" w:rsidRPr="00E724E4" w:rsidRDefault="00E724E4" w:rsidP="00E724E4">
      <w:pPr>
        <w:pStyle w:val="Heading2"/>
      </w:pPr>
      <w:bookmarkStart w:id="49" w:name="_Toc353184888"/>
      <w:r w:rsidRPr="00E724E4">
        <w:t xml:space="preserve">Just </w:t>
      </w:r>
      <w:r w:rsidR="00A77BAF" w:rsidRPr="00E724E4">
        <w:t>Validating Security</w:t>
      </w:r>
      <w:bookmarkEnd w:id="49"/>
      <w:r w:rsidR="00A77BAF" w:rsidRPr="00E724E4">
        <w:t xml:space="preserve"> </w:t>
      </w:r>
    </w:p>
    <w:p w14:paraId="0405C736" w14:textId="3E92E384" w:rsidR="00E724E4" w:rsidRDefault="00823506" w:rsidP="00823506">
      <w:r>
        <w:t>This class inspects the data to find the objects and fields</w:t>
      </w:r>
      <w:r w:rsidR="00A77BAF">
        <w:t xml:space="preserve"> involved before validating the </w:t>
      </w:r>
      <w:r>
        <w:t>access the user has on the data. This may be a slow operation</w:t>
      </w:r>
      <w:r w:rsidR="00E724E4">
        <w:t>, especially</w:t>
      </w:r>
      <w:r>
        <w:t xml:space="preserve"> if you</w:t>
      </w:r>
      <w:r w:rsidR="00E724E4">
        <w:t xml:space="preserve">r database action (query/DML) has a big dataset with </w:t>
      </w:r>
      <w:r>
        <w:t>may records,</w:t>
      </w:r>
      <w:r w:rsidR="00A77BAF">
        <w:t xml:space="preserve"> </w:t>
      </w:r>
      <w:r>
        <w:t xml:space="preserve">many fields, </w:t>
      </w:r>
      <w:r w:rsidR="00E724E4">
        <w:t>and in the case of the queries many related records</w:t>
      </w:r>
      <w:r>
        <w:t>.</w:t>
      </w:r>
    </w:p>
    <w:p w14:paraId="6BB339B8" w14:textId="77777777" w:rsidR="00E724E4" w:rsidRDefault="00E724E4" w:rsidP="00823506"/>
    <w:p w14:paraId="395AF82F" w14:textId="11A594E6" w:rsidR="00823506" w:rsidRDefault="00E724E4" w:rsidP="00823506">
      <w:r>
        <w:t>In order to speed things up, and not have the library discover all the objects/fields in the database operation (query/DML), y</w:t>
      </w:r>
      <w:r w:rsidR="00823506">
        <w:t xml:space="preserve">ou may optionally handle the database requests yourself and use this class </w:t>
      </w:r>
      <w:r>
        <w:t xml:space="preserve">just to </w:t>
      </w:r>
      <w:r w:rsidR="00823506">
        <w:t>validate your data. There is no reason to always find the objects/fields</w:t>
      </w:r>
      <w:r w:rsidR="00A77BAF">
        <w:t xml:space="preserve"> </w:t>
      </w:r>
      <w:r w:rsidR="00823506">
        <w:t>at runtime if the</w:t>
      </w:r>
      <w:r>
        <w:t xml:space="preserve"> data structure is not changing ;-)</w:t>
      </w:r>
    </w:p>
    <w:p w14:paraId="7FAFC4E5" w14:textId="77777777" w:rsidR="00E724E4" w:rsidRDefault="00E724E4" w:rsidP="00823506"/>
    <w:p w14:paraId="4EF44474" w14:textId="6AF061F5" w:rsidR="00823506" w:rsidRDefault="00823506" w:rsidP="00823506">
      <w:r>
        <w:t>In order to take advantage of not having to validate the data structure every</w:t>
      </w:r>
      <w:r w:rsidR="00E724E4">
        <w:t xml:space="preserve"> </w:t>
      </w:r>
      <w:r w:rsidR="00206696">
        <w:t xml:space="preserve">time </w:t>
      </w:r>
      <w:r>
        <w:t xml:space="preserve">you </w:t>
      </w:r>
      <w:r w:rsidR="00E724E4">
        <w:t xml:space="preserve">access </w:t>
      </w:r>
      <w:r w:rsidR="000B4DF0">
        <w:t xml:space="preserve">you would want to </w:t>
      </w:r>
      <w:r>
        <w:t>get the field structure as a string (</w:t>
      </w:r>
      <w:proofErr w:type="spellStart"/>
      <w:r w:rsidRPr="000B4DF0">
        <w:rPr>
          <w:rStyle w:val="Code"/>
        </w:rPr>
        <w:t>getFieldsForPlainValidator</w:t>
      </w:r>
      <w:proofErr w:type="spellEnd"/>
      <w:r>
        <w:t>)</w:t>
      </w:r>
      <w:r w:rsidR="000B4DF0">
        <w:t xml:space="preserve"> </w:t>
      </w:r>
      <w:r>
        <w:t>and pass that structure to the validator (</w:t>
      </w:r>
      <w:proofErr w:type="spellStart"/>
      <w:r w:rsidRPr="000B4DF0">
        <w:rPr>
          <w:rStyle w:val="Code"/>
        </w:rPr>
        <w:t>plainValidator</w:t>
      </w:r>
      <w:proofErr w:type="spellEnd"/>
      <w:r>
        <w:t>)</w:t>
      </w:r>
      <w:r w:rsidR="000B4DF0">
        <w:t>, indicating the desired operation (</w:t>
      </w:r>
      <w:proofErr w:type="spellStart"/>
      <w:r w:rsidR="000B4DF0" w:rsidRPr="00A77BAF">
        <w:rPr>
          <w:rStyle w:val="Code"/>
        </w:rPr>
        <w:t>ETLC_SecuredDB.Operation</w:t>
      </w:r>
      <w:proofErr w:type="spellEnd"/>
      <w:r w:rsidR="000B4DF0">
        <w:t>).</w:t>
      </w:r>
    </w:p>
    <w:p w14:paraId="47C2FFFF" w14:textId="77777777" w:rsidR="00546EDB" w:rsidRDefault="00546EDB" w:rsidP="00546EDB">
      <w:pPr>
        <w:pStyle w:val="Heading2"/>
      </w:pPr>
      <w:bookmarkStart w:id="50" w:name="_Toc353184889"/>
      <w:r>
        <w:lastRenderedPageBreak/>
        <w:t>Apex Properties</w:t>
      </w:r>
      <w:bookmarkEnd w:id="50"/>
    </w:p>
    <w:p w14:paraId="1EE3C1DD" w14:textId="33F3F047" w:rsidR="00546EDB" w:rsidRDefault="00546EDB" w:rsidP="00546EDB">
      <w:r>
        <w:t>Before I explain the different methods in this class, let’s talk about the properties:</w:t>
      </w:r>
    </w:p>
    <w:p w14:paraId="115B5E3D" w14:textId="39D020A5" w:rsidR="00973023" w:rsidRDefault="00973023" w:rsidP="00973023">
      <w:pPr>
        <w:pStyle w:val="Heading3"/>
      </w:pPr>
      <w:bookmarkStart w:id="51" w:name="_Toc353184890"/>
      <w:r>
        <w:t xml:space="preserve">Property: </w:t>
      </w:r>
      <w:proofErr w:type="spellStart"/>
      <w:r w:rsidRPr="00546EDB">
        <w:t>findFieldsUsingJSON</w:t>
      </w:r>
      <w:bookmarkEnd w:id="51"/>
      <w:proofErr w:type="spellEnd"/>
    </w:p>
    <w:tbl>
      <w:tblPr>
        <w:tblStyle w:val="LightList-Accent1"/>
        <w:tblW w:w="0" w:type="auto"/>
        <w:tblLook w:val="04A0" w:firstRow="1" w:lastRow="0" w:firstColumn="1" w:lastColumn="0" w:noHBand="0" w:noVBand="1"/>
      </w:tblPr>
      <w:tblGrid>
        <w:gridCol w:w="1764"/>
        <w:gridCol w:w="7092"/>
      </w:tblGrid>
      <w:tr w:rsidR="00973023" w14:paraId="2506C324"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93B0C9E" w14:textId="77777777" w:rsidR="00973023" w:rsidRDefault="00973023" w:rsidP="007A137A">
            <w:r>
              <w:t>Value</w:t>
            </w:r>
          </w:p>
        </w:tc>
        <w:tc>
          <w:tcPr>
            <w:tcW w:w="7092" w:type="dxa"/>
          </w:tcPr>
          <w:p w14:paraId="69600E05" w14:textId="77777777" w:rsidR="00973023" w:rsidRDefault="00973023" w:rsidP="007A137A">
            <w:pPr>
              <w:cnfStyle w:val="100000000000" w:firstRow="1" w:lastRow="0" w:firstColumn="0" w:lastColumn="0" w:oddVBand="0" w:evenVBand="0" w:oddHBand="0" w:evenHBand="0" w:firstRowFirstColumn="0" w:firstRowLastColumn="0" w:lastRowFirstColumn="0" w:lastRowLastColumn="0"/>
            </w:pPr>
            <w:r>
              <w:t>Description</w:t>
            </w:r>
          </w:p>
        </w:tc>
      </w:tr>
      <w:tr w:rsidR="00973023" w14:paraId="49835E9A"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F78F015" w14:textId="77777777" w:rsidR="00973023" w:rsidRDefault="00973023" w:rsidP="007A137A">
            <w:r>
              <w:t>Name</w:t>
            </w:r>
          </w:p>
        </w:tc>
        <w:tc>
          <w:tcPr>
            <w:tcW w:w="7092" w:type="dxa"/>
          </w:tcPr>
          <w:p w14:paraId="2D9F0B5B" w14:textId="7786F302" w:rsidR="00973023" w:rsidRDefault="00973023"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546EDB">
              <w:t>findFieldsUsingJSON</w:t>
            </w:r>
            <w:proofErr w:type="spellEnd"/>
            <w:proofErr w:type="gramEnd"/>
          </w:p>
        </w:tc>
      </w:tr>
      <w:tr w:rsidR="00973023" w14:paraId="5B8DD7CF"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4FD10ACB" w14:textId="77777777" w:rsidR="00973023" w:rsidRDefault="00973023" w:rsidP="007A137A">
            <w:r>
              <w:t>Data Type</w:t>
            </w:r>
          </w:p>
        </w:tc>
        <w:tc>
          <w:tcPr>
            <w:tcW w:w="7092" w:type="dxa"/>
          </w:tcPr>
          <w:p w14:paraId="2197E736" w14:textId="354613FF" w:rsidR="00973023" w:rsidRDefault="00973023" w:rsidP="007A137A">
            <w:pPr>
              <w:cnfStyle w:val="000000000000" w:firstRow="0" w:lastRow="0" w:firstColumn="0" w:lastColumn="0" w:oddVBand="0" w:evenVBand="0" w:oddHBand="0" w:evenHBand="0" w:firstRowFirstColumn="0" w:firstRowLastColumn="0" w:lastRowFirstColumn="0" w:lastRowLastColumn="0"/>
            </w:pPr>
            <w:r>
              <w:t>Boolean</w:t>
            </w:r>
          </w:p>
        </w:tc>
      </w:tr>
      <w:tr w:rsidR="00973023" w14:paraId="5C4DDE98"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9071437" w14:textId="77777777" w:rsidR="00973023" w:rsidRDefault="00973023" w:rsidP="007A137A">
            <w:r>
              <w:t>Description</w:t>
            </w:r>
          </w:p>
        </w:tc>
        <w:tc>
          <w:tcPr>
            <w:tcW w:w="7092" w:type="dxa"/>
          </w:tcPr>
          <w:p w14:paraId="3F9F4604" w14:textId="37748326" w:rsidR="00973023" w:rsidRDefault="00973023" w:rsidP="007A137A">
            <w:pPr>
              <w:cnfStyle w:val="000000100000" w:firstRow="0" w:lastRow="0" w:firstColumn="0" w:lastColumn="0" w:oddVBand="0" w:evenVBand="0" w:oddHBand="1" w:evenHBand="0" w:firstRowFirstColumn="0" w:firstRowLastColumn="0" w:lastRowFirstColumn="0" w:lastRowLastColumn="0"/>
            </w:pPr>
            <w:r>
              <w:t xml:space="preserve">This attribute was created to test performance on discovering the fields. You may want to experiment with this property. For more information, you can check </w:t>
            </w:r>
            <w:hyperlink r:id="rId9" w:history="1">
              <w:r w:rsidRPr="00C53A6B">
                <w:rPr>
                  <w:rStyle w:val="Hyperlink"/>
                </w:rPr>
                <w:t xml:space="preserve">this </w:t>
              </w:r>
              <w:proofErr w:type="spellStart"/>
              <w:r w:rsidRPr="00C53A6B">
                <w:rPr>
                  <w:rStyle w:val="Hyperlink"/>
                </w:rPr>
                <w:t>GitHub</w:t>
              </w:r>
              <w:proofErr w:type="spellEnd"/>
              <w:r w:rsidRPr="00C53A6B">
                <w:rPr>
                  <w:rStyle w:val="Hyperlink"/>
                </w:rPr>
                <w:t xml:space="preserve"> issue</w:t>
              </w:r>
            </w:hyperlink>
          </w:p>
        </w:tc>
      </w:tr>
    </w:tbl>
    <w:p w14:paraId="739CA7B3" w14:textId="77777777" w:rsidR="00973023" w:rsidRDefault="00973023" w:rsidP="00973023">
      <w:pPr>
        <w:pStyle w:val="Heading3"/>
      </w:pPr>
      <w:bookmarkStart w:id="52" w:name="_Toc353184891"/>
      <w:r>
        <w:t xml:space="preserve">Property: </w:t>
      </w:r>
      <w:proofErr w:type="spellStart"/>
      <w:r w:rsidRPr="00546EDB">
        <w:t>findFieldsUsingJSON</w:t>
      </w:r>
      <w:bookmarkEnd w:id="52"/>
      <w:proofErr w:type="spellEnd"/>
    </w:p>
    <w:tbl>
      <w:tblPr>
        <w:tblStyle w:val="LightList-Accent1"/>
        <w:tblW w:w="0" w:type="auto"/>
        <w:tblLook w:val="04A0" w:firstRow="1" w:lastRow="0" w:firstColumn="1" w:lastColumn="0" w:noHBand="0" w:noVBand="1"/>
      </w:tblPr>
      <w:tblGrid>
        <w:gridCol w:w="1764"/>
        <w:gridCol w:w="7092"/>
      </w:tblGrid>
      <w:tr w:rsidR="00973023" w14:paraId="1730A86F"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BDA680D" w14:textId="77777777" w:rsidR="00973023" w:rsidRDefault="00973023" w:rsidP="007A137A">
            <w:r>
              <w:t>Value</w:t>
            </w:r>
          </w:p>
        </w:tc>
        <w:tc>
          <w:tcPr>
            <w:tcW w:w="7092" w:type="dxa"/>
          </w:tcPr>
          <w:p w14:paraId="64D69575" w14:textId="77777777" w:rsidR="00973023" w:rsidRDefault="00973023" w:rsidP="007A137A">
            <w:pPr>
              <w:cnfStyle w:val="100000000000" w:firstRow="1" w:lastRow="0" w:firstColumn="0" w:lastColumn="0" w:oddVBand="0" w:evenVBand="0" w:oddHBand="0" w:evenHBand="0" w:firstRowFirstColumn="0" w:firstRowLastColumn="0" w:lastRowFirstColumn="0" w:lastRowLastColumn="0"/>
            </w:pPr>
            <w:r>
              <w:t>Description</w:t>
            </w:r>
          </w:p>
        </w:tc>
      </w:tr>
      <w:tr w:rsidR="00973023" w14:paraId="72D3A0AF"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0BA78A0" w14:textId="77777777" w:rsidR="00973023" w:rsidRDefault="00973023" w:rsidP="007A137A">
            <w:r>
              <w:t>Name</w:t>
            </w:r>
          </w:p>
        </w:tc>
        <w:tc>
          <w:tcPr>
            <w:tcW w:w="7092" w:type="dxa"/>
          </w:tcPr>
          <w:p w14:paraId="4CB264D8" w14:textId="3F540549" w:rsidR="00973023" w:rsidRDefault="00973023"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53A6B">
              <w:t>showDebugMessages</w:t>
            </w:r>
            <w:proofErr w:type="spellEnd"/>
            <w:proofErr w:type="gramEnd"/>
          </w:p>
        </w:tc>
      </w:tr>
      <w:tr w:rsidR="00973023" w14:paraId="3424A80A"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3BC86132" w14:textId="77777777" w:rsidR="00973023" w:rsidRDefault="00973023" w:rsidP="007A137A">
            <w:r>
              <w:t>Data Type</w:t>
            </w:r>
          </w:p>
        </w:tc>
        <w:tc>
          <w:tcPr>
            <w:tcW w:w="7092" w:type="dxa"/>
          </w:tcPr>
          <w:p w14:paraId="11458C51" w14:textId="77777777" w:rsidR="00973023" w:rsidRDefault="00973023" w:rsidP="007A137A">
            <w:pPr>
              <w:cnfStyle w:val="000000000000" w:firstRow="0" w:lastRow="0" w:firstColumn="0" w:lastColumn="0" w:oddVBand="0" w:evenVBand="0" w:oddHBand="0" w:evenHBand="0" w:firstRowFirstColumn="0" w:firstRowLastColumn="0" w:lastRowFirstColumn="0" w:lastRowLastColumn="0"/>
            </w:pPr>
            <w:r>
              <w:t>Boolean</w:t>
            </w:r>
          </w:p>
        </w:tc>
      </w:tr>
      <w:tr w:rsidR="00973023" w14:paraId="70D4C4B5"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7D4F4C57" w14:textId="77777777" w:rsidR="00973023" w:rsidRDefault="00973023" w:rsidP="007A137A">
            <w:r>
              <w:t>Description</w:t>
            </w:r>
          </w:p>
        </w:tc>
        <w:tc>
          <w:tcPr>
            <w:tcW w:w="7092" w:type="dxa"/>
          </w:tcPr>
          <w:p w14:paraId="66309519" w14:textId="504D5AF5" w:rsidR="00973023" w:rsidRDefault="00973023" w:rsidP="007A137A">
            <w:pPr>
              <w:cnfStyle w:val="000000100000" w:firstRow="0" w:lastRow="0" w:firstColumn="0" w:lastColumn="0" w:oddVBand="0" w:evenVBand="0" w:oddHBand="1" w:evenHBand="0" w:firstRowFirstColumn="0" w:firstRowLastColumn="0" w:lastRowFirstColumn="0" w:lastRowLastColumn="0"/>
            </w:pPr>
            <w:r>
              <w:t>If you need to debug this class, set this flag to true and Apex debug messages will be printed in the debug log.</w:t>
            </w:r>
          </w:p>
        </w:tc>
      </w:tr>
    </w:tbl>
    <w:p w14:paraId="5FDA59B7" w14:textId="6304A431" w:rsidR="00973023" w:rsidRDefault="00973023" w:rsidP="00973023">
      <w:pPr>
        <w:pStyle w:val="Heading3"/>
      </w:pPr>
      <w:bookmarkStart w:id="53" w:name="_Toc353184892"/>
      <w:r>
        <w:t xml:space="preserve">Property: </w:t>
      </w:r>
      <w:r w:rsidRPr="00C53A6B">
        <w:t>Operation</w:t>
      </w:r>
      <w:bookmarkEnd w:id="53"/>
    </w:p>
    <w:tbl>
      <w:tblPr>
        <w:tblStyle w:val="LightList-Accent1"/>
        <w:tblW w:w="0" w:type="auto"/>
        <w:tblLook w:val="04A0" w:firstRow="1" w:lastRow="0" w:firstColumn="1" w:lastColumn="0" w:noHBand="0" w:noVBand="1"/>
      </w:tblPr>
      <w:tblGrid>
        <w:gridCol w:w="1764"/>
        <w:gridCol w:w="7092"/>
      </w:tblGrid>
      <w:tr w:rsidR="00973023" w14:paraId="524AEF62"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6B0BCD0" w14:textId="77777777" w:rsidR="00973023" w:rsidRDefault="00973023" w:rsidP="007A137A">
            <w:r>
              <w:t>Value</w:t>
            </w:r>
          </w:p>
        </w:tc>
        <w:tc>
          <w:tcPr>
            <w:tcW w:w="7092" w:type="dxa"/>
          </w:tcPr>
          <w:p w14:paraId="554850A7" w14:textId="77777777" w:rsidR="00973023" w:rsidRDefault="00973023" w:rsidP="007A137A">
            <w:pPr>
              <w:cnfStyle w:val="100000000000" w:firstRow="1" w:lastRow="0" w:firstColumn="0" w:lastColumn="0" w:oddVBand="0" w:evenVBand="0" w:oddHBand="0" w:evenHBand="0" w:firstRowFirstColumn="0" w:firstRowLastColumn="0" w:lastRowFirstColumn="0" w:lastRowLastColumn="0"/>
            </w:pPr>
            <w:r>
              <w:t>Description</w:t>
            </w:r>
          </w:p>
        </w:tc>
      </w:tr>
      <w:tr w:rsidR="00973023" w14:paraId="1F36CB1A"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FCE5ED7" w14:textId="77777777" w:rsidR="00973023" w:rsidRDefault="00973023" w:rsidP="007A137A">
            <w:r>
              <w:t>Name</w:t>
            </w:r>
          </w:p>
        </w:tc>
        <w:tc>
          <w:tcPr>
            <w:tcW w:w="7092" w:type="dxa"/>
          </w:tcPr>
          <w:p w14:paraId="4B192895" w14:textId="77777777" w:rsidR="00973023" w:rsidRDefault="00973023"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C53A6B">
              <w:t>showDebugMessages</w:t>
            </w:r>
            <w:proofErr w:type="spellEnd"/>
            <w:proofErr w:type="gramEnd"/>
          </w:p>
        </w:tc>
      </w:tr>
      <w:tr w:rsidR="00973023" w14:paraId="6DE0E29F"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141A584C" w14:textId="77777777" w:rsidR="00973023" w:rsidRDefault="00973023" w:rsidP="007A137A">
            <w:r>
              <w:t>Data Type</w:t>
            </w:r>
          </w:p>
        </w:tc>
        <w:tc>
          <w:tcPr>
            <w:tcW w:w="7092" w:type="dxa"/>
          </w:tcPr>
          <w:p w14:paraId="51BA29C2" w14:textId="78018AC1" w:rsidR="00973023" w:rsidRDefault="00973023" w:rsidP="007A137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r>
      <w:tr w:rsidR="00973023" w14:paraId="6ABAD8E4"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762E439" w14:textId="77777777" w:rsidR="00973023" w:rsidRDefault="00973023" w:rsidP="007A137A">
            <w:r>
              <w:t>Description</w:t>
            </w:r>
          </w:p>
        </w:tc>
        <w:tc>
          <w:tcPr>
            <w:tcW w:w="7092" w:type="dxa"/>
          </w:tcPr>
          <w:p w14:paraId="4F819040" w14:textId="77777777" w:rsidR="00973023" w:rsidRDefault="00973023" w:rsidP="00973023">
            <w:pPr>
              <w:cnfStyle w:val="000000100000" w:firstRow="0" w:lastRow="0" w:firstColumn="0" w:lastColumn="0" w:oddVBand="0" w:evenVBand="0" w:oddHBand="1" w:evenHBand="0" w:firstRowFirstColumn="0" w:firstRowLastColumn="0" w:lastRowFirstColumn="0" w:lastRowLastColumn="0"/>
            </w:pPr>
            <w:r>
              <w:t xml:space="preserve">This is one of the most important attributes in this class. In controls the operation that you want to perform. The operations available are:  </w:t>
            </w:r>
          </w:p>
          <w:p w14:paraId="3887CE94" w14:textId="77777777" w:rsidR="00973023" w:rsidRPr="00663BFA" w:rsidRDefault="00973023" w:rsidP="00973023">
            <w:pPr>
              <w:pStyle w:val="ListParagraph"/>
              <w:numPr>
                <w:ilvl w:val="0"/>
                <w:numId w:val="21"/>
              </w:numPr>
              <w:ind w:left="217" w:hanging="180"/>
              <w:cnfStyle w:val="000000100000" w:firstRow="0" w:lastRow="0" w:firstColumn="0" w:lastColumn="0" w:oddVBand="0" w:evenVBand="0" w:oddHBand="1" w:evenHBand="0" w:firstRowFirstColumn="0" w:firstRowLastColumn="0" w:lastRowFirstColumn="0" w:lastRowLastColumn="0"/>
            </w:pPr>
            <w:r w:rsidRPr="00663BFA">
              <w:t>Querying</w:t>
            </w:r>
          </w:p>
          <w:p w14:paraId="4D0CC9C0" w14:textId="77777777" w:rsidR="00973023" w:rsidRPr="00663BFA" w:rsidRDefault="00973023" w:rsidP="00973023">
            <w:pPr>
              <w:pStyle w:val="ListParagraph"/>
              <w:numPr>
                <w:ilvl w:val="0"/>
                <w:numId w:val="21"/>
              </w:numPr>
              <w:ind w:left="217" w:hanging="180"/>
              <w:cnfStyle w:val="000000100000" w:firstRow="0" w:lastRow="0" w:firstColumn="0" w:lastColumn="0" w:oddVBand="0" w:evenVBand="0" w:oddHBand="1" w:evenHBand="0" w:firstRowFirstColumn="0" w:firstRowLastColumn="0" w:lastRowFirstColumn="0" w:lastRowLastColumn="0"/>
            </w:pPr>
            <w:r w:rsidRPr="00663BFA">
              <w:t>Inserting</w:t>
            </w:r>
          </w:p>
          <w:p w14:paraId="7EA49740" w14:textId="77777777" w:rsidR="00973023" w:rsidRPr="00663BFA" w:rsidRDefault="00973023" w:rsidP="00973023">
            <w:pPr>
              <w:pStyle w:val="ListParagraph"/>
              <w:numPr>
                <w:ilvl w:val="0"/>
                <w:numId w:val="21"/>
              </w:numPr>
              <w:ind w:left="217" w:hanging="180"/>
              <w:cnfStyle w:val="000000100000" w:firstRow="0" w:lastRow="0" w:firstColumn="0" w:lastColumn="0" w:oddVBand="0" w:evenVBand="0" w:oddHBand="1" w:evenHBand="0" w:firstRowFirstColumn="0" w:firstRowLastColumn="0" w:lastRowFirstColumn="0" w:lastRowLastColumn="0"/>
            </w:pPr>
            <w:r w:rsidRPr="00663BFA">
              <w:t>Updating</w:t>
            </w:r>
          </w:p>
          <w:p w14:paraId="0B4B5D8D" w14:textId="77777777" w:rsidR="00973023" w:rsidRPr="00663BFA" w:rsidRDefault="00973023" w:rsidP="00973023">
            <w:pPr>
              <w:pStyle w:val="ListParagraph"/>
              <w:numPr>
                <w:ilvl w:val="0"/>
                <w:numId w:val="21"/>
              </w:numPr>
              <w:ind w:left="217" w:hanging="180"/>
              <w:cnfStyle w:val="000000100000" w:firstRow="0" w:lastRow="0" w:firstColumn="0" w:lastColumn="0" w:oddVBand="0" w:evenVBand="0" w:oddHBand="1" w:evenHBand="0" w:firstRowFirstColumn="0" w:firstRowLastColumn="0" w:lastRowFirstColumn="0" w:lastRowLastColumn="0"/>
            </w:pPr>
            <w:r w:rsidRPr="00663BFA">
              <w:t>Deleting</w:t>
            </w:r>
          </w:p>
          <w:p w14:paraId="57DA3F4A" w14:textId="6550A1E4" w:rsidR="00973023" w:rsidRDefault="00973023" w:rsidP="00973023">
            <w:pPr>
              <w:pStyle w:val="ListParagraph"/>
              <w:numPr>
                <w:ilvl w:val="0"/>
                <w:numId w:val="21"/>
              </w:numPr>
              <w:ind w:left="217" w:hanging="180"/>
              <w:cnfStyle w:val="000000100000" w:firstRow="0" w:lastRow="0" w:firstColumn="0" w:lastColumn="0" w:oddVBand="0" w:evenVBand="0" w:oddHBand="1" w:evenHBand="0" w:firstRowFirstColumn="0" w:firstRowLastColumn="0" w:lastRowFirstColumn="0" w:lastRowLastColumn="0"/>
            </w:pPr>
            <w:proofErr w:type="spellStart"/>
            <w:r w:rsidRPr="00663BFA">
              <w:t>Upserting</w:t>
            </w:r>
            <w:proofErr w:type="spellEnd"/>
          </w:p>
        </w:tc>
      </w:tr>
    </w:tbl>
    <w:p w14:paraId="6B4EFF10" w14:textId="77777777" w:rsidR="00546EDB" w:rsidRDefault="00546EDB" w:rsidP="00546EDB">
      <w:pPr>
        <w:pStyle w:val="Heading2"/>
      </w:pPr>
      <w:bookmarkStart w:id="54" w:name="_Toc353184893"/>
      <w:r>
        <w:t>Apex Methods</w:t>
      </w:r>
      <w:bookmarkEnd w:id="54"/>
    </w:p>
    <w:p w14:paraId="7AB5BF62" w14:textId="423EC2EC" w:rsidR="005E723A" w:rsidRDefault="00546EDB" w:rsidP="00546EDB">
      <w:r>
        <w:t>Let’s take a look at the different methods available in this class…</w:t>
      </w:r>
    </w:p>
    <w:p w14:paraId="21934D11" w14:textId="3D4E0317" w:rsidR="00D50F5C" w:rsidRDefault="00D50F5C" w:rsidP="00D50F5C">
      <w:pPr>
        <w:pStyle w:val="Heading3"/>
      </w:pPr>
      <w:bookmarkStart w:id="55" w:name="_Toc353184894"/>
      <w:r>
        <w:lastRenderedPageBreak/>
        <w:t xml:space="preserve">Method: </w:t>
      </w:r>
      <w:proofErr w:type="gramStart"/>
      <w:r w:rsidRPr="00663BFA">
        <w:t>query</w:t>
      </w:r>
      <w:r w:rsidR="0014683A">
        <w:t>(</w:t>
      </w:r>
      <w:proofErr w:type="gramEnd"/>
      <w:r w:rsidR="0014683A">
        <w:t>)</w:t>
      </w:r>
      <w:bookmarkEnd w:id="55"/>
    </w:p>
    <w:tbl>
      <w:tblPr>
        <w:tblStyle w:val="LightList-Accent1"/>
        <w:tblW w:w="0" w:type="auto"/>
        <w:tblLook w:val="04A0" w:firstRow="1" w:lastRow="0" w:firstColumn="1" w:lastColumn="0" w:noHBand="0" w:noVBand="1"/>
      </w:tblPr>
      <w:tblGrid>
        <w:gridCol w:w="1764"/>
        <w:gridCol w:w="7092"/>
      </w:tblGrid>
      <w:tr w:rsidR="00D50F5C" w14:paraId="04B32FFC"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B0058DF" w14:textId="77777777" w:rsidR="00D50F5C" w:rsidRDefault="00D50F5C" w:rsidP="007A137A">
            <w:r>
              <w:t>Value</w:t>
            </w:r>
          </w:p>
        </w:tc>
        <w:tc>
          <w:tcPr>
            <w:tcW w:w="7092" w:type="dxa"/>
          </w:tcPr>
          <w:p w14:paraId="475E38BB" w14:textId="77777777" w:rsidR="00D50F5C" w:rsidRDefault="00D50F5C" w:rsidP="007A137A">
            <w:pPr>
              <w:cnfStyle w:val="100000000000" w:firstRow="1" w:lastRow="0" w:firstColumn="0" w:lastColumn="0" w:oddVBand="0" w:evenVBand="0" w:oddHBand="0" w:evenHBand="0" w:firstRowFirstColumn="0" w:firstRowLastColumn="0" w:lastRowFirstColumn="0" w:lastRowLastColumn="0"/>
            </w:pPr>
            <w:r>
              <w:t>Description</w:t>
            </w:r>
          </w:p>
        </w:tc>
      </w:tr>
      <w:tr w:rsidR="00D50F5C" w14:paraId="5A716D61"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944860D" w14:textId="77777777" w:rsidR="00D50F5C" w:rsidRDefault="00D50F5C" w:rsidP="007A137A">
            <w:r>
              <w:t>Name</w:t>
            </w:r>
          </w:p>
        </w:tc>
        <w:tc>
          <w:tcPr>
            <w:tcW w:w="7092" w:type="dxa"/>
          </w:tcPr>
          <w:p w14:paraId="04D780B6" w14:textId="364F46D5" w:rsidR="00D50F5C" w:rsidRDefault="00D50F5C" w:rsidP="007A137A">
            <w:pPr>
              <w:cnfStyle w:val="000000100000" w:firstRow="0" w:lastRow="0" w:firstColumn="0" w:lastColumn="0" w:oddVBand="0" w:evenVBand="0" w:oddHBand="1" w:evenHBand="0" w:firstRowFirstColumn="0" w:firstRowLastColumn="0" w:lastRowFirstColumn="0" w:lastRowLastColumn="0"/>
            </w:pPr>
            <w:proofErr w:type="gramStart"/>
            <w:r w:rsidRPr="00663BFA">
              <w:t>query</w:t>
            </w:r>
            <w:proofErr w:type="gramEnd"/>
          </w:p>
        </w:tc>
      </w:tr>
      <w:tr w:rsidR="00D50F5C" w14:paraId="00144A86"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4C7E02F8" w14:textId="77777777" w:rsidR="00D50F5C" w:rsidRDefault="00D50F5C" w:rsidP="007A137A">
            <w:r>
              <w:t>Input</w:t>
            </w:r>
          </w:p>
        </w:tc>
        <w:tc>
          <w:tcPr>
            <w:tcW w:w="7092" w:type="dxa"/>
          </w:tcPr>
          <w:p w14:paraId="1944D10B" w14:textId="5DAFCED8" w:rsidR="00D50F5C" w:rsidRDefault="00D50F5C" w:rsidP="00D50F5C">
            <w:pPr>
              <w:jc w:val="left"/>
              <w:cnfStyle w:val="000000000000" w:firstRow="0" w:lastRow="0" w:firstColumn="0" w:lastColumn="0" w:oddVBand="0" w:evenVBand="0" w:oddHBand="0" w:evenHBand="0" w:firstRowFirstColumn="0" w:firstRowLastColumn="0" w:lastRowFirstColumn="0" w:lastRowLastColumn="0"/>
            </w:pPr>
            <w:r w:rsidRPr="008064AB">
              <w:t>SOQL (String): This is the SOQL query to be executed.</w:t>
            </w:r>
          </w:p>
        </w:tc>
      </w:tr>
      <w:tr w:rsidR="00D50F5C" w14:paraId="21751C8D"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57B9AA6" w14:textId="77777777" w:rsidR="00D50F5C" w:rsidRDefault="00D50F5C" w:rsidP="007A137A">
            <w:r>
              <w:t>Output</w:t>
            </w:r>
          </w:p>
        </w:tc>
        <w:tc>
          <w:tcPr>
            <w:tcW w:w="7092" w:type="dxa"/>
          </w:tcPr>
          <w:p w14:paraId="11E88CFA" w14:textId="0106AC21" w:rsidR="00D50F5C" w:rsidRDefault="00D50F5C" w:rsidP="007A137A">
            <w:pPr>
              <w:cnfStyle w:val="000000100000" w:firstRow="0" w:lastRow="0" w:firstColumn="0" w:lastColumn="0" w:oddVBand="0" w:evenVBand="0" w:oddHBand="1" w:evenHBand="0" w:firstRowFirstColumn="0" w:firstRowLastColumn="0" w:lastRowFirstColumn="0" w:lastRowLastColumn="0"/>
            </w:pPr>
            <w:r>
              <w:t>List&lt;</w:t>
            </w:r>
            <w:proofErr w:type="spellStart"/>
            <w:r>
              <w:t>sObject</w:t>
            </w:r>
            <w:proofErr w:type="spellEnd"/>
            <w:r>
              <w:t>&gt; or an exception if the user does not have the right permissions.</w:t>
            </w:r>
          </w:p>
        </w:tc>
      </w:tr>
      <w:tr w:rsidR="00D50F5C" w14:paraId="7E8EC74D"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24D51CE0" w14:textId="77777777" w:rsidR="00D50F5C" w:rsidRDefault="00D50F5C" w:rsidP="007A137A">
            <w:r>
              <w:t>Description</w:t>
            </w:r>
          </w:p>
        </w:tc>
        <w:tc>
          <w:tcPr>
            <w:tcW w:w="7092" w:type="dxa"/>
          </w:tcPr>
          <w:p w14:paraId="1EC17413" w14:textId="78062043" w:rsidR="00D50F5C" w:rsidRDefault="00D50F5C" w:rsidP="007A137A">
            <w:pPr>
              <w:cnfStyle w:val="000000000000" w:firstRow="0" w:lastRow="0" w:firstColumn="0" w:lastColumn="0" w:oddVBand="0" w:evenVBand="0" w:oddHBand="0" w:evenHBand="0" w:firstRowFirstColumn="0" w:firstRowLastColumn="0" w:lastRowFirstColumn="0" w:lastRowLastColumn="0"/>
            </w:pPr>
            <w:r>
              <w:t xml:space="preserve">Performs a SOQL query and returns the results, but if the user executing the query does not have right permissions (CRUD/FLS) an exception is thrown. </w:t>
            </w:r>
          </w:p>
        </w:tc>
      </w:tr>
    </w:tbl>
    <w:p w14:paraId="21125CD3" w14:textId="0F8640ED" w:rsidR="007A137A" w:rsidRDefault="007A137A" w:rsidP="007A137A">
      <w:pPr>
        <w:pStyle w:val="Heading3"/>
      </w:pPr>
      <w:bookmarkStart w:id="56" w:name="_Toc353184895"/>
      <w:r>
        <w:t xml:space="preserve">Method: </w:t>
      </w:r>
      <w:proofErr w:type="spellStart"/>
      <w:proofErr w:type="gramStart"/>
      <w:r w:rsidRPr="00247A18">
        <w:t>validateQuery</w:t>
      </w:r>
      <w:proofErr w:type="spellEnd"/>
      <w:r w:rsidR="0014683A">
        <w:t>(</w:t>
      </w:r>
      <w:proofErr w:type="gramEnd"/>
      <w:r w:rsidR="0014683A">
        <w:t xml:space="preserve">) for a </w:t>
      </w:r>
      <w:r>
        <w:t>single record</w:t>
      </w:r>
      <w:bookmarkEnd w:id="56"/>
    </w:p>
    <w:tbl>
      <w:tblPr>
        <w:tblStyle w:val="LightList-Accent1"/>
        <w:tblW w:w="0" w:type="auto"/>
        <w:tblLook w:val="04A0" w:firstRow="1" w:lastRow="0" w:firstColumn="1" w:lastColumn="0" w:noHBand="0" w:noVBand="1"/>
      </w:tblPr>
      <w:tblGrid>
        <w:gridCol w:w="1764"/>
        <w:gridCol w:w="7092"/>
      </w:tblGrid>
      <w:tr w:rsidR="007A137A" w14:paraId="5DA84A27"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87FD26F" w14:textId="77777777" w:rsidR="007A137A" w:rsidRDefault="007A137A" w:rsidP="007A137A">
            <w:r>
              <w:t>Value</w:t>
            </w:r>
          </w:p>
        </w:tc>
        <w:tc>
          <w:tcPr>
            <w:tcW w:w="7092" w:type="dxa"/>
          </w:tcPr>
          <w:p w14:paraId="3AB8C69D"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5AEE0933"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C31A132" w14:textId="77777777" w:rsidR="007A137A" w:rsidRDefault="007A137A" w:rsidP="007A137A">
            <w:r>
              <w:t>Name</w:t>
            </w:r>
          </w:p>
        </w:tc>
        <w:tc>
          <w:tcPr>
            <w:tcW w:w="7092" w:type="dxa"/>
          </w:tcPr>
          <w:p w14:paraId="3701CBA3" w14:textId="17016A37"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47A18">
              <w:t>validateQuery</w:t>
            </w:r>
            <w:proofErr w:type="spellEnd"/>
            <w:proofErr w:type="gramEnd"/>
          </w:p>
        </w:tc>
      </w:tr>
      <w:tr w:rsidR="007A137A" w14:paraId="419D7277"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78E3D353" w14:textId="77777777" w:rsidR="007A137A" w:rsidRDefault="007A137A" w:rsidP="007A137A">
            <w:r>
              <w:t>Input</w:t>
            </w:r>
          </w:p>
        </w:tc>
        <w:tc>
          <w:tcPr>
            <w:tcW w:w="7092" w:type="dxa"/>
          </w:tcPr>
          <w:p w14:paraId="572F0346" w14:textId="18791B82" w:rsidR="007A137A" w:rsidRDefault="007A137A" w:rsidP="007A137A">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247A18">
              <w:t>dbRecord</w:t>
            </w:r>
            <w:proofErr w:type="spellEnd"/>
            <w:proofErr w:type="gramEnd"/>
            <w:r>
              <w:t xml:space="preserve"> (</w:t>
            </w:r>
            <w:proofErr w:type="spellStart"/>
            <w:r w:rsidRPr="00247A18">
              <w:t>sObject</w:t>
            </w:r>
            <w:proofErr w:type="spellEnd"/>
            <w:r>
              <w:t>). The record you want to validate the user’s permissions.</w:t>
            </w:r>
          </w:p>
        </w:tc>
      </w:tr>
      <w:tr w:rsidR="007A137A" w14:paraId="73F6D64D"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03D177F" w14:textId="77777777" w:rsidR="007A137A" w:rsidRDefault="007A137A" w:rsidP="007A137A">
            <w:r>
              <w:t>Output</w:t>
            </w:r>
          </w:p>
        </w:tc>
        <w:tc>
          <w:tcPr>
            <w:tcW w:w="7092" w:type="dxa"/>
          </w:tcPr>
          <w:p w14:paraId="52BB3BED" w14:textId="5F8F4DDB" w:rsidR="007A137A" w:rsidRDefault="007A137A" w:rsidP="007A137A">
            <w:pPr>
              <w:cnfStyle w:val="000000100000" w:firstRow="0" w:lastRow="0" w:firstColumn="0" w:lastColumn="0" w:oddVBand="0" w:evenVBand="0" w:oddHBand="1" w:evenHBand="0" w:firstRowFirstColumn="0" w:firstRowLastColumn="0" w:lastRowFirstColumn="0" w:lastRowLastColumn="0"/>
            </w:pPr>
            <w:r>
              <w:t>Nothing or an exception if the user does not have permissions on this record.</w:t>
            </w:r>
          </w:p>
        </w:tc>
      </w:tr>
      <w:tr w:rsidR="007A137A" w14:paraId="3030C581"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5F8834B1" w14:textId="77777777" w:rsidR="007A137A" w:rsidRDefault="007A137A" w:rsidP="007A137A">
            <w:r>
              <w:t>Description</w:t>
            </w:r>
          </w:p>
        </w:tc>
        <w:tc>
          <w:tcPr>
            <w:tcW w:w="7092" w:type="dxa"/>
          </w:tcPr>
          <w:p w14:paraId="075A59B9" w14:textId="6E9DD1D2" w:rsidR="007A137A" w:rsidRDefault="007A137A" w:rsidP="007A137A">
            <w:pPr>
              <w:cnfStyle w:val="000000000000" w:firstRow="0" w:lastRow="0" w:firstColumn="0" w:lastColumn="0" w:oddVBand="0" w:evenVBand="0" w:oddHBand="0" w:evenHBand="0" w:firstRowFirstColumn="0" w:firstRowLastColumn="0" w:lastRowFirstColumn="0" w:lastRowLastColumn="0"/>
            </w:pPr>
            <w:proofErr w:type="gramStart"/>
            <w:r>
              <w:t>Allows</w:t>
            </w:r>
            <w:proofErr w:type="gramEnd"/>
            <w:r>
              <w:t xml:space="preserve"> you to validate the permission for the user after you have queried a SOQL query.</w:t>
            </w:r>
          </w:p>
        </w:tc>
      </w:tr>
    </w:tbl>
    <w:p w14:paraId="05986E3A" w14:textId="5E1590B3" w:rsidR="007A137A" w:rsidRDefault="007A137A" w:rsidP="007A137A">
      <w:pPr>
        <w:pStyle w:val="Heading3"/>
      </w:pPr>
      <w:bookmarkStart w:id="57" w:name="_Toc353184896"/>
      <w:r>
        <w:t xml:space="preserve">Method: </w:t>
      </w:r>
      <w:proofErr w:type="spellStart"/>
      <w:proofErr w:type="gramStart"/>
      <w:r w:rsidRPr="00247A18">
        <w:t>validateQuery</w:t>
      </w:r>
      <w:proofErr w:type="spellEnd"/>
      <w:r w:rsidR="0014683A">
        <w:t>(</w:t>
      </w:r>
      <w:proofErr w:type="gramEnd"/>
      <w:r w:rsidR="0014683A">
        <w:t xml:space="preserve">) for </w:t>
      </w:r>
      <w:r>
        <w:t>multiple records</w:t>
      </w:r>
      <w:bookmarkEnd w:id="57"/>
    </w:p>
    <w:tbl>
      <w:tblPr>
        <w:tblStyle w:val="LightList-Accent1"/>
        <w:tblW w:w="0" w:type="auto"/>
        <w:tblLook w:val="04A0" w:firstRow="1" w:lastRow="0" w:firstColumn="1" w:lastColumn="0" w:noHBand="0" w:noVBand="1"/>
      </w:tblPr>
      <w:tblGrid>
        <w:gridCol w:w="1764"/>
        <w:gridCol w:w="7092"/>
      </w:tblGrid>
      <w:tr w:rsidR="007A137A" w14:paraId="175CF092"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3C94784" w14:textId="77777777" w:rsidR="007A137A" w:rsidRDefault="007A137A" w:rsidP="007A137A">
            <w:r>
              <w:t>Value</w:t>
            </w:r>
          </w:p>
        </w:tc>
        <w:tc>
          <w:tcPr>
            <w:tcW w:w="7092" w:type="dxa"/>
          </w:tcPr>
          <w:p w14:paraId="1BC95F62"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3EF53661"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385CCD4" w14:textId="77777777" w:rsidR="007A137A" w:rsidRDefault="007A137A" w:rsidP="007A137A">
            <w:r>
              <w:t>Name</w:t>
            </w:r>
          </w:p>
        </w:tc>
        <w:tc>
          <w:tcPr>
            <w:tcW w:w="7092" w:type="dxa"/>
          </w:tcPr>
          <w:p w14:paraId="1F0FDF46" w14:textId="77777777"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247A18">
              <w:t>validateQuery</w:t>
            </w:r>
            <w:proofErr w:type="spellEnd"/>
            <w:proofErr w:type="gramEnd"/>
          </w:p>
        </w:tc>
      </w:tr>
      <w:tr w:rsidR="007A137A" w14:paraId="3692D5D3"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6033F8AF" w14:textId="77777777" w:rsidR="007A137A" w:rsidRDefault="007A137A" w:rsidP="007A137A">
            <w:r>
              <w:t>Input</w:t>
            </w:r>
          </w:p>
        </w:tc>
        <w:tc>
          <w:tcPr>
            <w:tcW w:w="7092" w:type="dxa"/>
          </w:tcPr>
          <w:p w14:paraId="44D83C6C" w14:textId="4425C01E" w:rsidR="007A137A" w:rsidRDefault="007A137A" w:rsidP="007A137A">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6E0A48">
              <w:t>dbRecords</w:t>
            </w:r>
            <w:proofErr w:type="spellEnd"/>
            <w:proofErr w:type="gramEnd"/>
            <w:r w:rsidRPr="006E0A48">
              <w:t xml:space="preserve"> </w:t>
            </w:r>
            <w:r>
              <w:t>(</w:t>
            </w:r>
            <w:r w:rsidRPr="006E0A48">
              <w:t>List&lt;</w:t>
            </w:r>
            <w:proofErr w:type="spellStart"/>
            <w:r w:rsidRPr="006E0A48">
              <w:t>sObject</w:t>
            </w:r>
            <w:proofErr w:type="spellEnd"/>
            <w:r w:rsidRPr="006E0A48">
              <w:t>&gt;</w:t>
            </w:r>
            <w:r>
              <w:t>). The list of records you want to validate the user’s permissions.</w:t>
            </w:r>
          </w:p>
        </w:tc>
      </w:tr>
      <w:tr w:rsidR="007A137A" w14:paraId="41265F00"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A21CA48" w14:textId="77777777" w:rsidR="007A137A" w:rsidRDefault="007A137A" w:rsidP="007A137A">
            <w:r>
              <w:t>Output</w:t>
            </w:r>
          </w:p>
        </w:tc>
        <w:tc>
          <w:tcPr>
            <w:tcW w:w="7092" w:type="dxa"/>
          </w:tcPr>
          <w:p w14:paraId="3D5A02B3" w14:textId="77777777" w:rsidR="007A137A" w:rsidRDefault="007A137A" w:rsidP="007A137A">
            <w:pPr>
              <w:cnfStyle w:val="000000100000" w:firstRow="0" w:lastRow="0" w:firstColumn="0" w:lastColumn="0" w:oddVBand="0" w:evenVBand="0" w:oddHBand="1" w:evenHBand="0" w:firstRowFirstColumn="0" w:firstRowLastColumn="0" w:lastRowFirstColumn="0" w:lastRowLastColumn="0"/>
            </w:pPr>
            <w:r>
              <w:t>Nothing or an exception if the user does not have permissions on this record.</w:t>
            </w:r>
          </w:p>
        </w:tc>
      </w:tr>
      <w:tr w:rsidR="007A137A" w14:paraId="72F7C8A5"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781751E5" w14:textId="77777777" w:rsidR="007A137A" w:rsidRDefault="007A137A" w:rsidP="007A137A">
            <w:r>
              <w:t>Description</w:t>
            </w:r>
          </w:p>
        </w:tc>
        <w:tc>
          <w:tcPr>
            <w:tcW w:w="7092" w:type="dxa"/>
          </w:tcPr>
          <w:p w14:paraId="31ADC8A9" w14:textId="77777777" w:rsidR="007A137A" w:rsidRDefault="007A137A" w:rsidP="007A137A">
            <w:pPr>
              <w:cnfStyle w:val="000000000000" w:firstRow="0" w:lastRow="0" w:firstColumn="0" w:lastColumn="0" w:oddVBand="0" w:evenVBand="0" w:oddHBand="0" w:evenHBand="0" w:firstRowFirstColumn="0" w:firstRowLastColumn="0" w:lastRowFirstColumn="0" w:lastRowLastColumn="0"/>
            </w:pPr>
            <w:proofErr w:type="gramStart"/>
            <w:r>
              <w:t>Allows</w:t>
            </w:r>
            <w:proofErr w:type="gramEnd"/>
            <w:r>
              <w:t xml:space="preserve"> you to validate the permission for the user after you have queried a SOQL query.</w:t>
            </w:r>
          </w:p>
        </w:tc>
      </w:tr>
    </w:tbl>
    <w:p w14:paraId="6E588259" w14:textId="6BB5E859" w:rsidR="007A137A" w:rsidRDefault="007A137A" w:rsidP="007A137A">
      <w:pPr>
        <w:pStyle w:val="Heading3"/>
      </w:pPr>
      <w:bookmarkStart w:id="58" w:name="_Toc353184897"/>
      <w:r>
        <w:t xml:space="preserve">Method: </w:t>
      </w:r>
      <w:proofErr w:type="spellStart"/>
      <w:proofErr w:type="gramStart"/>
      <w:r w:rsidRPr="0067063E">
        <w:t>performDML</w:t>
      </w:r>
      <w:proofErr w:type="spellEnd"/>
      <w:r w:rsidR="0014683A">
        <w:t>(</w:t>
      </w:r>
      <w:proofErr w:type="gramEnd"/>
      <w:r w:rsidR="0014683A">
        <w:t xml:space="preserve">) for a </w:t>
      </w:r>
      <w:r>
        <w:t>single record</w:t>
      </w:r>
      <w:bookmarkEnd w:id="58"/>
    </w:p>
    <w:tbl>
      <w:tblPr>
        <w:tblStyle w:val="LightList-Accent1"/>
        <w:tblW w:w="0" w:type="auto"/>
        <w:tblLook w:val="04A0" w:firstRow="1" w:lastRow="0" w:firstColumn="1" w:lastColumn="0" w:noHBand="0" w:noVBand="1"/>
      </w:tblPr>
      <w:tblGrid>
        <w:gridCol w:w="1764"/>
        <w:gridCol w:w="7092"/>
      </w:tblGrid>
      <w:tr w:rsidR="007A137A" w14:paraId="289AE81E"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48D83A5" w14:textId="77777777" w:rsidR="007A137A" w:rsidRDefault="007A137A" w:rsidP="007A137A">
            <w:r>
              <w:t>Value</w:t>
            </w:r>
          </w:p>
        </w:tc>
        <w:tc>
          <w:tcPr>
            <w:tcW w:w="7092" w:type="dxa"/>
          </w:tcPr>
          <w:p w14:paraId="54003FC2"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0299434D"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C79D4A" w14:textId="77777777" w:rsidR="007A137A" w:rsidRDefault="007A137A" w:rsidP="007A137A">
            <w:r>
              <w:t>Name</w:t>
            </w:r>
          </w:p>
        </w:tc>
        <w:tc>
          <w:tcPr>
            <w:tcW w:w="7092" w:type="dxa"/>
          </w:tcPr>
          <w:p w14:paraId="59EA0A48" w14:textId="54DD754A"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7063E">
              <w:t>performDML</w:t>
            </w:r>
            <w:proofErr w:type="spellEnd"/>
            <w:proofErr w:type="gramEnd"/>
          </w:p>
        </w:tc>
      </w:tr>
      <w:tr w:rsidR="007A137A" w14:paraId="504CA149"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4CB79DF7" w14:textId="77777777" w:rsidR="007A137A" w:rsidRDefault="007A137A" w:rsidP="007A137A">
            <w:r>
              <w:t>Input</w:t>
            </w:r>
          </w:p>
        </w:tc>
        <w:tc>
          <w:tcPr>
            <w:tcW w:w="7092" w:type="dxa"/>
          </w:tcPr>
          <w:p w14:paraId="42FC43C6" w14:textId="77777777" w:rsidR="007A137A" w:rsidRDefault="007A137A" w:rsidP="007A137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r w:rsidRPr="0067063E">
              <w:t>Op</w:t>
            </w:r>
            <w:r>
              <w:t xml:space="preserve"> (</w:t>
            </w:r>
            <w:r w:rsidRPr="0067063E">
              <w:t>Operation</w:t>
            </w:r>
            <w:r>
              <w:t>): The desired DML operation to perform.</w:t>
            </w:r>
          </w:p>
          <w:p w14:paraId="3B33E107" w14:textId="774ABEE1" w:rsidR="007A137A" w:rsidRDefault="007A137A" w:rsidP="007A137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67063E">
              <w:t>dbRecord</w:t>
            </w:r>
            <w:proofErr w:type="spellEnd"/>
            <w:proofErr w:type="gramEnd"/>
            <w:r w:rsidRPr="0067063E">
              <w:t xml:space="preserve"> </w:t>
            </w:r>
            <w:r>
              <w:t xml:space="preserve"> (</w:t>
            </w:r>
            <w:proofErr w:type="spellStart"/>
            <w:r>
              <w:t>sObject</w:t>
            </w:r>
            <w:proofErr w:type="spellEnd"/>
            <w:r>
              <w:t>): The record to perform the DML operation on.</w:t>
            </w:r>
          </w:p>
        </w:tc>
      </w:tr>
      <w:tr w:rsidR="007A137A" w14:paraId="2CBE36D7"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6D43BE5" w14:textId="77777777" w:rsidR="007A137A" w:rsidRDefault="007A137A" w:rsidP="007A137A">
            <w:r>
              <w:t>Output</w:t>
            </w:r>
          </w:p>
        </w:tc>
        <w:tc>
          <w:tcPr>
            <w:tcW w:w="7092" w:type="dxa"/>
          </w:tcPr>
          <w:p w14:paraId="370A99E2" w14:textId="77777777" w:rsidR="007A137A" w:rsidRDefault="007A137A" w:rsidP="007A137A">
            <w:pPr>
              <w:cnfStyle w:val="000000100000" w:firstRow="0" w:lastRow="0" w:firstColumn="0" w:lastColumn="0" w:oddVBand="0" w:evenVBand="0" w:oddHBand="1" w:evenHBand="0" w:firstRowFirstColumn="0" w:firstRowLastColumn="0" w:lastRowFirstColumn="0" w:lastRowLastColumn="0"/>
            </w:pPr>
            <w:r>
              <w:t>Nothing or an exception if the user does not have permissions on this record.</w:t>
            </w:r>
          </w:p>
        </w:tc>
      </w:tr>
      <w:tr w:rsidR="007A137A" w14:paraId="4BB3987E"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184A9160" w14:textId="77777777" w:rsidR="007A137A" w:rsidRDefault="007A137A" w:rsidP="007A137A">
            <w:r>
              <w:t>Description</w:t>
            </w:r>
          </w:p>
        </w:tc>
        <w:tc>
          <w:tcPr>
            <w:tcW w:w="7092" w:type="dxa"/>
          </w:tcPr>
          <w:p w14:paraId="7FB7DD59" w14:textId="46AA7F21" w:rsidR="007A137A" w:rsidRDefault="007A137A" w:rsidP="007A137A">
            <w:pPr>
              <w:cnfStyle w:val="000000000000" w:firstRow="0" w:lastRow="0" w:firstColumn="0" w:lastColumn="0" w:oddVBand="0" w:evenVBand="0" w:oddHBand="0" w:evenHBand="0" w:firstRowFirstColumn="0" w:firstRowLastColumn="0" w:lastRowFirstColumn="0" w:lastRowLastColumn="0"/>
            </w:pPr>
            <w:r>
              <w:t xml:space="preserve">Performs the desired DML operation, but if the user executing the operation does not have right permissions (CRUD/FLS) an exception is thrown.  Note: </w:t>
            </w:r>
            <w:r w:rsidRPr="00840F0D">
              <w:t xml:space="preserve">For </w:t>
            </w:r>
            <w:proofErr w:type="spellStart"/>
            <w:r w:rsidRPr="00840F0D">
              <w:t>upserts</w:t>
            </w:r>
            <w:proofErr w:type="spellEnd"/>
            <w:r w:rsidRPr="00840F0D">
              <w:t>, you must pass a list of records</w:t>
            </w:r>
            <w:r>
              <w:t>.</w:t>
            </w:r>
          </w:p>
        </w:tc>
      </w:tr>
    </w:tbl>
    <w:p w14:paraId="1EF06ED0" w14:textId="528670A3" w:rsidR="007A137A" w:rsidRDefault="007A137A" w:rsidP="007A137A">
      <w:pPr>
        <w:pStyle w:val="Heading3"/>
      </w:pPr>
      <w:bookmarkStart w:id="59" w:name="_Toc353184898"/>
      <w:r>
        <w:lastRenderedPageBreak/>
        <w:t xml:space="preserve">Method: </w:t>
      </w:r>
      <w:proofErr w:type="spellStart"/>
      <w:proofErr w:type="gramStart"/>
      <w:r w:rsidRPr="0067063E">
        <w:t>performDML</w:t>
      </w:r>
      <w:proofErr w:type="spellEnd"/>
      <w:r w:rsidR="0014683A">
        <w:t>(</w:t>
      </w:r>
      <w:proofErr w:type="gramEnd"/>
      <w:r w:rsidR="0014683A">
        <w:t>)</w:t>
      </w:r>
      <w:r w:rsidR="005C1A56">
        <w:t xml:space="preserve"> for multiple records</w:t>
      </w:r>
      <w:bookmarkEnd w:id="59"/>
    </w:p>
    <w:tbl>
      <w:tblPr>
        <w:tblStyle w:val="LightList-Accent1"/>
        <w:tblW w:w="0" w:type="auto"/>
        <w:tblLook w:val="04A0" w:firstRow="1" w:lastRow="0" w:firstColumn="1" w:lastColumn="0" w:noHBand="0" w:noVBand="1"/>
      </w:tblPr>
      <w:tblGrid>
        <w:gridCol w:w="1764"/>
        <w:gridCol w:w="7092"/>
      </w:tblGrid>
      <w:tr w:rsidR="007A137A" w14:paraId="434E8516"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8D7F244" w14:textId="77777777" w:rsidR="007A137A" w:rsidRDefault="007A137A" w:rsidP="007A137A">
            <w:r>
              <w:t>Value</w:t>
            </w:r>
          </w:p>
        </w:tc>
        <w:tc>
          <w:tcPr>
            <w:tcW w:w="7092" w:type="dxa"/>
          </w:tcPr>
          <w:p w14:paraId="5F75BFDE"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303574C7"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65463E0" w14:textId="77777777" w:rsidR="007A137A" w:rsidRDefault="007A137A" w:rsidP="007A137A">
            <w:r>
              <w:t>Name</w:t>
            </w:r>
          </w:p>
        </w:tc>
        <w:tc>
          <w:tcPr>
            <w:tcW w:w="7092" w:type="dxa"/>
          </w:tcPr>
          <w:p w14:paraId="5E885BC5" w14:textId="77777777"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7063E">
              <w:t>performDML</w:t>
            </w:r>
            <w:proofErr w:type="spellEnd"/>
            <w:proofErr w:type="gramEnd"/>
          </w:p>
        </w:tc>
      </w:tr>
      <w:tr w:rsidR="007A137A" w14:paraId="6FC6CBF7"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0DCDB277" w14:textId="77777777" w:rsidR="007A137A" w:rsidRDefault="007A137A" w:rsidP="007A137A">
            <w:r>
              <w:t>Input</w:t>
            </w:r>
          </w:p>
        </w:tc>
        <w:tc>
          <w:tcPr>
            <w:tcW w:w="7092" w:type="dxa"/>
          </w:tcPr>
          <w:p w14:paraId="27442D3D" w14:textId="77777777" w:rsidR="007A137A" w:rsidRDefault="007A137A" w:rsidP="007A137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r w:rsidRPr="0067063E">
              <w:t>Op</w:t>
            </w:r>
            <w:r>
              <w:t xml:space="preserve"> (</w:t>
            </w:r>
            <w:r w:rsidRPr="0067063E">
              <w:t>Operation</w:t>
            </w:r>
            <w:r>
              <w:t>): The desired DML operation to perform.</w:t>
            </w:r>
          </w:p>
          <w:p w14:paraId="7D8844DD" w14:textId="7B375B21" w:rsidR="007A137A" w:rsidRDefault="007A137A" w:rsidP="007A137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67063E">
              <w:t>dbRecord</w:t>
            </w:r>
            <w:r>
              <w:t>s</w:t>
            </w:r>
            <w:proofErr w:type="spellEnd"/>
            <w:proofErr w:type="gramEnd"/>
            <w:r w:rsidRPr="0067063E">
              <w:t xml:space="preserve"> </w:t>
            </w:r>
            <w:r>
              <w:t xml:space="preserve"> (List&lt;</w:t>
            </w:r>
            <w:proofErr w:type="spellStart"/>
            <w:r>
              <w:t>sObject</w:t>
            </w:r>
            <w:proofErr w:type="spellEnd"/>
            <w:r>
              <w:t>&gt;): The records to perform the DML operation on.</w:t>
            </w:r>
          </w:p>
        </w:tc>
      </w:tr>
      <w:tr w:rsidR="007A137A" w14:paraId="139B9E46"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88BC256" w14:textId="77777777" w:rsidR="007A137A" w:rsidRDefault="007A137A" w:rsidP="007A137A">
            <w:r>
              <w:t>Output</w:t>
            </w:r>
          </w:p>
        </w:tc>
        <w:tc>
          <w:tcPr>
            <w:tcW w:w="7092" w:type="dxa"/>
          </w:tcPr>
          <w:p w14:paraId="64AB1D9B" w14:textId="77777777" w:rsidR="007A137A" w:rsidRDefault="007A137A" w:rsidP="007A137A">
            <w:pPr>
              <w:cnfStyle w:val="000000100000" w:firstRow="0" w:lastRow="0" w:firstColumn="0" w:lastColumn="0" w:oddVBand="0" w:evenVBand="0" w:oddHBand="1" w:evenHBand="0" w:firstRowFirstColumn="0" w:firstRowLastColumn="0" w:lastRowFirstColumn="0" w:lastRowLastColumn="0"/>
            </w:pPr>
            <w:r>
              <w:t>Nothing or an exception if the user does not have permissions on this record.</w:t>
            </w:r>
          </w:p>
        </w:tc>
      </w:tr>
      <w:tr w:rsidR="007A137A" w14:paraId="4AC7B062"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5413AA89" w14:textId="77777777" w:rsidR="007A137A" w:rsidRDefault="007A137A" w:rsidP="007A137A">
            <w:r>
              <w:t>Description</w:t>
            </w:r>
          </w:p>
        </w:tc>
        <w:tc>
          <w:tcPr>
            <w:tcW w:w="7092" w:type="dxa"/>
          </w:tcPr>
          <w:p w14:paraId="11823213" w14:textId="77777777" w:rsidR="007A137A" w:rsidRDefault="007A137A" w:rsidP="007A137A">
            <w:pPr>
              <w:cnfStyle w:val="000000000000" w:firstRow="0" w:lastRow="0" w:firstColumn="0" w:lastColumn="0" w:oddVBand="0" w:evenVBand="0" w:oddHBand="0" w:evenHBand="0" w:firstRowFirstColumn="0" w:firstRowLastColumn="0" w:lastRowFirstColumn="0" w:lastRowLastColumn="0"/>
            </w:pPr>
            <w:r>
              <w:t xml:space="preserve">Performs the desired DML operation, but if the user executing the operation does not have right permissions (CRUD/FLS) an exception is thrown.  Note: </w:t>
            </w:r>
            <w:r w:rsidRPr="00840F0D">
              <w:t xml:space="preserve">For </w:t>
            </w:r>
            <w:proofErr w:type="spellStart"/>
            <w:r w:rsidRPr="00840F0D">
              <w:t>upserts</w:t>
            </w:r>
            <w:proofErr w:type="spellEnd"/>
            <w:r w:rsidRPr="00840F0D">
              <w:t>, you must pass a list of records</w:t>
            </w:r>
            <w:r>
              <w:t>.</w:t>
            </w:r>
          </w:p>
        </w:tc>
      </w:tr>
    </w:tbl>
    <w:p w14:paraId="7CC8A774" w14:textId="77777777" w:rsidR="007062B0" w:rsidRDefault="007062B0" w:rsidP="007062B0"/>
    <w:p w14:paraId="38CD1789" w14:textId="77777777" w:rsidR="007062B0" w:rsidRDefault="007062B0" w:rsidP="007062B0"/>
    <w:p w14:paraId="2F0CA921" w14:textId="77777777" w:rsidR="007062B0" w:rsidRDefault="007062B0" w:rsidP="007062B0"/>
    <w:p w14:paraId="13C11FF9" w14:textId="77777777" w:rsidR="007062B0" w:rsidRDefault="007062B0" w:rsidP="007062B0"/>
    <w:p w14:paraId="72F443C8" w14:textId="77777777" w:rsidR="007062B0" w:rsidRDefault="007062B0" w:rsidP="007062B0"/>
    <w:p w14:paraId="1FD955EE" w14:textId="77777777" w:rsidR="007062B0" w:rsidRPr="007062B0" w:rsidRDefault="007062B0" w:rsidP="007062B0"/>
    <w:p w14:paraId="135CAD4F" w14:textId="1EF8C38E" w:rsidR="007A137A" w:rsidRDefault="007A137A" w:rsidP="007A137A">
      <w:pPr>
        <w:pStyle w:val="Heading3"/>
      </w:pPr>
      <w:bookmarkStart w:id="60" w:name="_Toc353184899"/>
      <w:r>
        <w:t xml:space="preserve">Method: </w:t>
      </w:r>
      <w:proofErr w:type="spellStart"/>
      <w:proofErr w:type="gramStart"/>
      <w:r w:rsidRPr="0067063E">
        <w:t>getFieldsForPlainValidator</w:t>
      </w:r>
      <w:proofErr w:type="spellEnd"/>
      <w:r w:rsidR="005C1A56">
        <w:t>(</w:t>
      </w:r>
      <w:proofErr w:type="gramEnd"/>
      <w:r w:rsidR="005C1A56">
        <w:t>) for a single record</w:t>
      </w:r>
      <w:bookmarkEnd w:id="60"/>
    </w:p>
    <w:tbl>
      <w:tblPr>
        <w:tblStyle w:val="LightList-Accent1"/>
        <w:tblW w:w="0" w:type="auto"/>
        <w:tblLook w:val="04A0" w:firstRow="1" w:lastRow="0" w:firstColumn="1" w:lastColumn="0" w:noHBand="0" w:noVBand="1"/>
      </w:tblPr>
      <w:tblGrid>
        <w:gridCol w:w="1764"/>
        <w:gridCol w:w="7092"/>
      </w:tblGrid>
      <w:tr w:rsidR="007A137A" w14:paraId="13CBC27D"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5715C21" w14:textId="77777777" w:rsidR="007A137A" w:rsidRDefault="007A137A" w:rsidP="007A137A">
            <w:r>
              <w:t>Value</w:t>
            </w:r>
          </w:p>
        </w:tc>
        <w:tc>
          <w:tcPr>
            <w:tcW w:w="7092" w:type="dxa"/>
          </w:tcPr>
          <w:p w14:paraId="48E8532D"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4C334075"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AF0E06C" w14:textId="77777777" w:rsidR="007A137A" w:rsidRDefault="007A137A" w:rsidP="007A137A">
            <w:r>
              <w:t>Name</w:t>
            </w:r>
          </w:p>
        </w:tc>
        <w:tc>
          <w:tcPr>
            <w:tcW w:w="7092" w:type="dxa"/>
          </w:tcPr>
          <w:p w14:paraId="55DE4CC0" w14:textId="16DD1A48"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7063E">
              <w:t>getFieldsForPlainValidator</w:t>
            </w:r>
            <w:proofErr w:type="spellEnd"/>
            <w:proofErr w:type="gramEnd"/>
          </w:p>
        </w:tc>
      </w:tr>
      <w:tr w:rsidR="007A137A" w14:paraId="085864F7"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653CB91F" w14:textId="77777777" w:rsidR="007A137A" w:rsidRDefault="007A137A" w:rsidP="007A137A">
            <w:r>
              <w:t>Input</w:t>
            </w:r>
          </w:p>
        </w:tc>
        <w:tc>
          <w:tcPr>
            <w:tcW w:w="7092" w:type="dxa"/>
          </w:tcPr>
          <w:p w14:paraId="6190BABA" w14:textId="4A45141C" w:rsidR="007A137A" w:rsidRDefault="007A137A" w:rsidP="007A137A">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67063E">
              <w:t>dbRecord</w:t>
            </w:r>
            <w:proofErr w:type="spellEnd"/>
            <w:proofErr w:type="gramEnd"/>
            <w:r w:rsidRPr="0067063E">
              <w:t xml:space="preserve"> </w:t>
            </w:r>
            <w:r>
              <w:t xml:space="preserve"> (</w:t>
            </w:r>
            <w:proofErr w:type="spellStart"/>
            <w:r>
              <w:t>sObject</w:t>
            </w:r>
            <w:proofErr w:type="spellEnd"/>
            <w:r>
              <w:t>): The record that should be discovered for fields.</w:t>
            </w:r>
          </w:p>
        </w:tc>
      </w:tr>
      <w:tr w:rsidR="007A137A" w14:paraId="730291CB"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22600B7" w14:textId="77777777" w:rsidR="007A137A" w:rsidRDefault="007A137A" w:rsidP="007A137A">
            <w:r>
              <w:t>Output</w:t>
            </w:r>
          </w:p>
        </w:tc>
        <w:tc>
          <w:tcPr>
            <w:tcW w:w="7092" w:type="dxa"/>
          </w:tcPr>
          <w:p w14:paraId="46F65408" w14:textId="188F3C98" w:rsidR="007A137A" w:rsidRDefault="007A137A" w:rsidP="007A137A">
            <w:pPr>
              <w:cnfStyle w:val="000000100000" w:firstRow="0" w:lastRow="0" w:firstColumn="0" w:lastColumn="0" w:oddVBand="0" w:evenVBand="0" w:oddHBand="1" w:evenHBand="0" w:firstRowFirstColumn="0" w:firstRowLastColumn="0" w:lastRowFirstColumn="0" w:lastRowLastColumn="0"/>
            </w:pPr>
            <w:r w:rsidRPr="003F5D4A">
              <w:t>String</w:t>
            </w:r>
            <w:r>
              <w:t>: A JSON serialization of a Map representing the objects and the fields based on the input.</w:t>
            </w:r>
          </w:p>
        </w:tc>
      </w:tr>
      <w:tr w:rsidR="007A137A" w14:paraId="05E8AA2C"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449FFF3F" w14:textId="77777777" w:rsidR="007A137A" w:rsidRDefault="007A137A" w:rsidP="007A137A">
            <w:r>
              <w:t>Description</w:t>
            </w:r>
          </w:p>
        </w:tc>
        <w:tc>
          <w:tcPr>
            <w:tcW w:w="7092" w:type="dxa"/>
          </w:tcPr>
          <w:p w14:paraId="4910004F" w14:textId="355A8CDC" w:rsidR="007A137A" w:rsidRDefault="007A137A" w:rsidP="007A137A">
            <w:pPr>
              <w:cnfStyle w:val="000000000000" w:firstRow="0" w:lastRow="0" w:firstColumn="0" w:lastColumn="0" w:oddVBand="0" w:evenVBand="0" w:oddHBand="0" w:evenHBand="0" w:firstRowFirstColumn="0" w:firstRowLastColumn="0" w:lastRowFirstColumn="0" w:lastRowLastColumn="0"/>
            </w:pPr>
            <w:r>
              <w:t xml:space="preserve">The previous methods (query and </w:t>
            </w:r>
            <w:proofErr w:type="spellStart"/>
            <w:r>
              <w:t>performDML</w:t>
            </w:r>
            <w:proofErr w:type="spellEnd"/>
            <w:r>
              <w:t>) use a discovery method to find the objects/fields that are being checked. This can be a slow process and could be avoided if you already have the information required.</w:t>
            </w:r>
          </w:p>
        </w:tc>
      </w:tr>
    </w:tbl>
    <w:p w14:paraId="49D51ACC" w14:textId="2CC5FEE0" w:rsidR="007A137A" w:rsidRDefault="007A137A" w:rsidP="007A137A">
      <w:pPr>
        <w:pStyle w:val="Heading3"/>
      </w:pPr>
      <w:bookmarkStart w:id="61" w:name="_Toc353184900"/>
      <w:r>
        <w:t xml:space="preserve">Method: </w:t>
      </w:r>
      <w:proofErr w:type="spellStart"/>
      <w:proofErr w:type="gramStart"/>
      <w:r w:rsidRPr="0067063E">
        <w:t>getFieldsForPlainValidator</w:t>
      </w:r>
      <w:proofErr w:type="spellEnd"/>
      <w:r w:rsidR="005C1A56">
        <w:t>(</w:t>
      </w:r>
      <w:proofErr w:type="gramEnd"/>
      <w:r w:rsidR="005C1A56">
        <w:t>) for multiple records</w:t>
      </w:r>
      <w:bookmarkEnd w:id="61"/>
    </w:p>
    <w:tbl>
      <w:tblPr>
        <w:tblStyle w:val="LightList-Accent1"/>
        <w:tblW w:w="0" w:type="auto"/>
        <w:tblLook w:val="04A0" w:firstRow="1" w:lastRow="0" w:firstColumn="1" w:lastColumn="0" w:noHBand="0" w:noVBand="1"/>
      </w:tblPr>
      <w:tblGrid>
        <w:gridCol w:w="1764"/>
        <w:gridCol w:w="7092"/>
      </w:tblGrid>
      <w:tr w:rsidR="007A137A" w14:paraId="252C7300" w14:textId="77777777" w:rsidTr="007A1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F71E286" w14:textId="77777777" w:rsidR="007A137A" w:rsidRDefault="007A137A" w:rsidP="007A137A">
            <w:r>
              <w:t>Value</w:t>
            </w:r>
          </w:p>
        </w:tc>
        <w:tc>
          <w:tcPr>
            <w:tcW w:w="7092" w:type="dxa"/>
          </w:tcPr>
          <w:p w14:paraId="1F0BDD10" w14:textId="77777777" w:rsidR="007A137A" w:rsidRDefault="007A137A" w:rsidP="007A137A">
            <w:pPr>
              <w:cnfStyle w:val="100000000000" w:firstRow="1" w:lastRow="0" w:firstColumn="0" w:lastColumn="0" w:oddVBand="0" w:evenVBand="0" w:oddHBand="0" w:evenHBand="0" w:firstRowFirstColumn="0" w:firstRowLastColumn="0" w:lastRowFirstColumn="0" w:lastRowLastColumn="0"/>
            </w:pPr>
            <w:r>
              <w:t>Description</w:t>
            </w:r>
          </w:p>
        </w:tc>
      </w:tr>
      <w:tr w:rsidR="007A137A" w14:paraId="174CD444"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354485B7" w14:textId="77777777" w:rsidR="007A137A" w:rsidRDefault="007A137A" w:rsidP="007A137A">
            <w:r>
              <w:t>Name</w:t>
            </w:r>
          </w:p>
        </w:tc>
        <w:tc>
          <w:tcPr>
            <w:tcW w:w="7092" w:type="dxa"/>
          </w:tcPr>
          <w:p w14:paraId="20CA9898" w14:textId="366C103F" w:rsidR="007A137A" w:rsidRDefault="007A137A" w:rsidP="007A137A">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67063E">
              <w:t>getFieldsForPlainValidator</w:t>
            </w:r>
            <w:proofErr w:type="spellEnd"/>
            <w:proofErr w:type="gramEnd"/>
          </w:p>
        </w:tc>
      </w:tr>
      <w:tr w:rsidR="007A137A" w14:paraId="7A939532"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7977EE65" w14:textId="77777777" w:rsidR="007A137A" w:rsidRDefault="007A137A" w:rsidP="007A137A">
            <w:r>
              <w:t>Input</w:t>
            </w:r>
          </w:p>
        </w:tc>
        <w:tc>
          <w:tcPr>
            <w:tcW w:w="7092" w:type="dxa"/>
          </w:tcPr>
          <w:p w14:paraId="1C8A23FE" w14:textId="3C1D8F06" w:rsidR="007A137A" w:rsidRDefault="00894283" w:rsidP="00894283">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67063E">
              <w:t>dbRecord</w:t>
            </w:r>
            <w:r>
              <w:t>s</w:t>
            </w:r>
            <w:proofErr w:type="spellEnd"/>
            <w:proofErr w:type="gramEnd"/>
            <w:r w:rsidRPr="0067063E">
              <w:t xml:space="preserve"> </w:t>
            </w:r>
            <w:r>
              <w:t xml:space="preserve"> (List&lt;</w:t>
            </w:r>
            <w:proofErr w:type="spellStart"/>
            <w:r>
              <w:t>sObject</w:t>
            </w:r>
            <w:proofErr w:type="spellEnd"/>
            <w:r>
              <w:t>&gt;): The records that should be discovered for fields.</w:t>
            </w:r>
          </w:p>
        </w:tc>
      </w:tr>
      <w:tr w:rsidR="007A137A" w14:paraId="2B7218CD" w14:textId="77777777" w:rsidTr="007A1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ACF9BC6" w14:textId="77777777" w:rsidR="007A137A" w:rsidRDefault="007A137A" w:rsidP="007A137A">
            <w:r>
              <w:t>Output</w:t>
            </w:r>
          </w:p>
        </w:tc>
        <w:tc>
          <w:tcPr>
            <w:tcW w:w="7092" w:type="dxa"/>
          </w:tcPr>
          <w:p w14:paraId="5997B11A" w14:textId="601864C9" w:rsidR="007A137A" w:rsidRDefault="00894283" w:rsidP="007A137A">
            <w:pPr>
              <w:cnfStyle w:val="000000100000" w:firstRow="0" w:lastRow="0" w:firstColumn="0" w:lastColumn="0" w:oddVBand="0" w:evenVBand="0" w:oddHBand="1" w:evenHBand="0" w:firstRowFirstColumn="0" w:firstRowLastColumn="0" w:lastRowFirstColumn="0" w:lastRowLastColumn="0"/>
            </w:pPr>
            <w:r w:rsidRPr="003F5D4A">
              <w:t>String</w:t>
            </w:r>
            <w:r>
              <w:t>: A JSON serialization of a Map representing the objects and the fields based on the input.</w:t>
            </w:r>
          </w:p>
        </w:tc>
      </w:tr>
      <w:tr w:rsidR="007A137A" w14:paraId="7BF3D2E2" w14:textId="77777777" w:rsidTr="007A137A">
        <w:tc>
          <w:tcPr>
            <w:cnfStyle w:val="001000000000" w:firstRow="0" w:lastRow="0" w:firstColumn="1" w:lastColumn="0" w:oddVBand="0" w:evenVBand="0" w:oddHBand="0" w:evenHBand="0" w:firstRowFirstColumn="0" w:firstRowLastColumn="0" w:lastRowFirstColumn="0" w:lastRowLastColumn="0"/>
            <w:tcW w:w="1764" w:type="dxa"/>
          </w:tcPr>
          <w:p w14:paraId="532E2898" w14:textId="77777777" w:rsidR="007A137A" w:rsidRDefault="007A137A" w:rsidP="007A137A">
            <w:r>
              <w:t>Description</w:t>
            </w:r>
          </w:p>
        </w:tc>
        <w:tc>
          <w:tcPr>
            <w:tcW w:w="7092" w:type="dxa"/>
          </w:tcPr>
          <w:p w14:paraId="2CD82AEF" w14:textId="795742DD" w:rsidR="007A137A" w:rsidRDefault="007A137A" w:rsidP="007A137A">
            <w:pPr>
              <w:cnfStyle w:val="000000000000" w:firstRow="0" w:lastRow="0" w:firstColumn="0" w:lastColumn="0" w:oddVBand="0" w:evenVBand="0" w:oddHBand="0" w:evenHBand="0" w:firstRowFirstColumn="0" w:firstRowLastColumn="0" w:lastRowFirstColumn="0" w:lastRowLastColumn="0"/>
            </w:pPr>
            <w:r>
              <w:t xml:space="preserve">The previous methods (query and </w:t>
            </w:r>
            <w:proofErr w:type="spellStart"/>
            <w:r>
              <w:t>performDML</w:t>
            </w:r>
            <w:proofErr w:type="spellEnd"/>
            <w:r>
              <w:t>) use a discovery method to find the objects/fields that are being checked. This can be a slow process and could be avoided if you already have the information required.</w:t>
            </w:r>
          </w:p>
        </w:tc>
      </w:tr>
    </w:tbl>
    <w:p w14:paraId="40C391E1" w14:textId="1118BDF9" w:rsidR="0015715A" w:rsidRDefault="0015715A" w:rsidP="0015715A">
      <w:pPr>
        <w:pStyle w:val="Heading3"/>
      </w:pPr>
      <w:bookmarkStart w:id="62" w:name="_Toc353184901"/>
      <w:r>
        <w:t xml:space="preserve">Method: </w:t>
      </w:r>
      <w:proofErr w:type="spellStart"/>
      <w:proofErr w:type="gramStart"/>
      <w:r w:rsidRPr="00B93372">
        <w:t>plainValidator</w:t>
      </w:r>
      <w:proofErr w:type="spellEnd"/>
      <w:r w:rsidR="0014683A">
        <w:t>(</w:t>
      </w:r>
      <w:proofErr w:type="gramEnd"/>
      <w:r w:rsidR="0014683A">
        <w:t>)</w:t>
      </w:r>
      <w:r w:rsidR="005C1A56">
        <w:t xml:space="preserve"> using </w:t>
      </w:r>
      <w:r w:rsidR="001F2319">
        <w:t>JSON Data</w:t>
      </w:r>
      <w:bookmarkEnd w:id="62"/>
    </w:p>
    <w:tbl>
      <w:tblPr>
        <w:tblStyle w:val="LightList-Accent1"/>
        <w:tblW w:w="0" w:type="auto"/>
        <w:tblLook w:val="04A0" w:firstRow="1" w:lastRow="0" w:firstColumn="1" w:lastColumn="0" w:noHBand="0" w:noVBand="1"/>
      </w:tblPr>
      <w:tblGrid>
        <w:gridCol w:w="1764"/>
        <w:gridCol w:w="7092"/>
      </w:tblGrid>
      <w:tr w:rsidR="0015715A" w14:paraId="69514CAF" w14:textId="77777777" w:rsidTr="0003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9C03C1B" w14:textId="77777777" w:rsidR="0015715A" w:rsidRDefault="0015715A" w:rsidP="00037A52">
            <w:r>
              <w:t>Value</w:t>
            </w:r>
          </w:p>
        </w:tc>
        <w:tc>
          <w:tcPr>
            <w:tcW w:w="7092" w:type="dxa"/>
          </w:tcPr>
          <w:p w14:paraId="4ECEA9B4" w14:textId="77777777" w:rsidR="0015715A" w:rsidRDefault="0015715A" w:rsidP="00037A52">
            <w:pPr>
              <w:cnfStyle w:val="100000000000" w:firstRow="1" w:lastRow="0" w:firstColumn="0" w:lastColumn="0" w:oddVBand="0" w:evenVBand="0" w:oddHBand="0" w:evenHBand="0" w:firstRowFirstColumn="0" w:firstRowLastColumn="0" w:lastRowFirstColumn="0" w:lastRowLastColumn="0"/>
            </w:pPr>
            <w:r>
              <w:t>Description</w:t>
            </w:r>
          </w:p>
        </w:tc>
      </w:tr>
      <w:tr w:rsidR="0015715A" w14:paraId="79B3F441"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6EF7BDCC" w14:textId="77777777" w:rsidR="0015715A" w:rsidRDefault="0015715A" w:rsidP="00037A52">
            <w:r>
              <w:t>Name</w:t>
            </w:r>
          </w:p>
        </w:tc>
        <w:tc>
          <w:tcPr>
            <w:tcW w:w="7092" w:type="dxa"/>
          </w:tcPr>
          <w:p w14:paraId="31392E5A" w14:textId="199036E2" w:rsidR="0015715A" w:rsidRDefault="0015715A" w:rsidP="00037A5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B93372">
              <w:t>plainValidator</w:t>
            </w:r>
            <w:proofErr w:type="spellEnd"/>
            <w:proofErr w:type="gramEnd"/>
          </w:p>
        </w:tc>
      </w:tr>
      <w:tr w:rsidR="0015715A" w14:paraId="74D7C051"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07AE5F59" w14:textId="77777777" w:rsidR="0015715A" w:rsidRDefault="0015715A" w:rsidP="00037A52">
            <w:r>
              <w:t>Input</w:t>
            </w:r>
          </w:p>
        </w:tc>
        <w:tc>
          <w:tcPr>
            <w:tcW w:w="7092" w:type="dxa"/>
          </w:tcPr>
          <w:p w14:paraId="3F1A43FF" w14:textId="77777777" w:rsidR="0015715A" w:rsidRDefault="0015715A" w:rsidP="0015715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r w:rsidRPr="0067063E">
              <w:t>Op</w:t>
            </w:r>
            <w:r>
              <w:t xml:space="preserve"> (</w:t>
            </w:r>
            <w:r w:rsidRPr="0067063E">
              <w:t>Operation</w:t>
            </w:r>
            <w:r>
              <w:t>): The desired operation that should be checked for.</w:t>
            </w:r>
          </w:p>
          <w:p w14:paraId="478C8504" w14:textId="14E07935" w:rsidR="0015715A" w:rsidRDefault="0015715A" w:rsidP="00037A52">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3E79F8">
              <w:t>fieldsJSON</w:t>
            </w:r>
            <w:proofErr w:type="spellEnd"/>
            <w:proofErr w:type="gramEnd"/>
            <w:r>
              <w:t xml:space="preserve"> (</w:t>
            </w:r>
            <w:r w:rsidRPr="003E79F8">
              <w:t>String</w:t>
            </w:r>
            <w:r>
              <w:t>): A JSON serialization of a Map representing the objects and the fields to be checked.</w:t>
            </w:r>
          </w:p>
        </w:tc>
      </w:tr>
      <w:tr w:rsidR="0015715A" w14:paraId="4EC5EE30"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3F9E9C6" w14:textId="77777777" w:rsidR="0015715A" w:rsidRDefault="0015715A" w:rsidP="00037A52">
            <w:r>
              <w:t>Output</w:t>
            </w:r>
          </w:p>
        </w:tc>
        <w:tc>
          <w:tcPr>
            <w:tcW w:w="7092" w:type="dxa"/>
          </w:tcPr>
          <w:p w14:paraId="758A1EA1" w14:textId="656A299D" w:rsidR="0015715A" w:rsidRDefault="0015715A" w:rsidP="00037A52">
            <w:pPr>
              <w:cnfStyle w:val="000000100000" w:firstRow="0" w:lastRow="0" w:firstColumn="0" w:lastColumn="0" w:oddVBand="0" w:evenVBand="0" w:oddHBand="1" w:evenHBand="0" w:firstRowFirstColumn="0" w:firstRowLastColumn="0" w:lastRowFirstColumn="0" w:lastRowLastColumn="0"/>
            </w:pPr>
            <w:r>
              <w:t>None or an exception if the user does not have the right permissions.</w:t>
            </w:r>
          </w:p>
        </w:tc>
      </w:tr>
      <w:tr w:rsidR="0015715A" w14:paraId="2EAE32C1"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1A4F9044" w14:textId="77777777" w:rsidR="0015715A" w:rsidRDefault="0015715A" w:rsidP="00037A52">
            <w:r>
              <w:t>Description</w:t>
            </w:r>
          </w:p>
        </w:tc>
        <w:tc>
          <w:tcPr>
            <w:tcW w:w="7092" w:type="dxa"/>
          </w:tcPr>
          <w:p w14:paraId="795E3899" w14:textId="73836AD2" w:rsidR="0015715A" w:rsidRDefault="0015715A" w:rsidP="00037A52">
            <w:pPr>
              <w:cnfStyle w:val="000000000000" w:firstRow="0" w:lastRow="0" w:firstColumn="0" w:lastColumn="0" w:oddVBand="0" w:evenVBand="0" w:oddHBand="0" w:evenHBand="0" w:firstRowFirstColumn="0" w:firstRowLastColumn="0" w:lastRowFirstColumn="0" w:lastRowLastColumn="0"/>
            </w:pPr>
            <w:r>
              <w:t xml:space="preserve">This method is used by the previous methods (query and </w:t>
            </w:r>
            <w:proofErr w:type="spellStart"/>
            <w:r>
              <w:t>performDML</w:t>
            </w:r>
            <w:proofErr w:type="spellEnd"/>
            <w:r>
              <w:t>) after the fields have been discovered to validate the security.</w:t>
            </w:r>
          </w:p>
        </w:tc>
      </w:tr>
    </w:tbl>
    <w:p w14:paraId="6FC2521E" w14:textId="77777777" w:rsidR="007062B0" w:rsidRDefault="007062B0" w:rsidP="007062B0"/>
    <w:p w14:paraId="0CD52DC1" w14:textId="77777777" w:rsidR="007062B0" w:rsidRDefault="007062B0" w:rsidP="007062B0"/>
    <w:p w14:paraId="69490B78" w14:textId="77777777" w:rsidR="007062B0" w:rsidRDefault="007062B0" w:rsidP="007062B0"/>
    <w:p w14:paraId="3249E9F0" w14:textId="77777777" w:rsidR="007062B0" w:rsidRDefault="007062B0" w:rsidP="007062B0"/>
    <w:p w14:paraId="58A072E1" w14:textId="77777777" w:rsidR="007062B0" w:rsidRPr="007062B0" w:rsidRDefault="007062B0" w:rsidP="007062B0"/>
    <w:p w14:paraId="6F2F596B" w14:textId="6EDE0C39" w:rsidR="0015715A" w:rsidRDefault="0015715A" w:rsidP="0015715A">
      <w:pPr>
        <w:pStyle w:val="Heading3"/>
      </w:pPr>
      <w:bookmarkStart w:id="63" w:name="_Toc353184902"/>
      <w:r>
        <w:t xml:space="preserve">Method: </w:t>
      </w:r>
      <w:proofErr w:type="spellStart"/>
      <w:proofErr w:type="gramStart"/>
      <w:r w:rsidRPr="00B93372">
        <w:t>plainValidator</w:t>
      </w:r>
      <w:proofErr w:type="spellEnd"/>
      <w:r w:rsidR="0014683A">
        <w:t>(</w:t>
      </w:r>
      <w:proofErr w:type="gramEnd"/>
      <w:r w:rsidR="0014683A">
        <w:t>)</w:t>
      </w:r>
      <w:r>
        <w:t xml:space="preserve"> </w:t>
      </w:r>
      <w:r w:rsidR="005C1A56">
        <w:t>using a s</w:t>
      </w:r>
      <w:r w:rsidR="001F2319">
        <w:t>ingle object</w:t>
      </w:r>
      <w:bookmarkEnd w:id="63"/>
    </w:p>
    <w:tbl>
      <w:tblPr>
        <w:tblStyle w:val="LightList-Accent1"/>
        <w:tblW w:w="0" w:type="auto"/>
        <w:tblLook w:val="04A0" w:firstRow="1" w:lastRow="0" w:firstColumn="1" w:lastColumn="0" w:noHBand="0" w:noVBand="1"/>
      </w:tblPr>
      <w:tblGrid>
        <w:gridCol w:w="1764"/>
        <w:gridCol w:w="7092"/>
      </w:tblGrid>
      <w:tr w:rsidR="0015715A" w14:paraId="6B9B863F" w14:textId="77777777" w:rsidTr="0003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6864C8B" w14:textId="77777777" w:rsidR="0015715A" w:rsidRDefault="0015715A" w:rsidP="00037A52">
            <w:r>
              <w:t>Value</w:t>
            </w:r>
          </w:p>
        </w:tc>
        <w:tc>
          <w:tcPr>
            <w:tcW w:w="7092" w:type="dxa"/>
          </w:tcPr>
          <w:p w14:paraId="69332EE9" w14:textId="77777777" w:rsidR="0015715A" w:rsidRDefault="0015715A" w:rsidP="00037A52">
            <w:pPr>
              <w:cnfStyle w:val="100000000000" w:firstRow="1" w:lastRow="0" w:firstColumn="0" w:lastColumn="0" w:oddVBand="0" w:evenVBand="0" w:oddHBand="0" w:evenHBand="0" w:firstRowFirstColumn="0" w:firstRowLastColumn="0" w:lastRowFirstColumn="0" w:lastRowLastColumn="0"/>
            </w:pPr>
            <w:r>
              <w:t>Description</w:t>
            </w:r>
          </w:p>
        </w:tc>
      </w:tr>
      <w:tr w:rsidR="0015715A" w14:paraId="31EB8FBA"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87A046A" w14:textId="77777777" w:rsidR="0015715A" w:rsidRDefault="0015715A" w:rsidP="00037A52">
            <w:r>
              <w:t>Name</w:t>
            </w:r>
          </w:p>
        </w:tc>
        <w:tc>
          <w:tcPr>
            <w:tcW w:w="7092" w:type="dxa"/>
          </w:tcPr>
          <w:p w14:paraId="0C083525" w14:textId="6DDC7D6F" w:rsidR="0015715A" w:rsidRDefault="0015715A" w:rsidP="00037A5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B93372">
              <w:t>plainValidator</w:t>
            </w:r>
            <w:proofErr w:type="spellEnd"/>
            <w:proofErr w:type="gramEnd"/>
          </w:p>
        </w:tc>
      </w:tr>
      <w:tr w:rsidR="0015715A" w14:paraId="764D6DF9"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34F5B0C2" w14:textId="77777777" w:rsidR="0015715A" w:rsidRDefault="0015715A" w:rsidP="00037A52">
            <w:r>
              <w:t>Input</w:t>
            </w:r>
          </w:p>
        </w:tc>
        <w:tc>
          <w:tcPr>
            <w:tcW w:w="7092" w:type="dxa"/>
          </w:tcPr>
          <w:p w14:paraId="3FADC8EF" w14:textId="77777777" w:rsidR="0015715A" w:rsidRDefault="0015715A" w:rsidP="0015715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r w:rsidRPr="0067063E">
              <w:t>Op</w:t>
            </w:r>
            <w:r>
              <w:t xml:space="preserve"> (</w:t>
            </w:r>
            <w:r w:rsidRPr="0067063E">
              <w:t>Operation</w:t>
            </w:r>
            <w:r>
              <w:t>): The desired operation that should be checked for.</w:t>
            </w:r>
          </w:p>
          <w:p w14:paraId="0902499A" w14:textId="77777777" w:rsidR="0015715A" w:rsidRDefault="0015715A" w:rsidP="0015715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787F69">
              <w:t>sObjName</w:t>
            </w:r>
            <w:proofErr w:type="spellEnd"/>
            <w:proofErr w:type="gramEnd"/>
            <w:r w:rsidRPr="00787F69">
              <w:t xml:space="preserve"> </w:t>
            </w:r>
            <w:r>
              <w:t>(</w:t>
            </w:r>
            <w:r w:rsidRPr="00787F69">
              <w:t>String</w:t>
            </w:r>
            <w:r>
              <w:t>): Object containing the fields to be checked.</w:t>
            </w:r>
          </w:p>
          <w:p w14:paraId="508AC251" w14:textId="64126B2B" w:rsidR="0015715A" w:rsidRDefault="0015715A" w:rsidP="00037A52">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787F69">
              <w:t>fieldNames</w:t>
            </w:r>
            <w:proofErr w:type="spellEnd"/>
            <w:proofErr w:type="gramEnd"/>
            <w:r w:rsidRPr="00787F69">
              <w:t xml:space="preserve"> </w:t>
            </w:r>
            <w:r>
              <w:t>(</w:t>
            </w:r>
            <w:r w:rsidRPr="00787F69">
              <w:t>Set&lt;String&gt;</w:t>
            </w:r>
            <w:r>
              <w:t>): Names for the fields belonging to single object to be checked.</w:t>
            </w:r>
          </w:p>
        </w:tc>
      </w:tr>
      <w:tr w:rsidR="0015715A" w14:paraId="0EF89688"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1380CD6A" w14:textId="77777777" w:rsidR="0015715A" w:rsidRDefault="0015715A" w:rsidP="00037A52">
            <w:r>
              <w:t>Output</w:t>
            </w:r>
          </w:p>
        </w:tc>
        <w:tc>
          <w:tcPr>
            <w:tcW w:w="7092" w:type="dxa"/>
          </w:tcPr>
          <w:p w14:paraId="4F551AF9" w14:textId="7052C174" w:rsidR="0015715A" w:rsidRDefault="0015715A" w:rsidP="00037A52">
            <w:pPr>
              <w:cnfStyle w:val="000000100000" w:firstRow="0" w:lastRow="0" w:firstColumn="0" w:lastColumn="0" w:oddVBand="0" w:evenVBand="0" w:oddHBand="1" w:evenHBand="0" w:firstRowFirstColumn="0" w:firstRowLastColumn="0" w:lastRowFirstColumn="0" w:lastRowLastColumn="0"/>
            </w:pPr>
            <w:r>
              <w:t>None or an exception if the user does not have the right permissions.</w:t>
            </w:r>
          </w:p>
        </w:tc>
      </w:tr>
      <w:tr w:rsidR="0015715A" w14:paraId="3FD38979"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71B38B3D" w14:textId="77777777" w:rsidR="0015715A" w:rsidRDefault="0015715A" w:rsidP="00037A52">
            <w:r>
              <w:t>Description</w:t>
            </w:r>
          </w:p>
        </w:tc>
        <w:tc>
          <w:tcPr>
            <w:tcW w:w="7092" w:type="dxa"/>
          </w:tcPr>
          <w:p w14:paraId="0FF186F8" w14:textId="5ECA2513" w:rsidR="0015715A" w:rsidRDefault="0015715A" w:rsidP="00037A52">
            <w:pPr>
              <w:cnfStyle w:val="000000000000" w:firstRow="0" w:lastRow="0" w:firstColumn="0" w:lastColumn="0" w:oddVBand="0" w:evenVBand="0" w:oddHBand="0" w:evenHBand="0" w:firstRowFirstColumn="0" w:firstRowLastColumn="0" w:lastRowFirstColumn="0" w:lastRowLastColumn="0"/>
            </w:pPr>
            <w:r>
              <w:t xml:space="preserve">This method is used by the previous methods (query and </w:t>
            </w:r>
            <w:proofErr w:type="spellStart"/>
            <w:r>
              <w:t>performDML</w:t>
            </w:r>
            <w:proofErr w:type="spellEnd"/>
            <w:r>
              <w:t>) after the fields have been discovered to validate the security.</w:t>
            </w:r>
          </w:p>
        </w:tc>
      </w:tr>
    </w:tbl>
    <w:p w14:paraId="314DB555" w14:textId="1C6C7AA4" w:rsidR="0015715A" w:rsidRDefault="0015715A" w:rsidP="0015715A">
      <w:pPr>
        <w:pStyle w:val="Heading3"/>
      </w:pPr>
      <w:bookmarkStart w:id="64" w:name="_Toc353184903"/>
      <w:r>
        <w:t xml:space="preserve">Method: </w:t>
      </w:r>
      <w:proofErr w:type="spellStart"/>
      <w:proofErr w:type="gramStart"/>
      <w:r w:rsidRPr="00B93372">
        <w:t>plainValidator</w:t>
      </w:r>
      <w:proofErr w:type="spellEnd"/>
      <w:r w:rsidR="0014683A">
        <w:t>(</w:t>
      </w:r>
      <w:proofErr w:type="gramEnd"/>
      <w:r w:rsidR="0014683A">
        <w:t>)</w:t>
      </w:r>
      <w:r w:rsidR="005C1A56">
        <w:t xml:space="preserve"> using a p</w:t>
      </w:r>
      <w:r w:rsidR="001F2319">
        <w:t xml:space="preserve">ap of </w:t>
      </w:r>
      <w:r w:rsidR="005C1A56">
        <w:t>f</w:t>
      </w:r>
      <w:r w:rsidR="001F2319">
        <w:t>ields</w:t>
      </w:r>
      <w:bookmarkEnd w:id="64"/>
    </w:p>
    <w:tbl>
      <w:tblPr>
        <w:tblStyle w:val="LightList-Accent1"/>
        <w:tblW w:w="0" w:type="auto"/>
        <w:tblLook w:val="04A0" w:firstRow="1" w:lastRow="0" w:firstColumn="1" w:lastColumn="0" w:noHBand="0" w:noVBand="1"/>
      </w:tblPr>
      <w:tblGrid>
        <w:gridCol w:w="1764"/>
        <w:gridCol w:w="7092"/>
      </w:tblGrid>
      <w:tr w:rsidR="0015715A" w14:paraId="0AD97091" w14:textId="77777777" w:rsidTr="0003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0D325792" w14:textId="77777777" w:rsidR="0015715A" w:rsidRDefault="0015715A" w:rsidP="00037A52">
            <w:r>
              <w:t>Value</w:t>
            </w:r>
          </w:p>
        </w:tc>
        <w:tc>
          <w:tcPr>
            <w:tcW w:w="7092" w:type="dxa"/>
          </w:tcPr>
          <w:p w14:paraId="5F563FC6" w14:textId="77777777" w:rsidR="0015715A" w:rsidRDefault="0015715A" w:rsidP="00037A52">
            <w:pPr>
              <w:cnfStyle w:val="100000000000" w:firstRow="1" w:lastRow="0" w:firstColumn="0" w:lastColumn="0" w:oddVBand="0" w:evenVBand="0" w:oddHBand="0" w:evenHBand="0" w:firstRowFirstColumn="0" w:firstRowLastColumn="0" w:lastRowFirstColumn="0" w:lastRowLastColumn="0"/>
            </w:pPr>
            <w:r>
              <w:t>Description</w:t>
            </w:r>
          </w:p>
        </w:tc>
      </w:tr>
      <w:tr w:rsidR="0015715A" w14:paraId="53A5C489"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2C011CA" w14:textId="77777777" w:rsidR="0015715A" w:rsidRDefault="0015715A" w:rsidP="00037A52">
            <w:r>
              <w:t>Name</w:t>
            </w:r>
          </w:p>
        </w:tc>
        <w:tc>
          <w:tcPr>
            <w:tcW w:w="7092" w:type="dxa"/>
          </w:tcPr>
          <w:p w14:paraId="2D77452E" w14:textId="719A4742" w:rsidR="0015715A" w:rsidRDefault="0015715A" w:rsidP="00037A52">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B93372">
              <w:t>plainValidator</w:t>
            </w:r>
            <w:proofErr w:type="spellEnd"/>
            <w:proofErr w:type="gramEnd"/>
          </w:p>
        </w:tc>
      </w:tr>
      <w:tr w:rsidR="0015715A" w14:paraId="4AF5638C"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197198E8" w14:textId="77777777" w:rsidR="0015715A" w:rsidRDefault="0015715A" w:rsidP="00037A52">
            <w:r>
              <w:t>Input</w:t>
            </w:r>
          </w:p>
        </w:tc>
        <w:tc>
          <w:tcPr>
            <w:tcW w:w="7092" w:type="dxa"/>
          </w:tcPr>
          <w:p w14:paraId="1AD39A48" w14:textId="77777777" w:rsidR="0015715A" w:rsidRDefault="0015715A" w:rsidP="0015715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r w:rsidRPr="0067063E">
              <w:t>Op</w:t>
            </w:r>
            <w:r>
              <w:t xml:space="preserve"> (</w:t>
            </w:r>
            <w:r w:rsidRPr="0067063E">
              <w:t>Operation</w:t>
            </w:r>
            <w:r>
              <w:t>): The desired operation that should be checked for.</w:t>
            </w:r>
          </w:p>
          <w:p w14:paraId="3603CDA8" w14:textId="42D273D4" w:rsidR="0015715A" w:rsidRDefault="0015715A" w:rsidP="0015715A">
            <w:pPr>
              <w:pStyle w:val="ListParagraph"/>
              <w:numPr>
                <w:ilvl w:val="0"/>
                <w:numId w:val="22"/>
              </w:numPr>
              <w:ind w:left="215" w:hanging="215"/>
              <w:jc w:val="left"/>
              <w:cnfStyle w:val="000000000000" w:firstRow="0" w:lastRow="0" w:firstColumn="0" w:lastColumn="0" w:oddVBand="0" w:evenVBand="0" w:oddHBand="0" w:evenHBand="0" w:firstRowFirstColumn="0" w:firstRowLastColumn="0" w:lastRowFirstColumn="0" w:lastRowLastColumn="0"/>
            </w:pPr>
            <w:proofErr w:type="spellStart"/>
            <w:proofErr w:type="gramStart"/>
            <w:r w:rsidRPr="00C308A1">
              <w:t>mapFieldNames</w:t>
            </w:r>
            <w:proofErr w:type="spellEnd"/>
            <w:proofErr w:type="gramEnd"/>
            <w:r w:rsidRPr="00C308A1">
              <w:t xml:space="preserve"> </w:t>
            </w:r>
            <w:r>
              <w:t xml:space="preserve"> (</w:t>
            </w:r>
            <w:r w:rsidRPr="00C308A1">
              <w:t>Map&lt;String, Set&lt;String&gt;&gt;</w:t>
            </w:r>
            <w:r>
              <w:t xml:space="preserve">):  Map of </w:t>
            </w:r>
            <w:proofErr w:type="spellStart"/>
            <w:r>
              <w:t>sObject</w:t>
            </w:r>
            <w:proofErr w:type="spellEnd"/>
            <w:r>
              <w:t xml:space="preserve"> names and the fields for each </w:t>
            </w:r>
            <w:proofErr w:type="spellStart"/>
            <w:r>
              <w:t>sObject</w:t>
            </w:r>
            <w:proofErr w:type="spellEnd"/>
            <w:r>
              <w:t xml:space="preserve"> that to be checked.</w:t>
            </w:r>
          </w:p>
        </w:tc>
      </w:tr>
      <w:tr w:rsidR="0015715A" w14:paraId="12FD8650" w14:textId="77777777" w:rsidTr="0003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42F8D092" w14:textId="77777777" w:rsidR="0015715A" w:rsidRDefault="0015715A" w:rsidP="00037A52">
            <w:r>
              <w:t>Output</w:t>
            </w:r>
          </w:p>
        </w:tc>
        <w:tc>
          <w:tcPr>
            <w:tcW w:w="7092" w:type="dxa"/>
          </w:tcPr>
          <w:p w14:paraId="5E663B4B" w14:textId="54B65EAD" w:rsidR="0015715A" w:rsidRDefault="0015715A" w:rsidP="00037A52">
            <w:pPr>
              <w:cnfStyle w:val="000000100000" w:firstRow="0" w:lastRow="0" w:firstColumn="0" w:lastColumn="0" w:oddVBand="0" w:evenVBand="0" w:oddHBand="1" w:evenHBand="0" w:firstRowFirstColumn="0" w:firstRowLastColumn="0" w:lastRowFirstColumn="0" w:lastRowLastColumn="0"/>
            </w:pPr>
            <w:r>
              <w:t>None or an exception if the user does not have the right permissions.</w:t>
            </w:r>
          </w:p>
        </w:tc>
      </w:tr>
      <w:tr w:rsidR="0015715A" w14:paraId="5BE8FAA3" w14:textId="77777777" w:rsidTr="00037A52">
        <w:tc>
          <w:tcPr>
            <w:cnfStyle w:val="001000000000" w:firstRow="0" w:lastRow="0" w:firstColumn="1" w:lastColumn="0" w:oddVBand="0" w:evenVBand="0" w:oddHBand="0" w:evenHBand="0" w:firstRowFirstColumn="0" w:firstRowLastColumn="0" w:lastRowFirstColumn="0" w:lastRowLastColumn="0"/>
            <w:tcW w:w="1764" w:type="dxa"/>
          </w:tcPr>
          <w:p w14:paraId="23166B47" w14:textId="77777777" w:rsidR="0015715A" w:rsidRDefault="0015715A" w:rsidP="00037A52">
            <w:r>
              <w:t>Description</w:t>
            </w:r>
          </w:p>
        </w:tc>
        <w:tc>
          <w:tcPr>
            <w:tcW w:w="7092" w:type="dxa"/>
          </w:tcPr>
          <w:p w14:paraId="2E1E4FD2" w14:textId="0B81887B" w:rsidR="0015715A" w:rsidRDefault="0015715A" w:rsidP="00037A52">
            <w:pPr>
              <w:cnfStyle w:val="000000000000" w:firstRow="0" w:lastRow="0" w:firstColumn="0" w:lastColumn="0" w:oddVBand="0" w:evenVBand="0" w:oddHBand="0" w:evenHBand="0" w:firstRowFirstColumn="0" w:firstRowLastColumn="0" w:lastRowFirstColumn="0" w:lastRowLastColumn="0"/>
            </w:pPr>
            <w:r>
              <w:t xml:space="preserve">This method is used by the previous methods (query and </w:t>
            </w:r>
            <w:proofErr w:type="spellStart"/>
            <w:r>
              <w:t>performDML</w:t>
            </w:r>
            <w:proofErr w:type="spellEnd"/>
            <w:r>
              <w:t>) after the fields have been discovered to validate the security.</w:t>
            </w:r>
          </w:p>
        </w:tc>
      </w:tr>
    </w:tbl>
    <w:p w14:paraId="69C68341" w14:textId="77777777" w:rsidR="007A137A" w:rsidRPr="00546EDB" w:rsidRDefault="007A137A" w:rsidP="007A137A"/>
    <w:sectPr w:rsidR="007A137A" w:rsidRPr="00546EDB" w:rsidSect="00CC6A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F8837" w14:textId="77777777" w:rsidR="002716E7" w:rsidRDefault="002716E7" w:rsidP="001B3301">
      <w:r>
        <w:separator/>
      </w:r>
    </w:p>
  </w:endnote>
  <w:endnote w:type="continuationSeparator" w:id="0">
    <w:p w14:paraId="04589E5B" w14:textId="77777777" w:rsidR="002716E7" w:rsidRDefault="002716E7" w:rsidP="001B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2EF50" w14:textId="77777777" w:rsidR="002716E7" w:rsidRDefault="002716E7" w:rsidP="001B3301">
      <w:r>
        <w:separator/>
      </w:r>
    </w:p>
  </w:footnote>
  <w:footnote w:type="continuationSeparator" w:id="0">
    <w:p w14:paraId="038C0C82" w14:textId="77777777" w:rsidR="002716E7" w:rsidRDefault="002716E7" w:rsidP="001B3301">
      <w:r>
        <w:continuationSeparator/>
      </w:r>
    </w:p>
  </w:footnote>
  <w:footnote w:id="1">
    <w:p w14:paraId="798252A6" w14:textId="43670380" w:rsidR="002716E7" w:rsidRDefault="002716E7">
      <w:pPr>
        <w:pStyle w:val="FootnoteText"/>
      </w:pPr>
      <w:r>
        <w:rPr>
          <w:rStyle w:val="FootnoteReference"/>
        </w:rPr>
        <w:footnoteRef/>
      </w:r>
      <w:r>
        <w:t xml:space="preserve"> </w:t>
      </w:r>
      <w:hyperlink r:id="rId1" w:history="1">
        <w:r w:rsidRPr="00EC1371">
          <w:rPr>
            <w:rStyle w:val="Hyperlink"/>
          </w:rPr>
          <w:t>http://eltoro.it/ETLC_ApexBridge</w:t>
        </w:r>
      </w:hyperlink>
    </w:p>
  </w:footnote>
  <w:footnote w:id="2">
    <w:p w14:paraId="6935FF8E" w14:textId="013B2E91" w:rsidR="002716E7" w:rsidRDefault="002716E7">
      <w:pPr>
        <w:pStyle w:val="FootnoteText"/>
      </w:pPr>
      <w:r>
        <w:rPr>
          <w:rStyle w:val="FootnoteReference"/>
        </w:rPr>
        <w:footnoteRef/>
      </w:r>
      <w:r>
        <w:t xml:space="preserve"> </w:t>
      </w:r>
      <w:hyperlink r:id="rId2" w:history="1">
        <w:r w:rsidRPr="005726D3">
          <w:rPr>
            <w:rStyle w:val="Hyperlink"/>
            <w:rFonts w:ascii="Lucida Grande" w:hAnsi="Lucida Grande" w:cs="Lucida Grande"/>
          </w:rPr>
          <w:t>https://github.com/eltoroit/ETLC_ApexBridge</w:t>
        </w:r>
      </w:hyperlink>
    </w:p>
  </w:footnote>
  <w:footnote w:id="3">
    <w:p w14:paraId="71470CE5" w14:textId="270142C5" w:rsidR="002716E7" w:rsidRDefault="002716E7" w:rsidP="003D4819">
      <w:pPr>
        <w:pStyle w:val="FootnoteText"/>
      </w:pPr>
      <w:r>
        <w:rPr>
          <w:rStyle w:val="FootnoteReference"/>
        </w:rPr>
        <w:footnoteRef/>
      </w:r>
      <w:r>
        <w:t xml:space="preserve"> As described in the companion materials</w:t>
      </w:r>
    </w:p>
  </w:footnote>
  <w:footnote w:id="4">
    <w:p w14:paraId="00D5DB78" w14:textId="5FC6458A" w:rsidR="002716E7" w:rsidRDefault="002716E7" w:rsidP="00505A8A">
      <w:pPr>
        <w:pStyle w:val="FootnoteText"/>
      </w:pPr>
      <w:r>
        <w:rPr>
          <w:rStyle w:val="FootnoteReference"/>
        </w:rPr>
        <w:footnoteRef/>
      </w:r>
      <w:r>
        <w:t xml:space="preserve"> </w:t>
      </w:r>
      <w:proofErr w:type="spellStart"/>
      <w:r>
        <w:t>Internaly</w:t>
      </w:r>
      <w:proofErr w:type="spellEnd"/>
      <w:r>
        <w:t xml:space="preserve">, when the library receives the request from JavaScript, it will first make a </w:t>
      </w:r>
      <w:proofErr w:type="spellStart"/>
      <w:r>
        <w:t>SavePoint</w:t>
      </w:r>
      <w:proofErr w:type="spellEnd"/>
      <w:r>
        <w:t xml:space="preserve"> so that the data processed by the request can be rolled back and the exceptions can be </w:t>
      </w:r>
      <w:proofErr w:type="spellStart"/>
      <w:r>
        <w:t>proplery</w:t>
      </w:r>
      <w:proofErr w:type="spellEnd"/>
      <w:r>
        <w:t xml:space="preserve"> managed. Creating this </w:t>
      </w:r>
      <w:proofErr w:type="spellStart"/>
      <w:r>
        <w:t>SavePoint</w:t>
      </w:r>
      <w:proofErr w:type="spellEnd"/>
      <w:r>
        <w:t xml:space="preserve"> will prevent you from making a HTTP request.</w:t>
      </w:r>
    </w:p>
  </w:footnote>
  <w:footnote w:id="5">
    <w:p w14:paraId="2A781935" w14:textId="4E9A8C9E" w:rsidR="002716E7" w:rsidRPr="007062B0" w:rsidRDefault="002716E7">
      <w:pPr>
        <w:pStyle w:val="FootnoteText"/>
        <w:rPr>
          <w:rFonts w:ascii="Lucida Grande" w:hAnsi="Lucida Grande" w:cs="Lucida Grande"/>
          <w:color w:val="000000"/>
          <w:sz w:val="20"/>
        </w:rPr>
      </w:pPr>
      <w:r>
        <w:rPr>
          <w:rStyle w:val="FootnoteReference"/>
        </w:rPr>
        <w:footnoteRef/>
      </w:r>
      <w:r>
        <w:t xml:space="preserve"> </w:t>
      </w:r>
      <w:hyperlink r:id="rId3" w:history="1">
        <w:r w:rsidRPr="00CD5F96">
          <w:rPr>
            <w:rStyle w:val="Hyperlink"/>
            <w:rFonts w:ascii="Lucida Grande" w:hAnsi="Lucida Grande" w:cs="Lucida Grande"/>
          </w:rPr>
          <w:t>http://eltoro.it/SalesforceSecurityWhat</w:t>
        </w:r>
        <w:r w:rsidRPr="00CD5F96">
          <w:rPr>
            <w:rStyle w:val="Hyperlink"/>
            <w:rFonts w:ascii="Lucida Grande" w:hAnsi="Lucida Grande" w:cs="Lucida Grande"/>
          </w:rPr>
          <w:t>E</w:t>
        </w:r>
        <w:r w:rsidRPr="00CD5F96">
          <w:rPr>
            <w:rStyle w:val="Hyperlink"/>
            <w:rFonts w:ascii="Lucida Grande" w:hAnsi="Lucida Grande" w:cs="Lucida Grande"/>
          </w:rPr>
          <w:t>veryDeveloperMustKnow</w:t>
        </w:r>
      </w:hyperlink>
      <w:r w:rsidRPr="00CD5F96">
        <w:rPr>
          <w:rFonts w:ascii="Lucida Grande" w:hAnsi="Lucida Grande" w:cs="Lucida Grande"/>
          <w:color w:val="000000"/>
        </w:rPr>
        <w:t xml:space="preserve"> </w:t>
      </w:r>
    </w:p>
  </w:footnote>
  <w:footnote w:id="6">
    <w:p w14:paraId="3B9341E4" w14:textId="18D90676" w:rsidR="002716E7" w:rsidRDefault="002716E7">
      <w:pPr>
        <w:pStyle w:val="FootnoteText"/>
      </w:pPr>
      <w:r>
        <w:rPr>
          <w:rStyle w:val="FootnoteReference"/>
        </w:rPr>
        <w:footnoteRef/>
      </w:r>
      <w:r>
        <w:t xml:space="preserve"> </w:t>
      </w:r>
      <w:hyperlink r:id="rId4" w:history="1">
        <w:r w:rsidRPr="00CD5F96">
          <w:rPr>
            <w:rStyle w:val="Hyperlink"/>
            <w:rFonts w:ascii="Lucida Grande" w:hAnsi="Lucida Grande" w:cs="Lucida Grande"/>
          </w:rPr>
          <w:t>https://eltoro.it/DynamicApexToCheckCrudAndFls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4C1"/>
    <w:multiLevelType w:val="multilevel"/>
    <w:tmpl w:val="857C4572"/>
    <w:lvl w:ilvl="0">
      <w:numFmt w:val="decimal"/>
      <w:lvlText w:val="%1."/>
      <w:lvlJc w:val="left"/>
      <w:pPr>
        <w:tabs>
          <w:tab w:val="num" w:pos="576"/>
        </w:tabs>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A43AC"/>
    <w:multiLevelType w:val="hybridMultilevel"/>
    <w:tmpl w:val="A348A4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525A94"/>
    <w:multiLevelType w:val="hybridMultilevel"/>
    <w:tmpl w:val="DCDEDEB2"/>
    <w:lvl w:ilvl="0" w:tplc="943C2992">
      <w:start w:val="1"/>
      <w:numFmt w:val="decimal"/>
      <w:lvlText w:val="%1."/>
      <w:lvlJc w:val="left"/>
      <w:pPr>
        <w:tabs>
          <w:tab w:val="num" w:pos="576"/>
        </w:tabs>
        <w:ind w:left="57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F263A"/>
    <w:multiLevelType w:val="multilevel"/>
    <w:tmpl w:val="A28EB97C"/>
    <w:lvl w:ilvl="0">
      <w:start w:val="1"/>
      <w:numFmt w:val="decimal"/>
      <w:lvlText w:val="%1."/>
      <w:lvlJc w:val="left"/>
      <w:pPr>
        <w:tabs>
          <w:tab w:val="num" w:pos="576"/>
        </w:tabs>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3630B2"/>
    <w:multiLevelType w:val="multilevel"/>
    <w:tmpl w:val="6CD2347C"/>
    <w:lvl w:ilvl="0">
      <w:start w:val="1"/>
      <w:numFmt w:val="decimal"/>
      <w:lvlText w:val="%1."/>
      <w:lvlJc w:val="left"/>
      <w:pPr>
        <w:tabs>
          <w:tab w:val="num" w:pos="576"/>
        </w:tabs>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4C7711"/>
    <w:multiLevelType w:val="hybridMultilevel"/>
    <w:tmpl w:val="D6D2F27E"/>
    <w:lvl w:ilvl="0" w:tplc="943C2992">
      <w:start w:val="1"/>
      <w:numFmt w:val="decimal"/>
      <w:pStyle w:val="CodeBlock"/>
      <w:lvlText w:val="%1."/>
      <w:lvlJc w:val="left"/>
      <w:pPr>
        <w:tabs>
          <w:tab w:val="num" w:pos="576"/>
        </w:tabs>
        <w:ind w:left="57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94E21"/>
    <w:multiLevelType w:val="hybridMultilevel"/>
    <w:tmpl w:val="F926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07B35"/>
    <w:multiLevelType w:val="hybridMultilevel"/>
    <w:tmpl w:val="CF8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64D98"/>
    <w:multiLevelType w:val="hybridMultilevel"/>
    <w:tmpl w:val="1C1E11AE"/>
    <w:lvl w:ilvl="0" w:tplc="943C2992">
      <w:start w:val="1"/>
      <w:numFmt w:val="decimal"/>
      <w:lvlText w:val="%1."/>
      <w:lvlJc w:val="left"/>
      <w:pPr>
        <w:tabs>
          <w:tab w:val="num" w:pos="576"/>
        </w:tabs>
        <w:ind w:left="57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92E6D"/>
    <w:multiLevelType w:val="hybridMultilevel"/>
    <w:tmpl w:val="F51E39A8"/>
    <w:lvl w:ilvl="0" w:tplc="BCC4423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25427"/>
    <w:multiLevelType w:val="hybridMultilevel"/>
    <w:tmpl w:val="4E9C42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415B2A"/>
    <w:multiLevelType w:val="hybridMultilevel"/>
    <w:tmpl w:val="724EA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B20A10"/>
    <w:multiLevelType w:val="multilevel"/>
    <w:tmpl w:val="D5EECE50"/>
    <w:lvl w:ilvl="0">
      <w:start w:val="1"/>
      <w:numFmt w:val="decimal"/>
      <w:lvlText w:val="%1."/>
      <w:lvlJc w:val="left"/>
      <w:pPr>
        <w:tabs>
          <w:tab w:val="num" w:pos="576"/>
        </w:tabs>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
  </w:num>
  <w:num w:numId="3">
    <w:abstractNumId w:val="11"/>
  </w:num>
  <w:num w:numId="4">
    <w:abstractNumId w:val="2"/>
    <w:lvlOverride w:ilvl="0">
      <w:startOverride w:val="1"/>
    </w:lvlOverride>
  </w:num>
  <w:num w:numId="5">
    <w:abstractNumId w:val="2"/>
    <w:lvlOverride w:ilvl="0">
      <w:startOverride w:val="1"/>
    </w:lvlOverride>
  </w:num>
  <w:num w:numId="6">
    <w:abstractNumId w:val="2"/>
  </w:num>
  <w:num w:numId="7">
    <w:abstractNumId w:val="4"/>
  </w:num>
  <w:num w:numId="8">
    <w:abstractNumId w:val="2"/>
  </w:num>
  <w:num w:numId="9">
    <w:abstractNumId w:val="2"/>
  </w:num>
  <w:num w:numId="10">
    <w:abstractNumId w:val="12"/>
  </w:num>
  <w:num w:numId="11">
    <w:abstractNumId w:val="2"/>
  </w:num>
  <w:num w:numId="12">
    <w:abstractNumId w:val="2"/>
  </w:num>
  <w:num w:numId="13">
    <w:abstractNumId w:val="0"/>
  </w:num>
  <w:num w:numId="14">
    <w:abstractNumId w:val="2"/>
    <w:lvlOverride w:ilvl="0">
      <w:startOverride w:val="1"/>
    </w:lvlOverride>
  </w:num>
  <w:num w:numId="15">
    <w:abstractNumId w:val="3"/>
  </w:num>
  <w:num w:numId="16">
    <w:abstractNumId w:val="2"/>
    <w:lvlOverride w:ilvl="0">
      <w:startOverride w:val="1"/>
    </w:lvlOverride>
  </w:num>
  <w:num w:numId="17">
    <w:abstractNumId w:val="5"/>
  </w:num>
  <w:num w:numId="18">
    <w:abstractNumId w:val="10"/>
  </w:num>
  <w:num w:numId="19">
    <w:abstractNumId w:val="1"/>
  </w:num>
  <w:num w:numId="20">
    <w:abstractNumId w:val="8"/>
  </w:num>
  <w:num w:numId="21">
    <w:abstractNumId w:val="7"/>
  </w:num>
  <w:num w:numId="22">
    <w:abstractNumId w:val="6"/>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2"/>
    <w:lvlOverride w:ilvl="0">
      <w:startOverride w:val="1"/>
    </w:lvlOverride>
  </w:num>
  <w:num w:numId="30">
    <w:abstractNumId w:val="5"/>
  </w:num>
  <w:num w:numId="31">
    <w:abstractNumId w:val="5"/>
    <w:lvlOverride w:ilvl="0">
      <w:startOverride w:val="1"/>
    </w:lvlOverride>
  </w:num>
  <w:num w:numId="3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34"/>
    <w:rsid w:val="0003551E"/>
    <w:rsid w:val="00037A52"/>
    <w:rsid w:val="00037CF4"/>
    <w:rsid w:val="00043893"/>
    <w:rsid w:val="00063E6D"/>
    <w:rsid w:val="00067576"/>
    <w:rsid w:val="00093A0B"/>
    <w:rsid w:val="000B4DF0"/>
    <w:rsid w:val="000E5CC7"/>
    <w:rsid w:val="000F28D1"/>
    <w:rsid w:val="000F6131"/>
    <w:rsid w:val="000F7600"/>
    <w:rsid w:val="001162C1"/>
    <w:rsid w:val="00127C9E"/>
    <w:rsid w:val="001330F8"/>
    <w:rsid w:val="001344B6"/>
    <w:rsid w:val="00137FFE"/>
    <w:rsid w:val="0014683A"/>
    <w:rsid w:val="0015715A"/>
    <w:rsid w:val="00186195"/>
    <w:rsid w:val="001B3301"/>
    <w:rsid w:val="001E36B5"/>
    <w:rsid w:val="001F2319"/>
    <w:rsid w:val="001F2F8D"/>
    <w:rsid w:val="001F451A"/>
    <w:rsid w:val="001F7F2F"/>
    <w:rsid w:val="0020342E"/>
    <w:rsid w:val="0020614E"/>
    <w:rsid w:val="00206696"/>
    <w:rsid w:val="002164DF"/>
    <w:rsid w:val="002341BD"/>
    <w:rsid w:val="002356AB"/>
    <w:rsid w:val="00247A18"/>
    <w:rsid w:val="00262495"/>
    <w:rsid w:val="002716E7"/>
    <w:rsid w:val="00272FFA"/>
    <w:rsid w:val="00273565"/>
    <w:rsid w:val="002B75D1"/>
    <w:rsid w:val="002C26DC"/>
    <w:rsid w:val="002E763A"/>
    <w:rsid w:val="002F5908"/>
    <w:rsid w:val="00307B65"/>
    <w:rsid w:val="0036620D"/>
    <w:rsid w:val="00373FA9"/>
    <w:rsid w:val="00380A5D"/>
    <w:rsid w:val="00393E52"/>
    <w:rsid w:val="00394DF4"/>
    <w:rsid w:val="003A46D1"/>
    <w:rsid w:val="003D4819"/>
    <w:rsid w:val="003E79F8"/>
    <w:rsid w:val="003F5D4A"/>
    <w:rsid w:val="0040437B"/>
    <w:rsid w:val="00406BB2"/>
    <w:rsid w:val="004072F8"/>
    <w:rsid w:val="00414C87"/>
    <w:rsid w:val="00434375"/>
    <w:rsid w:val="00450E02"/>
    <w:rsid w:val="00450F67"/>
    <w:rsid w:val="00462A26"/>
    <w:rsid w:val="00486CB1"/>
    <w:rsid w:val="00487DC5"/>
    <w:rsid w:val="004957BE"/>
    <w:rsid w:val="004A1F62"/>
    <w:rsid w:val="004A66B6"/>
    <w:rsid w:val="004E38CB"/>
    <w:rsid w:val="004F36E9"/>
    <w:rsid w:val="00503244"/>
    <w:rsid w:val="00505A8A"/>
    <w:rsid w:val="005160AA"/>
    <w:rsid w:val="0054241C"/>
    <w:rsid w:val="00546EDB"/>
    <w:rsid w:val="00555DBE"/>
    <w:rsid w:val="005B085B"/>
    <w:rsid w:val="005B6373"/>
    <w:rsid w:val="005B788C"/>
    <w:rsid w:val="005C1A56"/>
    <w:rsid w:val="005D26CB"/>
    <w:rsid w:val="005E012C"/>
    <w:rsid w:val="005E13E0"/>
    <w:rsid w:val="005E723A"/>
    <w:rsid w:val="005E7589"/>
    <w:rsid w:val="00637681"/>
    <w:rsid w:val="00663BFA"/>
    <w:rsid w:val="0067063E"/>
    <w:rsid w:val="00671411"/>
    <w:rsid w:val="00687412"/>
    <w:rsid w:val="006E0A48"/>
    <w:rsid w:val="006E27FE"/>
    <w:rsid w:val="006E72F9"/>
    <w:rsid w:val="006F008D"/>
    <w:rsid w:val="006F3710"/>
    <w:rsid w:val="007062B0"/>
    <w:rsid w:val="0073150C"/>
    <w:rsid w:val="00742D4C"/>
    <w:rsid w:val="00754478"/>
    <w:rsid w:val="00762A4E"/>
    <w:rsid w:val="00775D49"/>
    <w:rsid w:val="00781709"/>
    <w:rsid w:val="00787F69"/>
    <w:rsid w:val="00793D08"/>
    <w:rsid w:val="007A137A"/>
    <w:rsid w:val="007E1413"/>
    <w:rsid w:val="008064AB"/>
    <w:rsid w:val="008064E1"/>
    <w:rsid w:val="008117C7"/>
    <w:rsid w:val="00823506"/>
    <w:rsid w:val="00840F0D"/>
    <w:rsid w:val="008561C9"/>
    <w:rsid w:val="008664EA"/>
    <w:rsid w:val="00870627"/>
    <w:rsid w:val="0087652E"/>
    <w:rsid w:val="00880AFA"/>
    <w:rsid w:val="00894283"/>
    <w:rsid w:val="0089508F"/>
    <w:rsid w:val="008C58C4"/>
    <w:rsid w:val="008E750E"/>
    <w:rsid w:val="00912792"/>
    <w:rsid w:val="00927B8C"/>
    <w:rsid w:val="00934A36"/>
    <w:rsid w:val="0093633C"/>
    <w:rsid w:val="009508D3"/>
    <w:rsid w:val="009547E0"/>
    <w:rsid w:val="00966B34"/>
    <w:rsid w:val="009673F5"/>
    <w:rsid w:val="00967DC8"/>
    <w:rsid w:val="00973023"/>
    <w:rsid w:val="00983A77"/>
    <w:rsid w:val="0099228E"/>
    <w:rsid w:val="0099728F"/>
    <w:rsid w:val="00A00AF9"/>
    <w:rsid w:val="00A0474A"/>
    <w:rsid w:val="00A26758"/>
    <w:rsid w:val="00A36BD5"/>
    <w:rsid w:val="00A63395"/>
    <w:rsid w:val="00A64544"/>
    <w:rsid w:val="00A77BAF"/>
    <w:rsid w:val="00AC118E"/>
    <w:rsid w:val="00AC4EB8"/>
    <w:rsid w:val="00B32BB4"/>
    <w:rsid w:val="00B3325A"/>
    <w:rsid w:val="00B50F14"/>
    <w:rsid w:val="00B93372"/>
    <w:rsid w:val="00BD054B"/>
    <w:rsid w:val="00BD3E86"/>
    <w:rsid w:val="00BD72B6"/>
    <w:rsid w:val="00BF632D"/>
    <w:rsid w:val="00C02373"/>
    <w:rsid w:val="00C308A1"/>
    <w:rsid w:val="00C33537"/>
    <w:rsid w:val="00C37AFC"/>
    <w:rsid w:val="00C43A8D"/>
    <w:rsid w:val="00C53A6B"/>
    <w:rsid w:val="00C87709"/>
    <w:rsid w:val="00C923A7"/>
    <w:rsid w:val="00CB1547"/>
    <w:rsid w:val="00CC6AF8"/>
    <w:rsid w:val="00CD5F96"/>
    <w:rsid w:val="00CF5CAD"/>
    <w:rsid w:val="00CF617A"/>
    <w:rsid w:val="00D10940"/>
    <w:rsid w:val="00D14E49"/>
    <w:rsid w:val="00D34005"/>
    <w:rsid w:val="00D50F5C"/>
    <w:rsid w:val="00D612CE"/>
    <w:rsid w:val="00D80402"/>
    <w:rsid w:val="00D914C4"/>
    <w:rsid w:val="00DB7774"/>
    <w:rsid w:val="00DF4BAF"/>
    <w:rsid w:val="00E17277"/>
    <w:rsid w:val="00E363A1"/>
    <w:rsid w:val="00E40449"/>
    <w:rsid w:val="00E50AB5"/>
    <w:rsid w:val="00E56091"/>
    <w:rsid w:val="00E65F0E"/>
    <w:rsid w:val="00E66D2F"/>
    <w:rsid w:val="00E724E4"/>
    <w:rsid w:val="00E75BD7"/>
    <w:rsid w:val="00EA0BF1"/>
    <w:rsid w:val="00EC1371"/>
    <w:rsid w:val="00ED5895"/>
    <w:rsid w:val="00F10407"/>
    <w:rsid w:val="00F24618"/>
    <w:rsid w:val="00F71EEE"/>
    <w:rsid w:val="00F943D5"/>
    <w:rsid w:val="00FA06D8"/>
    <w:rsid w:val="00FA20DF"/>
    <w:rsid w:val="00FA6D5C"/>
    <w:rsid w:val="00FC0182"/>
    <w:rsid w:val="00FC7D67"/>
    <w:rsid w:val="00FD275A"/>
    <w:rsid w:val="00FE1F54"/>
    <w:rsid w:val="00FE2721"/>
    <w:rsid w:val="00FF6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518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77"/>
    <w:pPr>
      <w:jc w:val="both"/>
    </w:pPr>
  </w:style>
  <w:style w:type="paragraph" w:styleId="Heading1">
    <w:name w:val="heading 1"/>
    <w:basedOn w:val="Normal"/>
    <w:next w:val="Normal"/>
    <w:link w:val="Heading1Char"/>
    <w:uiPriority w:val="9"/>
    <w:qFormat/>
    <w:rsid w:val="00DB7774"/>
    <w:pPr>
      <w:keepNext/>
      <w:keepLines/>
      <w:spacing w:before="480" w:after="240"/>
      <w:outlineLvl w:val="0"/>
    </w:pPr>
    <w:rPr>
      <w:rFonts w:asciiTheme="majorHAnsi" w:eastAsiaTheme="majorEastAsia" w:hAnsiTheme="majorHAnsi" w:cstheme="majorBidi"/>
      <w:b/>
      <w:bCs/>
      <w:color w:val="345A8A" w:themeColor="accent1" w:themeShade="B5"/>
      <w:sz w:val="32"/>
      <w:szCs w:val="32"/>
      <w:u w:val="double"/>
    </w:rPr>
  </w:style>
  <w:style w:type="paragraph" w:styleId="Heading2">
    <w:name w:val="heading 2"/>
    <w:basedOn w:val="Normal"/>
    <w:next w:val="Normal"/>
    <w:link w:val="Heading2Char"/>
    <w:uiPriority w:val="9"/>
    <w:unhideWhenUsed/>
    <w:qFormat/>
    <w:rsid w:val="004A1F62"/>
    <w:pPr>
      <w:keepNext/>
      <w:keepLines/>
      <w:spacing w:before="200" w:after="120"/>
      <w:outlineLvl w:val="1"/>
    </w:pPr>
    <w:rPr>
      <w:rFonts w:asciiTheme="majorHAnsi" w:eastAsiaTheme="majorEastAsia" w:hAnsiTheme="majorHAnsi" w:cstheme="majorBidi"/>
      <w:b/>
      <w:bCs/>
      <w:color w:val="4F81BD" w:themeColor="accent1"/>
      <w:sz w:val="28"/>
      <w:szCs w:val="28"/>
      <w:u w:val="single"/>
    </w:rPr>
  </w:style>
  <w:style w:type="paragraph" w:styleId="Heading3">
    <w:name w:val="heading 3"/>
    <w:basedOn w:val="Normal"/>
    <w:next w:val="Normal"/>
    <w:link w:val="Heading3Char"/>
    <w:uiPriority w:val="9"/>
    <w:unhideWhenUsed/>
    <w:qFormat/>
    <w:rsid w:val="00DB7774"/>
    <w:pPr>
      <w:keepNext/>
      <w:keepLines/>
      <w:spacing w:before="20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5D1"/>
    <w:pPr>
      <w:keepNext/>
      <w:keepLines/>
      <w:spacing w:before="200" w:after="1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74"/>
    <w:rPr>
      <w:rFonts w:asciiTheme="majorHAnsi" w:eastAsiaTheme="majorEastAsia" w:hAnsiTheme="majorHAnsi" w:cstheme="majorBidi"/>
      <w:b/>
      <w:bCs/>
      <w:color w:val="345A8A" w:themeColor="accent1" w:themeShade="B5"/>
      <w:sz w:val="32"/>
      <w:szCs w:val="32"/>
      <w:u w:val="double"/>
    </w:rPr>
  </w:style>
  <w:style w:type="paragraph" w:styleId="ListParagraph">
    <w:name w:val="List Paragraph"/>
    <w:basedOn w:val="Normal"/>
    <w:uiPriority w:val="34"/>
    <w:qFormat/>
    <w:rsid w:val="0089508F"/>
    <w:pPr>
      <w:ind w:left="720"/>
      <w:contextualSpacing/>
    </w:pPr>
  </w:style>
  <w:style w:type="character" w:styleId="Hyperlink">
    <w:name w:val="Hyperlink"/>
    <w:basedOn w:val="DefaultParagraphFont"/>
    <w:uiPriority w:val="99"/>
    <w:unhideWhenUsed/>
    <w:rsid w:val="005D26CB"/>
    <w:rPr>
      <w:color w:val="0000FF" w:themeColor="hyperlink"/>
      <w:u w:val="single"/>
    </w:rPr>
  </w:style>
  <w:style w:type="character" w:customStyle="1" w:styleId="Heading2Char">
    <w:name w:val="Heading 2 Char"/>
    <w:basedOn w:val="DefaultParagraphFont"/>
    <w:link w:val="Heading2"/>
    <w:uiPriority w:val="9"/>
    <w:rsid w:val="004A1F62"/>
    <w:rPr>
      <w:rFonts w:asciiTheme="majorHAnsi" w:eastAsiaTheme="majorEastAsia" w:hAnsiTheme="majorHAnsi" w:cstheme="majorBidi"/>
      <w:b/>
      <w:bCs/>
      <w:color w:val="4F81BD" w:themeColor="accent1"/>
      <w:sz w:val="28"/>
      <w:szCs w:val="28"/>
      <w:u w:val="single"/>
    </w:rPr>
  </w:style>
  <w:style w:type="paragraph" w:styleId="BalloonText">
    <w:name w:val="Balloon Text"/>
    <w:basedOn w:val="Normal"/>
    <w:link w:val="BalloonTextChar"/>
    <w:uiPriority w:val="99"/>
    <w:semiHidden/>
    <w:unhideWhenUsed/>
    <w:rsid w:val="00B32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BB4"/>
    <w:rPr>
      <w:rFonts w:ascii="Lucida Grande" w:hAnsi="Lucida Grande" w:cs="Lucida Grande"/>
      <w:sz w:val="18"/>
      <w:szCs w:val="18"/>
    </w:rPr>
  </w:style>
  <w:style w:type="paragraph" w:styleId="DocumentMap">
    <w:name w:val="Document Map"/>
    <w:basedOn w:val="Normal"/>
    <w:link w:val="DocumentMapChar"/>
    <w:uiPriority w:val="99"/>
    <w:semiHidden/>
    <w:unhideWhenUsed/>
    <w:rsid w:val="00FE2721"/>
    <w:rPr>
      <w:rFonts w:ascii="Lucida Grande" w:hAnsi="Lucida Grande" w:cs="Lucida Grande"/>
    </w:rPr>
  </w:style>
  <w:style w:type="character" w:customStyle="1" w:styleId="DocumentMapChar">
    <w:name w:val="Document Map Char"/>
    <w:basedOn w:val="DefaultParagraphFont"/>
    <w:link w:val="DocumentMap"/>
    <w:uiPriority w:val="99"/>
    <w:semiHidden/>
    <w:rsid w:val="00FE2721"/>
    <w:rPr>
      <w:rFonts w:ascii="Lucida Grande" w:hAnsi="Lucida Grande" w:cs="Lucida Grande"/>
    </w:rPr>
  </w:style>
  <w:style w:type="character" w:customStyle="1" w:styleId="Heading3Char">
    <w:name w:val="Heading 3 Char"/>
    <w:basedOn w:val="DefaultParagraphFont"/>
    <w:link w:val="Heading3"/>
    <w:uiPriority w:val="9"/>
    <w:rsid w:val="00DB7774"/>
    <w:rPr>
      <w:rFonts w:asciiTheme="majorHAnsi" w:eastAsiaTheme="majorEastAsia" w:hAnsiTheme="majorHAnsi" w:cstheme="majorBidi"/>
      <w:b/>
      <w:bCs/>
      <w:color w:val="4F81BD" w:themeColor="accent1"/>
    </w:rPr>
  </w:style>
  <w:style w:type="paragraph" w:customStyle="1" w:styleId="Linenumber">
    <w:name w:val="Line number"/>
    <w:basedOn w:val="Normal"/>
    <w:next w:val="Normal"/>
    <w:qFormat/>
    <w:rsid w:val="00FE2721"/>
    <w:pPr>
      <w:keepNext/>
      <w:outlineLvl w:val="3"/>
    </w:pPr>
    <w:rPr>
      <w:rFonts w:ascii="Courier New" w:hAnsi="Courier New" w:cs="Courier New"/>
      <w:i/>
      <w:sz w:val="20"/>
      <w:szCs w:val="20"/>
      <w:u w:val="single"/>
    </w:rPr>
  </w:style>
  <w:style w:type="character" w:customStyle="1" w:styleId="Code">
    <w:name w:val="Code"/>
    <w:basedOn w:val="DefaultParagraphFont"/>
    <w:uiPriority w:val="1"/>
    <w:qFormat/>
    <w:rsid w:val="00FE2721"/>
    <w:rPr>
      <w:rFonts w:ascii="Courier New" w:hAnsi="Courier New"/>
      <w:sz w:val="20"/>
    </w:rPr>
  </w:style>
  <w:style w:type="paragraph" w:customStyle="1" w:styleId="CodeBlock">
    <w:name w:val="Code Block"/>
    <w:basedOn w:val="Normal"/>
    <w:qFormat/>
    <w:rsid w:val="00AC118E"/>
    <w:pPr>
      <w:numPr>
        <w:numId w:val="30"/>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pPr>
    <w:rPr>
      <w:rFonts w:ascii="Courier New" w:hAnsi="Courier New"/>
      <w:noProof/>
      <w:sz w:val="20"/>
    </w:rPr>
  </w:style>
  <w:style w:type="table" w:styleId="TableGrid">
    <w:name w:val="Table Grid"/>
    <w:basedOn w:val="TableNormal"/>
    <w:uiPriority w:val="59"/>
    <w:rsid w:val="00C87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77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2B75D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1B3301"/>
  </w:style>
  <w:style w:type="character" w:customStyle="1" w:styleId="FootnoteTextChar">
    <w:name w:val="Footnote Text Char"/>
    <w:basedOn w:val="DefaultParagraphFont"/>
    <w:link w:val="FootnoteText"/>
    <w:uiPriority w:val="99"/>
    <w:rsid w:val="001B3301"/>
  </w:style>
  <w:style w:type="character" w:styleId="FootnoteReference">
    <w:name w:val="footnote reference"/>
    <w:basedOn w:val="DefaultParagraphFont"/>
    <w:uiPriority w:val="99"/>
    <w:unhideWhenUsed/>
    <w:rsid w:val="00CD5F96"/>
    <w:rPr>
      <w:b/>
      <w:color w:val="3366FF"/>
      <w:u w:val="single"/>
      <w:bdr w:val="none" w:sz="0" w:space="0" w:color="auto"/>
      <w:shd w:val="clear" w:color="auto" w:fill="FFFF00"/>
      <w:vertAlign w:val="superscript"/>
    </w:rPr>
  </w:style>
  <w:style w:type="paragraph" w:styleId="TOC1">
    <w:name w:val="toc 1"/>
    <w:basedOn w:val="Normal"/>
    <w:next w:val="Normal"/>
    <w:autoRedefine/>
    <w:uiPriority w:val="39"/>
    <w:unhideWhenUsed/>
    <w:rsid w:val="0099728F"/>
    <w:pPr>
      <w:tabs>
        <w:tab w:val="right" w:pos="8630"/>
      </w:tabs>
      <w:spacing w:before="240" w:after="240"/>
      <w:jc w:val="left"/>
    </w:pPr>
    <w:rPr>
      <w:b/>
      <w:bCs/>
      <w:sz w:val="22"/>
      <w:szCs w:val="22"/>
      <w:u w:val="single"/>
    </w:rPr>
  </w:style>
  <w:style w:type="paragraph" w:styleId="TOC2">
    <w:name w:val="toc 2"/>
    <w:basedOn w:val="Normal"/>
    <w:next w:val="Normal"/>
    <w:autoRedefine/>
    <w:uiPriority w:val="39"/>
    <w:unhideWhenUsed/>
    <w:rsid w:val="00043893"/>
    <w:pPr>
      <w:tabs>
        <w:tab w:val="right" w:pos="8630"/>
      </w:tabs>
      <w:spacing w:before="120" w:after="120"/>
      <w:ind w:left="144"/>
      <w:jc w:val="left"/>
    </w:pPr>
    <w:rPr>
      <w:b/>
      <w:bCs/>
      <w:sz w:val="22"/>
      <w:szCs w:val="22"/>
    </w:rPr>
  </w:style>
  <w:style w:type="paragraph" w:styleId="TOC3">
    <w:name w:val="toc 3"/>
    <w:basedOn w:val="Normal"/>
    <w:next w:val="Normal"/>
    <w:autoRedefine/>
    <w:uiPriority w:val="39"/>
    <w:unhideWhenUsed/>
    <w:rsid w:val="00043893"/>
    <w:pPr>
      <w:tabs>
        <w:tab w:val="right" w:pos="8630"/>
      </w:tabs>
      <w:ind w:left="288"/>
      <w:jc w:val="left"/>
    </w:pPr>
    <w:rPr>
      <w:sz w:val="22"/>
      <w:szCs w:val="22"/>
    </w:rPr>
  </w:style>
  <w:style w:type="paragraph" w:styleId="TOC4">
    <w:name w:val="toc 4"/>
    <w:basedOn w:val="Normal"/>
    <w:next w:val="Normal"/>
    <w:autoRedefine/>
    <w:uiPriority w:val="39"/>
    <w:unhideWhenUsed/>
    <w:rsid w:val="00043893"/>
    <w:pPr>
      <w:tabs>
        <w:tab w:val="right" w:pos="8630"/>
      </w:tabs>
      <w:ind w:left="432"/>
      <w:jc w:val="left"/>
    </w:pPr>
    <w:rPr>
      <w:i/>
      <w:sz w:val="22"/>
      <w:szCs w:val="22"/>
    </w:rPr>
  </w:style>
  <w:style w:type="paragraph" w:styleId="TOC5">
    <w:name w:val="toc 5"/>
    <w:basedOn w:val="Normal"/>
    <w:next w:val="Normal"/>
    <w:autoRedefine/>
    <w:uiPriority w:val="39"/>
    <w:unhideWhenUsed/>
    <w:rsid w:val="000F6131"/>
    <w:pPr>
      <w:jc w:val="left"/>
    </w:pPr>
    <w:rPr>
      <w:sz w:val="22"/>
      <w:szCs w:val="22"/>
    </w:rPr>
  </w:style>
  <w:style w:type="paragraph" w:styleId="TOC6">
    <w:name w:val="toc 6"/>
    <w:basedOn w:val="Normal"/>
    <w:next w:val="Normal"/>
    <w:autoRedefine/>
    <w:uiPriority w:val="39"/>
    <w:unhideWhenUsed/>
    <w:rsid w:val="000F6131"/>
    <w:pPr>
      <w:jc w:val="left"/>
    </w:pPr>
    <w:rPr>
      <w:sz w:val="22"/>
      <w:szCs w:val="22"/>
    </w:rPr>
  </w:style>
  <w:style w:type="paragraph" w:styleId="TOC7">
    <w:name w:val="toc 7"/>
    <w:basedOn w:val="Normal"/>
    <w:next w:val="Normal"/>
    <w:autoRedefine/>
    <w:uiPriority w:val="39"/>
    <w:unhideWhenUsed/>
    <w:rsid w:val="000F6131"/>
    <w:pPr>
      <w:jc w:val="left"/>
    </w:pPr>
    <w:rPr>
      <w:sz w:val="22"/>
      <w:szCs w:val="22"/>
    </w:rPr>
  </w:style>
  <w:style w:type="paragraph" w:styleId="TOC8">
    <w:name w:val="toc 8"/>
    <w:basedOn w:val="Normal"/>
    <w:next w:val="Normal"/>
    <w:autoRedefine/>
    <w:uiPriority w:val="39"/>
    <w:unhideWhenUsed/>
    <w:rsid w:val="000F6131"/>
    <w:pPr>
      <w:jc w:val="left"/>
    </w:pPr>
    <w:rPr>
      <w:sz w:val="22"/>
      <w:szCs w:val="22"/>
    </w:rPr>
  </w:style>
  <w:style w:type="paragraph" w:styleId="TOC9">
    <w:name w:val="toc 9"/>
    <w:basedOn w:val="Normal"/>
    <w:next w:val="Normal"/>
    <w:autoRedefine/>
    <w:uiPriority w:val="39"/>
    <w:unhideWhenUsed/>
    <w:rsid w:val="000F6131"/>
    <w:pPr>
      <w:jc w:val="left"/>
    </w:pPr>
    <w:rPr>
      <w:sz w:val="22"/>
      <w:szCs w:val="22"/>
    </w:rPr>
  </w:style>
  <w:style w:type="character" w:styleId="FollowedHyperlink">
    <w:name w:val="FollowedHyperlink"/>
    <w:basedOn w:val="DefaultParagraphFont"/>
    <w:uiPriority w:val="99"/>
    <w:semiHidden/>
    <w:unhideWhenUsed/>
    <w:rsid w:val="00E65F0E"/>
    <w:rPr>
      <w:color w:val="800080" w:themeColor="followedHyperlink"/>
      <w:u w:val="single"/>
    </w:rPr>
  </w:style>
  <w:style w:type="table" w:styleId="LightShading-Accent1">
    <w:name w:val="Light Shading Accent 1"/>
    <w:basedOn w:val="TableNormal"/>
    <w:uiPriority w:val="60"/>
    <w:rsid w:val="00DB777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B77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NoTOC">
    <w:name w:val="Heading 1 (No TOC)"/>
    <w:qFormat/>
    <w:rsid w:val="00487DC5"/>
    <w:pPr>
      <w:spacing w:before="240" w:after="240"/>
      <w:jc w:val="center"/>
    </w:pPr>
    <w:rPr>
      <w:rFonts w:asciiTheme="majorHAnsi" w:eastAsiaTheme="majorEastAsia" w:hAnsiTheme="majorHAnsi" w:cstheme="majorBidi"/>
      <w:b/>
      <w:bCs/>
      <w:color w:val="345A8A" w:themeColor="accent1" w:themeShade="B5"/>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77"/>
    <w:pPr>
      <w:jc w:val="both"/>
    </w:pPr>
  </w:style>
  <w:style w:type="paragraph" w:styleId="Heading1">
    <w:name w:val="heading 1"/>
    <w:basedOn w:val="Normal"/>
    <w:next w:val="Normal"/>
    <w:link w:val="Heading1Char"/>
    <w:uiPriority w:val="9"/>
    <w:qFormat/>
    <w:rsid w:val="00DB7774"/>
    <w:pPr>
      <w:keepNext/>
      <w:keepLines/>
      <w:spacing w:before="480" w:after="240"/>
      <w:outlineLvl w:val="0"/>
    </w:pPr>
    <w:rPr>
      <w:rFonts w:asciiTheme="majorHAnsi" w:eastAsiaTheme="majorEastAsia" w:hAnsiTheme="majorHAnsi" w:cstheme="majorBidi"/>
      <w:b/>
      <w:bCs/>
      <w:color w:val="345A8A" w:themeColor="accent1" w:themeShade="B5"/>
      <w:sz w:val="32"/>
      <w:szCs w:val="32"/>
      <w:u w:val="double"/>
    </w:rPr>
  </w:style>
  <w:style w:type="paragraph" w:styleId="Heading2">
    <w:name w:val="heading 2"/>
    <w:basedOn w:val="Normal"/>
    <w:next w:val="Normal"/>
    <w:link w:val="Heading2Char"/>
    <w:uiPriority w:val="9"/>
    <w:unhideWhenUsed/>
    <w:qFormat/>
    <w:rsid w:val="004A1F62"/>
    <w:pPr>
      <w:keepNext/>
      <w:keepLines/>
      <w:spacing w:before="200" w:after="120"/>
      <w:outlineLvl w:val="1"/>
    </w:pPr>
    <w:rPr>
      <w:rFonts w:asciiTheme="majorHAnsi" w:eastAsiaTheme="majorEastAsia" w:hAnsiTheme="majorHAnsi" w:cstheme="majorBidi"/>
      <w:b/>
      <w:bCs/>
      <w:color w:val="4F81BD" w:themeColor="accent1"/>
      <w:sz w:val="28"/>
      <w:szCs w:val="28"/>
      <w:u w:val="single"/>
    </w:rPr>
  </w:style>
  <w:style w:type="paragraph" w:styleId="Heading3">
    <w:name w:val="heading 3"/>
    <w:basedOn w:val="Normal"/>
    <w:next w:val="Normal"/>
    <w:link w:val="Heading3Char"/>
    <w:uiPriority w:val="9"/>
    <w:unhideWhenUsed/>
    <w:qFormat/>
    <w:rsid w:val="00DB7774"/>
    <w:pPr>
      <w:keepNext/>
      <w:keepLines/>
      <w:spacing w:before="20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5D1"/>
    <w:pPr>
      <w:keepNext/>
      <w:keepLines/>
      <w:spacing w:before="200" w:after="1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74"/>
    <w:rPr>
      <w:rFonts w:asciiTheme="majorHAnsi" w:eastAsiaTheme="majorEastAsia" w:hAnsiTheme="majorHAnsi" w:cstheme="majorBidi"/>
      <w:b/>
      <w:bCs/>
      <w:color w:val="345A8A" w:themeColor="accent1" w:themeShade="B5"/>
      <w:sz w:val="32"/>
      <w:szCs w:val="32"/>
      <w:u w:val="double"/>
    </w:rPr>
  </w:style>
  <w:style w:type="paragraph" w:styleId="ListParagraph">
    <w:name w:val="List Paragraph"/>
    <w:basedOn w:val="Normal"/>
    <w:uiPriority w:val="34"/>
    <w:qFormat/>
    <w:rsid w:val="0089508F"/>
    <w:pPr>
      <w:ind w:left="720"/>
      <w:contextualSpacing/>
    </w:pPr>
  </w:style>
  <w:style w:type="character" w:styleId="Hyperlink">
    <w:name w:val="Hyperlink"/>
    <w:basedOn w:val="DefaultParagraphFont"/>
    <w:uiPriority w:val="99"/>
    <w:unhideWhenUsed/>
    <w:rsid w:val="005D26CB"/>
    <w:rPr>
      <w:color w:val="0000FF" w:themeColor="hyperlink"/>
      <w:u w:val="single"/>
    </w:rPr>
  </w:style>
  <w:style w:type="character" w:customStyle="1" w:styleId="Heading2Char">
    <w:name w:val="Heading 2 Char"/>
    <w:basedOn w:val="DefaultParagraphFont"/>
    <w:link w:val="Heading2"/>
    <w:uiPriority w:val="9"/>
    <w:rsid w:val="004A1F62"/>
    <w:rPr>
      <w:rFonts w:asciiTheme="majorHAnsi" w:eastAsiaTheme="majorEastAsia" w:hAnsiTheme="majorHAnsi" w:cstheme="majorBidi"/>
      <w:b/>
      <w:bCs/>
      <w:color w:val="4F81BD" w:themeColor="accent1"/>
      <w:sz w:val="28"/>
      <w:szCs w:val="28"/>
      <w:u w:val="single"/>
    </w:rPr>
  </w:style>
  <w:style w:type="paragraph" w:styleId="BalloonText">
    <w:name w:val="Balloon Text"/>
    <w:basedOn w:val="Normal"/>
    <w:link w:val="BalloonTextChar"/>
    <w:uiPriority w:val="99"/>
    <w:semiHidden/>
    <w:unhideWhenUsed/>
    <w:rsid w:val="00B32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BB4"/>
    <w:rPr>
      <w:rFonts w:ascii="Lucida Grande" w:hAnsi="Lucida Grande" w:cs="Lucida Grande"/>
      <w:sz w:val="18"/>
      <w:szCs w:val="18"/>
    </w:rPr>
  </w:style>
  <w:style w:type="paragraph" w:styleId="DocumentMap">
    <w:name w:val="Document Map"/>
    <w:basedOn w:val="Normal"/>
    <w:link w:val="DocumentMapChar"/>
    <w:uiPriority w:val="99"/>
    <w:semiHidden/>
    <w:unhideWhenUsed/>
    <w:rsid w:val="00FE2721"/>
    <w:rPr>
      <w:rFonts w:ascii="Lucida Grande" w:hAnsi="Lucida Grande" w:cs="Lucida Grande"/>
    </w:rPr>
  </w:style>
  <w:style w:type="character" w:customStyle="1" w:styleId="DocumentMapChar">
    <w:name w:val="Document Map Char"/>
    <w:basedOn w:val="DefaultParagraphFont"/>
    <w:link w:val="DocumentMap"/>
    <w:uiPriority w:val="99"/>
    <w:semiHidden/>
    <w:rsid w:val="00FE2721"/>
    <w:rPr>
      <w:rFonts w:ascii="Lucida Grande" w:hAnsi="Lucida Grande" w:cs="Lucida Grande"/>
    </w:rPr>
  </w:style>
  <w:style w:type="character" w:customStyle="1" w:styleId="Heading3Char">
    <w:name w:val="Heading 3 Char"/>
    <w:basedOn w:val="DefaultParagraphFont"/>
    <w:link w:val="Heading3"/>
    <w:uiPriority w:val="9"/>
    <w:rsid w:val="00DB7774"/>
    <w:rPr>
      <w:rFonts w:asciiTheme="majorHAnsi" w:eastAsiaTheme="majorEastAsia" w:hAnsiTheme="majorHAnsi" w:cstheme="majorBidi"/>
      <w:b/>
      <w:bCs/>
      <w:color w:val="4F81BD" w:themeColor="accent1"/>
    </w:rPr>
  </w:style>
  <w:style w:type="paragraph" w:customStyle="1" w:styleId="Linenumber">
    <w:name w:val="Line number"/>
    <w:basedOn w:val="Normal"/>
    <w:next w:val="Normal"/>
    <w:qFormat/>
    <w:rsid w:val="00FE2721"/>
    <w:pPr>
      <w:keepNext/>
      <w:outlineLvl w:val="3"/>
    </w:pPr>
    <w:rPr>
      <w:rFonts w:ascii="Courier New" w:hAnsi="Courier New" w:cs="Courier New"/>
      <w:i/>
      <w:sz w:val="20"/>
      <w:szCs w:val="20"/>
      <w:u w:val="single"/>
    </w:rPr>
  </w:style>
  <w:style w:type="character" w:customStyle="1" w:styleId="Code">
    <w:name w:val="Code"/>
    <w:basedOn w:val="DefaultParagraphFont"/>
    <w:uiPriority w:val="1"/>
    <w:qFormat/>
    <w:rsid w:val="00FE2721"/>
    <w:rPr>
      <w:rFonts w:ascii="Courier New" w:hAnsi="Courier New"/>
      <w:sz w:val="20"/>
    </w:rPr>
  </w:style>
  <w:style w:type="paragraph" w:customStyle="1" w:styleId="CodeBlock">
    <w:name w:val="Code Block"/>
    <w:basedOn w:val="Normal"/>
    <w:qFormat/>
    <w:rsid w:val="00AC118E"/>
    <w:pPr>
      <w:numPr>
        <w:numId w:val="30"/>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pPr>
    <w:rPr>
      <w:rFonts w:ascii="Courier New" w:hAnsi="Courier New"/>
      <w:noProof/>
      <w:sz w:val="20"/>
    </w:rPr>
  </w:style>
  <w:style w:type="table" w:styleId="TableGrid">
    <w:name w:val="Table Grid"/>
    <w:basedOn w:val="TableNormal"/>
    <w:uiPriority w:val="59"/>
    <w:rsid w:val="00C87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877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2B75D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unhideWhenUsed/>
    <w:rsid w:val="001B3301"/>
  </w:style>
  <w:style w:type="character" w:customStyle="1" w:styleId="FootnoteTextChar">
    <w:name w:val="Footnote Text Char"/>
    <w:basedOn w:val="DefaultParagraphFont"/>
    <w:link w:val="FootnoteText"/>
    <w:uiPriority w:val="99"/>
    <w:rsid w:val="001B3301"/>
  </w:style>
  <w:style w:type="character" w:styleId="FootnoteReference">
    <w:name w:val="footnote reference"/>
    <w:basedOn w:val="DefaultParagraphFont"/>
    <w:uiPriority w:val="99"/>
    <w:unhideWhenUsed/>
    <w:rsid w:val="00CD5F96"/>
    <w:rPr>
      <w:b/>
      <w:color w:val="3366FF"/>
      <w:u w:val="single"/>
      <w:bdr w:val="none" w:sz="0" w:space="0" w:color="auto"/>
      <w:shd w:val="clear" w:color="auto" w:fill="FFFF00"/>
      <w:vertAlign w:val="superscript"/>
    </w:rPr>
  </w:style>
  <w:style w:type="paragraph" w:styleId="TOC1">
    <w:name w:val="toc 1"/>
    <w:basedOn w:val="Normal"/>
    <w:next w:val="Normal"/>
    <w:autoRedefine/>
    <w:uiPriority w:val="39"/>
    <w:unhideWhenUsed/>
    <w:rsid w:val="0099728F"/>
    <w:pPr>
      <w:tabs>
        <w:tab w:val="right" w:pos="8630"/>
      </w:tabs>
      <w:spacing w:before="240" w:after="240"/>
      <w:jc w:val="left"/>
    </w:pPr>
    <w:rPr>
      <w:b/>
      <w:bCs/>
      <w:sz w:val="22"/>
      <w:szCs w:val="22"/>
      <w:u w:val="single"/>
    </w:rPr>
  </w:style>
  <w:style w:type="paragraph" w:styleId="TOC2">
    <w:name w:val="toc 2"/>
    <w:basedOn w:val="Normal"/>
    <w:next w:val="Normal"/>
    <w:autoRedefine/>
    <w:uiPriority w:val="39"/>
    <w:unhideWhenUsed/>
    <w:rsid w:val="00043893"/>
    <w:pPr>
      <w:tabs>
        <w:tab w:val="right" w:pos="8630"/>
      </w:tabs>
      <w:spacing w:before="120" w:after="120"/>
      <w:ind w:left="144"/>
      <w:jc w:val="left"/>
    </w:pPr>
    <w:rPr>
      <w:b/>
      <w:bCs/>
      <w:sz w:val="22"/>
      <w:szCs w:val="22"/>
    </w:rPr>
  </w:style>
  <w:style w:type="paragraph" w:styleId="TOC3">
    <w:name w:val="toc 3"/>
    <w:basedOn w:val="Normal"/>
    <w:next w:val="Normal"/>
    <w:autoRedefine/>
    <w:uiPriority w:val="39"/>
    <w:unhideWhenUsed/>
    <w:rsid w:val="00043893"/>
    <w:pPr>
      <w:tabs>
        <w:tab w:val="right" w:pos="8630"/>
      </w:tabs>
      <w:ind w:left="288"/>
      <w:jc w:val="left"/>
    </w:pPr>
    <w:rPr>
      <w:sz w:val="22"/>
      <w:szCs w:val="22"/>
    </w:rPr>
  </w:style>
  <w:style w:type="paragraph" w:styleId="TOC4">
    <w:name w:val="toc 4"/>
    <w:basedOn w:val="Normal"/>
    <w:next w:val="Normal"/>
    <w:autoRedefine/>
    <w:uiPriority w:val="39"/>
    <w:unhideWhenUsed/>
    <w:rsid w:val="00043893"/>
    <w:pPr>
      <w:tabs>
        <w:tab w:val="right" w:pos="8630"/>
      </w:tabs>
      <w:ind w:left="432"/>
      <w:jc w:val="left"/>
    </w:pPr>
    <w:rPr>
      <w:i/>
      <w:sz w:val="22"/>
      <w:szCs w:val="22"/>
    </w:rPr>
  </w:style>
  <w:style w:type="paragraph" w:styleId="TOC5">
    <w:name w:val="toc 5"/>
    <w:basedOn w:val="Normal"/>
    <w:next w:val="Normal"/>
    <w:autoRedefine/>
    <w:uiPriority w:val="39"/>
    <w:unhideWhenUsed/>
    <w:rsid w:val="000F6131"/>
    <w:pPr>
      <w:jc w:val="left"/>
    </w:pPr>
    <w:rPr>
      <w:sz w:val="22"/>
      <w:szCs w:val="22"/>
    </w:rPr>
  </w:style>
  <w:style w:type="paragraph" w:styleId="TOC6">
    <w:name w:val="toc 6"/>
    <w:basedOn w:val="Normal"/>
    <w:next w:val="Normal"/>
    <w:autoRedefine/>
    <w:uiPriority w:val="39"/>
    <w:unhideWhenUsed/>
    <w:rsid w:val="000F6131"/>
    <w:pPr>
      <w:jc w:val="left"/>
    </w:pPr>
    <w:rPr>
      <w:sz w:val="22"/>
      <w:szCs w:val="22"/>
    </w:rPr>
  </w:style>
  <w:style w:type="paragraph" w:styleId="TOC7">
    <w:name w:val="toc 7"/>
    <w:basedOn w:val="Normal"/>
    <w:next w:val="Normal"/>
    <w:autoRedefine/>
    <w:uiPriority w:val="39"/>
    <w:unhideWhenUsed/>
    <w:rsid w:val="000F6131"/>
    <w:pPr>
      <w:jc w:val="left"/>
    </w:pPr>
    <w:rPr>
      <w:sz w:val="22"/>
      <w:szCs w:val="22"/>
    </w:rPr>
  </w:style>
  <w:style w:type="paragraph" w:styleId="TOC8">
    <w:name w:val="toc 8"/>
    <w:basedOn w:val="Normal"/>
    <w:next w:val="Normal"/>
    <w:autoRedefine/>
    <w:uiPriority w:val="39"/>
    <w:unhideWhenUsed/>
    <w:rsid w:val="000F6131"/>
    <w:pPr>
      <w:jc w:val="left"/>
    </w:pPr>
    <w:rPr>
      <w:sz w:val="22"/>
      <w:szCs w:val="22"/>
    </w:rPr>
  </w:style>
  <w:style w:type="paragraph" w:styleId="TOC9">
    <w:name w:val="toc 9"/>
    <w:basedOn w:val="Normal"/>
    <w:next w:val="Normal"/>
    <w:autoRedefine/>
    <w:uiPriority w:val="39"/>
    <w:unhideWhenUsed/>
    <w:rsid w:val="000F6131"/>
    <w:pPr>
      <w:jc w:val="left"/>
    </w:pPr>
    <w:rPr>
      <w:sz w:val="22"/>
      <w:szCs w:val="22"/>
    </w:rPr>
  </w:style>
  <w:style w:type="character" w:styleId="FollowedHyperlink">
    <w:name w:val="FollowedHyperlink"/>
    <w:basedOn w:val="DefaultParagraphFont"/>
    <w:uiPriority w:val="99"/>
    <w:semiHidden/>
    <w:unhideWhenUsed/>
    <w:rsid w:val="00E65F0E"/>
    <w:rPr>
      <w:color w:val="800080" w:themeColor="followedHyperlink"/>
      <w:u w:val="single"/>
    </w:rPr>
  </w:style>
  <w:style w:type="table" w:styleId="LightShading-Accent1">
    <w:name w:val="Light Shading Accent 1"/>
    <w:basedOn w:val="TableNormal"/>
    <w:uiPriority w:val="60"/>
    <w:rsid w:val="00DB777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B77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1NoTOC">
    <w:name w:val="Heading 1 (No TOC)"/>
    <w:qFormat/>
    <w:rsid w:val="00487DC5"/>
    <w:pPr>
      <w:spacing w:before="240" w:after="240"/>
      <w:jc w:val="center"/>
    </w:pPr>
    <w:rPr>
      <w:rFonts w:asciiTheme="majorHAnsi" w:eastAsiaTheme="majorEastAsia" w:hAnsiTheme="majorHAnsi" w:cstheme="majorBidi"/>
      <w:b/>
      <w:bCs/>
      <w:color w:val="345A8A" w:themeColor="accent1" w:themeShade="B5"/>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89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eltoroit/ETLC_SecureDB" TargetMode="External"/><Relationship Id="rId9" Type="http://schemas.openxmlformats.org/officeDocument/2006/relationships/hyperlink" Target="https://github.com/eltoroit/ETLC_SecureDB/issues/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eltoro.it/SalesforceSecurityWhatEveryDeveloperMustKnow" TargetMode="External"/><Relationship Id="rId4" Type="http://schemas.openxmlformats.org/officeDocument/2006/relationships/hyperlink" Target="https://eltoro.it/DynamicApexToCheckCrudAndFls" TargetMode="External"/><Relationship Id="rId1" Type="http://schemas.openxmlformats.org/officeDocument/2006/relationships/hyperlink" Target="http://eltoro.it/ETLC_ApexBridge" TargetMode="External"/><Relationship Id="rId2" Type="http://schemas.openxmlformats.org/officeDocument/2006/relationships/hyperlink" Target="https://github.com/eltoroit/ETLC_ApexBrid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perez:Library:Application%20Support:Microsoft:Office:User%20Templates:My%20Templates:Blo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Blogs.dotx</Template>
  <TotalTime>1079</TotalTime>
  <Pages>17</Pages>
  <Words>3972</Words>
  <Characters>22643</Characters>
  <Application>Microsoft Macintosh Word</Application>
  <DocSecurity>0</DocSecurity>
  <Lines>188</Lines>
  <Paragraphs>53</Paragraphs>
  <ScaleCrop>false</ScaleCrop>
  <Company/>
  <LinksUpToDate>false</LinksUpToDate>
  <CharactersWithSpaces>26562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Salesforce.com</cp:lastModifiedBy>
  <cp:revision>104</cp:revision>
  <cp:lastPrinted>2017-04-07T15:45:00Z</cp:lastPrinted>
  <dcterms:created xsi:type="dcterms:W3CDTF">2017-03-23T01:32:00Z</dcterms:created>
  <dcterms:modified xsi:type="dcterms:W3CDTF">2017-04-08T10:46:00Z</dcterms:modified>
</cp:coreProperties>
</file>