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843"/>
      </w:tblGrid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  <w:t>Parametry GA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bitów kodujących 1 gen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bitów kodujących 1 chromosom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Metoda selekcji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punktów krzyżowania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Prawdopodobieństwo krzyżowania,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pc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Prawdopodobieństwo mutacji,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Częstotliwość próbkowania, co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Δs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(#ev) =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Kryterium stopu - max liczba ewaluacji FP (#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ev_max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) wykonywanych przez algorytm (taka sama we wszystkich testach), #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ev_max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=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uruchomień algorytmu do uśrednienia wyników, #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runs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=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Funkcje przetestowane oraz przetestowana liczba zmiennych w tych funkcjach: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E24" w:rsidRPr="00047E24" w:rsidRDefault="00D318DB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E24" w:rsidRPr="00D318DB" w:rsidRDefault="00D318DB" w:rsidP="00D318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D318DB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047E24" w:rsidRDefault="00D318DB" w:rsidP="008D2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 funkcji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8DB" w:rsidRPr="00D318DB" w:rsidRDefault="00D318DB" w:rsidP="008D22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318DB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zmiennych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5B3F9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B3F9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Przetestowane rozmiary populacji xP (przetestowan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y rozmiar zaznaczyć za pomocą "x</w:t>
            </w:r>
            <w:r w:rsidRPr="005B3F9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E33F02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  <w:r w:rsidRPr="00E33F02"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  <w:t>Jakie krzywe są pokazane na wykresach (zaznaczyć za pomocą "x"):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Najlepszy globalny (Best-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global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):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Najlepszy bieżący (Best-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current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):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Średnie wartości FP w punktach próbkowania co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Δs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(#ev),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AVGs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Średnie wartości FP dla każdego punktu #ev, AVG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  <w:t xml:space="preserve">Parametry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  <w:t>IBGAx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  <w:t xml:space="preserve"> (GA wyspowy, Projekt 8):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eastAsia="pl-PL"/>
              </w:rPr>
            </w:pP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wysp, K =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368D0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368D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Rozmiary wysp (przetestowany rozmiar zaznaczyć za pomocą "X"):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lastRenderedPageBreak/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Częstotliwość monitorowania (porównania) FP na wyspach, co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Δm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(#ev) =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Liczba powtórzeń FP(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Ik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) &lt; FP(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Iq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) z wynikiem "PRAWDA" przed wyłączeniem wyspy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Ik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, gdzie q = k+1, k+2, … , K: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bookmarkStart w:id="0" w:name="_GoBack"/>
        <w:bookmarkEnd w:id="0"/>
      </w:tr>
      <w:tr w:rsidR="00047E24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W przypadku sekwencyjnego wykonania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IBGAx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, po ile #ev było wykonywanych na każdej wyspie jako "równoległych", co </w:t>
            </w:r>
            <w:proofErr w:type="spellStart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Δp</w:t>
            </w:r>
            <w:proofErr w:type="spellEnd"/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(#ev) =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E24" w:rsidRPr="00047E24" w:rsidRDefault="00047E24" w:rsidP="00047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C19AE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Przetestowane ilości zmiennych w funkcji Rastrigina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(zaznaczyć za pomocą "x</w:t>
            </w:r>
            <w:r w:rsidRPr="000368D0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")</w:t>
            </w:r>
            <w:r w:rsidRPr="00047E2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C19AE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C19AE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C19AE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C19AE" w:rsidRPr="00047E24" w:rsidTr="00E37DF4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C19AE" w:rsidRPr="00047E24" w:rsidTr="000C19AE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9AE" w:rsidRPr="00047E24" w:rsidRDefault="000C19AE" w:rsidP="000C19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9AE" w:rsidRPr="00047E24" w:rsidRDefault="000C19AE" w:rsidP="000C19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47E2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8A4558" w:rsidRDefault="000C19AE"/>
    <w:sectPr w:rsidR="008A4558" w:rsidSect="00047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24"/>
    <w:rsid w:val="000368D0"/>
    <w:rsid w:val="00047E24"/>
    <w:rsid w:val="000C19AE"/>
    <w:rsid w:val="0039269F"/>
    <w:rsid w:val="005B3F94"/>
    <w:rsid w:val="00C55F09"/>
    <w:rsid w:val="00D318DB"/>
    <w:rsid w:val="00E33F02"/>
    <w:rsid w:val="00E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49A1"/>
  <w15:chartTrackingRefBased/>
  <w15:docId w15:val="{209783FB-5868-413B-8C1A-0AE3510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JSz_RS</dc:creator>
  <cp:keywords/>
  <dc:description/>
  <cp:lastModifiedBy>JSz_RS</cp:lastModifiedBy>
  <cp:revision>6</cp:revision>
  <dcterms:created xsi:type="dcterms:W3CDTF">2021-05-30T19:35:00Z</dcterms:created>
  <dcterms:modified xsi:type="dcterms:W3CDTF">2021-05-30T20:11:00Z</dcterms:modified>
</cp:coreProperties>
</file>