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292" w:rsidRPr="00DB362C" w:rsidRDefault="00844292" w:rsidP="001720FD">
      <w:pPr>
        <w:pStyle w:val="Heading1"/>
        <w:numPr>
          <w:ilvl w:val="0"/>
          <w:numId w:val="0"/>
        </w:numPr>
        <w:ind w:left="432"/>
      </w:pPr>
      <w:bookmarkStart w:id="0" w:name="_GoBack"/>
      <w:bookmarkEnd w:id="0"/>
    </w:p>
    <w:p>
      <w:pPr>
        <w:pStyle w:val="Heading1"/>
      </w:pPr>
      <w:r>
        <w:t>heading1</w:t>
      </w:r>
    </w:p>
    <w:p>
      <w:pPr>
        <w:pStyle w:val="Heading4"/>
      </w:pPr>
      <w:r>
        <w:t>heading2</w:t>
      </w:r>
    </w:p>
    <w:p>
      <w:pPr>
        <w:pStyle w:val="Heading5"/>
      </w:pPr>
      <w:r>
        <w:t>heading3</w:t>
      </w:r>
    </w:p>
    <w:p>
      <w:pPr>
        <w:pStyle w:val="Heading2"/>
      </w:pPr>
      <w:r>
        <w:t>heading4</w:t>
      </w:r>
    </w:p>
    <w:p>
      <w:pPr>
        <w:pStyle w:val="Heading1"/>
      </w:pPr>
      <w:r>
        <w:t>heading5</w:t>
      </w:r>
    </w:p>
    <w:sectPr w:rsidR="00844292" w:rsidRPr="00DB36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5703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265129C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59"/>
    <w:rsid w:val="001720FD"/>
    <w:rsid w:val="003373B3"/>
    <w:rsid w:val="0050508D"/>
    <w:rsid w:val="006623FF"/>
    <w:rsid w:val="00844292"/>
    <w:rsid w:val="008523DD"/>
    <w:rsid w:val="00AF1803"/>
    <w:rsid w:val="00BB0259"/>
    <w:rsid w:val="00BB04F5"/>
    <w:rsid w:val="00DB362C"/>
    <w:rsid w:val="00DE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B15C5-44FA-4DB5-845C-8EF94AA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25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29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29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29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429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429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429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4429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4429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2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2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2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42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42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42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42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442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442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Palczewski, Piotr</dc:creator>
  <cp:keywords/>
  <dc:description/>
  <cp:lastModifiedBy>Palczewski, Piotr</cp:lastModifiedBy>
  <cp:revision>9</cp:revision>
  <dcterms:created xsi:type="dcterms:W3CDTF">2023-06-04T16:07:00Z</dcterms:created>
  <dcterms:modified xsi:type="dcterms:W3CDTF">2023-06-04T17:42:00Z</dcterms:modified>
</cp:coreProperties>
</file>