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Specyfikacja wymaga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ń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 na system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FUTURE-TRANS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21.03.2024 02:36:37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Mateusz Mazewski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C:\Users\Mateusz\Desktop\STUDIA\mgr\PS3\Metodyka Projektowania System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ó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w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Informacyjnych\Projekt\MPSI\MPSI.EAP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Picture"/>
                                <pic:cNvPicPr/>
                              </pic:nvPicPr>
                              <pic:blipFill>
                                <a:blip r:embed="img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Model przypadk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w u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ycia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    Aktorzy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    Przypadki 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ycia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2.2.1    Przyj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cie zlecenia do realizacji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2.2.2    Realizacja zlecenia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2.2.3    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kierowcami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2.2.4    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pojazdami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2.2.5    Generowanie raport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Mateusz Mazewski, Anna Korniluk, Piotr Szcz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chor, Damian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jcik, Kacper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55DCB304_62F9_442C_932E_253A1ED7DE1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analitycznej, tworzonej na potrzeby wdrozenia systemu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FUTURE-TRANS.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F93A704D_BE21_455E_AFDF_560D20D16DB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specyfikacj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wymaga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system FUTRE-TRANS.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8E9ED147_4A24_4393_B7B4_6828CEEE93E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jest przeznaczony dla wykonawcy systemu FUTURE-TRANS. Ma na celu przedstawienie informacji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temat modeli przypadków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ycia, aktorów oraz scenariuszy dotycz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przypadków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ycia.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MODEL_PRZYPADKÓW_U¯YCIA"/>
      <w:bookmarkStart w:id="20" w:name="BKM_E434F84D_9C5C_4FAB_8886_90B379011B9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Model przypadk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ó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 u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ż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ycia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1"/>
          <w:numId w:val="2"/>
        </w:numPr>
        <w:spacing w:before="0" w:after="80" w:line="240"/>
        <w:rPr>
          <w:rFonts w:hint="default"/>
          <w:sz w:val="32"/>
          <w:szCs w:val="32"/>
          <w:b/>
          <w:color w:val="000000"/>
        </w:rPr>
      </w:pPr>
      <w:bookmarkStart w:id="23" w:name="AKTORZY"/>
      <w:bookmarkStart w:id="24" w:name="BKM_4AA22CB9_549D_4BAD_A476_3154ACE7B850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Aktorzy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 aktorów reprezentuj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role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ytkowników wzgl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dem systemu.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5" w:name="BKM_0ACD47DA_9E10_4F0F_8EAC_0BC226069EA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3695700" cy="2905125"/>
            <wp:effectExtent l="0" t="0" r="0" b="0"/>
            <wp:docPr id="3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/>
                  </pic:nvPicPr>
                  <pic:blipFill>
                    <a:blip r:embed="img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Aktorzy</w:t>
      </w:r>
      <w:bookmarkEnd w:id="25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7" w:name="BKM_8F1905F8_9140_40AD_8C5C_5E27563C13D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aktora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 aktora</w:t>
            </w:r>
          </w:p>
        </w:tc>
      </w:tr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AKR:001:Korniluk Czas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Czas odpowiada za wywo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ywanie odpowiednich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funkcjonalno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systemu w okre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lonych interwa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ach.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2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29" w:name="BKM_112876B5_0921_40B4_9291_D2EAF95CDB8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AKR:002:Korniluk 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GPS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GPS jest urz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dzeniem zamontowanym w ka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dej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arówce. W okre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lonych odst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pach czasu 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systemu informacj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o aktualnej lokalizacji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arówki.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2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1" w:name="BKM_5E6AB80F_2125_4F37_819A_FBCA916AAD7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AKR:003:Korniluk System zewn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trznej firmy spedycyjnej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zewn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trznej firmy spedycyjnej stanowi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ród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, spedytor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 zaimportowa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 niego zlecenia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systemu FUTURE-TRANS.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3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3" w:name="BKM_64300466_0CCD_4E8F_9E7A_A7F2E692C12D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AKR:004:Korniluk Kierownik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prze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onym dyspozytorów.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kierowcami,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arówkami i naczepami.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3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5" w:name="BKM_B6F52011_30BF_44D5_B6ED_EC81F407BDFB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AKR:005:Korniluk Spedytor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Spedytor jest pracownikiem firmy spedycyjnej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wspó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cej z firm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EURO-TRANSPORT. Przekazuje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on zlecenia klientów dyspozytorom do realizacji.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3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7" w:name="BKM_BD17A996_BF9D_4E0A_8CD2_DF78FD525D8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AKR:006:Korniluk Dyspozytor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przyjmuje zlecenia od firm spedycyjnych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nimi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dza: przydziela do kierowców i monitoruje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przebieg trasy.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3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9" w:name="BKM_A21A4023_4AD1_41D3_81BB_587AF8106219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AKR:007:Korniluk Kierowca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odpowiada za realizacj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przydzielonego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niego przez dyspozytora zlecenia. Dysponuje przypisan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 siebie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arówk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oraz naczep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3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23"/>
      <w:bookmarkEnd w:id="2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1"/>
          <w:numId w:val="2"/>
        </w:numPr>
        <w:spacing w:before="0" w:after="80" w:line="240"/>
        <w:rPr>
          <w:rFonts w:hint="default"/>
          <w:sz w:val="32"/>
          <w:szCs w:val="32"/>
          <w:b/>
          <w:color w:val="000000"/>
        </w:rPr>
      </w:pPr>
      <w:bookmarkStart w:id="43" w:name="PRZYPADKI_U¯YCIA"/>
      <w:bookmarkStart w:id="44" w:name="BKM_7C82980B_3EFF_4E3D_8EC6_51459F83E65F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Przypadki u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ż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ycia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 przypadków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ycia reprezentuj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warto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i cele, które 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przez aktorów.  </w:t>
      </w:r>
      <w:bookmarkEnd w:id="43"/>
      <w:bookmarkEnd w:id="4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Pr>
          <w:ilvl w:val="2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000000"/>
        </w:rPr>
      </w:pPr>
      <w:bookmarkStart w:id="47" w:name="PRZYJÊCIE_ZLECENIA_DO_REALIZACJI"/>
      <w:bookmarkStart w:id="48" w:name="BKM_CDF413E3_30A5_48C1_B3AF_85A515150582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Przyj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cie zlecenia do realizacji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9" w:name="BKM_CE6F4A58_404C_4BC2_956A_A6EE4FBB9A1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204585" cy="4394200"/>
            <wp:effectExtent l="0" t="0" r="0" b="0"/>
            <wp:docPr id="4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/>
                  </pic:nvPicPr>
                  <pic:blipFill>
                    <a:blip r:embed="img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5" cy="439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Przyj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cie zlecenia do realizacji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End w:id="49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1" w:name="BKM_26432057_C6C4_4985_9A93_CE50E30D0B1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USE:001:Korniluk Przypisz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do zlecenia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wyboru kierowcy, który zrealizuje zlecenie.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wietlony formularz edycji trasy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ano powiadomienie e-mail do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przypisny do trasy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naciska przycisk "Przypisz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kierowców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zaznacza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menu kontekstowe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Dyspozytor naciska przycisk "Przypisz do zlecenia"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 powiadomienie e-mail do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formularz edycji trasy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Wyszukiwanie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Dyspozytor wprowadza kryteria wyszukiwania kierowcy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przefiltrowan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kierowców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FUN:015:Korniluk Tworzenie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FUN:018:Korniluk Tworzenie trasy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5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3" w:name="BKM_151D4892_4E66_42FC_AC96_F09041A3A2A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USE:002:Korniluk Zaplanuj tras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ustalenia trasy, któr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kierowca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dzie jecha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realizuj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 zlecenie.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wietlone menu kontekstowe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Zlecenie ma status "w trakcie realizacji"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Utworzona trasa dla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Dyspozytor naciska przycisk "Trasa"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formularz edycji trasy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punktów docelowych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map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 podgl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dem trasy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Dyspozytor edytuje punkty docelowe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komunikat o zapisaniu punktów docelowych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>&lt;</w:t>
              <w:t xml:space="preserve">include</w:t>
              <w:t>&gt;</w:t>
              <w:t xml:space="preserve"> </w:t>
            </w:r>
            <w:hyperlink w:history="1" w:anchor="BKM_26432057_C6C4_4985_9A93_CE50E30D0B15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Przypisz kierowc</w:t>
              </w:r>
            </w:hyperlink>
            <w:hyperlink w:history="1" w:anchor="BKM_26432057_C6C4_4985_9A93_CE50E30D0B15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ę</w:t>
              </w:r>
            </w:hyperlink>
            <w:hyperlink w:history="1" w:anchor="BKM_26432057_C6C4_4985_9A93_CE50E30D0B15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 do zlecenia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u w:val="none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8. Dyspozytor naciska przycisk "Zapisz"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zlecenia, kt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re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na 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z aktualnym zleceniem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, które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 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 aktualnym zleceniem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zaznacza zlecenia do 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sugerowan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tras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Spedytor naciska przycisk "Po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 zlecenia"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FUN:015:Korniluk Tworzenie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FUN:018:Korniluk Tworzenie trasy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5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5" w:name="BKM_C39B24FF_AC09_4BE7_A34A_209E2BCABF8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USE:003:Korniluk Dodaj zlecenie do systemu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wprowadzenia zlecenia od klienta do systemu FUTURE-TRANS.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Spedytor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wietlona jest strona 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wna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Nowe zlecenie na li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cie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pnych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lub komunikat o braku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zaimportowania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Spedytor naciska przycisk "Dodaj zlecenie"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pobiera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zaimportowania z zewn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trznego systemu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zaimportowania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Spedytor wybiera zlecenie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importuje szczegó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zlecenia z zewn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trznego systemu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szczegó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Spedytor naciska przycisk "Potwierd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8.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komunikat o prawid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owym dodaniu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Brak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do zaimportowania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komunikat o braku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zaimportowania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FUN:017:Korniluk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integracji z systemem zewn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trznym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FUN:016:Korniluk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dodania zlecenia przez spedytora z firmy zewn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trznej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FUN:015:Korniluk Tworzenie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5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7" w:name="BKM_0989E417_9B9F_453C_AC52_10EC4866D98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USE:004:Korniluk Wybierz zlecenie z listy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pnych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dania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dodanych przez Spedytora, aby wybra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je do realizacji.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wietlona jest strona 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wna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Status zlecenia zmieniony na "w trakcie realizacji"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Dyspozytor naciska przycisk "Zlecenia"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pnych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Dyspozytor zaznacza zlecenie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menu kontekstowe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Dyspozytor naciska przycisk "Przyjmij do realizacji"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System zmienia status zlecenia na "w trakcie realizacji"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>&lt;</w:t>
              <w:t xml:space="preserve">extend</w:t>
              <w:t>&gt;</w:t>
              <w:t xml:space="preserve"> </w:t>
            </w:r>
            <w:hyperlink w:history="1" w:anchor="BKM_151D4892_4E66_42FC_AC96_F09041A3A2A8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Zaplanuj tras</w:t>
              </w:r>
            </w:hyperlink>
            <w:hyperlink w:history="1" w:anchor="BKM_151D4892_4E66_42FC_AC96_F09041A3A2A8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ę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u w:val="none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Brak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pnych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komunikat o braku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pnych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Wyszukiwanie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Dyspozytor wprowadza kryteria wyszukiwania zlecenia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przefiltrowan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FUN:018:Korniluk Tworzenie trasy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FUN:015:Korniluk Tworzenie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5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47"/>
      <w:bookmarkEnd w:id="4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000000"/>
        </w:rPr>
      </w:pPr>
      <w:bookmarkStart w:id="61" w:name="REALIZACJA_ZLECENIA"/>
      <w:bookmarkStart w:id="62" w:name="BKM_AC446E40_A1CC_4C86_931D_4E7CDB64D076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Realizacja zlecenia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3" w:name="BKM_3224CA78_4EE5_4B50_A90F_7EB117AC3DE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6213475" cy="4611370"/>
            <wp:effectExtent l="0" t="0" r="0" b="0"/>
            <wp:docPr id="5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/>
                    <pic:cNvPicPr/>
                  </pic:nvPicPr>
                  <pic:blipFill>
                    <a:blip r:embed="img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461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Realizacja zlecenia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End w:id="63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5" w:name="BKM_81D48537_D825_4144_8EBC_FD16BC1EAD7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USE:005:Korniluk Poinformuj o problemie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przypadku wyst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pienia problemu na trasie,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oszenia zaistnia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ej sytuacji 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wietlony formularz rejestracji zdarzenia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problem na trasie wymagaj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interwencji dyspozytora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Informacje o problemie 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umieszczone w formularzu rejestracji zdarzenia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zaznacza checkbox "Zg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problem dyspozytorowi"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w szablonie zdarzenia dodatkowe pola dotycz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 problemu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wype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nia pola dotycz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 problemu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FUN:019:Korniluk Monitorowanie realizacji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FUN:021:Korniluk Rejestrowanie zdarze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na trasie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6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7" w:name="BKM_E44045AB_F0AE_4BF4_9CC1_BE3805F11BB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USE:006:Korniluk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lij informacj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o 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eniu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wki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GPS znajduj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 poje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dzie przesy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 informacj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o obecnej lokalizacji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arówki.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jest sprawny oraz posiada sygna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GPS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Dane o lokalizacji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wki zapisane w systemie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ywaj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 czas inicjuje 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anie 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 GPS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GPS przetwarza dane o lokalizacji do odpowiedniego formatu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GPS 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 dane o lokalizacji do systemu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System przetwarza dane o lokalizacji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FUN:023:Korniluk 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enie pojazdu jest rejestrowane przez GPS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FUN:019:Korniluk Monitorowanie realizacji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6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9" w:name="BKM_223684B4_06F3_4B05_BE07_3564FFE784E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USE:007:Korniluk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wietl przebieg zlecenia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weryfikacji przebiegu zlecenia.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Wyswietlona lista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wietlony przebieg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 zaznacza zlecenie z listy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menu kontekstowe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Dyspozytor naciska przycisk "Przebieg zlecenia"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przebieg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FUN:019:Korniluk Monitorowanie realizacji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FUN:022:Korniluk Podgl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 zarejestrowanych zdarze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6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1" w:name="BKM_BEADA5F7_87E8_4209_818E_F4E7A8DA0EA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USE:008:Korniluk Zarejestruj przyj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cie zlecenia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oznaczenia przyj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 zlecenia po otrzymaniu powiadomienia e-mail.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Zarejestrowano przyj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cie zlecenia lub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wietlono komunikat o nieaktualnym linku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loguje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systemu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szczegó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naciska przycisk "Przyjmuj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zlecenie"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rejestruje przyj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cie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komunikat o zarejestrowaniu przyj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Link nieaktualny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komunikat o nieaktualnym linku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FUN:020:Korniluk Informowanie kierowcy o zleceniu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FUN:019:Korniluk Monitorowanie realizacji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7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3" w:name="BKM_E10BE1C1_FBBB_43D2_9E31_2DF24F750DCA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USE:009:Korniluk Zarejestruj wyjazd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ania do systemu informacji o tym,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 rozpocz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przewóz towaru.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wietlone szczeg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jest gotowy do wyjazdu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Wyjazd kierowcy w tras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zarejestrowany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Kierowca naciska przycisk "Zarejestruj wyjazd"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System rejestruje wyjazd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komunikat o zarejestrowaniu wyjazdu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FUN:021:Korniluk Rejestrowanie zdarze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na trasie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FUN:019:Korniluk Monitorowanie realizacji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7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5" w:name="BKM_B2CB13CC_6F0F_4088_941D_91706586A47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USE:010:Korniluk Zarejestruj zako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czenie realizacji zlecenia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rejestracji w systemie,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 zako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realizacja zlecenia.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Zlecenie 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zrealizowane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wietlone szczeg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Zarejestrowano zako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czenie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naciska przycisk "Zarejestruj zako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czenie zlecenia"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rejestruje zako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czenie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komunikat o zarejestrowaniu zako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czenia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FUN:021:Korniluk Rejestrowanie zdarze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na trasie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FUN:019:Korniluk Monitorowanie realizacji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7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7" w:name="BKM_1F176945_6578_4C9A_95DA_2865B536A89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USE:011:Korniluk Zarejestruj zdarzenie na trasie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zarejestrowania zdarzenia takiego jak: tankowanie, awaria, konieczno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jazdy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objazdem.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wietlone szczeg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zdarzenie na trasie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Je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 zg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oszono problem, 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wys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ane powiadomienie do dyspozytora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Zdarzenie 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zarejestrowane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Kierowca naciska przycisk "Zarejestruj zdarzenie na trasie"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formularz rejestracji zdarzenia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wybiera kategori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zdarzenia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szablon dla wybranej kategorii zdarzenia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wype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nia informacje o zdarzeniu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naciska przycisk "Potwierd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dodaje zdarzenie do listy zdarze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8.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szczegó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oszenie problemu dyspozytorowi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>&lt;</w:t>
              <w:t xml:space="preserve">extend</w:t>
              <w:t>&gt;</w:t>
              <w:t xml:space="preserve"> </w:t>
            </w:r>
            <w:hyperlink w:history="1" w:anchor="BKM_81D48537_D825_4144_8EBC_FD16BC1EAD73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Poinformuj o problemie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u w:val="none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Zaznaczono zg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oszenie problemu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 powiadomienie do dyspozytora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FUN:019:Korniluk Monitorowanie realizacji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FUN:021:Korniluk Rejestrowanie zdarze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na trasie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7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61"/>
      <w:bookmarkEnd w:id="6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000000"/>
        </w:rPr>
      </w:pPr>
      <w:bookmarkStart w:id="81" w:name="ZARZ¥DZANIE_KIEROWCAMI"/>
      <w:bookmarkStart w:id="82" w:name="BKM_52D88DA6_CFAA_4745_B80A_68CB10FE3915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Zarz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dzanie kierowcami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3" w:name="BKM_E2ECEAFE_0B34_4EAB_BAD8_0A02BAB7BFB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248275" cy="3590925"/>
            <wp:effectExtent l="0" t="0" r="0" b="0"/>
            <wp:docPr id="5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/>
                    <pic:cNvPicPr/>
                  </pic:nvPicPr>
                  <pic:blipFill>
                    <a:blip r:embed="img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dzanie kierowcami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End w:id="83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5" w:name="BKM_78A3CB99_E20D_42D6_AFA1_A4EEA4D2CE8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USE:021:Korniluk Dodaj nowego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dodania nowego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posiada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wietlona lista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Dane nowego kierowcy zapisane w systemie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naciska przycisk "Dodaj nowego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tworzy nowego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>&lt;</w:t>
              <w:t xml:space="preserve">include</w:t>
              <w:t>&gt;</w:t>
              <w:t xml:space="preserve"> </w:t>
            </w:r>
            <w:hyperlink w:history="1" w:anchor="BKM_99EDFB03_C394_4259_9F66_49577F52A1AF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Edytuj dane kierowcy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u w:val="none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FUN:006:Korniluk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kierowcami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FUN:007:Korniluk Dodawanie nowego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8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7" w:name="BKM_99EDFB03_C394_4259_9F66_49577F52A1A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USE:012:Korniluk Edytuj dane kierowcy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edycji danych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Wprowadzone dane zapisane w systemie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formularz edycji danych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Kierownik wprowadza dane kierowcy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Kierownik naciska przycisk "Zapisz"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System waliduje dane kierowcy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System zapisuje dane kierowcy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Wprowadzono nieprawid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owe dane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Wybrano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dzanie przypisaniem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 do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>&lt;</w:t>
              <w:t xml:space="preserve">extend</w:t>
              <w:t>&gt;</w:t>
              <w:t xml:space="preserve"> </w:t>
            </w:r>
            <w:hyperlink w:history="1" w:anchor="BKM_72986C6E_81E3_4B87_BE66_D1797129B4EF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Zmodyfikuj przypisanie pojazdów do kierowcy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u w:val="none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FUN:008:Korniluk Aktualizacja danych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FUN:007:Korniluk Dodawanie nowego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FUN:006:Korniluk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kierowcami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8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89" w:name="BKM_316EB7A6_693D_4EE1_B9E3_89580B55D89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USE:013:Korniluk 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cego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usuni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 kierowcy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w systemie.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wietlona lista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usuni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ty z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zaznacza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menu kontekstowe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naciska przycisk "Usu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usuwa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pojazdy przypisane do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usuwa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zanie kierowcy z pojazdami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FUN:009:Korniluk Usuwanie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FUN:006:Korniluk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kierowcami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8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1" w:name="BKM_91F3B3F3_EB74_431E_9402_32CBF448234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USE:014:Korniluk Zaktualizuj dane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cego kierowcy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edycji danych kierowcy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w systemie.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wietlona lista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Zapisano zaktualizowane dane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zaznacza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menu kontekstowe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Kierownik naciska przycisk "Edytuj"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>&lt;</w:t>
              <w:t xml:space="preserve">include</w:t>
              <w:t>&gt;</w:t>
              <w:t xml:space="preserve"> </w:t>
            </w:r>
            <w:hyperlink w:history="1" w:anchor="BKM_99EDFB03_C394_4259_9F66_49577F52A1AF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Edytuj dane kierowcy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u w:val="none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Wprowadzono nieprawid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owe dane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Popraw dane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FUN:008:Korniluk Aktualizacja danych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FUN:006:Korniluk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kierowcami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9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3" w:name="BKM_72986C6E_81E3_4B87_BE66_D1797129B4E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USE:015:Korniluk Zmodyfikuj przypisanie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 do kierowcy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dzania przypisaniem pojazdów do kierowcy.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wietlony formularz edycji danych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Dane o przypisaniu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do kierowcy 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zapisane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Kierownik naciska przycisk "Zmodyfikuj przypisanie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do kierowcy"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pojazdów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Kierownik zaznacza pojazd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menu kontekstowe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Kierownik naciska przycisk "Przypisz do kierowcy"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System przypisuje pojazd do kierowcy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Pojazd ju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przypisany do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naciska przycisk "Usu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przypisanie"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System usuwa przypisanie pojazdu do kierowcy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Wyszukiwanie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Kierownik wprowadza kryteria wyszukiwania pojazdu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przefiltrowan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pojazdów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FUN:006:Korniluk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kierowcami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FUN:008:Korniluk Aktualizacja danych kierowcy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9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81"/>
      <w:bookmarkEnd w:id="8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000000"/>
        </w:rPr>
      </w:pPr>
      <w:bookmarkStart w:id="97" w:name="ZARZ¥DZANIE_POJAZDAMI"/>
      <w:bookmarkStart w:id="98" w:name="BKM_FD966071_BD7E_4628_969C_11BBDA6EEC0F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Zarz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dzanie pojazdami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9" w:name="BKM_7A04049F_F34C_4378_8AC5_7F4224DDD96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4600575" cy="3724275"/>
            <wp:effectExtent l="0" t="0" r="0" b="0"/>
            <wp:docPr id="5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/>
                    <pic:cNvPicPr/>
                  </pic:nvPicPr>
                  <pic:blipFill>
                    <a:blip r:embed="img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dzanie pojazdami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End w:id="99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1" w:name="BKM_F144C746_EC16_4664_BC91_CC8E3566431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USE:016:Korniluk Dodaj nowy pojazd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dodania do systemu nowego pojazdu.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wietlona lista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Dane nowego pojazdu zapisane w systemie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Kierownik naciska przycisk "Dodaj nowy pojazd"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System tworzy nowy pojazd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>&lt;</w:t>
              <w:t xml:space="preserve">include</w:t>
              <w:t>&gt;</w:t>
              <w:t xml:space="preserve"> </w:t>
            </w:r>
            <w:hyperlink w:history="1" w:anchor="BKM_4BFF4DBF_DD21_41A7_90B1_6FF3B95C3F93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Edytuj dane pojazdu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u w:val="none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Wprowadzono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dne dane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Popraw dane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Wprowadzono niepoprawne dane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Popraw dane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FUN:002:Korniluk Dodawanie nowych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FUN:001:Korniluk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pojazdami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0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3" w:name="BKM_4BFF4DBF_DD21_41A7_90B1_6FF3B95C3F9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USE:022:Korniluk Edytuj dane pojazdu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edycji danych pojazdu.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posiada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Wprowadzone dane 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zapisane w systemie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formularz edycji danych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Kierownik wprowadza dane pojazdu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Kierownik naciska przycisk "Zapisz"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System waliduje dane pojazdu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System zapisuje dane pojazdu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Wprowadzono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dne dane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Wybrano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dzanie przypisaniem kierowcy do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>&lt;</w:t>
              <w:t xml:space="preserve">extend</w:t>
              <w:t>&gt;</w:t>
              <w:t xml:space="preserve"> </w:t>
            </w:r>
            <w:hyperlink w:history="1" w:anchor="BKM_2A6ABD8C_1308_46A3_9774_B3E82848DAA4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Zmodyfikuj przypisanie kierowcy do pojazdu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u w:val="none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FUN:003:Korniluk Edycja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FUN:002:Korniluk Dodawanie nowych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FUN:001:Korniluk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pojazdami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0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5" w:name="BKM_A7C966EF_C0F5_4124_AC59_89864C5A5F4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USE:017:Korniluk 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cy pojazd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usuni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 pojazdu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w systemie.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wietlona lista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Pojazd usuni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ty z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Kierownik zaznacza pojazd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menu kontekstowe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naciska przycisk "Usu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pojazd"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System usuwa pojazd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Nie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na usun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danego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Nie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na usun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tego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Popraw dane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Istnieje kierowca przypisany do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usuwa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zanie pojazdu z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FUN:004:Korniluk Usuwanie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FUN:001:Korniluk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pojazdami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0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7" w:name="BKM_F4CF441B_3E69_49EA_B825_6D804D3E469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USE:018:Korniluk Zaktualizuj dane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cego pojazdu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zaktualizowania danych pojazdu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w systemie.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wietlona lista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systemu i posiada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Wprowadzone dane 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zapisane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Kierownik zaznacza pojazd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menu kontekstowe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Kierownik naciska przycisk "Edytuj"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>&lt;</w:t>
              <w:t xml:space="preserve">include</w:t>
              <w:t>&gt;</w:t>
              <w:t xml:space="preserve"> </w:t>
            </w:r>
            <w:hyperlink w:history="1" w:anchor="BKM_4BFF4DBF_DD21_41A7_90B1_6FF3B95C3F93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  <w:color w:val="0000ff"/>
                </w:rPr>
                <w:t xml:space="preserve">Edytuj dane pojazdu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u w:val="none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Wprowadzono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dne dane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Popraw dane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FUN:003:Korniluk Edycja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FUN:001:Korniluk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pojazdami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FUN:005:Korniluk Dezaktywacja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0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09" w:name="BKM_2A6ABD8C_1308_46A3_9774_B3E82848DAA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USE:019:Korniluk Zmodyfikuj przypisanie kierowcy do pojazdu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dzania przypisaniem kierowcy do pojazdu.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wietlony formularz edycji danych pojazdu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zalogowanym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ytkownikiem i posiada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Dane o przypisaniu kierowcy do pojazdu 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zapisane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Kierownik naciska przycisk "Zmodyfikuj przypisanie kierowcy do pojazdu"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kierowców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zaznacza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menu kontekstowe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Kierownik naciska przycisk "Przypisz do pojazdu"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przypisuje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Wyszukiwanie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Kierownik wprowadza kryteria wyszukiwania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przefiltrowan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kierowców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Kierowca ju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 przypisany do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naciska przycisk "Usu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przypisanie"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System usuwa przypisanie kierowcy do pojazdu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FUN:003:Korniluk Edycja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FUN:001:Korniluk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pojazdami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0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97"/>
      <w:bookmarkEnd w:id="9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2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000000"/>
        </w:rPr>
      </w:pPr>
      <w:bookmarkStart w:id="113" w:name="GENEROWANIE_RAPORTÓW"/>
      <w:bookmarkStart w:id="114" w:name="BKM_83B6E0EC_7235_4F4C_8F95_42D96319778B"/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Generowanie raport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w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5" w:name="BKM_3BF8D900_1DE2_42AE_9723_8D376DED625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2676525" cy="1914525"/>
            <wp:effectExtent l="0" t="0" r="0" b="0"/>
            <wp:docPr id="6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/>
                    <pic:cNvPicPr/>
                  </pic:nvPicPr>
                  <pic:blipFill>
                    <a:blip r:embed="img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Generowanie raport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w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End w:id="115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7" w:name="BKM_9CD33C25_A25C_467F_A9A2_93D3A09D023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637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984"/>
        <w:gridCol w:w="7653"/>
      </w:tblGrid>
      <w:tr>
        <w:tblPrEx/>
        <w:trPr/>
        <w:tc>
          <w:tcPr>
            <w:tcW w:w="963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  <w:gridSpan w:val="2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USE:020:Korniluk Wygeneruj raport</w:t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wygenerowania raportu na podstawie danych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pnych w systemie.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wietlona strona 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wna systemu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zalogowany w systemie i ma odpowiednie uprawnienia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wyj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Wygenerowany raport 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zapisany w systemie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Scenariusze</w:t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Basic Path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 Kierownik naciska przycisk "Raporty"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list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raportów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3. Kierownik naciska przycisk "Generuj raport"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formularz generowania raportu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5. Kierownik wprowadza dane formularza generowania raportu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6. Kierownik naciska przycisk "Generuj raport"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7. System generuje raport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8.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9. System zapisuje raport 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98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Realizuje wymagania: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 w:val="false"/>
                <w:color w:val="000000"/>
              </w:rPr>
            </w:r>
          </w:p>
        </w:tc>
        <w:tc>
          <w:tcPr>
            <w:tcW w:w="7653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FUN:013:Korniluk Raporty ze zlecenia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FUN:012:Korniluk Raporty generuj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automatycznie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FUN:014:Korniluk Raporty z okresu czasowego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FUN:011:Korniluk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generowania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End w:id="11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13"/>
      <w:bookmarkEnd w:id="11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365f91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4f81bc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4f81bc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4f81bc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233e5f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233e5f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3f3f3f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3f3f3f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  <w:b/>
          <w:color w:val="3f3f3f"/>
        </w:rPr>
      </w:lvl>
    </w:lvlOverride>
  </w:num>
  <w:num w:numId="3">
    <w:abstractNumId w:val="3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4" Type="http://schemas.openxmlformats.org/officeDocument/2006/relationships/image" Target="media/document_img14.png"/><Relationship Id="img19" Type="http://schemas.openxmlformats.org/officeDocument/2006/relationships/image" Target="media/document_img19.png"/><Relationship Id="img39" Type="http://schemas.openxmlformats.org/officeDocument/2006/relationships/image" Target="media/document_img39.emf"/><Relationship Id="img43" Type="http://schemas.openxmlformats.org/officeDocument/2006/relationships/image" Target="media/document_img43.emf"/><Relationship Id="img53" Type="http://schemas.openxmlformats.org/officeDocument/2006/relationships/image" Target="media/document_img53.emf"/><Relationship Id="img55" Type="http://schemas.openxmlformats.org/officeDocument/2006/relationships/image" Target="media/document_img55.emf"/><Relationship Id="img58" Type="http://schemas.openxmlformats.org/officeDocument/2006/relationships/image" Target="media/document_img58.emf"/><Relationship Id="img62" Type="http://schemas.openxmlformats.org/officeDocument/2006/relationships/image" Target="media/document_img62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2024-03-21T02:36:40</dcterms:created>
  <dcterms:modified xsi:type="dcterms:W3CDTF">2024-03-21T02:36:40</dcterms:modified>
</cp:coreProperties>
</file>