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CB" w:rsidRPr="00150069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Dokumentacja testowa</w:t>
      </w:r>
      <w:r w:rsidR="009A73CB" w:rsidRPr="00150069">
        <w:rPr>
          <w:sz w:val="24"/>
          <w:szCs w:val="24"/>
        </w:rPr>
        <w:t xml:space="preserve"> nr 01/2023</w:t>
      </w:r>
      <w:r w:rsidR="006160AB" w:rsidRPr="00150069">
        <w:rPr>
          <w:sz w:val="24"/>
          <w:szCs w:val="24"/>
        </w:rPr>
        <w:t xml:space="preserve"> aplikacji </w:t>
      </w:r>
      <w:proofErr w:type="spellStart"/>
      <w:r w:rsidR="006160AB" w:rsidRPr="00150069">
        <w:rPr>
          <w:sz w:val="24"/>
          <w:szCs w:val="24"/>
        </w:rPr>
        <w:t>Generic</w:t>
      </w:r>
      <w:proofErr w:type="spellEnd"/>
      <w:r w:rsidR="006160AB" w:rsidRPr="00150069">
        <w:rPr>
          <w:sz w:val="24"/>
          <w:szCs w:val="24"/>
        </w:rPr>
        <w:t xml:space="preserve"> Shop.</w:t>
      </w:r>
    </w:p>
    <w:p w:rsidR="006160AB" w:rsidRPr="00150069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Autor : Piotr Wasilewski</w:t>
      </w:r>
    </w:p>
    <w:p w:rsidR="00024EE3" w:rsidRDefault="00024EE3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Data : </w:t>
      </w:r>
      <w:r w:rsidR="003A6928">
        <w:rPr>
          <w:sz w:val="24"/>
          <w:szCs w:val="24"/>
        </w:rPr>
        <w:t>15.02.2023</w:t>
      </w:r>
    </w:p>
    <w:p w:rsidR="00AA1AD4" w:rsidRDefault="00AA1AD4" w:rsidP="00701C56">
      <w:pPr>
        <w:rPr>
          <w:sz w:val="24"/>
          <w:szCs w:val="24"/>
        </w:rPr>
      </w:pPr>
      <w:r>
        <w:rPr>
          <w:sz w:val="24"/>
          <w:szCs w:val="24"/>
        </w:rPr>
        <w:t>Poniższe scenariusze testowe zawierają przypadki testowe  we</w:t>
      </w:r>
      <w:r>
        <w:rPr>
          <w:sz w:val="24"/>
          <w:szCs w:val="24"/>
        </w:rPr>
        <w:t>ryfikujące funkcjonalności: zakł</w:t>
      </w:r>
      <w:r>
        <w:rPr>
          <w:sz w:val="24"/>
          <w:szCs w:val="24"/>
        </w:rPr>
        <w:t>adanie nowego konta, logowanie się do już istniejącego oraz resetowanie hasła</w:t>
      </w:r>
      <w:r>
        <w:rPr>
          <w:rStyle w:val="Odwoaniedokomentarza"/>
        </w:rPr>
        <w:t/>
      </w:r>
      <w:r w:rsidR="00B44D28">
        <w:rPr>
          <w:sz w:val="24"/>
          <w:szCs w:val="24"/>
        </w:rPr>
        <w:t>.</w:t>
      </w:r>
    </w:p>
    <w:p w:rsidR="00024EE3" w:rsidRPr="00150069" w:rsidRDefault="00024EE3" w:rsidP="00701C56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 w:rsidR="009A73CB" w:rsidRPr="00150069">
        <w:rPr>
          <w:b/>
          <w:sz w:val="24"/>
          <w:szCs w:val="24"/>
        </w:rPr>
        <w:t xml:space="preserve"> : Rejestracja konta.</w:t>
      </w:r>
    </w:p>
    <w:p w:rsidR="006160AB" w:rsidRPr="00150069" w:rsidRDefault="00701C56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 w:rsidR="00BB17E3">
        <w:rPr>
          <w:sz w:val="24"/>
          <w:szCs w:val="24"/>
        </w:rPr>
        <w:t>8.1</w:t>
      </w:r>
    </w:p>
    <w:p w:rsidR="00701C56" w:rsidRPr="00150069" w:rsidRDefault="00701C56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701C56" w:rsidRPr="00150069" w:rsidRDefault="009951FA" w:rsidP="00701C56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AF6BAA" w:rsidRDefault="00477579" w:rsidP="00701C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9A73CB" w:rsidRPr="00150069">
        <w:rPr>
          <w:b/>
          <w:sz w:val="24"/>
          <w:szCs w:val="24"/>
        </w:rPr>
        <w:t>1 : Użytkownik poprawnie rejestruje konto.</w:t>
      </w:r>
    </w:p>
    <w:p w:rsidR="00B44D28" w:rsidRPr="00B44D28" w:rsidRDefault="00B44D28" w:rsidP="00701C56">
      <w:pPr>
        <w:rPr>
          <w:sz w:val="24"/>
          <w:szCs w:val="24"/>
        </w:rPr>
      </w:pPr>
      <w:r>
        <w:rPr>
          <w:sz w:val="24"/>
          <w:szCs w:val="24"/>
        </w:rPr>
        <w:t>Celem testu jest zarejestrowanie konta w aplikacji za pomocą poprawnych danych.</w:t>
      </w:r>
    </w:p>
    <w:p w:rsidR="009A73CB" w:rsidRPr="00150069" w:rsidRDefault="00654B67" w:rsidP="00701C56">
      <w:pPr>
        <w:rPr>
          <w:sz w:val="24"/>
          <w:szCs w:val="24"/>
        </w:rPr>
      </w:pPr>
      <w:r w:rsidRPr="00150069">
        <w:rPr>
          <w:sz w:val="24"/>
          <w:szCs w:val="24"/>
        </w:rPr>
        <w:t>Warunki wstępne</w:t>
      </w:r>
      <w:r w:rsidR="009A73CB" w:rsidRPr="00150069">
        <w:rPr>
          <w:sz w:val="24"/>
          <w:szCs w:val="24"/>
        </w:rPr>
        <w:t xml:space="preserve"> : </w:t>
      </w:r>
    </w:p>
    <w:p w:rsidR="00654B67" w:rsidRPr="00150069" w:rsidRDefault="00654B67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7" w:history="1">
        <w:r w:rsidR="005E12A2" w:rsidRPr="00150069">
          <w:rPr>
            <w:rStyle w:val="Hipercze"/>
            <w:sz w:val="24"/>
            <w:szCs w:val="24"/>
          </w:rPr>
          <w:t>http://skleptest.pl/</w:t>
        </w:r>
      </w:hyperlink>
    </w:p>
    <w:p w:rsidR="005E12A2" w:rsidRPr="00150069" w:rsidRDefault="005E12A2" w:rsidP="00D208C6">
      <w:pPr>
        <w:pStyle w:val="Akapitzlist"/>
        <w:numPr>
          <w:ilvl w:val="0"/>
          <w:numId w:val="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AA1AD4" w:rsidRPr="00150069" w:rsidTr="00AA1AD4">
        <w:tc>
          <w:tcPr>
            <w:tcW w:w="3705" w:type="dxa"/>
          </w:tcPr>
          <w:p w:rsidR="00AA1AD4" w:rsidRPr="00150069" w:rsidRDefault="00AA1AD4" w:rsidP="0042393B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AA1AD4" w:rsidRPr="00150069" w:rsidRDefault="00AA1AD4" w:rsidP="0042393B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AA1AD4" w:rsidRPr="00150069" w:rsidRDefault="00AA1AD4" w:rsidP="004239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  <w:r w:rsidRPr="00AA1A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  <w:tc>
          <w:tcPr>
            <w:tcW w:w="1963" w:type="dxa"/>
            <w:vMerge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  <w:tc>
          <w:tcPr>
            <w:tcW w:w="1963" w:type="dxa"/>
            <w:vMerge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zostaje zarejestrowane.</w:t>
            </w:r>
          </w:p>
        </w:tc>
        <w:tc>
          <w:tcPr>
            <w:tcW w:w="1963" w:type="dxa"/>
            <w:vMerge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</w:p>
        </w:tc>
      </w:tr>
    </w:tbl>
    <w:p w:rsidR="005E12A2" w:rsidRPr="00150069" w:rsidRDefault="005E12A2" w:rsidP="005E12A2">
      <w:pPr>
        <w:ind w:left="360"/>
        <w:rPr>
          <w:sz w:val="24"/>
          <w:szCs w:val="24"/>
        </w:rPr>
      </w:pPr>
    </w:p>
    <w:p w:rsidR="0042393B" w:rsidRDefault="00477579" w:rsidP="004239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42393B" w:rsidRPr="00150069">
        <w:rPr>
          <w:b/>
          <w:sz w:val="24"/>
          <w:szCs w:val="24"/>
        </w:rPr>
        <w:t xml:space="preserve">2 : Użytkownik niepoprawnie </w:t>
      </w:r>
      <w:r w:rsidR="0063237D" w:rsidRPr="00150069">
        <w:rPr>
          <w:b/>
          <w:sz w:val="24"/>
          <w:szCs w:val="24"/>
        </w:rPr>
        <w:t>rejestruje konto błędnym formatem adresu e-mail.</w:t>
      </w:r>
    </w:p>
    <w:p w:rsidR="00B44D28" w:rsidRPr="00B44D28" w:rsidRDefault="00B44D28" w:rsidP="004239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Celem testu jest sprawdzenie możliwości rejestracji konta za pomocą niewłaściwego formatu adresu e-mail.</w:t>
      </w:r>
    </w:p>
    <w:p w:rsidR="0042393B" w:rsidRPr="00150069" w:rsidRDefault="0042393B" w:rsidP="0042393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42393B" w:rsidRPr="00150069" w:rsidRDefault="0042393B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42393B" w:rsidRPr="00150069" w:rsidRDefault="0042393B" w:rsidP="00D208C6">
      <w:pPr>
        <w:pStyle w:val="Akapitzlist"/>
        <w:numPr>
          <w:ilvl w:val="0"/>
          <w:numId w:val="4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AA1AD4" w:rsidRPr="00150069" w:rsidTr="00AA1AD4">
        <w:tc>
          <w:tcPr>
            <w:tcW w:w="3705" w:type="dxa"/>
          </w:tcPr>
          <w:p w:rsidR="00AA1AD4" w:rsidRPr="00150069" w:rsidRDefault="00AA1AD4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AA1AD4" w:rsidRPr="00150069" w:rsidRDefault="00AA1AD4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AA1AD4" w:rsidRPr="00150069" w:rsidRDefault="00AA1AD4" w:rsidP="00EE7F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niepoprawny format adresu email.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uzupełnione niepoprawnym formatem adresu e-mail.</w:t>
            </w:r>
          </w:p>
        </w:tc>
        <w:tc>
          <w:tcPr>
            <w:tcW w:w="1963" w:type="dxa"/>
            <w:vMerge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  <w:tc>
          <w:tcPr>
            <w:tcW w:w="1963" w:type="dxa"/>
            <w:vMerge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A1AD4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koniecznej zmianie adresu e-mail.</w:t>
            </w:r>
          </w:p>
        </w:tc>
        <w:tc>
          <w:tcPr>
            <w:tcW w:w="1963" w:type="dxa"/>
            <w:vMerge/>
          </w:tcPr>
          <w:p w:rsidR="00FD4E38" w:rsidRPr="00AA1AD4" w:rsidRDefault="00FD4E38" w:rsidP="00AA1AD4">
            <w:pPr>
              <w:ind w:left="360"/>
              <w:rPr>
                <w:sz w:val="24"/>
                <w:szCs w:val="24"/>
              </w:rPr>
            </w:pPr>
          </w:p>
        </w:tc>
      </w:tr>
    </w:tbl>
    <w:p w:rsidR="0063237D" w:rsidRPr="00150069" w:rsidRDefault="0063237D" w:rsidP="0063237D">
      <w:pPr>
        <w:rPr>
          <w:sz w:val="24"/>
          <w:szCs w:val="24"/>
        </w:rPr>
      </w:pPr>
    </w:p>
    <w:p w:rsidR="0063237D" w:rsidRDefault="00477579" w:rsidP="006323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63237D" w:rsidRPr="00150069">
        <w:rPr>
          <w:b/>
          <w:sz w:val="24"/>
          <w:szCs w:val="24"/>
        </w:rPr>
        <w:t>3 : Użytkownik niepoprawnie rejestruje konto błędnym formatem hasła.</w:t>
      </w:r>
    </w:p>
    <w:p w:rsidR="00B44D28" w:rsidRPr="00B44D28" w:rsidRDefault="00B44D28" w:rsidP="0063237D">
      <w:pPr>
        <w:rPr>
          <w:sz w:val="24"/>
          <w:szCs w:val="24"/>
        </w:rPr>
      </w:pPr>
      <w:r>
        <w:rPr>
          <w:sz w:val="24"/>
          <w:szCs w:val="24"/>
        </w:rPr>
        <w:t xml:space="preserve">Celem testu jest sprawdzenie możliwości rejestracji konta </w:t>
      </w:r>
      <w:r w:rsidR="00EB4354">
        <w:rPr>
          <w:sz w:val="24"/>
          <w:szCs w:val="24"/>
        </w:rPr>
        <w:t>błędnym formatem hasła.</w:t>
      </w:r>
    </w:p>
    <w:p w:rsidR="0063237D" w:rsidRPr="00150069" w:rsidRDefault="0063237D" w:rsidP="0063237D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63237D" w:rsidRPr="00150069" w:rsidRDefault="0063237D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63237D" w:rsidRPr="00150069" w:rsidRDefault="0063237D" w:rsidP="00D208C6">
      <w:pPr>
        <w:pStyle w:val="Akapitzlist"/>
        <w:numPr>
          <w:ilvl w:val="0"/>
          <w:numId w:val="1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A4110B" w:rsidRPr="00150069" w:rsidTr="00A4110B">
        <w:tc>
          <w:tcPr>
            <w:tcW w:w="3705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Użytkownik zostaje przekierowany do sekcji zakładania </w:t>
            </w:r>
            <w:r w:rsidRPr="00150069">
              <w:rPr>
                <w:sz w:val="24"/>
                <w:szCs w:val="24"/>
              </w:rPr>
              <w:lastRenderedPageBreak/>
              <w:t>nowego konta.</w:t>
            </w:r>
          </w:p>
        </w:tc>
        <w:tc>
          <w:tcPr>
            <w:tcW w:w="1963" w:type="dxa"/>
            <w:vMerge w:val="restart"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lastRenderedPageBreak/>
              <w:t>Pass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format adresu email.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niepoprawny format hasła.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Przycisk „Register” pozostaje nieaktywny..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color w:val="00B050"/>
                <w:sz w:val="24"/>
                <w:szCs w:val="24"/>
              </w:rPr>
            </w:pPr>
          </w:p>
        </w:tc>
      </w:tr>
    </w:tbl>
    <w:p w:rsidR="00ED794B" w:rsidRPr="00150069" w:rsidRDefault="00ED794B" w:rsidP="00ED794B">
      <w:pPr>
        <w:ind w:left="360"/>
        <w:rPr>
          <w:sz w:val="24"/>
          <w:szCs w:val="24"/>
        </w:rPr>
      </w:pPr>
    </w:p>
    <w:p w:rsidR="00DD0221" w:rsidRDefault="00477579" w:rsidP="00DD02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="00DD0221" w:rsidRPr="00150069">
        <w:rPr>
          <w:b/>
          <w:sz w:val="24"/>
          <w:szCs w:val="24"/>
        </w:rPr>
        <w:t>4 : Użytkownik niepoprawnie rejestruje konto nie podając adresu e-mail.</w:t>
      </w:r>
    </w:p>
    <w:p w:rsidR="00EB4354" w:rsidRPr="00EB4354" w:rsidRDefault="00EB4354" w:rsidP="00DD0221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rejestracji konta bez podawania adresu e-mail.</w:t>
      </w:r>
    </w:p>
    <w:p w:rsidR="00DD0221" w:rsidRPr="00150069" w:rsidRDefault="00DD0221" w:rsidP="00DD022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DD0221" w:rsidRPr="00150069" w:rsidRDefault="00DD0221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DD0221" w:rsidRPr="00150069" w:rsidRDefault="00DD0221" w:rsidP="00D208C6">
      <w:pPr>
        <w:pStyle w:val="Akapitzlist"/>
        <w:numPr>
          <w:ilvl w:val="0"/>
          <w:numId w:val="12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A4110B" w:rsidRPr="00150069" w:rsidTr="00A4110B">
        <w:tc>
          <w:tcPr>
            <w:tcW w:w="3705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pozostawia puste miejsce.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nie zostaje wypełnione żadnymi danymi.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uzupełnione poprawnie.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koniecznej zmianie adresu e-mail.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</w:tbl>
    <w:p w:rsidR="00DD0221" w:rsidRPr="00150069" w:rsidRDefault="00DD0221" w:rsidP="00DD0221">
      <w:pPr>
        <w:ind w:left="360"/>
        <w:rPr>
          <w:sz w:val="24"/>
          <w:szCs w:val="24"/>
        </w:rPr>
      </w:pPr>
    </w:p>
    <w:p w:rsidR="00DD0221" w:rsidRPr="00150069" w:rsidRDefault="00DD0221" w:rsidP="00DD0221">
      <w:pPr>
        <w:rPr>
          <w:sz w:val="24"/>
          <w:szCs w:val="24"/>
        </w:rPr>
      </w:pPr>
    </w:p>
    <w:p w:rsidR="00D14F45" w:rsidRDefault="00477579" w:rsidP="00D14F4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Przypadek testowy </w:t>
      </w:r>
      <w:r w:rsidR="00D14F45" w:rsidRPr="00150069">
        <w:rPr>
          <w:b/>
          <w:sz w:val="24"/>
          <w:szCs w:val="24"/>
        </w:rPr>
        <w:t>5 : Użytkownik niepoprawnie rejestruje konto nie podając hasła.</w:t>
      </w:r>
    </w:p>
    <w:p w:rsidR="00EB4354" w:rsidRPr="00EB4354" w:rsidRDefault="00EB4354" w:rsidP="00D14F45">
      <w:pPr>
        <w:rPr>
          <w:sz w:val="24"/>
          <w:szCs w:val="24"/>
        </w:rPr>
      </w:pPr>
      <w:r w:rsidRPr="00EB4354">
        <w:rPr>
          <w:sz w:val="24"/>
          <w:szCs w:val="24"/>
        </w:rPr>
        <w:t>Celem testu jest sprawdzenie możliwości rejestracji konta bez ustawiania hasła.</w:t>
      </w:r>
    </w:p>
    <w:p w:rsidR="00D14F45" w:rsidRPr="00150069" w:rsidRDefault="00D14F45" w:rsidP="00D14F45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D14F45" w:rsidRPr="00150069" w:rsidRDefault="00D14F45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D14F45" w:rsidRPr="00150069" w:rsidRDefault="00D14F45" w:rsidP="00D208C6">
      <w:pPr>
        <w:pStyle w:val="Akapitzlist"/>
        <w:numPr>
          <w:ilvl w:val="0"/>
          <w:numId w:val="13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150069" w:rsidRPr="00150069" w:rsidRDefault="00150069" w:rsidP="00D208C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A4110B" w:rsidRPr="00150069" w:rsidTr="00A4110B">
        <w:tc>
          <w:tcPr>
            <w:tcW w:w="3705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A4110B" w:rsidRPr="00150069" w:rsidRDefault="00A4110B" w:rsidP="00EE7F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FD4E38" w:rsidRPr="00A4110B" w:rsidRDefault="00FD4E38" w:rsidP="00A4110B">
            <w:pPr>
              <w:ind w:left="755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755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nie wpisuje hasła.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pozostaje puste.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755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D208C6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konieczności ustawienia hasła.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755"/>
              <w:rPr>
                <w:sz w:val="24"/>
                <w:szCs w:val="24"/>
              </w:rPr>
            </w:pPr>
          </w:p>
        </w:tc>
      </w:tr>
    </w:tbl>
    <w:p w:rsidR="00AF6BAA" w:rsidRDefault="00AF6BAA" w:rsidP="00AF6BA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6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Rejestracja konta z niepoprawną wartością dla hasła</w:t>
      </w:r>
    </w:p>
    <w:p w:rsidR="00AF6BAA" w:rsidRPr="00AF6BAA" w:rsidRDefault="00AF6BAA" w:rsidP="00AF6BAA">
      <w:pPr>
        <w:rPr>
          <w:sz w:val="24"/>
          <w:szCs w:val="24"/>
        </w:rPr>
      </w:pPr>
      <w:r>
        <w:rPr>
          <w:sz w:val="24"/>
          <w:szCs w:val="24"/>
        </w:rPr>
        <w:t>Celem testu, jest sprawdzenie za pomocą techniki wartości brzegowych dla pola hasło możliwość zarejestrowania konta.</w:t>
      </w:r>
    </w:p>
    <w:p w:rsidR="00AF6BAA" w:rsidRPr="00150069" w:rsidRDefault="00AF6BAA" w:rsidP="00AF6BAA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AF6BAA" w:rsidRPr="00150069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F6BAA" w:rsidRPr="00150069" w:rsidRDefault="00AF6BAA" w:rsidP="00D208C6">
      <w:pPr>
        <w:pStyle w:val="Akapitzlist"/>
        <w:numPr>
          <w:ilvl w:val="0"/>
          <w:numId w:val="16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F6BAA" w:rsidRDefault="00AF6BAA" w:rsidP="00D208C6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A4110B" w:rsidRPr="00150069" w:rsidTr="00A4110B">
        <w:tc>
          <w:tcPr>
            <w:tcW w:w="3705" w:type="dxa"/>
          </w:tcPr>
          <w:p w:rsidR="00A4110B" w:rsidRPr="00150069" w:rsidRDefault="00A4110B" w:rsidP="00B5462D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A4110B" w:rsidRPr="00150069" w:rsidRDefault="00A4110B" w:rsidP="00B5462D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A4110B" w:rsidRPr="00150069" w:rsidRDefault="00FD4E38" w:rsidP="00B546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  <w:proofErr w:type="spellStart"/>
            <w:r w:rsidRPr="00A4110B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</w:t>
            </w:r>
            <w:r w:rsidRPr="00150069">
              <w:rPr>
                <w:sz w:val="24"/>
                <w:szCs w:val="24"/>
              </w:rPr>
              <w:lastRenderedPageBreak/>
              <w:t>użytkownik wpisuje poprawny adres email.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Pole email zostaje wypełnione poprawnymi danymi.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dokumentacja</w:t>
            </w:r>
            <w:r w:rsidRPr="0015006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zostaje wypełnione</w:t>
            </w:r>
            <w:r w:rsidRPr="00150069">
              <w:rPr>
                <w:sz w:val="24"/>
                <w:szCs w:val="24"/>
              </w:rPr>
              <w:t>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RPr="00150069" w:rsidTr="00A4110B">
        <w:tc>
          <w:tcPr>
            <w:tcW w:w="3705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FD4E38" w:rsidRPr="00150069" w:rsidRDefault="00FD4E38" w:rsidP="00A4110B">
            <w:pPr>
              <w:pStyle w:val="Akapitzlis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  <w:tc>
          <w:tcPr>
            <w:tcW w:w="1963" w:type="dxa"/>
            <w:vMerge/>
          </w:tcPr>
          <w:p w:rsidR="00FD4E38" w:rsidRPr="00A4110B" w:rsidRDefault="00FD4E38" w:rsidP="00A4110B">
            <w:pPr>
              <w:ind w:left="360"/>
              <w:rPr>
                <w:sz w:val="24"/>
                <w:szCs w:val="24"/>
              </w:rPr>
            </w:pPr>
          </w:p>
        </w:tc>
      </w:tr>
    </w:tbl>
    <w:p w:rsidR="00AF6BAA" w:rsidRDefault="00AF6BAA" w:rsidP="00AF6BAA">
      <w:pPr>
        <w:ind w:left="360"/>
        <w:rPr>
          <w:sz w:val="24"/>
          <w:szCs w:val="24"/>
        </w:rPr>
      </w:pPr>
    </w:p>
    <w:p w:rsidR="00654B67" w:rsidRDefault="00BB17E3" w:rsidP="00701C56">
      <w:pPr>
        <w:rPr>
          <w:b/>
          <w:sz w:val="24"/>
          <w:szCs w:val="24"/>
        </w:rPr>
      </w:pPr>
      <w:r w:rsidRPr="00BB17E3">
        <w:rPr>
          <w:b/>
          <w:sz w:val="24"/>
          <w:szCs w:val="24"/>
        </w:rPr>
        <w:t>ID Błędu : 01/23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3"/>
        <w:gridCol w:w="1414"/>
        <w:gridCol w:w="1363"/>
        <w:gridCol w:w="1451"/>
        <w:gridCol w:w="1404"/>
        <w:gridCol w:w="2423"/>
      </w:tblGrid>
      <w:tr w:rsidR="00BB17E3" w:rsidTr="00BB17E3"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536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1536" w:type="dxa"/>
          </w:tcPr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BB17E3" w:rsidTr="00BB17E3">
        <w:tc>
          <w:tcPr>
            <w:tcW w:w="1535" w:type="dxa"/>
          </w:tcPr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konta z niepoprawną ilością znaków w haśle.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535" w:type="dxa"/>
          </w:tcPr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  <w:p w:rsid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</w:t>
            </w:r>
            <w:r>
              <w:rPr>
                <w:sz w:val="24"/>
                <w:szCs w:val="24"/>
              </w:rPr>
              <w:lastRenderedPageBreak/>
              <w:t>cja</w:t>
            </w:r>
            <w:r w:rsidRPr="00150069">
              <w:rPr>
                <w:sz w:val="24"/>
                <w:szCs w:val="24"/>
              </w:rPr>
              <w:t>.</w:t>
            </w:r>
          </w:p>
          <w:p w:rsidR="00BB17E3" w:rsidRDefault="00BB17E3" w:rsidP="00701C5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150069">
              <w:rPr>
                <w:sz w:val="24"/>
                <w:szCs w:val="24"/>
              </w:rPr>
              <w:t xml:space="preserve"> Użytkownik klika przycisk „Register”</w:t>
            </w:r>
          </w:p>
        </w:tc>
        <w:tc>
          <w:tcPr>
            <w:tcW w:w="1535" w:type="dxa"/>
          </w:tcPr>
          <w:p w:rsidR="00BB17E3" w:rsidRDefault="00BB17E3" w:rsidP="00BB17E3">
            <w:pPr>
              <w:rPr>
                <w:b/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  <w:tc>
          <w:tcPr>
            <w:tcW w:w="1536" w:type="dxa"/>
          </w:tcPr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Konto użytkownika zostaje poprawnie zarejestrowane</w:t>
            </w:r>
          </w:p>
        </w:tc>
        <w:tc>
          <w:tcPr>
            <w:tcW w:w="1536" w:type="dxa"/>
          </w:tcPr>
          <w:p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:rsidR="00BB17E3" w:rsidRDefault="00BB17E3" w:rsidP="00701C56">
            <w:pPr>
              <w:rPr>
                <w:noProof/>
                <w:sz w:val="24"/>
                <w:szCs w:val="24"/>
                <w:lang w:eastAsia="pl-PL"/>
              </w:rPr>
            </w:pPr>
          </w:p>
          <w:p w:rsidR="00BB17E3" w:rsidRPr="00BB17E3" w:rsidRDefault="00BB17E3" w:rsidP="00701C5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965250" cy="933498"/>
                  <wp:effectExtent l="0" t="0" r="635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9_5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035103" cy="997001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1h58_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03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778091" cy="774740"/>
                  <wp:effectExtent l="0" t="0" r="0" b="635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6_4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17E3" w:rsidRPr="00BB17E3" w:rsidRDefault="00BB17E3" w:rsidP="00701C56">
      <w:pPr>
        <w:rPr>
          <w:b/>
          <w:sz w:val="24"/>
          <w:szCs w:val="24"/>
        </w:rPr>
      </w:pPr>
    </w:p>
    <w:p w:rsidR="009951FA" w:rsidRPr="00150069" w:rsidRDefault="009951FA" w:rsidP="009951FA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Logowanie się do</w:t>
      </w:r>
      <w:r w:rsidRPr="00150069">
        <w:rPr>
          <w:b/>
          <w:sz w:val="24"/>
          <w:szCs w:val="24"/>
        </w:rPr>
        <w:t xml:space="preserve"> konta.</w:t>
      </w:r>
    </w:p>
    <w:p w:rsidR="009951FA" w:rsidRPr="00150069" w:rsidRDefault="009951FA" w:rsidP="009951FA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9951FA" w:rsidRPr="00150069" w:rsidRDefault="009951FA" w:rsidP="009951FA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9951FA" w:rsidRPr="00150069" w:rsidRDefault="009951FA" w:rsidP="009951FA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E51762" w:rsidRDefault="009951F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Użytkownik poprawnie loguje się do konta za pomocą adresu e-mail.</w:t>
      </w:r>
    </w:p>
    <w:p w:rsidR="00EB4354" w:rsidRPr="00EB4354" w:rsidRDefault="00EB4354">
      <w:pPr>
        <w:rPr>
          <w:sz w:val="24"/>
          <w:szCs w:val="24"/>
        </w:rPr>
      </w:pPr>
      <w:r>
        <w:rPr>
          <w:sz w:val="24"/>
          <w:szCs w:val="24"/>
        </w:rPr>
        <w:t>Celem testu jest sprawdzenie logowania się do konta za pomocą adresu e-mail podanego przy rejestracji.</w:t>
      </w:r>
    </w:p>
    <w:p w:rsidR="00E62FA1" w:rsidRPr="00150069" w:rsidRDefault="00E62FA1" w:rsidP="00E62FA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E62FA1" w:rsidRPr="00150069" w:rsidRDefault="00E62FA1" w:rsidP="00D208C6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E62FA1" w:rsidRPr="00150069" w:rsidRDefault="00E62FA1" w:rsidP="00D208C6">
      <w:pPr>
        <w:pStyle w:val="Akapitzlist"/>
        <w:numPr>
          <w:ilvl w:val="0"/>
          <w:numId w:val="19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FD4E38" w:rsidTr="00FD4E38">
        <w:tc>
          <w:tcPr>
            <w:tcW w:w="3478" w:type="dxa"/>
          </w:tcPr>
          <w:p w:rsidR="00FD4E38" w:rsidRPr="00E62FA1" w:rsidRDefault="00FD4E38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FD4E38" w:rsidRPr="00E62FA1" w:rsidRDefault="00FD4E38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FD4E38" w:rsidRDefault="00FD4E38" w:rsidP="00E62F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>” użytkownik wpisuje poprawny adres email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color w:val="00B050"/>
                <w:sz w:val="24"/>
                <w:szCs w:val="24"/>
              </w:rPr>
            </w:pPr>
          </w:p>
        </w:tc>
      </w:tr>
    </w:tbl>
    <w:p w:rsidR="009951FA" w:rsidRPr="009951FA" w:rsidRDefault="009951FA">
      <w:pPr>
        <w:rPr>
          <w:sz w:val="24"/>
          <w:szCs w:val="24"/>
        </w:rPr>
      </w:pPr>
    </w:p>
    <w:p w:rsidR="00F746A9" w:rsidRDefault="00F746A9" w:rsidP="00F746A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2 : Użytkownik poprawnie loguje się do konta za pomocą unikalnej nazwy użytkownika.</w:t>
      </w:r>
    </w:p>
    <w:p w:rsidR="00EB4354" w:rsidRPr="00EB4354" w:rsidRDefault="00EB4354" w:rsidP="00F746A9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logowanie się do konta za pomocą nazwy użytkownika, która została nadana przy rejestracji.</w:t>
      </w:r>
    </w:p>
    <w:p w:rsidR="00AC0ECB" w:rsidRPr="00150069" w:rsidRDefault="00AC0ECB" w:rsidP="00AC0ECB">
      <w:pPr>
        <w:rPr>
          <w:sz w:val="24"/>
          <w:szCs w:val="24"/>
        </w:rPr>
      </w:pPr>
      <w:r w:rsidRPr="00150069">
        <w:rPr>
          <w:sz w:val="24"/>
          <w:szCs w:val="24"/>
        </w:rPr>
        <w:lastRenderedPageBreak/>
        <w:t xml:space="preserve">Warunki wstępne : </w:t>
      </w:r>
    </w:p>
    <w:p w:rsidR="00AC0ECB" w:rsidRPr="00150069" w:rsidRDefault="00AC0ECB" w:rsidP="00D208C6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C0ECB" w:rsidRPr="00AC0ECB" w:rsidRDefault="00AC0ECB" w:rsidP="00D208C6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AC0ECB" w:rsidRPr="002F783B" w:rsidRDefault="00AC0ECB" w:rsidP="00D208C6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 w:rsidRPr="002F783B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F783B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F783B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FD4E38" w:rsidTr="00FD4E38">
        <w:tc>
          <w:tcPr>
            <w:tcW w:w="3478" w:type="dxa"/>
          </w:tcPr>
          <w:p w:rsidR="00FD4E38" w:rsidRPr="00E62FA1" w:rsidRDefault="00FD4E38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FD4E38" w:rsidRPr="00E62FA1" w:rsidRDefault="00FD4E38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FD4E38" w:rsidRDefault="00FD4E38" w:rsidP="00402BA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poprawny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</w:tbl>
    <w:p w:rsidR="00F746A9" w:rsidRPr="00150069" w:rsidRDefault="00F746A9" w:rsidP="00F746A9">
      <w:pPr>
        <w:pStyle w:val="Akapitzlist"/>
        <w:rPr>
          <w:rStyle w:val="Hipercze"/>
          <w:color w:val="auto"/>
          <w:sz w:val="24"/>
          <w:szCs w:val="24"/>
          <w:u w:val="none"/>
        </w:rPr>
      </w:pPr>
    </w:p>
    <w:p w:rsidR="002F783B" w:rsidRDefault="002F783B" w:rsidP="002F78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 : Użytkownik niepoprawnie loguje się do konta za pomocą niepoprawnego adresu email.</w:t>
      </w:r>
    </w:p>
    <w:p w:rsidR="00EB4354" w:rsidRPr="00EB4354" w:rsidRDefault="00EB4354" w:rsidP="002F783B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logowania się do konta za pomocą innego adresu e-mail niż przy rejestracji.</w:t>
      </w:r>
    </w:p>
    <w:p w:rsidR="002F783B" w:rsidRPr="00150069" w:rsidRDefault="002F783B" w:rsidP="002F783B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2F783B" w:rsidRPr="00150069" w:rsidRDefault="002F783B" w:rsidP="00D208C6">
      <w:pPr>
        <w:pStyle w:val="Akapitzlist"/>
        <w:numPr>
          <w:ilvl w:val="0"/>
          <w:numId w:val="25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F783B" w:rsidRPr="002F783B" w:rsidRDefault="002F783B" w:rsidP="00D208C6">
      <w:pPr>
        <w:pStyle w:val="Akapitzlist"/>
        <w:numPr>
          <w:ilvl w:val="0"/>
          <w:numId w:val="25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FD4E38" w:rsidTr="00FD4E38">
        <w:tc>
          <w:tcPr>
            <w:tcW w:w="3478" w:type="dxa"/>
          </w:tcPr>
          <w:p w:rsidR="00FD4E38" w:rsidRPr="00E62FA1" w:rsidRDefault="00FD4E3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FD4E38" w:rsidRPr="00E62FA1" w:rsidRDefault="00FD4E3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FD4E38" w:rsidRDefault="00FD4E3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adres email.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niepoprawnym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adresem e-mail.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FD4E38" w:rsidTr="00FD4E38">
        <w:tc>
          <w:tcPr>
            <w:tcW w:w="3478" w:type="dxa"/>
          </w:tcPr>
          <w:p w:rsidR="00FD4E38" w:rsidRPr="00F746A9" w:rsidRDefault="00FD4E38" w:rsidP="00D208C6">
            <w:pPr>
              <w:pStyle w:val="Akapitzli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FD4E38" w:rsidRPr="00F746A9" w:rsidRDefault="00FD4E38" w:rsidP="00FD4E38">
            <w:pPr>
              <w:pStyle w:val="Akapitzlist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zostaje poinformowany o nieistniejącym koncie pod </w:t>
            </w:r>
            <w:r>
              <w:rPr>
                <w:sz w:val="24"/>
                <w:szCs w:val="24"/>
              </w:rPr>
              <w:lastRenderedPageBreak/>
              <w:t>danym adresem email.</w:t>
            </w:r>
          </w:p>
        </w:tc>
        <w:tc>
          <w:tcPr>
            <w:tcW w:w="2332" w:type="dxa"/>
            <w:vMerge/>
          </w:tcPr>
          <w:p w:rsidR="00FD4E38" w:rsidRPr="00FD4E38" w:rsidRDefault="00FD4E38" w:rsidP="00FD4E38">
            <w:pPr>
              <w:ind w:left="360"/>
              <w:rPr>
                <w:color w:val="00B050"/>
                <w:sz w:val="24"/>
                <w:szCs w:val="24"/>
              </w:rPr>
            </w:pPr>
          </w:p>
        </w:tc>
      </w:tr>
    </w:tbl>
    <w:p w:rsidR="00E86BEB" w:rsidRDefault="00E86BEB">
      <w:pPr>
        <w:rPr>
          <w:sz w:val="24"/>
          <w:szCs w:val="24"/>
        </w:rPr>
      </w:pPr>
    </w:p>
    <w:p w:rsidR="0020612F" w:rsidRDefault="0020612F" w:rsidP="0020612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4 : Użytkownik niepoprawnie loguje się do konta za pomocą niepoprawnej nazwy użytkownika.</w:t>
      </w:r>
    </w:p>
    <w:p w:rsidR="00EB4354" w:rsidRPr="00EB4354" w:rsidRDefault="00EB4354" w:rsidP="0020612F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zalogowania się do konta za pomocą błędnej nazwy użytkownika niż tej, która została nadana przy rejestracji.</w:t>
      </w:r>
    </w:p>
    <w:p w:rsidR="0020612F" w:rsidRPr="00150069" w:rsidRDefault="0020612F" w:rsidP="0020612F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20612F" w:rsidRPr="00150069" w:rsidRDefault="0020612F" w:rsidP="00D208C6">
      <w:pPr>
        <w:pStyle w:val="Akapitzlist"/>
        <w:numPr>
          <w:ilvl w:val="0"/>
          <w:numId w:val="28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0612F" w:rsidRPr="0020612F" w:rsidRDefault="0020612F" w:rsidP="00D208C6">
      <w:pPr>
        <w:pStyle w:val="Akapitzlist"/>
        <w:numPr>
          <w:ilvl w:val="0"/>
          <w:numId w:val="28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0612F" w:rsidRPr="0020612F" w:rsidRDefault="0020612F" w:rsidP="00D208C6">
      <w:pPr>
        <w:pStyle w:val="Akapitzlist"/>
        <w:numPr>
          <w:ilvl w:val="0"/>
          <w:numId w:val="28"/>
        </w:numPr>
        <w:rPr>
          <w:rStyle w:val="Hipercze"/>
          <w:color w:val="auto"/>
          <w:sz w:val="24"/>
          <w:szCs w:val="24"/>
          <w:u w:val="none"/>
        </w:rPr>
      </w:pPr>
      <w:r w:rsidRPr="0020612F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0612F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0612F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FD4E38" w:rsidTr="00FD4E38">
        <w:tc>
          <w:tcPr>
            <w:tcW w:w="3478" w:type="dxa"/>
          </w:tcPr>
          <w:p w:rsidR="00FD4E38" w:rsidRPr="00E62FA1" w:rsidRDefault="00FD4E3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FD4E38" w:rsidRPr="00E62FA1" w:rsidRDefault="00FD4E3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FD4E38" w:rsidRDefault="00FD4E3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B44D28" w:rsidTr="00FD4E38">
        <w:tc>
          <w:tcPr>
            <w:tcW w:w="3478" w:type="dxa"/>
          </w:tcPr>
          <w:p w:rsidR="00B44D28" w:rsidRPr="00F746A9" w:rsidRDefault="00B44D28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B44D28" w:rsidRPr="00F746A9" w:rsidRDefault="00B44D28" w:rsidP="00FD4E38">
            <w:pPr>
              <w:pStyle w:val="Akapitzlist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B44D28" w:rsidRPr="00FD4E38" w:rsidRDefault="00B44D28" w:rsidP="00FD4E38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B44D28" w:rsidTr="00FD4E38">
        <w:tc>
          <w:tcPr>
            <w:tcW w:w="3478" w:type="dxa"/>
          </w:tcPr>
          <w:p w:rsidR="00B44D28" w:rsidRPr="00F746A9" w:rsidRDefault="00B44D28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B44D28" w:rsidRPr="00F746A9" w:rsidRDefault="00B44D28" w:rsidP="00FD4E38">
            <w:pPr>
              <w:pStyle w:val="Akapitzlist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niepoprawną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nazwą użytkownika.</w:t>
            </w:r>
          </w:p>
        </w:tc>
        <w:tc>
          <w:tcPr>
            <w:tcW w:w="2332" w:type="dxa"/>
            <w:vMerge/>
          </w:tcPr>
          <w:p w:rsidR="00B44D28" w:rsidRPr="00FD4E38" w:rsidRDefault="00B44D2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B44D28" w:rsidTr="00FD4E38">
        <w:tc>
          <w:tcPr>
            <w:tcW w:w="3478" w:type="dxa"/>
          </w:tcPr>
          <w:p w:rsidR="00B44D28" w:rsidRPr="00F746A9" w:rsidRDefault="00B44D28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B44D28" w:rsidRPr="00F746A9" w:rsidRDefault="00B44D28" w:rsidP="00FD4E38">
            <w:pPr>
              <w:pStyle w:val="Akapitzlist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B44D28" w:rsidRPr="00FD4E38" w:rsidRDefault="00B44D28" w:rsidP="00FD4E38">
            <w:pPr>
              <w:ind w:left="360"/>
              <w:rPr>
                <w:sz w:val="24"/>
                <w:szCs w:val="24"/>
              </w:rPr>
            </w:pPr>
          </w:p>
        </w:tc>
      </w:tr>
      <w:tr w:rsidR="00B44D28" w:rsidTr="00FD4E38">
        <w:tc>
          <w:tcPr>
            <w:tcW w:w="3478" w:type="dxa"/>
          </w:tcPr>
          <w:p w:rsidR="00B44D28" w:rsidRPr="00F746A9" w:rsidRDefault="00B44D28" w:rsidP="00D208C6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B44D28" w:rsidRPr="00F746A9" w:rsidRDefault="00B44D28" w:rsidP="00FD4E38">
            <w:pPr>
              <w:pStyle w:val="Akapitzlist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 o niepoprawnym 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332" w:type="dxa"/>
            <w:vMerge/>
          </w:tcPr>
          <w:p w:rsidR="00B44D28" w:rsidRPr="00FD4E38" w:rsidRDefault="00B44D28" w:rsidP="00FD4E38">
            <w:pPr>
              <w:ind w:left="360"/>
              <w:rPr>
                <w:sz w:val="24"/>
                <w:szCs w:val="24"/>
              </w:rPr>
            </w:pPr>
          </w:p>
        </w:tc>
      </w:tr>
    </w:tbl>
    <w:p w:rsidR="0020612F" w:rsidRDefault="0020612F">
      <w:pPr>
        <w:rPr>
          <w:sz w:val="24"/>
          <w:szCs w:val="24"/>
        </w:rPr>
      </w:pPr>
    </w:p>
    <w:p w:rsidR="002F34E4" w:rsidRDefault="00EB4354" w:rsidP="002F34E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5</w:t>
      </w:r>
      <w:r w:rsidR="002F34E4">
        <w:rPr>
          <w:b/>
          <w:sz w:val="24"/>
          <w:szCs w:val="24"/>
        </w:rPr>
        <w:t xml:space="preserve"> : Użytkownik niepoprawnie loguje się do konta za pomocą niepoprawnego </w:t>
      </w:r>
      <w:r>
        <w:rPr>
          <w:b/>
          <w:sz w:val="24"/>
          <w:szCs w:val="24"/>
        </w:rPr>
        <w:t>hasła</w:t>
      </w:r>
      <w:r w:rsidR="002F34E4">
        <w:rPr>
          <w:b/>
          <w:sz w:val="24"/>
          <w:szCs w:val="24"/>
        </w:rPr>
        <w:t>.</w:t>
      </w:r>
    </w:p>
    <w:p w:rsidR="00EB4354" w:rsidRPr="00EB4354" w:rsidRDefault="00EB4354" w:rsidP="002F34E4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zalogowania się do konta za pomocą innego hasła  niż podane przy rejestracji.</w:t>
      </w:r>
    </w:p>
    <w:p w:rsidR="002F34E4" w:rsidRPr="00150069" w:rsidRDefault="002F34E4" w:rsidP="002F34E4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2F34E4" w:rsidRPr="00150069" w:rsidRDefault="002F34E4" w:rsidP="00D208C6">
      <w:pPr>
        <w:pStyle w:val="Akapitzlist"/>
        <w:numPr>
          <w:ilvl w:val="0"/>
          <w:numId w:val="3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2F34E4" w:rsidRPr="002F783B" w:rsidRDefault="002F34E4" w:rsidP="00D208C6">
      <w:pPr>
        <w:pStyle w:val="Akapitzlist"/>
        <w:numPr>
          <w:ilvl w:val="0"/>
          <w:numId w:val="31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02"/>
        <w:gridCol w:w="3703"/>
        <w:gridCol w:w="1883"/>
      </w:tblGrid>
      <w:tr w:rsidR="00B44D28" w:rsidTr="00B44D28">
        <w:tc>
          <w:tcPr>
            <w:tcW w:w="3702" w:type="dxa"/>
          </w:tcPr>
          <w:p w:rsidR="00B44D28" w:rsidRPr="00E62FA1" w:rsidRDefault="00B44D2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703" w:type="dxa"/>
          </w:tcPr>
          <w:p w:rsidR="00B44D28" w:rsidRPr="00E62FA1" w:rsidRDefault="00B44D2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883" w:type="dxa"/>
          </w:tcPr>
          <w:p w:rsidR="00B44D28" w:rsidRDefault="00B44D28" w:rsidP="00495D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B44D28" w:rsidTr="00B44D28">
        <w:tc>
          <w:tcPr>
            <w:tcW w:w="3702" w:type="dxa"/>
          </w:tcPr>
          <w:p w:rsidR="00B44D28" w:rsidRPr="002F34E4" w:rsidRDefault="00B44D28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2F34E4">
              <w:rPr>
                <w:sz w:val="24"/>
                <w:szCs w:val="24"/>
              </w:rPr>
              <w:t>Account</w:t>
            </w:r>
            <w:proofErr w:type="spellEnd"/>
            <w:r w:rsidRPr="002F34E4">
              <w:rPr>
                <w:sz w:val="24"/>
                <w:szCs w:val="24"/>
              </w:rPr>
              <w:t>”.</w:t>
            </w:r>
          </w:p>
        </w:tc>
        <w:tc>
          <w:tcPr>
            <w:tcW w:w="3703" w:type="dxa"/>
          </w:tcPr>
          <w:p w:rsidR="00B44D28" w:rsidRPr="002F34E4" w:rsidRDefault="00B44D28" w:rsidP="00B44D28">
            <w:pPr>
              <w:pStyle w:val="Akapitzlis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1883" w:type="dxa"/>
            <w:vMerge w:val="restart"/>
          </w:tcPr>
          <w:p w:rsidR="00B44D28" w:rsidRPr="00B44D28" w:rsidRDefault="00B44D28" w:rsidP="00B44D28">
            <w:pPr>
              <w:ind w:left="720"/>
              <w:rPr>
                <w:sz w:val="24"/>
                <w:szCs w:val="24"/>
              </w:rPr>
            </w:pPr>
            <w:r w:rsidRPr="00B44D2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B44D28" w:rsidTr="00B44D28">
        <w:tc>
          <w:tcPr>
            <w:tcW w:w="3702" w:type="dxa"/>
          </w:tcPr>
          <w:p w:rsidR="00B44D28" w:rsidRPr="002F34E4" w:rsidRDefault="00B44D28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lastRenderedPageBreak/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 </w:t>
            </w:r>
            <w:proofErr w:type="spellStart"/>
            <w:r w:rsidRPr="002F34E4">
              <w:rPr>
                <w:sz w:val="24"/>
                <w:szCs w:val="24"/>
              </w:rPr>
              <w:t>address</w:t>
            </w:r>
            <w:proofErr w:type="spellEnd"/>
            <w:r w:rsidRPr="002F34E4">
              <w:rPr>
                <w:sz w:val="24"/>
                <w:szCs w:val="24"/>
              </w:rPr>
              <w:t>” użytkownik wpisuje poprawny adres email.</w:t>
            </w:r>
          </w:p>
        </w:tc>
        <w:tc>
          <w:tcPr>
            <w:tcW w:w="3703" w:type="dxa"/>
          </w:tcPr>
          <w:p w:rsidR="00B44D28" w:rsidRPr="002F34E4" w:rsidRDefault="00B44D28" w:rsidP="00B44D28">
            <w:pPr>
              <w:pStyle w:val="Akapitzlis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email” zostaje wypełnione poprawnym adresem e-mail.</w:t>
            </w:r>
          </w:p>
        </w:tc>
        <w:tc>
          <w:tcPr>
            <w:tcW w:w="1883" w:type="dxa"/>
            <w:vMerge/>
          </w:tcPr>
          <w:p w:rsidR="00B44D28" w:rsidRPr="00B44D28" w:rsidRDefault="00B44D28" w:rsidP="00B44D28">
            <w:pPr>
              <w:ind w:left="720"/>
              <w:rPr>
                <w:sz w:val="24"/>
                <w:szCs w:val="24"/>
              </w:rPr>
            </w:pPr>
          </w:p>
        </w:tc>
      </w:tr>
      <w:tr w:rsidR="00B44D28" w:rsidTr="00B44D28">
        <w:tc>
          <w:tcPr>
            <w:tcW w:w="3702" w:type="dxa"/>
          </w:tcPr>
          <w:p w:rsidR="00B44D28" w:rsidRPr="002F34E4" w:rsidRDefault="00B44D28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2F34E4">
              <w:rPr>
                <w:sz w:val="24"/>
                <w:szCs w:val="24"/>
              </w:rPr>
              <w:t>poprawne hasło.</w:t>
            </w:r>
          </w:p>
        </w:tc>
        <w:tc>
          <w:tcPr>
            <w:tcW w:w="3703" w:type="dxa"/>
          </w:tcPr>
          <w:p w:rsidR="00B44D28" w:rsidRPr="002F34E4" w:rsidRDefault="00B44D28" w:rsidP="00B44D28">
            <w:pPr>
              <w:pStyle w:val="Akapitzlis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1883" w:type="dxa"/>
            <w:vMerge/>
          </w:tcPr>
          <w:p w:rsidR="00B44D28" w:rsidRPr="00B44D28" w:rsidRDefault="00B44D28" w:rsidP="00B44D28">
            <w:pPr>
              <w:ind w:left="720"/>
              <w:rPr>
                <w:sz w:val="24"/>
                <w:szCs w:val="24"/>
              </w:rPr>
            </w:pPr>
          </w:p>
        </w:tc>
      </w:tr>
      <w:tr w:rsidR="00B44D28" w:rsidTr="00B44D28">
        <w:tc>
          <w:tcPr>
            <w:tcW w:w="3702" w:type="dxa"/>
          </w:tcPr>
          <w:p w:rsidR="00B44D28" w:rsidRPr="002F34E4" w:rsidRDefault="00B44D28" w:rsidP="00D208C6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703" w:type="dxa"/>
          </w:tcPr>
          <w:p w:rsidR="00B44D28" w:rsidRPr="002F34E4" w:rsidRDefault="00B44D28" w:rsidP="00B44D28">
            <w:pPr>
              <w:pStyle w:val="Akapitzlis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 xml:space="preserve">Użytkownik zostaje poinformowany o </w:t>
            </w:r>
            <w:r>
              <w:rPr>
                <w:sz w:val="24"/>
                <w:szCs w:val="24"/>
              </w:rPr>
              <w:t>błędnym haśle dla danego adresu email.</w:t>
            </w:r>
          </w:p>
        </w:tc>
        <w:tc>
          <w:tcPr>
            <w:tcW w:w="1883" w:type="dxa"/>
            <w:vMerge/>
          </w:tcPr>
          <w:p w:rsidR="00B44D28" w:rsidRPr="00B44D28" w:rsidRDefault="00B44D28" w:rsidP="00B44D28">
            <w:pPr>
              <w:ind w:left="720"/>
              <w:rPr>
                <w:sz w:val="24"/>
                <w:szCs w:val="24"/>
              </w:rPr>
            </w:pPr>
          </w:p>
        </w:tc>
      </w:tr>
    </w:tbl>
    <w:p w:rsidR="002F34E4" w:rsidRDefault="002F34E4">
      <w:pPr>
        <w:rPr>
          <w:sz w:val="24"/>
          <w:szCs w:val="24"/>
        </w:rPr>
      </w:pPr>
    </w:p>
    <w:p w:rsidR="00B707E1" w:rsidRPr="00150069" w:rsidRDefault="00B707E1" w:rsidP="00B707E1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Resetowanie hasła</w:t>
      </w:r>
      <w:r w:rsidRPr="00150069">
        <w:rPr>
          <w:b/>
          <w:sz w:val="24"/>
          <w:szCs w:val="24"/>
        </w:rPr>
        <w:t>.</w:t>
      </w:r>
    </w:p>
    <w:p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B707E1" w:rsidRPr="00150069" w:rsidRDefault="00B707E1" w:rsidP="00B707E1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B707E1" w:rsidRDefault="00B707E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Resetowanie utraconego hasła.</w:t>
      </w:r>
    </w:p>
    <w:p w:rsidR="00EB4354" w:rsidRPr="00EB4354" w:rsidRDefault="00EB4354">
      <w:pPr>
        <w:rPr>
          <w:sz w:val="24"/>
          <w:szCs w:val="24"/>
        </w:rPr>
      </w:pPr>
      <w:r>
        <w:rPr>
          <w:sz w:val="24"/>
          <w:szCs w:val="24"/>
        </w:rPr>
        <w:t>Celem testu je</w:t>
      </w:r>
      <w:r w:rsidR="003779A0">
        <w:rPr>
          <w:sz w:val="24"/>
          <w:szCs w:val="24"/>
        </w:rPr>
        <w:t>st możliwość zresetowania hasła poprzez wysłanie nowego na adres e-mail użytkownika posiadającego konto.</w:t>
      </w:r>
      <w:bookmarkStart w:id="0" w:name="_GoBack"/>
      <w:bookmarkEnd w:id="0"/>
    </w:p>
    <w:p w:rsidR="00B707E1" w:rsidRPr="00150069" w:rsidRDefault="00B707E1" w:rsidP="00B707E1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B707E1" w:rsidRPr="00150069" w:rsidRDefault="00B707E1" w:rsidP="00D208C6">
      <w:pPr>
        <w:pStyle w:val="Akapitzlist"/>
        <w:numPr>
          <w:ilvl w:val="0"/>
          <w:numId w:val="3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B707E1" w:rsidRPr="00150069" w:rsidRDefault="00B707E1" w:rsidP="00D208C6">
      <w:pPr>
        <w:pStyle w:val="Akapitzlist"/>
        <w:numPr>
          <w:ilvl w:val="0"/>
          <w:numId w:val="34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B44D28" w:rsidTr="00B44D28">
        <w:tc>
          <w:tcPr>
            <w:tcW w:w="3478" w:type="dxa"/>
          </w:tcPr>
          <w:p w:rsidR="00B44D28" w:rsidRDefault="00B44D28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B44D28" w:rsidRDefault="00B44D28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B44D28" w:rsidRDefault="00B44D28" w:rsidP="00B707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B44D28" w:rsidTr="00B44D28">
        <w:tc>
          <w:tcPr>
            <w:tcW w:w="3478" w:type="dxa"/>
          </w:tcPr>
          <w:p w:rsidR="00B44D28" w:rsidRPr="001F3BF0" w:rsidRDefault="00B44D28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B44D28" w:rsidRPr="001F3BF0" w:rsidRDefault="00B44D28" w:rsidP="00B44D28">
            <w:pPr>
              <w:pStyle w:val="Akapitzlist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przeniesiony do sekcji logowania się lub rejestrowania konta.</w:t>
            </w:r>
          </w:p>
        </w:tc>
        <w:tc>
          <w:tcPr>
            <w:tcW w:w="2332" w:type="dxa"/>
            <w:vMerge w:val="restart"/>
          </w:tcPr>
          <w:p w:rsidR="00B44D28" w:rsidRPr="00B44D28" w:rsidRDefault="00B44D28" w:rsidP="00B44D28">
            <w:pPr>
              <w:ind w:left="425"/>
              <w:rPr>
                <w:sz w:val="24"/>
                <w:szCs w:val="24"/>
              </w:rPr>
            </w:pPr>
            <w:proofErr w:type="spellStart"/>
            <w:r w:rsidRPr="00B44D28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B44D28" w:rsidTr="00B44D28">
        <w:tc>
          <w:tcPr>
            <w:tcW w:w="3478" w:type="dxa"/>
          </w:tcPr>
          <w:p w:rsidR="00B44D28" w:rsidRPr="001F3BF0" w:rsidRDefault="00B44D28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?”.</w:t>
            </w:r>
          </w:p>
        </w:tc>
        <w:tc>
          <w:tcPr>
            <w:tcW w:w="3478" w:type="dxa"/>
          </w:tcPr>
          <w:p w:rsidR="00B44D28" w:rsidRPr="001F3BF0" w:rsidRDefault="00B44D28" w:rsidP="00B44D28">
            <w:pPr>
              <w:pStyle w:val="Akapitzlist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zostaje przeniesiony do sekcji „Lost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2332" w:type="dxa"/>
            <w:vMerge/>
          </w:tcPr>
          <w:p w:rsidR="00B44D28" w:rsidRPr="00B44D28" w:rsidRDefault="00B44D28" w:rsidP="00B44D28">
            <w:pPr>
              <w:ind w:left="425"/>
              <w:rPr>
                <w:sz w:val="24"/>
                <w:szCs w:val="24"/>
              </w:rPr>
            </w:pPr>
          </w:p>
        </w:tc>
      </w:tr>
      <w:tr w:rsidR="00B44D28" w:rsidTr="00B44D28">
        <w:tc>
          <w:tcPr>
            <w:tcW w:w="3478" w:type="dxa"/>
          </w:tcPr>
          <w:p w:rsidR="00B44D28" w:rsidRPr="001F3BF0" w:rsidRDefault="00B44D28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użytkownik wpisuje 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B44D28" w:rsidRPr="001F3BF0" w:rsidRDefault="00B44D28" w:rsidP="00B44D28">
            <w:pPr>
              <w:pStyle w:val="Akapitzlist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Pole zostaje uzupełnione poprawnymi danymi.</w:t>
            </w:r>
          </w:p>
        </w:tc>
        <w:tc>
          <w:tcPr>
            <w:tcW w:w="2332" w:type="dxa"/>
            <w:vMerge/>
          </w:tcPr>
          <w:p w:rsidR="00B44D28" w:rsidRPr="00B44D28" w:rsidRDefault="00B44D28" w:rsidP="00B44D28">
            <w:pPr>
              <w:ind w:left="425"/>
              <w:rPr>
                <w:sz w:val="24"/>
                <w:szCs w:val="24"/>
              </w:rPr>
            </w:pPr>
          </w:p>
        </w:tc>
      </w:tr>
      <w:tr w:rsidR="00B44D28" w:rsidTr="00B44D28">
        <w:tc>
          <w:tcPr>
            <w:tcW w:w="3478" w:type="dxa"/>
          </w:tcPr>
          <w:p w:rsidR="00B44D28" w:rsidRPr="001F3BF0" w:rsidRDefault="00B44D28" w:rsidP="00D208C6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B44D28" w:rsidRPr="001F3BF0" w:rsidRDefault="00B44D28" w:rsidP="00B44D28">
            <w:pPr>
              <w:pStyle w:val="Akapitzlist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</w:p>
        </w:tc>
        <w:tc>
          <w:tcPr>
            <w:tcW w:w="2332" w:type="dxa"/>
            <w:vMerge/>
          </w:tcPr>
          <w:p w:rsidR="00B44D28" w:rsidRPr="00B44D28" w:rsidRDefault="00B44D28" w:rsidP="00B44D28">
            <w:pPr>
              <w:ind w:left="425"/>
              <w:rPr>
                <w:sz w:val="24"/>
                <w:szCs w:val="24"/>
              </w:rPr>
            </w:pPr>
          </w:p>
        </w:tc>
      </w:tr>
    </w:tbl>
    <w:p w:rsidR="00B707E1" w:rsidRDefault="00B707E1">
      <w:pPr>
        <w:rPr>
          <w:b/>
          <w:sz w:val="24"/>
          <w:szCs w:val="24"/>
        </w:rPr>
      </w:pPr>
    </w:p>
    <w:p w:rsidR="00497EFD" w:rsidRDefault="00497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: 02</w:t>
      </w:r>
      <w:r w:rsidRPr="00BB17E3">
        <w:rPr>
          <w:b/>
          <w:sz w:val="24"/>
          <w:szCs w:val="24"/>
        </w:rPr>
        <w:t>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33"/>
        <w:gridCol w:w="1081"/>
        <w:gridCol w:w="1477"/>
        <w:gridCol w:w="1102"/>
        <w:gridCol w:w="928"/>
        <w:gridCol w:w="3767"/>
      </w:tblGrid>
      <w:tr w:rsidR="00497EFD" w:rsidTr="00497EFD">
        <w:tc>
          <w:tcPr>
            <w:tcW w:w="1210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418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367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455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408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2430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497EFD" w:rsidRPr="00BB17E3" w:rsidTr="00497EFD">
        <w:tc>
          <w:tcPr>
            <w:tcW w:w="1210" w:type="dxa"/>
          </w:tcPr>
          <w:p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Resetowanie hasła</w:t>
            </w: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497EFD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455" w:type="dxa"/>
          </w:tcPr>
          <w:p w:rsidR="00497EFD" w:rsidRDefault="00497EFD" w:rsidP="00495D7D">
            <w:pPr>
              <w:rPr>
                <w:b/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</w:p>
        </w:tc>
        <w:tc>
          <w:tcPr>
            <w:tcW w:w="1408" w:type="dxa"/>
          </w:tcPr>
          <w:p w:rsidR="00497EFD" w:rsidRPr="00BB17E3" w:rsidRDefault="00497EFD" w:rsidP="00495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Pomimo upływu 10 minut, na podany adres email nie zostało wysłane zresetowane hasło</w:t>
            </w: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3956253" cy="762039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53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  <w:p w:rsidR="00497EFD" w:rsidRPr="00BB17E3" w:rsidRDefault="00497EFD" w:rsidP="00495D7D">
            <w:pPr>
              <w:rPr>
                <w:sz w:val="24"/>
                <w:szCs w:val="24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</w:t>
            </w:r>
            <w:r w:rsidRPr="001F3BF0">
              <w:rPr>
                <w:sz w:val="24"/>
                <w:szCs w:val="24"/>
              </w:rPr>
              <w:lastRenderedPageBreak/>
              <w:t xml:space="preserve">” użytkownik wpisuje 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497EFD" w:rsidRPr="00BB17E3" w:rsidTr="00497EFD">
        <w:tc>
          <w:tcPr>
            <w:tcW w:w="1210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497EFD" w:rsidRPr="001F3BF0" w:rsidRDefault="00497EFD" w:rsidP="00D208C6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poinformowany, że na podany email zostało wysłane nowe hasło do konta.</w:t>
            </w:r>
          </w:p>
        </w:tc>
        <w:tc>
          <w:tcPr>
            <w:tcW w:w="1455" w:type="dxa"/>
          </w:tcPr>
          <w:p w:rsidR="00497EFD" w:rsidRPr="00150069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1408" w:type="dxa"/>
          </w:tcPr>
          <w:p w:rsidR="00497EFD" w:rsidRDefault="00497EFD" w:rsidP="00495D7D">
            <w:pPr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497EFD" w:rsidRDefault="00497EFD" w:rsidP="00495D7D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</w:tbl>
    <w:p w:rsidR="00497EFD" w:rsidRPr="00B707E1" w:rsidRDefault="00497EFD">
      <w:pPr>
        <w:rPr>
          <w:b/>
          <w:sz w:val="24"/>
          <w:szCs w:val="24"/>
        </w:rPr>
      </w:pPr>
    </w:p>
    <w:sectPr w:rsidR="00497EFD" w:rsidRPr="00B70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3C3"/>
    <w:multiLevelType w:val="hybridMultilevel"/>
    <w:tmpl w:val="85E2A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C86"/>
    <w:multiLevelType w:val="hybridMultilevel"/>
    <w:tmpl w:val="0420C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3260E"/>
    <w:multiLevelType w:val="hybridMultilevel"/>
    <w:tmpl w:val="2EDAEC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502F2"/>
    <w:multiLevelType w:val="hybridMultilevel"/>
    <w:tmpl w:val="581A6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F1EE6"/>
    <w:multiLevelType w:val="hybridMultilevel"/>
    <w:tmpl w:val="075EF2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E470EF"/>
    <w:multiLevelType w:val="hybridMultilevel"/>
    <w:tmpl w:val="853A70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71736E"/>
    <w:multiLevelType w:val="hybridMultilevel"/>
    <w:tmpl w:val="224055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AB755E"/>
    <w:multiLevelType w:val="hybridMultilevel"/>
    <w:tmpl w:val="EA8A5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8740E"/>
    <w:multiLevelType w:val="hybridMultilevel"/>
    <w:tmpl w:val="FC783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A3A0B"/>
    <w:multiLevelType w:val="hybridMultilevel"/>
    <w:tmpl w:val="0A385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9017F"/>
    <w:multiLevelType w:val="hybridMultilevel"/>
    <w:tmpl w:val="363C298A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7A507F"/>
    <w:multiLevelType w:val="hybridMultilevel"/>
    <w:tmpl w:val="AEFEE5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56F5A"/>
    <w:multiLevelType w:val="hybridMultilevel"/>
    <w:tmpl w:val="49E8B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73638D"/>
    <w:multiLevelType w:val="hybridMultilevel"/>
    <w:tmpl w:val="CD7E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C6459"/>
    <w:multiLevelType w:val="hybridMultilevel"/>
    <w:tmpl w:val="05CCCD6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4C6931"/>
    <w:multiLevelType w:val="hybridMultilevel"/>
    <w:tmpl w:val="9FF06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61343"/>
    <w:multiLevelType w:val="hybridMultilevel"/>
    <w:tmpl w:val="69EE49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6122B6"/>
    <w:multiLevelType w:val="hybridMultilevel"/>
    <w:tmpl w:val="BC8846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C2013"/>
    <w:multiLevelType w:val="hybridMultilevel"/>
    <w:tmpl w:val="5C884A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E16058"/>
    <w:multiLevelType w:val="hybridMultilevel"/>
    <w:tmpl w:val="B6EA9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76AFC"/>
    <w:multiLevelType w:val="hybridMultilevel"/>
    <w:tmpl w:val="0B74AB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D71E5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107DE"/>
    <w:multiLevelType w:val="hybridMultilevel"/>
    <w:tmpl w:val="F79A7B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CF2744"/>
    <w:multiLevelType w:val="hybridMultilevel"/>
    <w:tmpl w:val="4F2EFD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B26AD"/>
    <w:multiLevelType w:val="hybridMultilevel"/>
    <w:tmpl w:val="02BEAB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8A0F80"/>
    <w:multiLevelType w:val="hybridMultilevel"/>
    <w:tmpl w:val="A6F20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372277"/>
    <w:multiLevelType w:val="hybridMultilevel"/>
    <w:tmpl w:val="CCFED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067453"/>
    <w:multiLevelType w:val="hybridMultilevel"/>
    <w:tmpl w:val="EB7C734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93BE2"/>
    <w:multiLevelType w:val="hybridMultilevel"/>
    <w:tmpl w:val="F50A10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DD07D9"/>
    <w:multiLevelType w:val="hybridMultilevel"/>
    <w:tmpl w:val="7A9E9DF0"/>
    <w:lvl w:ilvl="0" w:tplc="0415000F">
      <w:start w:val="1"/>
      <w:numFmt w:val="decimal"/>
      <w:lvlText w:val="%1."/>
      <w:lvlJc w:val="left"/>
      <w:pPr>
        <w:ind w:left="1115" w:hanging="360"/>
      </w:pPr>
    </w:lvl>
    <w:lvl w:ilvl="1" w:tplc="04150019" w:tentative="1">
      <w:start w:val="1"/>
      <w:numFmt w:val="lowerLetter"/>
      <w:lvlText w:val="%2."/>
      <w:lvlJc w:val="left"/>
      <w:pPr>
        <w:ind w:left="1835" w:hanging="360"/>
      </w:pPr>
    </w:lvl>
    <w:lvl w:ilvl="2" w:tplc="0415001B" w:tentative="1">
      <w:start w:val="1"/>
      <w:numFmt w:val="lowerRoman"/>
      <w:lvlText w:val="%3."/>
      <w:lvlJc w:val="right"/>
      <w:pPr>
        <w:ind w:left="2555" w:hanging="180"/>
      </w:pPr>
    </w:lvl>
    <w:lvl w:ilvl="3" w:tplc="0415000F" w:tentative="1">
      <w:start w:val="1"/>
      <w:numFmt w:val="decimal"/>
      <w:lvlText w:val="%4."/>
      <w:lvlJc w:val="left"/>
      <w:pPr>
        <w:ind w:left="3275" w:hanging="360"/>
      </w:pPr>
    </w:lvl>
    <w:lvl w:ilvl="4" w:tplc="04150019" w:tentative="1">
      <w:start w:val="1"/>
      <w:numFmt w:val="lowerLetter"/>
      <w:lvlText w:val="%5."/>
      <w:lvlJc w:val="left"/>
      <w:pPr>
        <w:ind w:left="3995" w:hanging="360"/>
      </w:pPr>
    </w:lvl>
    <w:lvl w:ilvl="5" w:tplc="0415001B" w:tentative="1">
      <w:start w:val="1"/>
      <w:numFmt w:val="lowerRoman"/>
      <w:lvlText w:val="%6."/>
      <w:lvlJc w:val="right"/>
      <w:pPr>
        <w:ind w:left="4715" w:hanging="180"/>
      </w:pPr>
    </w:lvl>
    <w:lvl w:ilvl="6" w:tplc="0415000F" w:tentative="1">
      <w:start w:val="1"/>
      <w:numFmt w:val="decimal"/>
      <w:lvlText w:val="%7."/>
      <w:lvlJc w:val="left"/>
      <w:pPr>
        <w:ind w:left="5435" w:hanging="360"/>
      </w:pPr>
    </w:lvl>
    <w:lvl w:ilvl="7" w:tplc="04150019" w:tentative="1">
      <w:start w:val="1"/>
      <w:numFmt w:val="lowerLetter"/>
      <w:lvlText w:val="%8."/>
      <w:lvlJc w:val="left"/>
      <w:pPr>
        <w:ind w:left="6155" w:hanging="360"/>
      </w:pPr>
    </w:lvl>
    <w:lvl w:ilvl="8" w:tplc="0415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30">
    <w:nsid w:val="60B136E6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225A0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3077D3"/>
    <w:multiLevelType w:val="hybridMultilevel"/>
    <w:tmpl w:val="378EB97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C52DD6"/>
    <w:multiLevelType w:val="hybridMultilevel"/>
    <w:tmpl w:val="57FE084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842DBF"/>
    <w:multiLevelType w:val="hybridMultilevel"/>
    <w:tmpl w:val="4F8876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84CF1"/>
    <w:multiLevelType w:val="hybridMultilevel"/>
    <w:tmpl w:val="E4E2486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905BDD"/>
    <w:multiLevelType w:val="hybridMultilevel"/>
    <w:tmpl w:val="EA681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1C577F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72452F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450D43"/>
    <w:multiLevelType w:val="hybridMultilevel"/>
    <w:tmpl w:val="DD908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2B05CD"/>
    <w:multiLevelType w:val="hybridMultilevel"/>
    <w:tmpl w:val="74ECED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5E3723"/>
    <w:multiLevelType w:val="hybridMultilevel"/>
    <w:tmpl w:val="FE70CA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276124"/>
    <w:multiLevelType w:val="hybridMultilevel"/>
    <w:tmpl w:val="C930E9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3374A1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27472"/>
    <w:multiLevelType w:val="hybridMultilevel"/>
    <w:tmpl w:val="1EF85B86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>
    <w:nsid w:val="7E8168A0"/>
    <w:multiLevelType w:val="hybridMultilevel"/>
    <w:tmpl w:val="4350A9B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24"/>
  </w:num>
  <w:num w:numId="3">
    <w:abstractNumId w:val="41"/>
  </w:num>
  <w:num w:numId="4">
    <w:abstractNumId w:val="31"/>
  </w:num>
  <w:num w:numId="5">
    <w:abstractNumId w:val="35"/>
  </w:num>
  <w:num w:numId="6">
    <w:abstractNumId w:val="13"/>
  </w:num>
  <w:num w:numId="7">
    <w:abstractNumId w:val="45"/>
  </w:num>
  <w:num w:numId="8">
    <w:abstractNumId w:val="15"/>
  </w:num>
  <w:num w:numId="9">
    <w:abstractNumId w:val="14"/>
  </w:num>
  <w:num w:numId="10">
    <w:abstractNumId w:val="9"/>
  </w:num>
  <w:num w:numId="11">
    <w:abstractNumId w:val="30"/>
  </w:num>
  <w:num w:numId="12">
    <w:abstractNumId w:val="16"/>
  </w:num>
  <w:num w:numId="13">
    <w:abstractNumId w:val="22"/>
  </w:num>
  <w:num w:numId="14">
    <w:abstractNumId w:val="6"/>
  </w:num>
  <w:num w:numId="15">
    <w:abstractNumId w:val="29"/>
  </w:num>
  <w:num w:numId="16">
    <w:abstractNumId w:val="38"/>
  </w:num>
  <w:num w:numId="17">
    <w:abstractNumId w:val="10"/>
  </w:num>
  <w:num w:numId="18">
    <w:abstractNumId w:val="27"/>
  </w:num>
  <w:num w:numId="19">
    <w:abstractNumId w:val="21"/>
  </w:num>
  <w:num w:numId="20">
    <w:abstractNumId w:val="23"/>
  </w:num>
  <w:num w:numId="21">
    <w:abstractNumId w:val="17"/>
  </w:num>
  <w:num w:numId="22">
    <w:abstractNumId w:val="8"/>
  </w:num>
  <w:num w:numId="23">
    <w:abstractNumId w:val="19"/>
  </w:num>
  <w:num w:numId="24">
    <w:abstractNumId w:val="3"/>
  </w:num>
  <w:num w:numId="25">
    <w:abstractNumId w:val="12"/>
  </w:num>
  <w:num w:numId="26">
    <w:abstractNumId w:val="2"/>
  </w:num>
  <w:num w:numId="27">
    <w:abstractNumId w:val="36"/>
  </w:num>
  <w:num w:numId="28">
    <w:abstractNumId w:val="25"/>
  </w:num>
  <w:num w:numId="29">
    <w:abstractNumId w:val="0"/>
  </w:num>
  <w:num w:numId="30">
    <w:abstractNumId w:val="40"/>
  </w:num>
  <w:num w:numId="31">
    <w:abstractNumId w:val="11"/>
  </w:num>
  <w:num w:numId="32">
    <w:abstractNumId w:val="5"/>
  </w:num>
  <w:num w:numId="33">
    <w:abstractNumId w:val="33"/>
  </w:num>
  <w:num w:numId="34">
    <w:abstractNumId w:val="43"/>
  </w:num>
  <w:num w:numId="35">
    <w:abstractNumId w:val="1"/>
  </w:num>
  <w:num w:numId="36">
    <w:abstractNumId w:val="44"/>
  </w:num>
  <w:num w:numId="37">
    <w:abstractNumId w:val="34"/>
  </w:num>
  <w:num w:numId="38">
    <w:abstractNumId w:val="39"/>
  </w:num>
  <w:num w:numId="39">
    <w:abstractNumId w:val="32"/>
  </w:num>
  <w:num w:numId="40">
    <w:abstractNumId w:val="18"/>
  </w:num>
  <w:num w:numId="41">
    <w:abstractNumId w:val="7"/>
  </w:num>
  <w:num w:numId="42">
    <w:abstractNumId w:val="28"/>
  </w:num>
  <w:num w:numId="43">
    <w:abstractNumId w:val="42"/>
  </w:num>
  <w:num w:numId="44">
    <w:abstractNumId w:val="20"/>
  </w:num>
  <w:num w:numId="45">
    <w:abstractNumId w:val="4"/>
  </w:num>
  <w:num w:numId="46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3"/>
    <w:rsid w:val="00024EE3"/>
    <w:rsid w:val="000B26EB"/>
    <w:rsid w:val="0014766C"/>
    <w:rsid w:val="00150069"/>
    <w:rsid w:val="001F3BF0"/>
    <w:rsid w:val="0020612F"/>
    <w:rsid w:val="002F34E4"/>
    <w:rsid w:val="002F783B"/>
    <w:rsid w:val="003044D3"/>
    <w:rsid w:val="003779A0"/>
    <w:rsid w:val="00384109"/>
    <w:rsid w:val="003A6928"/>
    <w:rsid w:val="0042393B"/>
    <w:rsid w:val="0046614D"/>
    <w:rsid w:val="00477579"/>
    <w:rsid w:val="00497EFD"/>
    <w:rsid w:val="004F354F"/>
    <w:rsid w:val="00580F43"/>
    <w:rsid w:val="005E12A2"/>
    <w:rsid w:val="006160AB"/>
    <w:rsid w:val="0063237D"/>
    <w:rsid w:val="00654B67"/>
    <w:rsid w:val="00701C56"/>
    <w:rsid w:val="007D5BC3"/>
    <w:rsid w:val="00883D84"/>
    <w:rsid w:val="00924AC0"/>
    <w:rsid w:val="00924BCE"/>
    <w:rsid w:val="009951FA"/>
    <w:rsid w:val="009A73CB"/>
    <w:rsid w:val="00A4110B"/>
    <w:rsid w:val="00AA1AD4"/>
    <w:rsid w:val="00AC0ECB"/>
    <w:rsid w:val="00AF6BAA"/>
    <w:rsid w:val="00B44D28"/>
    <w:rsid w:val="00B707E1"/>
    <w:rsid w:val="00B73166"/>
    <w:rsid w:val="00BB17E3"/>
    <w:rsid w:val="00D14F45"/>
    <w:rsid w:val="00D168B6"/>
    <w:rsid w:val="00D208C6"/>
    <w:rsid w:val="00D6071A"/>
    <w:rsid w:val="00DD0221"/>
    <w:rsid w:val="00DD0B05"/>
    <w:rsid w:val="00DE7964"/>
    <w:rsid w:val="00E23F81"/>
    <w:rsid w:val="00E51762"/>
    <w:rsid w:val="00E62FA1"/>
    <w:rsid w:val="00E86BEB"/>
    <w:rsid w:val="00EB4354"/>
    <w:rsid w:val="00ED794B"/>
    <w:rsid w:val="00EE7F82"/>
    <w:rsid w:val="00F746A9"/>
    <w:rsid w:val="00FD4E38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1AD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1A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leptest.pl/" TargetMode="External"/><Relationship Id="rId13" Type="http://schemas.openxmlformats.org/officeDocument/2006/relationships/hyperlink" Target="http://skleptest.pl/" TargetMode="External"/><Relationship Id="rId18" Type="http://schemas.openxmlformats.org/officeDocument/2006/relationships/hyperlink" Target="http://skleptest.pl/" TargetMode="External"/><Relationship Id="rId26" Type="http://schemas.openxmlformats.org/officeDocument/2006/relationships/hyperlink" Target="http://skleptest.pl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4.png"/><Relationship Id="rId7" Type="http://schemas.openxmlformats.org/officeDocument/2006/relationships/hyperlink" Target="http://skleptest.pl/" TargetMode="External"/><Relationship Id="rId12" Type="http://schemas.openxmlformats.org/officeDocument/2006/relationships/hyperlink" Target="http://skleptest.pl/" TargetMode="External"/><Relationship Id="rId17" Type="http://schemas.openxmlformats.org/officeDocument/2006/relationships/hyperlink" Target="http://skleptest.pl/" TargetMode="External"/><Relationship Id="rId25" Type="http://schemas.openxmlformats.org/officeDocument/2006/relationships/hyperlink" Target="http://skleptest.pl/" TargetMode="External"/><Relationship Id="rId33" Type="http://schemas.openxmlformats.org/officeDocument/2006/relationships/hyperlink" Target="http://skleptest.p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leptest.pl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skleptest.p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kleptest.pl/" TargetMode="External"/><Relationship Id="rId24" Type="http://schemas.openxmlformats.org/officeDocument/2006/relationships/hyperlink" Target="http://skleptest.pl/" TargetMode="External"/><Relationship Id="rId32" Type="http://schemas.openxmlformats.org/officeDocument/2006/relationships/hyperlink" Target="http://skleptest.p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kleptest.pl/" TargetMode="External"/><Relationship Id="rId23" Type="http://schemas.openxmlformats.org/officeDocument/2006/relationships/hyperlink" Target="http://skleptest.pl/" TargetMode="External"/><Relationship Id="rId28" Type="http://schemas.openxmlformats.org/officeDocument/2006/relationships/hyperlink" Target="http://skleptest.pl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kleptest.pl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skleptest.p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kleptest.pl/" TargetMode="External"/><Relationship Id="rId14" Type="http://schemas.openxmlformats.org/officeDocument/2006/relationships/hyperlink" Target="http://skleptest.pl/" TargetMode="External"/><Relationship Id="rId22" Type="http://schemas.openxmlformats.org/officeDocument/2006/relationships/hyperlink" Target="http://skleptest.pl/" TargetMode="External"/><Relationship Id="rId27" Type="http://schemas.openxmlformats.org/officeDocument/2006/relationships/hyperlink" Target="http://skleptest.pl/" TargetMode="External"/><Relationship Id="rId30" Type="http://schemas.openxmlformats.org/officeDocument/2006/relationships/hyperlink" Target="http://skleptest.pl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063B4-E078-4832-AD4C-AFE90F60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11</Pages>
  <Words>2023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 nowy</dc:creator>
  <cp:lastModifiedBy>Aga nowy</cp:lastModifiedBy>
  <cp:revision>10</cp:revision>
  <dcterms:created xsi:type="dcterms:W3CDTF">2023-01-26T06:56:00Z</dcterms:created>
  <dcterms:modified xsi:type="dcterms:W3CDTF">2023-02-28T07:43:00Z</dcterms:modified>
</cp:coreProperties>
</file>