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My Report</w:t>
      </w:r>
    </w:p>
    <w:p>
      <w:r>
        <w:rPr>
          <w:color w:val="94A3B8"/>
        </w:rPr>
        <w:t xml:space="preserve">Generated: 3/3/2026</w:t>
      </w:r>
    </w:p>
    <w:p/>
    <w:p>
      <w:pPr>
        <w:pStyle w:val="Heading1"/>
      </w:pPr>
      <w:r>
        <w:t xml:space="preserve">Intro</w:t>
      </w:r>
    </w:p>
    <w:p>
      <w:r>
        <w:t xml:space="preserve">Hello world</w:t>
      </w:r>
    </w:p>
    <w:p/>
    <w:p>
      <w:r>
        <w:rPr>
          <w:color w:val="94A3B8"/>
        </w:rPr>
        <w:t xml:space="preserve">Generated by Consultify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2026-03-03T14:01:26.823Z</dcterms:created>
  <dcterms:modified xsi:type="dcterms:W3CDTF">2026-03-03T14:01:26.823Z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