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9E8D2" w14:textId="01A3D62A" w:rsidR="00AA267E" w:rsidRPr="00693D43" w:rsidRDefault="00693D43" w:rsidP="006A4D69">
      <w:pPr>
        <w:pStyle w:val="Akapitzlist"/>
        <w:numPr>
          <w:ilvl w:val="0"/>
          <w:numId w:val="4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O</w:t>
      </w:r>
      <w:r w:rsidR="00AA267E" w:rsidRPr="00693D43">
        <w:rPr>
          <w:b/>
          <w:bCs/>
        </w:rPr>
        <w:t>pis interfejsu aplikacji internetowej do zarządzania pasieką</w:t>
      </w:r>
      <w:r>
        <w:rPr>
          <w:b/>
          <w:bCs/>
        </w:rPr>
        <w:t>.</w:t>
      </w:r>
    </w:p>
    <w:p w14:paraId="1E7B2BC7" w14:textId="7DD714B9" w:rsidR="00AA267E" w:rsidRDefault="00AA267E" w:rsidP="006A4D69">
      <w:pPr>
        <w:spacing w:line="276" w:lineRule="auto"/>
        <w:jc w:val="both"/>
      </w:pPr>
      <w:r>
        <w:t>Aplikacja internetowa jest kluczowym elementem systemu zarządzania pasieką, służącym do przetwarzania i wizualizacji danych zbieranych z płytek ESP32 zainstalowanych w ulach. Jej głównym celem jest dostarczenie pszczelarzowi intuicyjnego narzędzia do monitorowania stanu pasieki, analizowania danych oraz planowania działań związanych z hodowlą pszczół.</w:t>
      </w:r>
      <w:r w:rsidR="00761186">
        <w:t xml:space="preserve"> Jest to system skierowany dla początkujących pszczelarzy i docelowo ma być wykorzystany tylko dla pasieki zlokalizowanej w tym samym obszarze. Maksymalna liczba obsługiwanych rodzin pszczelich to 20 sztuk.</w:t>
      </w:r>
    </w:p>
    <w:p w14:paraId="0656F6F8" w14:textId="1E9B79FE" w:rsidR="00B946A1" w:rsidRDefault="00B946A1" w:rsidP="006A4D69">
      <w:pPr>
        <w:spacing w:line="276" w:lineRule="auto"/>
        <w:jc w:val="both"/>
      </w:pPr>
      <w:r>
        <w:t>Możliwi użytkownicy w aplikacji to:</w:t>
      </w:r>
    </w:p>
    <w:p w14:paraId="1E2FA133" w14:textId="0BAC6644" w:rsidR="00B946A1" w:rsidRDefault="00B946A1" w:rsidP="00B946A1">
      <w:pPr>
        <w:pStyle w:val="Akapitzlist"/>
        <w:numPr>
          <w:ilvl w:val="0"/>
          <w:numId w:val="11"/>
        </w:numPr>
        <w:spacing w:line="276" w:lineRule="auto"/>
        <w:jc w:val="both"/>
      </w:pPr>
      <w:r>
        <w:t xml:space="preserve">Gość: Posiada dostęp </w:t>
      </w:r>
      <w:r w:rsidR="006E3A25">
        <w:t>do strony z zalogowaniem się</w:t>
      </w:r>
      <w:r w:rsidR="004416BD">
        <w:t>, zarejestrowaniem się</w:t>
      </w:r>
      <w:r w:rsidR="006E3A25">
        <w:t xml:space="preserve"> i </w:t>
      </w:r>
      <w:r>
        <w:t>do strony głównej, gdzie są zamieszczone ogólne informacje o witrynie, do czego służy, itp.</w:t>
      </w:r>
    </w:p>
    <w:p w14:paraId="3CF8F14A" w14:textId="2814F8FD" w:rsidR="00B946A1" w:rsidRDefault="00B946A1" w:rsidP="00B946A1">
      <w:pPr>
        <w:pStyle w:val="Akapitzlist"/>
        <w:numPr>
          <w:ilvl w:val="0"/>
          <w:numId w:val="11"/>
        </w:numPr>
        <w:spacing w:line="276" w:lineRule="auto"/>
        <w:jc w:val="both"/>
      </w:pPr>
      <w:r>
        <w:t>Zalogowany użytkownik: Posiada dostęp do wszystkich funkcji wymienionych niżej.</w:t>
      </w:r>
    </w:p>
    <w:p w14:paraId="096BD95A" w14:textId="77777777" w:rsidR="006A4D69" w:rsidRDefault="006A4D69" w:rsidP="006A4D69">
      <w:pPr>
        <w:spacing w:line="276" w:lineRule="auto"/>
        <w:jc w:val="both"/>
        <w:rPr>
          <w:b/>
          <w:bCs/>
        </w:rPr>
      </w:pPr>
    </w:p>
    <w:p w14:paraId="6E59B064" w14:textId="77777777" w:rsidR="002C1984" w:rsidRPr="006A4D69" w:rsidRDefault="002C1984" w:rsidP="006A4D69">
      <w:pPr>
        <w:spacing w:line="276" w:lineRule="auto"/>
        <w:jc w:val="both"/>
        <w:rPr>
          <w:b/>
          <w:bCs/>
        </w:rPr>
      </w:pPr>
    </w:p>
    <w:p w14:paraId="3DDC7392" w14:textId="470AEE7C" w:rsidR="00AA267E" w:rsidRPr="00693D43" w:rsidRDefault="00AA267E" w:rsidP="006A4D69">
      <w:pPr>
        <w:pStyle w:val="Akapitzlist"/>
        <w:numPr>
          <w:ilvl w:val="1"/>
          <w:numId w:val="4"/>
        </w:numPr>
        <w:spacing w:line="276" w:lineRule="auto"/>
        <w:jc w:val="both"/>
        <w:rPr>
          <w:b/>
          <w:bCs/>
        </w:rPr>
      </w:pPr>
      <w:r w:rsidRPr="00693D43">
        <w:rPr>
          <w:b/>
          <w:bCs/>
        </w:rPr>
        <w:t>Główne funkcjonalności aplikacji:</w:t>
      </w:r>
    </w:p>
    <w:p w14:paraId="404E106D" w14:textId="06EEDA1E" w:rsidR="00AA267E" w:rsidRPr="00AA267E" w:rsidRDefault="00693D43" w:rsidP="006A4D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- </w:t>
      </w:r>
      <w:r w:rsidR="000A1DB8">
        <w:rPr>
          <w:b/>
          <w:bCs/>
        </w:rPr>
        <w:t>Strona główna</w:t>
      </w:r>
      <w:r w:rsidR="00AA267E" w:rsidRPr="00AA267E">
        <w:rPr>
          <w:b/>
          <w:bCs/>
        </w:rPr>
        <w:t>:</w:t>
      </w:r>
    </w:p>
    <w:p w14:paraId="0DD8F4F3" w14:textId="2AD89875" w:rsidR="00AA267E" w:rsidRDefault="00AA267E" w:rsidP="006A4D69">
      <w:pPr>
        <w:spacing w:line="276" w:lineRule="auto"/>
        <w:jc w:val="both"/>
      </w:pPr>
      <w:r>
        <w:t>Na głównej stronie aplikacji znajduje się siatka przedstawiająca wszystkie ule w pasiece. Każdy ul jest reprezentowany przez osobną kartę, która zawiera podstawowe informacje:</w:t>
      </w:r>
    </w:p>
    <w:p w14:paraId="5739CF77" w14:textId="77777777" w:rsidR="00AA267E" w:rsidRDefault="00AA267E" w:rsidP="006A4D69">
      <w:pPr>
        <w:pStyle w:val="Akapitzlist"/>
        <w:numPr>
          <w:ilvl w:val="0"/>
          <w:numId w:val="5"/>
        </w:numPr>
        <w:spacing w:line="276" w:lineRule="auto"/>
        <w:jc w:val="both"/>
      </w:pPr>
      <w:r w:rsidRPr="00F54C8B">
        <w:t>Nazwa lub numer ula.</w:t>
      </w:r>
    </w:p>
    <w:p w14:paraId="2EFF348F" w14:textId="0C0F5CE7" w:rsidR="009F6483" w:rsidRPr="00F54C8B" w:rsidRDefault="009F6483" w:rsidP="006A4D69">
      <w:pPr>
        <w:pStyle w:val="Akapitzlist"/>
        <w:numPr>
          <w:ilvl w:val="0"/>
          <w:numId w:val="5"/>
        </w:numPr>
        <w:spacing w:line="276" w:lineRule="auto"/>
        <w:jc w:val="both"/>
      </w:pPr>
      <w:r>
        <w:t>Rasa matki ula.</w:t>
      </w:r>
    </w:p>
    <w:p w14:paraId="5FD8E31E" w14:textId="5F3ECF05" w:rsidR="00AA267E" w:rsidRDefault="00AA267E" w:rsidP="006A4D69">
      <w:pPr>
        <w:pStyle w:val="Akapitzlist"/>
        <w:numPr>
          <w:ilvl w:val="0"/>
          <w:numId w:val="5"/>
        </w:numPr>
        <w:spacing w:line="276" w:lineRule="auto"/>
        <w:jc w:val="both"/>
      </w:pPr>
      <w:r>
        <w:t xml:space="preserve">Aktualne parametry: temperatura, wilgotność, </w:t>
      </w:r>
      <w:r w:rsidR="007C2EA4">
        <w:t>waga</w:t>
      </w:r>
      <w:r>
        <w:t>,</w:t>
      </w:r>
      <w:r w:rsidR="007C2EA4">
        <w:t xml:space="preserve"> ruch przy wylotku</w:t>
      </w:r>
      <w:r w:rsidR="00977D7E">
        <w:t xml:space="preserve"> (określany za pomocą diody IR i komórki światłoczułej)</w:t>
      </w:r>
      <w:r>
        <w:t>.</w:t>
      </w:r>
    </w:p>
    <w:p w14:paraId="434D217A" w14:textId="1EED9AD4" w:rsidR="00AA267E" w:rsidRDefault="00AA267E" w:rsidP="007C2EA4">
      <w:pPr>
        <w:pStyle w:val="Akapitzlist"/>
        <w:numPr>
          <w:ilvl w:val="0"/>
          <w:numId w:val="5"/>
        </w:numPr>
        <w:spacing w:line="276" w:lineRule="auto"/>
        <w:jc w:val="both"/>
      </w:pPr>
      <w:r>
        <w:t>Status ula (np.</w:t>
      </w:r>
      <w:r w:rsidR="00F54C8B">
        <w:t>:</w:t>
      </w:r>
      <w:r>
        <w:t xml:space="preserve"> normalny, ostrzeżenie, alarm).</w:t>
      </w:r>
    </w:p>
    <w:p w14:paraId="010A18CB" w14:textId="064325DB" w:rsidR="00AA267E" w:rsidRDefault="00AA267E" w:rsidP="006A4D69">
      <w:pPr>
        <w:pStyle w:val="Akapitzlist"/>
        <w:numPr>
          <w:ilvl w:val="0"/>
          <w:numId w:val="5"/>
        </w:numPr>
        <w:spacing w:line="276" w:lineRule="auto"/>
        <w:jc w:val="both"/>
      </w:pPr>
      <w:r>
        <w:t xml:space="preserve">Możliwość </w:t>
      </w:r>
      <w:r w:rsidR="00D468ED">
        <w:t>przejścia do strony z notatkami ula</w:t>
      </w:r>
      <w:r>
        <w:t>.</w:t>
      </w:r>
    </w:p>
    <w:p w14:paraId="7B65E48E" w14:textId="77777777" w:rsidR="00AA267E" w:rsidRDefault="00AA267E" w:rsidP="006A4D69">
      <w:pPr>
        <w:pStyle w:val="Akapitzlist"/>
        <w:numPr>
          <w:ilvl w:val="0"/>
          <w:numId w:val="5"/>
        </w:numPr>
        <w:spacing w:line="276" w:lineRule="auto"/>
        <w:jc w:val="both"/>
      </w:pPr>
      <w:r>
        <w:t>Interaktywność: Kliknięcie na kartę ula przenosi do szczegółowego widoku danego ula.</w:t>
      </w:r>
    </w:p>
    <w:p w14:paraId="462C49B4" w14:textId="098026E4" w:rsidR="00AA267E" w:rsidRPr="00AA267E" w:rsidRDefault="00F54C8B" w:rsidP="006A4D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- </w:t>
      </w:r>
      <w:r w:rsidR="00AA267E" w:rsidRPr="00AA267E">
        <w:rPr>
          <w:b/>
          <w:bCs/>
        </w:rPr>
        <w:t>Szczegółowy widok ula:</w:t>
      </w:r>
    </w:p>
    <w:p w14:paraId="1E8FFF3E" w14:textId="77777777" w:rsidR="00C02EC0" w:rsidRDefault="00C02EC0" w:rsidP="00C02EC0">
      <w:pPr>
        <w:pStyle w:val="Akapitzlist"/>
        <w:numPr>
          <w:ilvl w:val="0"/>
          <w:numId w:val="6"/>
        </w:numPr>
        <w:spacing w:line="276" w:lineRule="auto"/>
        <w:jc w:val="both"/>
      </w:pPr>
      <w:r w:rsidRPr="00F54C8B">
        <w:t>Nazwa lub numer ula.</w:t>
      </w:r>
    </w:p>
    <w:p w14:paraId="153FB3E2" w14:textId="77777777" w:rsidR="00C02EC0" w:rsidRPr="00F54C8B" w:rsidRDefault="00C02EC0" w:rsidP="00C02EC0">
      <w:pPr>
        <w:pStyle w:val="Akapitzlist"/>
        <w:numPr>
          <w:ilvl w:val="0"/>
          <w:numId w:val="6"/>
        </w:numPr>
        <w:spacing w:line="276" w:lineRule="auto"/>
        <w:jc w:val="both"/>
      </w:pPr>
      <w:r>
        <w:t>Rasa matki ula.</w:t>
      </w:r>
    </w:p>
    <w:p w14:paraId="1A96999E" w14:textId="486B2F69" w:rsidR="00C02EC0" w:rsidRDefault="00C02EC0" w:rsidP="00C02EC0">
      <w:pPr>
        <w:pStyle w:val="Akapitzlist"/>
        <w:numPr>
          <w:ilvl w:val="0"/>
          <w:numId w:val="6"/>
        </w:numPr>
        <w:spacing w:line="276" w:lineRule="auto"/>
        <w:jc w:val="both"/>
      </w:pPr>
      <w:r>
        <w:t>Aktualne parametry: temperatura, wilgotność, waga, ruch przy wylotku (określany za pomocą diody IR i komórki światłoczułej).</w:t>
      </w:r>
    </w:p>
    <w:p w14:paraId="2F656046" w14:textId="5F2B3997" w:rsidR="00C02EC0" w:rsidRDefault="00C02EC0" w:rsidP="00C02EC0">
      <w:pPr>
        <w:pStyle w:val="Akapitzlist"/>
        <w:numPr>
          <w:ilvl w:val="0"/>
          <w:numId w:val="6"/>
        </w:numPr>
        <w:spacing w:line="276" w:lineRule="auto"/>
        <w:jc w:val="both"/>
      </w:pPr>
      <w:r>
        <w:t>Status ula (np.: normalny, ostrzeżenie, alarm).</w:t>
      </w:r>
    </w:p>
    <w:p w14:paraId="23E78115" w14:textId="320A840F" w:rsidR="00C83C8A" w:rsidRDefault="00C83C8A" w:rsidP="00C83C8A">
      <w:pPr>
        <w:pStyle w:val="Akapitzlist"/>
        <w:numPr>
          <w:ilvl w:val="0"/>
          <w:numId w:val="6"/>
        </w:numPr>
        <w:spacing w:line="276" w:lineRule="auto"/>
        <w:jc w:val="both"/>
      </w:pPr>
      <w:r>
        <w:t>Możliwość przejścia do strony z notatkami ula.</w:t>
      </w:r>
    </w:p>
    <w:p w14:paraId="5D830890" w14:textId="1ED85DA4" w:rsidR="00EA0D7A" w:rsidRDefault="00EA0D7A" w:rsidP="00C83C8A">
      <w:pPr>
        <w:pStyle w:val="Akapitzlist"/>
        <w:numPr>
          <w:ilvl w:val="0"/>
          <w:numId w:val="6"/>
        </w:numPr>
        <w:spacing w:line="276" w:lineRule="auto"/>
        <w:jc w:val="both"/>
      </w:pPr>
      <w:r>
        <w:t>Możliwość powrotu do strony głównej aplikacji.</w:t>
      </w:r>
    </w:p>
    <w:p w14:paraId="2C1467E4" w14:textId="5CBEB0EF" w:rsidR="00AA267E" w:rsidRDefault="00AA267E" w:rsidP="006A4D69">
      <w:pPr>
        <w:pStyle w:val="Akapitzlist"/>
        <w:numPr>
          <w:ilvl w:val="0"/>
          <w:numId w:val="6"/>
        </w:numPr>
        <w:spacing w:line="276" w:lineRule="auto"/>
        <w:jc w:val="both"/>
      </w:pPr>
      <w:r>
        <w:t>Wykresy danych: Prezentacja danych historycznych z czujników w formie wykresów (liniowych, słupkowych):</w:t>
      </w:r>
    </w:p>
    <w:p w14:paraId="25E26614" w14:textId="77777777" w:rsidR="00AA267E" w:rsidRDefault="00AA267E" w:rsidP="006A4D69">
      <w:pPr>
        <w:pStyle w:val="Akapitzlist"/>
        <w:numPr>
          <w:ilvl w:val="1"/>
          <w:numId w:val="6"/>
        </w:numPr>
        <w:spacing w:line="276" w:lineRule="auto"/>
        <w:jc w:val="both"/>
      </w:pPr>
      <w:r>
        <w:t>Temperatury w czasie.</w:t>
      </w:r>
    </w:p>
    <w:p w14:paraId="7972D558" w14:textId="77777777" w:rsidR="00AA267E" w:rsidRDefault="00AA267E" w:rsidP="006A4D69">
      <w:pPr>
        <w:pStyle w:val="Akapitzlist"/>
        <w:numPr>
          <w:ilvl w:val="1"/>
          <w:numId w:val="6"/>
        </w:numPr>
        <w:spacing w:line="276" w:lineRule="auto"/>
        <w:jc w:val="both"/>
      </w:pPr>
      <w:r>
        <w:t>Wilgotności w czasie.</w:t>
      </w:r>
    </w:p>
    <w:p w14:paraId="456F8721" w14:textId="76A11A27" w:rsidR="00AA267E" w:rsidRDefault="00761186" w:rsidP="006A4D69">
      <w:pPr>
        <w:pStyle w:val="Akapitzlist"/>
        <w:numPr>
          <w:ilvl w:val="1"/>
          <w:numId w:val="6"/>
        </w:numPr>
        <w:spacing w:line="276" w:lineRule="auto"/>
        <w:jc w:val="both"/>
      </w:pPr>
      <w:r>
        <w:t>Waga całego ula</w:t>
      </w:r>
      <w:r w:rsidR="00977D7E">
        <w:t xml:space="preserve"> w czasie</w:t>
      </w:r>
      <w:r>
        <w:t>.</w:t>
      </w:r>
    </w:p>
    <w:p w14:paraId="1E4AA7C2" w14:textId="13BB619C" w:rsidR="00761186" w:rsidRDefault="00761186" w:rsidP="00761186">
      <w:pPr>
        <w:pStyle w:val="Akapitzlist"/>
        <w:numPr>
          <w:ilvl w:val="1"/>
          <w:numId w:val="6"/>
        </w:numPr>
        <w:spacing w:line="276" w:lineRule="auto"/>
        <w:jc w:val="both"/>
      </w:pPr>
      <w:r>
        <w:t xml:space="preserve">Ruch przy wylotku </w:t>
      </w:r>
      <w:r w:rsidR="00977D7E">
        <w:t>w czasie.</w:t>
      </w:r>
    </w:p>
    <w:p w14:paraId="7111A3C0" w14:textId="006E4EC3" w:rsidR="00AA267E" w:rsidRPr="00AA267E" w:rsidRDefault="00F54C8B" w:rsidP="006A4D69">
      <w:pPr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- </w:t>
      </w:r>
      <w:r w:rsidR="00AA267E" w:rsidRPr="00AA267E">
        <w:rPr>
          <w:b/>
          <w:bCs/>
        </w:rPr>
        <w:t>Kalendarz wychowu matek:</w:t>
      </w:r>
    </w:p>
    <w:p w14:paraId="4CC3E679" w14:textId="0D9CD99C" w:rsidR="00AA267E" w:rsidRDefault="00AA267E" w:rsidP="006A4D69">
      <w:pPr>
        <w:pStyle w:val="Akapitzlist"/>
        <w:numPr>
          <w:ilvl w:val="0"/>
          <w:numId w:val="7"/>
        </w:numPr>
        <w:spacing w:line="276" w:lineRule="auto"/>
        <w:jc w:val="both"/>
      </w:pPr>
      <w:r>
        <w:t>Planowanie: kalendarz pozwalający na planowanie i śledzenie procesu wychowu matek pszczelich.</w:t>
      </w:r>
    </w:p>
    <w:p w14:paraId="5E6BEB67" w14:textId="06DA094C" w:rsidR="00AA267E" w:rsidRPr="00AA267E" w:rsidRDefault="00F54C8B" w:rsidP="006A4D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- </w:t>
      </w:r>
      <w:r w:rsidR="00AA267E" w:rsidRPr="00AA267E">
        <w:rPr>
          <w:b/>
          <w:bCs/>
        </w:rPr>
        <w:t>Wykresy pogodowe:</w:t>
      </w:r>
    </w:p>
    <w:p w14:paraId="6D32C254" w14:textId="77777777" w:rsidR="00AA267E" w:rsidRDefault="00AA267E" w:rsidP="006A4D69">
      <w:pPr>
        <w:pStyle w:val="Akapitzlist"/>
        <w:numPr>
          <w:ilvl w:val="0"/>
          <w:numId w:val="7"/>
        </w:numPr>
        <w:spacing w:line="276" w:lineRule="auto"/>
        <w:jc w:val="both"/>
      </w:pPr>
      <w:r>
        <w:t>Aktualna pogoda: Prezentacja bieżących warunków pogodowych w lokalizacji pasieki.</w:t>
      </w:r>
    </w:p>
    <w:p w14:paraId="4F5610A4" w14:textId="77777777" w:rsidR="00AA267E" w:rsidRDefault="00AA267E" w:rsidP="006A4D69">
      <w:pPr>
        <w:pStyle w:val="Akapitzlist"/>
        <w:numPr>
          <w:ilvl w:val="0"/>
          <w:numId w:val="7"/>
        </w:numPr>
        <w:spacing w:line="276" w:lineRule="auto"/>
        <w:jc w:val="both"/>
      </w:pPr>
      <w:r>
        <w:t>Prognozy: Dostęp do prognozy pogody na najbliższe dni.</w:t>
      </w:r>
    </w:p>
    <w:p w14:paraId="5FC372DA" w14:textId="3195BE6C" w:rsidR="00AA267E" w:rsidRDefault="00AA267E" w:rsidP="006A4D69">
      <w:pPr>
        <w:pStyle w:val="Akapitzlist"/>
        <w:numPr>
          <w:ilvl w:val="0"/>
          <w:numId w:val="7"/>
        </w:numPr>
        <w:spacing w:line="276" w:lineRule="auto"/>
        <w:jc w:val="both"/>
      </w:pPr>
      <w:r>
        <w:t>Historia pogody: Wykresy historyczne warunków pogodowych</w:t>
      </w:r>
      <w:r w:rsidR="008F65F9">
        <w:t>.</w:t>
      </w:r>
    </w:p>
    <w:p w14:paraId="3949C5F4" w14:textId="08DDF29F" w:rsidR="00AA267E" w:rsidRPr="00AA267E" w:rsidRDefault="00F54C8B" w:rsidP="006A4D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- </w:t>
      </w:r>
      <w:r w:rsidR="00AA267E" w:rsidRPr="00AA267E">
        <w:rPr>
          <w:b/>
          <w:bCs/>
        </w:rPr>
        <w:t>Centrum powiadomień:</w:t>
      </w:r>
    </w:p>
    <w:p w14:paraId="3E1FEFE0" w14:textId="77777777" w:rsidR="00AA267E" w:rsidRDefault="00AA267E" w:rsidP="006A4D69">
      <w:pPr>
        <w:pStyle w:val="Akapitzlist"/>
        <w:numPr>
          <w:ilvl w:val="0"/>
          <w:numId w:val="8"/>
        </w:numPr>
        <w:spacing w:line="276" w:lineRule="auto"/>
        <w:jc w:val="both"/>
      </w:pPr>
      <w:r>
        <w:t>Konfigurowalne progi: Możliwość ustawienia indywidualnych progów alarmowych dla różnych parametrów.</w:t>
      </w:r>
    </w:p>
    <w:p w14:paraId="04B2A805" w14:textId="01D0CFD6" w:rsidR="00AA267E" w:rsidRDefault="00AA267E" w:rsidP="006A4D69">
      <w:pPr>
        <w:pStyle w:val="Akapitzlist"/>
        <w:numPr>
          <w:ilvl w:val="0"/>
          <w:numId w:val="8"/>
        </w:numPr>
        <w:spacing w:line="276" w:lineRule="auto"/>
        <w:jc w:val="both"/>
      </w:pPr>
      <w:r>
        <w:t>Historia powiadomień: Rejestr wysłanych powiadomień z możliwością filtrowania i</w:t>
      </w:r>
      <w:r w:rsidR="006A4D69">
        <w:t> </w:t>
      </w:r>
      <w:r>
        <w:t>przeszukiwania.</w:t>
      </w:r>
    </w:p>
    <w:p w14:paraId="4BD7BDA4" w14:textId="02C1C952" w:rsidR="00AA267E" w:rsidRPr="00AA267E" w:rsidRDefault="008F65F9" w:rsidP="006A4D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- </w:t>
      </w:r>
      <w:r w:rsidR="00AA267E" w:rsidRPr="00AA267E">
        <w:rPr>
          <w:b/>
          <w:bCs/>
        </w:rPr>
        <w:t>Raporty i analizy:</w:t>
      </w:r>
    </w:p>
    <w:p w14:paraId="1EAB2D05" w14:textId="279E3F89" w:rsidR="00AA267E" w:rsidRDefault="00AA267E" w:rsidP="006A4D69">
      <w:pPr>
        <w:pStyle w:val="Akapitzlist"/>
        <w:numPr>
          <w:ilvl w:val="0"/>
          <w:numId w:val="9"/>
        </w:numPr>
        <w:spacing w:line="276" w:lineRule="auto"/>
        <w:jc w:val="both"/>
      </w:pPr>
      <w:r>
        <w:t>Generowanie raportów: Narzędzia do tworzenia okresowych raportów dotyczących stanu pasieki</w:t>
      </w:r>
      <w:r w:rsidR="008F65F9">
        <w:t>.</w:t>
      </w:r>
      <w:r w:rsidR="007C2EA4">
        <w:t xml:space="preserve"> Dla każdego ula indywidualnie będzie możliwość pobrania wykresów danych z</w:t>
      </w:r>
      <w:r w:rsidR="002C1984">
        <w:t> </w:t>
      </w:r>
      <w:r w:rsidR="007C2EA4">
        <w:t>czujników (te same dane które są wyświetlane przy szczegółowym widoku ula)</w:t>
      </w:r>
    </w:p>
    <w:p w14:paraId="0236D4BC" w14:textId="4B017B9E" w:rsidR="00C513ED" w:rsidRPr="00AA267E" w:rsidRDefault="00C513ED" w:rsidP="00C513ED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>Sekcja notatek</w:t>
      </w:r>
      <w:r w:rsidRPr="00AA267E">
        <w:rPr>
          <w:b/>
          <w:bCs/>
        </w:rPr>
        <w:t>:</w:t>
      </w:r>
    </w:p>
    <w:p w14:paraId="7E59A0F4" w14:textId="351EA305" w:rsidR="00C513ED" w:rsidRDefault="00B41834" w:rsidP="00C513ED">
      <w:pPr>
        <w:pStyle w:val="Akapitzlist"/>
        <w:numPr>
          <w:ilvl w:val="0"/>
          <w:numId w:val="9"/>
        </w:numPr>
        <w:spacing w:line="276" w:lineRule="auto"/>
        <w:jc w:val="both"/>
      </w:pPr>
      <w:r>
        <w:t>Dla każdego ula jest dostępna osobna strona zawierająca notatki dla danego ula.</w:t>
      </w:r>
    </w:p>
    <w:p w14:paraId="6314FB81" w14:textId="1727FE5A" w:rsidR="00B41834" w:rsidRDefault="00B41834" w:rsidP="00C513ED">
      <w:pPr>
        <w:pStyle w:val="Akapitzlist"/>
        <w:numPr>
          <w:ilvl w:val="0"/>
          <w:numId w:val="9"/>
        </w:numPr>
        <w:spacing w:line="276" w:lineRule="auto"/>
        <w:jc w:val="both"/>
      </w:pPr>
      <w:r>
        <w:t xml:space="preserve">Możliwość dodania </w:t>
      </w:r>
      <w:r w:rsidR="00015CBA">
        <w:t xml:space="preserve">lub usunięcia </w:t>
      </w:r>
      <w:r>
        <w:t>notatki przez pszczelarza.</w:t>
      </w:r>
    </w:p>
    <w:p w14:paraId="2490EC4B" w14:textId="53BC9D00" w:rsidR="00B41834" w:rsidRDefault="00015CBA" w:rsidP="00C513ED">
      <w:pPr>
        <w:pStyle w:val="Akapitzlist"/>
        <w:numPr>
          <w:ilvl w:val="0"/>
          <w:numId w:val="9"/>
        </w:numPr>
        <w:spacing w:line="276" w:lineRule="auto"/>
        <w:jc w:val="both"/>
      </w:pPr>
      <w:r>
        <w:t>Każda notatka zawiera datę i godzinę dodania.</w:t>
      </w:r>
    </w:p>
    <w:p w14:paraId="0CD2F5D6" w14:textId="6DADDE5E" w:rsidR="00AA267E" w:rsidRPr="00AA267E" w:rsidRDefault="008F65F9" w:rsidP="006A4D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- </w:t>
      </w:r>
      <w:r w:rsidR="00AA267E" w:rsidRPr="00AA267E">
        <w:rPr>
          <w:b/>
          <w:bCs/>
        </w:rPr>
        <w:t>Ustawienia i konfiguracja:</w:t>
      </w:r>
    </w:p>
    <w:p w14:paraId="6AA8E0E4" w14:textId="7A5CA663" w:rsidR="00AA267E" w:rsidRDefault="00AA267E" w:rsidP="006A4D69">
      <w:pPr>
        <w:pStyle w:val="Akapitzlist"/>
        <w:numPr>
          <w:ilvl w:val="0"/>
          <w:numId w:val="9"/>
        </w:numPr>
        <w:spacing w:line="276" w:lineRule="auto"/>
        <w:jc w:val="both"/>
      </w:pPr>
      <w:r>
        <w:t>Zarządzanie ulami: Dodawanie, edycja i usuwanie uli w systemie, przypisywanie nazw,</w:t>
      </w:r>
      <w:r w:rsidR="00933776">
        <w:t xml:space="preserve"> zmiana rasy matki pszczelej.</w:t>
      </w:r>
    </w:p>
    <w:p w14:paraId="6EE9BD60" w14:textId="6093C0C7" w:rsidR="00AA267E" w:rsidRPr="00AA267E" w:rsidRDefault="006A4D69" w:rsidP="006A4D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- </w:t>
      </w:r>
      <w:r w:rsidR="00AA267E" w:rsidRPr="00AA267E">
        <w:rPr>
          <w:b/>
          <w:bCs/>
        </w:rPr>
        <w:t>Dodatkowe widoki i funkcjonalności wpływające na interfejs:</w:t>
      </w:r>
    </w:p>
    <w:p w14:paraId="1812F886" w14:textId="64D9876A" w:rsidR="00AA267E" w:rsidRDefault="00AA267E" w:rsidP="006A4D69">
      <w:pPr>
        <w:pStyle w:val="Akapitzlist"/>
        <w:numPr>
          <w:ilvl w:val="0"/>
          <w:numId w:val="9"/>
        </w:numPr>
        <w:spacing w:line="276" w:lineRule="auto"/>
        <w:jc w:val="both"/>
      </w:pPr>
      <w:r>
        <w:t>Sezonowość: Interfejs może się zmieniać w zależności od pory roku, np.</w:t>
      </w:r>
      <w:r w:rsidR="006A4D69">
        <w:t>:</w:t>
      </w:r>
      <w:r>
        <w:t xml:space="preserve"> w okresie zimowym </w:t>
      </w:r>
      <w:r w:rsidR="006A4D69">
        <w:t>tło aplikacji może się różnić od tła w okresie letnim.</w:t>
      </w:r>
    </w:p>
    <w:p w14:paraId="1594F94F" w14:textId="481DA783" w:rsidR="00EE7831" w:rsidRDefault="00AA267E" w:rsidP="00C513ED">
      <w:pPr>
        <w:pStyle w:val="Akapitzlist"/>
        <w:numPr>
          <w:ilvl w:val="0"/>
          <w:numId w:val="9"/>
        </w:numPr>
        <w:spacing w:line="276" w:lineRule="auto"/>
        <w:jc w:val="both"/>
      </w:pPr>
      <w:r>
        <w:t>Mobilność: Aplikacja jest responsywna i dostosowana do urządzeń mobilnych, co wpływa na sposób prezentacji niektórych widoków.</w:t>
      </w:r>
    </w:p>
    <w:sectPr w:rsidR="00EE7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7302E"/>
    <w:multiLevelType w:val="multilevel"/>
    <w:tmpl w:val="1B50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A1EFC"/>
    <w:multiLevelType w:val="multilevel"/>
    <w:tmpl w:val="E03C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82A4C"/>
    <w:multiLevelType w:val="hybridMultilevel"/>
    <w:tmpl w:val="E74607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D1D41"/>
    <w:multiLevelType w:val="hybridMultilevel"/>
    <w:tmpl w:val="D5FE3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30253"/>
    <w:multiLevelType w:val="hybridMultilevel"/>
    <w:tmpl w:val="4DC62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63334"/>
    <w:multiLevelType w:val="multilevel"/>
    <w:tmpl w:val="001A3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CB58C9"/>
    <w:multiLevelType w:val="hybridMultilevel"/>
    <w:tmpl w:val="D696E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B4A1C"/>
    <w:multiLevelType w:val="hybridMultilevel"/>
    <w:tmpl w:val="C598FD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622D3"/>
    <w:multiLevelType w:val="hybridMultilevel"/>
    <w:tmpl w:val="48204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E2C41"/>
    <w:multiLevelType w:val="hybridMultilevel"/>
    <w:tmpl w:val="CCDC8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F0F1C"/>
    <w:multiLevelType w:val="multilevel"/>
    <w:tmpl w:val="AD0A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729406">
    <w:abstractNumId w:val="1"/>
  </w:num>
  <w:num w:numId="2" w16cid:durableId="862404588">
    <w:abstractNumId w:val="0"/>
  </w:num>
  <w:num w:numId="3" w16cid:durableId="1044599545">
    <w:abstractNumId w:val="10"/>
  </w:num>
  <w:num w:numId="4" w16cid:durableId="840315887">
    <w:abstractNumId w:val="5"/>
  </w:num>
  <w:num w:numId="5" w16cid:durableId="1496218708">
    <w:abstractNumId w:val="7"/>
  </w:num>
  <w:num w:numId="6" w16cid:durableId="1552418385">
    <w:abstractNumId w:val="9"/>
  </w:num>
  <w:num w:numId="7" w16cid:durableId="706684424">
    <w:abstractNumId w:val="3"/>
  </w:num>
  <w:num w:numId="8" w16cid:durableId="1469275199">
    <w:abstractNumId w:val="2"/>
  </w:num>
  <w:num w:numId="9" w16cid:durableId="606012464">
    <w:abstractNumId w:val="4"/>
  </w:num>
  <w:num w:numId="10" w16cid:durableId="1764956173">
    <w:abstractNumId w:val="8"/>
  </w:num>
  <w:num w:numId="11" w16cid:durableId="896355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7E"/>
    <w:rsid w:val="00015CBA"/>
    <w:rsid w:val="00036B98"/>
    <w:rsid w:val="000A1DB8"/>
    <w:rsid w:val="001779EE"/>
    <w:rsid w:val="002C1984"/>
    <w:rsid w:val="003064FE"/>
    <w:rsid w:val="004416BD"/>
    <w:rsid w:val="004D0BAA"/>
    <w:rsid w:val="004D1525"/>
    <w:rsid w:val="004F5988"/>
    <w:rsid w:val="0054308E"/>
    <w:rsid w:val="00693D43"/>
    <w:rsid w:val="006A4D69"/>
    <w:rsid w:val="006E3A25"/>
    <w:rsid w:val="00761186"/>
    <w:rsid w:val="007C2EA4"/>
    <w:rsid w:val="008F65F9"/>
    <w:rsid w:val="00933776"/>
    <w:rsid w:val="00977D7E"/>
    <w:rsid w:val="009F6483"/>
    <w:rsid w:val="00A3514B"/>
    <w:rsid w:val="00AA267E"/>
    <w:rsid w:val="00AE40D5"/>
    <w:rsid w:val="00B323C8"/>
    <w:rsid w:val="00B41834"/>
    <w:rsid w:val="00B946A1"/>
    <w:rsid w:val="00C02EC0"/>
    <w:rsid w:val="00C513ED"/>
    <w:rsid w:val="00C83C8A"/>
    <w:rsid w:val="00CA0F18"/>
    <w:rsid w:val="00D468ED"/>
    <w:rsid w:val="00DD5027"/>
    <w:rsid w:val="00DE0F9C"/>
    <w:rsid w:val="00E65D10"/>
    <w:rsid w:val="00EA0D7A"/>
    <w:rsid w:val="00EE7831"/>
    <w:rsid w:val="00F5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0B3E"/>
  <w15:chartTrackingRefBased/>
  <w15:docId w15:val="{AF7C43B2-65FB-425C-A18C-EEB34E85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2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A2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2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2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2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2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2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2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2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2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A2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2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267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267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267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267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267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267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A2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A2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2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A2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A2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A267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A267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A267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A2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A267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A2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500</Words>
  <Characters>3003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Przypek</dc:creator>
  <cp:keywords/>
  <dc:description/>
  <cp:lastModifiedBy>Piotr Rojek</cp:lastModifiedBy>
  <cp:revision>13</cp:revision>
  <dcterms:created xsi:type="dcterms:W3CDTF">2024-11-25T13:55:00Z</dcterms:created>
  <dcterms:modified xsi:type="dcterms:W3CDTF">2025-01-13T14:22:00Z</dcterms:modified>
</cp:coreProperties>
</file>