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C13954" w14:textId="77777777" w:rsidR="0098008F" w:rsidRDefault="0098008F" w:rsidP="0098008F">
      <w:bookmarkStart w:id="0" w:name="_Hlk160607125"/>
    </w:p>
    <w:tbl>
      <w:tblPr>
        <w:tblW w:w="0" w:type="auto"/>
        <w:tblBorders>
          <w:bottom w:val="double" w:sz="6" w:space="0" w:color="auto"/>
        </w:tblBorders>
        <w:tblLook w:val="01E0" w:firstRow="1" w:lastRow="1" w:firstColumn="1" w:lastColumn="1" w:noHBand="0" w:noVBand="0"/>
      </w:tblPr>
      <w:tblGrid>
        <w:gridCol w:w="3200"/>
        <w:gridCol w:w="5303"/>
      </w:tblGrid>
      <w:tr w:rsidR="0098008F" w:rsidRPr="005421A7" w14:paraId="707A41F8" w14:textId="77777777" w:rsidTr="00C5548B">
        <w:trPr>
          <w:trHeight w:val="1544"/>
        </w:trPr>
        <w:tc>
          <w:tcPr>
            <w:tcW w:w="3200" w:type="dxa"/>
            <w:tcBorders>
              <w:top w:val="nil"/>
              <w:left w:val="nil"/>
              <w:bottom w:val="double" w:sz="6" w:space="0" w:color="auto"/>
              <w:right w:val="nil"/>
            </w:tcBorders>
            <w:vAlign w:val="center"/>
            <w:hideMark/>
          </w:tcPr>
          <w:p w14:paraId="46C11552" w14:textId="77777777" w:rsidR="0098008F" w:rsidRPr="005421A7" w:rsidRDefault="0098008F" w:rsidP="00F27145">
            <w:pPr>
              <w:jc w:val="center"/>
              <w:rPr>
                <w:rFonts w:cs="Times New Roman"/>
              </w:rPr>
            </w:pPr>
            <w:r w:rsidRPr="5C10054B">
              <w:rPr>
                <w:rFonts w:cs="Times New Roman"/>
              </w:rPr>
              <w:br w:type="page"/>
            </w:r>
            <w:r w:rsidRPr="5C10054B">
              <w:rPr>
                <w:rFonts w:cs="Times New Roman"/>
              </w:rPr>
              <w:br w:type="page"/>
            </w:r>
            <w:r>
              <w:rPr>
                <w:noProof/>
              </w:rPr>
              <w:drawing>
                <wp:inline distT="0" distB="0" distL="0" distR="0" wp14:anchorId="49937502" wp14:editId="67398F95">
                  <wp:extent cx="1704975" cy="1704975"/>
                  <wp:effectExtent l="0" t="0" r="9525" b="952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8"/>
                          <pic:cNvPicPr/>
                        </pic:nvPicPr>
                        <pic:blipFill>
                          <a:blip r:embed="rId11">
                            <a:extLst>
                              <a:ext uri="{28A0092B-C50C-407E-A947-70E740481C1C}">
                                <a14:useLocalDpi xmlns:a14="http://schemas.microsoft.com/office/drawing/2010/main" val="0"/>
                              </a:ext>
                            </a:extLst>
                          </a:blip>
                          <a:stretch>
                            <a:fillRect/>
                          </a:stretch>
                        </pic:blipFill>
                        <pic:spPr>
                          <a:xfrm>
                            <a:off x="0" y="0"/>
                            <a:ext cx="1704975" cy="1704975"/>
                          </a:xfrm>
                          <a:prstGeom prst="rect">
                            <a:avLst/>
                          </a:prstGeom>
                        </pic:spPr>
                      </pic:pic>
                    </a:graphicData>
                  </a:graphic>
                </wp:inline>
              </w:drawing>
            </w:r>
          </w:p>
        </w:tc>
        <w:tc>
          <w:tcPr>
            <w:tcW w:w="5303" w:type="dxa"/>
            <w:tcBorders>
              <w:top w:val="nil"/>
              <w:left w:val="nil"/>
              <w:bottom w:val="double" w:sz="6" w:space="0" w:color="auto"/>
              <w:right w:val="nil"/>
            </w:tcBorders>
          </w:tcPr>
          <w:p w14:paraId="785BC167" w14:textId="77777777" w:rsidR="0098008F" w:rsidRPr="005421A7" w:rsidRDefault="0098008F" w:rsidP="00BE10AC">
            <w:pPr>
              <w:pStyle w:val="Tytu"/>
            </w:pPr>
            <w:r>
              <w:t xml:space="preserve">WYŻSZA SZKOŁA EKONOMII </w:t>
            </w:r>
          </w:p>
          <w:p w14:paraId="73178BB8" w14:textId="77777777" w:rsidR="0098008F" w:rsidRPr="005421A7" w:rsidRDefault="0098008F" w:rsidP="00BE10AC">
            <w:pPr>
              <w:pStyle w:val="Tytu"/>
            </w:pPr>
            <w:r>
              <w:t>I INFORMATYKI W KRAKOWIE</w:t>
            </w:r>
          </w:p>
          <w:p w14:paraId="6958030F" w14:textId="77777777" w:rsidR="0098008F" w:rsidRPr="005421A7" w:rsidRDefault="0098008F" w:rsidP="00F27145">
            <w:pPr>
              <w:jc w:val="center"/>
              <w:rPr>
                <w:rFonts w:cs="Times New Roman"/>
              </w:rPr>
            </w:pPr>
          </w:p>
        </w:tc>
      </w:tr>
    </w:tbl>
    <w:p w14:paraId="4DA7ACA4" w14:textId="77777777" w:rsidR="0098008F" w:rsidRPr="005421A7" w:rsidRDefault="0098008F" w:rsidP="00E76455">
      <w:pPr>
        <w:spacing w:before="600"/>
        <w:rPr>
          <w:rFonts w:cs="Times New Roman"/>
        </w:rPr>
      </w:pPr>
    </w:p>
    <w:p w14:paraId="45343608" w14:textId="1D0661C1" w:rsidR="72D963D7" w:rsidRDefault="00774517" w:rsidP="5C10054B">
      <w:pPr>
        <w:spacing w:line="360" w:lineRule="auto"/>
        <w:jc w:val="center"/>
      </w:pPr>
      <w:r>
        <w:rPr>
          <w:rFonts w:cs="Times New Roman"/>
          <w:sz w:val="28"/>
          <w:szCs w:val="28"/>
        </w:rPr>
        <w:t>Piotr Dziadkowiec</w:t>
      </w:r>
    </w:p>
    <w:p w14:paraId="62C09A3D" w14:textId="3CA1FA45" w:rsidR="00630560" w:rsidRPr="005421A7" w:rsidRDefault="0098008F" w:rsidP="00630560">
      <w:pPr>
        <w:jc w:val="center"/>
        <w:rPr>
          <w:rFonts w:cs="Times New Roman"/>
        </w:rPr>
      </w:pPr>
      <w:r w:rsidRPr="5C10054B">
        <w:rPr>
          <w:rFonts w:cs="Times New Roman"/>
        </w:rPr>
        <w:t xml:space="preserve">nr albumu </w:t>
      </w:r>
      <w:r w:rsidR="00774517">
        <w:rPr>
          <w:rFonts w:cs="Times New Roman"/>
        </w:rPr>
        <w:t>13638</w:t>
      </w:r>
    </w:p>
    <w:p w14:paraId="30712B79" w14:textId="790A8965" w:rsidR="00730573" w:rsidRDefault="523EA38A" w:rsidP="1F14A212">
      <w:pPr>
        <w:spacing w:before="960"/>
        <w:ind w:firstLine="0"/>
        <w:jc w:val="center"/>
        <w:rPr>
          <w:rFonts w:eastAsiaTheme="majorEastAsia" w:cstheme="majorBidi"/>
          <w:b/>
          <w:bCs/>
          <w:spacing w:val="-10"/>
          <w:kern w:val="28"/>
          <w:sz w:val="40"/>
          <w:szCs w:val="40"/>
        </w:rPr>
      </w:pPr>
      <w:r w:rsidRPr="1F14A212">
        <w:rPr>
          <w:rFonts w:eastAsiaTheme="majorEastAsia" w:cstheme="majorBidi"/>
          <w:b/>
          <w:bCs/>
          <w:spacing w:val="-10"/>
          <w:kern w:val="28"/>
          <w:sz w:val="40"/>
          <w:szCs w:val="40"/>
        </w:rPr>
        <w:t xml:space="preserve">PROJEKT I IMPLEMENTACJA </w:t>
      </w:r>
      <w:r w:rsidR="00774517">
        <w:rPr>
          <w:rFonts w:eastAsiaTheme="majorEastAsia" w:cstheme="majorBidi"/>
          <w:b/>
          <w:bCs/>
          <w:spacing w:val="-10"/>
          <w:kern w:val="28"/>
          <w:sz w:val="40"/>
          <w:szCs w:val="40"/>
        </w:rPr>
        <w:t>USŁUGI SYSTEMOW</w:t>
      </w:r>
      <w:r w:rsidR="00E0299E">
        <w:rPr>
          <w:rFonts w:eastAsiaTheme="majorEastAsia" w:cstheme="majorBidi"/>
          <w:b/>
          <w:bCs/>
          <w:spacing w:val="-10"/>
          <w:kern w:val="28"/>
          <w:sz w:val="40"/>
          <w:szCs w:val="40"/>
        </w:rPr>
        <w:t>EM</w:t>
      </w:r>
      <w:r w:rsidR="653326CF" w:rsidRPr="1F14A212">
        <w:rPr>
          <w:rFonts w:eastAsiaTheme="majorEastAsia" w:cstheme="majorBidi"/>
          <w:b/>
          <w:bCs/>
          <w:spacing w:val="-10"/>
          <w:kern w:val="28"/>
          <w:sz w:val="40"/>
          <w:szCs w:val="40"/>
        </w:rPr>
        <w:t xml:space="preserve"> „</w:t>
      </w:r>
      <w:r w:rsidR="00774517">
        <w:rPr>
          <w:rFonts w:eastAsiaTheme="majorEastAsia" w:cstheme="majorBidi"/>
          <w:b/>
          <w:bCs/>
          <w:spacing w:val="-10"/>
          <w:kern w:val="28"/>
          <w:sz w:val="40"/>
          <w:szCs w:val="40"/>
        </w:rPr>
        <w:t>PC-MARKET-SERVICE</w:t>
      </w:r>
      <w:r w:rsidR="653326CF" w:rsidRPr="1F14A212">
        <w:rPr>
          <w:rFonts w:eastAsiaTheme="majorEastAsia" w:cstheme="majorBidi"/>
          <w:b/>
          <w:bCs/>
          <w:spacing w:val="-10"/>
          <w:kern w:val="28"/>
          <w:sz w:val="40"/>
          <w:szCs w:val="40"/>
        </w:rPr>
        <w:t>”</w:t>
      </w:r>
    </w:p>
    <w:p w14:paraId="7F3C5B01" w14:textId="598A828E" w:rsidR="00630560" w:rsidRDefault="00630560" w:rsidP="00AB5EB4">
      <w:pPr>
        <w:rPr>
          <w:rFonts w:cs="Times New Roman"/>
          <w:sz w:val="28"/>
          <w:szCs w:val="28"/>
        </w:rPr>
      </w:pPr>
    </w:p>
    <w:p w14:paraId="31BF5F19" w14:textId="77777777" w:rsidR="00AB5EB4" w:rsidRPr="005421A7" w:rsidRDefault="00AB5EB4" w:rsidP="00AB5EB4">
      <w:pPr>
        <w:rPr>
          <w:rFonts w:cs="Times New Roman"/>
          <w:sz w:val="28"/>
          <w:szCs w:val="28"/>
        </w:rPr>
      </w:pPr>
    </w:p>
    <w:p w14:paraId="52343825" w14:textId="77777777" w:rsidR="00AB5EB4" w:rsidRDefault="00AB5EB4" w:rsidP="0098008F">
      <w:pPr>
        <w:jc w:val="right"/>
        <w:rPr>
          <w:rFonts w:cs="Times New Roman"/>
          <w:sz w:val="28"/>
          <w:szCs w:val="28"/>
        </w:rPr>
      </w:pPr>
    </w:p>
    <w:p w14:paraId="0ABAB4BD" w14:textId="77777777" w:rsidR="00AB5EB4" w:rsidRDefault="00AB5EB4" w:rsidP="0098008F">
      <w:pPr>
        <w:jc w:val="right"/>
        <w:rPr>
          <w:rFonts w:cs="Times New Roman"/>
          <w:sz w:val="28"/>
          <w:szCs w:val="28"/>
        </w:rPr>
      </w:pPr>
    </w:p>
    <w:p w14:paraId="2080A512" w14:textId="77777777" w:rsidR="00AB5EB4" w:rsidRDefault="00AB5EB4" w:rsidP="0098008F">
      <w:pPr>
        <w:jc w:val="right"/>
        <w:rPr>
          <w:rFonts w:cs="Times New Roman"/>
          <w:sz w:val="28"/>
          <w:szCs w:val="28"/>
        </w:rPr>
      </w:pPr>
    </w:p>
    <w:p w14:paraId="522BEB2B" w14:textId="77777777" w:rsidR="00AB5EB4" w:rsidRDefault="00AB5EB4" w:rsidP="0098008F">
      <w:pPr>
        <w:jc w:val="right"/>
        <w:rPr>
          <w:rFonts w:cs="Times New Roman"/>
          <w:sz w:val="28"/>
          <w:szCs w:val="28"/>
        </w:rPr>
      </w:pPr>
    </w:p>
    <w:p w14:paraId="1542EDC7" w14:textId="77777777" w:rsidR="00AB5EB4" w:rsidRDefault="00AB5EB4" w:rsidP="0098008F">
      <w:pPr>
        <w:jc w:val="right"/>
        <w:rPr>
          <w:rFonts w:cs="Times New Roman"/>
          <w:sz w:val="28"/>
          <w:szCs w:val="28"/>
        </w:rPr>
      </w:pPr>
    </w:p>
    <w:p w14:paraId="39475576" w14:textId="79E9B147" w:rsidR="0098008F" w:rsidRPr="005421A7" w:rsidRDefault="0098008F" w:rsidP="0098008F">
      <w:pPr>
        <w:jc w:val="right"/>
        <w:rPr>
          <w:rFonts w:cs="Times New Roman"/>
          <w:sz w:val="28"/>
          <w:szCs w:val="28"/>
        </w:rPr>
      </w:pPr>
      <w:r w:rsidRPr="5C10054B">
        <w:rPr>
          <w:rFonts w:cs="Times New Roman"/>
          <w:sz w:val="28"/>
          <w:szCs w:val="28"/>
        </w:rPr>
        <w:t xml:space="preserve">Praca inżynierska </w:t>
      </w:r>
    </w:p>
    <w:p w14:paraId="00A65D92" w14:textId="77777777" w:rsidR="0098008F" w:rsidRPr="005421A7" w:rsidRDefault="0098008F" w:rsidP="0098008F">
      <w:pPr>
        <w:jc w:val="right"/>
        <w:rPr>
          <w:rFonts w:cs="Times New Roman"/>
          <w:sz w:val="28"/>
          <w:szCs w:val="28"/>
        </w:rPr>
      </w:pPr>
      <w:r w:rsidRPr="5C10054B">
        <w:rPr>
          <w:rFonts w:cs="Times New Roman"/>
          <w:sz w:val="28"/>
          <w:szCs w:val="28"/>
        </w:rPr>
        <w:t>napisana pod kierunkiem</w:t>
      </w:r>
    </w:p>
    <w:p w14:paraId="350406ED" w14:textId="57C093CC" w:rsidR="00730573" w:rsidRDefault="0098008F" w:rsidP="00AB5EB4">
      <w:pPr>
        <w:jc w:val="right"/>
        <w:rPr>
          <w:rFonts w:cs="Times New Roman"/>
          <w:sz w:val="28"/>
          <w:szCs w:val="28"/>
        </w:rPr>
      </w:pPr>
      <w:r w:rsidRPr="5C10054B">
        <w:rPr>
          <w:rFonts w:cs="Times New Roman"/>
          <w:sz w:val="28"/>
          <w:szCs w:val="28"/>
        </w:rPr>
        <w:t xml:space="preserve">Prof. </w:t>
      </w:r>
      <w:r w:rsidR="00AB5EB4" w:rsidRPr="5C10054B">
        <w:rPr>
          <w:rFonts w:cs="Times New Roman"/>
          <w:sz w:val="28"/>
          <w:szCs w:val="28"/>
        </w:rPr>
        <w:t>…………</w:t>
      </w:r>
    </w:p>
    <w:p w14:paraId="0F4C4F83" w14:textId="7D930C09" w:rsidR="00AB5EB4" w:rsidRDefault="00AB5EB4" w:rsidP="00AB5EB4">
      <w:pPr>
        <w:jc w:val="right"/>
        <w:rPr>
          <w:rFonts w:cs="Times New Roman"/>
          <w:sz w:val="28"/>
          <w:szCs w:val="28"/>
        </w:rPr>
      </w:pPr>
    </w:p>
    <w:p w14:paraId="15195A66" w14:textId="77777777" w:rsidR="00B96CEB" w:rsidRDefault="00B96CEB" w:rsidP="00AB5EB4">
      <w:pPr>
        <w:jc w:val="right"/>
        <w:rPr>
          <w:rFonts w:cs="Times New Roman"/>
          <w:sz w:val="28"/>
          <w:szCs w:val="28"/>
        </w:rPr>
      </w:pPr>
    </w:p>
    <w:p w14:paraId="0C6BEDCB" w14:textId="77777777" w:rsidR="00B96CEB" w:rsidRDefault="00B96CEB" w:rsidP="00AB5EB4">
      <w:pPr>
        <w:jc w:val="right"/>
        <w:rPr>
          <w:rFonts w:cs="Times New Roman"/>
          <w:sz w:val="28"/>
          <w:szCs w:val="28"/>
        </w:rPr>
      </w:pPr>
    </w:p>
    <w:p w14:paraId="23E9FF0B" w14:textId="77777777" w:rsidR="00B96CEB" w:rsidRDefault="00B96CEB" w:rsidP="00AB5EB4">
      <w:pPr>
        <w:jc w:val="right"/>
        <w:rPr>
          <w:rFonts w:cs="Times New Roman"/>
          <w:sz w:val="28"/>
          <w:szCs w:val="28"/>
        </w:rPr>
      </w:pPr>
    </w:p>
    <w:p w14:paraId="470B8E2B" w14:textId="77777777" w:rsidR="00B96CEB" w:rsidRDefault="00B96CEB" w:rsidP="00AB5EB4">
      <w:pPr>
        <w:jc w:val="right"/>
        <w:rPr>
          <w:rFonts w:cs="Times New Roman"/>
          <w:sz w:val="28"/>
          <w:szCs w:val="28"/>
        </w:rPr>
      </w:pPr>
    </w:p>
    <w:p w14:paraId="12F6FD57" w14:textId="77777777" w:rsidR="00B96CEB" w:rsidRDefault="00B96CEB" w:rsidP="00AB5EB4">
      <w:pPr>
        <w:jc w:val="right"/>
        <w:rPr>
          <w:rFonts w:cs="Times New Roman"/>
          <w:sz w:val="28"/>
          <w:szCs w:val="28"/>
        </w:rPr>
      </w:pPr>
    </w:p>
    <w:p w14:paraId="468ED565" w14:textId="77777777" w:rsidR="00B96CEB" w:rsidRDefault="00B96CEB" w:rsidP="00AB5EB4">
      <w:pPr>
        <w:jc w:val="right"/>
        <w:rPr>
          <w:rFonts w:cs="Times New Roman"/>
          <w:sz w:val="28"/>
          <w:szCs w:val="28"/>
        </w:rPr>
      </w:pPr>
    </w:p>
    <w:p w14:paraId="5ECF6AF3" w14:textId="77777777" w:rsidR="00B96CEB" w:rsidRDefault="00B96CEB" w:rsidP="00AB5EB4">
      <w:pPr>
        <w:jc w:val="right"/>
        <w:rPr>
          <w:rFonts w:cs="Times New Roman"/>
          <w:sz w:val="28"/>
          <w:szCs w:val="28"/>
        </w:rPr>
      </w:pPr>
    </w:p>
    <w:p w14:paraId="762527CE" w14:textId="77777777" w:rsidR="00B96CEB" w:rsidRDefault="00B96CEB" w:rsidP="00AB5EB4">
      <w:pPr>
        <w:jc w:val="right"/>
        <w:rPr>
          <w:rFonts w:cs="Times New Roman"/>
          <w:sz w:val="28"/>
          <w:szCs w:val="28"/>
        </w:rPr>
      </w:pPr>
    </w:p>
    <w:p w14:paraId="1AA225A2" w14:textId="77777777" w:rsidR="00AB5EB4" w:rsidRPr="00AB5EB4" w:rsidRDefault="00AB5EB4" w:rsidP="00AB5EB4">
      <w:pPr>
        <w:jc w:val="right"/>
        <w:rPr>
          <w:rFonts w:cs="Times New Roman"/>
          <w:sz w:val="28"/>
          <w:szCs w:val="28"/>
        </w:rPr>
      </w:pPr>
    </w:p>
    <w:p w14:paraId="75D1FEE7" w14:textId="3A899D31" w:rsidR="00B96CEB" w:rsidRPr="009642F9" w:rsidRDefault="0098008F" w:rsidP="00B96CEB">
      <w:pPr>
        <w:jc w:val="center"/>
        <w:rPr>
          <w:rFonts w:cs="Times New Roman"/>
          <w:b/>
          <w:bCs/>
          <w:sz w:val="28"/>
          <w:szCs w:val="28"/>
        </w:rPr>
      </w:pPr>
      <w:r w:rsidRPr="5C10054B">
        <w:rPr>
          <w:rFonts w:cs="Times New Roman"/>
          <w:b/>
          <w:bCs/>
          <w:sz w:val="28"/>
          <w:szCs w:val="28"/>
        </w:rPr>
        <w:t>Kraków 202</w:t>
      </w:r>
      <w:r w:rsidR="00774517">
        <w:rPr>
          <w:rFonts w:cs="Times New Roman"/>
          <w:b/>
          <w:bCs/>
          <w:sz w:val="28"/>
          <w:szCs w:val="28"/>
        </w:rPr>
        <w:t>4</w:t>
      </w:r>
      <w:r w:rsidRPr="5C10054B">
        <w:rPr>
          <w:rFonts w:cs="Times New Roman"/>
          <w:b/>
          <w:bCs/>
          <w:sz w:val="28"/>
          <w:szCs w:val="28"/>
        </w:rPr>
        <w:t xml:space="preserve"> r.</w:t>
      </w:r>
    </w:p>
    <w:bookmarkEnd w:id="0"/>
    <w:p w14:paraId="13F9B931" w14:textId="16A3D746" w:rsidR="002D6C10" w:rsidRDefault="00E62AE0" w:rsidP="00B37BA4">
      <w:pPr>
        <w:rPr>
          <w:b/>
          <w:bCs/>
          <w:sz w:val="28"/>
          <w:szCs w:val="28"/>
        </w:rPr>
      </w:pPr>
      <w:r w:rsidRPr="5C10054B">
        <w:rPr>
          <w:b/>
          <w:bCs/>
          <w:sz w:val="28"/>
          <w:szCs w:val="28"/>
        </w:rPr>
        <w:lastRenderedPageBreak/>
        <w:t>Streszczenie</w:t>
      </w:r>
    </w:p>
    <w:p w14:paraId="38815382" w14:textId="77777777" w:rsidR="00A052BA" w:rsidRPr="00B37BA4" w:rsidRDefault="00A052BA" w:rsidP="00B37BA4">
      <w:pPr>
        <w:rPr>
          <w:b/>
          <w:bCs/>
          <w:sz w:val="28"/>
          <w:szCs w:val="28"/>
        </w:rPr>
      </w:pPr>
    </w:p>
    <w:p w14:paraId="54EB0322" w14:textId="095E7ADF" w:rsidR="00A052BA" w:rsidRDefault="00A052BA" w:rsidP="00A052BA">
      <w:r>
        <w:t>Celem niniejszej pracy inżynierskiej jest p</w:t>
      </w:r>
      <w:r w:rsidR="00CD4D33">
        <w:t>rzedstawienie</w:t>
      </w:r>
      <w:r>
        <w:t xml:space="preserve"> </w:t>
      </w:r>
      <w:r w:rsidR="00CD4D33">
        <w:t>projektu</w:t>
      </w:r>
      <w:r>
        <w:t xml:space="preserve"> zaawansowanego systemu do automatyzacji kontroli płatności, wykorzystującego technologie .NET i język C# zgodnie z zasadami programowania obiektowego i zasadami SOLID, które zapewniają wysoką jakość kodu i jego łatwość w utrzymaniu. Praca została zmotywowana potrzebą usprawnienia procesów finansowych w przedsiębiorstwach poprzez zminimalizowanie błędów ludzkich i przyspieszenie operacji płatniczych. System integruje się z istniejącymi bazami danych przedsiębiorstwa, co pozwala na automatyczne przetwarzanie danych o płatnościach i ich terminach.</w:t>
      </w:r>
    </w:p>
    <w:p w14:paraId="56E406CB" w14:textId="77777777" w:rsidR="00A052BA" w:rsidRDefault="00A052BA" w:rsidP="00A052BA"/>
    <w:p w14:paraId="04E5729D" w14:textId="3EA7EB56" w:rsidR="00A052BA" w:rsidRDefault="00A052BA" w:rsidP="00A052BA">
      <w:r>
        <w:t xml:space="preserve">Analiza projektu obejmowała identyfikację wymagań funkcjonalnych i </w:t>
      </w:r>
      <w:proofErr w:type="spellStart"/>
      <w:r w:rsidR="00CD4D33">
        <w:t>poza</w:t>
      </w:r>
      <w:r>
        <w:t>funkcjonalnych</w:t>
      </w:r>
      <w:proofErr w:type="spellEnd"/>
      <w:r>
        <w:t xml:space="preserve">, opracowanie architektury systemu, a także implementację poszczególnych modułów systemu, w tym modułów konfiguracyjnych, </w:t>
      </w:r>
      <w:proofErr w:type="spellStart"/>
      <w:r>
        <w:t>emailowych</w:t>
      </w:r>
      <w:proofErr w:type="spellEnd"/>
      <w:r>
        <w:t>, logowania i zarządzania bazą danych. Testowanie systemu odbyło się na kilku poziomach: testy jednostkowe, integracyjne oraz testy akceptacyjne użytkownika, które potwierdziły zgodność systemu z wymaganiami biznesowymi i jego gotowość do wdrożenia.</w:t>
      </w:r>
    </w:p>
    <w:p w14:paraId="716AB4D8" w14:textId="77777777" w:rsidR="00A052BA" w:rsidRDefault="00A052BA" w:rsidP="00A052BA"/>
    <w:p w14:paraId="17215601" w14:textId="25A8AB12" w:rsidR="5C10054B" w:rsidRDefault="00A052BA" w:rsidP="00A052BA">
      <w:r>
        <w:t>System został przygotowany do wdrożenia w realnym środowisku biznesowym, co obejmowało przygotowanie środowiska produkcyjnego, migrację danych, oraz szereg testów integracyjnych potwierdzających współpracę z zewnętrznymi systemami ERP. Wdrożenie systemu uwzględniało również przeszkolenie użytkowników końcowych oraz przygotowanie wsparcia technicznego. Monitoring i utrzymanie systemu zaplanowano jako ciągłe procesy, mające na celu zapewnienie stabilności i optymalizacji działania systemu w przyszłości.</w:t>
      </w:r>
    </w:p>
    <w:p w14:paraId="6E87E958" w14:textId="77777777" w:rsidR="00CA2F75" w:rsidRPr="009642F9" w:rsidRDefault="00CA2F75" w:rsidP="5C10054B">
      <w:pPr>
        <w:pStyle w:val="Nagwek1"/>
        <w:numPr>
          <w:ilvl w:val="0"/>
          <w:numId w:val="0"/>
        </w:numPr>
        <w:ind w:left="432"/>
        <w:rPr>
          <w:rFonts w:eastAsiaTheme="minorEastAsia" w:cstheme="minorBidi"/>
          <w:b w:val="0"/>
          <w:bCs w:val="0"/>
          <w:sz w:val="24"/>
          <w:szCs w:val="24"/>
        </w:rPr>
      </w:pPr>
    </w:p>
    <w:p w14:paraId="32B3EBEE" w14:textId="77777777" w:rsidR="00EE0211" w:rsidRPr="0096019D" w:rsidRDefault="00EE0211" w:rsidP="00EE0211">
      <w:pPr>
        <w:ind w:firstLine="0"/>
        <w:rPr>
          <w:b/>
          <w:bCs/>
        </w:rPr>
      </w:pPr>
      <w:r w:rsidRPr="5C10054B">
        <w:rPr>
          <w:b/>
          <w:bCs/>
        </w:rPr>
        <w:t>Słowa kluczowe</w:t>
      </w:r>
    </w:p>
    <w:p w14:paraId="4D242E26" w14:textId="03E8A792" w:rsidR="00CA2F75" w:rsidRPr="00A052BA" w:rsidRDefault="00774517" w:rsidP="00A052BA">
      <w:pPr>
        <w:spacing w:line="360" w:lineRule="auto"/>
      </w:pPr>
      <w:r w:rsidRPr="00EB5BC8">
        <w:t xml:space="preserve">Usługa </w:t>
      </w:r>
      <w:r w:rsidR="00A052BA" w:rsidRPr="00EB5BC8">
        <w:t>serwisowa</w:t>
      </w:r>
      <w:r w:rsidR="47D759C0" w:rsidRPr="00EB5BC8">
        <w:t>,</w:t>
      </w:r>
      <w:r w:rsidRPr="00EB5BC8">
        <w:t xml:space="preserve"> C#</w:t>
      </w:r>
      <w:r w:rsidR="47D759C0" w:rsidRPr="00EB5BC8">
        <w:t xml:space="preserve">, </w:t>
      </w:r>
      <w:r w:rsidRPr="00EB5BC8">
        <w:t>.Net</w:t>
      </w:r>
      <w:r w:rsidR="47D759C0" w:rsidRPr="00EB5BC8">
        <w:t xml:space="preserve">, </w:t>
      </w:r>
      <w:proofErr w:type="spellStart"/>
      <w:r w:rsidR="002D6C10" w:rsidRPr="00EB5BC8">
        <w:t>Sql</w:t>
      </w:r>
      <w:proofErr w:type="spellEnd"/>
      <w:r w:rsidR="002D6C10" w:rsidRPr="00EB5BC8">
        <w:t>-Server</w:t>
      </w:r>
      <w:r w:rsidR="47D759C0" w:rsidRPr="00EB5BC8">
        <w:t xml:space="preserve">, </w:t>
      </w:r>
      <w:proofErr w:type="spellStart"/>
      <w:r w:rsidR="002D6C10" w:rsidRPr="00EB5BC8">
        <w:t>Pc</w:t>
      </w:r>
      <w:proofErr w:type="spellEnd"/>
      <w:r w:rsidR="002D6C10" w:rsidRPr="00EB5BC8">
        <w:t>-Market</w:t>
      </w:r>
    </w:p>
    <w:p w14:paraId="10F837E3" w14:textId="77777777" w:rsidR="00A052BA" w:rsidRDefault="00A052BA" w:rsidP="00A052BA"/>
    <w:p w14:paraId="05D1DBBD" w14:textId="77777777" w:rsidR="00A052BA" w:rsidRDefault="00A052BA" w:rsidP="00A052BA"/>
    <w:p w14:paraId="771D1CB1" w14:textId="77777777" w:rsidR="00A052BA" w:rsidRDefault="00A052BA" w:rsidP="00A052BA"/>
    <w:p w14:paraId="3CC19DCD" w14:textId="77777777" w:rsidR="00A052BA" w:rsidRDefault="00A052BA" w:rsidP="00A052BA"/>
    <w:p w14:paraId="3A40F554" w14:textId="77777777" w:rsidR="00A052BA" w:rsidRDefault="00A052BA" w:rsidP="00A052BA"/>
    <w:p w14:paraId="36E50137" w14:textId="77777777" w:rsidR="00A052BA" w:rsidRDefault="00A052BA" w:rsidP="00A052BA"/>
    <w:p w14:paraId="7B40CB2F" w14:textId="77777777" w:rsidR="00A052BA" w:rsidRDefault="00A052BA" w:rsidP="00A052BA"/>
    <w:p w14:paraId="7D46C5F3" w14:textId="77777777" w:rsidR="00A052BA" w:rsidRDefault="00A052BA" w:rsidP="00A052BA"/>
    <w:p w14:paraId="664C8C66" w14:textId="77777777" w:rsidR="00A052BA" w:rsidRDefault="00A052BA" w:rsidP="00A052BA"/>
    <w:p w14:paraId="6C3F7979" w14:textId="77777777" w:rsidR="00A052BA" w:rsidRDefault="00A052BA" w:rsidP="00A052BA"/>
    <w:p w14:paraId="05064EFE" w14:textId="77777777" w:rsidR="00A052BA" w:rsidRDefault="00A052BA" w:rsidP="00A052BA"/>
    <w:p w14:paraId="527A1C62" w14:textId="77777777" w:rsidR="00A052BA" w:rsidRDefault="00A052BA" w:rsidP="00A052BA"/>
    <w:p w14:paraId="5AD7957E" w14:textId="77777777" w:rsidR="00A052BA" w:rsidRDefault="00A052BA" w:rsidP="00A052BA"/>
    <w:p w14:paraId="31076634" w14:textId="77777777" w:rsidR="00A052BA" w:rsidRPr="00A052BA" w:rsidRDefault="00A052BA" w:rsidP="00A052BA"/>
    <w:p w14:paraId="3B213BAA" w14:textId="6F0FD325" w:rsidR="0050610F" w:rsidRDefault="0050610F" w:rsidP="0096019D">
      <w:pPr>
        <w:rPr>
          <w:b/>
          <w:bCs/>
          <w:sz w:val="28"/>
          <w:szCs w:val="28"/>
          <w:lang w:val="en-US"/>
        </w:rPr>
      </w:pPr>
      <w:r w:rsidRPr="5C10054B">
        <w:rPr>
          <w:b/>
          <w:bCs/>
          <w:sz w:val="28"/>
          <w:szCs w:val="28"/>
          <w:lang w:val="en-US"/>
        </w:rPr>
        <w:lastRenderedPageBreak/>
        <w:t>Abstract</w:t>
      </w:r>
    </w:p>
    <w:p w14:paraId="2FCE5FFC" w14:textId="77777777" w:rsidR="00A052BA" w:rsidRPr="0096019D" w:rsidRDefault="00A052BA" w:rsidP="0096019D">
      <w:pPr>
        <w:rPr>
          <w:b/>
          <w:bCs/>
          <w:sz w:val="28"/>
          <w:szCs w:val="28"/>
          <w:lang w:val="en-US"/>
        </w:rPr>
      </w:pPr>
    </w:p>
    <w:p w14:paraId="73BA15CB" w14:textId="77777777" w:rsidR="00A052BA" w:rsidRPr="00A052BA" w:rsidRDefault="00A052BA" w:rsidP="00A052BA">
      <w:pPr>
        <w:rPr>
          <w:lang w:val="en-US"/>
        </w:rPr>
      </w:pPr>
      <w:r w:rsidRPr="00A052BA">
        <w:rPr>
          <w:lang w:val="en-US"/>
        </w:rPr>
        <w:t>This engineering thesis is focused on the design and implementation of an advanced payment control automation system using .NET technologies and the C# language, adhering to object-oriented programming principles and SOLID principles for high code quality and maintainability. The motivation for this work stemmed from the need to improve financial processes in enterprises by reducing human errors and speeding up payment operations. The system integrates with existing company databases, allowing for the automatic processing of payment data and their deadlines.</w:t>
      </w:r>
    </w:p>
    <w:p w14:paraId="44E31471" w14:textId="77777777" w:rsidR="00A052BA" w:rsidRPr="00A052BA" w:rsidRDefault="00A052BA" w:rsidP="00A052BA">
      <w:pPr>
        <w:rPr>
          <w:lang w:val="en-US"/>
        </w:rPr>
      </w:pPr>
    </w:p>
    <w:p w14:paraId="56940B17" w14:textId="77777777" w:rsidR="00A052BA" w:rsidRPr="00A052BA" w:rsidRDefault="00A052BA" w:rsidP="00A052BA">
      <w:pPr>
        <w:rPr>
          <w:lang w:val="en-US"/>
        </w:rPr>
      </w:pPr>
      <w:r w:rsidRPr="00A052BA">
        <w:rPr>
          <w:lang w:val="en-US"/>
        </w:rPr>
        <w:t>The project analysis included identifying functional and non-functional requirements, developing the system architecture, and implementing various system modules, including configuration, email, logging, and database management modules. The system underwent several levels of testing: unit tests, integration tests, and user acceptance tests, which confirmed that the system met business requirements and was ready for deployment.</w:t>
      </w:r>
    </w:p>
    <w:p w14:paraId="087A5B9C" w14:textId="77777777" w:rsidR="00A052BA" w:rsidRPr="00A052BA" w:rsidRDefault="00A052BA" w:rsidP="00A052BA">
      <w:pPr>
        <w:rPr>
          <w:lang w:val="en-US"/>
        </w:rPr>
      </w:pPr>
    </w:p>
    <w:p w14:paraId="67A35C01" w14:textId="59191283" w:rsidR="009F13D3" w:rsidRDefault="00A052BA" w:rsidP="00A052BA">
      <w:pPr>
        <w:rPr>
          <w:lang w:val="en-US"/>
        </w:rPr>
      </w:pPr>
      <w:r w:rsidRPr="00A052BA">
        <w:rPr>
          <w:lang w:val="en-US"/>
        </w:rPr>
        <w:t>The system was prepared for deployment in a real business environment, which involved setting up the production environment, data migration, and a series of integration tests confirming cooperation with external ERP systems. The deployment of the system also included training end-users and preparing technical support. Continuous monitoring and maintenance of the system were planned to ensure its stability and optimize its operation in the future.</w:t>
      </w:r>
    </w:p>
    <w:p w14:paraId="74C923C4" w14:textId="77777777" w:rsidR="009F13D3" w:rsidRPr="00A92655" w:rsidRDefault="009F13D3" w:rsidP="00A92655">
      <w:pPr>
        <w:rPr>
          <w:lang w:val="en-US"/>
        </w:rPr>
      </w:pPr>
    </w:p>
    <w:p w14:paraId="64B10538" w14:textId="77777777" w:rsidR="00EE0211" w:rsidRPr="00EE0211" w:rsidRDefault="00EE0211" w:rsidP="5C10054B">
      <w:pPr>
        <w:spacing w:after="160"/>
        <w:ind w:firstLine="0"/>
        <w:jc w:val="left"/>
        <w:rPr>
          <w:b/>
          <w:bCs/>
          <w:lang w:val="en-US"/>
        </w:rPr>
      </w:pPr>
      <w:r w:rsidRPr="5C10054B">
        <w:rPr>
          <w:b/>
          <w:bCs/>
          <w:lang w:val="en-US"/>
        </w:rPr>
        <w:t>Keywords</w:t>
      </w:r>
    </w:p>
    <w:p w14:paraId="3E712902" w14:textId="72710691" w:rsidR="0082474B" w:rsidRPr="00774517" w:rsidRDefault="0082474B" w:rsidP="0082474B">
      <w:pPr>
        <w:spacing w:line="360" w:lineRule="auto"/>
        <w:rPr>
          <w:lang w:val="en-US"/>
        </w:rPr>
      </w:pPr>
      <w:proofErr w:type="spellStart"/>
      <w:r>
        <w:rPr>
          <w:lang w:val="en-US"/>
        </w:rPr>
        <w:t>Usługa</w:t>
      </w:r>
      <w:proofErr w:type="spellEnd"/>
      <w:r>
        <w:rPr>
          <w:lang w:val="en-US"/>
        </w:rPr>
        <w:t xml:space="preserve"> </w:t>
      </w:r>
      <w:proofErr w:type="spellStart"/>
      <w:r>
        <w:rPr>
          <w:lang w:val="en-US"/>
        </w:rPr>
        <w:t>ser</w:t>
      </w:r>
      <w:r w:rsidR="00A052BA">
        <w:rPr>
          <w:lang w:val="en-US"/>
        </w:rPr>
        <w:t>w</w:t>
      </w:r>
      <w:r>
        <w:rPr>
          <w:lang w:val="en-US"/>
        </w:rPr>
        <w:t>icowa</w:t>
      </w:r>
      <w:proofErr w:type="spellEnd"/>
      <w:r w:rsidRPr="00774517">
        <w:rPr>
          <w:lang w:val="en-US"/>
        </w:rPr>
        <w:t>,</w:t>
      </w:r>
      <w:r>
        <w:rPr>
          <w:lang w:val="en-US"/>
        </w:rPr>
        <w:t xml:space="preserve"> C#</w:t>
      </w:r>
      <w:r w:rsidRPr="00774517">
        <w:rPr>
          <w:lang w:val="en-US"/>
        </w:rPr>
        <w:t xml:space="preserve">, </w:t>
      </w:r>
      <w:r>
        <w:rPr>
          <w:lang w:val="en-US"/>
        </w:rPr>
        <w:t>.Net</w:t>
      </w:r>
      <w:r w:rsidRPr="00774517">
        <w:rPr>
          <w:lang w:val="en-US"/>
        </w:rPr>
        <w:t xml:space="preserve">, </w:t>
      </w:r>
      <w:proofErr w:type="spellStart"/>
      <w:r>
        <w:rPr>
          <w:lang w:val="en-US"/>
        </w:rPr>
        <w:t>Sql</w:t>
      </w:r>
      <w:proofErr w:type="spellEnd"/>
      <w:r>
        <w:rPr>
          <w:lang w:val="en-US"/>
        </w:rPr>
        <w:t>-Server</w:t>
      </w:r>
      <w:r w:rsidRPr="00774517">
        <w:rPr>
          <w:lang w:val="en-US"/>
        </w:rPr>
        <w:t xml:space="preserve">, </w:t>
      </w:r>
      <w:r>
        <w:rPr>
          <w:lang w:val="en-US"/>
        </w:rPr>
        <w:t>Pc-Market</w:t>
      </w:r>
    </w:p>
    <w:p w14:paraId="03405D91" w14:textId="495FE3F0" w:rsidR="00223E7E" w:rsidRPr="000B7274" w:rsidRDefault="00EE0211" w:rsidP="00614C02">
      <w:pPr>
        <w:spacing w:after="160"/>
        <w:ind w:firstLine="0"/>
        <w:jc w:val="left"/>
        <w:rPr>
          <w:lang w:val="en-GB"/>
        </w:rPr>
      </w:pPr>
      <w:r w:rsidRPr="00DC0CB9">
        <w:rPr>
          <w:lang w:val="en-US"/>
        </w:rPr>
        <w:t xml:space="preserve"> </w:t>
      </w:r>
      <w:r w:rsidRPr="00DC0CB9">
        <w:rPr>
          <w:lang w:val="en-US"/>
        </w:rPr>
        <w:br w:type="page"/>
      </w:r>
    </w:p>
    <w:bookmarkStart w:id="1" w:name="_Toc129424033" w:displacedByCustomXml="next"/>
    <w:bookmarkStart w:id="2" w:name="_Toc164875875" w:displacedByCustomXml="next"/>
    <w:sdt>
      <w:sdtPr>
        <w:rPr>
          <w:rFonts w:eastAsiaTheme="minorHAnsi" w:cstheme="minorBidi"/>
          <w:b w:val="0"/>
          <w:bCs w:val="0"/>
          <w:sz w:val="24"/>
          <w:szCs w:val="24"/>
        </w:rPr>
        <w:id w:val="1731675281"/>
        <w:docPartObj>
          <w:docPartGallery w:val="Table of Contents"/>
          <w:docPartUnique/>
        </w:docPartObj>
      </w:sdtPr>
      <w:sdtContent>
        <w:p w14:paraId="3AACF74D" w14:textId="03C6AAB0" w:rsidR="008B0B41" w:rsidRDefault="008B0B41" w:rsidP="00BA0BD6">
          <w:pPr>
            <w:pStyle w:val="Nagwek1"/>
            <w:numPr>
              <w:ilvl w:val="0"/>
              <w:numId w:val="0"/>
            </w:numPr>
            <w:ind w:left="432"/>
          </w:pPr>
          <w:r>
            <w:t>Spis treści</w:t>
          </w:r>
          <w:bookmarkEnd w:id="2"/>
          <w:bookmarkEnd w:id="1"/>
        </w:p>
        <w:p w14:paraId="259FE161" w14:textId="67E5B734" w:rsidR="00E369DF" w:rsidRDefault="00000000">
          <w:pPr>
            <w:pStyle w:val="Spistreci1"/>
            <w:tabs>
              <w:tab w:val="right" w:leader="dot" w:pos="8493"/>
            </w:tabs>
            <w:rPr>
              <w:rFonts w:asciiTheme="minorHAnsi" w:eastAsiaTheme="minorEastAsia" w:hAnsiTheme="minorHAnsi"/>
              <w:noProof/>
              <w:kern w:val="2"/>
              <w:lang w:eastAsia="pl-PL"/>
              <w14:ligatures w14:val="standardContextual"/>
            </w:rPr>
          </w:pPr>
          <w:r>
            <w:fldChar w:fldCharType="begin"/>
          </w:r>
          <w:r w:rsidR="009714CF">
            <w:instrText>TOC \o "1-3" \h \z \u</w:instrText>
          </w:r>
          <w:r>
            <w:fldChar w:fldCharType="separate"/>
          </w:r>
          <w:hyperlink w:anchor="_Toc164875875" w:history="1">
            <w:r w:rsidR="00E369DF" w:rsidRPr="00BC098D">
              <w:rPr>
                <w:rStyle w:val="Hipercze"/>
                <w:noProof/>
              </w:rPr>
              <w:t>Spis treści</w:t>
            </w:r>
            <w:r w:rsidR="00E369DF">
              <w:rPr>
                <w:noProof/>
                <w:webHidden/>
              </w:rPr>
              <w:tab/>
            </w:r>
            <w:r w:rsidR="00E369DF">
              <w:rPr>
                <w:noProof/>
                <w:webHidden/>
              </w:rPr>
              <w:fldChar w:fldCharType="begin"/>
            </w:r>
            <w:r w:rsidR="00E369DF">
              <w:rPr>
                <w:noProof/>
                <w:webHidden/>
              </w:rPr>
              <w:instrText xml:space="preserve"> PAGEREF _Toc164875875 \h </w:instrText>
            </w:r>
            <w:r w:rsidR="00E369DF">
              <w:rPr>
                <w:noProof/>
                <w:webHidden/>
              </w:rPr>
            </w:r>
            <w:r w:rsidR="00E369DF">
              <w:rPr>
                <w:noProof/>
                <w:webHidden/>
              </w:rPr>
              <w:fldChar w:fldCharType="separate"/>
            </w:r>
            <w:r w:rsidR="00E369DF">
              <w:rPr>
                <w:noProof/>
                <w:webHidden/>
              </w:rPr>
              <w:t>3</w:t>
            </w:r>
            <w:r w:rsidR="00E369DF">
              <w:rPr>
                <w:noProof/>
                <w:webHidden/>
              </w:rPr>
              <w:fldChar w:fldCharType="end"/>
            </w:r>
          </w:hyperlink>
        </w:p>
        <w:p w14:paraId="019600D6" w14:textId="0336893C" w:rsidR="00E369DF" w:rsidRDefault="00000000">
          <w:pPr>
            <w:pStyle w:val="Spistreci1"/>
            <w:tabs>
              <w:tab w:val="right" w:leader="dot" w:pos="8493"/>
            </w:tabs>
            <w:rPr>
              <w:rFonts w:asciiTheme="minorHAnsi" w:eastAsiaTheme="minorEastAsia" w:hAnsiTheme="minorHAnsi"/>
              <w:noProof/>
              <w:kern w:val="2"/>
              <w:lang w:eastAsia="pl-PL"/>
              <w14:ligatures w14:val="standardContextual"/>
            </w:rPr>
          </w:pPr>
          <w:hyperlink w:anchor="_Toc164875876" w:history="1">
            <w:r w:rsidR="00E369DF" w:rsidRPr="00BC098D">
              <w:rPr>
                <w:rStyle w:val="Hipercze"/>
                <w:noProof/>
              </w:rPr>
              <w:t>Wstęp</w:t>
            </w:r>
            <w:r w:rsidR="00E369DF">
              <w:rPr>
                <w:noProof/>
                <w:webHidden/>
              </w:rPr>
              <w:tab/>
            </w:r>
            <w:r w:rsidR="00E369DF">
              <w:rPr>
                <w:noProof/>
                <w:webHidden/>
              </w:rPr>
              <w:fldChar w:fldCharType="begin"/>
            </w:r>
            <w:r w:rsidR="00E369DF">
              <w:rPr>
                <w:noProof/>
                <w:webHidden/>
              </w:rPr>
              <w:instrText xml:space="preserve"> PAGEREF _Toc164875876 \h </w:instrText>
            </w:r>
            <w:r w:rsidR="00E369DF">
              <w:rPr>
                <w:noProof/>
                <w:webHidden/>
              </w:rPr>
            </w:r>
            <w:r w:rsidR="00E369DF">
              <w:rPr>
                <w:noProof/>
                <w:webHidden/>
              </w:rPr>
              <w:fldChar w:fldCharType="separate"/>
            </w:r>
            <w:r w:rsidR="00E369DF">
              <w:rPr>
                <w:noProof/>
                <w:webHidden/>
              </w:rPr>
              <w:t>5</w:t>
            </w:r>
            <w:r w:rsidR="00E369DF">
              <w:rPr>
                <w:noProof/>
                <w:webHidden/>
              </w:rPr>
              <w:fldChar w:fldCharType="end"/>
            </w:r>
          </w:hyperlink>
        </w:p>
        <w:p w14:paraId="72AAC6DD" w14:textId="0817D2E4" w:rsidR="00E369DF" w:rsidRDefault="00000000">
          <w:pPr>
            <w:pStyle w:val="Spistreci1"/>
            <w:tabs>
              <w:tab w:val="left" w:pos="880"/>
              <w:tab w:val="right" w:leader="dot" w:pos="8493"/>
            </w:tabs>
            <w:rPr>
              <w:rFonts w:asciiTheme="minorHAnsi" w:eastAsiaTheme="minorEastAsia" w:hAnsiTheme="minorHAnsi"/>
              <w:noProof/>
              <w:kern w:val="2"/>
              <w:lang w:eastAsia="pl-PL"/>
              <w14:ligatures w14:val="standardContextual"/>
            </w:rPr>
          </w:pPr>
          <w:hyperlink w:anchor="_Toc164875877" w:history="1">
            <w:r w:rsidR="00E369DF" w:rsidRPr="00BC098D">
              <w:rPr>
                <w:rStyle w:val="Hipercze"/>
                <w:noProof/>
              </w:rPr>
              <w:t>1.</w:t>
            </w:r>
            <w:r w:rsidR="00E369DF">
              <w:rPr>
                <w:rFonts w:asciiTheme="minorHAnsi" w:eastAsiaTheme="minorEastAsia" w:hAnsiTheme="minorHAnsi"/>
                <w:noProof/>
                <w:kern w:val="2"/>
                <w:lang w:eastAsia="pl-PL"/>
                <w14:ligatures w14:val="standardContextual"/>
              </w:rPr>
              <w:tab/>
            </w:r>
            <w:r w:rsidR="00E369DF" w:rsidRPr="00BC098D">
              <w:rPr>
                <w:rStyle w:val="Hipercze"/>
                <w:noProof/>
              </w:rPr>
              <w:t>Tworzenie usługi windowsowej  - analiza zagadnień teoretycznych</w:t>
            </w:r>
            <w:r w:rsidR="00E369DF">
              <w:rPr>
                <w:noProof/>
                <w:webHidden/>
              </w:rPr>
              <w:tab/>
            </w:r>
            <w:r w:rsidR="00E369DF">
              <w:rPr>
                <w:noProof/>
                <w:webHidden/>
              </w:rPr>
              <w:fldChar w:fldCharType="begin"/>
            </w:r>
            <w:r w:rsidR="00E369DF">
              <w:rPr>
                <w:noProof/>
                <w:webHidden/>
              </w:rPr>
              <w:instrText xml:space="preserve"> PAGEREF _Toc164875877 \h </w:instrText>
            </w:r>
            <w:r w:rsidR="00E369DF">
              <w:rPr>
                <w:noProof/>
                <w:webHidden/>
              </w:rPr>
            </w:r>
            <w:r w:rsidR="00E369DF">
              <w:rPr>
                <w:noProof/>
                <w:webHidden/>
              </w:rPr>
              <w:fldChar w:fldCharType="separate"/>
            </w:r>
            <w:r w:rsidR="00E369DF">
              <w:rPr>
                <w:noProof/>
                <w:webHidden/>
              </w:rPr>
              <w:t>7</w:t>
            </w:r>
            <w:r w:rsidR="00E369DF">
              <w:rPr>
                <w:noProof/>
                <w:webHidden/>
              </w:rPr>
              <w:fldChar w:fldCharType="end"/>
            </w:r>
          </w:hyperlink>
        </w:p>
        <w:p w14:paraId="1C9C042D" w14:textId="1FB5D28C" w:rsidR="00E369DF" w:rsidRDefault="00000000">
          <w:pPr>
            <w:pStyle w:val="Spistreci2"/>
            <w:tabs>
              <w:tab w:val="left" w:pos="1100"/>
              <w:tab w:val="right" w:leader="dot" w:pos="8493"/>
            </w:tabs>
            <w:rPr>
              <w:rFonts w:asciiTheme="minorHAnsi" w:eastAsiaTheme="minorEastAsia" w:hAnsiTheme="minorHAnsi"/>
              <w:noProof/>
              <w:kern w:val="2"/>
              <w:lang w:eastAsia="pl-PL"/>
              <w14:ligatures w14:val="standardContextual"/>
            </w:rPr>
          </w:pPr>
          <w:hyperlink w:anchor="_Toc164875878" w:history="1">
            <w:r w:rsidR="00E369DF" w:rsidRPr="00BC098D">
              <w:rPr>
                <w:rStyle w:val="Hipercze"/>
                <w:noProof/>
              </w:rPr>
              <w:t>1.1</w:t>
            </w:r>
            <w:r w:rsidR="00E369DF">
              <w:rPr>
                <w:rFonts w:asciiTheme="minorHAnsi" w:eastAsiaTheme="minorEastAsia" w:hAnsiTheme="minorHAnsi"/>
                <w:noProof/>
                <w:kern w:val="2"/>
                <w:lang w:eastAsia="pl-PL"/>
                <w14:ligatures w14:val="standardContextual"/>
              </w:rPr>
              <w:tab/>
            </w:r>
            <w:r w:rsidR="00E369DF" w:rsidRPr="00BC098D">
              <w:rPr>
                <w:rStyle w:val="Hipercze"/>
                <w:noProof/>
              </w:rPr>
              <w:t>C# najważniejsze aspekty języka oraz słabości</w:t>
            </w:r>
            <w:r w:rsidR="00E369DF">
              <w:rPr>
                <w:noProof/>
                <w:webHidden/>
              </w:rPr>
              <w:tab/>
            </w:r>
            <w:r w:rsidR="00E369DF">
              <w:rPr>
                <w:noProof/>
                <w:webHidden/>
              </w:rPr>
              <w:fldChar w:fldCharType="begin"/>
            </w:r>
            <w:r w:rsidR="00E369DF">
              <w:rPr>
                <w:noProof/>
                <w:webHidden/>
              </w:rPr>
              <w:instrText xml:space="preserve"> PAGEREF _Toc164875878 \h </w:instrText>
            </w:r>
            <w:r w:rsidR="00E369DF">
              <w:rPr>
                <w:noProof/>
                <w:webHidden/>
              </w:rPr>
            </w:r>
            <w:r w:rsidR="00E369DF">
              <w:rPr>
                <w:noProof/>
                <w:webHidden/>
              </w:rPr>
              <w:fldChar w:fldCharType="separate"/>
            </w:r>
            <w:r w:rsidR="00E369DF">
              <w:rPr>
                <w:noProof/>
                <w:webHidden/>
              </w:rPr>
              <w:t>7</w:t>
            </w:r>
            <w:r w:rsidR="00E369DF">
              <w:rPr>
                <w:noProof/>
                <w:webHidden/>
              </w:rPr>
              <w:fldChar w:fldCharType="end"/>
            </w:r>
          </w:hyperlink>
        </w:p>
        <w:p w14:paraId="2858E2FA" w14:textId="38795578" w:rsidR="00E369DF" w:rsidRDefault="00000000">
          <w:pPr>
            <w:pStyle w:val="Spistreci2"/>
            <w:tabs>
              <w:tab w:val="left" w:pos="1100"/>
              <w:tab w:val="right" w:leader="dot" w:pos="8493"/>
            </w:tabs>
            <w:rPr>
              <w:rFonts w:asciiTheme="minorHAnsi" w:eastAsiaTheme="minorEastAsia" w:hAnsiTheme="minorHAnsi"/>
              <w:noProof/>
              <w:kern w:val="2"/>
              <w:lang w:eastAsia="pl-PL"/>
              <w14:ligatures w14:val="standardContextual"/>
            </w:rPr>
          </w:pPr>
          <w:hyperlink w:anchor="_Toc164875879" w:history="1">
            <w:r w:rsidR="00E369DF" w:rsidRPr="00BC098D">
              <w:rPr>
                <w:rStyle w:val="Hipercze"/>
                <w:noProof/>
              </w:rPr>
              <w:t>1.2</w:t>
            </w:r>
            <w:r w:rsidR="00E369DF">
              <w:rPr>
                <w:rFonts w:asciiTheme="minorHAnsi" w:eastAsiaTheme="minorEastAsia" w:hAnsiTheme="minorHAnsi"/>
                <w:noProof/>
                <w:kern w:val="2"/>
                <w:lang w:eastAsia="pl-PL"/>
                <w14:ligatures w14:val="standardContextual"/>
              </w:rPr>
              <w:tab/>
            </w:r>
            <w:r w:rsidR="00E369DF" w:rsidRPr="00BC098D">
              <w:rPr>
                <w:rStyle w:val="Hipercze"/>
                <w:noProof/>
              </w:rPr>
              <w:t>Rust najlepsze zastosowania oraz braki</w:t>
            </w:r>
            <w:r w:rsidR="00E369DF">
              <w:rPr>
                <w:noProof/>
                <w:webHidden/>
              </w:rPr>
              <w:tab/>
            </w:r>
            <w:r w:rsidR="00E369DF">
              <w:rPr>
                <w:noProof/>
                <w:webHidden/>
              </w:rPr>
              <w:fldChar w:fldCharType="begin"/>
            </w:r>
            <w:r w:rsidR="00E369DF">
              <w:rPr>
                <w:noProof/>
                <w:webHidden/>
              </w:rPr>
              <w:instrText xml:space="preserve"> PAGEREF _Toc164875879 \h </w:instrText>
            </w:r>
            <w:r w:rsidR="00E369DF">
              <w:rPr>
                <w:noProof/>
                <w:webHidden/>
              </w:rPr>
            </w:r>
            <w:r w:rsidR="00E369DF">
              <w:rPr>
                <w:noProof/>
                <w:webHidden/>
              </w:rPr>
              <w:fldChar w:fldCharType="separate"/>
            </w:r>
            <w:r w:rsidR="00E369DF">
              <w:rPr>
                <w:noProof/>
                <w:webHidden/>
              </w:rPr>
              <w:t>8</w:t>
            </w:r>
            <w:r w:rsidR="00E369DF">
              <w:rPr>
                <w:noProof/>
                <w:webHidden/>
              </w:rPr>
              <w:fldChar w:fldCharType="end"/>
            </w:r>
          </w:hyperlink>
        </w:p>
        <w:p w14:paraId="7508663C" w14:textId="747A9B4A" w:rsidR="00E369DF" w:rsidRDefault="00000000">
          <w:pPr>
            <w:pStyle w:val="Spistreci2"/>
            <w:tabs>
              <w:tab w:val="left" w:pos="1100"/>
              <w:tab w:val="right" w:leader="dot" w:pos="8493"/>
            </w:tabs>
            <w:rPr>
              <w:rFonts w:asciiTheme="minorHAnsi" w:eastAsiaTheme="minorEastAsia" w:hAnsiTheme="minorHAnsi"/>
              <w:noProof/>
              <w:kern w:val="2"/>
              <w:lang w:eastAsia="pl-PL"/>
              <w14:ligatures w14:val="standardContextual"/>
            </w:rPr>
          </w:pPr>
          <w:hyperlink w:anchor="_Toc164875880" w:history="1">
            <w:r w:rsidR="00E369DF" w:rsidRPr="00BC098D">
              <w:rPr>
                <w:rStyle w:val="Hipercze"/>
                <w:noProof/>
              </w:rPr>
              <w:t>1.3</w:t>
            </w:r>
            <w:r w:rsidR="00E369DF">
              <w:rPr>
                <w:rFonts w:asciiTheme="minorHAnsi" w:eastAsiaTheme="minorEastAsia" w:hAnsiTheme="minorHAnsi"/>
                <w:noProof/>
                <w:kern w:val="2"/>
                <w:lang w:eastAsia="pl-PL"/>
                <w14:ligatures w14:val="standardContextual"/>
              </w:rPr>
              <w:tab/>
            </w:r>
            <w:r w:rsidR="00E369DF" w:rsidRPr="00BC098D">
              <w:rPr>
                <w:rStyle w:val="Hipercze"/>
                <w:noProof/>
              </w:rPr>
              <w:t>JavaScript użyteczność z zastosowaniem</w:t>
            </w:r>
            <w:r w:rsidR="00E369DF">
              <w:rPr>
                <w:noProof/>
                <w:webHidden/>
              </w:rPr>
              <w:tab/>
            </w:r>
            <w:r w:rsidR="00E369DF">
              <w:rPr>
                <w:noProof/>
                <w:webHidden/>
              </w:rPr>
              <w:fldChar w:fldCharType="begin"/>
            </w:r>
            <w:r w:rsidR="00E369DF">
              <w:rPr>
                <w:noProof/>
                <w:webHidden/>
              </w:rPr>
              <w:instrText xml:space="preserve"> PAGEREF _Toc164875880 \h </w:instrText>
            </w:r>
            <w:r w:rsidR="00E369DF">
              <w:rPr>
                <w:noProof/>
                <w:webHidden/>
              </w:rPr>
            </w:r>
            <w:r w:rsidR="00E369DF">
              <w:rPr>
                <w:noProof/>
                <w:webHidden/>
              </w:rPr>
              <w:fldChar w:fldCharType="separate"/>
            </w:r>
            <w:r w:rsidR="00E369DF">
              <w:rPr>
                <w:noProof/>
                <w:webHidden/>
              </w:rPr>
              <w:t>9</w:t>
            </w:r>
            <w:r w:rsidR="00E369DF">
              <w:rPr>
                <w:noProof/>
                <w:webHidden/>
              </w:rPr>
              <w:fldChar w:fldCharType="end"/>
            </w:r>
          </w:hyperlink>
        </w:p>
        <w:p w14:paraId="5E470EB2" w14:textId="186F0C4A" w:rsidR="00E369DF" w:rsidRDefault="00000000">
          <w:pPr>
            <w:pStyle w:val="Spistreci2"/>
            <w:tabs>
              <w:tab w:val="left" w:pos="1100"/>
              <w:tab w:val="right" w:leader="dot" w:pos="8493"/>
            </w:tabs>
            <w:rPr>
              <w:rFonts w:asciiTheme="minorHAnsi" w:eastAsiaTheme="minorEastAsia" w:hAnsiTheme="minorHAnsi"/>
              <w:noProof/>
              <w:kern w:val="2"/>
              <w:lang w:eastAsia="pl-PL"/>
              <w14:ligatures w14:val="standardContextual"/>
            </w:rPr>
          </w:pPr>
          <w:hyperlink w:anchor="_Toc164875881" w:history="1">
            <w:r w:rsidR="00E369DF" w:rsidRPr="00BC098D">
              <w:rPr>
                <w:rStyle w:val="Hipercze"/>
                <w:noProof/>
              </w:rPr>
              <w:t>1.4</w:t>
            </w:r>
            <w:r w:rsidR="00E369DF">
              <w:rPr>
                <w:rFonts w:asciiTheme="minorHAnsi" w:eastAsiaTheme="minorEastAsia" w:hAnsiTheme="minorHAnsi"/>
                <w:noProof/>
                <w:kern w:val="2"/>
                <w:lang w:eastAsia="pl-PL"/>
                <w14:ligatures w14:val="standardContextual"/>
              </w:rPr>
              <w:tab/>
            </w:r>
            <w:r w:rsidR="00E369DF" w:rsidRPr="00BC098D">
              <w:rPr>
                <w:rStyle w:val="Hipercze"/>
                <w:noProof/>
              </w:rPr>
              <w:t>Platforma programistyczna Visual Studio 2022</w:t>
            </w:r>
            <w:r w:rsidR="00E369DF">
              <w:rPr>
                <w:noProof/>
                <w:webHidden/>
              </w:rPr>
              <w:tab/>
            </w:r>
            <w:r w:rsidR="00E369DF">
              <w:rPr>
                <w:noProof/>
                <w:webHidden/>
              </w:rPr>
              <w:fldChar w:fldCharType="begin"/>
            </w:r>
            <w:r w:rsidR="00E369DF">
              <w:rPr>
                <w:noProof/>
                <w:webHidden/>
              </w:rPr>
              <w:instrText xml:space="preserve"> PAGEREF _Toc164875881 \h </w:instrText>
            </w:r>
            <w:r w:rsidR="00E369DF">
              <w:rPr>
                <w:noProof/>
                <w:webHidden/>
              </w:rPr>
            </w:r>
            <w:r w:rsidR="00E369DF">
              <w:rPr>
                <w:noProof/>
                <w:webHidden/>
              </w:rPr>
              <w:fldChar w:fldCharType="separate"/>
            </w:r>
            <w:r w:rsidR="00E369DF">
              <w:rPr>
                <w:noProof/>
                <w:webHidden/>
              </w:rPr>
              <w:t>10</w:t>
            </w:r>
            <w:r w:rsidR="00E369DF">
              <w:rPr>
                <w:noProof/>
                <w:webHidden/>
              </w:rPr>
              <w:fldChar w:fldCharType="end"/>
            </w:r>
          </w:hyperlink>
        </w:p>
        <w:p w14:paraId="670BA917" w14:textId="7A4BFDA2" w:rsidR="00E369DF" w:rsidRDefault="00000000">
          <w:pPr>
            <w:pStyle w:val="Spistreci2"/>
            <w:tabs>
              <w:tab w:val="left" w:pos="1100"/>
              <w:tab w:val="right" w:leader="dot" w:pos="8493"/>
            </w:tabs>
            <w:rPr>
              <w:rFonts w:asciiTheme="minorHAnsi" w:eastAsiaTheme="minorEastAsia" w:hAnsiTheme="minorHAnsi"/>
              <w:noProof/>
              <w:kern w:val="2"/>
              <w:lang w:eastAsia="pl-PL"/>
              <w14:ligatures w14:val="standardContextual"/>
            </w:rPr>
          </w:pPr>
          <w:hyperlink w:anchor="_Toc164875882" w:history="1">
            <w:r w:rsidR="00E369DF" w:rsidRPr="00BC098D">
              <w:rPr>
                <w:rStyle w:val="Hipercze"/>
                <w:noProof/>
              </w:rPr>
              <w:t>1.5</w:t>
            </w:r>
            <w:r w:rsidR="00E369DF">
              <w:rPr>
                <w:rFonts w:asciiTheme="minorHAnsi" w:eastAsiaTheme="minorEastAsia" w:hAnsiTheme="minorHAnsi"/>
                <w:noProof/>
                <w:kern w:val="2"/>
                <w:lang w:eastAsia="pl-PL"/>
                <w14:ligatures w14:val="standardContextual"/>
              </w:rPr>
              <w:tab/>
            </w:r>
            <w:r w:rsidR="00E369DF" w:rsidRPr="00BC098D">
              <w:rPr>
                <w:rStyle w:val="Hipercze"/>
                <w:noProof/>
              </w:rPr>
              <w:t>Platforma programistyczna Visual Studio Code</w:t>
            </w:r>
            <w:r w:rsidR="00E369DF">
              <w:rPr>
                <w:noProof/>
                <w:webHidden/>
              </w:rPr>
              <w:tab/>
            </w:r>
            <w:r w:rsidR="00E369DF">
              <w:rPr>
                <w:noProof/>
                <w:webHidden/>
              </w:rPr>
              <w:fldChar w:fldCharType="begin"/>
            </w:r>
            <w:r w:rsidR="00E369DF">
              <w:rPr>
                <w:noProof/>
                <w:webHidden/>
              </w:rPr>
              <w:instrText xml:space="preserve"> PAGEREF _Toc164875882 \h </w:instrText>
            </w:r>
            <w:r w:rsidR="00E369DF">
              <w:rPr>
                <w:noProof/>
                <w:webHidden/>
              </w:rPr>
            </w:r>
            <w:r w:rsidR="00E369DF">
              <w:rPr>
                <w:noProof/>
                <w:webHidden/>
              </w:rPr>
              <w:fldChar w:fldCharType="separate"/>
            </w:r>
            <w:r w:rsidR="00E369DF">
              <w:rPr>
                <w:noProof/>
                <w:webHidden/>
              </w:rPr>
              <w:t>15</w:t>
            </w:r>
            <w:r w:rsidR="00E369DF">
              <w:rPr>
                <w:noProof/>
                <w:webHidden/>
              </w:rPr>
              <w:fldChar w:fldCharType="end"/>
            </w:r>
          </w:hyperlink>
        </w:p>
        <w:p w14:paraId="4562BCCF" w14:textId="13E36818" w:rsidR="00E369DF" w:rsidRDefault="00000000">
          <w:pPr>
            <w:pStyle w:val="Spistreci2"/>
            <w:tabs>
              <w:tab w:val="left" w:pos="1100"/>
              <w:tab w:val="right" w:leader="dot" w:pos="8493"/>
            </w:tabs>
            <w:rPr>
              <w:rFonts w:asciiTheme="minorHAnsi" w:eastAsiaTheme="minorEastAsia" w:hAnsiTheme="minorHAnsi"/>
              <w:noProof/>
              <w:kern w:val="2"/>
              <w:lang w:eastAsia="pl-PL"/>
              <w14:ligatures w14:val="standardContextual"/>
            </w:rPr>
          </w:pPr>
          <w:hyperlink w:anchor="_Toc164875883" w:history="1">
            <w:r w:rsidR="00E369DF" w:rsidRPr="00BC098D">
              <w:rPr>
                <w:rStyle w:val="Hipercze"/>
                <w:noProof/>
              </w:rPr>
              <w:t>1.6</w:t>
            </w:r>
            <w:r w:rsidR="00E369DF">
              <w:rPr>
                <w:rFonts w:asciiTheme="minorHAnsi" w:eastAsiaTheme="minorEastAsia" w:hAnsiTheme="minorHAnsi"/>
                <w:noProof/>
                <w:kern w:val="2"/>
                <w:lang w:eastAsia="pl-PL"/>
                <w14:ligatures w14:val="standardContextual"/>
              </w:rPr>
              <w:tab/>
            </w:r>
            <w:r w:rsidR="00E369DF" w:rsidRPr="00BC098D">
              <w:rPr>
                <w:rStyle w:val="Hipercze"/>
                <w:noProof/>
              </w:rPr>
              <w:t>Podsumowanie wyboru Visual Studio 2022 jako preferowanej platformy programistycznej</w:t>
            </w:r>
            <w:r w:rsidR="00E369DF">
              <w:rPr>
                <w:noProof/>
                <w:webHidden/>
              </w:rPr>
              <w:tab/>
            </w:r>
            <w:r w:rsidR="00E369DF">
              <w:rPr>
                <w:noProof/>
                <w:webHidden/>
              </w:rPr>
              <w:fldChar w:fldCharType="begin"/>
            </w:r>
            <w:r w:rsidR="00E369DF">
              <w:rPr>
                <w:noProof/>
                <w:webHidden/>
              </w:rPr>
              <w:instrText xml:space="preserve"> PAGEREF _Toc164875883 \h </w:instrText>
            </w:r>
            <w:r w:rsidR="00E369DF">
              <w:rPr>
                <w:noProof/>
                <w:webHidden/>
              </w:rPr>
            </w:r>
            <w:r w:rsidR="00E369DF">
              <w:rPr>
                <w:noProof/>
                <w:webHidden/>
              </w:rPr>
              <w:fldChar w:fldCharType="separate"/>
            </w:r>
            <w:r w:rsidR="00E369DF">
              <w:rPr>
                <w:noProof/>
                <w:webHidden/>
              </w:rPr>
              <w:t>18</w:t>
            </w:r>
            <w:r w:rsidR="00E369DF">
              <w:rPr>
                <w:noProof/>
                <w:webHidden/>
              </w:rPr>
              <w:fldChar w:fldCharType="end"/>
            </w:r>
          </w:hyperlink>
        </w:p>
        <w:p w14:paraId="77F228CA" w14:textId="4D6DB18A" w:rsidR="00E369DF" w:rsidRDefault="00000000">
          <w:pPr>
            <w:pStyle w:val="Spistreci1"/>
            <w:tabs>
              <w:tab w:val="left" w:pos="880"/>
              <w:tab w:val="right" w:leader="dot" w:pos="8493"/>
            </w:tabs>
            <w:rPr>
              <w:rFonts w:asciiTheme="minorHAnsi" w:eastAsiaTheme="minorEastAsia" w:hAnsiTheme="minorHAnsi"/>
              <w:noProof/>
              <w:kern w:val="2"/>
              <w:lang w:eastAsia="pl-PL"/>
              <w14:ligatures w14:val="standardContextual"/>
            </w:rPr>
          </w:pPr>
          <w:hyperlink w:anchor="_Toc164875884" w:history="1">
            <w:r w:rsidR="00E369DF" w:rsidRPr="00BC098D">
              <w:rPr>
                <w:rStyle w:val="Hipercze"/>
                <w:noProof/>
              </w:rPr>
              <w:t>2.</w:t>
            </w:r>
            <w:r w:rsidR="00E369DF">
              <w:rPr>
                <w:rFonts w:asciiTheme="minorHAnsi" w:eastAsiaTheme="minorEastAsia" w:hAnsiTheme="minorHAnsi"/>
                <w:noProof/>
                <w:kern w:val="2"/>
                <w:lang w:eastAsia="pl-PL"/>
                <w14:ligatures w14:val="standardContextual"/>
              </w:rPr>
              <w:tab/>
            </w:r>
            <w:r w:rsidR="00E369DF" w:rsidRPr="00BC098D">
              <w:rPr>
                <w:rStyle w:val="Hipercze"/>
                <w:noProof/>
              </w:rPr>
              <w:t>Cele i założenia projektowe</w:t>
            </w:r>
            <w:r w:rsidR="00E369DF">
              <w:rPr>
                <w:noProof/>
                <w:webHidden/>
              </w:rPr>
              <w:tab/>
            </w:r>
            <w:r w:rsidR="00E369DF">
              <w:rPr>
                <w:noProof/>
                <w:webHidden/>
              </w:rPr>
              <w:fldChar w:fldCharType="begin"/>
            </w:r>
            <w:r w:rsidR="00E369DF">
              <w:rPr>
                <w:noProof/>
                <w:webHidden/>
              </w:rPr>
              <w:instrText xml:space="preserve"> PAGEREF _Toc164875884 \h </w:instrText>
            </w:r>
            <w:r w:rsidR="00E369DF">
              <w:rPr>
                <w:noProof/>
                <w:webHidden/>
              </w:rPr>
            </w:r>
            <w:r w:rsidR="00E369DF">
              <w:rPr>
                <w:noProof/>
                <w:webHidden/>
              </w:rPr>
              <w:fldChar w:fldCharType="separate"/>
            </w:r>
            <w:r w:rsidR="00E369DF">
              <w:rPr>
                <w:noProof/>
                <w:webHidden/>
              </w:rPr>
              <w:t>19</w:t>
            </w:r>
            <w:r w:rsidR="00E369DF">
              <w:rPr>
                <w:noProof/>
                <w:webHidden/>
              </w:rPr>
              <w:fldChar w:fldCharType="end"/>
            </w:r>
          </w:hyperlink>
        </w:p>
        <w:p w14:paraId="2013B430" w14:textId="6C25C341" w:rsidR="00E369DF" w:rsidRDefault="00000000">
          <w:pPr>
            <w:pStyle w:val="Spistreci2"/>
            <w:tabs>
              <w:tab w:val="left" w:pos="1100"/>
              <w:tab w:val="right" w:leader="dot" w:pos="8493"/>
            </w:tabs>
            <w:rPr>
              <w:rFonts w:asciiTheme="minorHAnsi" w:eastAsiaTheme="minorEastAsia" w:hAnsiTheme="minorHAnsi"/>
              <w:noProof/>
              <w:kern w:val="2"/>
              <w:lang w:eastAsia="pl-PL"/>
              <w14:ligatures w14:val="standardContextual"/>
            </w:rPr>
          </w:pPr>
          <w:hyperlink w:anchor="_Toc164875885" w:history="1">
            <w:r w:rsidR="00E369DF" w:rsidRPr="00BC098D">
              <w:rPr>
                <w:rStyle w:val="Hipercze"/>
                <w:noProof/>
              </w:rPr>
              <w:t>2.1</w:t>
            </w:r>
            <w:r w:rsidR="00E369DF">
              <w:rPr>
                <w:rFonts w:asciiTheme="minorHAnsi" w:eastAsiaTheme="minorEastAsia" w:hAnsiTheme="minorHAnsi"/>
                <w:noProof/>
                <w:kern w:val="2"/>
                <w:lang w:eastAsia="pl-PL"/>
                <w14:ligatures w14:val="standardContextual"/>
              </w:rPr>
              <w:tab/>
            </w:r>
            <w:r w:rsidR="00E369DF" w:rsidRPr="00BC098D">
              <w:rPr>
                <w:rStyle w:val="Hipercze"/>
                <w:noProof/>
              </w:rPr>
              <w:t>Cele projektowe</w:t>
            </w:r>
            <w:r w:rsidR="00E369DF">
              <w:rPr>
                <w:noProof/>
                <w:webHidden/>
              </w:rPr>
              <w:tab/>
            </w:r>
            <w:r w:rsidR="00E369DF">
              <w:rPr>
                <w:noProof/>
                <w:webHidden/>
              </w:rPr>
              <w:fldChar w:fldCharType="begin"/>
            </w:r>
            <w:r w:rsidR="00E369DF">
              <w:rPr>
                <w:noProof/>
                <w:webHidden/>
              </w:rPr>
              <w:instrText xml:space="preserve"> PAGEREF _Toc164875885 \h </w:instrText>
            </w:r>
            <w:r w:rsidR="00E369DF">
              <w:rPr>
                <w:noProof/>
                <w:webHidden/>
              </w:rPr>
            </w:r>
            <w:r w:rsidR="00E369DF">
              <w:rPr>
                <w:noProof/>
                <w:webHidden/>
              </w:rPr>
              <w:fldChar w:fldCharType="separate"/>
            </w:r>
            <w:r w:rsidR="00E369DF">
              <w:rPr>
                <w:noProof/>
                <w:webHidden/>
              </w:rPr>
              <w:t>19</w:t>
            </w:r>
            <w:r w:rsidR="00E369DF">
              <w:rPr>
                <w:noProof/>
                <w:webHidden/>
              </w:rPr>
              <w:fldChar w:fldCharType="end"/>
            </w:r>
          </w:hyperlink>
        </w:p>
        <w:p w14:paraId="2EF45102" w14:textId="3A649E5C" w:rsidR="00E369DF" w:rsidRDefault="00000000">
          <w:pPr>
            <w:pStyle w:val="Spistreci2"/>
            <w:tabs>
              <w:tab w:val="left" w:pos="1100"/>
              <w:tab w:val="right" w:leader="dot" w:pos="8493"/>
            </w:tabs>
            <w:rPr>
              <w:rFonts w:asciiTheme="minorHAnsi" w:eastAsiaTheme="minorEastAsia" w:hAnsiTheme="minorHAnsi"/>
              <w:noProof/>
              <w:kern w:val="2"/>
              <w:lang w:eastAsia="pl-PL"/>
              <w14:ligatures w14:val="standardContextual"/>
            </w:rPr>
          </w:pPr>
          <w:hyperlink w:anchor="_Toc164875886" w:history="1">
            <w:r w:rsidR="00E369DF" w:rsidRPr="00BC098D">
              <w:rPr>
                <w:rStyle w:val="Hipercze"/>
                <w:noProof/>
              </w:rPr>
              <w:t>2.2</w:t>
            </w:r>
            <w:r w:rsidR="00E369DF">
              <w:rPr>
                <w:rFonts w:asciiTheme="minorHAnsi" w:eastAsiaTheme="minorEastAsia" w:hAnsiTheme="minorHAnsi"/>
                <w:noProof/>
                <w:kern w:val="2"/>
                <w:lang w:eastAsia="pl-PL"/>
                <w14:ligatures w14:val="standardContextual"/>
              </w:rPr>
              <w:tab/>
            </w:r>
            <w:r w:rsidR="00E369DF" w:rsidRPr="00BC098D">
              <w:rPr>
                <w:rStyle w:val="Hipercze"/>
                <w:noProof/>
              </w:rPr>
              <w:t>Wymagania funkcjonalne i pozafunkcjonalne</w:t>
            </w:r>
            <w:r w:rsidR="00E369DF">
              <w:rPr>
                <w:noProof/>
                <w:webHidden/>
              </w:rPr>
              <w:tab/>
            </w:r>
            <w:r w:rsidR="00E369DF">
              <w:rPr>
                <w:noProof/>
                <w:webHidden/>
              </w:rPr>
              <w:fldChar w:fldCharType="begin"/>
            </w:r>
            <w:r w:rsidR="00E369DF">
              <w:rPr>
                <w:noProof/>
                <w:webHidden/>
              </w:rPr>
              <w:instrText xml:space="preserve"> PAGEREF _Toc164875886 \h </w:instrText>
            </w:r>
            <w:r w:rsidR="00E369DF">
              <w:rPr>
                <w:noProof/>
                <w:webHidden/>
              </w:rPr>
            </w:r>
            <w:r w:rsidR="00E369DF">
              <w:rPr>
                <w:noProof/>
                <w:webHidden/>
              </w:rPr>
              <w:fldChar w:fldCharType="separate"/>
            </w:r>
            <w:r w:rsidR="00E369DF">
              <w:rPr>
                <w:noProof/>
                <w:webHidden/>
              </w:rPr>
              <w:t>20</w:t>
            </w:r>
            <w:r w:rsidR="00E369DF">
              <w:rPr>
                <w:noProof/>
                <w:webHidden/>
              </w:rPr>
              <w:fldChar w:fldCharType="end"/>
            </w:r>
          </w:hyperlink>
        </w:p>
        <w:p w14:paraId="6DD47CB6" w14:textId="57B261E7" w:rsidR="00E369DF" w:rsidRDefault="00000000">
          <w:pPr>
            <w:pStyle w:val="Spistreci3"/>
            <w:tabs>
              <w:tab w:val="left" w:pos="1320"/>
              <w:tab w:val="right" w:leader="dot" w:pos="8493"/>
            </w:tabs>
            <w:rPr>
              <w:rFonts w:asciiTheme="minorHAnsi" w:eastAsiaTheme="minorEastAsia" w:hAnsiTheme="minorHAnsi"/>
              <w:noProof/>
              <w:kern w:val="2"/>
              <w:lang w:eastAsia="pl-PL"/>
              <w14:ligatures w14:val="standardContextual"/>
            </w:rPr>
          </w:pPr>
          <w:hyperlink w:anchor="_Toc164875887" w:history="1">
            <w:r w:rsidR="00E369DF" w:rsidRPr="00BC098D">
              <w:rPr>
                <w:rStyle w:val="Hipercze"/>
                <w:noProof/>
              </w:rPr>
              <w:t>2.3</w:t>
            </w:r>
            <w:r w:rsidR="00E369DF">
              <w:rPr>
                <w:rFonts w:asciiTheme="minorHAnsi" w:eastAsiaTheme="minorEastAsia" w:hAnsiTheme="minorHAnsi"/>
                <w:noProof/>
                <w:kern w:val="2"/>
                <w:lang w:eastAsia="pl-PL"/>
                <w14:ligatures w14:val="standardContextual"/>
              </w:rPr>
              <w:tab/>
            </w:r>
            <w:r w:rsidR="00E369DF" w:rsidRPr="00BC098D">
              <w:rPr>
                <w:rStyle w:val="Hipercze"/>
                <w:noProof/>
              </w:rPr>
              <w:t>Wymagania funkcjonalne:</w:t>
            </w:r>
            <w:r w:rsidR="00E369DF">
              <w:rPr>
                <w:noProof/>
                <w:webHidden/>
              </w:rPr>
              <w:tab/>
            </w:r>
            <w:r w:rsidR="00E369DF">
              <w:rPr>
                <w:noProof/>
                <w:webHidden/>
              </w:rPr>
              <w:fldChar w:fldCharType="begin"/>
            </w:r>
            <w:r w:rsidR="00E369DF">
              <w:rPr>
                <w:noProof/>
                <w:webHidden/>
              </w:rPr>
              <w:instrText xml:space="preserve"> PAGEREF _Toc164875887 \h </w:instrText>
            </w:r>
            <w:r w:rsidR="00E369DF">
              <w:rPr>
                <w:noProof/>
                <w:webHidden/>
              </w:rPr>
            </w:r>
            <w:r w:rsidR="00E369DF">
              <w:rPr>
                <w:noProof/>
                <w:webHidden/>
              </w:rPr>
              <w:fldChar w:fldCharType="separate"/>
            </w:r>
            <w:r w:rsidR="00E369DF">
              <w:rPr>
                <w:noProof/>
                <w:webHidden/>
              </w:rPr>
              <w:t>20</w:t>
            </w:r>
            <w:r w:rsidR="00E369DF">
              <w:rPr>
                <w:noProof/>
                <w:webHidden/>
              </w:rPr>
              <w:fldChar w:fldCharType="end"/>
            </w:r>
          </w:hyperlink>
        </w:p>
        <w:p w14:paraId="0BC13ACC" w14:textId="76071068" w:rsidR="00E369DF" w:rsidRDefault="00000000">
          <w:pPr>
            <w:pStyle w:val="Spistreci3"/>
            <w:tabs>
              <w:tab w:val="left" w:pos="1320"/>
              <w:tab w:val="right" w:leader="dot" w:pos="8493"/>
            </w:tabs>
            <w:rPr>
              <w:rFonts w:asciiTheme="minorHAnsi" w:eastAsiaTheme="minorEastAsia" w:hAnsiTheme="minorHAnsi"/>
              <w:noProof/>
              <w:kern w:val="2"/>
              <w:lang w:eastAsia="pl-PL"/>
              <w14:ligatures w14:val="standardContextual"/>
            </w:rPr>
          </w:pPr>
          <w:hyperlink w:anchor="_Toc164875888" w:history="1">
            <w:r w:rsidR="00E369DF" w:rsidRPr="00BC098D">
              <w:rPr>
                <w:rStyle w:val="Hipercze"/>
                <w:noProof/>
              </w:rPr>
              <w:t>2.4</w:t>
            </w:r>
            <w:r w:rsidR="00E369DF">
              <w:rPr>
                <w:rFonts w:asciiTheme="minorHAnsi" w:eastAsiaTheme="minorEastAsia" w:hAnsiTheme="minorHAnsi"/>
                <w:noProof/>
                <w:kern w:val="2"/>
                <w:lang w:eastAsia="pl-PL"/>
                <w14:ligatures w14:val="standardContextual"/>
              </w:rPr>
              <w:tab/>
            </w:r>
            <w:r w:rsidR="00E369DF" w:rsidRPr="00BC098D">
              <w:rPr>
                <w:rStyle w:val="Hipercze"/>
                <w:noProof/>
              </w:rPr>
              <w:t>Wymagania pozafunkcjonalne:</w:t>
            </w:r>
            <w:r w:rsidR="00E369DF">
              <w:rPr>
                <w:noProof/>
                <w:webHidden/>
              </w:rPr>
              <w:tab/>
            </w:r>
            <w:r w:rsidR="00E369DF">
              <w:rPr>
                <w:noProof/>
                <w:webHidden/>
              </w:rPr>
              <w:fldChar w:fldCharType="begin"/>
            </w:r>
            <w:r w:rsidR="00E369DF">
              <w:rPr>
                <w:noProof/>
                <w:webHidden/>
              </w:rPr>
              <w:instrText xml:space="preserve"> PAGEREF _Toc164875888 \h </w:instrText>
            </w:r>
            <w:r w:rsidR="00E369DF">
              <w:rPr>
                <w:noProof/>
                <w:webHidden/>
              </w:rPr>
            </w:r>
            <w:r w:rsidR="00E369DF">
              <w:rPr>
                <w:noProof/>
                <w:webHidden/>
              </w:rPr>
              <w:fldChar w:fldCharType="separate"/>
            </w:r>
            <w:r w:rsidR="00E369DF">
              <w:rPr>
                <w:noProof/>
                <w:webHidden/>
              </w:rPr>
              <w:t>20</w:t>
            </w:r>
            <w:r w:rsidR="00E369DF">
              <w:rPr>
                <w:noProof/>
                <w:webHidden/>
              </w:rPr>
              <w:fldChar w:fldCharType="end"/>
            </w:r>
          </w:hyperlink>
        </w:p>
        <w:p w14:paraId="0EF94E26" w14:textId="2D2BD16B" w:rsidR="00E369DF" w:rsidRDefault="00000000">
          <w:pPr>
            <w:pStyle w:val="Spistreci2"/>
            <w:tabs>
              <w:tab w:val="left" w:pos="1100"/>
              <w:tab w:val="right" w:leader="dot" w:pos="8493"/>
            </w:tabs>
            <w:rPr>
              <w:rFonts w:asciiTheme="minorHAnsi" w:eastAsiaTheme="minorEastAsia" w:hAnsiTheme="minorHAnsi"/>
              <w:noProof/>
              <w:kern w:val="2"/>
              <w:lang w:eastAsia="pl-PL"/>
              <w14:ligatures w14:val="standardContextual"/>
            </w:rPr>
          </w:pPr>
          <w:hyperlink w:anchor="_Toc164875889" w:history="1">
            <w:r w:rsidR="00E369DF" w:rsidRPr="00BC098D">
              <w:rPr>
                <w:rStyle w:val="Hipercze"/>
                <w:noProof/>
              </w:rPr>
              <w:t>2.5</w:t>
            </w:r>
            <w:r w:rsidR="00E369DF">
              <w:rPr>
                <w:rFonts w:asciiTheme="minorHAnsi" w:eastAsiaTheme="minorEastAsia" w:hAnsiTheme="minorHAnsi"/>
                <w:noProof/>
                <w:kern w:val="2"/>
                <w:lang w:eastAsia="pl-PL"/>
                <w14:ligatures w14:val="standardContextual"/>
              </w:rPr>
              <w:tab/>
            </w:r>
            <w:r w:rsidR="00E369DF" w:rsidRPr="00BC098D">
              <w:rPr>
                <w:rStyle w:val="Hipercze"/>
                <w:noProof/>
              </w:rPr>
              <w:t>Analiza profilu użytkownika</w:t>
            </w:r>
            <w:r w:rsidR="00E369DF">
              <w:rPr>
                <w:noProof/>
                <w:webHidden/>
              </w:rPr>
              <w:tab/>
            </w:r>
            <w:r w:rsidR="00E369DF">
              <w:rPr>
                <w:noProof/>
                <w:webHidden/>
              </w:rPr>
              <w:fldChar w:fldCharType="begin"/>
            </w:r>
            <w:r w:rsidR="00E369DF">
              <w:rPr>
                <w:noProof/>
                <w:webHidden/>
              </w:rPr>
              <w:instrText xml:space="preserve"> PAGEREF _Toc164875889 \h </w:instrText>
            </w:r>
            <w:r w:rsidR="00E369DF">
              <w:rPr>
                <w:noProof/>
                <w:webHidden/>
              </w:rPr>
            </w:r>
            <w:r w:rsidR="00E369DF">
              <w:rPr>
                <w:noProof/>
                <w:webHidden/>
              </w:rPr>
              <w:fldChar w:fldCharType="separate"/>
            </w:r>
            <w:r w:rsidR="00E369DF">
              <w:rPr>
                <w:noProof/>
                <w:webHidden/>
              </w:rPr>
              <w:t>20</w:t>
            </w:r>
            <w:r w:rsidR="00E369DF">
              <w:rPr>
                <w:noProof/>
                <w:webHidden/>
              </w:rPr>
              <w:fldChar w:fldCharType="end"/>
            </w:r>
          </w:hyperlink>
        </w:p>
        <w:p w14:paraId="0D37B776" w14:textId="248E80CD" w:rsidR="00E369DF" w:rsidRDefault="00000000">
          <w:pPr>
            <w:pStyle w:val="Spistreci2"/>
            <w:tabs>
              <w:tab w:val="left" w:pos="1100"/>
              <w:tab w:val="right" w:leader="dot" w:pos="8493"/>
            </w:tabs>
            <w:rPr>
              <w:rFonts w:asciiTheme="minorHAnsi" w:eastAsiaTheme="minorEastAsia" w:hAnsiTheme="minorHAnsi"/>
              <w:noProof/>
              <w:kern w:val="2"/>
              <w:lang w:eastAsia="pl-PL"/>
              <w14:ligatures w14:val="standardContextual"/>
            </w:rPr>
          </w:pPr>
          <w:hyperlink w:anchor="_Toc164875890" w:history="1">
            <w:r w:rsidR="00E369DF" w:rsidRPr="00BC098D">
              <w:rPr>
                <w:rStyle w:val="Hipercze"/>
                <w:noProof/>
              </w:rPr>
              <w:t>2.6</w:t>
            </w:r>
            <w:r w:rsidR="00E369DF">
              <w:rPr>
                <w:rFonts w:asciiTheme="minorHAnsi" w:eastAsiaTheme="minorEastAsia" w:hAnsiTheme="minorHAnsi"/>
                <w:noProof/>
                <w:kern w:val="2"/>
                <w:lang w:eastAsia="pl-PL"/>
                <w14:ligatures w14:val="standardContextual"/>
              </w:rPr>
              <w:tab/>
            </w:r>
            <w:r w:rsidR="00E369DF" w:rsidRPr="00BC098D">
              <w:rPr>
                <w:rStyle w:val="Hipercze"/>
                <w:noProof/>
              </w:rPr>
              <w:t>Analiza projektu i budowy usługi</w:t>
            </w:r>
            <w:r w:rsidR="00E369DF">
              <w:rPr>
                <w:noProof/>
                <w:webHidden/>
              </w:rPr>
              <w:tab/>
            </w:r>
            <w:r w:rsidR="00E369DF">
              <w:rPr>
                <w:noProof/>
                <w:webHidden/>
              </w:rPr>
              <w:fldChar w:fldCharType="begin"/>
            </w:r>
            <w:r w:rsidR="00E369DF">
              <w:rPr>
                <w:noProof/>
                <w:webHidden/>
              </w:rPr>
              <w:instrText xml:space="preserve"> PAGEREF _Toc164875890 \h </w:instrText>
            </w:r>
            <w:r w:rsidR="00E369DF">
              <w:rPr>
                <w:noProof/>
                <w:webHidden/>
              </w:rPr>
            </w:r>
            <w:r w:rsidR="00E369DF">
              <w:rPr>
                <w:noProof/>
                <w:webHidden/>
              </w:rPr>
              <w:fldChar w:fldCharType="separate"/>
            </w:r>
            <w:r w:rsidR="00E369DF">
              <w:rPr>
                <w:noProof/>
                <w:webHidden/>
              </w:rPr>
              <w:t>21</w:t>
            </w:r>
            <w:r w:rsidR="00E369DF">
              <w:rPr>
                <w:noProof/>
                <w:webHidden/>
              </w:rPr>
              <w:fldChar w:fldCharType="end"/>
            </w:r>
          </w:hyperlink>
        </w:p>
        <w:p w14:paraId="2D85F16D" w14:textId="65B892AD" w:rsidR="00E369DF" w:rsidRDefault="00000000">
          <w:pPr>
            <w:pStyle w:val="Spistreci2"/>
            <w:tabs>
              <w:tab w:val="left" w:pos="1100"/>
              <w:tab w:val="right" w:leader="dot" w:pos="8493"/>
            </w:tabs>
            <w:rPr>
              <w:rFonts w:asciiTheme="minorHAnsi" w:eastAsiaTheme="minorEastAsia" w:hAnsiTheme="minorHAnsi"/>
              <w:noProof/>
              <w:kern w:val="2"/>
              <w:lang w:eastAsia="pl-PL"/>
              <w14:ligatures w14:val="standardContextual"/>
            </w:rPr>
          </w:pPr>
          <w:hyperlink w:anchor="_Toc164875891" w:history="1">
            <w:r w:rsidR="00E369DF" w:rsidRPr="00BC098D">
              <w:rPr>
                <w:rStyle w:val="Hipercze"/>
                <w:noProof/>
              </w:rPr>
              <w:t>2.7</w:t>
            </w:r>
            <w:r w:rsidR="00E369DF">
              <w:rPr>
                <w:rFonts w:asciiTheme="minorHAnsi" w:eastAsiaTheme="minorEastAsia" w:hAnsiTheme="minorHAnsi"/>
                <w:noProof/>
                <w:kern w:val="2"/>
                <w:lang w:eastAsia="pl-PL"/>
                <w14:ligatures w14:val="standardContextual"/>
              </w:rPr>
              <w:tab/>
            </w:r>
            <w:r w:rsidR="00E369DF" w:rsidRPr="00BC098D">
              <w:rPr>
                <w:rStyle w:val="Hipercze"/>
                <w:noProof/>
              </w:rPr>
              <w:t>Schemat działania aplikacji – Diagram UML</w:t>
            </w:r>
            <w:r w:rsidR="00E369DF">
              <w:rPr>
                <w:noProof/>
                <w:webHidden/>
              </w:rPr>
              <w:tab/>
            </w:r>
            <w:r w:rsidR="00E369DF">
              <w:rPr>
                <w:noProof/>
                <w:webHidden/>
              </w:rPr>
              <w:fldChar w:fldCharType="begin"/>
            </w:r>
            <w:r w:rsidR="00E369DF">
              <w:rPr>
                <w:noProof/>
                <w:webHidden/>
              </w:rPr>
              <w:instrText xml:space="preserve"> PAGEREF _Toc164875891 \h </w:instrText>
            </w:r>
            <w:r w:rsidR="00E369DF">
              <w:rPr>
                <w:noProof/>
                <w:webHidden/>
              </w:rPr>
            </w:r>
            <w:r w:rsidR="00E369DF">
              <w:rPr>
                <w:noProof/>
                <w:webHidden/>
              </w:rPr>
              <w:fldChar w:fldCharType="separate"/>
            </w:r>
            <w:r w:rsidR="00E369DF">
              <w:rPr>
                <w:noProof/>
                <w:webHidden/>
              </w:rPr>
              <w:t>23</w:t>
            </w:r>
            <w:r w:rsidR="00E369DF">
              <w:rPr>
                <w:noProof/>
                <w:webHidden/>
              </w:rPr>
              <w:fldChar w:fldCharType="end"/>
            </w:r>
          </w:hyperlink>
        </w:p>
        <w:p w14:paraId="068BA7FC" w14:textId="53BD7B1B" w:rsidR="00E369DF" w:rsidRDefault="00000000">
          <w:pPr>
            <w:pStyle w:val="Spistreci2"/>
            <w:tabs>
              <w:tab w:val="left" w:pos="1100"/>
              <w:tab w:val="right" w:leader="dot" w:pos="8493"/>
            </w:tabs>
            <w:rPr>
              <w:rFonts w:asciiTheme="minorHAnsi" w:eastAsiaTheme="minorEastAsia" w:hAnsiTheme="minorHAnsi"/>
              <w:noProof/>
              <w:kern w:val="2"/>
              <w:lang w:eastAsia="pl-PL"/>
              <w14:ligatures w14:val="standardContextual"/>
            </w:rPr>
          </w:pPr>
          <w:hyperlink w:anchor="_Toc164875892" w:history="1">
            <w:r w:rsidR="00E369DF" w:rsidRPr="00BC098D">
              <w:rPr>
                <w:rStyle w:val="Hipercze"/>
                <w:noProof/>
              </w:rPr>
              <w:t>2.8</w:t>
            </w:r>
            <w:r w:rsidR="00E369DF">
              <w:rPr>
                <w:rFonts w:asciiTheme="minorHAnsi" w:eastAsiaTheme="minorEastAsia" w:hAnsiTheme="minorHAnsi"/>
                <w:noProof/>
                <w:kern w:val="2"/>
                <w:lang w:eastAsia="pl-PL"/>
                <w14:ligatures w14:val="standardContextual"/>
              </w:rPr>
              <w:tab/>
            </w:r>
            <w:r w:rsidR="00E369DF" w:rsidRPr="00BC098D">
              <w:rPr>
                <w:rStyle w:val="Hipercze"/>
                <w:noProof/>
              </w:rPr>
              <w:t>Schemat analizy bazy danych - Diagramy UML</w:t>
            </w:r>
            <w:r w:rsidR="00E369DF">
              <w:rPr>
                <w:noProof/>
                <w:webHidden/>
              </w:rPr>
              <w:tab/>
            </w:r>
            <w:r w:rsidR="00E369DF">
              <w:rPr>
                <w:noProof/>
                <w:webHidden/>
              </w:rPr>
              <w:fldChar w:fldCharType="begin"/>
            </w:r>
            <w:r w:rsidR="00E369DF">
              <w:rPr>
                <w:noProof/>
                <w:webHidden/>
              </w:rPr>
              <w:instrText xml:space="preserve"> PAGEREF _Toc164875892 \h </w:instrText>
            </w:r>
            <w:r w:rsidR="00E369DF">
              <w:rPr>
                <w:noProof/>
                <w:webHidden/>
              </w:rPr>
            </w:r>
            <w:r w:rsidR="00E369DF">
              <w:rPr>
                <w:noProof/>
                <w:webHidden/>
              </w:rPr>
              <w:fldChar w:fldCharType="separate"/>
            </w:r>
            <w:r w:rsidR="00E369DF">
              <w:rPr>
                <w:noProof/>
                <w:webHidden/>
              </w:rPr>
              <w:t>24</w:t>
            </w:r>
            <w:r w:rsidR="00E369DF">
              <w:rPr>
                <w:noProof/>
                <w:webHidden/>
              </w:rPr>
              <w:fldChar w:fldCharType="end"/>
            </w:r>
          </w:hyperlink>
        </w:p>
        <w:p w14:paraId="36B829AB" w14:textId="08E9BFC3" w:rsidR="00E369DF" w:rsidRDefault="00000000">
          <w:pPr>
            <w:pStyle w:val="Spistreci2"/>
            <w:tabs>
              <w:tab w:val="left" w:pos="1100"/>
              <w:tab w:val="right" w:leader="dot" w:pos="8493"/>
            </w:tabs>
            <w:rPr>
              <w:rFonts w:asciiTheme="minorHAnsi" w:eastAsiaTheme="minorEastAsia" w:hAnsiTheme="minorHAnsi"/>
              <w:noProof/>
              <w:kern w:val="2"/>
              <w:lang w:eastAsia="pl-PL"/>
              <w14:ligatures w14:val="standardContextual"/>
            </w:rPr>
          </w:pPr>
          <w:hyperlink w:anchor="_Toc164875893" w:history="1">
            <w:r w:rsidR="00E369DF" w:rsidRPr="00BC098D">
              <w:rPr>
                <w:rStyle w:val="Hipercze"/>
                <w:noProof/>
              </w:rPr>
              <w:t>2.9</w:t>
            </w:r>
            <w:r w:rsidR="00E369DF">
              <w:rPr>
                <w:rFonts w:asciiTheme="minorHAnsi" w:eastAsiaTheme="minorEastAsia" w:hAnsiTheme="minorHAnsi"/>
                <w:noProof/>
                <w:kern w:val="2"/>
                <w:lang w:eastAsia="pl-PL"/>
                <w14:ligatures w14:val="standardContextual"/>
              </w:rPr>
              <w:tab/>
            </w:r>
            <w:r w:rsidR="00E369DF" w:rsidRPr="00BC098D">
              <w:rPr>
                <w:rStyle w:val="Hipercze"/>
                <w:noProof/>
              </w:rPr>
              <w:t>Koncepcja konfiguracji serwisu</w:t>
            </w:r>
            <w:r w:rsidR="00E369DF">
              <w:rPr>
                <w:noProof/>
                <w:webHidden/>
              </w:rPr>
              <w:tab/>
            </w:r>
            <w:r w:rsidR="00E369DF">
              <w:rPr>
                <w:noProof/>
                <w:webHidden/>
              </w:rPr>
              <w:fldChar w:fldCharType="begin"/>
            </w:r>
            <w:r w:rsidR="00E369DF">
              <w:rPr>
                <w:noProof/>
                <w:webHidden/>
              </w:rPr>
              <w:instrText xml:space="preserve"> PAGEREF _Toc164875893 \h </w:instrText>
            </w:r>
            <w:r w:rsidR="00E369DF">
              <w:rPr>
                <w:noProof/>
                <w:webHidden/>
              </w:rPr>
            </w:r>
            <w:r w:rsidR="00E369DF">
              <w:rPr>
                <w:noProof/>
                <w:webHidden/>
              </w:rPr>
              <w:fldChar w:fldCharType="separate"/>
            </w:r>
            <w:r w:rsidR="00E369DF">
              <w:rPr>
                <w:noProof/>
                <w:webHidden/>
              </w:rPr>
              <w:t>26</w:t>
            </w:r>
            <w:r w:rsidR="00E369DF">
              <w:rPr>
                <w:noProof/>
                <w:webHidden/>
              </w:rPr>
              <w:fldChar w:fldCharType="end"/>
            </w:r>
          </w:hyperlink>
        </w:p>
        <w:p w14:paraId="522344A9" w14:textId="2FEC2C27" w:rsidR="00E369DF" w:rsidRDefault="00000000">
          <w:pPr>
            <w:pStyle w:val="Spistreci2"/>
            <w:tabs>
              <w:tab w:val="left" w:pos="1320"/>
              <w:tab w:val="right" w:leader="dot" w:pos="8493"/>
            </w:tabs>
            <w:rPr>
              <w:rFonts w:asciiTheme="minorHAnsi" w:eastAsiaTheme="minorEastAsia" w:hAnsiTheme="minorHAnsi"/>
              <w:noProof/>
              <w:kern w:val="2"/>
              <w:lang w:eastAsia="pl-PL"/>
              <w14:ligatures w14:val="standardContextual"/>
            </w:rPr>
          </w:pPr>
          <w:hyperlink w:anchor="_Toc164875894" w:history="1">
            <w:r w:rsidR="00E369DF" w:rsidRPr="00BC098D">
              <w:rPr>
                <w:rStyle w:val="Hipercze"/>
                <w:noProof/>
              </w:rPr>
              <w:t>2.10</w:t>
            </w:r>
            <w:r w:rsidR="00E369DF">
              <w:rPr>
                <w:rFonts w:asciiTheme="minorHAnsi" w:eastAsiaTheme="minorEastAsia" w:hAnsiTheme="minorHAnsi"/>
                <w:noProof/>
                <w:kern w:val="2"/>
                <w:lang w:eastAsia="pl-PL"/>
                <w14:ligatures w14:val="standardContextual"/>
              </w:rPr>
              <w:tab/>
            </w:r>
            <w:r w:rsidR="00E369DF" w:rsidRPr="00BC098D">
              <w:rPr>
                <w:rStyle w:val="Hipercze"/>
                <w:noProof/>
              </w:rPr>
              <w:t>Podział struktury projektu na części</w:t>
            </w:r>
            <w:r w:rsidR="00E369DF">
              <w:rPr>
                <w:noProof/>
                <w:webHidden/>
              </w:rPr>
              <w:tab/>
            </w:r>
            <w:r w:rsidR="00E369DF">
              <w:rPr>
                <w:noProof/>
                <w:webHidden/>
              </w:rPr>
              <w:fldChar w:fldCharType="begin"/>
            </w:r>
            <w:r w:rsidR="00E369DF">
              <w:rPr>
                <w:noProof/>
                <w:webHidden/>
              </w:rPr>
              <w:instrText xml:space="preserve"> PAGEREF _Toc164875894 \h </w:instrText>
            </w:r>
            <w:r w:rsidR="00E369DF">
              <w:rPr>
                <w:noProof/>
                <w:webHidden/>
              </w:rPr>
            </w:r>
            <w:r w:rsidR="00E369DF">
              <w:rPr>
                <w:noProof/>
                <w:webHidden/>
              </w:rPr>
              <w:fldChar w:fldCharType="separate"/>
            </w:r>
            <w:r w:rsidR="00E369DF">
              <w:rPr>
                <w:noProof/>
                <w:webHidden/>
              </w:rPr>
              <w:t>27</w:t>
            </w:r>
            <w:r w:rsidR="00E369DF">
              <w:rPr>
                <w:noProof/>
                <w:webHidden/>
              </w:rPr>
              <w:fldChar w:fldCharType="end"/>
            </w:r>
          </w:hyperlink>
        </w:p>
        <w:p w14:paraId="2E0DE26F" w14:textId="19E1D3D6" w:rsidR="00E369DF" w:rsidRDefault="00000000">
          <w:pPr>
            <w:pStyle w:val="Spistreci2"/>
            <w:tabs>
              <w:tab w:val="left" w:pos="1320"/>
              <w:tab w:val="right" w:leader="dot" w:pos="8493"/>
            </w:tabs>
            <w:rPr>
              <w:rFonts w:asciiTheme="minorHAnsi" w:eastAsiaTheme="minorEastAsia" w:hAnsiTheme="minorHAnsi"/>
              <w:noProof/>
              <w:kern w:val="2"/>
              <w:lang w:eastAsia="pl-PL"/>
              <w14:ligatures w14:val="standardContextual"/>
            </w:rPr>
          </w:pPr>
          <w:hyperlink w:anchor="_Toc164875895" w:history="1">
            <w:r w:rsidR="00E369DF" w:rsidRPr="00BC098D">
              <w:rPr>
                <w:rStyle w:val="Hipercze"/>
                <w:noProof/>
              </w:rPr>
              <w:t>2.11</w:t>
            </w:r>
            <w:r w:rsidR="00E369DF">
              <w:rPr>
                <w:rFonts w:asciiTheme="minorHAnsi" w:eastAsiaTheme="minorEastAsia" w:hAnsiTheme="minorHAnsi"/>
                <w:noProof/>
                <w:kern w:val="2"/>
                <w:lang w:eastAsia="pl-PL"/>
                <w14:ligatures w14:val="standardContextual"/>
              </w:rPr>
              <w:tab/>
            </w:r>
            <w:r w:rsidR="00E369DF" w:rsidRPr="00BC098D">
              <w:rPr>
                <w:rStyle w:val="Hipercze"/>
                <w:noProof/>
              </w:rPr>
              <w:t>Testowanie i Walidacja Systemu</w:t>
            </w:r>
            <w:r w:rsidR="00E369DF">
              <w:rPr>
                <w:noProof/>
                <w:webHidden/>
              </w:rPr>
              <w:tab/>
            </w:r>
            <w:r w:rsidR="00E369DF">
              <w:rPr>
                <w:noProof/>
                <w:webHidden/>
              </w:rPr>
              <w:fldChar w:fldCharType="begin"/>
            </w:r>
            <w:r w:rsidR="00E369DF">
              <w:rPr>
                <w:noProof/>
                <w:webHidden/>
              </w:rPr>
              <w:instrText xml:space="preserve"> PAGEREF _Toc164875895 \h </w:instrText>
            </w:r>
            <w:r w:rsidR="00E369DF">
              <w:rPr>
                <w:noProof/>
                <w:webHidden/>
              </w:rPr>
            </w:r>
            <w:r w:rsidR="00E369DF">
              <w:rPr>
                <w:noProof/>
                <w:webHidden/>
              </w:rPr>
              <w:fldChar w:fldCharType="separate"/>
            </w:r>
            <w:r w:rsidR="00E369DF">
              <w:rPr>
                <w:noProof/>
                <w:webHidden/>
              </w:rPr>
              <w:t>29</w:t>
            </w:r>
            <w:r w:rsidR="00E369DF">
              <w:rPr>
                <w:noProof/>
                <w:webHidden/>
              </w:rPr>
              <w:fldChar w:fldCharType="end"/>
            </w:r>
          </w:hyperlink>
        </w:p>
        <w:p w14:paraId="65B48A66" w14:textId="512E6AC1" w:rsidR="00E369DF" w:rsidRDefault="00000000">
          <w:pPr>
            <w:pStyle w:val="Spistreci3"/>
            <w:tabs>
              <w:tab w:val="right" w:leader="dot" w:pos="8493"/>
            </w:tabs>
            <w:rPr>
              <w:rFonts w:asciiTheme="minorHAnsi" w:eastAsiaTheme="minorEastAsia" w:hAnsiTheme="minorHAnsi"/>
              <w:noProof/>
              <w:kern w:val="2"/>
              <w:lang w:eastAsia="pl-PL"/>
              <w14:ligatures w14:val="standardContextual"/>
            </w:rPr>
          </w:pPr>
          <w:hyperlink w:anchor="_Toc164875896" w:history="1">
            <w:r w:rsidR="00E369DF" w:rsidRPr="00BC098D">
              <w:rPr>
                <w:rStyle w:val="Hipercze"/>
                <w:noProof/>
              </w:rPr>
              <w:t>2.11.1 Strategia testowania</w:t>
            </w:r>
            <w:r w:rsidR="00E369DF">
              <w:rPr>
                <w:noProof/>
                <w:webHidden/>
              </w:rPr>
              <w:tab/>
            </w:r>
            <w:r w:rsidR="00E369DF">
              <w:rPr>
                <w:noProof/>
                <w:webHidden/>
              </w:rPr>
              <w:fldChar w:fldCharType="begin"/>
            </w:r>
            <w:r w:rsidR="00E369DF">
              <w:rPr>
                <w:noProof/>
                <w:webHidden/>
              </w:rPr>
              <w:instrText xml:space="preserve"> PAGEREF _Toc164875896 \h </w:instrText>
            </w:r>
            <w:r w:rsidR="00E369DF">
              <w:rPr>
                <w:noProof/>
                <w:webHidden/>
              </w:rPr>
            </w:r>
            <w:r w:rsidR="00E369DF">
              <w:rPr>
                <w:noProof/>
                <w:webHidden/>
              </w:rPr>
              <w:fldChar w:fldCharType="separate"/>
            </w:r>
            <w:r w:rsidR="00E369DF">
              <w:rPr>
                <w:noProof/>
                <w:webHidden/>
              </w:rPr>
              <w:t>30</w:t>
            </w:r>
            <w:r w:rsidR="00E369DF">
              <w:rPr>
                <w:noProof/>
                <w:webHidden/>
              </w:rPr>
              <w:fldChar w:fldCharType="end"/>
            </w:r>
          </w:hyperlink>
        </w:p>
        <w:p w14:paraId="5A2E4F3C" w14:textId="6CE21006" w:rsidR="00E369DF" w:rsidRDefault="00000000">
          <w:pPr>
            <w:pStyle w:val="Spistreci3"/>
            <w:tabs>
              <w:tab w:val="right" w:leader="dot" w:pos="8493"/>
            </w:tabs>
            <w:rPr>
              <w:rFonts w:asciiTheme="minorHAnsi" w:eastAsiaTheme="minorEastAsia" w:hAnsiTheme="minorHAnsi"/>
              <w:noProof/>
              <w:kern w:val="2"/>
              <w:lang w:eastAsia="pl-PL"/>
              <w14:ligatures w14:val="standardContextual"/>
            </w:rPr>
          </w:pPr>
          <w:hyperlink w:anchor="_Toc164875897" w:history="1">
            <w:r w:rsidR="00E369DF" w:rsidRPr="00BC098D">
              <w:rPr>
                <w:rStyle w:val="Hipercze"/>
                <w:noProof/>
              </w:rPr>
              <w:t>2.11.2 Walidacja systemu</w:t>
            </w:r>
            <w:r w:rsidR="00E369DF">
              <w:rPr>
                <w:noProof/>
                <w:webHidden/>
              </w:rPr>
              <w:tab/>
            </w:r>
            <w:r w:rsidR="00E369DF">
              <w:rPr>
                <w:noProof/>
                <w:webHidden/>
              </w:rPr>
              <w:fldChar w:fldCharType="begin"/>
            </w:r>
            <w:r w:rsidR="00E369DF">
              <w:rPr>
                <w:noProof/>
                <w:webHidden/>
              </w:rPr>
              <w:instrText xml:space="preserve"> PAGEREF _Toc164875897 \h </w:instrText>
            </w:r>
            <w:r w:rsidR="00E369DF">
              <w:rPr>
                <w:noProof/>
                <w:webHidden/>
              </w:rPr>
            </w:r>
            <w:r w:rsidR="00E369DF">
              <w:rPr>
                <w:noProof/>
                <w:webHidden/>
              </w:rPr>
              <w:fldChar w:fldCharType="separate"/>
            </w:r>
            <w:r w:rsidR="00E369DF">
              <w:rPr>
                <w:noProof/>
                <w:webHidden/>
              </w:rPr>
              <w:t>30</w:t>
            </w:r>
            <w:r w:rsidR="00E369DF">
              <w:rPr>
                <w:noProof/>
                <w:webHidden/>
              </w:rPr>
              <w:fldChar w:fldCharType="end"/>
            </w:r>
          </w:hyperlink>
        </w:p>
        <w:p w14:paraId="3DA28504" w14:textId="6A37B701" w:rsidR="00E369DF" w:rsidRDefault="00000000">
          <w:pPr>
            <w:pStyle w:val="Spistreci3"/>
            <w:tabs>
              <w:tab w:val="right" w:leader="dot" w:pos="8493"/>
            </w:tabs>
            <w:rPr>
              <w:rFonts w:asciiTheme="minorHAnsi" w:eastAsiaTheme="minorEastAsia" w:hAnsiTheme="minorHAnsi"/>
              <w:noProof/>
              <w:kern w:val="2"/>
              <w:lang w:eastAsia="pl-PL"/>
              <w14:ligatures w14:val="standardContextual"/>
            </w:rPr>
          </w:pPr>
          <w:hyperlink w:anchor="_Toc164875898" w:history="1">
            <w:r w:rsidR="00E369DF" w:rsidRPr="00BC098D">
              <w:rPr>
                <w:rStyle w:val="Hipercze"/>
                <w:noProof/>
              </w:rPr>
              <w:t>2.11.3 Proces walidacji</w:t>
            </w:r>
            <w:r w:rsidR="00E369DF">
              <w:rPr>
                <w:noProof/>
                <w:webHidden/>
              </w:rPr>
              <w:tab/>
            </w:r>
            <w:r w:rsidR="00E369DF">
              <w:rPr>
                <w:noProof/>
                <w:webHidden/>
              </w:rPr>
              <w:fldChar w:fldCharType="begin"/>
            </w:r>
            <w:r w:rsidR="00E369DF">
              <w:rPr>
                <w:noProof/>
                <w:webHidden/>
              </w:rPr>
              <w:instrText xml:space="preserve"> PAGEREF _Toc164875898 \h </w:instrText>
            </w:r>
            <w:r w:rsidR="00E369DF">
              <w:rPr>
                <w:noProof/>
                <w:webHidden/>
              </w:rPr>
            </w:r>
            <w:r w:rsidR="00E369DF">
              <w:rPr>
                <w:noProof/>
                <w:webHidden/>
              </w:rPr>
              <w:fldChar w:fldCharType="separate"/>
            </w:r>
            <w:r w:rsidR="00E369DF">
              <w:rPr>
                <w:noProof/>
                <w:webHidden/>
              </w:rPr>
              <w:t>30</w:t>
            </w:r>
            <w:r w:rsidR="00E369DF">
              <w:rPr>
                <w:noProof/>
                <w:webHidden/>
              </w:rPr>
              <w:fldChar w:fldCharType="end"/>
            </w:r>
          </w:hyperlink>
        </w:p>
        <w:p w14:paraId="1ED5CA97" w14:textId="005089B1" w:rsidR="00E369DF" w:rsidRDefault="00000000">
          <w:pPr>
            <w:pStyle w:val="Spistreci2"/>
            <w:tabs>
              <w:tab w:val="left" w:pos="1320"/>
              <w:tab w:val="right" w:leader="dot" w:pos="8493"/>
            </w:tabs>
            <w:rPr>
              <w:rFonts w:asciiTheme="minorHAnsi" w:eastAsiaTheme="minorEastAsia" w:hAnsiTheme="minorHAnsi"/>
              <w:noProof/>
              <w:kern w:val="2"/>
              <w:lang w:eastAsia="pl-PL"/>
              <w14:ligatures w14:val="standardContextual"/>
            </w:rPr>
          </w:pPr>
          <w:hyperlink w:anchor="_Toc164875899" w:history="1">
            <w:r w:rsidR="00E369DF" w:rsidRPr="00BC098D">
              <w:rPr>
                <w:rStyle w:val="Hipercze"/>
                <w:noProof/>
              </w:rPr>
              <w:t>2.12</w:t>
            </w:r>
            <w:r w:rsidR="00E369DF">
              <w:rPr>
                <w:rFonts w:asciiTheme="minorHAnsi" w:eastAsiaTheme="minorEastAsia" w:hAnsiTheme="minorHAnsi"/>
                <w:noProof/>
                <w:kern w:val="2"/>
                <w:lang w:eastAsia="pl-PL"/>
                <w14:ligatures w14:val="standardContextual"/>
              </w:rPr>
              <w:tab/>
            </w:r>
            <w:r w:rsidR="00E369DF" w:rsidRPr="00BC098D">
              <w:rPr>
                <w:rStyle w:val="Hipercze"/>
                <w:noProof/>
              </w:rPr>
              <w:t>Wdrożenie i Eksploatacja</w:t>
            </w:r>
            <w:r w:rsidR="00E369DF">
              <w:rPr>
                <w:noProof/>
                <w:webHidden/>
              </w:rPr>
              <w:tab/>
            </w:r>
            <w:r w:rsidR="00E369DF">
              <w:rPr>
                <w:noProof/>
                <w:webHidden/>
              </w:rPr>
              <w:fldChar w:fldCharType="begin"/>
            </w:r>
            <w:r w:rsidR="00E369DF">
              <w:rPr>
                <w:noProof/>
                <w:webHidden/>
              </w:rPr>
              <w:instrText xml:space="preserve"> PAGEREF _Toc164875899 \h </w:instrText>
            </w:r>
            <w:r w:rsidR="00E369DF">
              <w:rPr>
                <w:noProof/>
                <w:webHidden/>
              </w:rPr>
            </w:r>
            <w:r w:rsidR="00E369DF">
              <w:rPr>
                <w:noProof/>
                <w:webHidden/>
              </w:rPr>
              <w:fldChar w:fldCharType="separate"/>
            </w:r>
            <w:r w:rsidR="00E369DF">
              <w:rPr>
                <w:noProof/>
                <w:webHidden/>
              </w:rPr>
              <w:t>31</w:t>
            </w:r>
            <w:r w:rsidR="00E369DF">
              <w:rPr>
                <w:noProof/>
                <w:webHidden/>
              </w:rPr>
              <w:fldChar w:fldCharType="end"/>
            </w:r>
          </w:hyperlink>
        </w:p>
        <w:p w14:paraId="0AC9B80F" w14:textId="0D0F0E32" w:rsidR="00E369DF" w:rsidRDefault="00000000">
          <w:pPr>
            <w:pStyle w:val="Spistreci3"/>
            <w:tabs>
              <w:tab w:val="right" w:leader="dot" w:pos="8493"/>
            </w:tabs>
            <w:rPr>
              <w:rFonts w:asciiTheme="minorHAnsi" w:eastAsiaTheme="minorEastAsia" w:hAnsiTheme="minorHAnsi"/>
              <w:noProof/>
              <w:kern w:val="2"/>
              <w:lang w:eastAsia="pl-PL"/>
              <w14:ligatures w14:val="standardContextual"/>
            </w:rPr>
          </w:pPr>
          <w:hyperlink w:anchor="_Toc164875900" w:history="1">
            <w:r w:rsidR="00E369DF" w:rsidRPr="00BC098D">
              <w:rPr>
                <w:rStyle w:val="Hipercze"/>
                <w:noProof/>
              </w:rPr>
              <w:t>Inicjacja wdrożenia systemu wymaga dokładnego planowania i koordynacji:</w:t>
            </w:r>
            <w:r w:rsidR="00E369DF">
              <w:rPr>
                <w:noProof/>
                <w:webHidden/>
              </w:rPr>
              <w:tab/>
            </w:r>
            <w:r w:rsidR="00E369DF">
              <w:rPr>
                <w:noProof/>
                <w:webHidden/>
              </w:rPr>
              <w:fldChar w:fldCharType="begin"/>
            </w:r>
            <w:r w:rsidR="00E369DF">
              <w:rPr>
                <w:noProof/>
                <w:webHidden/>
              </w:rPr>
              <w:instrText xml:space="preserve"> PAGEREF _Toc164875900 \h </w:instrText>
            </w:r>
            <w:r w:rsidR="00E369DF">
              <w:rPr>
                <w:noProof/>
                <w:webHidden/>
              </w:rPr>
            </w:r>
            <w:r w:rsidR="00E369DF">
              <w:rPr>
                <w:noProof/>
                <w:webHidden/>
              </w:rPr>
              <w:fldChar w:fldCharType="separate"/>
            </w:r>
            <w:r w:rsidR="00E369DF">
              <w:rPr>
                <w:noProof/>
                <w:webHidden/>
              </w:rPr>
              <w:t>31</w:t>
            </w:r>
            <w:r w:rsidR="00E369DF">
              <w:rPr>
                <w:noProof/>
                <w:webHidden/>
              </w:rPr>
              <w:fldChar w:fldCharType="end"/>
            </w:r>
          </w:hyperlink>
        </w:p>
        <w:p w14:paraId="77A6C993" w14:textId="04008709" w:rsidR="00E369DF" w:rsidRDefault="00000000">
          <w:pPr>
            <w:pStyle w:val="Spistreci3"/>
            <w:tabs>
              <w:tab w:val="right" w:leader="dot" w:pos="8493"/>
            </w:tabs>
            <w:rPr>
              <w:rFonts w:asciiTheme="minorHAnsi" w:eastAsiaTheme="minorEastAsia" w:hAnsiTheme="minorHAnsi"/>
              <w:noProof/>
              <w:kern w:val="2"/>
              <w:lang w:eastAsia="pl-PL"/>
              <w14:ligatures w14:val="standardContextual"/>
            </w:rPr>
          </w:pPr>
          <w:hyperlink w:anchor="_Toc164875901" w:history="1">
            <w:r w:rsidR="00E369DF" w:rsidRPr="00BC098D">
              <w:rPr>
                <w:rStyle w:val="Hipercze"/>
                <w:noProof/>
              </w:rPr>
              <w:t>2.12.1 Przygotowanie środowiska produkcyjnego:</w:t>
            </w:r>
            <w:r w:rsidR="00E369DF">
              <w:rPr>
                <w:noProof/>
                <w:webHidden/>
              </w:rPr>
              <w:tab/>
            </w:r>
            <w:r w:rsidR="00E369DF">
              <w:rPr>
                <w:noProof/>
                <w:webHidden/>
              </w:rPr>
              <w:fldChar w:fldCharType="begin"/>
            </w:r>
            <w:r w:rsidR="00E369DF">
              <w:rPr>
                <w:noProof/>
                <w:webHidden/>
              </w:rPr>
              <w:instrText xml:space="preserve"> PAGEREF _Toc164875901 \h </w:instrText>
            </w:r>
            <w:r w:rsidR="00E369DF">
              <w:rPr>
                <w:noProof/>
                <w:webHidden/>
              </w:rPr>
            </w:r>
            <w:r w:rsidR="00E369DF">
              <w:rPr>
                <w:noProof/>
                <w:webHidden/>
              </w:rPr>
              <w:fldChar w:fldCharType="separate"/>
            </w:r>
            <w:r w:rsidR="00E369DF">
              <w:rPr>
                <w:noProof/>
                <w:webHidden/>
              </w:rPr>
              <w:t>31</w:t>
            </w:r>
            <w:r w:rsidR="00E369DF">
              <w:rPr>
                <w:noProof/>
                <w:webHidden/>
              </w:rPr>
              <w:fldChar w:fldCharType="end"/>
            </w:r>
          </w:hyperlink>
        </w:p>
        <w:p w14:paraId="548FFA19" w14:textId="420157BF" w:rsidR="00E369DF" w:rsidRDefault="00000000">
          <w:pPr>
            <w:pStyle w:val="Spistreci3"/>
            <w:tabs>
              <w:tab w:val="right" w:leader="dot" w:pos="8493"/>
            </w:tabs>
            <w:rPr>
              <w:rFonts w:asciiTheme="minorHAnsi" w:eastAsiaTheme="minorEastAsia" w:hAnsiTheme="minorHAnsi"/>
              <w:noProof/>
              <w:kern w:val="2"/>
              <w:lang w:eastAsia="pl-PL"/>
              <w14:ligatures w14:val="standardContextual"/>
            </w:rPr>
          </w:pPr>
          <w:hyperlink w:anchor="_Toc164875902" w:history="1">
            <w:r w:rsidR="00E369DF" w:rsidRPr="00BC098D">
              <w:rPr>
                <w:rStyle w:val="Hipercze"/>
                <w:noProof/>
              </w:rPr>
              <w:t>2.12.2 Migracja danych i testy integracyjne:</w:t>
            </w:r>
            <w:r w:rsidR="00E369DF">
              <w:rPr>
                <w:noProof/>
                <w:webHidden/>
              </w:rPr>
              <w:tab/>
            </w:r>
            <w:r w:rsidR="00E369DF">
              <w:rPr>
                <w:noProof/>
                <w:webHidden/>
              </w:rPr>
              <w:fldChar w:fldCharType="begin"/>
            </w:r>
            <w:r w:rsidR="00E369DF">
              <w:rPr>
                <w:noProof/>
                <w:webHidden/>
              </w:rPr>
              <w:instrText xml:space="preserve"> PAGEREF _Toc164875902 \h </w:instrText>
            </w:r>
            <w:r w:rsidR="00E369DF">
              <w:rPr>
                <w:noProof/>
                <w:webHidden/>
              </w:rPr>
            </w:r>
            <w:r w:rsidR="00E369DF">
              <w:rPr>
                <w:noProof/>
                <w:webHidden/>
              </w:rPr>
              <w:fldChar w:fldCharType="separate"/>
            </w:r>
            <w:r w:rsidR="00E369DF">
              <w:rPr>
                <w:noProof/>
                <w:webHidden/>
              </w:rPr>
              <w:t>31</w:t>
            </w:r>
            <w:r w:rsidR="00E369DF">
              <w:rPr>
                <w:noProof/>
                <w:webHidden/>
              </w:rPr>
              <w:fldChar w:fldCharType="end"/>
            </w:r>
          </w:hyperlink>
        </w:p>
        <w:p w14:paraId="327A67ED" w14:textId="2C47D1E5" w:rsidR="00E369DF" w:rsidRDefault="00000000">
          <w:pPr>
            <w:pStyle w:val="Spistreci3"/>
            <w:tabs>
              <w:tab w:val="right" w:leader="dot" w:pos="8493"/>
            </w:tabs>
            <w:rPr>
              <w:rFonts w:asciiTheme="minorHAnsi" w:eastAsiaTheme="minorEastAsia" w:hAnsiTheme="minorHAnsi"/>
              <w:noProof/>
              <w:kern w:val="2"/>
              <w:lang w:eastAsia="pl-PL"/>
              <w14:ligatures w14:val="standardContextual"/>
            </w:rPr>
          </w:pPr>
          <w:hyperlink w:anchor="_Toc164875903" w:history="1">
            <w:r w:rsidR="00E369DF" w:rsidRPr="00BC098D">
              <w:rPr>
                <w:rStyle w:val="Hipercze"/>
                <w:noProof/>
              </w:rPr>
              <w:t>2.12.3 Wdrożenie usługi:</w:t>
            </w:r>
            <w:r w:rsidR="00E369DF">
              <w:rPr>
                <w:noProof/>
                <w:webHidden/>
              </w:rPr>
              <w:tab/>
            </w:r>
            <w:r w:rsidR="00E369DF">
              <w:rPr>
                <w:noProof/>
                <w:webHidden/>
              </w:rPr>
              <w:fldChar w:fldCharType="begin"/>
            </w:r>
            <w:r w:rsidR="00E369DF">
              <w:rPr>
                <w:noProof/>
                <w:webHidden/>
              </w:rPr>
              <w:instrText xml:space="preserve"> PAGEREF _Toc164875903 \h </w:instrText>
            </w:r>
            <w:r w:rsidR="00E369DF">
              <w:rPr>
                <w:noProof/>
                <w:webHidden/>
              </w:rPr>
            </w:r>
            <w:r w:rsidR="00E369DF">
              <w:rPr>
                <w:noProof/>
                <w:webHidden/>
              </w:rPr>
              <w:fldChar w:fldCharType="separate"/>
            </w:r>
            <w:r w:rsidR="00E369DF">
              <w:rPr>
                <w:noProof/>
                <w:webHidden/>
              </w:rPr>
              <w:t>31</w:t>
            </w:r>
            <w:r w:rsidR="00E369DF">
              <w:rPr>
                <w:noProof/>
                <w:webHidden/>
              </w:rPr>
              <w:fldChar w:fldCharType="end"/>
            </w:r>
          </w:hyperlink>
        </w:p>
        <w:p w14:paraId="1CF1B695" w14:textId="2113D587" w:rsidR="00E369DF" w:rsidRDefault="00000000">
          <w:pPr>
            <w:pStyle w:val="Spistreci3"/>
            <w:tabs>
              <w:tab w:val="right" w:leader="dot" w:pos="8493"/>
            </w:tabs>
            <w:rPr>
              <w:rFonts w:asciiTheme="minorHAnsi" w:eastAsiaTheme="minorEastAsia" w:hAnsiTheme="minorHAnsi"/>
              <w:noProof/>
              <w:kern w:val="2"/>
              <w:lang w:eastAsia="pl-PL"/>
              <w14:ligatures w14:val="standardContextual"/>
            </w:rPr>
          </w:pPr>
          <w:hyperlink w:anchor="_Toc164875904" w:history="1">
            <w:r w:rsidR="00E369DF" w:rsidRPr="00BC098D">
              <w:rPr>
                <w:rStyle w:val="Hipercze"/>
                <w:noProof/>
              </w:rPr>
              <w:t>2.12.4 Szkolenie użytkowników i wsparcie techniczne:</w:t>
            </w:r>
            <w:r w:rsidR="00E369DF">
              <w:rPr>
                <w:noProof/>
                <w:webHidden/>
              </w:rPr>
              <w:tab/>
            </w:r>
            <w:r w:rsidR="00E369DF">
              <w:rPr>
                <w:noProof/>
                <w:webHidden/>
              </w:rPr>
              <w:fldChar w:fldCharType="begin"/>
            </w:r>
            <w:r w:rsidR="00E369DF">
              <w:rPr>
                <w:noProof/>
                <w:webHidden/>
              </w:rPr>
              <w:instrText xml:space="preserve"> PAGEREF _Toc164875904 \h </w:instrText>
            </w:r>
            <w:r w:rsidR="00E369DF">
              <w:rPr>
                <w:noProof/>
                <w:webHidden/>
              </w:rPr>
            </w:r>
            <w:r w:rsidR="00E369DF">
              <w:rPr>
                <w:noProof/>
                <w:webHidden/>
              </w:rPr>
              <w:fldChar w:fldCharType="separate"/>
            </w:r>
            <w:r w:rsidR="00E369DF">
              <w:rPr>
                <w:noProof/>
                <w:webHidden/>
              </w:rPr>
              <w:t>31</w:t>
            </w:r>
            <w:r w:rsidR="00E369DF">
              <w:rPr>
                <w:noProof/>
                <w:webHidden/>
              </w:rPr>
              <w:fldChar w:fldCharType="end"/>
            </w:r>
          </w:hyperlink>
        </w:p>
        <w:p w14:paraId="7FF6308A" w14:textId="31C82C21" w:rsidR="00E369DF" w:rsidRDefault="00000000">
          <w:pPr>
            <w:pStyle w:val="Spistreci3"/>
            <w:tabs>
              <w:tab w:val="right" w:leader="dot" w:pos="8493"/>
            </w:tabs>
            <w:rPr>
              <w:rFonts w:asciiTheme="minorHAnsi" w:eastAsiaTheme="minorEastAsia" w:hAnsiTheme="minorHAnsi"/>
              <w:noProof/>
              <w:kern w:val="2"/>
              <w:lang w:eastAsia="pl-PL"/>
              <w14:ligatures w14:val="standardContextual"/>
            </w:rPr>
          </w:pPr>
          <w:hyperlink w:anchor="_Toc164875905" w:history="1">
            <w:r w:rsidR="00E369DF" w:rsidRPr="00BC098D">
              <w:rPr>
                <w:rStyle w:val="Hipercze"/>
                <w:noProof/>
              </w:rPr>
              <w:t>2.12.5 Monitorowanie i utrzymanie:</w:t>
            </w:r>
            <w:r w:rsidR="00E369DF">
              <w:rPr>
                <w:noProof/>
                <w:webHidden/>
              </w:rPr>
              <w:tab/>
            </w:r>
            <w:r w:rsidR="00E369DF">
              <w:rPr>
                <w:noProof/>
                <w:webHidden/>
              </w:rPr>
              <w:fldChar w:fldCharType="begin"/>
            </w:r>
            <w:r w:rsidR="00E369DF">
              <w:rPr>
                <w:noProof/>
                <w:webHidden/>
              </w:rPr>
              <w:instrText xml:space="preserve"> PAGEREF _Toc164875905 \h </w:instrText>
            </w:r>
            <w:r w:rsidR="00E369DF">
              <w:rPr>
                <w:noProof/>
                <w:webHidden/>
              </w:rPr>
            </w:r>
            <w:r w:rsidR="00E369DF">
              <w:rPr>
                <w:noProof/>
                <w:webHidden/>
              </w:rPr>
              <w:fldChar w:fldCharType="separate"/>
            </w:r>
            <w:r w:rsidR="00E369DF">
              <w:rPr>
                <w:noProof/>
                <w:webHidden/>
              </w:rPr>
              <w:t>31</w:t>
            </w:r>
            <w:r w:rsidR="00E369DF">
              <w:rPr>
                <w:noProof/>
                <w:webHidden/>
              </w:rPr>
              <w:fldChar w:fldCharType="end"/>
            </w:r>
          </w:hyperlink>
        </w:p>
        <w:p w14:paraId="22B12A1A" w14:textId="41FDD36C" w:rsidR="00E369DF" w:rsidRDefault="00000000">
          <w:pPr>
            <w:pStyle w:val="Spistreci3"/>
            <w:tabs>
              <w:tab w:val="right" w:leader="dot" w:pos="8493"/>
            </w:tabs>
            <w:rPr>
              <w:rFonts w:asciiTheme="minorHAnsi" w:eastAsiaTheme="minorEastAsia" w:hAnsiTheme="minorHAnsi"/>
              <w:noProof/>
              <w:kern w:val="2"/>
              <w:lang w:eastAsia="pl-PL"/>
              <w14:ligatures w14:val="standardContextual"/>
            </w:rPr>
          </w:pPr>
          <w:hyperlink w:anchor="_Toc164875906" w:history="1">
            <w:r w:rsidR="00E369DF" w:rsidRPr="00BC098D">
              <w:rPr>
                <w:rStyle w:val="Hipercze"/>
                <w:noProof/>
              </w:rPr>
              <w:t>2.12.6 Zapewnienie ciągłości działania:</w:t>
            </w:r>
            <w:r w:rsidR="00E369DF">
              <w:rPr>
                <w:noProof/>
                <w:webHidden/>
              </w:rPr>
              <w:tab/>
            </w:r>
            <w:r w:rsidR="00E369DF">
              <w:rPr>
                <w:noProof/>
                <w:webHidden/>
              </w:rPr>
              <w:fldChar w:fldCharType="begin"/>
            </w:r>
            <w:r w:rsidR="00E369DF">
              <w:rPr>
                <w:noProof/>
                <w:webHidden/>
              </w:rPr>
              <w:instrText xml:space="preserve"> PAGEREF _Toc164875906 \h </w:instrText>
            </w:r>
            <w:r w:rsidR="00E369DF">
              <w:rPr>
                <w:noProof/>
                <w:webHidden/>
              </w:rPr>
            </w:r>
            <w:r w:rsidR="00E369DF">
              <w:rPr>
                <w:noProof/>
                <w:webHidden/>
              </w:rPr>
              <w:fldChar w:fldCharType="separate"/>
            </w:r>
            <w:r w:rsidR="00E369DF">
              <w:rPr>
                <w:noProof/>
                <w:webHidden/>
              </w:rPr>
              <w:t>31</w:t>
            </w:r>
            <w:r w:rsidR="00E369DF">
              <w:rPr>
                <w:noProof/>
                <w:webHidden/>
              </w:rPr>
              <w:fldChar w:fldCharType="end"/>
            </w:r>
          </w:hyperlink>
        </w:p>
        <w:p w14:paraId="01A8E69D" w14:textId="64EB0734" w:rsidR="00E369DF" w:rsidRDefault="00000000">
          <w:pPr>
            <w:pStyle w:val="Spistreci2"/>
            <w:tabs>
              <w:tab w:val="left" w:pos="1320"/>
              <w:tab w:val="right" w:leader="dot" w:pos="8493"/>
            </w:tabs>
            <w:rPr>
              <w:rFonts w:asciiTheme="minorHAnsi" w:eastAsiaTheme="minorEastAsia" w:hAnsiTheme="minorHAnsi"/>
              <w:noProof/>
              <w:kern w:val="2"/>
              <w:lang w:eastAsia="pl-PL"/>
              <w14:ligatures w14:val="standardContextual"/>
            </w:rPr>
          </w:pPr>
          <w:hyperlink w:anchor="_Toc164875907" w:history="1">
            <w:r w:rsidR="00E369DF" w:rsidRPr="00BC098D">
              <w:rPr>
                <w:rStyle w:val="Hipercze"/>
                <w:noProof/>
              </w:rPr>
              <w:t>2.13</w:t>
            </w:r>
            <w:r w:rsidR="00E369DF">
              <w:rPr>
                <w:rFonts w:asciiTheme="minorHAnsi" w:eastAsiaTheme="minorEastAsia" w:hAnsiTheme="minorHAnsi"/>
                <w:noProof/>
                <w:kern w:val="2"/>
                <w:lang w:eastAsia="pl-PL"/>
                <w14:ligatures w14:val="standardContextual"/>
              </w:rPr>
              <w:tab/>
            </w:r>
            <w:r w:rsidR="00E369DF" w:rsidRPr="00BC098D">
              <w:rPr>
                <w:rStyle w:val="Hipercze"/>
                <w:noProof/>
              </w:rPr>
              <w:t>Podsumowanie rozdziału drugiego</w:t>
            </w:r>
            <w:r w:rsidR="00E369DF">
              <w:rPr>
                <w:noProof/>
                <w:webHidden/>
              </w:rPr>
              <w:tab/>
            </w:r>
            <w:r w:rsidR="00E369DF">
              <w:rPr>
                <w:noProof/>
                <w:webHidden/>
              </w:rPr>
              <w:fldChar w:fldCharType="begin"/>
            </w:r>
            <w:r w:rsidR="00E369DF">
              <w:rPr>
                <w:noProof/>
                <w:webHidden/>
              </w:rPr>
              <w:instrText xml:space="preserve"> PAGEREF _Toc164875907 \h </w:instrText>
            </w:r>
            <w:r w:rsidR="00E369DF">
              <w:rPr>
                <w:noProof/>
                <w:webHidden/>
              </w:rPr>
            </w:r>
            <w:r w:rsidR="00E369DF">
              <w:rPr>
                <w:noProof/>
                <w:webHidden/>
              </w:rPr>
              <w:fldChar w:fldCharType="separate"/>
            </w:r>
            <w:r w:rsidR="00E369DF">
              <w:rPr>
                <w:noProof/>
                <w:webHidden/>
              </w:rPr>
              <w:t>32</w:t>
            </w:r>
            <w:r w:rsidR="00E369DF">
              <w:rPr>
                <w:noProof/>
                <w:webHidden/>
              </w:rPr>
              <w:fldChar w:fldCharType="end"/>
            </w:r>
          </w:hyperlink>
        </w:p>
        <w:p w14:paraId="47A3CD3B" w14:textId="1A2756C7" w:rsidR="00E369DF" w:rsidRDefault="00000000">
          <w:pPr>
            <w:pStyle w:val="Spistreci1"/>
            <w:tabs>
              <w:tab w:val="left" w:pos="880"/>
              <w:tab w:val="right" w:leader="dot" w:pos="8493"/>
            </w:tabs>
            <w:rPr>
              <w:rFonts w:asciiTheme="minorHAnsi" w:eastAsiaTheme="minorEastAsia" w:hAnsiTheme="minorHAnsi"/>
              <w:noProof/>
              <w:kern w:val="2"/>
              <w:lang w:eastAsia="pl-PL"/>
              <w14:ligatures w14:val="standardContextual"/>
            </w:rPr>
          </w:pPr>
          <w:hyperlink w:anchor="_Toc164875908" w:history="1">
            <w:r w:rsidR="00E369DF" w:rsidRPr="00BC098D">
              <w:rPr>
                <w:rStyle w:val="Hipercze"/>
                <w:noProof/>
              </w:rPr>
              <w:t>3.</w:t>
            </w:r>
            <w:r w:rsidR="00E369DF">
              <w:rPr>
                <w:rFonts w:asciiTheme="minorHAnsi" w:eastAsiaTheme="minorEastAsia" w:hAnsiTheme="minorHAnsi"/>
                <w:noProof/>
                <w:kern w:val="2"/>
                <w:lang w:eastAsia="pl-PL"/>
                <w14:ligatures w14:val="standardContextual"/>
              </w:rPr>
              <w:tab/>
            </w:r>
            <w:r w:rsidR="00E369DF" w:rsidRPr="00BC098D">
              <w:rPr>
                <w:rStyle w:val="Hipercze"/>
                <w:noProof/>
              </w:rPr>
              <w:t>Proces implementacji i dokumentacja techniczna</w:t>
            </w:r>
            <w:r w:rsidR="00E369DF">
              <w:rPr>
                <w:noProof/>
                <w:webHidden/>
              </w:rPr>
              <w:tab/>
            </w:r>
            <w:r w:rsidR="00E369DF">
              <w:rPr>
                <w:noProof/>
                <w:webHidden/>
              </w:rPr>
              <w:fldChar w:fldCharType="begin"/>
            </w:r>
            <w:r w:rsidR="00E369DF">
              <w:rPr>
                <w:noProof/>
                <w:webHidden/>
              </w:rPr>
              <w:instrText xml:space="preserve"> PAGEREF _Toc164875908 \h </w:instrText>
            </w:r>
            <w:r w:rsidR="00E369DF">
              <w:rPr>
                <w:noProof/>
                <w:webHidden/>
              </w:rPr>
            </w:r>
            <w:r w:rsidR="00E369DF">
              <w:rPr>
                <w:noProof/>
                <w:webHidden/>
              </w:rPr>
              <w:fldChar w:fldCharType="separate"/>
            </w:r>
            <w:r w:rsidR="00E369DF">
              <w:rPr>
                <w:noProof/>
                <w:webHidden/>
              </w:rPr>
              <w:t>33</w:t>
            </w:r>
            <w:r w:rsidR="00E369DF">
              <w:rPr>
                <w:noProof/>
                <w:webHidden/>
              </w:rPr>
              <w:fldChar w:fldCharType="end"/>
            </w:r>
          </w:hyperlink>
        </w:p>
        <w:p w14:paraId="7205331D" w14:textId="1AAAEDB6" w:rsidR="00E369DF" w:rsidRDefault="00000000">
          <w:pPr>
            <w:pStyle w:val="Spistreci2"/>
            <w:tabs>
              <w:tab w:val="left" w:pos="1100"/>
              <w:tab w:val="right" w:leader="dot" w:pos="8493"/>
            </w:tabs>
            <w:rPr>
              <w:rFonts w:asciiTheme="minorHAnsi" w:eastAsiaTheme="minorEastAsia" w:hAnsiTheme="minorHAnsi"/>
              <w:noProof/>
              <w:kern w:val="2"/>
              <w:lang w:eastAsia="pl-PL"/>
              <w14:ligatures w14:val="standardContextual"/>
            </w:rPr>
          </w:pPr>
          <w:hyperlink w:anchor="_Toc164875909" w:history="1">
            <w:r w:rsidR="00E369DF" w:rsidRPr="00BC098D">
              <w:rPr>
                <w:rStyle w:val="Hipercze"/>
                <w:noProof/>
              </w:rPr>
              <w:t>3.1</w:t>
            </w:r>
            <w:r w:rsidR="00E369DF">
              <w:rPr>
                <w:rFonts w:asciiTheme="minorHAnsi" w:eastAsiaTheme="minorEastAsia" w:hAnsiTheme="minorHAnsi"/>
                <w:noProof/>
                <w:kern w:val="2"/>
                <w:lang w:eastAsia="pl-PL"/>
                <w14:ligatures w14:val="standardContextual"/>
              </w:rPr>
              <w:tab/>
            </w:r>
            <w:r w:rsidR="00E369DF" w:rsidRPr="00BC098D">
              <w:rPr>
                <w:rStyle w:val="Hipercze"/>
                <w:noProof/>
              </w:rPr>
              <w:t>Konfiguracja środowiska pod usługę oraz instalacja</w:t>
            </w:r>
            <w:r w:rsidR="00E369DF">
              <w:rPr>
                <w:noProof/>
                <w:webHidden/>
              </w:rPr>
              <w:tab/>
            </w:r>
            <w:r w:rsidR="00E369DF">
              <w:rPr>
                <w:noProof/>
                <w:webHidden/>
              </w:rPr>
              <w:fldChar w:fldCharType="begin"/>
            </w:r>
            <w:r w:rsidR="00E369DF">
              <w:rPr>
                <w:noProof/>
                <w:webHidden/>
              </w:rPr>
              <w:instrText xml:space="preserve"> PAGEREF _Toc164875909 \h </w:instrText>
            </w:r>
            <w:r w:rsidR="00E369DF">
              <w:rPr>
                <w:noProof/>
                <w:webHidden/>
              </w:rPr>
            </w:r>
            <w:r w:rsidR="00E369DF">
              <w:rPr>
                <w:noProof/>
                <w:webHidden/>
              </w:rPr>
              <w:fldChar w:fldCharType="separate"/>
            </w:r>
            <w:r w:rsidR="00E369DF">
              <w:rPr>
                <w:noProof/>
                <w:webHidden/>
              </w:rPr>
              <w:t>34</w:t>
            </w:r>
            <w:r w:rsidR="00E369DF">
              <w:rPr>
                <w:noProof/>
                <w:webHidden/>
              </w:rPr>
              <w:fldChar w:fldCharType="end"/>
            </w:r>
          </w:hyperlink>
        </w:p>
        <w:p w14:paraId="4C86CD4E" w14:textId="548763F6" w:rsidR="00E369DF" w:rsidRDefault="00000000">
          <w:pPr>
            <w:pStyle w:val="Spistreci2"/>
            <w:tabs>
              <w:tab w:val="right" w:leader="dot" w:pos="8493"/>
            </w:tabs>
            <w:rPr>
              <w:rFonts w:asciiTheme="minorHAnsi" w:eastAsiaTheme="minorEastAsia" w:hAnsiTheme="minorHAnsi"/>
              <w:noProof/>
              <w:kern w:val="2"/>
              <w:lang w:eastAsia="pl-PL"/>
              <w14:ligatures w14:val="standardContextual"/>
            </w:rPr>
          </w:pPr>
          <w:hyperlink w:anchor="_Toc164875910" w:history="1">
            <w:r w:rsidR="00E369DF" w:rsidRPr="00BC098D">
              <w:rPr>
                <w:rStyle w:val="Hipercze"/>
                <w:noProof/>
              </w:rPr>
              <w:t>3.1.1 Krok 1 -  Przygotowanie systemu :</w:t>
            </w:r>
            <w:r w:rsidR="00E369DF">
              <w:rPr>
                <w:noProof/>
                <w:webHidden/>
              </w:rPr>
              <w:tab/>
            </w:r>
            <w:r w:rsidR="00E369DF">
              <w:rPr>
                <w:noProof/>
                <w:webHidden/>
              </w:rPr>
              <w:fldChar w:fldCharType="begin"/>
            </w:r>
            <w:r w:rsidR="00E369DF">
              <w:rPr>
                <w:noProof/>
                <w:webHidden/>
              </w:rPr>
              <w:instrText xml:space="preserve"> PAGEREF _Toc164875910 \h </w:instrText>
            </w:r>
            <w:r w:rsidR="00E369DF">
              <w:rPr>
                <w:noProof/>
                <w:webHidden/>
              </w:rPr>
            </w:r>
            <w:r w:rsidR="00E369DF">
              <w:rPr>
                <w:noProof/>
                <w:webHidden/>
              </w:rPr>
              <w:fldChar w:fldCharType="separate"/>
            </w:r>
            <w:r w:rsidR="00E369DF">
              <w:rPr>
                <w:noProof/>
                <w:webHidden/>
              </w:rPr>
              <w:t>34</w:t>
            </w:r>
            <w:r w:rsidR="00E369DF">
              <w:rPr>
                <w:noProof/>
                <w:webHidden/>
              </w:rPr>
              <w:fldChar w:fldCharType="end"/>
            </w:r>
          </w:hyperlink>
        </w:p>
        <w:p w14:paraId="6A7F0738" w14:textId="2411E520" w:rsidR="00E369DF" w:rsidRDefault="00000000">
          <w:pPr>
            <w:pStyle w:val="Spistreci2"/>
            <w:tabs>
              <w:tab w:val="right" w:leader="dot" w:pos="8493"/>
            </w:tabs>
            <w:rPr>
              <w:rFonts w:asciiTheme="minorHAnsi" w:eastAsiaTheme="minorEastAsia" w:hAnsiTheme="minorHAnsi"/>
              <w:noProof/>
              <w:kern w:val="2"/>
              <w:lang w:eastAsia="pl-PL"/>
              <w14:ligatures w14:val="standardContextual"/>
            </w:rPr>
          </w:pPr>
          <w:hyperlink w:anchor="_Toc164875911" w:history="1">
            <w:r w:rsidR="00E369DF" w:rsidRPr="00BC098D">
              <w:rPr>
                <w:rStyle w:val="Hipercze"/>
                <w:noProof/>
              </w:rPr>
              <w:t>3.1.2 Krok 2 - Ustawienie serwera baz danych :</w:t>
            </w:r>
            <w:r w:rsidR="00E369DF">
              <w:rPr>
                <w:noProof/>
                <w:webHidden/>
              </w:rPr>
              <w:tab/>
            </w:r>
            <w:r w:rsidR="00E369DF">
              <w:rPr>
                <w:noProof/>
                <w:webHidden/>
              </w:rPr>
              <w:fldChar w:fldCharType="begin"/>
            </w:r>
            <w:r w:rsidR="00E369DF">
              <w:rPr>
                <w:noProof/>
                <w:webHidden/>
              </w:rPr>
              <w:instrText xml:space="preserve"> PAGEREF _Toc164875911 \h </w:instrText>
            </w:r>
            <w:r w:rsidR="00E369DF">
              <w:rPr>
                <w:noProof/>
                <w:webHidden/>
              </w:rPr>
            </w:r>
            <w:r w:rsidR="00E369DF">
              <w:rPr>
                <w:noProof/>
                <w:webHidden/>
              </w:rPr>
              <w:fldChar w:fldCharType="separate"/>
            </w:r>
            <w:r w:rsidR="00E369DF">
              <w:rPr>
                <w:noProof/>
                <w:webHidden/>
              </w:rPr>
              <w:t>34</w:t>
            </w:r>
            <w:r w:rsidR="00E369DF">
              <w:rPr>
                <w:noProof/>
                <w:webHidden/>
              </w:rPr>
              <w:fldChar w:fldCharType="end"/>
            </w:r>
          </w:hyperlink>
        </w:p>
        <w:p w14:paraId="2644E00A" w14:textId="6ED98460" w:rsidR="00E369DF" w:rsidRDefault="00000000">
          <w:pPr>
            <w:pStyle w:val="Spistreci3"/>
            <w:tabs>
              <w:tab w:val="left" w:pos="1540"/>
              <w:tab w:val="right" w:leader="dot" w:pos="8493"/>
            </w:tabs>
            <w:rPr>
              <w:rFonts w:asciiTheme="minorHAnsi" w:eastAsiaTheme="minorEastAsia" w:hAnsiTheme="minorHAnsi"/>
              <w:noProof/>
              <w:kern w:val="2"/>
              <w:lang w:eastAsia="pl-PL"/>
              <w14:ligatures w14:val="standardContextual"/>
            </w:rPr>
          </w:pPr>
          <w:hyperlink w:anchor="_Toc164875912" w:history="1">
            <w:r w:rsidR="00E369DF" w:rsidRPr="00BC098D">
              <w:rPr>
                <w:rStyle w:val="Hipercze"/>
                <w:rFonts w:cs="Times New Roman"/>
                <w:noProof/>
              </w:rPr>
              <w:t>3.1.3</w:t>
            </w:r>
            <w:r w:rsidR="00E369DF">
              <w:rPr>
                <w:rFonts w:asciiTheme="minorHAnsi" w:eastAsiaTheme="minorEastAsia" w:hAnsiTheme="minorHAnsi"/>
                <w:noProof/>
                <w:kern w:val="2"/>
                <w:lang w:eastAsia="pl-PL"/>
                <w14:ligatures w14:val="standardContextual"/>
              </w:rPr>
              <w:tab/>
            </w:r>
            <w:r w:rsidR="00E369DF" w:rsidRPr="00BC098D">
              <w:rPr>
                <w:rStyle w:val="Hipercze"/>
                <w:noProof/>
              </w:rPr>
              <w:t>Krok 3 - Instalacja i konfiguracja usługi :</w:t>
            </w:r>
            <w:r w:rsidR="00E369DF">
              <w:rPr>
                <w:noProof/>
                <w:webHidden/>
              </w:rPr>
              <w:tab/>
            </w:r>
            <w:r w:rsidR="00E369DF">
              <w:rPr>
                <w:noProof/>
                <w:webHidden/>
              </w:rPr>
              <w:fldChar w:fldCharType="begin"/>
            </w:r>
            <w:r w:rsidR="00E369DF">
              <w:rPr>
                <w:noProof/>
                <w:webHidden/>
              </w:rPr>
              <w:instrText xml:space="preserve"> PAGEREF _Toc164875912 \h </w:instrText>
            </w:r>
            <w:r w:rsidR="00E369DF">
              <w:rPr>
                <w:noProof/>
                <w:webHidden/>
              </w:rPr>
            </w:r>
            <w:r w:rsidR="00E369DF">
              <w:rPr>
                <w:noProof/>
                <w:webHidden/>
              </w:rPr>
              <w:fldChar w:fldCharType="separate"/>
            </w:r>
            <w:r w:rsidR="00E369DF">
              <w:rPr>
                <w:noProof/>
                <w:webHidden/>
              </w:rPr>
              <w:t>35</w:t>
            </w:r>
            <w:r w:rsidR="00E369DF">
              <w:rPr>
                <w:noProof/>
                <w:webHidden/>
              </w:rPr>
              <w:fldChar w:fldCharType="end"/>
            </w:r>
          </w:hyperlink>
        </w:p>
        <w:p w14:paraId="3B539A4D" w14:textId="492D7391" w:rsidR="00E369DF" w:rsidRDefault="00000000">
          <w:pPr>
            <w:pStyle w:val="Spistreci3"/>
            <w:tabs>
              <w:tab w:val="left" w:pos="1540"/>
              <w:tab w:val="right" w:leader="dot" w:pos="8493"/>
            </w:tabs>
            <w:rPr>
              <w:rFonts w:asciiTheme="minorHAnsi" w:eastAsiaTheme="minorEastAsia" w:hAnsiTheme="minorHAnsi"/>
              <w:noProof/>
              <w:kern w:val="2"/>
              <w:lang w:eastAsia="pl-PL"/>
              <w14:ligatures w14:val="standardContextual"/>
            </w:rPr>
          </w:pPr>
          <w:hyperlink w:anchor="_Toc164875913" w:history="1">
            <w:r w:rsidR="00E369DF" w:rsidRPr="00BC098D">
              <w:rPr>
                <w:rStyle w:val="Hipercze"/>
                <w:rFonts w:cs="Times New Roman"/>
                <w:noProof/>
              </w:rPr>
              <w:t>3.1.4</w:t>
            </w:r>
            <w:r w:rsidR="00E369DF">
              <w:rPr>
                <w:rFonts w:asciiTheme="minorHAnsi" w:eastAsiaTheme="minorEastAsia" w:hAnsiTheme="minorHAnsi"/>
                <w:noProof/>
                <w:kern w:val="2"/>
                <w:lang w:eastAsia="pl-PL"/>
                <w14:ligatures w14:val="standardContextual"/>
              </w:rPr>
              <w:tab/>
            </w:r>
            <w:r w:rsidR="00E369DF" w:rsidRPr="00BC098D">
              <w:rPr>
                <w:rStyle w:val="Hipercze"/>
                <w:noProof/>
              </w:rPr>
              <w:t>Krok 4 - Testowanie i weryfikacja :</w:t>
            </w:r>
            <w:r w:rsidR="00E369DF">
              <w:rPr>
                <w:noProof/>
                <w:webHidden/>
              </w:rPr>
              <w:tab/>
            </w:r>
            <w:r w:rsidR="00E369DF">
              <w:rPr>
                <w:noProof/>
                <w:webHidden/>
              </w:rPr>
              <w:fldChar w:fldCharType="begin"/>
            </w:r>
            <w:r w:rsidR="00E369DF">
              <w:rPr>
                <w:noProof/>
                <w:webHidden/>
              </w:rPr>
              <w:instrText xml:space="preserve"> PAGEREF _Toc164875913 \h </w:instrText>
            </w:r>
            <w:r w:rsidR="00E369DF">
              <w:rPr>
                <w:noProof/>
                <w:webHidden/>
              </w:rPr>
            </w:r>
            <w:r w:rsidR="00E369DF">
              <w:rPr>
                <w:noProof/>
                <w:webHidden/>
              </w:rPr>
              <w:fldChar w:fldCharType="separate"/>
            </w:r>
            <w:r w:rsidR="00E369DF">
              <w:rPr>
                <w:noProof/>
                <w:webHidden/>
              </w:rPr>
              <w:t>35</w:t>
            </w:r>
            <w:r w:rsidR="00E369DF">
              <w:rPr>
                <w:noProof/>
                <w:webHidden/>
              </w:rPr>
              <w:fldChar w:fldCharType="end"/>
            </w:r>
          </w:hyperlink>
        </w:p>
        <w:p w14:paraId="11535E6E" w14:textId="1DB0031B" w:rsidR="00E369DF" w:rsidRDefault="00000000">
          <w:pPr>
            <w:pStyle w:val="Spistreci2"/>
            <w:tabs>
              <w:tab w:val="left" w:pos="1100"/>
              <w:tab w:val="right" w:leader="dot" w:pos="8493"/>
            </w:tabs>
            <w:rPr>
              <w:rFonts w:asciiTheme="minorHAnsi" w:eastAsiaTheme="minorEastAsia" w:hAnsiTheme="minorHAnsi"/>
              <w:noProof/>
              <w:kern w:val="2"/>
              <w:lang w:eastAsia="pl-PL"/>
              <w14:ligatures w14:val="standardContextual"/>
            </w:rPr>
          </w:pPr>
          <w:hyperlink w:anchor="_Toc164875914" w:history="1">
            <w:r w:rsidR="00E369DF" w:rsidRPr="00BC098D">
              <w:rPr>
                <w:rStyle w:val="Hipercze"/>
                <w:noProof/>
              </w:rPr>
              <w:t>3.2</w:t>
            </w:r>
            <w:r w:rsidR="00E369DF">
              <w:rPr>
                <w:rFonts w:asciiTheme="minorHAnsi" w:eastAsiaTheme="minorEastAsia" w:hAnsiTheme="minorHAnsi"/>
                <w:noProof/>
                <w:kern w:val="2"/>
                <w:lang w:eastAsia="pl-PL"/>
                <w14:ligatures w14:val="standardContextual"/>
              </w:rPr>
              <w:tab/>
            </w:r>
            <w:r w:rsidR="00E369DF" w:rsidRPr="00BC098D">
              <w:rPr>
                <w:rStyle w:val="Hipercze"/>
                <w:noProof/>
              </w:rPr>
              <w:t>Metodyka zaciągania danych</w:t>
            </w:r>
            <w:r w:rsidR="00E369DF">
              <w:rPr>
                <w:noProof/>
                <w:webHidden/>
              </w:rPr>
              <w:tab/>
            </w:r>
            <w:r w:rsidR="00E369DF">
              <w:rPr>
                <w:noProof/>
                <w:webHidden/>
              </w:rPr>
              <w:fldChar w:fldCharType="begin"/>
            </w:r>
            <w:r w:rsidR="00E369DF">
              <w:rPr>
                <w:noProof/>
                <w:webHidden/>
              </w:rPr>
              <w:instrText xml:space="preserve"> PAGEREF _Toc164875914 \h </w:instrText>
            </w:r>
            <w:r w:rsidR="00E369DF">
              <w:rPr>
                <w:noProof/>
                <w:webHidden/>
              </w:rPr>
            </w:r>
            <w:r w:rsidR="00E369DF">
              <w:rPr>
                <w:noProof/>
                <w:webHidden/>
              </w:rPr>
              <w:fldChar w:fldCharType="separate"/>
            </w:r>
            <w:r w:rsidR="00E369DF">
              <w:rPr>
                <w:noProof/>
                <w:webHidden/>
              </w:rPr>
              <w:t>36</w:t>
            </w:r>
            <w:r w:rsidR="00E369DF">
              <w:rPr>
                <w:noProof/>
                <w:webHidden/>
              </w:rPr>
              <w:fldChar w:fldCharType="end"/>
            </w:r>
          </w:hyperlink>
        </w:p>
        <w:p w14:paraId="465A6F5D" w14:textId="2EB0EA20" w:rsidR="00E369DF" w:rsidRDefault="00000000">
          <w:pPr>
            <w:pStyle w:val="Spistreci2"/>
            <w:tabs>
              <w:tab w:val="left" w:pos="1100"/>
              <w:tab w:val="right" w:leader="dot" w:pos="8493"/>
            </w:tabs>
            <w:rPr>
              <w:rFonts w:asciiTheme="minorHAnsi" w:eastAsiaTheme="minorEastAsia" w:hAnsiTheme="minorHAnsi"/>
              <w:noProof/>
              <w:kern w:val="2"/>
              <w:lang w:eastAsia="pl-PL"/>
              <w14:ligatures w14:val="standardContextual"/>
            </w:rPr>
          </w:pPr>
          <w:hyperlink w:anchor="_Toc164875915" w:history="1">
            <w:r w:rsidR="00E369DF" w:rsidRPr="00BC098D">
              <w:rPr>
                <w:rStyle w:val="Hipercze"/>
                <w:noProof/>
              </w:rPr>
              <w:t>3.3</w:t>
            </w:r>
            <w:r w:rsidR="00E369DF">
              <w:rPr>
                <w:rFonts w:asciiTheme="minorHAnsi" w:eastAsiaTheme="minorEastAsia" w:hAnsiTheme="minorHAnsi"/>
                <w:noProof/>
                <w:kern w:val="2"/>
                <w:lang w:eastAsia="pl-PL"/>
                <w14:ligatures w14:val="standardContextual"/>
              </w:rPr>
              <w:tab/>
            </w:r>
            <w:r w:rsidR="00E369DF" w:rsidRPr="00BC098D">
              <w:rPr>
                <w:rStyle w:val="Hipercze"/>
                <w:noProof/>
              </w:rPr>
              <w:t>Metodyka obróbki danych oraz mapowania</w:t>
            </w:r>
            <w:r w:rsidR="00E369DF">
              <w:rPr>
                <w:noProof/>
                <w:webHidden/>
              </w:rPr>
              <w:tab/>
            </w:r>
            <w:r w:rsidR="00E369DF">
              <w:rPr>
                <w:noProof/>
                <w:webHidden/>
              </w:rPr>
              <w:fldChar w:fldCharType="begin"/>
            </w:r>
            <w:r w:rsidR="00E369DF">
              <w:rPr>
                <w:noProof/>
                <w:webHidden/>
              </w:rPr>
              <w:instrText xml:space="preserve"> PAGEREF _Toc164875915 \h </w:instrText>
            </w:r>
            <w:r w:rsidR="00E369DF">
              <w:rPr>
                <w:noProof/>
                <w:webHidden/>
              </w:rPr>
            </w:r>
            <w:r w:rsidR="00E369DF">
              <w:rPr>
                <w:noProof/>
                <w:webHidden/>
              </w:rPr>
              <w:fldChar w:fldCharType="separate"/>
            </w:r>
            <w:r w:rsidR="00E369DF">
              <w:rPr>
                <w:noProof/>
                <w:webHidden/>
              </w:rPr>
              <w:t>38</w:t>
            </w:r>
            <w:r w:rsidR="00E369DF">
              <w:rPr>
                <w:noProof/>
                <w:webHidden/>
              </w:rPr>
              <w:fldChar w:fldCharType="end"/>
            </w:r>
          </w:hyperlink>
        </w:p>
        <w:p w14:paraId="166F0E9E" w14:textId="1BFF8BDF" w:rsidR="00E369DF" w:rsidRDefault="00000000">
          <w:pPr>
            <w:pStyle w:val="Spistreci2"/>
            <w:tabs>
              <w:tab w:val="left" w:pos="1100"/>
              <w:tab w:val="right" w:leader="dot" w:pos="8493"/>
            </w:tabs>
            <w:rPr>
              <w:rFonts w:asciiTheme="minorHAnsi" w:eastAsiaTheme="minorEastAsia" w:hAnsiTheme="minorHAnsi"/>
              <w:noProof/>
              <w:kern w:val="2"/>
              <w:lang w:eastAsia="pl-PL"/>
              <w14:ligatures w14:val="standardContextual"/>
            </w:rPr>
          </w:pPr>
          <w:hyperlink w:anchor="_Toc164875916" w:history="1">
            <w:r w:rsidR="00E369DF" w:rsidRPr="00BC098D">
              <w:rPr>
                <w:rStyle w:val="Hipercze"/>
                <w:noProof/>
              </w:rPr>
              <w:t>3.4</w:t>
            </w:r>
            <w:r w:rsidR="00E369DF">
              <w:rPr>
                <w:rFonts w:asciiTheme="minorHAnsi" w:eastAsiaTheme="minorEastAsia" w:hAnsiTheme="minorHAnsi"/>
                <w:noProof/>
                <w:kern w:val="2"/>
                <w:lang w:eastAsia="pl-PL"/>
                <w14:ligatures w14:val="standardContextual"/>
              </w:rPr>
              <w:tab/>
            </w:r>
            <w:r w:rsidR="00E369DF" w:rsidRPr="00BC098D">
              <w:rPr>
                <w:rStyle w:val="Hipercze"/>
                <w:noProof/>
              </w:rPr>
              <w:t>System przebudzający usługę</w:t>
            </w:r>
            <w:r w:rsidR="00E369DF">
              <w:rPr>
                <w:noProof/>
                <w:webHidden/>
              </w:rPr>
              <w:tab/>
            </w:r>
            <w:r w:rsidR="00E369DF">
              <w:rPr>
                <w:noProof/>
                <w:webHidden/>
              </w:rPr>
              <w:fldChar w:fldCharType="begin"/>
            </w:r>
            <w:r w:rsidR="00E369DF">
              <w:rPr>
                <w:noProof/>
                <w:webHidden/>
              </w:rPr>
              <w:instrText xml:space="preserve"> PAGEREF _Toc164875916 \h </w:instrText>
            </w:r>
            <w:r w:rsidR="00E369DF">
              <w:rPr>
                <w:noProof/>
                <w:webHidden/>
              </w:rPr>
            </w:r>
            <w:r w:rsidR="00E369DF">
              <w:rPr>
                <w:noProof/>
                <w:webHidden/>
              </w:rPr>
              <w:fldChar w:fldCharType="separate"/>
            </w:r>
            <w:r w:rsidR="00E369DF">
              <w:rPr>
                <w:noProof/>
                <w:webHidden/>
              </w:rPr>
              <w:t>40</w:t>
            </w:r>
            <w:r w:rsidR="00E369DF">
              <w:rPr>
                <w:noProof/>
                <w:webHidden/>
              </w:rPr>
              <w:fldChar w:fldCharType="end"/>
            </w:r>
          </w:hyperlink>
        </w:p>
        <w:p w14:paraId="3D906FFB" w14:textId="11176DCD" w:rsidR="00E369DF" w:rsidRDefault="00000000">
          <w:pPr>
            <w:pStyle w:val="Spistreci1"/>
            <w:tabs>
              <w:tab w:val="right" w:leader="dot" w:pos="8493"/>
            </w:tabs>
            <w:rPr>
              <w:rFonts w:asciiTheme="minorHAnsi" w:eastAsiaTheme="minorEastAsia" w:hAnsiTheme="minorHAnsi"/>
              <w:noProof/>
              <w:kern w:val="2"/>
              <w:lang w:eastAsia="pl-PL"/>
              <w14:ligatures w14:val="standardContextual"/>
            </w:rPr>
          </w:pPr>
          <w:hyperlink w:anchor="_Toc164875917" w:history="1">
            <w:r w:rsidR="00E369DF" w:rsidRPr="00BC098D">
              <w:rPr>
                <w:rStyle w:val="Hipercze"/>
                <w:noProof/>
              </w:rPr>
              <w:t>Wnioski końcowe</w:t>
            </w:r>
            <w:r w:rsidR="00E369DF">
              <w:rPr>
                <w:noProof/>
                <w:webHidden/>
              </w:rPr>
              <w:tab/>
            </w:r>
            <w:r w:rsidR="00E369DF">
              <w:rPr>
                <w:noProof/>
                <w:webHidden/>
              </w:rPr>
              <w:fldChar w:fldCharType="begin"/>
            </w:r>
            <w:r w:rsidR="00E369DF">
              <w:rPr>
                <w:noProof/>
                <w:webHidden/>
              </w:rPr>
              <w:instrText xml:space="preserve"> PAGEREF _Toc164875917 \h </w:instrText>
            </w:r>
            <w:r w:rsidR="00E369DF">
              <w:rPr>
                <w:noProof/>
                <w:webHidden/>
              </w:rPr>
            </w:r>
            <w:r w:rsidR="00E369DF">
              <w:rPr>
                <w:noProof/>
                <w:webHidden/>
              </w:rPr>
              <w:fldChar w:fldCharType="separate"/>
            </w:r>
            <w:r w:rsidR="00E369DF">
              <w:rPr>
                <w:noProof/>
                <w:webHidden/>
              </w:rPr>
              <w:t>42</w:t>
            </w:r>
            <w:r w:rsidR="00E369DF">
              <w:rPr>
                <w:noProof/>
                <w:webHidden/>
              </w:rPr>
              <w:fldChar w:fldCharType="end"/>
            </w:r>
          </w:hyperlink>
        </w:p>
        <w:p w14:paraId="6924CCF1" w14:textId="0DE51575" w:rsidR="00E369DF" w:rsidRDefault="00000000">
          <w:pPr>
            <w:pStyle w:val="Spistreci1"/>
            <w:tabs>
              <w:tab w:val="left" w:pos="880"/>
              <w:tab w:val="right" w:leader="dot" w:pos="8493"/>
            </w:tabs>
            <w:rPr>
              <w:rFonts w:asciiTheme="minorHAnsi" w:eastAsiaTheme="minorEastAsia" w:hAnsiTheme="minorHAnsi"/>
              <w:noProof/>
              <w:kern w:val="2"/>
              <w:lang w:eastAsia="pl-PL"/>
              <w14:ligatures w14:val="standardContextual"/>
            </w:rPr>
          </w:pPr>
          <w:hyperlink w:anchor="_Toc164875918" w:history="1">
            <w:r w:rsidR="00E369DF" w:rsidRPr="00BC098D">
              <w:rPr>
                <w:rStyle w:val="Hipercze"/>
                <w:noProof/>
              </w:rPr>
              <w:t>4.</w:t>
            </w:r>
            <w:r w:rsidR="00E369DF">
              <w:rPr>
                <w:rFonts w:asciiTheme="minorHAnsi" w:eastAsiaTheme="minorEastAsia" w:hAnsiTheme="minorHAnsi"/>
                <w:noProof/>
                <w:kern w:val="2"/>
                <w:lang w:eastAsia="pl-PL"/>
                <w14:ligatures w14:val="standardContextual"/>
              </w:rPr>
              <w:tab/>
            </w:r>
            <w:r w:rsidR="00E369DF" w:rsidRPr="00BC098D">
              <w:rPr>
                <w:rStyle w:val="Hipercze"/>
                <w:noProof/>
              </w:rPr>
              <w:t>Podsumowanie</w:t>
            </w:r>
            <w:r w:rsidR="00E369DF">
              <w:rPr>
                <w:noProof/>
                <w:webHidden/>
              </w:rPr>
              <w:tab/>
            </w:r>
            <w:r w:rsidR="00E369DF">
              <w:rPr>
                <w:noProof/>
                <w:webHidden/>
              </w:rPr>
              <w:fldChar w:fldCharType="begin"/>
            </w:r>
            <w:r w:rsidR="00E369DF">
              <w:rPr>
                <w:noProof/>
                <w:webHidden/>
              </w:rPr>
              <w:instrText xml:space="preserve"> PAGEREF _Toc164875918 \h </w:instrText>
            </w:r>
            <w:r w:rsidR="00E369DF">
              <w:rPr>
                <w:noProof/>
                <w:webHidden/>
              </w:rPr>
            </w:r>
            <w:r w:rsidR="00E369DF">
              <w:rPr>
                <w:noProof/>
                <w:webHidden/>
              </w:rPr>
              <w:fldChar w:fldCharType="separate"/>
            </w:r>
            <w:r w:rsidR="00E369DF">
              <w:rPr>
                <w:noProof/>
                <w:webHidden/>
              </w:rPr>
              <w:t>42</w:t>
            </w:r>
            <w:r w:rsidR="00E369DF">
              <w:rPr>
                <w:noProof/>
                <w:webHidden/>
              </w:rPr>
              <w:fldChar w:fldCharType="end"/>
            </w:r>
          </w:hyperlink>
        </w:p>
        <w:p w14:paraId="43D734CF" w14:textId="1A9E1BB6" w:rsidR="00E369DF" w:rsidRDefault="00000000">
          <w:pPr>
            <w:pStyle w:val="Spistreci1"/>
            <w:tabs>
              <w:tab w:val="right" w:leader="dot" w:pos="8493"/>
            </w:tabs>
            <w:rPr>
              <w:rFonts w:asciiTheme="minorHAnsi" w:eastAsiaTheme="minorEastAsia" w:hAnsiTheme="minorHAnsi"/>
              <w:noProof/>
              <w:kern w:val="2"/>
              <w:lang w:eastAsia="pl-PL"/>
              <w14:ligatures w14:val="standardContextual"/>
            </w:rPr>
          </w:pPr>
          <w:hyperlink w:anchor="_Toc164875919" w:history="1">
            <w:r w:rsidR="00E369DF" w:rsidRPr="00BC098D">
              <w:rPr>
                <w:rStyle w:val="Hipercze"/>
                <w:noProof/>
              </w:rPr>
              <w:t>Bibliografia</w:t>
            </w:r>
            <w:r w:rsidR="00E369DF">
              <w:rPr>
                <w:noProof/>
                <w:webHidden/>
              </w:rPr>
              <w:tab/>
            </w:r>
            <w:r w:rsidR="00E369DF">
              <w:rPr>
                <w:noProof/>
                <w:webHidden/>
              </w:rPr>
              <w:fldChar w:fldCharType="begin"/>
            </w:r>
            <w:r w:rsidR="00E369DF">
              <w:rPr>
                <w:noProof/>
                <w:webHidden/>
              </w:rPr>
              <w:instrText xml:space="preserve"> PAGEREF _Toc164875919 \h </w:instrText>
            </w:r>
            <w:r w:rsidR="00E369DF">
              <w:rPr>
                <w:noProof/>
                <w:webHidden/>
              </w:rPr>
            </w:r>
            <w:r w:rsidR="00E369DF">
              <w:rPr>
                <w:noProof/>
                <w:webHidden/>
              </w:rPr>
              <w:fldChar w:fldCharType="separate"/>
            </w:r>
            <w:r w:rsidR="00E369DF">
              <w:rPr>
                <w:noProof/>
                <w:webHidden/>
              </w:rPr>
              <w:t>43</w:t>
            </w:r>
            <w:r w:rsidR="00E369DF">
              <w:rPr>
                <w:noProof/>
                <w:webHidden/>
              </w:rPr>
              <w:fldChar w:fldCharType="end"/>
            </w:r>
          </w:hyperlink>
        </w:p>
        <w:p w14:paraId="2578E2EC" w14:textId="3211BB52" w:rsidR="00046D88" w:rsidRDefault="00000000" w:rsidP="0858A120">
          <w:pPr>
            <w:pStyle w:val="Spistreci1"/>
            <w:tabs>
              <w:tab w:val="right" w:leader="dot" w:pos="9060"/>
            </w:tabs>
            <w:rPr>
              <w:rStyle w:val="Hipercze"/>
              <w:noProof/>
              <w:lang w:eastAsia="pl-PL"/>
            </w:rPr>
          </w:pPr>
          <w:r>
            <w:fldChar w:fldCharType="end"/>
          </w:r>
        </w:p>
      </w:sdtContent>
    </w:sdt>
    <w:p w14:paraId="00ADE790" w14:textId="621D458A" w:rsidR="00614C02" w:rsidRPr="00614C02" w:rsidRDefault="00614C02" w:rsidP="00614C02">
      <w:pPr>
        <w:pStyle w:val="Spistreci1"/>
        <w:tabs>
          <w:tab w:val="right" w:leader="dot" w:pos="8493"/>
        </w:tabs>
      </w:pPr>
    </w:p>
    <w:p w14:paraId="634B6EB8" w14:textId="77777777" w:rsidR="0096019D" w:rsidRDefault="0096019D" w:rsidP="5C10054B">
      <w:pPr>
        <w:spacing w:after="160"/>
        <w:ind w:firstLine="0"/>
        <w:jc w:val="left"/>
        <w:rPr>
          <w:rFonts w:eastAsiaTheme="majorEastAsia" w:cstheme="majorBidi"/>
          <w:b/>
          <w:bCs/>
          <w:sz w:val="28"/>
          <w:szCs w:val="28"/>
        </w:rPr>
      </w:pPr>
      <w:r>
        <w:br w:type="page"/>
      </w:r>
    </w:p>
    <w:p w14:paraId="6AF4E40F" w14:textId="6CF3E2A9" w:rsidR="00586174" w:rsidRDefault="5133BEDD" w:rsidP="00100D89">
      <w:pPr>
        <w:pStyle w:val="Nagwek1"/>
        <w:numPr>
          <w:ilvl w:val="0"/>
          <w:numId w:val="0"/>
        </w:numPr>
        <w:ind w:left="432"/>
      </w:pPr>
      <w:bookmarkStart w:id="3" w:name="_Toc129424034"/>
      <w:bookmarkStart w:id="4" w:name="_Toc164875876"/>
      <w:r>
        <w:lastRenderedPageBreak/>
        <w:t>Wstęp</w:t>
      </w:r>
      <w:bookmarkEnd w:id="3"/>
      <w:bookmarkEnd w:id="4"/>
    </w:p>
    <w:p w14:paraId="4C7740DE" w14:textId="17012BF0" w:rsidR="00A052BA" w:rsidRDefault="00A052BA" w:rsidP="00A052BA">
      <w:r>
        <w:t xml:space="preserve">W erze </w:t>
      </w:r>
      <w:r w:rsidR="00CD4D33">
        <w:t>powszechnej cyfryzacji procesy</w:t>
      </w:r>
      <w:r>
        <w:t xml:space="preserve"> biznesowe podlegają nieustannym przemianom, wymuszając na przedsiębiorstwach adaptację do szybko zmieniających się warunków rynkowych. Jednym z kluczowych obszarów, gdzie automatyzacja przynosi znaczące korzyści, jest zarządzanie finansami, a w szczególności kontrola płatności. W odpowiedzi na te potrzeby, niniejsza praca inżynierska koncentruje się na projektowaniu i implementacji zaawansowanego systemu do automatyzacji kontroli płatności, wykorzystującego nowoczesne technologie programistyczne i najlepsze praktyki inżynieryjne.</w:t>
      </w:r>
    </w:p>
    <w:p w14:paraId="16006370" w14:textId="77777777" w:rsidR="00A052BA" w:rsidRDefault="00A052BA" w:rsidP="00A052BA"/>
    <w:p w14:paraId="42031F04" w14:textId="77777777" w:rsidR="00A052BA" w:rsidRDefault="00A052BA" w:rsidP="00A052BA"/>
    <w:p w14:paraId="0CC9B2B3" w14:textId="70A0A8BA" w:rsidR="00A052BA" w:rsidRDefault="00A052BA" w:rsidP="00A052BA">
      <w:r>
        <w:t>Głównym celem pracy jest stworzenie usługi, która nie tylko usprawni procesy kontrolowania i zarządzania płatnościami, ale także zminimalizuje ryzyko błędów ludzkich, przyspieszy operacje finansowe i zwiększy ogólną transparentność finansową przedsiębiorstwa. Projekt ma na celu wykorzystanie technologii .NET oraz języka programowania C#, które oferują zarówno elastyczność w rozwoju aplikacji, jak i solidne wsparcie dla zasad SOLID</w:t>
      </w:r>
      <w:r w:rsidR="00CD4D33">
        <w:rPr>
          <w:rStyle w:val="Odwoanieprzypisudolnego"/>
        </w:rPr>
        <w:footnoteReference w:id="1"/>
      </w:r>
      <w:r>
        <w:t>, co jest niezbędne dla utrzymania wysokiej jakości kodu i jego długoterminowego utrzymania.</w:t>
      </w:r>
    </w:p>
    <w:p w14:paraId="30D93320" w14:textId="77777777" w:rsidR="00A052BA" w:rsidRDefault="00A052BA" w:rsidP="00A052BA"/>
    <w:p w14:paraId="520A5955" w14:textId="77777777" w:rsidR="00A052BA" w:rsidRDefault="00A052BA" w:rsidP="00A052BA"/>
    <w:p w14:paraId="7211ED37" w14:textId="77777777" w:rsidR="00A052BA" w:rsidRDefault="00A052BA" w:rsidP="00A052BA">
      <w:r>
        <w:t>Automatyzacja płatności staje się standardem w wielu branżach, jednak wiele firm wciąż polega na manualnych lub półautomatycznych systemach, które są podatne na błędy i nieefektywne. Wprowadzenie kompleksowego systemu automatyzacji, który integruje się z istniejącymi bazami danych i systemami ERP (Enterprise Resource Planning), otwiera nowe możliwości dla optymalizacji procesów i zwiększenia konkurencyjności firmy na rynku.</w:t>
      </w:r>
    </w:p>
    <w:p w14:paraId="34C640EE" w14:textId="77777777" w:rsidR="00A052BA" w:rsidRDefault="00A052BA" w:rsidP="00A052BA"/>
    <w:p w14:paraId="3B5299FE" w14:textId="77777777" w:rsidR="00A052BA" w:rsidRDefault="00A052BA" w:rsidP="00A052BA"/>
    <w:p w14:paraId="6AEA6F13" w14:textId="77777777" w:rsidR="00A052BA" w:rsidRDefault="00A052BA" w:rsidP="00A052BA">
      <w:r>
        <w:t>Praca została podzielona na kilka głównych części, zaczynając od dogłębnej analizy wymagań funkcjonalnych i niefunkcjonalnych, które są niezbędne do zrozumienia potrzeb i oczekiwań użytkowników końcowych. Następnie przedstawiono projekt architektury systemu, który uwzględnia zarówno modułowość, jak i skalowalność przyszłego rozwiązania. Implementacja systemu pokazuje praktyczne zastosowanie wybranych technologii i metod, podczas gdy etap testowania i walidacji koncentruje się na zapewnieniu niezawodności i bezpieczeństwa aplikacji.</w:t>
      </w:r>
    </w:p>
    <w:p w14:paraId="3EB428E2" w14:textId="77777777" w:rsidR="00A052BA" w:rsidRDefault="00A052BA" w:rsidP="00A052BA"/>
    <w:p w14:paraId="7F2C53C5" w14:textId="77777777" w:rsidR="00A052BA" w:rsidRDefault="00A052BA" w:rsidP="00A052BA"/>
    <w:p w14:paraId="6296B768" w14:textId="77777777" w:rsidR="00A052BA" w:rsidRDefault="00A052BA" w:rsidP="00A052BA">
      <w:r>
        <w:t>W pracy zastosowano metodykę Agile, która umożliwia elastyczne zarządzanie projektem i adaptację do zmieniających się wymagań w trakcie jego realizacji. Testy jednostkowe, integracyjne oraz akceptacyjne (UAT) pozwalają na bieżącą weryfikację funkcjonalności i bezpieczeństwa systemu, zapewniając, że finalny produkt spełni zarówno techniczne, jak i biznesowe kryteria jakości.</w:t>
      </w:r>
    </w:p>
    <w:p w14:paraId="4B0700F3" w14:textId="77777777" w:rsidR="00A052BA" w:rsidRDefault="00A052BA" w:rsidP="00A052BA"/>
    <w:p w14:paraId="5F126A21" w14:textId="77777777" w:rsidR="00A052BA" w:rsidRDefault="00A052BA" w:rsidP="00A052BA"/>
    <w:p w14:paraId="5FD0355D" w14:textId="607E6521" w:rsidR="00897838" w:rsidRDefault="00A052BA" w:rsidP="00A052BA">
      <w:r>
        <w:t>Ostatecznym celem jest dostarczenie narzędzia, które poprawi efektywność operacji finansowych, zredukuje koszty operacyjne i zwiększy satysfakcję klientów dzięki szybszemu i bardziej transparentnemu procesowi rozliczeń. System ma potencjał do dalszego rozwoju i adaptacji w różnych środowiskach biznesowych, co może być przedmiotem przyszłych badań i rozwoju.</w:t>
      </w:r>
      <w:r w:rsidR="00897838">
        <w:br w:type="page"/>
      </w:r>
    </w:p>
    <w:p w14:paraId="5BCBC540" w14:textId="1CC10F21" w:rsidR="00091CA8" w:rsidRDefault="00091CA8" w:rsidP="00091CA8">
      <w:pPr>
        <w:pStyle w:val="Nagwek1"/>
      </w:pPr>
      <w:bookmarkStart w:id="5" w:name="_Toc164875877"/>
      <w:bookmarkStart w:id="6" w:name="_Toc129424035"/>
      <w:r>
        <w:lastRenderedPageBreak/>
        <w:t>Tworzenie usługi windowsowej  - analiza zagadnień teoretycznych</w:t>
      </w:r>
      <w:bookmarkEnd w:id="5"/>
    </w:p>
    <w:p w14:paraId="62B0E853" w14:textId="064FB989" w:rsidR="009A0E05" w:rsidRPr="009A0E05" w:rsidRDefault="0054755D" w:rsidP="0054755D">
      <w:r w:rsidRPr="0054755D">
        <w:t xml:space="preserve">W niniejszym rozdziale przedstawione zostaną kluczowe zagadnienia związane z projektowaniem i tworzeniem usług dla systemu Windows. Analiza obejmie porównanie trzech technologii </w:t>
      </w:r>
      <w:proofErr w:type="spellStart"/>
      <w:r w:rsidRPr="0054755D">
        <w:t>backendowych</w:t>
      </w:r>
      <w:proofErr w:type="spellEnd"/>
      <w:r w:rsidRPr="0054755D">
        <w:t xml:space="preserve">: C#, </w:t>
      </w:r>
      <w:proofErr w:type="spellStart"/>
      <w:r w:rsidRPr="0054755D">
        <w:t>Rust</w:t>
      </w:r>
      <w:proofErr w:type="spellEnd"/>
      <w:r w:rsidRPr="0054755D">
        <w:t xml:space="preserve"> oraz JavaScript, pod kątem ich struktury, funkcjonalności oraz dojrzałości technologicznej. Każdy z języków zostanie oceniony ze względu na oferowane możliwości, co umożliwi zrozumienie ich potencjału w kontekście przyszłego rozwoju i możliwości adaptacji projektu. Szczególna uwaga zostanie zwrócona na dokładność i szybkość działania każdej z technologii.</w:t>
      </w:r>
    </w:p>
    <w:p w14:paraId="1067D3D4" w14:textId="11D947BF" w:rsidR="00A10050" w:rsidRDefault="00E166CF" w:rsidP="009A0E05">
      <w:pPr>
        <w:pStyle w:val="Nagwek2"/>
      </w:pPr>
      <w:bookmarkStart w:id="7" w:name="_Toc164875878"/>
      <w:r>
        <w:t>C# najważniejsze aspekty języka oraz słabości</w:t>
      </w:r>
      <w:bookmarkEnd w:id="7"/>
    </w:p>
    <w:p w14:paraId="47C6BEDA" w14:textId="38124187" w:rsidR="0000254B" w:rsidRDefault="0054755D" w:rsidP="0054755D">
      <w:r w:rsidRPr="0054755D">
        <w:t>C# jest jednym z bardziej popularnych języków obiektowych, stworzony przez Microsoft w 2002 roku. Pierwsze oficjalne wydanie, C# 1.0, miało na celu dostarczenie uniwersalnego narzędzia dla programistów, przypominającego strukturą język Java, lecz dedykowanego dla platformy Windows. Mimo początkowych sukcesów, C# miał szereg ograniczeń, które były stopniowo eliminowane w nowszych wersjach, wprowadzanych na rynek w odpowiedzi na rosnące potrzeby użytkowników. Kluczową platformą uruchamiającą w tamtym czasie było Visual Studio .NET 2002, które również ewoluowało, oferując coraz to bardziej zaawansowane funkcje dla użytkowników</w:t>
      </w:r>
      <w:r w:rsidR="00CD4D33">
        <w:rPr>
          <w:rStyle w:val="Odwoanieprzypisudolnego"/>
        </w:rPr>
        <w:footnoteReference w:id="2"/>
      </w:r>
      <w:r w:rsidRPr="0054755D">
        <w:t>.</w:t>
      </w:r>
    </w:p>
    <w:p w14:paraId="24042C4A" w14:textId="77777777" w:rsidR="0054755D" w:rsidRDefault="0054755D" w:rsidP="0054755D"/>
    <w:p w14:paraId="0DBCB9BD" w14:textId="24C00124" w:rsidR="0000254B" w:rsidRDefault="0054755D" w:rsidP="0054755D">
      <w:pPr>
        <w:rPr>
          <w:rStyle w:val="normaltextrun"/>
          <w:color w:val="000000"/>
          <w:shd w:val="clear" w:color="auto" w:fill="FFFFFF"/>
        </w:rPr>
      </w:pPr>
      <w:r w:rsidRPr="0054755D">
        <w:rPr>
          <w:rStyle w:val="normaltextrun"/>
          <w:color w:val="000000"/>
          <w:shd w:val="clear" w:color="auto" w:fill="FFFFFF"/>
        </w:rPr>
        <w:t>W obecnym projekcie z</w:t>
      </w:r>
      <w:r>
        <w:rPr>
          <w:rStyle w:val="normaltextrun"/>
          <w:color w:val="000000"/>
          <w:shd w:val="clear" w:color="auto" w:fill="FFFFFF"/>
        </w:rPr>
        <w:t>ostał zastosowany</w:t>
      </w:r>
      <w:r w:rsidRPr="0054755D">
        <w:rPr>
          <w:rStyle w:val="normaltextrun"/>
          <w:color w:val="000000"/>
          <w:shd w:val="clear" w:color="auto" w:fill="FFFFFF"/>
        </w:rPr>
        <w:t xml:space="preserve"> C# w wersji 12 i .NET 8, najnowsze wydanie </w:t>
      </w:r>
      <w:proofErr w:type="spellStart"/>
      <w:r w:rsidRPr="0054755D">
        <w:rPr>
          <w:rStyle w:val="normaltextrun"/>
          <w:color w:val="000000"/>
          <w:shd w:val="clear" w:color="auto" w:fill="FFFFFF"/>
        </w:rPr>
        <w:t>frameworka</w:t>
      </w:r>
      <w:proofErr w:type="spellEnd"/>
      <w:r w:rsidRPr="0054755D">
        <w:rPr>
          <w:rStyle w:val="normaltextrun"/>
          <w:color w:val="000000"/>
          <w:shd w:val="clear" w:color="auto" w:fill="FFFFFF"/>
        </w:rPr>
        <w:t xml:space="preserve"> Microsoftu. Wybór ten podyktowany był znacznymi ulepszeniami wprowadzonymi od wersji 1.0, które zwiększyły funkcjonalność języka oraz jego kompatybilność z innymi platformami. Visual Studio 2022, które używam, oferuje wygodny interfejs użytkownika, ułatwiający zarządzanie gałęziami projektu na platformie GitHub, tworzenie </w:t>
      </w:r>
      <w:proofErr w:type="spellStart"/>
      <w:r w:rsidRPr="0054755D">
        <w:rPr>
          <w:rStyle w:val="normaltextrun"/>
          <w:color w:val="000000"/>
          <w:shd w:val="clear" w:color="auto" w:fill="FFFFFF"/>
        </w:rPr>
        <w:t>pull</w:t>
      </w:r>
      <w:proofErr w:type="spellEnd"/>
      <w:r w:rsidRPr="0054755D">
        <w:rPr>
          <w:rStyle w:val="normaltextrun"/>
          <w:color w:val="000000"/>
          <w:shd w:val="clear" w:color="auto" w:fill="FFFFFF"/>
        </w:rPr>
        <w:t xml:space="preserve"> </w:t>
      </w:r>
      <w:proofErr w:type="spellStart"/>
      <w:r w:rsidRPr="0054755D">
        <w:rPr>
          <w:rStyle w:val="normaltextrun"/>
          <w:color w:val="000000"/>
          <w:shd w:val="clear" w:color="auto" w:fill="FFFFFF"/>
        </w:rPr>
        <w:t>requestów</w:t>
      </w:r>
      <w:proofErr w:type="spellEnd"/>
      <w:r w:rsidRPr="0054755D">
        <w:rPr>
          <w:rStyle w:val="normaltextrun"/>
          <w:color w:val="000000"/>
          <w:shd w:val="clear" w:color="auto" w:fill="FFFFFF"/>
        </w:rPr>
        <w:t xml:space="preserve"> oraz integrację z zewnętrznymi projektami. Rozbudowane biblioteki i dodatki dostępne dla C# i jego </w:t>
      </w:r>
      <w:proofErr w:type="spellStart"/>
      <w:r w:rsidRPr="0054755D">
        <w:rPr>
          <w:rStyle w:val="normaltextrun"/>
          <w:color w:val="000000"/>
          <w:shd w:val="clear" w:color="auto" w:fill="FFFFFF"/>
        </w:rPr>
        <w:t>frameworka</w:t>
      </w:r>
      <w:proofErr w:type="spellEnd"/>
      <w:r w:rsidRPr="0054755D">
        <w:rPr>
          <w:rStyle w:val="normaltextrun"/>
          <w:color w:val="000000"/>
          <w:shd w:val="clear" w:color="auto" w:fill="FFFFFF"/>
        </w:rPr>
        <w:t xml:space="preserve"> pomagają zwiększyć klarowność kodu i optymalizują cały projekt</w:t>
      </w:r>
      <w:r w:rsidR="00CD4D33">
        <w:rPr>
          <w:rStyle w:val="Odwoanieprzypisudolnego"/>
          <w:color w:val="000000"/>
          <w:shd w:val="clear" w:color="auto" w:fill="FFFFFF"/>
        </w:rPr>
        <w:footnoteReference w:id="3"/>
      </w:r>
      <w:r w:rsidRPr="0054755D">
        <w:rPr>
          <w:rStyle w:val="normaltextrun"/>
          <w:color w:val="000000"/>
          <w:shd w:val="clear" w:color="auto" w:fill="FFFFFF"/>
        </w:rPr>
        <w:t>.</w:t>
      </w:r>
    </w:p>
    <w:p w14:paraId="2D8C0AC0" w14:textId="77777777" w:rsidR="0054755D" w:rsidRPr="009A0E05" w:rsidRDefault="0054755D" w:rsidP="0054755D"/>
    <w:p w14:paraId="6E23C226" w14:textId="77777777" w:rsidR="00806B2E" w:rsidRDefault="00806B2E" w:rsidP="0000254B"/>
    <w:p w14:paraId="1803DD23" w14:textId="34D90FFB" w:rsidR="00E166CF" w:rsidRDefault="00806B2E" w:rsidP="0000254B">
      <w:r w:rsidRPr="00806B2E">
        <w:rPr>
          <w:noProof/>
        </w:rPr>
        <w:drawing>
          <wp:inline distT="0" distB="0" distL="0" distR="0" wp14:anchorId="1C690778" wp14:editId="357D9585">
            <wp:extent cx="4998720" cy="1165860"/>
            <wp:effectExtent l="0" t="0" r="0" b="0"/>
            <wp:docPr id="829554672" name="Obraz 1" descr="Obraz zawierający tekst, oprogramowanie, Oprogramowanie multimedialne, Oprogramowanie graficz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54672" name="Obraz 1" descr="Obraz zawierający tekst, oprogramowanie, Oprogramowanie multimedialne, Oprogramowanie graficzne"/>
                    <pic:cNvPicPr/>
                  </pic:nvPicPr>
                  <pic:blipFill>
                    <a:blip r:embed="rId12"/>
                    <a:stretch>
                      <a:fillRect/>
                    </a:stretch>
                  </pic:blipFill>
                  <pic:spPr>
                    <a:xfrm>
                      <a:off x="0" y="0"/>
                      <a:ext cx="4998720" cy="1165860"/>
                    </a:xfrm>
                    <a:prstGeom prst="rect">
                      <a:avLst/>
                    </a:prstGeom>
                  </pic:spPr>
                </pic:pic>
              </a:graphicData>
            </a:graphic>
          </wp:inline>
        </w:drawing>
      </w:r>
    </w:p>
    <w:p w14:paraId="19150494" w14:textId="77777777" w:rsidR="00E369DF" w:rsidRDefault="00E369DF" w:rsidP="0000254B"/>
    <w:p w14:paraId="486858FD" w14:textId="2BA9798A" w:rsidR="00F0137B" w:rsidRPr="005E1B3B" w:rsidRDefault="00F0137B" w:rsidP="00E369DF">
      <w:pPr>
        <w:pStyle w:val="Legenda"/>
        <w:jc w:val="center"/>
      </w:pPr>
      <w:proofErr w:type="spellStart"/>
      <w:r w:rsidRPr="005E1B3B">
        <w:t>Screen</w:t>
      </w:r>
      <w:proofErr w:type="spellEnd"/>
      <w:r w:rsidRPr="005E1B3B">
        <w:t xml:space="preserve"> </w:t>
      </w:r>
      <w:proofErr w:type="spellStart"/>
      <w:r w:rsidRPr="005E1B3B">
        <w:t>shoot</w:t>
      </w:r>
      <w:proofErr w:type="spellEnd"/>
      <w:r w:rsidRPr="005E1B3B">
        <w:t xml:space="preserve"> – zakładki </w:t>
      </w:r>
      <w:proofErr w:type="spellStart"/>
      <w:r>
        <w:t>branch</w:t>
      </w:r>
      <w:proofErr w:type="spellEnd"/>
      <w:r w:rsidRPr="005E1B3B">
        <w:t xml:space="preserve"> do </w:t>
      </w:r>
      <w:proofErr w:type="spellStart"/>
      <w:r w:rsidRPr="005E1B3B">
        <w:t>Manage</w:t>
      </w:r>
      <w:proofErr w:type="spellEnd"/>
      <w:r w:rsidRPr="005E1B3B">
        <w:t xml:space="preserve"> </w:t>
      </w:r>
      <w:proofErr w:type="spellStart"/>
      <w:r>
        <w:t>github</w:t>
      </w:r>
      <w:proofErr w:type="spellEnd"/>
      <w:r>
        <w:br/>
      </w:r>
      <w:r w:rsidRPr="005E1B3B">
        <w:t xml:space="preserve"> </w:t>
      </w:r>
      <w:r w:rsidRPr="0012156A">
        <w:t xml:space="preserve">źródło: </w:t>
      </w:r>
      <w:r>
        <w:t>projekt</w:t>
      </w:r>
    </w:p>
    <w:p w14:paraId="6792D09C" w14:textId="041D2119" w:rsidR="00806B2E" w:rsidRDefault="00806B2E" w:rsidP="00F0137B">
      <w:pPr>
        <w:jc w:val="center"/>
      </w:pPr>
    </w:p>
    <w:p w14:paraId="22EFBC09" w14:textId="77777777" w:rsidR="0000254B" w:rsidRDefault="0000254B" w:rsidP="0000254B">
      <w:pPr>
        <w:rPr>
          <w:rStyle w:val="normaltextrun"/>
          <w:rFonts w:eastAsiaTheme="minorEastAsia"/>
        </w:rPr>
      </w:pPr>
    </w:p>
    <w:p w14:paraId="148B12A5" w14:textId="77777777" w:rsidR="00CD4D33" w:rsidRDefault="00CD4D33" w:rsidP="0054755D">
      <w:pPr>
        <w:rPr>
          <w:rStyle w:val="normaltextrun"/>
        </w:rPr>
      </w:pPr>
    </w:p>
    <w:p w14:paraId="12E16D2C" w14:textId="1075DC24" w:rsidR="0000254B" w:rsidRDefault="0054755D" w:rsidP="0054755D">
      <w:pPr>
        <w:rPr>
          <w:rFonts w:ascii="Segoe UI" w:hAnsi="Segoe UI" w:cs="Segoe UI"/>
          <w:sz w:val="18"/>
          <w:szCs w:val="18"/>
        </w:rPr>
      </w:pPr>
      <w:r w:rsidRPr="0054755D">
        <w:rPr>
          <w:rStyle w:val="normaltextrun"/>
        </w:rPr>
        <w:lastRenderedPageBreak/>
        <w:t>Mimo że C# jest językiem wysokiego poziomu, posiada również swoje wady. Nie jest tak szybki jak niektóre inne języki programowania, co może wpływać na czas oczekiwania podczas walidacji danych. Ponadto, jego dokumentacja, choć obszerna, jest czasem skomplikowana, co może stanowić wyzwanie dla programistów.</w:t>
      </w:r>
      <w:r>
        <w:rPr>
          <w:rStyle w:val="normaltextrun"/>
        </w:rPr>
        <w:t xml:space="preserve"> </w:t>
      </w:r>
    </w:p>
    <w:p w14:paraId="36F8445C" w14:textId="77777777" w:rsidR="0000254B" w:rsidRDefault="0000254B" w:rsidP="00806B2E">
      <w:pPr>
        <w:ind w:firstLine="0"/>
      </w:pPr>
    </w:p>
    <w:p w14:paraId="7188FD2F" w14:textId="3651EF2B" w:rsidR="00E06907" w:rsidRDefault="00E166CF" w:rsidP="00E06907">
      <w:pPr>
        <w:pStyle w:val="Nagwek2"/>
      </w:pPr>
      <w:bookmarkStart w:id="8" w:name="_Toc164875879"/>
      <w:proofErr w:type="spellStart"/>
      <w:r>
        <w:t>R</w:t>
      </w:r>
      <w:r w:rsidR="0054755D">
        <w:t>u</w:t>
      </w:r>
      <w:r>
        <w:t>st</w:t>
      </w:r>
      <w:proofErr w:type="spellEnd"/>
      <w:r>
        <w:t xml:space="preserve"> najlepsze zastosowania oraz braki</w:t>
      </w:r>
      <w:bookmarkEnd w:id="8"/>
    </w:p>
    <w:p w14:paraId="777D7AB4" w14:textId="77777777" w:rsidR="0054755D" w:rsidRDefault="0054755D" w:rsidP="0054755D">
      <w:pPr>
        <w:rPr>
          <w:rStyle w:val="normaltextrun"/>
        </w:rPr>
      </w:pPr>
      <w:proofErr w:type="spellStart"/>
      <w:r w:rsidRPr="0054755D">
        <w:rPr>
          <w:rStyle w:val="normaltextrun"/>
        </w:rPr>
        <w:t>Rust</w:t>
      </w:r>
      <w:proofErr w:type="spellEnd"/>
      <w:r w:rsidRPr="0054755D">
        <w:rPr>
          <w:rStyle w:val="normaltextrun"/>
        </w:rPr>
        <w:t xml:space="preserve">, nowoczesny język programowania, został oficjalnie wprowadzony do użytku w 2010 roku. Jest to </w:t>
      </w:r>
      <w:proofErr w:type="spellStart"/>
      <w:r w:rsidRPr="0054755D">
        <w:rPr>
          <w:rStyle w:val="normaltextrun"/>
        </w:rPr>
        <w:t>wieloparadygmatowy</w:t>
      </w:r>
      <w:proofErr w:type="spellEnd"/>
      <w:r w:rsidRPr="0054755D">
        <w:rPr>
          <w:rStyle w:val="normaltextrun"/>
        </w:rPr>
        <w:t xml:space="preserve"> język, który ciągle jest rozwijany i wspierany przez Mozillę. Język ten został zaprojektowany z myślą o kluczowych aspektach takich jak bezpieczeństwo, równoległość i wydajność, co czyni go szczególnie cenionym wśród języków niskopoziomowych. Jego mechanizm zarządzania pamięcią, który nie wymaga użycia </w:t>
      </w:r>
      <w:proofErr w:type="spellStart"/>
      <w:r w:rsidRPr="0054755D">
        <w:rPr>
          <w:rStyle w:val="normaltextrun"/>
        </w:rPr>
        <w:t>garbage</w:t>
      </w:r>
      <w:proofErr w:type="spellEnd"/>
      <w:r w:rsidRPr="0054755D">
        <w:rPr>
          <w:rStyle w:val="normaltextrun"/>
        </w:rPr>
        <w:t xml:space="preserve"> </w:t>
      </w:r>
      <w:proofErr w:type="spellStart"/>
      <w:r w:rsidRPr="0054755D">
        <w:rPr>
          <w:rStyle w:val="normaltextrun"/>
        </w:rPr>
        <w:t>collector</w:t>
      </w:r>
      <w:proofErr w:type="spellEnd"/>
      <w:r w:rsidRPr="0054755D">
        <w:rPr>
          <w:rStyle w:val="normaltextrun"/>
        </w:rPr>
        <w:t>, jest często podkreślany jako jedna z jego największych zalet.</w:t>
      </w:r>
    </w:p>
    <w:p w14:paraId="0C372338" w14:textId="7A8911D1" w:rsidR="0000254B" w:rsidRDefault="0000254B" w:rsidP="0000254B">
      <w:pPr>
        <w:rPr>
          <w:rFonts w:ascii="Segoe UI" w:hAnsi="Segoe UI" w:cs="Segoe UI"/>
          <w:sz w:val="18"/>
          <w:szCs w:val="18"/>
        </w:rPr>
      </w:pPr>
      <w:r>
        <w:rPr>
          <w:rStyle w:val="eop"/>
        </w:rPr>
        <w:t> </w:t>
      </w:r>
    </w:p>
    <w:p w14:paraId="49DAE92C" w14:textId="77777777" w:rsidR="0054755D" w:rsidRDefault="0054755D" w:rsidP="0054755D">
      <w:pPr>
        <w:rPr>
          <w:rStyle w:val="normaltextrun"/>
        </w:rPr>
      </w:pPr>
      <w:r w:rsidRPr="0054755D">
        <w:rPr>
          <w:rStyle w:val="normaltextrun"/>
        </w:rPr>
        <w:t xml:space="preserve">Kluczowe zalety </w:t>
      </w:r>
      <w:proofErr w:type="spellStart"/>
      <w:r w:rsidRPr="0054755D">
        <w:rPr>
          <w:rStyle w:val="normaltextrun"/>
        </w:rPr>
        <w:t>Rusta</w:t>
      </w:r>
      <w:proofErr w:type="spellEnd"/>
      <w:r w:rsidRPr="0054755D">
        <w:rPr>
          <w:rStyle w:val="normaltextrun"/>
        </w:rPr>
        <w:t xml:space="preserve"> to bezpieczeństwo, które jest wspomagane przez mechanizmy takie jak </w:t>
      </w:r>
      <w:proofErr w:type="spellStart"/>
      <w:r w:rsidRPr="0054755D">
        <w:rPr>
          <w:rStyle w:val="normaltextrun"/>
        </w:rPr>
        <w:t>Borrow</w:t>
      </w:r>
      <w:proofErr w:type="spellEnd"/>
      <w:r w:rsidRPr="0054755D">
        <w:rPr>
          <w:rStyle w:val="normaltextrun"/>
        </w:rPr>
        <w:t xml:space="preserve"> </w:t>
      </w:r>
      <w:proofErr w:type="spellStart"/>
      <w:r w:rsidRPr="0054755D">
        <w:rPr>
          <w:rStyle w:val="normaltextrun"/>
        </w:rPr>
        <w:t>Checker</w:t>
      </w:r>
      <w:proofErr w:type="spellEnd"/>
      <w:r w:rsidRPr="0054755D">
        <w:rPr>
          <w:rStyle w:val="normaltextrun"/>
        </w:rPr>
        <w:t xml:space="preserve"> i </w:t>
      </w:r>
      <w:proofErr w:type="spellStart"/>
      <w:r w:rsidRPr="0054755D">
        <w:rPr>
          <w:rStyle w:val="normaltextrun"/>
        </w:rPr>
        <w:t>Lifetime</w:t>
      </w:r>
      <w:proofErr w:type="spellEnd"/>
      <w:r w:rsidRPr="0054755D">
        <w:rPr>
          <w:rStyle w:val="normaltextrun"/>
        </w:rPr>
        <w:t>. Te elementy języka pomagają w zarządzaniu pamięcią i zabezpieczają referencje do danych, co jest realizowane poprzez:</w:t>
      </w:r>
    </w:p>
    <w:p w14:paraId="5A3E45F6" w14:textId="77777777" w:rsidR="0054755D" w:rsidRPr="0054755D" w:rsidRDefault="0054755D" w:rsidP="0054755D">
      <w:pPr>
        <w:rPr>
          <w:rStyle w:val="normaltextrun"/>
        </w:rPr>
      </w:pPr>
    </w:p>
    <w:p w14:paraId="6E30080F" w14:textId="77777777" w:rsidR="0054755D" w:rsidRDefault="0054755D" w:rsidP="0054755D">
      <w:pPr>
        <w:pStyle w:val="Akapitzlist"/>
        <w:numPr>
          <w:ilvl w:val="0"/>
          <w:numId w:val="21"/>
        </w:numPr>
        <w:rPr>
          <w:rStyle w:val="normaltextrun"/>
        </w:rPr>
      </w:pPr>
      <w:r w:rsidRPr="0054755D">
        <w:rPr>
          <w:rStyle w:val="normaltextrun"/>
        </w:rPr>
        <w:t>&amp;T - umożliwia wielokrotne referencje bez ich modyfikacji,</w:t>
      </w:r>
    </w:p>
    <w:p w14:paraId="4A9AF5A6" w14:textId="77777777" w:rsidR="0054755D" w:rsidRPr="0054755D" w:rsidRDefault="0054755D" w:rsidP="0054755D">
      <w:pPr>
        <w:pStyle w:val="Akapitzlist"/>
        <w:ind w:left="1724" w:firstLine="0"/>
        <w:rPr>
          <w:rStyle w:val="normaltextrun"/>
        </w:rPr>
      </w:pPr>
    </w:p>
    <w:p w14:paraId="43B227CD" w14:textId="77777777" w:rsidR="0054755D" w:rsidRPr="0054755D" w:rsidRDefault="0054755D" w:rsidP="0054755D">
      <w:pPr>
        <w:pStyle w:val="Akapitzlist"/>
        <w:numPr>
          <w:ilvl w:val="0"/>
          <w:numId w:val="21"/>
        </w:numPr>
        <w:rPr>
          <w:rStyle w:val="normaltextrun"/>
        </w:rPr>
      </w:pPr>
      <w:r w:rsidRPr="0054755D">
        <w:rPr>
          <w:rStyle w:val="normaltextrun"/>
        </w:rPr>
        <w:t>&amp;</w:t>
      </w:r>
      <w:proofErr w:type="spellStart"/>
      <w:r w:rsidRPr="0054755D">
        <w:rPr>
          <w:rStyle w:val="normaltextrun"/>
        </w:rPr>
        <w:t>mut</w:t>
      </w:r>
      <w:proofErr w:type="spellEnd"/>
      <w:r w:rsidRPr="0054755D">
        <w:rPr>
          <w:rStyle w:val="normaltextrun"/>
        </w:rPr>
        <w:t xml:space="preserve"> T - pozwala na jedną referencję, która może modyfikować dane.</w:t>
      </w:r>
    </w:p>
    <w:p w14:paraId="5EC2DD35" w14:textId="23597BE7" w:rsidR="0000254B" w:rsidRDefault="0000254B" w:rsidP="0054755D">
      <w:pPr>
        <w:pStyle w:val="Akapitzlist"/>
        <w:ind w:left="1004" w:firstLine="0"/>
      </w:pPr>
    </w:p>
    <w:p w14:paraId="74AD119E" w14:textId="77777777" w:rsidR="0000254B" w:rsidRDefault="0000254B" w:rsidP="0000254B">
      <w:pPr>
        <w:rPr>
          <w:rFonts w:ascii="Segoe UI" w:hAnsi="Segoe UI" w:cs="Segoe UI"/>
          <w:sz w:val="18"/>
          <w:szCs w:val="18"/>
        </w:rPr>
      </w:pPr>
      <w:r>
        <w:rPr>
          <w:rStyle w:val="eop"/>
        </w:rPr>
        <w:t> </w:t>
      </w:r>
    </w:p>
    <w:p w14:paraId="2D9383FE" w14:textId="3656F4F2" w:rsidR="007B16E5" w:rsidRDefault="007B16E5" w:rsidP="007B16E5">
      <w:pPr>
        <w:rPr>
          <w:rStyle w:val="normaltextrun"/>
        </w:rPr>
      </w:pPr>
      <w:r w:rsidRPr="007B16E5">
        <w:rPr>
          <w:rStyle w:val="normaltextrun"/>
        </w:rPr>
        <w:t xml:space="preserve">Jedną z najbardziej cenionych cech </w:t>
      </w:r>
      <w:proofErr w:type="spellStart"/>
      <w:r w:rsidRPr="007B16E5">
        <w:rPr>
          <w:rStyle w:val="normaltextrun"/>
        </w:rPr>
        <w:t>Rusta</w:t>
      </w:r>
      <w:proofErr w:type="spellEnd"/>
      <w:r w:rsidRPr="007B16E5">
        <w:rPr>
          <w:rStyle w:val="normaltextrun"/>
        </w:rPr>
        <w:t xml:space="preserve"> jest jego wydajność. Język został zaprojektowany tak, aby był jak najbardziej efektywny, porównywalnie z innymi językami niskopoziomowymi. Niskopoziomowość </w:t>
      </w:r>
      <w:proofErr w:type="spellStart"/>
      <w:r w:rsidRPr="007B16E5">
        <w:rPr>
          <w:rStyle w:val="normaltextrun"/>
        </w:rPr>
        <w:t>Rusta</w:t>
      </w:r>
      <w:proofErr w:type="spellEnd"/>
      <w:r w:rsidRPr="007B16E5">
        <w:rPr>
          <w:rStyle w:val="normaltextrun"/>
        </w:rPr>
        <w:t xml:space="preserve"> pozwala programistom na bezpośredni dostęp do zasobów sprzętowych, co jest kluczowe w aplikacjach systemowych lub wbudowanych, oraz w miejscach, gdzie wymagana jest wysoka wydajność obliczeniowa</w:t>
      </w:r>
      <w:r w:rsidR="00CD4D33">
        <w:rPr>
          <w:rStyle w:val="Odwoanieprzypisudolnego"/>
        </w:rPr>
        <w:footnoteReference w:id="4"/>
      </w:r>
      <w:r w:rsidRPr="007B16E5">
        <w:rPr>
          <w:rStyle w:val="normaltextrun"/>
        </w:rPr>
        <w:t>.</w:t>
      </w:r>
    </w:p>
    <w:p w14:paraId="78636566" w14:textId="34189186" w:rsidR="0000254B" w:rsidRDefault="0000254B" w:rsidP="0000254B">
      <w:pPr>
        <w:rPr>
          <w:rFonts w:ascii="Segoe UI" w:hAnsi="Segoe UI" w:cs="Segoe UI"/>
          <w:sz w:val="18"/>
          <w:szCs w:val="18"/>
        </w:rPr>
      </w:pPr>
      <w:r>
        <w:rPr>
          <w:rStyle w:val="eop"/>
        </w:rPr>
        <w:t> </w:t>
      </w:r>
    </w:p>
    <w:p w14:paraId="38D4D28A" w14:textId="77777777" w:rsidR="00CD4D33" w:rsidRDefault="007B16E5" w:rsidP="007B16E5">
      <w:pPr>
        <w:rPr>
          <w:rStyle w:val="normaltextrun"/>
        </w:rPr>
      </w:pPr>
      <w:r w:rsidRPr="007B16E5">
        <w:rPr>
          <w:rStyle w:val="normaltextrun"/>
        </w:rPr>
        <w:t xml:space="preserve">Dynamiczny rozwój infrastruktury </w:t>
      </w:r>
      <w:proofErr w:type="spellStart"/>
      <w:r w:rsidRPr="007B16E5">
        <w:rPr>
          <w:rStyle w:val="normaltextrun"/>
        </w:rPr>
        <w:t>backendowej</w:t>
      </w:r>
      <w:proofErr w:type="spellEnd"/>
      <w:r w:rsidRPr="007B16E5">
        <w:rPr>
          <w:rStyle w:val="normaltextrun"/>
        </w:rPr>
        <w:t xml:space="preserve"> to kolejna zaleta </w:t>
      </w:r>
      <w:proofErr w:type="spellStart"/>
      <w:r w:rsidRPr="007B16E5">
        <w:rPr>
          <w:rStyle w:val="normaltextrun"/>
        </w:rPr>
        <w:t>Rusta</w:t>
      </w:r>
      <w:proofErr w:type="spellEnd"/>
      <w:r w:rsidRPr="007B16E5">
        <w:rPr>
          <w:rStyle w:val="normaltextrun"/>
        </w:rPr>
        <w:t xml:space="preserve">. Język ten jest często wybierany do rozbudowy i rozwoju niezawodnych, wysokowydajnych serwerów oraz rozwiązań </w:t>
      </w:r>
      <w:proofErr w:type="spellStart"/>
      <w:r w:rsidRPr="007B16E5">
        <w:rPr>
          <w:rStyle w:val="normaltextrun"/>
        </w:rPr>
        <w:t>backendowych</w:t>
      </w:r>
      <w:proofErr w:type="spellEnd"/>
      <w:r w:rsidRPr="007B16E5">
        <w:rPr>
          <w:rStyle w:val="normaltextrun"/>
        </w:rPr>
        <w:t xml:space="preserve">. Dzięki swojej strukturze i wydajności, </w:t>
      </w:r>
      <w:proofErr w:type="spellStart"/>
      <w:r w:rsidRPr="007B16E5">
        <w:rPr>
          <w:rStyle w:val="normaltextrun"/>
        </w:rPr>
        <w:t>Rust</w:t>
      </w:r>
      <w:proofErr w:type="spellEnd"/>
      <w:r w:rsidRPr="007B16E5">
        <w:rPr>
          <w:rStyle w:val="normaltextrun"/>
        </w:rPr>
        <w:t xml:space="preserve"> jest idealnym wyborem dla dużych organizacji lub korporacji, które wymagają tworzenia skalowalnych mikro usług lub API, zdolnych do obsługi dużych obciążeń i szybkiego reagowania na zapytania od użytkowników</w:t>
      </w:r>
      <w:r w:rsidR="00CD4D33">
        <w:rPr>
          <w:rStyle w:val="Odwoanieprzypisudolnego"/>
        </w:rPr>
        <w:footnoteReference w:id="5"/>
      </w:r>
      <w:r w:rsidRPr="007B16E5">
        <w:rPr>
          <w:rStyle w:val="normaltextrun"/>
        </w:rPr>
        <w:t>.</w:t>
      </w:r>
    </w:p>
    <w:p w14:paraId="5A344A28" w14:textId="77777777" w:rsidR="00CD4D33" w:rsidRDefault="00CD4D33" w:rsidP="007B16E5">
      <w:pPr>
        <w:rPr>
          <w:rStyle w:val="normaltextrun"/>
        </w:rPr>
      </w:pPr>
    </w:p>
    <w:p w14:paraId="633A6315" w14:textId="77777777" w:rsidR="00CD4D33" w:rsidRDefault="00CD4D33" w:rsidP="007B16E5">
      <w:pPr>
        <w:rPr>
          <w:rStyle w:val="normaltextrun"/>
        </w:rPr>
      </w:pPr>
    </w:p>
    <w:p w14:paraId="356B9514" w14:textId="77777777" w:rsidR="00CD4D33" w:rsidRDefault="00CD4D33" w:rsidP="007B16E5">
      <w:pPr>
        <w:rPr>
          <w:rStyle w:val="normaltextrun"/>
        </w:rPr>
      </w:pPr>
    </w:p>
    <w:p w14:paraId="1835E940" w14:textId="51F815DD" w:rsidR="0000254B" w:rsidRDefault="0000254B" w:rsidP="007B16E5">
      <w:pPr>
        <w:rPr>
          <w:rFonts w:ascii="Segoe UI" w:hAnsi="Segoe UI" w:cs="Segoe UI"/>
          <w:sz w:val="18"/>
          <w:szCs w:val="18"/>
        </w:rPr>
      </w:pPr>
      <w:r>
        <w:rPr>
          <w:rStyle w:val="eop"/>
        </w:rPr>
        <w:t> </w:t>
      </w:r>
    </w:p>
    <w:p w14:paraId="67420501" w14:textId="77777777" w:rsidR="0000254B" w:rsidRDefault="0000254B" w:rsidP="0000254B">
      <w:pPr>
        <w:rPr>
          <w:rFonts w:ascii="Segoe UI" w:hAnsi="Segoe UI" w:cs="Segoe UI"/>
          <w:sz w:val="18"/>
          <w:szCs w:val="18"/>
        </w:rPr>
      </w:pPr>
      <w:r>
        <w:rPr>
          <w:rStyle w:val="eop"/>
        </w:rPr>
        <w:t> </w:t>
      </w:r>
    </w:p>
    <w:p w14:paraId="6AC6DF83" w14:textId="2B04E543" w:rsidR="0000254B" w:rsidRDefault="007B16E5" w:rsidP="007B16E5">
      <w:pPr>
        <w:rPr>
          <w:rFonts w:ascii="Segoe UI" w:hAnsi="Segoe UI" w:cs="Segoe UI"/>
          <w:sz w:val="18"/>
          <w:szCs w:val="18"/>
        </w:rPr>
      </w:pPr>
      <w:r w:rsidRPr="007B16E5">
        <w:rPr>
          <w:rStyle w:val="normaltextrun"/>
        </w:rPr>
        <w:lastRenderedPageBreak/>
        <w:t xml:space="preserve">Mimo wielu zalet, </w:t>
      </w:r>
      <w:proofErr w:type="spellStart"/>
      <w:r w:rsidRPr="007B16E5">
        <w:rPr>
          <w:rStyle w:val="normaltextrun"/>
        </w:rPr>
        <w:t>Rust</w:t>
      </w:r>
      <w:proofErr w:type="spellEnd"/>
      <w:r w:rsidRPr="007B16E5">
        <w:rPr>
          <w:rStyle w:val="normaltextrun"/>
        </w:rPr>
        <w:t xml:space="preserve"> ma także swoje słabości. Najważniejszą z nich jest stroma krzywa uczenia się, spowodowana jego unikalnymi funkcjami takimi jak system własności i zasady pożyczania, co może być wyzwaniem dla początkujących developerów. Dodatkowo, ograniczone zasoby bibliotek i gotowych rozwiązań mogą wydłużać czas oraz zwiększać koszty projektów. </w:t>
      </w:r>
      <w:proofErr w:type="spellStart"/>
      <w:r w:rsidRPr="007B16E5">
        <w:rPr>
          <w:rStyle w:val="normaltextrun"/>
        </w:rPr>
        <w:t>Rust</w:t>
      </w:r>
      <w:proofErr w:type="spellEnd"/>
      <w:r w:rsidRPr="007B16E5">
        <w:rPr>
          <w:rStyle w:val="normaltextrun"/>
        </w:rPr>
        <w:t xml:space="preserve"> charakteryzuje się również długim czasem kompilacji, co wynika z silnego typowania i szczegółowej analizy czasu kompilacji, co może wpływać na tempo pracy programistycznej.</w:t>
      </w:r>
      <w:r w:rsidR="0000254B">
        <w:rPr>
          <w:rStyle w:val="normaltextrun"/>
        </w:rPr>
        <w:t> </w:t>
      </w:r>
      <w:r w:rsidR="0000254B">
        <w:rPr>
          <w:rStyle w:val="eop"/>
        </w:rPr>
        <w:t> </w:t>
      </w:r>
    </w:p>
    <w:p w14:paraId="6A7990DC" w14:textId="77777777" w:rsidR="0000254B" w:rsidRDefault="0000254B" w:rsidP="0000254B">
      <w:pPr>
        <w:rPr>
          <w:rFonts w:ascii="Segoe UI" w:hAnsi="Segoe UI" w:cs="Segoe UI"/>
          <w:sz w:val="18"/>
          <w:szCs w:val="18"/>
        </w:rPr>
      </w:pPr>
      <w:r>
        <w:rPr>
          <w:rStyle w:val="eop"/>
        </w:rPr>
        <w:t> </w:t>
      </w:r>
    </w:p>
    <w:p w14:paraId="134EA838" w14:textId="77777777" w:rsidR="0000254B" w:rsidRDefault="0000254B" w:rsidP="0000254B">
      <w:pPr>
        <w:rPr>
          <w:rFonts w:ascii="Segoe UI" w:hAnsi="Segoe UI" w:cs="Segoe UI"/>
          <w:sz w:val="18"/>
          <w:szCs w:val="18"/>
        </w:rPr>
      </w:pPr>
      <w:r>
        <w:rPr>
          <w:rStyle w:val="eop"/>
        </w:rPr>
        <w:t> </w:t>
      </w:r>
    </w:p>
    <w:p w14:paraId="16DF3365" w14:textId="5340A50B" w:rsidR="0000254B" w:rsidRPr="0000254B" w:rsidRDefault="007B16E5" w:rsidP="007B16E5">
      <w:r w:rsidRPr="007B16E5">
        <w:rPr>
          <w:rStyle w:val="normaltextrun"/>
        </w:rPr>
        <w:t xml:space="preserve">Podsumowując, </w:t>
      </w:r>
      <w:proofErr w:type="spellStart"/>
      <w:r w:rsidRPr="007B16E5">
        <w:rPr>
          <w:rStyle w:val="normaltextrun"/>
        </w:rPr>
        <w:t>Rust</w:t>
      </w:r>
      <w:proofErr w:type="spellEnd"/>
      <w:r w:rsidRPr="007B16E5">
        <w:rPr>
          <w:rStyle w:val="normaltextrun"/>
        </w:rPr>
        <w:t xml:space="preserve"> to język, który mimo swojej młodości, prosperuje w znaczącym tempie i oferuje wiele zalet związanych z bezpieczeństwem i wydajnością. Warto jednak zwrócić uwagę na jego wady, które mogą wpłynąć na decyzję o jego stosowaniu w konkretnych projektach.</w:t>
      </w:r>
    </w:p>
    <w:p w14:paraId="21210CFE" w14:textId="56588EB2" w:rsidR="00E166CF" w:rsidRDefault="00E166CF" w:rsidP="00E166CF">
      <w:pPr>
        <w:pStyle w:val="Nagwek2"/>
      </w:pPr>
      <w:bookmarkStart w:id="9" w:name="_Toc164875880"/>
      <w:r>
        <w:t>JavaScript użyteczność z zastosowaniem</w:t>
      </w:r>
      <w:bookmarkEnd w:id="9"/>
    </w:p>
    <w:p w14:paraId="63864890" w14:textId="176F7BC8" w:rsidR="00455C05" w:rsidRDefault="007B16E5" w:rsidP="007B16E5">
      <w:pPr>
        <w:rPr>
          <w:rStyle w:val="eop"/>
        </w:rPr>
      </w:pPr>
      <w:r w:rsidRPr="007B16E5">
        <w:rPr>
          <w:rStyle w:val="normaltextrun"/>
        </w:rPr>
        <w:t xml:space="preserve">JavaScript to język programowania, który zyskał dużą popularność zarówno w obszarze </w:t>
      </w:r>
      <w:proofErr w:type="spellStart"/>
      <w:r w:rsidRPr="007B16E5">
        <w:rPr>
          <w:rStyle w:val="normaltextrun"/>
        </w:rPr>
        <w:t>frontendu</w:t>
      </w:r>
      <w:proofErr w:type="spellEnd"/>
      <w:r w:rsidRPr="007B16E5">
        <w:rPr>
          <w:rStyle w:val="normaltextrun"/>
        </w:rPr>
        <w:t xml:space="preserve">, jak i </w:t>
      </w:r>
      <w:proofErr w:type="spellStart"/>
      <w:r w:rsidRPr="007B16E5">
        <w:rPr>
          <w:rStyle w:val="normaltextrun"/>
        </w:rPr>
        <w:t>backendu</w:t>
      </w:r>
      <w:proofErr w:type="spellEnd"/>
      <w:r w:rsidRPr="007B16E5">
        <w:rPr>
          <w:rStyle w:val="normaltextrun"/>
        </w:rPr>
        <w:t xml:space="preserve">, dzięki </w:t>
      </w:r>
      <w:proofErr w:type="spellStart"/>
      <w:r w:rsidRPr="007B16E5">
        <w:rPr>
          <w:rStyle w:val="normaltextrun"/>
        </w:rPr>
        <w:t>frameworkowi</w:t>
      </w:r>
      <w:proofErr w:type="spellEnd"/>
      <w:r w:rsidRPr="007B16E5">
        <w:rPr>
          <w:rStyle w:val="normaltextrun"/>
        </w:rPr>
        <w:t xml:space="preserve"> Node.js. To ułatwia tworzenie kompleksowych aplikacji przez indywidualnych programistów lub zespoły deweloperskie. Język ten oferuje bogaty zasób bibliotek i </w:t>
      </w:r>
      <w:proofErr w:type="spellStart"/>
      <w:r w:rsidRPr="007B16E5">
        <w:rPr>
          <w:rStyle w:val="normaltextrun"/>
        </w:rPr>
        <w:t>frameworków</w:t>
      </w:r>
      <w:proofErr w:type="spellEnd"/>
      <w:r w:rsidRPr="007B16E5">
        <w:rPr>
          <w:rStyle w:val="normaltextrun"/>
        </w:rPr>
        <w:t>, co przyspiesza proces tworzenia produktów i ułatwia zarządzanie projektami. Jest on również wspierany przez szeroką społeczność programistów, co zapewnia bieżące wsparcie i ciągły rozwój, co bezpośrednio przekłada się na szybkość kompilacji w projektach i aplikacjach</w:t>
      </w:r>
      <w:r w:rsidR="00CD4D33">
        <w:rPr>
          <w:rStyle w:val="Odwoanieprzypisudolnego"/>
        </w:rPr>
        <w:footnoteReference w:id="6"/>
      </w:r>
      <w:r w:rsidR="00CD4D33">
        <w:rPr>
          <w:rStyle w:val="normaltextrun"/>
        </w:rPr>
        <w:t>.</w:t>
      </w:r>
      <w:r w:rsidR="00455C05">
        <w:rPr>
          <w:rStyle w:val="eop"/>
        </w:rPr>
        <w:t> </w:t>
      </w:r>
    </w:p>
    <w:p w14:paraId="462B8CAD" w14:textId="77777777" w:rsidR="00455C05" w:rsidRDefault="00455C05" w:rsidP="00455C05">
      <w:pPr>
        <w:rPr>
          <w:rFonts w:ascii="Segoe UI" w:hAnsi="Segoe UI" w:cs="Segoe UI"/>
          <w:sz w:val="18"/>
          <w:szCs w:val="18"/>
        </w:rPr>
      </w:pPr>
    </w:p>
    <w:p w14:paraId="319AB0FA" w14:textId="396F7783" w:rsidR="00455C05" w:rsidRDefault="007B16E5" w:rsidP="007B16E5">
      <w:pPr>
        <w:rPr>
          <w:rStyle w:val="eop"/>
        </w:rPr>
      </w:pPr>
      <w:r w:rsidRPr="007B16E5">
        <w:rPr>
          <w:rStyle w:val="normaltextrun"/>
        </w:rPr>
        <w:t xml:space="preserve">Mimo swoich zalet, JavaScript ma również swoje wady. Jego główna słabość to predyspozycje do zastosowań </w:t>
      </w:r>
      <w:proofErr w:type="spellStart"/>
      <w:r w:rsidRPr="007B16E5">
        <w:rPr>
          <w:rStyle w:val="normaltextrun"/>
        </w:rPr>
        <w:t>frontendowych</w:t>
      </w:r>
      <w:proofErr w:type="spellEnd"/>
      <w:r w:rsidRPr="007B16E5">
        <w:rPr>
          <w:rStyle w:val="normaltextrun"/>
        </w:rPr>
        <w:t>, które mogą rodzić problemy z kompatybilnością między różnymi przeglądarkami. Chociaż sytuacja ta uległa poprawie, nadal stanowi wyzwanie dla wielu programistów. Bezpieczeństwo jest innym obszarem obaw, ponieważ kod JavaScript jest podatny na różnego rodzaju ataki, w tym cross-</w:t>
      </w:r>
      <w:proofErr w:type="spellStart"/>
      <w:r w:rsidRPr="007B16E5">
        <w:rPr>
          <w:rStyle w:val="normaltextrun"/>
        </w:rPr>
        <w:t>site</w:t>
      </w:r>
      <w:proofErr w:type="spellEnd"/>
      <w:r w:rsidRPr="007B16E5">
        <w:rPr>
          <w:rStyle w:val="normaltextrun"/>
        </w:rPr>
        <w:t xml:space="preserve"> </w:t>
      </w:r>
      <w:proofErr w:type="spellStart"/>
      <w:r w:rsidRPr="007B16E5">
        <w:rPr>
          <w:rStyle w:val="normaltextrun"/>
        </w:rPr>
        <w:t>scripting</w:t>
      </w:r>
      <w:proofErr w:type="spellEnd"/>
      <w:r w:rsidRPr="007B16E5">
        <w:rPr>
          <w:rStyle w:val="normaltextrun"/>
        </w:rPr>
        <w:t>, który polega na wstrzykiwaniu złośliwego kodu do przeglądarki w celu obejścia zabezpieczeń aplikacji. Dodatkowo, jako język słabo typowany, JavaScript może prowadzić do nieoczekiwanych błędów w czasie kompilacji, co generuje różnorodne problemy programistyczne</w:t>
      </w:r>
      <w:r w:rsidR="00DB20BD">
        <w:rPr>
          <w:rStyle w:val="Odwoanieprzypisudolnego"/>
        </w:rPr>
        <w:footnoteReference w:id="7"/>
      </w:r>
      <w:r w:rsidRPr="007B16E5">
        <w:rPr>
          <w:rStyle w:val="normaltextrun"/>
        </w:rPr>
        <w:t>.</w:t>
      </w:r>
      <w:r w:rsidR="00455C05">
        <w:rPr>
          <w:rStyle w:val="eop"/>
        </w:rPr>
        <w:t> </w:t>
      </w:r>
    </w:p>
    <w:p w14:paraId="0B2BC6CA" w14:textId="77777777" w:rsidR="00455C05" w:rsidRDefault="00455C05" w:rsidP="00455C05">
      <w:pPr>
        <w:rPr>
          <w:rStyle w:val="eop"/>
        </w:rPr>
      </w:pPr>
    </w:p>
    <w:p w14:paraId="6F1DB170" w14:textId="77777777" w:rsidR="007B16E5" w:rsidRDefault="007B16E5" w:rsidP="007B16E5">
      <w:pPr>
        <w:rPr>
          <w:rStyle w:val="eop"/>
        </w:rPr>
      </w:pPr>
      <w:r w:rsidRPr="007B16E5">
        <w:rPr>
          <w:rStyle w:val="eop"/>
        </w:rPr>
        <w:t xml:space="preserve">W kontekście niniejszego projektu, zdecydowałem się nie korzystać z </w:t>
      </w:r>
      <w:proofErr w:type="spellStart"/>
      <w:r w:rsidRPr="007B16E5">
        <w:rPr>
          <w:rStyle w:val="eop"/>
        </w:rPr>
        <w:t>JavaScriptu</w:t>
      </w:r>
      <w:proofErr w:type="spellEnd"/>
      <w:r w:rsidRPr="007B16E5">
        <w:rPr>
          <w:rStyle w:val="eop"/>
        </w:rPr>
        <w:t xml:space="preserve">, głównie ze względu na wymagania związane z tworzeniem usługi </w:t>
      </w:r>
      <w:proofErr w:type="spellStart"/>
      <w:r w:rsidRPr="007B16E5">
        <w:rPr>
          <w:rStyle w:val="eop"/>
        </w:rPr>
        <w:t>backendowej</w:t>
      </w:r>
      <w:proofErr w:type="spellEnd"/>
      <w:r w:rsidRPr="007B16E5">
        <w:rPr>
          <w:rStyle w:val="eop"/>
        </w:rPr>
        <w:t xml:space="preserve">. C# oferuje tu wystarczające możliwości bez konieczności implementacji dodatkowych </w:t>
      </w:r>
      <w:proofErr w:type="spellStart"/>
      <w:r w:rsidRPr="007B16E5">
        <w:rPr>
          <w:rStyle w:val="eop"/>
        </w:rPr>
        <w:t>frameworków</w:t>
      </w:r>
      <w:proofErr w:type="spellEnd"/>
      <w:r w:rsidRPr="007B16E5">
        <w:rPr>
          <w:rStyle w:val="eop"/>
        </w:rPr>
        <w:t xml:space="preserve">, jak Node.js. To ułatwia proces tworzenia, redukując potrzebę angażowania zasobów systemowych, takich jak pamięć RAM, co z kolei przekłada się na szybsze przetwarzanie danych i poprawia </w:t>
      </w:r>
      <w:proofErr w:type="spellStart"/>
      <w:r w:rsidRPr="007B16E5">
        <w:rPr>
          <w:rStyle w:val="eop"/>
        </w:rPr>
        <w:t>responsywność</w:t>
      </w:r>
      <w:proofErr w:type="spellEnd"/>
      <w:r w:rsidRPr="007B16E5">
        <w:rPr>
          <w:rStyle w:val="eop"/>
        </w:rPr>
        <w:t xml:space="preserve"> projektu. Struktura C# dedykowana dla systemów Windows również znacznie usprawnia wydajność, oferując biblioteki specjalnie przystosowane do tego środowiska</w:t>
      </w:r>
      <w:r>
        <w:rPr>
          <w:rStyle w:val="eop"/>
        </w:rPr>
        <w:t>.</w:t>
      </w:r>
    </w:p>
    <w:p w14:paraId="160A477B" w14:textId="77777777" w:rsidR="007B16E5" w:rsidRDefault="007B16E5" w:rsidP="007B16E5">
      <w:pPr>
        <w:rPr>
          <w:rStyle w:val="eop"/>
        </w:rPr>
      </w:pPr>
    </w:p>
    <w:p w14:paraId="0DF26E96" w14:textId="28891608" w:rsidR="00343D85" w:rsidRDefault="007B16E5" w:rsidP="00343D85">
      <w:pPr>
        <w:rPr>
          <w:rStyle w:val="eop"/>
        </w:rPr>
      </w:pPr>
      <w:r w:rsidRPr="007B16E5">
        <w:rPr>
          <w:rStyle w:val="eop"/>
        </w:rPr>
        <w:lastRenderedPageBreak/>
        <w:t xml:space="preserve">Chociaż JavaScript posiada potężne narzędzia do kompilacji kodu, takie jak Visual Studio </w:t>
      </w:r>
      <w:proofErr w:type="spellStart"/>
      <w:r w:rsidRPr="007B16E5">
        <w:rPr>
          <w:rStyle w:val="eop"/>
        </w:rPr>
        <w:t>Code</w:t>
      </w:r>
      <w:proofErr w:type="spellEnd"/>
      <w:r w:rsidRPr="007B16E5">
        <w:rPr>
          <w:rStyle w:val="eop"/>
        </w:rPr>
        <w:t xml:space="preserve">, platforma Visual Studio 2022 oferuje bardziej zaawansowane narzędzia do debugowania. W Visual Studio 2022 możliwe jest ustawianie punktów przerwania bezpośrednio w trakcie kompilacji, co jest bardziej intuicyjne w porównaniu do konieczności uruchamiania kodu przez przeglądarkę lub zewnętrzne </w:t>
      </w:r>
      <w:proofErr w:type="spellStart"/>
      <w:r w:rsidRPr="007B16E5">
        <w:rPr>
          <w:rStyle w:val="eop"/>
        </w:rPr>
        <w:t>frameworki</w:t>
      </w:r>
      <w:proofErr w:type="spellEnd"/>
      <w:r w:rsidRPr="007B16E5">
        <w:rPr>
          <w:rStyle w:val="eop"/>
        </w:rPr>
        <w:t xml:space="preserve"> w przypadku JavaScript.</w:t>
      </w:r>
      <w:r w:rsidR="00455C05">
        <w:rPr>
          <w:rStyle w:val="eop"/>
        </w:rPr>
        <w:t> </w:t>
      </w:r>
    </w:p>
    <w:p w14:paraId="326D23BE" w14:textId="77777777" w:rsidR="007967EB" w:rsidRPr="007B16E5" w:rsidRDefault="007967EB" w:rsidP="00343D85"/>
    <w:p w14:paraId="0BA31EF2" w14:textId="397471B5" w:rsidR="007B16E5" w:rsidRDefault="007B16E5" w:rsidP="007B16E5">
      <w:pPr>
        <w:jc w:val="center"/>
      </w:pPr>
      <w:r>
        <w:rPr>
          <w:noProof/>
        </w:rPr>
        <w:drawing>
          <wp:inline distT="0" distB="0" distL="0" distR="0" wp14:anchorId="459B1CCB" wp14:editId="397D48AC">
            <wp:extent cx="3855720" cy="1473937"/>
            <wp:effectExtent l="0" t="0" r="0" b="0"/>
            <wp:docPr id="2036013998" name="Obraz 1" descr="Why is JavaScript so Important? (Definitions, Uses &amp; Benef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is JavaScript so Important? (Definitions, Uses &amp; Benefit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07255" cy="1493637"/>
                    </a:xfrm>
                    <a:prstGeom prst="rect">
                      <a:avLst/>
                    </a:prstGeom>
                    <a:noFill/>
                    <a:ln>
                      <a:noFill/>
                    </a:ln>
                  </pic:spPr>
                </pic:pic>
              </a:graphicData>
            </a:graphic>
          </wp:inline>
        </w:drawing>
      </w:r>
    </w:p>
    <w:p w14:paraId="56D54F19" w14:textId="77777777" w:rsidR="00E369DF" w:rsidRDefault="00E369DF" w:rsidP="007B16E5">
      <w:pPr>
        <w:jc w:val="center"/>
      </w:pPr>
    </w:p>
    <w:p w14:paraId="4D3E1E2E" w14:textId="6E74B96E" w:rsidR="007B16E5" w:rsidRPr="007B16E5" w:rsidRDefault="007B16E5" w:rsidP="007B16E5">
      <w:pPr>
        <w:pStyle w:val="Legenda"/>
        <w:jc w:val="center"/>
      </w:pPr>
      <w:proofErr w:type="spellStart"/>
      <w:r w:rsidRPr="007B16E5">
        <w:t>Zdięcie</w:t>
      </w:r>
      <w:proofErr w:type="spellEnd"/>
      <w:r w:rsidRPr="007B16E5">
        <w:t xml:space="preserve">  – Logo programowania w J</w:t>
      </w:r>
      <w:r>
        <w:t xml:space="preserve">ava </w:t>
      </w:r>
      <w:proofErr w:type="spellStart"/>
      <w:r>
        <w:t>Script</w:t>
      </w:r>
      <w:proofErr w:type="spellEnd"/>
    </w:p>
    <w:p w14:paraId="6318A632" w14:textId="119FC60B" w:rsidR="007B16E5" w:rsidRPr="007B16E5" w:rsidRDefault="007B16E5" w:rsidP="007B16E5">
      <w:pPr>
        <w:pStyle w:val="Legenda"/>
        <w:jc w:val="center"/>
      </w:pPr>
      <w:r w:rsidRPr="007B16E5">
        <w:t>źródło: https://www.datocms-assets.com/48401/1627664298-javascript.png?fit=max&amp;fm=webp&amp;w=900</w:t>
      </w:r>
    </w:p>
    <w:p w14:paraId="38C078DE" w14:textId="77777777" w:rsidR="007B16E5" w:rsidRPr="007B16E5" w:rsidRDefault="007B16E5" w:rsidP="007B16E5">
      <w:pPr>
        <w:jc w:val="center"/>
      </w:pPr>
    </w:p>
    <w:p w14:paraId="4061E6A2" w14:textId="21539939" w:rsidR="00695192" w:rsidRDefault="00695192" w:rsidP="00695192">
      <w:pPr>
        <w:pStyle w:val="Nagwek2"/>
      </w:pPr>
      <w:bookmarkStart w:id="10" w:name="_Toc164875881"/>
      <w:r>
        <w:t>Platforma programistyczna Visual Studio 2022</w:t>
      </w:r>
      <w:bookmarkEnd w:id="10"/>
    </w:p>
    <w:p w14:paraId="7BEA8941" w14:textId="33528848" w:rsidR="001F3504" w:rsidRPr="001F3504" w:rsidRDefault="001F3504" w:rsidP="001F3504">
      <w:r w:rsidRPr="001F3504">
        <w:t>Visual Studio 2022 to flagowa platforma programistyczna (IDE) firmy Microsoft, zaprojektowana głównie dla programistów pracujących z technologiami .NET oraz C#. Choć platforma umożliwia również pracę z innymi językami, takimi jak C++, to najnowsza stabilna wersja, 17.9.5</w:t>
      </w:r>
      <w:r w:rsidR="00DB20BD">
        <w:rPr>
          <w:rStyle w:val="Odwoanieprzypisudolnego"/>
        </w:rPr>
        <w:footnoteReference w:id="8"/>
      </w:r>
      <w:r w:rsidRPr="001F3504">
        <w:t>, szczególnie wspiera środowisko .NET. IDE to zostało opracowane z myślą o zwiększeniu produktywności użytkowników przez zaawansowane funkcje debugowania i ulepszone narzędzia do zarządzania kodem.</w:t>
      </w:r>
    </w:p>
    <w:p w14:paraId="6FA0709B" w14:textId="77777777" w:rsidR="001F3504" w:rsidRPr="001F3504" w:rsidRDefault="001F3504" w:rsidP="001F3504"/>
    <w:p w14:paraId="790CDD05" w14:textId="77777777" w:rsidR="001F3504" w:rsidRPr="001F3504" w:rsidRDefault="001F3504" w:rsidP="001F3504">
      <w:r w:rsidRPr="001F3504">
        <w:t xml:space="preserve">Visual Studio 2022 oferuje rozbudowane możliwości zarządzania projektami, w tym efektywne działanie z gałęziami kodu oraz kontrolę zmian, co obejmuje również zarządzanie </w:t>
      </w:r>
      <w:proofErr w:type="spellStart"/>
      <w:r w:rsidRPr="001F3504">
        <w:t>pull-requestami</w:t>
      </w:r>
      <w:proofErr w:type="spellEnd"/>
      <w:r w:rsidRPr="001F3504">
        <w:t>. Taka funkcjonalność jest kluczowa w nowoczesnym rozwoju oprogramowania, gdzie szybkie i skuteczne zarządzanie zależnościami oraz wersjami jest niezbędne dla utrzymania ciągłości i jakości pracy.</w:t>
      </w:r>
    </w:p>
    <w:p w14:paraId="7D880C9D" w14:textId="77777777" w:rsidR="001F3504" w:rsidRPr="001F3504" w:rsidRDefault="001F3504" w:rsidP="001F3504"/>
    <w:p w14:paraId="230213F4" w14:textId="44D75D5C" w:rsidR="005E1B3B" w:rsidRDefault="001F3504" w:rsidP="001F3504">
      <w:r w:rsidRPr="001F3504">
        <w:t>Dodatkowo, Visual Studio 2022 wprowadza rozszerzone wsparcie dla aplikacji 64-bitowych, co pozwala na efektywniejsze wykorzystanie zasobów dostępnych w urządzeniach lub serwerach. To rozszerzenie znacząco poprawia wydajność i możliwości obsługi większych projektów, co jest istotne w przypadku rozwijania skomplikowanych i wymagających aplikacji</w:t>
      </w:r>
      <w:r w:rsidR="00DB20BD">
        <w:rPr>
          <w:rStyle w:val="Odwoanieprzypisudolnego"/>
        </w:rPr>
        <w:footnoteReference w:id="9"/>
      </w:r>
      <w:r w:rsidRPr="001F3504">
        <w:t>.</w:t>
      </w:r>
    </w:p>
    <w:p w14:paraId="7DFBEC77" w14:textId="77777777" w:rsidR="005E1B3B" w:rsidRDefault="005E1B3B" w:rsidP="00C1363F">
      <w:pPr>
        <w:pStyle w:val="Legenda"/>
        <w:jc w:val="center"/>
      </w:pPr>
    </w:p>
    <w:p w14:paraId="02307BEB" w14:textId="77777777" w:rsidR="00E369DF" w:rsidRDefault="00E369DF" w:rsidP="00C1363F">
      <w:pPr>
        <w:pStyle w:val="Legenda"/>
        <w:jc w:val="center"/>
        <w:rPr>
          <w:lang w:val="en-US"/>
        </w:rPr>
      </w:pPr>
    </w:p>
    <w:p w14:paraId="5E0BE435" w14:textId="77777777" w:rsidR="00E369DF" w:rsidRDefault="00E369DF" w:rsidP="00C1363F">
      <w:pPr>
        <w:pStyle w:val="Legenda"/>
        <w:jc w:val="center"/>
        <w:rPr>
          <w:lang w:val="en-US"/>
        </w:rPr>
      </w:pPr>
    </w:p>
    <w:p w14:paraId="4CCD2ABB" w14:textId="190E8B8A" w:rsidR="005E1B3B" w:rsidRPr="0054755D" w:rsidRDefault="004B4E3F" w:rsidP="00C1363F">
      <w:pPr>
        <w:pStyle w:val="Legenda"/>
        <w:jc w:val="center"/>
        <w:rPr>
          <w:lang w:val="en-US"/>
        </w:rPr>
      </w:pPr>
      <w:r w:rsidRPr="004B4E3F">
        <w:rPr>
          <w:noProof/>
        </w:rPr>
        <w:drawing>
          <wp:anchor distT="0" distB="0" distL="114300" distR="114300" simplePos="0" relativeHeight="251658240" behindDoc="1" locked="0" layoutInCell="1" allowOverlap="1" wp14:anchorId="6D5F975A" wp14:editId="4788ED7E">
            <wp:simplePos x="0" y="0"/>
            <wp:positionH relativeFrom="margin">
              <wp:align>right</wp:align>
            </wp:positionH>
            <wp:positionV relativeFrom="paragraph">
              <wp:posOffset>0</wp:posOffset>
            </wp:positionV>
            <wp:extent cx="5402580" cy="3343910"/>
            <wp:effectExtent l="0" t="0" r="7620" b="8890"/>
            <wp:wrapTight wrapText="bothSides">
              <wp:wrapPolygon edited="0">
                <wp:start x="0" y="0"/>
                <wp:lineTo x="0" y="21534"/>
                <wp:lineTo x="21554" y="21534"/>
                <wp:lineTo x="21554" y="0"/>
                <wp:lineTo x="0" y="0"/>
              </wp:wrapPolygon>
            </wp:wrapTight>
            <wp:docPr id="1886546945" name="Obraz 1" descr="Obraz zawierający tekst, zrzut ekranu, Grafik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46945" name="Obraz 1" descr="Obraz zawierający tekst, zrzut ekranu, Grafika, Czcionka&#10;&#10;Opis wygenerowany automatycznie"/>
                    <pic:cNvPicPr/>
                  </pic:nvPicPr>
                  <pic:blipFill>
                    <a:blip r:embed="rId14">
                      <a:extLst>
                        <a:ext uri="{28A0092B-C50C-407E-A947-70E740481C1C}">
                          <a14:useLocalDpi xmlns:a14="http://schemas.microsoft.com/office/drawing/2010/main" val="0"/>
                        </a:ext>
                      </a:extLst>
                    </a:blip>
                    <a:stretch>
                      <a:fillRect/>
                    </a:stretch>
                  </pic:blipFill>
                  <pic:spPr>
                    <a:xfrm>
                      <a:off x="0" y="0"/>
                      <a:ext cx="5402580" cy="3343910"/>
                    </a:xfrm>
                    <a:prstGeom prst="rect">
                      <a:avLst/>
                    </a:prstGeom>
                  </pic:spPr>
                </pic:pic>
              </a:graphicData>
            </a:graphic>
            <wp14:sizeRelH relativeFrom="margin">
              <wp14:pctWidth>0</wp14:pctWidth>
            </wp14:sizeRelH>
          </wp:anchor>
        </w:drawing>
      </w:r>
      <w:r w:rsidR="00C1363F" w:rsidRPr="0054755D">
        <w:rPr>
          <w:lang w:val="en-US"/>
        </w:rPr>
        <w:t xml:space="preserve">Screen shoot – </w:t>
      </w:r>
      <w:proofErr w:type="spellStart"/>
      <w:r w:rsidR="00C1363F" w:rsidRPr="0054755D">
        <w:rPr>
          <w:lang w:val="en-US"/>
        </w:rPr>
        <w:t>uruchomienia</w:t>
      </w:r>
      <w:proofErr w:type="spellEnd"/>
      <w:r w:rsidR="00C1363F" w:rsidRPr="0054755D">
        <w:rPr>
          <w:lang w:val="en-US"/>
        </w:rPr>
        <w:t xml:space="preserve"> </w:t>
      </w:r>
      <w:r w:rsidR="005E1B3B" w:rsidRPr="0054755D">
        <w:rPr>
          <w:lang w:val="en-US"/>
        </w:rPr>
        <w:t>visual studio 2022</w:t>
      </w:r>
    </w:p>
    <w:p w14:paraId="544B13E4" w14:textId="6DB17B1E" w:rsidR="004B4E3F" w:rsidRDefault="005E1B3B" w:rsidP="00C1363F">
      <w:pPr>
        <w:pStyle w:val="Legenda"/>
        <w:jc w:val="center"/>
      </w:pPr>
      <w:r w:rsidRPr="0054755D">
        <w:rPr>
          <w:lang w:val="en-US"/>
        </w:rPr>
        <w:t xml:space="preserve"> </w:t>
      </w:r>
      <w:r w:rsidRPr="0012156A">
        <w:t xml:space="preserve">źródło: </w:t>
      </w:r>
      <w:r>
        <w:t>środowisko</w:t>
      </w:r>
    </w:p>
    <w:p w14:paraId="2053C1C0" w14:textId="77777777" w:rsidR="00C65225" w:rsidRDefault="00C65225" w:rsidP="00134126"/>
    <w:p w14:paraId="3BD16630" w14:textId="77777777" w:rsidR="001F3504" w:rsidRDefault="001F3504" w:rsidP="001F3504">
      <w:r>
        <w:t>Visual Studio 2022 to zaawansowana platforma programistyczna (IDE) od Microsoft, stworzona głównie dla deweloperów .NET i C#, choć obsługuje również inne języki, takie jak C++. Ta wersja IDE, oznaczona numerem 17.9.5, jest najnowszą i stabilną edycją, która szczególnie skupia się na zwiększeniu produktywności programistów poprzez ulepszone narzędzia debugowania i zarządzania kodem.</w:t>
      </w:r>
    </w:p>
    <w:p w14:paraId="6B4A014C" w14:textId="77777777" w:rsidR="001F3504" w:rsidRDefault="001F3504" w:rsidP="001F3504"/>
    <w:p w14:paraId="1120B3DA" w14:textId="77777777" w:rsidR="001F3504" w:rsidRDefault="001F3504" w:rsidP="001F3504">
      <w:r>
        <w:t>Platforma oferuje szerokie możliwości dla programistów, w tym:</w:t>
      </w:r>
    </w:p>
    <w:p w14:paraId="2EA073C2" w14:textId="77777777" w:rsidR="001F3504" w:rsidRDefault="001F3504" w:rsidP="001F3504"/>
    <w:p w14:paraId="5C85B0D7" w14:textId="77777777" w:rsidR="001F3504" w:rsidRDefault="001F3504" w:rsidP="001F3504">
      <w:pPr>
        <w:pStyle w:val="Akapitzlist"/>
        <w:numPr>
          <w:ilvl w:val="0"/>
          <w:numId w:val="22"/>
        </w:numPr>
      </w:pPr>
      <w:r>
        <w:t>Szybkie tworzenie testów jednostkowych - ułatwia szybką weryfikację funkcjonalności poszczególnych komponentów aplikacji.</w:t>
      </w:r>
    </w:p>
    <w:p w14:paraId="57F6499A" w14:textId="77777777" w:rsidR="001F3504" w:rsidRDefault="001F3504" w:rsidP="001F3504">
      <w:pPr>
        <w:pStyle w:val="Akapitzlist"/>
        <w:ind w:left="1004" w:firstLine="0"/>
      </w:pPr>
    </w:p>
    <w:p w14:paraId="0FDE205E" w14:textId="77777777" w:rsidR="001F3504" w:rsidRDefault="001F3504" w:rsidP="001F3504">
      <w:pPr>
        <w:pStyle w:val="Akapitzlist"/>
        <w:numPr>
          <w:ilvl w:val="0"/>
          <w:numId w:val="22"/>
        </w:numPr>
      </w:pPr>
      <w:r>
        <w:t>Wdrażanie aplikacji na różnych platformach - wspiera elastyczne rozwiązania cross-platformowe, pozwalając na łatwiejszą adaptację w różnorodnych środowiskach operacyjnych.</w:t>
      </w:r>
    </w:p>
    <w:p w14:paraId="6E9931B2" w14:textId="77777777" w:rsidR="001F3504" w:rsidRDefault="001F3504" w:rsidP="001F3504">
      <w:pPr>
        <w:pStyle w:val="Akapitzlist"/>
        <w:ind w:left="1004" w:firstLine="0"/>
      </w:pPr>
    </w:p>
    <w:p w14:paraId="5A96425F" w14:textId="578C7E14" w:rsidR="004B4E3F" w:rsidRDefault="001F3504" w:rsidP="001F3504">
      <w:pPr>
        <w:pStyle w:val="Akapitzlist"/>
        <w:numPr>
          <w:ilvl w:val="0"/>
          <w:numId w:val="22"/>
        </w:numPr>
      </w:pPr>
      <w:r>
        <w:t>Tworzenie aplikacji mobilnych dla Androida i iOS - umożliwia efektywne projektowanie oprogramowania mobilnego z jednego środowiska.</w:t>
      </w:r>
    </w:p>
    <w:p w14:paraId="7EA158BA" w14:textId="77777777" w:rsidR="001F3504" w:rsidRDefault="001F3504" w:rsidP="001F3504"/>
    <w:p w14:paraId="7409433A" w14:textId="77777777" w:rsidR="001F3504" w:rsidRDefault="001F3504" w:rsidP="001F3504">
      <w:r w:rsidRPr="001F3504">
        <w:t xml:space="preserve">Jedną z kluczowych cech Visual Studio 2022 jest </w:t>
      </w:r>
      <w:proofErr w:type="spellStart"/>
      <w:r w:rsidRPr="001F3504">
        <w:t>IntelliCode</w:t>
      </w:r>
      <w:proofErr w:type="spellEnd"/>
      <w:r w:rsidRPr="001F3504">
        <w:t xml:space="preserve">, system inteligentnego podpowiadania kodu zasilany przez AI. </w:t>
      </w:r>
      <w:proofErr w:type="spellStart"/>
      <w:r w:rsidRPr="001F3504">
        <w:t>IntelliCode</w:t>
      </w:r>
      <w:proofErr w:type="spellEnd"/>
      <w:r w:rsidRPr="001F3504">
        <w:t xml:space="preserve"> znacząco przyspiesza pisanie kodu, sugerując najbardziej odpowiednie metody i właściwości. Platforma umożliwia również łatwą integrację z pakietami </w:t>
      </w:r>
      <w:proofErr w:type="spellStart"/>
      <w:r w:rsidRPr="001F3504">
        <w:t>NuGet</w:t>
      </w:r>
      <w:proofErr w:type="spellEnd"/>
      <w:r w:rsidRPr="001F3504">
        <w:t xml:space="preserve">, co pozwala programistom na implementację </w:t>
      </w:r>
      <w:r w:rsidRPr="001F3504">
        <w:lastRenderedPageBreak/>
        <w:t>dodatkowych bibliotek tworzonych przez zewnętrznych deweloperów, zapewniając kompatybilne i efektywne rozwiązania wspomagające rozwój aplikacji</w:t>
      </w:r>
    </w:p>
    <w:p w14:paraId="17EA2364" w14:textId="77777777" w:rsidR="001F3504" w:rsidRDefault="001F3504" w:rsidP="001F3504"/>
    <w:p w14:paraId="4CDFC5B6" w14:textId="09BB5DC7" w:rsidR="004B4E3F" w:rsidRDefault="004B4E3F" w:rsidP="001F3504">
      <w:pPr>
        <w:jc w:val="center"/>
      </w:pPr>
      <w:r w:rsidRPr="004B4E3F">
        <w:rPr>
          <w:noProof/>
        </w:rPr>
        <w:drawing>
          <wp:inline distT="0" distB="0" distL="0" distR="0" wp14:anchorId="1B94E680" wp14:editId="3A67B0AB">
            <wp:extent cx="3824605" cy="2743200"/>
            <wp:effectExtent l="0" t="0" r="4445" b="0"/>
            <wp:docPr id="1102308446"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08446" name="Obraz 1" descr="Obraz zawierający tekst, zrzut ekranu, oprogramowanie, Oprogramowanie multimedialne&#10;&#10;Opis wygenerowany automatycznie"/>
                    <pic:cNvPicPr/>
                  </pic:nvPicPr>
                  <pic:blipFill>
                    <a:blip r:embed="rId15"/>
                    <a:stretch>
                      <a:fillRect/>
                    </a:stretch>
                  </pic:blipFill>
                  <pic:spPr>
                    <a:xfrm>
                      <a:off x="0" y="0"/>
                      <a:ext cx="3845248" cy="2758006"/>
                    </a:xfrm>
                    <a:prstGeom prst="rect">
                      <a:avLst/>
                    </a:prstGeom>
                  </pic:spPr>
                </pic:pic>
              </a:graphicData>
            </a:graphic>
          </wp:inline>
        </w:drawing>
      </w:r>
    </w:p>
    <w:p w14:paraId="74A0BA74" w14:textId="77777777" w:rsidR="005E1B3B" w:rsidRDefault="005E1B3B" w:rsidP="005E1B3B">
      <w:pPr>
        <w:pStyle w:val="Legenda"/>
        <w:jc w:val="center"/>
      </w:pPr>
    </w:p>
    <w:p w14:paraId="7FAA9660" w14:textId="7905F54E" w:rsidR="00C1363F" w:rsidRDefault="005E1B3B" w:rsidP="005E1B3B">
      <w:pPr>
        <w:pStyle w:val="Legenda"/>
        <w:jc w:val="center"/>
      </w:pPr>
      <w:proofErr w:type="spellStart"/>
      <w:r w:rsidRPr="005E1B3B">
        <w:t>Screen</w:t>
      </w:r>
      <w:proofErr w:type="spellEnd"/>
      <w:r w:rsidRPr="005E1B3B">
        <w:t xml:space="preserve"> </w:t>
      </w:r>
      <w:proofErr w:type="spellStart"/>
      <w:r w:rsidRPr="005E1B3B">
        <w:t>shoot</w:t>
      </w:r>
      <w:proofErr w:type="spellEnd"/>
      <w:r w:rsidRPr="005E1B3B">
        <w:t xml:space="preserve"> – zakładki </w:t>
      </w:r>
      <w:proofErr w:type="spellStart"/>
      <w:r w:rsidRPr="005E1B3B">
        <w:t>Tool</w:t>
      </w:r>
      <w:proofErr w:type="spellEnd"/>
      <w:r w:rsidRPr="005E1B3B">
        <w:t xml:space="preserve"> do </w:t>
      </w:r>
      <w:proofErr w:type="spellStart"/>
      <w:r w:rsidRPr="005E1B3B">
        <w:t>Manage</w:t>
      </w:r>
      <w:proofErr w:type="spellEnd"/>
      <w:r w:rsidRPr="005E1B3B">
        <w:t xml:space="preserve"> </w:t>
      </w:r>
      <w:proofErr w:type="spellStart"/>
      <w:r w:rsidRPr="005E1B3B">
        <w:t>NuGet</w:t>
      </w:r>
      <w:proofErr w:type="spellEnd"/>
      <w:r>
        <w:br/>
      </w:r>
      <w:r w:rsidRPr="005E1B3B">
        <w:t xml:space="preserve"> </w:t>
      </w:r>
      <w:r w:rsidRPr="0012156A">
        <w:t xml:space="preserve">źródło: </w:t>
      </w:r>
      <w:r>
        <w:t>środowisko</w:t>
      </w:r>
    </w:p>
    <w:p w14:paraId="50FD51B4" w14:textId="77777777" w:rsidR="001F3504" w:rsidRDefault="001F3504" w:rsidP="001F3504"/>
    <w:p w14:paraId="4EBFFE42" w14:textId="77777777" w:rsidR="001F3504" w:rsidRPr="001F3504" w:rsidRDefault="001F3504" w:rsidP="001F3504"/>
    <w:p w14:paraId="2C37BA95" w14:textId="41981DE0" w:rsidR="00C1363F" w:rsidRDefault="001F3504" w:rsidP="001F3504">
      <w:r w:rsidRPr="001F3504">
        <w:t xml:space="preserve">Manager </w:t>
      </w:r>
      <w:proofErr w:type="spellStart"/>
      <w:r w:rsidRPr="001F3504">
        <w:t>NuGet</w:t>
      </w:r>
      <w:proofErr w:type="spellEnd"/>
      <w:r w:rsidRPr="001F3504">
        <w:t xml:space="preserve"> w Visual Studio 2022 jest podzielony na pięć głównych sekcji:</w:t>
      </w:r>
    </w:p>
    <w:p w14:paraId="6696480C" w14:textId="77777777" w:rsidR="001F3504" w:rsidRDefault="001F3504" w:rsidP="00C1363F">
      <w:pPr>
        <w:ind w:firstLine="0"/>
      </w:pPr>
    </w:p>
    <w:p w14:paraId="56F0DACD" w14:textId="1421B4B6" w:rsidR="00C1363F" w:rsidRDefault="00C1363F" w:rsidP="00C1363F">
      <w:pPr>
        <w:pStyle w:val="Akapitzlist"/>
        <w:numPr>
          <w:ilvl w:val="0"/>
          <w:numId w:val="19"/>
        </w:numPr>
      </w:pPr>
      <w:proofErr w:type="spellStart"/>
      <w:r>
        <w:t>Browse</w:t>
      </w:r>
      <w:proofErr w:type="spellEnd"/>
      <w:r>
        <w:t xml:space="preserve"> –</w:t>
      </w:r>
      <w:r w:rsidR="00105773">
        <w:t xml:space="preserve"> Zakładka ta służy do odnajdywanie dostępnych oraz wspieranych bibliotek zewnętrznych wspieranych przez twórcę Visual Studio 2022 oraz opublikowane przez rzetelnych twórców. Powoduje to systematyczne nowe wersje danych bibliotek dostępnych przy nowszych wersjach podczas udostępniania platformy programistycznej.</w:t>
      </w:r>
    </w:p>
    <w:p w14:paraId="4D3C927F" w14:textId="77777777" w:rsidR="00C1363F" w:rsidRDefault="00C1363F" w:rsidP="00C1363F">
      <w:pPr>
        <w:pStyle w:val="Akapitzlist"/>
        <w:ind w:left="1004" w:firstLine="0"/>
      </w:pPr>
    </w:p>
    <w:p w14:paraId="4BB5022A" w14:textId="36A64AEC" w:rsidR="00C1363F" w:rsidRDefault="00C1363F" w:rsidP="00C1363F">
      <w:pPr>
        <w:pStyle w:val="Akapitzlist"/>
        <w:numPr>
          <w:ilvl w:val="0"/>
          <w:numId w:val="19"/>
        </w:numPr>
      </w:pPr>
      <w:proofErr w:type="spellStart"/>
      <w:r>
        <w:t>Installed</w:t>
      </w:r>
      <w:proofErr w:type="spellEnd"/>
      <w:r>
        <w:t xml:space="preserve"> –</w:t>
      </w:r>
      <w:r w:rsidR="008F700E">
        <w:t xml:space="preserve"> Druga zakładka służy do kontroli bibliotek zaimplementowanych w projekcie. Rozwiązanie to powoduje informowanie użytkownika o wystąpieniu zmian w projekcie między innymi dostępność nowszej wersji </w:t>
      </w:r>
      <w:proofErr w:type="spellStart"/>
      <w:r w:rsidR="008F700E">
        <w:t>nuget</w:t>
      </w:r>
      <w:proofErr w:type="spellEnd"/>
      <w:r w:rsidR="008F700E">
        <w:t>, ostrzeżenie o braku wsparcia dla danej bi</w:t>
      </w:r>
      <w:r w:rsidR="001144C9">
        <w:t>blioteki oraz stan faktyczny po instalacji nowej biblioteki.</w:t>
      </w:r>
    </w:p>
    <w:p w14:paraId="7B4C2A13" w14:textId="77777777" w:rsidR="00C1363F" w:rsidRDefault="00C1363F" w:rsidP="00C1363F">
      <w:pPr>
        <w:ind w:firstLine="0"/>
      </w:pPr>
    </w:p>
    <w:p w14:paraId="22178570" w14:textId="7266C8DC" w:rsidR="00C1363F" w:rsidRDefault="00C1363F" w:rsidP="00C1363F">
      <w:pPr>
        <w:pStyle w:val="Akapitzlist"/>
        <w:numPr>
          <w:ilvl w:val="0"/>
          <w:numId w:val="19"/>
        </w:numPr>
      </w:pPr>
      <w:proofErr w:type="spellStart"/>
      <w:r>
        <w:t>Updates</w:t>
      </w:r>
      <w:proofErr w:type="spellEnd"/>
      <w:r>
        <w:t xml:space="preserve"> –</w:t>
      </w:r>
      <w:r w:rsidR="00346AD9">
        <w:t xml:space="preserve"> Trzecia zakładka służy do odseparowania możliwych bibliotek do aktualizacji od głównego projektu aby skrócić okres wyszukiwania wyznaczonych </w:t>
      </w:r>
      <w:proofErr w:type="spellStart"/>
      <w:r w:rsidR="00346AD9">
        <w:t>nugetów</w:t>
      </w:r>
      <w:proofErr w:type="spellEnd"/>
      <w:r w:rsidR="00346AD9">
        <w:t>. Również dodaje nam ikonkę informującą o możliwości aktualizacji na nowszą wersję.</w:t>
      </w:r>
    </w:p>
    <w:p w14:paraId="49CD6C9B" w14:textId="77777777" w:rsidR="00C1363F" w:rsidRDefault="00C1363F" w:rsidP="00C1363F">
      <w:pPr>
        <w:ind w:firstLine="0"/>
      </w:pPr>
    </w:p>
    <w:p w14:paraId="054B0013" w14:textId="2D741416" w:rsidR="00C1363F" w:rsidRDefault="00C1363F" w:rsidP="00C1363F">
      <w:pPr>
        <w:pStyle w:val="Akapitzlist"/>
        <w:numPr>
          <w:ilvl w:val="0"/>
          <w:numId w:val="19"/>
        </w:numPr>
      </w:pPr>
      <w:proofErr w:type="spellStart"/>
      <w:r>
        <w:t>Consolidate</w:t>
      </w:r>
      <w:proofErr w:type="spellEnd"/>
      <w:r>
        <w:t xml:space="preserve"> –</w:t>
      </w:r>
      <w:r w:rsidR="00346AD9">
        <w:t xml:space="preserve"> </w:t>
      </w:r>
      <w:r w:rsidR="005B2EC7">
        <w:t xml:space="preserve">Ostatnia zakładka służy do  ujednolicenia wersji pakietów </w:t>
      </w:r>
      <w:proofErr w:type="spellStart"/>
      <w:r w:rsidR="005B2EC7">
        <w:t>nuget</w:t>
      </w:r>
      <w:proofErr w:type="spellEnd"/>
      <w:r w:rsidR="005B2EC7">
        <w:t xml:space="preserve"> wykorzystywanych przy tworzonych projektach lub rozwiązaniach. Jego działanie polega na wykrywaniu różnic pakietowych w tworzonych </w:t>
      </w:r>
      <w:r w:rsidR="005B2EC7">
        <w:lastRenderedPageBreak/>
        <w:t xml:space="preserve">rozwiązaniach i daje możliwość użytkownikowi poprawy bibliotek do jednej </w:t>
      </w:r>
      <w:proofErr w:type="spellStart"/>
      <w:r w:rsidR="005B2EC7">
        <w:t>współkompatybilnej</w:t>
      </w:r>
      <w:proofErr w:type="spellEnd"/>
      <w:r w:rsidR="005B2EC7">
        <w:t xml:space="preserve"> oraz ujednoliconej wersji.</w:t>
      </w:r>
    </w:p>
    <w:p w14:paraId="6908256B" w14:textId="77777777" w:rsidR="00C1363F" w:rsidRDefault="00C1363F" w:rsidP="00C1363F">
      <w:pPr>
        <w:pStyle w:val="Akapitzlist"/>
      </w:pPr>
    </w:p>
    <w:p w14:paraId="28A182DF" w14:textId="3E8415E6" w:rsidR="00C1363F" w:rsidRPr="00D9197D" w:rsidRDefault="00C1363F" w:rsidP="00C1363F">
      <w:pPr>
        <w:pStyle w:val="Akapitzlist"/>
        <w:numPr>
          <w:ilvl w:val="0"/>
          <w:numId w:val="19"/>
        </w:numPr>
      </w:pPr>
      <w:r w:rsidRPr="00D9197D">
        <w:t>Project Manager –</w:t>
      </w:r>
      <w:r w:rsidR="005E1630" w:rsidRPr="00D9197D">
        <w:t xml:space="preserve"> </w:t>
      </w:r>
      <w:r w:rsidR="00D9197D" w:rsidRPr="00D9197D">
        <w:t xml:space="preserve"> Wyświetlone okno po pra</w:t>
      </w:r>
      <w:r w:rsidR="00D9197D">
        <w:t>wej stronie służy do zarządzania instalacją danych pakietów do danej części projektu. Segmentacja projektu polega na przekazanie kodu do osobnych bibliotek klas</w:t>
      </w:r>
      <w:r w:rsidR="00774DCC">
        <w:t>, co znacznie strukturyzuje oraz ogranicza instalacje projektów co powoduje mniejsze zapotrzebowanie na ogólną zajmowaną pamięć projektów.</w:t>
      </w:r>
    </w:p>
    <w:p w14:paraId="2292A9C9" w14:textId="77777777" w:rsidR="00C1363F" w:rsidRPr="00D9197D" w:rsidRDefault="00C1363F" w:rsidP="00C1363F">
      <w:pPr>
        <w:ind w:firstLine="0"/>
      </w:pPr>
    </w:p>
    <w:p w14:paraId="5D4095B2" w14:textId="77777777" w:rsidR="00C1363F" w:rsidRPr="00D9197D" w:rsidRDefault="00C1363F" w:rsidP="00C1363F">
      <w:pPr>
        <w:ind w:firstLine="0"/>
      </w:pPr>
    </w:p>
    <w:p w14:paraId="1A37C70D" w14:textId="6F885C0F" w:rsidR="00C1363F" w:rsidRDefault="00C1363F" w:rsidP="00C1363F">
      <w:pPr>
        <w:ind w:firstLine="0"/>
      </w:pPr>
      <w:r w:rsidRPr="00C1363F">
        <w:rPr>
          <w:noProof/>
        </w:rPr>
        <w:drawing>
          <wp:inline distT="0" distB="0" distL="0" distR="0" wp14:anchorId="4D308C80" wp14:editId="5C83612B">
            <wp:extent cx="5399405" cy="1749425"/>
            <wp:effectExtent l="0" t="0" r="0" b="3175"/>
            <wp:docPr id="1101665504" name="Obraz 1" descr="Obraz zawierający tekst, oprogramowanie, Oprogramowanie multimedialne, Oprogramowanie grafi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65504" name="Obraz 1" descr="Obraz zawierający tekst, oprogramowanie, Oprogramowanie multimedialne, Oprogramowanie graficzne&#10;&#10;Opis wygenerowany automatycznie"/>
                    <pic:cNvPicPr/>
                  </pic:nvPicPr>
                  <pic:blipFill>
                    <a:blip r:embed="rId16"/>
                    <a:stretch>
                      <a:fillRect/>
                    </a:stretch>
                  </pic:blipFill>
                  <pic:spPr>
                    <a:xfrm>
                      <a:off x="0" y="0"/>
                      <a:ext cx="5399405" cy="1749425"/>
                    </a:xfrm>
                    <a:prstGeom prst="rect">
                      <a:avLst/>
                    </a:prstGeom>
                  </pic:spPr>
                </pic:pic>
              </a:graphicData>
            </a:graphic>
          </wp:inline>
        </w:drawing>
      </w:r>
    </w:p>
    <w:p w14:paraId="1C678DA6" w14:textId="77777777" w:rsidR="008C26B1" w:rsidRDefault="008C26B1" w:rsidP="00C1363F">
      <w:pPr>
        <w:ind w:firstLine="0"/>
      </w:pPr>
    </w:p>
    <w:p w14:paraId="537BD577" w14:textId="77777777" w:rsidR="005E1B3B" w:rsidRPr="0054755D" w:rsidRDefault="005E1B3B" w:rsidP="008C26B1">
      <w:pPr>
        <w:pStyle w:val="Legenda"/>
        <w:jc w:val="center"/>
        <w:rPr>
          <w:lang w:val="en-US"/>
        </w:rPr>
      </w:pPr>
      <w:r w:rsidRPr="0054755D">
        <w:rPr>
          <w:lang w:val="en-US"/>
        </w:rPr>
        <w:t xml:space="preserve">Screen Shoot – </w:t>
      </w:r>
      <w:proofErr w:type="spellStart"/>
      <w:r w:rsidRPr="0054755D">
        <w:rPr>
          <w:lang w:val="en-US"/>
        </w:rPr>
        <w:t>interfejsu</w:t>
      </w:r>
      <w:proofErr w:type="spellEnd"/>
      <w:r w:rsidRPr="0054755D">
        <w:rPr>
          <w:lang w:val="en-US"/>
        </w:rPr>
        <w:t xml:space="preserve"> manage </w:t>
      </w:r>
      <w:proofErr w:type="spellStart"/>
      <w:r w:rsidRPr="0054755D">
        <w:rPr>
          <w:lang w:val="en-US"/>
        </w:rPr>
        <w:t>nugets</w:t>
      </w:r>
      <w:proofErr w:type="spellEnd"/>
    </w:p>
    <w:p w14:paraId="73512394" w14:textId="62EAC3F8" w:rsidR="005E1B3B" w:rsidRPr="0054755D" w:rsidRDefault="005E1B3B" w:rsidP="008C26B1">
      <w:pPr>
        <w:pStyle w:val="Legenda"/>
        <w:jc w:val="center"/>
        <w:rPr>
          <w:lang w:val="en-US"/>
        </w:rPr>
      </w:pPr>
      <w:proofErr w:type="spellStart"/>
      <w:r w:rsidRPr="0054755D">
        <w:rPr>
          <w:lang w:val="en-US"/>
        </w:rPr>
        <w:t>źródło</w:t>
      </w:r>
      <w:proofErr w:type="spellEnd"/>
      <w:r w:rsidRPr="0054755D">
        <w:rPr>
          <w:lang w:val="en-US"/>
        </w:rPr>
        <w:t xml:space="preserve">: </w:t>
      </w:r>
      <w:proofErr w:type="spellStart"/>
      <w:r w:rsidRPr="0054755D">
        <w:rPr>
          <w:lang w:val="en-US"/>
        </w:rPr>
        <w:t>środowisko</w:t>
      </w:r>
      <w:proofErr w:type="spellEnd"/>
    </w:p>
    <w:p w14:paraId="7720190D" w14:textId="77777777" w:rsidR="00EE1BFF" w:rsidRPr="0054755D" w:rsidRDefault="00EE1BFF" w:rsidP="00EE1BFF">
      <w:pPr>
        <w:rPr>
          <w:lang w:val="en-US"/>
        </w:rPr>
      </w:pPr>
    </w:p>
    <w:p w14:paraId="01C671E2" w14:textId="5638D25B" w:rsidR="00904B5E" w:rsidRDefault="001F3504" w:rsidP="001F3504">
      <w:r w:rsidRPr="001F3504">
        <w:t>Dodatkowo, Visual Studio 2022 wspiera zarządzanie wersjami przez Git, oferując takie funkcje jak</w:t>
      </w:r>
      <w:r w:rsidR="00DB20BD">
        <w:rPr>
          <w:rStyle w:val="Odwoanieprzypisudolnego"/>
        </w:rPr>
        <w:footnoteReference w:id="10"/>
      </w:r>
      <w:r w:rsidRPr="001F3504">
        <w:t>:</w:t>
      </w:r>
    </w:p>
    <w:p w14:paraId="67948288" w14:textId="77777777" w:rsidR="001F3504" w:rsidRDefault="001F3504" w:rsidP="001F3504"/>
    <w:p w14:paraId="51845760" w14:textId="7771FFC1" w:rsidR="00904B5E" w:rsidRDefault="00904B5E" w:rsidP="00904B5E">
      <w:pPr>
        <w:pStyle w:val="Akapitzlist"/>
        <w:numPr>
          <w:ilvl w:val="0"/>
          <w:numId w:val="20"/>
        </w:numPr>
      </w:pPr>
      <w:proofErr w:type="spellStart"/>
      <w:r>
        <w:t>Tracking</w:t>
      </w:r>
      <w:proofErr w:type="spellEnd"/>
      <w:r>
        <w:t xml:space="preserve"> </w:t>
      </w:r>
      <w:proofErr w:type="spellStart"/>
      <w:r>
        <w:t>Changes</w:t>
      </w:r>
      <w:proofErr w:type="spellEnd"/>
      <w:r>
        <w:t xml:space="preserve"> –</w:t>
      </w:r>
      <w:r w:rsidR="00DC1CC2">
        <w:t xml:space="preserve"> System pozwalający użytkownik, kontrolowanie zmian poprzez drzewo zdarzeń. Powoduje to znaczne ułatwienie przy pracy z większymi projektami, podczas segmentacji zadań na osobne </w:t>
      </w:r>
      <w:proofErr w:type="spellStart"/>
      <w:r w:rsidR="00DC1CC2">
        <w:t>branche</w:t>
      </w:r>
      <w:proofErr w:type="spellEnd"/>
      <w:r w:rsidR="00DC1CC2">
        <w:t xml:space="preserve"> oraz poprzez możliwość zatwierdzania jedynie odpowiednich zmian wraz z możliwością sprawdzenia kodu.</w:t>
      </w:r>
    </w:p>
    <w:p w14:paraId="283B0832" w14:textId="77777777" w:rsidR="00904B5E" w:rsidRDefault="00904B5E" w:rsidP="00904B5E">
      <w:pPr>
        <w:pStyle w:val="Akapitzlist"/>
        <w:ind w:left="1004" w:firstLine="0"/>
      </w:pPr>
    </w:p>
    <w:p w14:paraId="605B6D0C" w14:textId="08EA740D" w:rsidR="00904B5E" w:rsidRDefault="00904B5E" w:rsidP="00904B5E">
      <w:pPr>
        <w:pStyle w:val="Akapitzlist"/>
        <w:numPr>
          <w:ilvl w:val="0"/>
          <w:numId w:val="20"/>
        </w:numPr>
      </w:pPr>
      <w:proofErr w:type="spellStart"/>
      <w:r>
        <w:t>History</w:t>
      </w:r>
      <w:proofErr w:type="spellEnd"/>
      <w:r>
        <w:t xml:space="preserve"> </w:t>
      </w:r>
      <w:proofErr w:type="spellStart"/>
      <w:r>
        <w:t>Viewing</w:t>
      </w:r>
      <w:proofErr w:type="spellEnd"/>
      <w:r>
        <w:t xml:space="preserve"> –</w:t>
      </w:r>
      <w:r w:rsidR="00023A7B">
        <w:t xml:space="preserve"> Funkcja dająca użytkownikowi możliwości podglądu ostatnich zmian projektowych. </w:t>
      </w:r>
      <w:r w:rsidR="006B7E95">
        <w:t>Jest to z</w:t>
      </w:r>
      <w:r w:rsidR="00023A7B">
        <w:t xml:space="preserve">nacząca funkcja działania programu ponieważ daje możliwości sprawdzania historii projektu podczas jego rozwoju czy także przebudowy. Dostarcza programiście między innymi informacji o ostatnich zmianach wraz z możliwymi połączeniami inaczej </w:t>
      </w:r>
      <w:proofErr w:type="spellStart"/>
      <w:r w:rsidR="00023A7B">
        <w:t>pull-request</w:t>
      </w:r>
      <w:proofErr w:type="spellEnd"/>
      <w:r w:rsidR="00023A7B">
        <w:t>, co daje pełną swobodę w sprawdzaniu zmian oraz konsultacji z osobą, która tworzyła kod.</w:t>
      </w:r>
    </w:p>
    <w:p w14:paraId="3A06DA9D" w14:textId="77777777" w:rsidR="00904B5E" w:rsidRDefault="00904B5E" w:rsidP="00904B5E">
      <w:pPr>
        <w:ind w:firstLine="0"/>
      </w:pPr>
    </w:p>
    <w:p w14:paraId="3A09825E" w14:textId="2B23D634" w:rsidR="00904B5E" w:rsidRPr="00035D4E" w:rsidRDefault="00904B5E" w:rsidP="00904B5E">
      <w:pPr>
        <w:pStyle w:val="Akapitzlist"/>
        <w:numPr>
          <w:ilvl w:val="0"/>
          <w:numId w:val="20"/>
        </w:numPr>
      </w:pPr>
      <w:proofErr w:type="spellStart"/>
      <w:r w:rsidRPr="00035D4E">
        <w:t>Branching</w:t>
      </w:r>
      <w:proofErr w:type="spellEnd"/>
      <w:r w:rsidRPr="00035D4E">
        <w:t xml:space="preserve"> and </w:t>
      </w:r>
      <w:proofErr w:type="spellStart"/>
      <w:r w:rsidRPr="00035D4E">
        <w:t>Merging</w:t>
      </w:r>
      <w:proofErr w:type="spellEnd"/>
      <w:r w:rsidRPr="00035D4E">
        <w:t xml:space="preserve"> –</w:t>
      </w:r>
      <w:r w:rsidR="00924D85" w:rsidRPr="00035D4E">
        <w:t xml:space="preserve"> </w:t>
      </w:r>
      <w:proofErr w:type="spellStart"/>
      <w:r w:rsidR="00924D85" w:rsidRPr="00035D4E">
        <w:t>Method</w:t>
      </w:r>
      <w:r w:rsidR="00035D4E">
        <w:t>a</w:t>
      </w:r>
      <w:proofErr w:type="spellEnd"/>
      <w:r w:rsidR="00924D85" w:rsidRPr="00035D4E">
        <w:t xml:space="preserve"> prowadząca</w:t>
      </w:r>
      <w:r w:rsidR="00035D4E" w:rsidRPr="00035D4E">
        <w:t xml:space="preserve"> do podziały p</w:t>
      </w:r>
      <w:r w:rsidR="00035D4E">
        <w:t xml:space="preserve">racy przy danym rozwoju projektu, poprzez utworzenie własnych </w:t>
      </w:r>
      <w:proofErr w:type="spellStart"/>
      <w:r w:rsidR="00035D4E">
        <w:t>branchy</w:t>
      </w:r>
      <w:proofErr w:type="spellEnd"/>
      <w:r w:rsidR="00035D4E">
        <w:t xml:space="preserve"> co daje swobodę programiście przy zleceniu danej rozbudowy. Również daje możliwości </w:t>
      </w:r>
      <w:r w:rsidR="00035D4E">
        <w:lastRenderedPageBreak/>
        <w:t>scalenia wielu brachy do jednego projektu bez zakłócenia jego struktury oraz działania co powoduje, że dany użytkownik zawsze może pracować na aktualnych projekcie.</w:t>
      </w:r>
    </w:p>
    <w:p w14:paraId="1E3A8632" w14:textId="77777777" w:rsidR="00904B5E" w:rsidRPr="00035D4E" w:rsidRDefault="00904B5E" w:rsidP="00904B5E">
      <w:pPr>
        <w:ind w:firstLine="0"/>
      </w:pPr>
    </w:p>
    <w:p w14:paraId="4CE552F9" w14:textId="2FF1FB8F" w:rsidR="001D505F" w:rsidRDefault="00904B5E" w:rsidP="001D505F">
      <w:pPr>
        <w:pStyle w:val="Akapitzlist"/>
        <w:numPr>
          <w:ilvl w:val="0"/>
          <w:numId w:val="20"/>
        </w:numPr>
      </w:pPr>
      <w:proofErr w:type="spellStart"/>
      <w:r>
        <w:t>Conflict</w:t>
      </w:r>
      <w:proofErr w:type="spellEnd"/>
      <w:r>
        <w:t xml:space="preserve"> Resolution –</w:t>
      </w:r>
      <w:r w:rsidR="001D505F">
        <w:t xml:space="preserve"> Kluczowa metoda sprawdzająca. Zawarta wewnątrz programu programistycznego kontrolująca poprawność zmian projektowych. Funkcja ta powoduje wystąpienie wyjątku w momencie wysłania zmian do zatwierdzenia do głównego pnia projektowego, daje to programiście informacje o wystąpieniu konfliktu podczas próby scalenia zmian oraz prosi o wybór poprawnych zmian aby zakończyć scalanie projektu.</w:t>
      </w:r>
    </w:p>
    <w:p w14:paraId="3E4B3854" w14:textId="77777777" w:rsidR="00904B5E" w:rsidRDefault="00904B5E" w:rsidP="00904B5E">
      <w:pPr>
        <w:ind w:firstLine="0"/>
      </w:pPr>
    </w:p>
    <w:p w14:paraId="3F75F0CC" w14:textId="348C76B6" w:rsidR="00904B5E" w:rsidRPr="00684E3F" w:rsidRDefault="00904B5E" w:rsidP="00904B5E">
      <w:pPr>
        <w:pStyle w:val="Akapitzlist"/>
        <w:numPr>
          <w:ilvl w:val="0"/>
          <w:numId w:val="20"/>
        </w:numPr>
      </w:pPr>
      <w:r w:rsidRPr="00684E3F">
        <w:t>Collaboration –</w:t>
      </w:r>
      <w:r w:rsidR="00206622" w:rsidRPr="00684E3F">
        <w:t xml:space="preserve"> System ten</w:t>
      </w:r>
      <w:r w:rsidR="00684E3F" w:rsidRPr="00684E3F">
        <w:t xml:space="preserve"> daje możliw</w:t>
      </w:r>
      <w:r w:rsidR="00684E3F">
        <w:t>ość współpracy wielu programistów na raz, powoduje to większą możliwość porozumienia się przy bardziej wymagających projektach. Wewnętrzna metoda pozwala dodania wielu różnych użytkowników do jednego projektu aby każda z osób powiązanych miała do niego dostęp, nawet w momencie gdy dane repozytorium jest prywatne.</w:t>
      </w:r>
    </w:p>
    <w:p w14:paraId="22C4960F" w14:textId="77777777" w:rsidR="00904B5E" w:rsidRPr="00684E3F" w:rsidRDefault="00904B5E" w:rsidP="00904B5E">
      <w:pPr>
        <w:ind w:firstLine="0"/>
      </w:pPr>
    </w:p>
    <w:p w14:paraId="6FCAF85F" w14:textId="55328043" w:rsidR="00904B5E" w:rsidRDefault="00904B5E" w:rsidP="00904B5E">
      <w:pPr>
        <w:pStyle w:val="Akapitzlist"/>
        <w:numPr>
          <w:ilvl w:val="0"/>
          <w:numId w:val="20"/>
        </w:numPr>
      </w:pPr>
      <w:proofErr w:type="spellStart"/>
      <w:r>
        <w:t>Rollbacks</w:t>
      </w:r>
      <w:proofErr w:type="spellEnd"/>
      <w:r>
        <w:t xml:space="preserve"> – </w:t>
      </w:r>
      <w:r w:rsidR="001A1340">
        <w:t>Funkcja programu pozwalająca na przywrócenie projektu do poprzedniej wersji poprzez historie zmian. Najczęściej używane przez osoby zarządzające projektem podczas scalenia projektowego z niechcianymi skutkami, dający możliwość zachowania kontroli wersji.</w:t>
      </w:r>
    </w:p>
    <w:p w14:paraId="3230F26B" w14:textId="77777777" w:rsidR="00904B5E" w:rsidRPr="00904B5E" w:rsidRDefault="00904B5E" w:rsidP="00904B5E">
      <w:pPr>
        <w:ind w:firstLine="0"/>
      </w:pPr>
    </w:p>
    <w:p w14:paraId="400AE55A" w14:textId="77777777" w:rsidR="005603A4" w:rsidRPr="00904B5E" w:rsidRDefault="005603A4" w:rsidP="007E56E7"/>
    <w:p w14:paraId="6B19A622" w14:textId="11879105" w:rsidR="005603A4" w:rsidRDefault="005603A4" w:rsidP="005603A4">
      <w:pPr>
        <w:jc w:val="center"/>
        <w:rPr>
          <w:lang w:val="en-US"/>
        </w:rPr>
      </w:pPr>
      <w:r w:rsidRPr="005603A4">
        <w:rPr>
          <w:noProof/>
          <w:lang w:val="en-US"/>
        </w:rPr>
        <w:drawing>
          <wp:inline distT="0" distB="0" distL="0" distR="0" wp14:anchorId="18D33234" wp14:editId="79975586">
            <wp:extent cx="3048264" cy="4023709"/>
            <wp:effectExtent l="0" t="0" r="0" b="0"/>
            <wp:docPr id="1719558299" name="Obraz 1"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58299" name="Obraz 1" descr="Obraz zawierający tekst, zrzut ekranu, oprogramowanie, wyświetlacz&#10;&#10;Opis wygenerowany automatycznie"/>
                    <pic:cNvPicPr/>
                  </pic:nvPicPr>
                  <pic:blipFill>
                    <a:blip r:embed="rId17"/>
                    <a:stretch>
                      <a:fillRect/>
                    </a:stretch>
                  </pic:blipFill>
                  <pic:spPr>
                    <a:xfrm>
                      <a:off x="0" y="0"/>
                      <a:ext cx="3048264" cy="4023709"/>
                    </a:xfrm>
                    <a:prstGeom prst="rect">
                      <a:avLst/>
                    </a:prstGeom>
                  </pic:spPr>
                </pic:pic>
              </a:graphicData>
            </a:graphic>
          </wp:inline>
        </w:drawing>
      </w:r>
    </w:p>
    <w:p w14:paraId="43056668" w14:textId="77777777" w:rsidR="00E369DF" w:rsidRDefault="00E369DF" w:rsidP="005603A4">
      <w:pPr>
        <w:jc w:val="center"/>
        <w:rPr>
          <w:lang w:val="en-US"/>
        </w:rPr>
      </w:pPr>
    </w:p>
    <w:p w14:paraId="1E5304D6" w14:textId="31CE8467" w:rsidR="005603A4" w:rsidRPr="005603A4" w:rsidRDefault="005603A4" w:rsidP="005603A4">
      <w:pPr>
        <w:pStyle w:val="Legenda"/>
        <w:jc w:val="center"/>
        <w:rPr>
          <w:lang w:val="en-US"/>
        </w:rPr>
      </w:pPr>
      <w:r w:rsidRPr="005603A4">
        <w:rPr>
          <w:lang w:val="en-US"/>
        </w:rPr>
        <w:lastRenderedPageBreak/>
        <w:t xml:space="preserve">Screen Shoot – </w:t>
      </w:r>
      <w:proofErr w:type="spellStart"/>
      <w:r w:rsidRPr="005603A4">
        <w:rPr>
          <w:lang w:val="en-US"/>
        </w:rPr>
        <w:t>interfejsu</w:t>
      </w:r>
      <w:proofErr w:type="spellEnd"/>
      <w:r w:rsidRPr="005603A4">
        <w:rPr>
          <w:lang w:val="en-US"/>
        </w:rPr>
        <w:t xml:space="preserve"> Git</w:t>
      </w:r>
      <w:r>
        <w:rPr>
          <w:lang w:val="en-US"/>
        </w:rPr>
        <w:t xml:space="preserve"> Changes</w:t>
      </w:r>
    </w:p>
    <w:p w14:paraId="71ED3FA9" w14:textId="77777777" w:rsidR="005603A4" w:rsidRPr="00DC1CC2" w:rsidRDefault="005603A4" w:rsidP="005603A4">
      <w:pPr>
        <w:pStyle w:val="Legenda"/>
        <w:jc w:val="center"/>
        <w:rPr>
          <w:lang w:val="en-US"/>
        </w:rPr>
      </w:pPr>
      <w:proofErr w:type="spellStart"/>
      <w:r w:rsidRPr="00DC1CC2">
        <w:rPr>
          <w:lang w:val="en-US"/>
        </w:rPr>
        <w:t>źródło</w:t>
      </w:r>
      <w:proofErr w:type="spellEnd"/>
      <w:r w:rsidRPr="00DC1CC2">
        <w:rPr>
          <w:lang w:val="en-US"/>
        </w:rPr>
        <w:t xml:space="preserve">: </w:t>
      </w:r>
      <w:proofErr w:type="spellStart"/>
      <w:r w:rsidRPr="00DC1CC2">
        <w:rPr>
          <w:lang w:val="en-US"/>
        </w:rPr>
        <w:t>środowisko</w:t>
      </w:r>
      <w:proofErr w:type="spellEnd"/>
    </w:p>
    <w:p w14:paraId="7E4B002F" w14:textId="686D0C95" w:rsidR="005603A4" w:rsidRPr="00DC1CC2" w:rsidRDefault="001F3504" w:rsidP="001F3504">
      <w:pPr>
        <w:rPr>
          <w:lang w:val="en-US"/>
        </w:rPr>
      </w:pPr>
      <w:proofErr w:type="spellStart"/>
      <w:r w:rsidRPr="001F3504">
        <w:rPr>
          <w:lang w:val="en-US"/>
        </w:rPr>
        <w:t>Podsumowując</w:t>
      </w:r>
      <w:proofErr w:type="spellEnd"/>
      <w:r w:rsidRPr="001F3504">
        <w:rPr>
          <w:lang w:val="en-US"/>
        </w:rPr>
        <w:t xml:space="preserve">, Visual Studio 2022 </w:t>
      </w:r>
      <w:proofErr w:type="spellStart"/>
      <w:r w:rsidRPr="001F3504">
        <w:rPr>
          <w:lang w:val="en-US"/>
        </w:rPr>
        <w:t>dostarcza</w:t>
      </w:r>
      <w:proofErr w:type="spellEnd"/>
      <w:r w:rsidRPr="001F3504">
        <w:rPr>
          <w:lang w:val="en-US"/>
        </w:rPr>
        <w:t xml:space="preserve"> </w:t>
      </w:r>
      <w:proofErr w:type="spellStart"/>
      <w:r w:rsidRPr="001F3504">
        <w:rPr>
          <w:lang w:val="en-US"/>
        </w:rPr>
        <w:t>kompleksowe</w:t>
      </w:r>
      <w:proofErr w:type="spellEnd"/>
      <w:r w:rsidRPr="001F3504">
        <w:rPr>
          <w:lang w:val="en-US"/>
        </w:rPr>
        <w:t xml:space="preserve"> </w:t>
      </w:r>
      <w:proofErr w:type="spellStart"/>
      <w:r w:rsidRPr="001F3504">
        <w:rPr>
          <w:lang w:val="en-US"/>
        </w:rPr>
        <w:t>środowisko</w:t>
      </w:r>
      <w:proofErr w:type="spellEnd"/>
      <w:r w:rsidRPr="001F3504">
        <w:rPr>
          <w:lang w:val="en-US"/>
        </w:rPr>
        <w:t xml:space="preserve">, </w:t>
      </w:r>
      <w:proofErr w:type="spellStart"/>
      <w:r w:rsidRPr="001F3504">
        <w:rPr>
          <w:lang w:val="en-US"/>
        </w:rPr>
        <w:t>które</w:t>
      </w:r>
      <w:proofErr w:type="spellEnd"/>
      <w:r w:rsidRPr="001F3504">
        <w:rPr>
          <w:lang w:val="en-US"/>
        </w:rPr>
        <w:t xml:space="preserve"> </w:t>
      </w:r>
      <w:proofErr w:type="spellStart"/>
      <w:r w:rsidRPr="001F3504">
        <w:rPr>
          <w:lang w:val="en-US"/>
        </w:rPr>
        <w:t>wspiera</w:t>
      </w:r>
      <w:proofErr w:type="spellEnd"/>
      <w:r w:rsidRPr="001F3504">
        <w:rPr>
          <w:lang w:val="en-US"/>
        </w:rPr>
        <w:t xml:space="preserve"> </w:t>
      </w:r>
      <w:proofErr w:type="spellStart"/>
      <w:r w:rsidRPr="001F3504">
        <w:rPr>
          <w:lang w:val="en-US"/>
        </w:rPr>
        <w:t>programistów</w:t>
      </w:r>
      <w:proofErr w:type="spellEnd"/>
      <w:r w:rsidRPr="001F3504">
        <w:rPr>
          <w:lang w:val="en-US"/>
        </w:rPr>
        <w:t xml:space="preserve"> w </w:t>
      </w:r>
      <w:proofErr w:type="spellStart"/>
      <w:r w:rsidRPr="001F3504">
        <w:rPr>
          <w:lang w:val="en-US"/>
        </w:rPr>
        <w:t>efektywnym</w:t>
      </w:r>
      <w:proofErr w:type="spellEnd"/>
      <w:r w:rsidRPr="001F3504">
        <w:rPr>
          <w:lang w:val="en-US"/>
        </w:rPr>
        <w:t xml:space="preserve"> </w:t>
      </w:r>
      <w:proofErr w:type="spellStart"/>
      <w:r w:rsidRPr="001F3504">
        <w:rPr>
          <w:lang w:val="en-US"/>
        </w:rPr>
        <w:t>tworzeniu</w:t>
      </w:r>
      <w:proofErr w:type="spellEnd"/>
      <w:r w:rsidRPr="001F3504">
        <w:rPr>
          <w:lang w:val="en-US"/>
        </w:rPr>
        <w:t xml:space="preserve">, </w:t>
      </w:r>
      <w:proofErr w:type="spellStart"/>
      <w:r w:rsidRPr="001F3504">
        <w:rPr>
          <w:lang w:val="en-US"/>
        </w:rPr>
        <w:t>testowaniu</w:t>
      </w:r>
      <w:proofErr w:type="spellEnd"/>
      <w:r w:rsidRPr="001F3504">
        <w:rPr>
          <w:lang w:val="en-US"/>
        </w:rPr>
        <w:t xml:space="preserve"> </w:t>
      </w:r>
      <w:proofErr w:type="spellStart"/>
      <w:r w:rsidRPr="001F3504">
        <w:rPr>
          <w:lang w:val="en-US"/>
        </w:rPr>
        <w:t>i</w:t>
      </w:r>
      <w:proofErr w:type="spellEnd"/>
      <w:r w:rsidRPr="001F3504">
        <w:rPr>
          <w:lang w:val="en-US"/>
        </w:rPr>
        <w:t xml:space="preserve"> </w:t>
      </w:r>
      <w:proofErr w:type="spellStart"/>
      <w:r w:rsidRPr="001F3504">
        <w:rPr>
          <w:lang w:val="en-US"/>
        </w:rPr>
        <w:t>zarządzaniu</w:t>
      </w:r>
      <w:proofErr w:type="spellEnd"/>
      <w:r w:rsidRPr="001F3504">
        <w:rPr>
          <w:lang w:val="en-US"/>
        </w:rPr>
        <w:t xml:space="preserve"> </w:t>
      </w:r>
      <w:proofErr w:type="spellStart"/>
      <w:r w:rsidRPr="001F3504">
        <w:rPr>
          <w:lang w:val="en-US"/>
        </w:rPr>
        <w:t>oprogramowaniem</w:t>
      </w:r>
      <w:proofErr w:type="spellEnd"/>
      <w:r w:rsidRPr="001F3504">
        <w:rPr>
          <w:lang w:val="en-US"/>
        </w:rPr>
        <w:t xml:space="preserve"> </w:t>
      </w:r>
      <w:proofErr w:type="spellStart"/>
      <w:r w:rsidRPr="001F3504">
        <w:rPr>
          <w:lang w:val="en-US"/>
        </w:rPr>
        <w:t>na</w:t>
      </w:r>
      <w:proofErr w:type="spellEnd"/>
      <w:r w:rsidRPr="001F3504">
        <w:rPr>
          <w:lang w:val="en-US"/>
        </w:rPr>
        <w:t xml:space="preserve"> </w:t>
      </w:r>
      <w:proofErr w:type="spellStart"/>
      <w:r w:rsidRPr="001F3504">
        <w:rPr>
          <w:lang w:val="en-US"/>
        </w:rPr>
        <w:t>różnych</w:t>
      </w:r>
      <w:proofErr w:type="spellEnd"/>
      <w:r w:rsidRPr="001F3504">
        <w:rPr>
          <w:lang w:val="en-US"/>
        </w:rPr>
        <w:t xml:space="preserve"> </w:t>
      </w:r>
      <w:proofErr w:type="spellStart"/>
      <w:r w:rsidRPr="001F3504">
        <w:rPr>
          <w:lang w:val="en-US"/>
        </w:rPr>
        <w:t>platformach</w:t>
      </w:r>
      <w:proofErr w:type="spellEnd"/>
      <w:r w:rsidRPr="001F3504">
        <w:rPr>
          <w:lang w:val="en-US"/>
        </w:rPr>
        <w:t xml:space="preserve"> </w:t>
      </w:r>
      <w:proofErr w:type="spellStart"/>
      <w:r w:rsidRPr="001F3504">
        <w:rPr>
          <w:lang w:val="en-US"/>
        </w:rPr>
        <w:t>i</w:t>
      </w:r>
      <w:proofErr w:type="spellEnd"/>
      <w:r w:rsidRPr="001F3504">
        <w:rPr>
          <w:lang w:val="en-US"/>
        </w:rPr>
        <w:t xml:space="preserve"> w </w:t>
      </w:r>
      <w:proofErr w:type="spellStart"/>
      <w:r w:rsidRPr="001F3504">
        <w:rPr>
          <w:lang w:val="en-US"/>
        </w:rPr>
        <w:t>różnorodnych</w:t>
      </w:r>
      <w:proofErr w:type="spellEnd"/>
      <w:r w:rsidRPr="001F3504">
        <w:rPr>
          <w:lang w:val="en-US"/>
        </w:rPr>
        <w:t xml:space="preserve"> </w:t>
      </w:r>
      <w:proofErr w:type="spellStart"/>
      <w:r w:rsidRPr="001F3504">
        <w:rPr>
          <w:lang w:val="en-US"/>
        </w:rPr>
        <w:t>językach</w:t>
      </w:r>
      <w:proofErr w:type="spellEnd"/>
      <w:r w:rsidRPr="001F3504">
        <w:rPr>
          <w:lang w:val="en-US"/>
        </w:rPr>
        <w:t xml:space="preserve"> </w:t>
      </w:r>
      <w:proofErr w:type="spellStart"/>
      <w:r w:rsidRPr="001F3504">
        <w:rPr>
          <w:lang w:val="en-US"/>
        </w:rPr>
        <w:t>programowania</w:t>
      </w:r>
      <w:proofErr w:type="spellEnd"/>
      <w:r w:rsidRPr="001F3504">
        <w:rPr>
          <w:lang w:val="en-US"/>
        </w:rPr>
        <w:t>.</w:t>
      </w:r>
    </w:p>
    <w:p w14:paraId="26B67449" w14:textId="242AF9D2" w:rsidR="00695192" w:rsidRDefault="00695192" w:rsidP="00695192">
      <w:pPr>
        <w:pStyle w:val="Nagwek2"/>
      </w:pPr>
      <w:bookmarkStart w:id="11" w:name="_Toc164875882"/>
      <w:r>
        <w:t xml:space="preserve">Platforma programistyczna Visual Studio </w:t>
      </w:r>
      <w:proofErr w:type="spellStart"/>
      <w:r>
        <w:t>Code</w:t>
      </w:r>
      <w:bookmarkEnd w:id="11"/>
      <w:proofErr w:type="spellEnd"/>
    </w:p>
    <w:p w14:paraId="7948450F" w14:textId="7E63851F" w:rsidR="00F70563" w:rsidRDefault="00F70563" w:rsidP="00F70563">
      <w:r w:rsidRPr="00F70563">
        <w:t xml:space="preserve">Visual Studio </w:t>
      </w:r>
      <w:proofErr w:type="spellStart"/>
      <w:r w:rsidRPr="00F70563">
        <w:t>Code</w:t>
      </w:r>
      <w:proofErr w:type="spellEnd"/>
      <w:r w:rsidRPr="00F70563">
        <w:t xml:space="preserve"> (VS </w:t>
      </w:r>
      <w:proofErr w:type="spellStart"/>
      <w:r w:rsidRPr="00F70563">
        <w:t>Code</w:t>
      </w:r>
      <w:proofErr w:type="spellEnd"/>
      <w:r w:rsidRPr="00F70563">
        <w:t xml:space="preserve">) to lekka, ale potężna platforma programistyczna typu open </w:t>
      </w:r>
      <w:proofErr w:type="spellStart"/>
      <w:r w:rsidRPr="00F70563">
        <w:t>source</w:t>
      </w:r>
      <w:proofErr w:type="spellEnd"/>
      <w:r w:rsidRPr="00F70563">
        <w:t xml:space="preserve">, rozwijana przez Microsoft. Dzięki swojej wszechstronności i elastyczności, zdobyła ona szerokie uznanie wśród programistów pracujących w różnych językach programowania, w tym w C#, JavaScript, a także wielu innych. Kluczowym aspektem, który wyróżnia VS </w:t>
      </w:r>
      <w:proofErr w:type="spellStart"/>
      <w:r w:rsidRPr="00F70563">
        <w:t>Code</w:t>
      </w:r>
      <w:proofErr w:type="spellEnd"/>
      <w:r w:rsidRPr="00F70563">
        <w:t xml:space="preserve"> na tle innych środowisk programistycznych, jest jej modułowość oraz możliwość dostosowywania przez liczne rozszerzenia, co pozwala programistom na stworzenie idealnie dopasowanego środowiska pracy</w:t>
      </w:r>
      <w:r w:rsidR="00DB20BD">
        <w:rPr>
          <w:rStyle w:val="Odwoanieprzypisudolnego"/>
        </w:rPr>
        <w:footnoteReference w:id="11"/>
      </w:r>
      <w:r w:rsidRPr="00F70563">
        <w:t>.</w:t>
      </w:r>
    </w:p>
    <w:p w14:paraId="0A6C78D0" w14:textId="77777777" w:rsidR="00DB20BD" w:rsidRDefault="00DB20BD" w:rsidP="00F70563"/>
    <w:p w14:paraId="1BD1B44D" w14:textId="2792490C" w:rsidR="00F70563" w:rsidRDefault="00A110F1" w:rsidP="00A110F1">
      <w:r w:rsidRPr="00A110F1">
        <w:rPr>
          <w:noProof/>
        </w:rPr>
        <w:drawing>
          <wp:inline distT="0" distB="0" distL="0" distR="0" wp14:anchorId="4317A8F1" wp14:editId="2A76B88A">
            <wp:extent cx="5013960" cy="2863850"/>
            <wp:effectExtent l="0" t="0" r="0" b="0"/>
            <wp:docPr id="1574440009"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40009" name="Obraz 1" descr="Obraz zawierający tekst, zrzut ekranu, oprogramowanie, Oprogramowanie multimedialne&#10;&#10;Opis wygenerowany automatycznie"/>
                    <pic:cNvPicPr/>
                  </pic:nvPicPr>
                  <pic:blipFill>
                    <a:blip r:embed="rId18"/>
                    <a:stretch>
                      <a:fillRect/>
                    </a:stretch>
                  </pic:blipFill>
                  <pic:spPr>
                    <a:xfrm>
                      <a:off x="0" y="0"/>
                      <a:ext cx="5013960" cy="2863850"/>
                    </a:xfrm>
                    <a:prstGeom prst="rect">
                      <a:avLst/>
                    </a:prstGeom>
                  </pic:spPr>
                </pic:pic>
              </a:graphicData>
            </a:graphic>
          </wp:inline>
        </w:drawing>
      </w:r>
    </w:p>
    <w:p w14:paraId="0D1DBF85" w14:textId="77777777" w:rsidR="00A110F1" w:rsidRDefault="00A110F1" w:rsidP="00A110F1">
      <w:pPr>
        <w:pStyle w:val="Legenda"/>
        <w:jc w:val="center"/>
        <w:rPr>
          <w:lang w:val="en-US"/>
        </w:rPr>
      </w:pPr>
    </w:p>
    <w:p w14:paraId="184B9FC9" w14:textId="3CB88046" w:rsidR="00A110F1" w:rsidRPr="005603A4" w:rsidRDefault="00A110F1" w:rsidP="00A110F1">
      <w:pPr>
        <w:pStyle w:val="Legenda"/>
        <w:jc w:val="center"/>
        <w:rPr>
          <w:lang w:val="en-US"/>
        </w:rPr>
      </w:pPr>
      <w:r w:rsidRPr="005603A4">
        <w:rPr>
          <w:lang w:val="en-US"/>
        </w:rPr>
        <w:t xml:space="preserve">Screen Shoot – </w:t>
      </w:r>
      <w:proofErr w:type="spellStart"/>
      <w:r w:rsidRPr="005603A4">
        <w:rPr>
          <w:lang w:val="en-US"/>
        </w:rPr>
        <w:t>interfejsu</w:t>
      </w:r>
      <w:proofErr w:type="spellEnd"/>
      <w:r>
        <w:rPr>
          <w:lang w:val="en-US"/>
        </w:rPr>
        <w:t xml:space="preserve"> Visual Studio Code</w:t>
      </w:r>
    </w:p>
    <w:p w14:paraId="283D9F16" w14:textId="77777777" w:rsidR="00A110F1" w:rsidRPr="00DC1CC2" w:rsidRDefault="00A110F1" w:rsidP="00A110F1">
      <w:pPr>
        <w:pStyle w:val="Legenda"/>
        <w:jc w:val="center"/>
        <w:rPr>
          <w:lang w:val="en-US"/>
        </w:rPr>
      </w:pPr>
      <w:proofErr w:type="spellStart"/>
      <w:r w:rsidRPr="00DC1CC2">
        <w:rPr>
          <w:lang w:val="en-US"/>
        </w:rPr>
        <w:t>źródło</w:t>
      </w:r>
      <w:proofErr w:type="spellEnd"/>
      <w:r w:rsidRPr="00DC1CC2">
        <w:rPr>
          <w:lang w:val="en-US"/>
        </w:rPr>
        <w:t xml:space="preserve">: </w:t>
      </w:r>
      <w:proofErr w:type="spellStart"/>
      <w:r w:rsidRPr="00DC1CC2">
        <w:rPr>
          <w:lang w:val="en-US"/>
        </w:rPr>
        <w:t>środowisko</w:t>
      </w:r>
      <w:proofErr w:type="spellEnd"/>
    </w:p>
    <w:p w14:paraId="01DDA672" w14:textId="77777777" w:rsidR="00F70563" w:rsidRDefault="00F70563" w:rsidP="00F70563"/>
    <w:p w14:paraId="534EF122" w14:textId="685BB127" w:rsidR="00F70563" w:rsidRDefault="00F70563" w:rsidP="00A110F1">
      <w:pPr>
        <w:jc w:val="center"/>
      </w:pPr>
    </w:p>
    <w:p w14:paraId="203929D6" w14:textId="77777777" w:rsidR="00A110F1" w:rsidRDefault="00A110F1" w:rsidP="00F70563"/>
    <w:p w14:paraId="572702C0" w14:textId="77777777" w:rsidR="00DB20BD" w:rsidRDefault="00DB20BD" w:rsidP="00F70563"/>
    <w:p w14:paraId="61F644FF" w14:textId="77777777" w:rsidR="00DB20BD" w:rsidRDefault="00DB20BD" w:rsidP="00F70563"/>
    <w:p w14:paraId="095E99B1" w14:textId="77777777" w:rsidR="00DB20BD" w:rsidRDefault="00DB20BD" w:rsidP="00F70563"/>
    <w:p w14:paraId="24D091D2" w14:textId="77777777" w:rsidR="00DB20BD" w:rsidRDefault="00DB20BD" w:rsidP="00F70563"/>
    <w:p w14:paraId="1BAB7A44" w14:textId="77777777" w:rsidR="00DB20BD" w:rsidRDefault="00DB20BD" w:rsidP="00F70563"/>
    <w:p w14:paraId="3016DE36" w14:textId="77777777" w:rsidR="00DB20BD" w:rsidRDefault="00DB20BD" w:rsidP="00F70563"/>
    <w:p w14:paraId="543A6B16" w14:textId="77777777" w:rsidR="00DB20BD" w:rsidRDefault="00DB20BD" w:rsidP="00F70563"/>
    <w:p w14:paraId="70E608B3" w14:textId="77777777" w:rsidR="00DB20BD" w:rsidRDefault="00DB20BD" w:rsidP="00F70563"/>
    <w:p w14:paraId="3242EE03" w14:textId="602B1C35" w:rsidR="00F70563" w:rsidRDefault="00F70563" w:rsidP="00F70563">
      <w:r w:rsidRPr="00F70563">
        <w:t>Kluczowe cechy i funkcjonalności</w:t>
      </w:r>
      <w:r>
        <w:t xml:space="preserve"> :</w:t>
      </w:r>
    </w:p>
    <w:p w14:paraId="70A88C2F" w14:textId="77777777" w:rsidR="00F70563" w:rsidRDefault="00F70563" w:rsidP="00F70563"/>
    <w:p w14:paraId="4351D43F" w14:textId="11D69ECB" w:rsidR="00F70563" w:rsidRDefault="00F70563" w:rsidP="00F70563">
      <w:r w:rsidRPr="00F70563">
        <w:t xml:space="preserve">VS </w:t>
      </w:r>
      <w:proofErr w:type="spellStart"/>
      <w:r w:rsidRPr="00F70563">
        <w:t>Code</w:t>
      </w:r>
      <w:proofErr w:type="spellEnd"/>
      <w:r w:rsidRPr="00F70563">
        <w:t xml:space="preserve"> oferuje wszechstronne wsparcie dla debugowania, inteligentne podpowiedzi kodu (IntelliSense), szybkie przeglądanie kodu, a także wbudowane narzędzia do zarządzania wersjami, które integrują się z popularnymi systemami kontroli wersji, takimi jak Git. To, co jednak czyni VS </w:t>
      </w:r>
      <w:proofErr w:type="spellStart"/>
      <w:r w:rsidRPr="00F70563">
        <w:t>Code</w:t>
      </w:r>
      <w:proofErr w:type="spellEnd"/>
      <w:r w:rsidRPr="00F70563">
        <w:t xml:space="preserve"> niezwykle popularnym, to jego lekkość i wydajność. W przeciwieństwie do pełnej wersji Visual Studio, VS </w:t>
      </w:r>
      <w:proofErr w:type="spellStart"/>
      <w:r w:rsidRPr="00F70563">
        <w:t>Code</w:t>
      </w:r>
      <w:proofErr w:type="spellEnd"/>
      <w:r w:rsidRPr="00F70563">
        <w:t xml:space="preserve"> może być uruchamiany na znacznie słabszych maszynach, co czyni go doskonałym wyborem dla programistów korzystających z różnych urządzeń, w tym także z laptopów o ograniczonych zasobach.</w:t>
      </w:r>
    </w:p>
    <w:p w14:paraId="1CA672DE" w14:textId="77777777" w:rsidR="00F70563" w:rsidRDefault="00F70563" w:rsidP="00F70563"/>
    <w:p w14:paraId="28B5E29D" w14:textId="68B0A658" w:rsidR="00F70563" w:rsidRDefault="00F70563" w:rsidP="00F70563">
      <w:r w:rsidRPr="00F70563">
        <w:t>Integracja z technologiami .NET i C#</w:t>
      </w:r>
      <w:r>
        <w:t xml:space="preserve"> :</w:t>
      </w:r>
    </w:p>
    <w:p w14:paraId="4C172541" w14:textId="77777777" w:rsidR="00F70563" w:rsidRDefault="00F70563" w:rsidP="00F70563"/>
    <w:p w14:paraId="7E8FC0BF" w14:textId="43E8A700" w:rsidR="00F70563" w:rsidRDefault="00F70563" w:rsidP="00F70563">
      <w:r w:rsidRPr="00F70563">
        <w:t xml:space="preserve">Dla programistów pracujących z .NET i C#, VS </w:t>
      </w:r>
      <w:proofErr w:type="spellStart"/>
      <w:r w:rsidRPr="00F70563">
        <w:t>Code</w:t>
      </w:r>
      <w:proofErr w:type="spellEnd"/>
      <w:r w:rsidRPr="00F70563">
        <w:t xml:space="preserve"> jest szczególnie atrakcyjny dzięki możliwości korzystania z oficjalnego rozszerzenia C# od Microsoft, które zapewnia zaawansowane funkcje IntelliSense, debugowanie, a także inne narzędzia specyficzne dla .NET takie jak generowanie kodu, </w:t>
      </w:r>
      <w:proofErr w:type="spellStart"/>
      <w:r w:rsidRPr="00F70563">
        <w:t>refaktoryzacja</w:t>
      </w:r>
      <w:proofErr w:type="spellEnd"/>
      <w:r w:rsidRPr="00F70563">
        <w:t xml:space="preserve">, i nawigacja. Dodatkowo, VS </w:t>
      </w:r>
      <w:proofErr w:type="spellStart"/>
      <w:r w:rsidRPr="00F70563">
        <w:t>Code</w:t>
      </w:r>
      <w:proofErr w:type="spellEnd"/>
      <w:r w:rsidRPr="00F70563">
        <w:t xml:space="preserve"> wspiera projektowanie i debugowanie aplikacji konsolowych, webowych oraz aplikacji mobilnych z wykorzystaniem .NET </w:t>
      </w:r>
      <w:proofErr w:type="spellStart"/>
      <w:r w:rsidRPr="00F70563">
        <w:t>Core</w:t>
      </w:r>
      <w:proofErr w:type="spellEnd"/>
      <w:r w:rsidRPr="00F70563">
        <w:t>, co sprawia, że jest to wyjątkowo uniwersalne narzędzie</w:t>
      </w:r>
      <w:r w:rsidR="00DB20BD">
        <w:rPr>
          <w:rStyle w:val="Odwoanieprzypisudolnego"/>
        </w:rPr>
        <w:footnoteReference w:id="12"/>
      </w:r>
      <w:r w:rsidRPr="00F70563">
        <w:t>.</w:t>
      </w:r>
    </w:p>
    <w:p w14:paraId="127A63B6" w14:textId="77777777" w:rsidR="00A110F1" w:rsidRDefault="00A110F1" w:rsidP="00F70563"/>
    <w:p w14:paraId="2543210F" w14:textId="77777777" w:rsidR="00A110F1" w:rsidRDefault="00A110F1" w:rsidP="00F70563"/>
    <w:p w14:paraId="1CD1ECC4" w14:textId="77777777" w:rsidR="00A110F1" w:rsidRDefault="00A110F1" w:rsidP="00F70563"/>
    <w:p w14:paraId="7A4F29F5" w14:textId="77777777" w:rsidR="00F70563" w:rsidRDefault="00F70563" w:rsidP="00F70563"/>
    <w:p w14:paraId="55AE505A" w14:textId="2183D65E" w:rsidR="00F70563" w:rsidRDefault="00F70563" w:rsidP="00F70563">
      <w:r w:rsidRPr="00F70563">
        <w:t>Rozszerzenia i personalizacja</w:t>
      </w:r>
      <w:r>
        <w:t xml:space="preserve"> :</w:t>
      </w:r>
    </w:p>
    <w:p w14:paraId="3DCF2FF1" w14:textId="77777777" w:rsidR="00F70563" w:rsidRDefault="00F70563" w:rsidP="00F70563"/>
    <w:p w14:paraId="3F890F0F" w14:textId="5B2E1BBF" w:rsidR="00F70563" w:rsidRDefault="00F70563" w:rsidP="00F70563">
      <w:r w:rsidRPr="00F70563">
        <w:t xml:space="preserve">Jedną z najważniejszych zalet VS </w:t>
      </w:r>
      <w:proofErr w:type="spellStart"/>
      <w:r w:rsidRPr="00F70563">
        <w:t>Code</w:t>
      </w:r>
      <w:proofErr w:type="spellEnd"/>
      <w:r w:rsidRPr="00F70563">
        <w:t xml:space="preserve"> jest jego system rozszerzeń. Użytkownicy mogą dostosować edytor do własnych potrzeb, instalując rozszerzenia dodające nowe funkcje, tematy, </w:t>
      </w:r>
      <w:proofErr w:type="spellStart"/>
      <w:r w:rsidRPr="00F70563">
        <w:t>debuggery</w:t>
      </w:r>
      <w:proofErr w:type="spellEnd"/>
      <w:r w:rsidRPr="00F70563">
        <w:t xml:space="preserve"> i inne narzędzia. Dostępność tych dodatków sprawia, że każdy programista może skonfigurować VS </w:t>
      </w:r>
      <w:proofErr w:type="spellStart"/>
      <w:r w:rsidRPr="00F70563">
        <w:t>Code</w:t>
      </w:r>
      <w:proofErr w:type="spellEnd"/>
      <w:r w:rsidRPr="00F70563">
        <w:t xml:space="preserve"> dokładnie pod kątem własnych preferencji i wymagań projektowych.</w:t>
      </w:r>
    </w:p>
    <w:p w14:paraId="65670B26" w14:textId="77777777" w:rsidR="00F70563" w:rsidRDefault="00F70563" w:rsidP="00F70563"/>
    <w:p w14:paraId="5B23D82A" w14:textId="06911992" w:rsidR="00F70563" w:rsidRDefault="00F70563" w:rsidP="00F70563">
      <w:r w:rsidRPr="00F70563">
        <w:t xml:space="preserve">Chociaż Visual Studio </w:t>
      </w:r>
      <w:proofErr w:type="spellStart"/>
      <w:r w:rsidRPr="00F70563">
        <w:t>Code</w:t>
      </w:r>
      <w:proofErr w:type="spellEnd"/>
      <w:r w:rsidRPr="00F70563">
        <w:t xml:space="preserve"> jest niezwykle popularnym i wszechstronnym narzędziem, posiada również pewne wady, które mogą wpływać na doświadczenia niektórych użytkowników:</w:t>
      </w:r>
    </w:p>
    <w:p w14:paraId="25E6B7BA" w14:textId="77777777" w:rsidR="00F70563" w:rsidRDefault="00F70563" w:rsidP="00F70563"/>
    <w:p w14:paraId="7B3CA035" w14:textId="78076692" w:rsidR="00F70563" w:rsidRDefault="00F70563" w:rsidP="00F70563">
      <w:proofErr w:type="spellStart"/>
      <w:r w:rsidRPr="00F70563">
        <w:t>Zasobożerność</w:t>
      </w:r>
      <w:proofErr w:type="spellEnd"/>
      <w:r w:rsidRPr="00F70563">
        <w:t xml:space="preserve"> przy wielu rozszerzeniach</w:t>
      </w:r>
      <w:r>
        <w:t xml:space="preserve"> :</w:t>
      </w:r>
    </w:p>
    <w:p w14:paraId="12132F21" w14:textId="77777777" w:rsidR="00F70563" w:rsidRDefault="00F70563" w:rsidP="00F70563"/>
    <w:p w14:paraId="2C9D6D22" w14:textId="2459DC28" w:rsidR="00F70563" w:rsidRDefault="00F70563" w:rsidP="00F70563">
      <w:r w:rsidRPr="00F70563">
        <w:t xml:space="preserve">Mimo swojej bazowej lekkości, VS </w:t>
      </w:r>
      <w:proofErr w:type="spellStart"/>
      <w:r w:rsidRPr="00F70563">
        <w:t>Code</w:t>
      </w:r>
      <w:proofErr w:type="spellEnd"/>
      <w:r w:rsidRPr="00F70563">
        <w:t xml:space="preserve"> może stać się znacznie bardziej </w:t>
      </w:r>
      <w:proofErr w:type="spellStart"/>
      <w:r w:rsidRPr="00F70563">
        <w:t>zasobożerny</w:t>
      </w:r>
      <w:proofErr w:type="spellEnd"/>
      <w:r w:rsidRPr="00F70563">
        <w:t xml:space="preserve">, gdy użytkownik zainstaluje dużą liczbę rozszerzeń. Każde dodatkowe rozszerzenie, szczególnie te bardziej skomplikowane, może zwiększać obciążenie systemu, co prowadzi do spowolnienia działania edytora, szczególnie na słabszych maszynach. To </w:t>
      </w:r>
      <w:r w:rsidRPr="00F70563">
        <w:lastRenderedPageBreak/>
        <w:t>może być problematyczne w środowiskach, gdzie szybkość odpowiedzi i wydajność są kluczowe.</w:t>
      </w:r>
    </w:p>
    <w:p w14:paraId="4F4D2FB4" w14:textId="77777777" w:rsidR="00F70563" w:rsidRDefault="00F70563" w:rsidP="00F70563"/>
    <w:p w14:paraId="5C289FBF" w14:textId="413684D0" w:rsidR="00F70563" w:rsidRDefault="00A110F1" w:rsidP="00E369DF">
      <w:pPr>
        <w:jc w:val="center"/>
      </w:pPr>
      <w:r w:rsidRPr="00A110F1">
        <w:rPr>
          <w:noProof/>
        </w:rPr>
        <w:drawing>
          <wp:inline distT="0" distB="0" distL="0" distR="0" wp14:anchorId="42D4CFFD" wp14:editId="62BFF833">
            <wp:extent cx="2684069" cy="4122420"/>
            <wp:effectExtent l="0" t="0" r="2540" b="0"/>
            <wp:docPr id="633162461"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62461" name="Obraz 1" descr="Obraz zawierający tekst, zrzut ekranu, oprogramowanie, Ikona komputerowa&#10;&#10;Opis wygenerowany automatycznie"/>
                    <pic:cNvPicPr/>
                  </pic:nvPicPr>
                  <pic:blipFill>
                    <a:blip r:embed="rId19"/>
                    <a:stretch>
                      <a:fillRect/>
                    </a:stretch>
                  </pic:blipFill>
                  <pic:spPr>
                    <a:xfrm>
                      <a:off x="0" y="0"/>
                      <a:ext cx="2695620" cy="4140162"/>
                    </a:xfrm>
                    <a:prstGeom prst="rect">
                      <a:avLst/>
                    </a:prstGeom>
                  </pic:spPr>
                </pic:pic>
              </a:graphicData>
            </a:graphic>
          </wp:inline>
        </w:drawing>
      </w:r>
    </w:p>
    <w:p w14:paraId="1E4FAD1F" w14:textId="77777777" w:rsidR="00F70563" w:rsidRDefault="00F70563" w:rsidP="00F70563"/>
    <w:p w14:paraId="0D449F3C" w14:textId="5A35ACAA" w:rsidR="00A110F1" w:rsidRPr="005603A4" w:rsidRDefault="00A110F1" w:rsidP="00A110F1">
      <w:pPr>
        <w:pStyle w:val="Legenda"/>
        <w:jc w:val="center"/>
        <w:rPr>
          <w:lang w:val="en-US"/>
        </w:rPr>
      </w:pPr>
      <w:r w:rsidRPr="005603A4">
        <w:rPr>
          <w:lang w:val="en-US"/>
        </w:rPr>
        <w:t xml:space="preserve">Screen Shoot – </w:t>
      </w:r>
      <w:proofErr w:type="spellStart"/>
      <w:r w:rsidRPr="005603A4">
        <w:rPr>
          <w:lang w:val="en-US"/>
        </w:rPr>
        <w:t>interfejsu</w:t>
      </w:r>
      <w:proofErr w:type="spellEnd"/>
      <w:r>
        <w:rPr>
          <w:lang w:val="en-US"/>
        </w:rPr>
        <w:t xml:space="preserve"> Visual Studio Code </w:t>
      </w:r>
      <w:proofErr w:type="spellStart"/>
      <w:r>
        <w:rPr>
          <w:lang w:val="en-US"/>
        </w:rPr>
        <w:t>dział</w:t>
      </w:r>
      <w:proofErr w:type="spellEnd"/>
      <w:r>
        <w:rPr>
          <w:lang w:val="en-US"/>
        </w:rPr>
        <w:t xml:space="preserve"> </w:t>
      </w:r>
      <w:proofErr w:type="spellStart"/>
      <w:r>
        <w:rPr>
          <w:lang w:val="en-US"/>
        </w:rPr>
        <w:t>pakietów</w:t>
      </w:r>
      <w:proofErr w:type="spellEnd"/>
    </w:p>
    <w:p w14:paraId="1C9D8A9B" w14:textId="77777777" w:rsidR="00A110F1" w:rsidRPr="00DC1CC2" w:rsidRDefault="00A110F1" w:rsidP="00A110F1">
      <w:pPr>
        <w:pStyle w:val="Legenda"/>
        <w:jc w:val="center"/>
        <w:rPr>
          <w:lang w:val="en-US"/>
        </w:rPr>
      </w:pPr>
      <w:proofErr w:type="spellStart"/>
      <w:r w:rsidRPr="00DC1CC2">
        <w:rPr>
          <w:lang w:val="en-US"/>
        </w:rPr>
        <w:t>źródło</w:t>
      </w:r>
      <w:proofErr w:type="spellEnd"/>
      <w:r w:rsidRPr="00DC1CC2">
        <w:rPr>
          <w:lang w:val="en-US"/>
        </w:rPr>
        <w:t xml:space="preserve">: </w:t>
      </w:r>
      <w:proofErr w:type="spellStart"/>
      <w:r w:rsidRPr="00DC1CC2">
        <w:rPr>
          <w:lang w:val="en-US"/>
        </w:rPr>
        <w:t>środowisko</w:t>
      </w:r>
      <w:proofErr w:type="spellEnd"/>
    </w:p>
    <w:p w14:paraId="36242D74" w14:textId="77777777" w:rsidR="00F70563" w:rsidRDefault="00F70563" w:rsidP="00F70563"/>
    <w:p w14:paraId="3B374260" w14:textId="77777777" w:rsidR="00F70563" w:rsidRDefault="00F70563" w:rsidP="00F70563"/>
    <w:p w14:paraId="065FA42D" w14:textId="3442D144" w:rsidR="00F70563" w:rsidRDefault="00A110F1" w:rsidP="00A110F1">
      <w:r w:rsidRPr="00A110F1">
        <w:t>Brak niektórych zaawansowanych funkcji IDE</w:t>
      </w:r>
      <w:r>
        <w:t xml:space="preserve"> :</w:t>
      </w:r>
    </w:p>
    <w:p w14:paraId="3817F4E5" w14:textId="77777777" w:rsidR="00A110F1" w:rsidRDefault="00A110F1" w:rsidP="00A110F1"/>
    <w:p w14:paraId="3F7FCEDB" w14:textId="0BD4144B" w:rsidR="00A110F1" w:rsidRDefault="00A110F1" w:rsidP="00A110F1">
      <w:r w:rsidRPr="00A110F1">
        <w:t xml:space="preserve">VS </w:t>
      </w:r>
      <w:proofErr w:type="spellStart"/>
      <w:r w:rsidRPr="00A110F1">
        <w:t>Code</w:t>
      </w:r>
      <w:proofErr w:type="spellEnd"/>
      <w:r w:rsidRPr="00A110F1">
        <w:t>, będąc bardziej edytorem kodu niż pełnoprawnym środowiskiem programistycznym (IDE), nie posiada wszystkich zaawansowanych funkcji, które oferują środowiska takie jak Visual Studio. Na przykład, nie ma natywnego wsparcia dla niektórych specyficznych zadań, jak projektowanie graficzne interfejsów użytkownika (GUI), co wymusza poszukiwanie i instalowanie dodatkowych narzędzi i rozszerzeń.</w:t>
      </w:r>
    </w:p>
    <w:p w14:paraId="36904359" w14:textId="77777777" w:rsidR="00A110F1" w:rsidRDefault="00A110F1" w:rsidP="00A110F1"/>
    <w:p w14:paraId="29FA111C" w14:textId="08331437" w:rsidR="00A110F1" w:rsidRDefault="00A110F1" w:rsidP="00A110F1">
      <w:r w:rsidRPr="00A110F1">
        <w:t>Wymóg samodzielnej konfiguracji</w:t>
      </w:r>
      <w:r>
        <w:t xml:space="preserve"> :</w:t>
      </w:r>
    </w:p>
    <w:p w14:paraId="205B8FCC" w14:textId="77777777" w:rsidR="00A110F1" w:rsidRDefault="00A110F1" w:rsidP="00A110F1"/>
    <w:p w14:paraId="1AA340BB" w14:textId="256A7A37" w:rsidR="00A110F1" w:rsidRDefault="00A110F1" w:rsidP="00A110F1">
      <w:r w:rsidRPr="00A110F1">
        <w:t xml:space="preserve">VS </w:t>
      </w:r>
      <w:proofErr w:type="spellStart"/>
      <w:r w:rsidRPr="00A110F1">
        <w:t>Code</w:t>
      </w:r>
      <w:proofErr w:type="spellEnd"/>
      <w:r w:rsidRPr="00A110F1">
        <w:t xml:space="preserve"> wychodzi naprzeciw oczekiwaniom programistów, oferując im możliwość personalizacji i dostosowywania narzędzia do własnych potrzeb. Jednakże, ta elastyczność niesie za sobą potrzebę spędzenia czasu na konfiguracji i dostosowywaniu środowiska, co może być barierą dla mniej doświadczonych użytkowników, którzy preferują "out-of-the-</w:t>
      </w:r>
      <w:proofErr w:type="spellStart"/>
      <w:r w:rsidRPr="00A110F1">
        <w:t>box</w:t>
      </w:r>
      <w:proofErr w:type="spellEnd"/>
      <w:r w:rsidRPr="00A110F1">
        <w:t>" rozwiązania.</w:t>
      </w:r>
    </w:p>
    <w:p w14:paraId="72F4474E" w14:textId="77777777" w:rsidR="00F70563" w:rsidRDefault="00F70563" w:rsidP="00F70563"/>
    <w:p w14:paraId="730E1EBF" w14:textId="38E65D06" w:rsidR="00A110F1" w:rsidRDefault="00A110F1" w:rsidP="00A110F1">
      <w:pPr>
        <w:pStyle w:val="Nagwek2"/>
      </w:pPr>
      <w:bookmarkStart w:id="12" w:name="_Toc164875883"/>
      <w:r w:rsidRPr="00A110F1">
        <w:lastRenderedPageBreak/>
        <w:t>Podsumowanie wyboru Visual Studio 2022 jako preferowanej platformy programistycznej</w:t>
      </w:r>
      <w:bookmarkEnd w:id="12"/>
    </w:p>
    <w:p w14:paraId="1985D2AA" w14:textId="4568D597" w:rsidR="00A110F1" w:rsidRDefault="00A110F1" w:rsidP="00A110F1">
      <w:r w:rsidRPr="00A110F1">
        <w:t xml:space="preserve">Decyzja o wyborze Visual Studio 2022 jako głównej platformy programistycznej do realizacji zaawansowanego systemu do automatyzacji kontroli płatności opiera się na kilku kluczowych aspektach, które sprawiają, że jest to narzędzie bardziej odpowiednie do tego projektu niż Visual Studio </w:t>
      </w:r>
      <w:proofErr w:type="spellStart"/>
      <w:r w:rsidRPr="00A110F1">
        <w:t>Code</w:t>
      </w:r>
      <w:proofErr w:type="spellEnd"/>
      <w:r w:rsidRPr="00A110F1">
        <w:t>.</w:t>
      </w:r>
    </w:p>
    <w:p w14:paraId="61063AEA" w14:textId="77777777" w:rsidR="00A110F1" w:rsidRDefault="00A110F1" w:rsidP="00A110F1"/>
    <w:p w14:paraId="156013D3" w14:textId="68B7E5F9" w:rsidR="00A110F1" w:rsidRDefault="00A110F1" w:rsidP="00A110F1">
      <w:r w:rsidRPr="00A110F1">
        <w:t>Zaawansowane możliwości programistyczne</w:t>
      </w:r>
      <w:r>
        <w:t xml:space="preserve"> :</w:t>
      </w:r>
    </w:p>
    <w:p w14:paraId="48966689" w14:textId="77777777" w:rsidR="00A110F1" w:rsidRDefault="00A110F1" w:rsidP="00A110F1"/>
    <w:p w14:paraId="0AF85632" w14:textId="065A9110" w:rsidR="00A110F1" w:rsidRDefault="00A110F1" w:rsidP="00A110F1">
      <w:r w:rsidRPr="00A110F1">
        <w:t>Visual Studio 2022 oferuje pełnoprawne zintegrowane środowisko programistyczne (IDE), które zapewnia wsparcie dla zaawansowanego debugowania, profilowania, oraz zarządzania aplikacjami wielojęzycznymi. Dostępność tych narzędzi jest kluczowa w projektach o dużej skali i złożoności, takich jak system automatyzacji kontroli płatności, gdzie precyzja i efektywność są niezbędne.</w:t>
      </w:r>
    </w:p>
    <w:p w14:paraId="428931AA" w14:textId="77777777" w:rsidR="00A110F1" w:rsidRDefault="00A110F1" w:rsidP="00A110F1"/>
    <w:p w14:paraId="788EB72E" w14:textId="12512BD6" w:rsidR="00A110F1" w:rsidRDefault="00A110F1" w:rsidP="00A110F1">
      <w:r w:rsidRPr="00A110F1">
        <w:t>Integracja z narzędziami Microsoft i technologiami .NET</w:t>
      </w:r>
      <w:r>
        <w:t xml:space="preserve"> :</w:t>
      </w:r>
    </w:p>
    <w:p w14:paraId="0504B384" w14:textId="77777777" w:rsidR="00A110F1" w:rsidRDefault="00A110F1" w:rsidP="00A110F1"/>
    <w:p w14:paraId="7E8FEC96" w14:textId="3EBF8DD6" w:rsidR="00A110F1" w:rsidRDefault="00A110F1" w:rsidP="00A110F1">
      <w:r w:rsidRPr="00A110F1">
        <w:t>Visual Studio 2022 jest szczególnie zintegrowane z ekosystemem Microsoft, oferując optymalne wsparcie dla technologii .NET, co jest istotne dla tego projektu. Zapewnia to płynne połączenie z innymi narzędziami i platformami Microsoft, co ułatwia zarządzanie projektami i integrację z istniejącymi systemami przedsiębiorstwa.</w:t>
      </w:r>
    </w:p>
    <w:p w14:paraId="5E7684E0" w14:textId="77777777" w:rsidR="00A110F1" w:rsidRDefault="00A110F1" w:rsidP="00A110F1">
      <w:pPr>
        <w:ind w:firstLine="0"/>
      </w:pPr>
    </w:p>
    <w:p w14:paraId="285E70A6" w14:textId="0A4BAECA" w:rsidR="00A110F1" w:rsidRDefault="00A110F1" w:rsidP="00A110F1">
      <w:r w:rsidRPr="00A110F1">
        <w:t>Wsparcie dla zarządzania projektami i zespołami</w:t>
      </w:r>
      <w:r>
        <w:t xml:space="preserve"> :</w:t>
      </w:r>
    </w:p>
    <w:p w14:paraId="20BAE843" w14:textId="77777777" w:rsidR="00A110F1" w:rsidRDefault="00A110F1" w:rsidP="00A110F1"/>
    <w:p w14:paraId="53FD1161" w14:textId="7B1447A6" w:rsidR="00A110F1" w:rsidRDefault="00A110F1" w:rsidP="00A110F1">
      <w:r w:rsidRPr="00A110F1">
        <w:t>Visual Studio 2022 umożliwia skuteczne zarządzanie wielkimi projektami i zespołami programistów, oferując funkcje takie jak kontrola wersji, zarządzanie zależnościami oraz analizę kodu. Te narzędzia są niezbędne w złożonych projektach inżynierskich, gdzie współpraca i kontrola jakości odgrywają kluczową rolę.</w:t>
      </w:r>
    </w:p>
    <w:p w14:paraId="6944C309" w14:textId="77777777" w:rsidR="00A110F1" w:rsidRDefault="00A110F1" w:rsidP="00A110F1"/>
    <w:p w14:paraId="6A48AFA7" w14:textId="40A0D93C" w:rsidR="00A110F1" w:rsidRDefault="00E04AED" w:rsidP="00A110F1">
      <w:r w:rsidRPr="00E04AED">
        <w:t>Optymalizacja i wydajność</w:t>
      </w:r>
      <w:r>
        <w:t xml:space="preserve"> :</w:t>
      </w:r>
    </w:p>
    <w:p w14:paraId="15107FCE" w14:textId="77777777" w:rsidR="00E04AED" w:rsidRDefault="00E04AED" w:rsidP="00E04AED"/>
    <w:p w14:paraId="26ECCE4C" w14:textId="59D2D8BC" w:rsidR="00E04AED" w:rsidRDefault="00E04AED" w:rsidP="00E04AED">
      <w:r w:rsidRPr="00E04AED">
        <w:t>Visual Studio 2022 jest bardziej wydajne w zarządzaniu zasobami i obsłudze dużych projektów. Zawiera funkcje, które pomagają w optymalizacji wydajności aplikacji, co jest kluczowe przy obsłudze rozbudowanych systemów i dużych ilości danych, jakie generuje system do kontroli płatności.</w:t>
      </w:r>
    </w:p>
    <w:p w14:paraId="4185991B" w14:textId="77777777" w:rsidR="00E04AED" w:rsidRDefault="00E04AED" w:rsidP="00E04AED"/>
    <w:p w14:paraId="6131D106" w14:textId="4946AE7B" w:rsidR="00E04AED" w:rsidRDefault="00E04AED" w:rsidP="00E04AED">
      <w:r w:rsidRPr="00E04AED">
        <w:t>Podsumowanie</w:t>
      </w:r>
      <w:r>
        <w:t xml:space="preserve"> :</w:t>
      </w:r>
    </w:p>
    <w:p w14:paraId="24EE97A9" w14:textId="77777777" w:rsidR="00E04AED" w:rsidRDefault="00E04AED" w:rsidP="00E04AED"/>
    <w:p w14:paraId="71E53BEA" w14:textId="664A44D5" w:rsidR="00E04AED" w:rsidRPr="00A110F1" w:rsidRDefault="00E04AED" w:rsidP="00E04AED">
      <w:r w:rsidRPr="00E04AED">
        <w:t xml:space="preserve">Chociaż Visual Studio </w:t>
      </w:r>
      <w:proofErr w:type="spellStart"/>
      <w:r w:rsidRPr="00E04AED">
        <w:t>Code</w:t>
      </w:r>
      <w:proofErr w:type="spellEnd"/>
      <w:r w:rsidRPr="00E04AED">
        <w:t xml:space="preserve"> jest atrakcyjną opcją ze względu na swoją lekkość i modularność, Visual Studio 2022 przewyższa je w obszarach niezbędnych dla tego projektu. Zaawansowane możliwości programistyczne, głęboka integracja z technologiami .NET, lepsze wsparcie dla zarządzania dużymi projektami i zespołami, a także większa efektywność w zarządzaniu zasobami, czynią Visual Studio 2022 idealnym wyborem dla zaprojektowania i wdrożenia zaawansowanego systemu do automatyzacji kontroli płatności. Wybór ten zapewnia, że system będzie rozwijany w stabilnym, </w:t>
      </w:r>
      <w:r w:rsidRPr="00E04AED">
        <w:lastRenderedPageBreak/>
        <w:t>wszechstronnym i wydajnym środowisku, co ma kluczowe znaczenie dla sukcesu projektu.</w:t>
      </w:r>
    </w:p>
    <w:p w14:paraId="44C8F351" w14:textId="50D378BD" w:rsidR="00617C35" w:rsidRDefault="00352A03" w:rsidP="00897838">
      <w:pPr>
        <w:pStyle w:val="Nagwek1"/>
      </w:pPr>
      <w:bookmarkStart w:id="13" w:name="_Toc164875884"/>
      <w:r>
        <w:t xml:space="preserve">Cele </w:t>
      </w:r>
      <w:r w:rsidR="00D91615">
        <w:t xml:space="preserve">i założenia </w:t>
      </w:r>
      <w:r>
        <w:t>projektowe</w:t>
      </w:r>
      <w:bookmarkEnd w:id="6"/>
      <w:bookmarkEnd w:id="13"/>
    </w:p>
    <w:p w14:paraId="2F47A7A8" w14:textId="5D972713" w:rsidR="00AE003E" w:rsidRDefault="001F3504" w:rsidP="001F3504">
      <w:r w:rsidRPr="001F3504">
        <w:t>W drugim rozdziale niniejszej pracy przedstawiony zostanie szczegółowy koncept projektu usługi, mającej na celu automatyzację kontroli płatności dokumentów. Zaprezentowane zostaną zarówno wymagania funkcjonalne, jak i niefunkcjonalne, które definiują oczekiwane działanie i cechy systemu.</w:t>
      </w:r>
    </w:p>
    <w:p w14:paraId="730BF94F" w14:textId="77777777" w:rsidR="001F3504" w:rsidRDefault="001F3504" w:rsidP="00117994">
      <w:pPr>
        <w:ind w:firstLine="357"/>
      </w:pPr>
    </w:p>
    <w:p w14:paraId="5A3F5295" w14:textId="0E11FA65" w:rsidR="00117994" w:rsidRDefault="00E00A64" w:rsidP="00E00A64">
      <w:r w:rsidRPr="00E00A64">
        <w:t xml:space="preserve"> Dodatkowo, dokonana zostanie analiza profilu odbiorcy. Rozdział ten szczegółowo zidentyfikuje potencjalnych użytkowników rozwiązania, co pozwoli na lepsze zrozumienie potrzeb i oczekiwań grupy docelowej. Proces projektowania usługi będzie uwzględniał nie tylko wybrane technologie, ale również metodologie i </w:t>
      </w:r>
      <w:proofErr w:type="spellStart"/>
      <w:r w:rsidRPr="00E00A64">
        <w:t>frameworki</w:t>
      </w:r>
      <w:proofErr w:type="spellEnd"/>
      <w:r w:rsidRPr="00E00A64">
        <w:t>, które zapewnią skuteczność i efektywność rozwiązania.</w:t>
      </w:r>
    </w:p>
    <w:p w14:paraId="6EB45F01" w14:textId="77777777" w:rsidR="00E00A64" w:rsidRDefault="00E00A64" w:rsidP="00E00A64"/>
    <w:p w14:paraId="580FDFB4" w14:textId="4BAB8DEB" w:rsidR="00E00A64" w:rsidRDefault="00E00A64" w:rsidP="00E00A64">
      <w:r w:rsidRPr="00E00A64">
        <w:t>Szczególną uwagę poświęci się także zasadom czystego kodu oraz poprawności struktury projektowej. Omówienie tych elementów pomoże w zrozumieniu, jak kluczowe jest utrzymanie wysokich standardów kodowania i organizacji projektu w celu zapewnienia jego skalowalności, utrzymania i możliwości dalszego rozwoju.</w:t>
      </w:r>
    </w:p>
    <w:p w14:paraId="07129C59" w14:textId="77777777" w:rsidR="00E00A64" w:rsidRDefault="00E00A64" w:rsidP="00E00A64"/>
    <w:p w14:paraId="30C3E9D5" w14:textId="6567F22F" w:rsidR="00E00A64" w:rsidRDefault="00E00A64" w:rsidP="00E00A64">
      <w:r w:rsidRPr="00E00A64">
        <w:t>Podsumowując, rozdział ten będzie nie tylko prezentacją wymagań i technologii, ale również refleksją nad najlepszymi praktykami w projektowaniu oprogramowania, które są niezbędne do stworzenia niezawodnego i efektywnego systemu do automatyzacji kontroli płatności.</w:t>
      </w:r>
    </w:p>
    <w:p w14:paraId="31785BC8" w14:textId="61A50254" w:rsidR="00D91615" w:rsidRDefault="00F576CD" w:rsidP="00F576CD">
      <w:pPr>
        <w:pStyle w:val="Nagwek2"/>
      </w:pPr>
      <w:bookmarkStart w:id="14" w:name="_Toc129424036"/>
      <w:bookmarkStart w:id="15" w:name="_Toc164875885"/>
      <w:r>
        <w:t>Cele projektowe</w:t>
      </w:r>
      <w:bookmarkEnd w:id="14"/>
      <w:bookmarkEnd w:id="15"/>
      <w:r w:rsidR="00AE003E">
        <w:t xml:space="preserve"> </w:t>
      </w:r>
    </w:p>
    <w:p w14:paraId="715E7E45" w14:textId="4FAF95DD" w:rsidR="00E00A64" w:rsidRDefault="00E00A64" w:rsidP="00E00A64">
      <w:r>
        <w:t>Projekt ten został zainicjowany w odpowiedzi na rosnące zapotrzebowanie w różnych sektorach gospodarki na automatyzację codziennych operacji, takich jak weryfikacja płatności faktur. Rozwój technologii i oprogramowania, a także zwiększone oczekiwania użytkowników dotyczące efektywności pracy, skłaniają do wprowadzania procesów automatyzacyjnych.</w:t>
      </w:r>
    </w:p>
    <w:p w14:paraId="511F0EA8" w14:textId="77777777" w:rsidR="00E00A64" w:rsidRDefault="00E00A64" w:rsidP="00E00A64"/>
    <w:p w14:paraId="2F822AF5" w14:textId="77777777" w:rsidR="00E00A64" w:rsidRDefault="00E00A64" w:rsidP="00E00A64">
      <w:r>
        <w:t>Celem projektu jest zredukowanie czasu oraz zasobów ludzkich, które są obecnie poświęcane na ręczne zarządzanie i kontrolę płatności. Dotychczasowe metody, polegające na manualnym informowaniu firm zewnętrznych lub kontrahentów o nieuregulowanych płatnościach, są czasochłonne i narażone na błędy ludzkie. Proponowane rozwiązanie ma na celu nie tylko przyspieszenie procesu weryfikacji faktur, ale także zwiększenie jego dokładności i skuteczności.</w:t>
      </w:r>
    </w:p>
    <w:p w14:paraId="2FB6D05F" w14:textId="77777777" w:rsidR="00E00A64" w:rsidRDefault="00E00A64" w:rsidP="00E00A64"/>
    <w:p w14:paraId="4B80943F" w14:textId="2C885A3E" w:rsidR="002C3A9B" w:rsidRPr="00C700E4" w:rsidRDefault="00E00A64" w:rsidP="00E00A64">
      <w:r>
        <w:t>Dzięki automatyzacji monitorowania terminów płatności, projekt ten minimalizuje ryzyko błędów ludzkich, co znacząco usprawnia zarządzanie finansami w firmach i korporacjach. Ostatecznym wynikiem będzie lepsza organizacja procesów płatniczych i wydajniejsze zarządzanie zobowiązaniami finansowymi.</w:t>
      </w:r>
    </w:p>
    <w:p w14:paraId="2A268656" w14:textId="027AD908" w:rsidR="00E83F32" w:rsidRDefault="00D02A77" w:rsidP="00767CCA">
      <w:pPr>
        <w:pStyle w:val="Nagwek2"/>
      </w:pPr>
      <w:bookmarkStart w:id="16" w:name="_Toc129424037"/>
      <w:bookmarkStart w:id="17" w:name="_Toc164875886"/>
      <w:r>
        <w:lastRenderedPageBreak/>
        <w:t>Wymagania funkcjonalne i</w:t>
      </w:r>
      <w:r w:rsidR="00CD4D33">
        <w:t xml:space="preserve"> </w:t>
      </w:r>
      <w:proofErr w:type="spellStart"/>
      <w:r w:rsidR="00CD4D33">
        <w:t>poza</w:t>
      </w:r>
      <w:r>
        <w:t>funkcjonalne</w:t>
      </w:r>
      <w:bookmarkEnd w:id="16"/>
      <w:bookmarkEnd w:id="17"/>
      <w:proofErr w:type="spellEnd"/>
    </w:p>
    <w:p w14:paraId="0086FCF0" w14:textId="77777777" w:rsidR="00CF6CE4" w:rsidRDefault="00E83F32" w:rsidP="00897838">
      <w:pPr>
        <w:pStyle w:val="Nagwek3"/>
      </w:pPr>
      <w:bookmarkStart w:id="18" w:name="_Toc129424038"/>
      <w:bookmarkStart w:id="19" w:name="_Toc164875887"/>
      <w:r>
        <w:t>Wymagania funkcjonalne:</w:t>
      </w:r>
      <w:bookmarkEnd w:id="18"/>
      <w:bookmarkEnd w:id="19"/>
    </w:p>
    <w:p w14:paraId="56DAF356" w14:textId="29498766" w:rsidR="00AA11B1" w:rsidRDefault="008D7D1C">
      <w:pPr>
        <w:pStyle w:val="Akapitzlist"/>
        <w:numPr>
          <w:ilvl w:val="0"/>
          <w:numId w:val="4"/>
        </w:numPr>
      </w:pPr>
      <w:r>
        <w:t>Pobieranie listy dokumentów</w:t>
      </w:r>
    </w:p>
    <w:p w14:paraId="552A9643" w14:textId="0A183FD5" w:rsidR="008D7D1C" w:rsidRDefault="008D7D1C">
      <w:pPr>
        <w:pStyle w:val="Akapitzlist"/>
        <w:numPr>
          <w:ilvl w:val="0"/>
          <w:numId w:val="4"/>
        </w:numPr>
      </w:pPr>
      <w:r>
        <w:t>Pobieranie kontrahentów</w:t>
      </w:r>
    </w:p>
    <w:p w14:paraId="09C8EAAF" w14:textId="4CA92271" w:rsidR="008D7D1C" w:rsidRDefault="008D7D1C">
      <w:pPr>
        <w:pStyle w:val="Akapitzlist"/>
        <w:numPr>
          <w:ilvl w:val="0"/>
          <w:numId w:val="4"/>
        </w:numPr>
      </w:pPr>
      <w:r>
        <w:t>Pobranie wyszczególnionych pól z listy dokumentów</w:t>
      </w:r>
    </w:p>
    <w:p w14:paraId="4D70F82E" w14:textId="09DCDEF8" w:rsidR="008D7D1C" w:rsidRDefault="008D7D1C">
      <w:pPr>
        <w:pStyle w:val="Akapitzlist"/>
        <w:numPr>
          <w:ilvl w:val="0"/>
          <w:numId w:val="4"/>
        </w:numPr>
      </w:pPr>
      <w:r>
        <w:t>Pobranie wyszczególnionych pól z listy kontrahentów</w:t>
      </w:r>
    </w:p>
    <w:p w14:paraId="54E817FE" w14:textId="10812118" w:rsidR="008D7D1C" w:rsidRDefault="008D7D1C">
      <w:pPr>
        <w:pStyle w:val="Akapitzlist"/>
        <w:numPr>
          <w:ilvl w:val="0"/>
          <w:numId w:val="4"/>
        </w:numPr>
      </w:pPr>
      <w:r>
        <w:t>Walidacja danych o czasie płatności</w:t>
      </w:r>
    </w:p>
    <w:p w14:paraId="48144A19" w14:textId="08E48C8D" w:rsidR="008D7D1C" w:rsidRDefault="008D7D1C">
      <w:pPr>
        <w:pStyle w:val="Akapitzlist"/>
        <w:numPr>
          <w:ilvl w:val="0"/>
          <w:numId w:val="4"/>
        </w:numPr>
      </w:pPr>
      <w:r>
        <w:t>Metoda sprawdzająca dane i filtrująca odpowiednie wyniki</w:t>
      </w:r>
    </w:p>
    <w:p w14:paraId="289A7EF9" w14:textId="0F6C5255" w:rsidR="008D7D1C" w:rsidRDefault="008D7D1C">
      <w:pPr>
        <w:pStyle w:val="Akapitzlist"/>
        <w:numPr>
          <w:ilvl w:val="0"/>
          <w:numId w:val="4"/>
        </w:numPr>
      </w:pPr>
      <w:r>
        <w:t>Metoda wysyłająca emaila do płatnika</w:t>
      </w:r>
    </w:p>
    <w:p w14:paraId="3170A29C" w14:textId="12029127" w:rsidR="008D7D1C" w:rsidRDefault="008D7D1C">
      <w:pPr>
        <w:pStyle w:val="Akapitzlist"/>
        <w:numPr>
          <w:ilvl w:val="0"/>
          <w:numId w:val="4"/>
        </w:numPr>
      </w:pPr>
      <w:r>
        <w:t xml:space="preserve">Stworzenie systemu wyjątków </w:t>
      </w:r>
      <w:proofErr w:type="spellStart"/>
      <w:r>
        <w:t>Logger</w:t>
      </w:r>
      <w:proofErr w:type="spellEnd"/>
    </w:p>
    <w:p w14:paraId="6B0D72AB" w14:textId="56276678" w:rsidR="008D7D1C" w:rsidRDefault="008D7D1C">
      <w:pPr>
        <w:pStyle w:val="Akapitzlist"/>
        <w:numPr>
          <w:ilvl w:val="0"/>
          <w:numId w:val="4"/>
        </w:numPr>
      </w:pPr>
      <w:r>
        <w:t>Stworzenie panelu konfiguracyjnego</w:t>
      </w:r>
    </w:p>
    <w:p w14:paraId="627319B9" w14:textId="2AB386E2" w:rsidR="008D7D1C" w:rsidRDefault="008D7D1C">
      <w:pPr>
        <w:pStyle w:val="Akapitzlist"/>
        <w:numPr>
          <w:ilvl w:val="0"/>
          <w:numId w:val="4"/>
        </w:numPr>
      </w:pPr>
      <w:r>
        <w:t>Stworzenie modelu pobierania danych dokumentów</w:t>
      </w:r>
    </w:p>
    <w:p w14:paraId="72D15BC4" w14:textId="61EADE37" w:rsidR="008D7D1C" w:rsidRDefault="008D7D1C">
      <w:pPr>
        <w:pStyle w:val="Akapitzlist"/>
        <w:numPr>
          <w:ilvl w:val="0"/>
          <w:numId w:val="4"/>
        </w:numPr>
      </w:pPr>
      <w:r>
        <w:t>Stworzenie modelu pobierania danych kontrahentów</w:t>
      </w:r>
    </w:p>
    <w:p w14:paraId="5BEB6A6E" w14:textId="51972281" w:rsidR="008D7D1C" w:rsidRDefault="008D7D1C">
      <w:pPr>
        <w:pStyle w:val="Akapitzlist"/>
        <w:numPr>
          <w:ilvl w:val="0"/>
          <w:numId w:val="4"/>
        </w:numPr>
      </w:pPr>
      <w:r>
        <w:t xml:space="preserve">Stworzenie </w:t>
      </w:r>
      <w:proofErr w:type="spellStart"/>
      <w:r>
        <w:t>workera</w:t>
      </w:r>
      <w:proofErr w:type="spellEnd"/>
      <w:r>
        <w:t xml:space="preserve"> do działania jako usługa</w:t>
      </w:r>
    </w:p>
    <w:p w14:paraId="4002A0F5" w14:textId="38600704" w:rsidR="008D7D1C" w:rsidRDefault="008D7D1C">
      <w:pPr>
        <w:pStyle w:val="Akapitzlist"/>
        <w:numPr>
          <w:ilvl w:val="0"/>
          <w:numId w:val="4"/>
        </w:numPr>
      </w:pPr>
      <w:r>
        <w:t>Metoda dodająca czas uruchomienia usługi</w:t>
      </w:r>
    </w:p>
    <w:p w14:paraId="5CC98B7A" w14:textId="0031DC83" w:rsidR="008D7D1C" w:rsidRDefault="008D7D1C">
      <w:pPr>
        <w:pStyle w:val="Akapitzlist"/>
        <w:numPr>
          <w:ilvl w:val="0"/>
          <w:numId w:val="4"/>
        </w:numPr>
      </w:pPr>
      <w:r>
        <w:t>Metoda wysyłania wiadomości sms</w:t>
      </w:r>
    </w:p>
    <w:p w14:paraId="5BE72764" w14:textId="64097324" w:rsidR="008D7D1C" w:rsidRDefault="008D7D1C">
      <w:pPr>
        <w:pStyle w:val="Akapitzlist"/>
        <w:numPr>
          <w:ilvl w:val="0"/>
          <w:numId w:val="4"/>
        </w:numPr>
      </w:pPr>
      <w:r>
        <w:t>Przechwytywanie wyjątków</w:t>
      </w:r>
    </w:p>
    <w:p w14:paraId="4F7AD678" w14:textId="0EFC69BF" w:rsidR="008D7D1C" w:rsidRDefault="008D7D1C">
      <w:pPr>
        <w:pStyle w:val="Akapitzlist"/>
        <w:numPr>
          <w:ilvl w:val="0"/>
          <w:numId w:val="4"/>
        </w:numPr>
      </w:pPr>
      <w:r>
        <w:t>Stworzenie logiki wewnętrznej oraz implementacji serwisów</w:t>
      </w:r>
    </w:p>
    <w:p w14:paraId="79832AEA" w14:textId="77777777" w:rsidR="00CD4D33" w:rsidRDefault="00CD4D33" w:rsidP="00CD4D33">
      <w:pPr>
        <w:pStyle w:val="Akapitzlist"/>
        <w:ind w:left="1004" w:firstLine="0"/>
      </w:pPr>
    </w:p>
    <w:p w14:paraId="64D454FE" w14:textId="39D914CA" w:rsidR="00E83F32" w:rsidRDefault="00E83F32" w:rsidP="00897838">
      <w:pPr>
        <w:pStyle w:val="Nagwek3"/>
      </w:pPr>
      <w:bookmarkStart w:id="20" w:name="_Toc129424039"/>
      <w:bookmarkStart w:id="21" w:name="_Toc164875888"/>
      <w:r>
        <w:t xml:space="preserve">Wymagania </w:t>
      </w:r>
      <w:proofErr w:type="spellStart"/>
      <w:r w:rsidR="00CD4D33">
        <w:t>poza</w:t>
      </w:r>
      <w:r>
        <w:t>funkcjonalne</w:t>
      </w:r>
      <w:proofErr w:type="spellEnd"/>
      <w:r>
        <w:t>:</w:t>
      </w:r>
      <w:bookmarkEnd w:id="20"/>
      <w:bookmarkEnd w:id="21"/>
    </w:p>
    <w:p w14:paraId="791D311E" w14:textId="7C2D4422" w:rsidR="008D7D1C" w:rsidRDefault="008D7D1C">
      <w:pPr>
        <w:pStyle w:val="Akapitzlist"/>
        <w:numPr>
          <w:ilvl w:val="0"/>
          <w:numId w:val="15"/>
        </w:numPr>
      </w:pPr>
      <w:r>
        <w:t>Konfiguracja pod system Windows</w:t>
      </w:r>
    </w:p>
    <w:p w14:paraId="2BABEA6D" w14:textId="468407AD" w:rsidR="008D7D1C" w:rsidRDefault="008D7D1C">
      <w:pPr>
        <w:pStyle w:val="Akapitzlist"/>
        <w:numPr>
          <w:ilvl w:val="0"/>
          <w:numId w:val="15"/>
        </w:numPr>
      </w:pPr>
      <w:r>
        <w:t>Konfiguracja pod systemy typu Unix</w:t>
      </w:r>
    </w:p>
    <w:p w14:paraId="02A40F50" w14:textId="01CF2A80" w:rsidR="00AD7314" w:rsidRDefault="00AD7314">
      <w:pPr>
        <w:pStyle w:val="Akapitzlist"/>
        <w:numPr>
          <w:ilvl w:val="0"/>
          <w:numId w:val="15"/>
        </w:numPr>
      </w:pPr>
      <w:r>
        <w:t>Test poprawności pobierania dokumentów</w:t>
      </w:r>
    </w:p>
    <w:p w14:paraId="445728C3" w14:textId="5BB203F4" w:rsidR="00AD7314" w:rsidRDefault="00AD7314">
      <w:pPr>
        <w:pStyle w:val="Akapitzlist"/>
        <w:numPr>
          <w:ilvl w:val="0"/>
          <w:numId w:val="15"/>
        </w:numPr>
      </w:pPr>
      <w:r>
        <w:t>Test poprawności pobierania kontrahentów</w:t>
      </w:r>
    </w:p>
    <w:p w14:paraId="22E73667" w14:textId="4C5FBF06" w:rsidR="00AD7314" w:rsidRDefault="00AD7314">
      <w:pPr>
        <w:pStyle w:val="Akapitzlist"/>
        <w:numPr>
          <w:ilvl w:val="0"/>
          <w:numId w:val="15"/>
        </w:numPr>
      </w:pPr>
      <w:r>
        <w:t>Przesyłanie danych miedzy metodami</w:t>
      </w:r>
    </w:p>
    <w:p w14:paraId="24BBC5F6" w14:textId="30E18E5F" w:rsidR="00AD7314" w:rsidRDefault="00AD7314">
      <w:pPr>
        <w:pStyle w:val="Akapitzlist"/>
        <w:numPr>
          <w:ilvl w:val="0"/>
          <w:numId w:val="15"/>
        </w:numPr>
      </w:pPr>
      <w:r>
        <w:t>Wykonanie interwału o podanej godzinie</w:t>
      </w:r>
    </w:p>
    <w:p w14:paraId="67E2C41A" w14:textId="7AF73ADB" w:rsidR="00AD7314" w:rsidRDefault="00AD7314">
      <w:pPr>
        <w:pStyle w:val="Akapitzlist"/>
        <w:numPr>
          <w:ilvl w:val="0"/>
          <w:numId w:val="15"/>
        </w:numPr>
      </w:pPr>
      <w:r>
        <w:t>Informacje konsolowe przez system log</w:t>
      </w:r>
    </w:p>
    <w:p w14:paraId="2507ED2F" w14:textId="77777777" w:rsidR="007B787D" w:rsidRDefault="007B787D">
      <w:pPr>
        <w:pStyle w:val="Akapitzlist"/>
        <w:numPr>
          <w:ilvl w:val="0"/>
          <w:numId w:val="15"/>
        </w:numPr>
      </w:pPr>
      <w:r>
        <w:t>Testy integracyjne</w:t>
      </w:r>
    </w:p>
    <w:p w14:paraId="3C22E76F" w14:textId="77777777" w:rsidR="007B787D" w:rsidRDefault="007B787D">
      <w:pPr>
        <w:pStyle w:val="Akapitzlist"/>
        <w:numPr>
          <w:ilvl w:val="0"/>
          <w:numId w:val="15"/>
        </w:numPr>
      </w:pPr>
      <w:r>
        <w:t>Testy jednostkowe</w:t>
      </w:r>
    </w:p>
    <w:p w14:paraId="68BFD156" w14:textId="07EAEC9D" w:rsidR="007B787D" w:rsidRPr="008D7D1C" w:rsidRDefault="007B787D">
      <w:pPr>
        <w:pStyle w:val="Akapitzlist"/>
        <w:numPr>
          <w:ilvl w:val="0"/>
          <w:numId w:val="15"/>
        </w:numPr>
      </w:pPr>
      <w:r>
        <w:t>Testy wdrożeniowe</w:t>
      </w:r>
    </w:p>
    <w:p w14:paraId="06E65C27" w14:textId="40ACFF93" w:rsidR="00B3161E" w:rsidRDefault="00B74410" w:rsidP="00767CCA">
      <w:pPr>
        <w:pStyle w:val="Nagwek2"/>
      </w:pPr>
      <w:bookmarkStart w:id="22" w:name="_Toc129424040"/>
      <w:bookmarkStart w:id="23" w:name="_Toc164875889"/>
      <w:r>
        <w:t>Analiza profilu użytkownika</w:t>
      </w:r>
      <w:bookmarkEnd w:id="22"/>
      <w:bookmarkEnd w:id="23"/>
    </w:p>
    <w:p w14:paraId="15DF59F3" w14:textId="77777777" w:rsidR="00E00A64" w:rsidRDefault="00E00A64" w:rsidP="00E00A64">
      <w:r w:rsidRPr="00E00A64">
        <w:t>Charakterystyka grup użytkowników:</w:t>
      </w:r>
    </w:p>
    <w:p w14:paraId="6E9A0D01" w14:textId="77777777" w:rsidR="00E00A64" w:rsidRDefault="00E00A64" w:rsidP="00E00A64"/>
    <w:p w14:paraId="596E14DF" w14:textId="77777777" w:rsidR="00E00A64" w:rsidRDefault="00E00A64" w:rsidP="00E00A64">
      <w:pPr>
        <w:pStyle w:val="Akapitzlist"/>
        <w:numPr>
          <w:ilvl w:val="0"/>
          <w:numId w:val="24"/>
        </w:numPr>
      </w:pPr>
      <w:r>
        <w:t xml:space="preserve">Księgowi – Użytkownicy tej grupy często poszukują rozwiązań automatyzujących procesy płatnicze i </w:t>
      </w:r>
      <w:proofErr w:type="spellStart"/>
      <w:r>
        <w:t>fakturacje</w:t>
      </w:r>
      <w:proofErr w:type="spellEnd"/>
      <w:r>
        <w:t xml:space="preserve">, co zwiększa wygodę oraz efektywność ich pracy w obliczu rosnącego zapotrzebowania. Automatyzacja przypomnień o zaległych płatnościach, integracja z innymi systemami rozrachunkowymi oraz możliwość personalizacji funkcji pod konkretne </w:t>
      </w:r>
      <w:r>
        <w:lastRenderedPageBreak/>
        <w:t>potrzeby firmy są dla nich kluczowe. To wszystko przyczynia się do zmniejszenia ryzyka błędów i poprawy płynności finansowej organizacji.</w:t>
      </w:r>
    </w:p>
    <w:p w14:paraId="6F238CE5" w14:textId="77777777" w:rsidR="00E00A64" w:rsidRDefault="00E00A64" w:rsidP="00E00A64"/>
    <w:p w14:paraId="5FB50749" w14:textId="41E12959" w:rsidR="008C5F3C" w:rsidRDefault="00E00A64" w:rsidP="00E00A64">
      <w:pPr>
        <w:pStyle w:val="Akapitzlist"/>
        <w:numPr>
          <w:ilvl w:val="0"/>
          <w:numId w:val="24"/>
        </w:numPr>
      </w:pPr>
      <w:r>
        <w:t xml:space="preserve">Dostawcy – Dla tej grupy ważne są funkcje ułatwiające nadzorowanie i zarządzanie płatnościami za dostarczone produkty oraz integracja z systemami magazynowymi, takimi jak ERP bądź </w:t>
      </w:r>
      <w:proofErr w:type="spellStart"/>
      <w:r>
        <w:t>Soga</w:t>
      </w:r>
      <w:proofErr w:type="spellEnd"/>
      <w:r>
        <w:t>. Cenią oni sobie możliwość szybkiego dostępu do informacji, które pozwalają na bieżąco monitorować status zamówienia i płatności.</w:t>
      </w:r>
    </w:p>
    <w:p w14:paraId="5EEDA5EE" w14:textId="77777777" w:rsidR="00E00A64" w:rsidRDefault="00E00A64" w:rsidP="00E00A64">
      <w:pPr>
        <w:ind w:firstLine="0"/>
      </w:pPr>
    </w:p>
    <w:p w14:paraId="60A48ED3" w14:textId="7F8B9941" w:rsidR="00461046" w:rsidRDefault="00461046" w:rsidP="00461046">
      <w:pPr>
        <w:ind w:firstLine="0"/>
      </w:pPr>
      <w:r>
        <w:t xml:space="preserve">   Kompatybilność z różnymi systemami :</w:t>
      </w:r>
    </w:p>
    <w:p w14:paraId="735B1596" w14:textId="77777777" w:rsidR="002D1143" w:rsidRDefault="002D1143" w:rsidP="00461046">
      <w:pPr>
        <w:ind w:firstLine="0"/>
      </w:pPr>
    </w:p>
    <w:p w14:paraId="34626D7C" w14:textId="2F26E332" w:rsidR="002D1143" w:rsidRDefault="00E00A64" w:rsidP="00E00A64">
      <w:r w:rsidRPr="00E00A64">
        <w:t xml:space="preserve">System ten oferuje kompatybilność z różnymi platformami ERP, takimi jak ERP XL, ERP Optima, </w:t>
      </w:r>
      <w:proofErr w:type="spellStart"/>
      <w:r w:rsidRPr="00E00A64">
        <w:t>Pc</w:t>
      </w:r>
      <w:proofErr w:type="spellEnd"/>
      <w:r w:rsidRPr="00E00A64">
        <w:t xml:space="preserve">-Market, </w:t>
      </w:r>
      <w:proofErr w:type="spellStart"/>
      <w:r w:rsidRPr="00E00A64">
        <w:t>Soga</w:t>
      </w:r>
      <w:proofErr w:type="spellEnd"/>
      <w:r w:rsidRPr="00E00A64">
        <w:t>. Elastyczność ta wynika z modułowej struktury programu, która umożliwia łatwe przepięcie i dostosowanie do różnych środowisk poprzez zmianę bazy danych i odpowiednie konfiguracje pól.</w:t>
      </w:r>
    </w:p>
    <w:p w14:paraId="420F44CA" w14:textId="77777777" w:rsidR="00E00A64" w:rsidRDefault="00E00A64" w:rsidP="00E00A64"/>
    <w:p w14:paraId="594EF2F2" w14:textId="1910A2BC" w:rsidR="00E00A64" w:rsidRDefault="00E00A64" w:rsidP="00E00A64">
      <w:r w:rsidRPr="00E00A64">
        <w:t>Wybór tych grup użytkowników jako głównych odbiorców projektu podyktowany jest rosnącym zapotrzebowaniem na coraz bardziej zaawansowane i skuteczne rozwiązania automatyzujące. Rynkowa luka w dostarczaniu zmechanizowanych usług przez twórców zewnętrznego oprogramowania stanowi szansę na wprowadzenie nowych, efektywniejszych produktów, zaspokajających te specyficzne potrzeby.</w:t>
      </w:r>
    </w:p>
    <w:p w14:paraId="7AB63047" w14:textId="34A89BB3" w:rsidR="00897838" w:rsidRDefault="00C31B4D" w:rsidP="00767CCA">
      <w:pPr>
        <w:pStyle w:val="Nagwek2"/>
      </w:pPr>
      <w:bookmarkStart w:id="24" w:name="_Toc164875890"/>
      <w:r>
        <w:t>Analiza p</w:t>
      </w:r>
      <w:r w:rsidR="00C24A32">
        <w:t>rojekt</w:t>
      </w:r>
      <w:r>
        <w:t>u</w:t>
      </w:r>
      <w:r w:rsidR="00C24A32">
        <w:t xml:space="preserve"> i budow</w:t>
      </w:r>
      <w:r>
        <w:t>y</w:t>
      </w:r>
      <w:r w:rsidR="00C24A32">
        <w:t xml:space="preserve"> usługi</w:t>
      </w:r>
      <w:bookmarkEnd w:id="24"/>
    </w:p>
    <w:p w14:paraId="54AA039F" w14:textId="7D583D43" w:rsidR="00962DCB" w:rsidRDefault="00962DCB" w:rsidP="00DB20BD">
      <w:r w:rsidRPr="00962DCB">
        <w:t xml:space="preserve">Podczas projektowania i tworzenia usługi, kluczowe jest dogłębne zrozumienie problemu oraz analiza celów, które mają za zadanie prowadzić do stworzenia skutecznego produktu rozwiązującego konkretne problemy. Jednym z głównych wyzwań było zrozumienie relacji między dokumentami przechowywanymi w bazach danych, na przykładzie systemu </w:t>
      </w:r>
      <w:proofErr w:type="spellStart"/>
      <w:r w:rsidRPr="00962DCB">
        <w:t>Pc</w:t>
      </w:r>
      <w:proofErr w:type="spellEnd"/>
      <w:r w:rsidRPr="00962DCB">
        <w:t>-Market, oraz stworzenie interfejsu umożliwiającego efektywne zarządzanie potrzebnymi rekordami.</w:t>
      </w:r>
    </w:p>
    <w:p w14:paraId="0748189B" w14:textId="299EAE6D" w:rsidR="00A92DB8" w:rsidRDefault="00A92DB8" w:rsidP="00A92DB8">
      <w:r w:rsidRPr="00A92DB8">
        <w:rPr>
          <w:noProof/>
        </w:rPr>
        <w:lastRenderedPageBreak/>
        <w:drawing>
          <wp:inline distT="0" distB="0" distL="0" distR="0" wp14:anchorId="4796521B" wp14:editId="1A2728F2">
            <wp:extent cx="4933950" cy="3168015"/>
            <wp:effectExtent l="0" t="0" r="0" b="0"/>
            <wp:docPr id="844927559" name="Obraz 1" descr="Obraz zawierający tekst, oprogramowanie, numer, Strona interneto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27559" name="Obraz 1" descr="Obraz zawierający tekst, oprogramowanie, numer, Strona internetowa"/>
                    <pic:cNvPicPr/>
                  </pic:nvPicPr>
                  <pic:blipFill>
                    <a:blip r:embed="rId20"/>
                    <a:stretch>
                      <a:fillRect/>
                    </a:stretch>
                  </pic:blipFill>
                  <pic:spPr>
                    <a:xfrm>
                      <a:off x="0" y="0"/>
                      <a:ext cx="4933950" cy="3168015"/>
                    </a:xfrm>
                    <a:prstGeom prst="rect">
                      <a:avLst/>
                    </a:prstGeom>
                  </pic:spPr>
                </pic:pic>
              </a:graphicData>
            </a:graphic>
          </wp:inline>
        </w:drawing>
      </w:r>
    </w:p>
    <w:p w14:paraId="73644737" w14:textId="77777777" w:rsidR="00E369DF" w:rsidRDefault="00E369DF" w:rsidP="00A92DB8"/>
    <w:p w14:paraId="7F1135A8" w14:textId="626C9184" w:rsidR="00524A74" w:rsidRPr="00524A74" w:rsidRDefault="00A92DB8" w:rsidP="00524A74">
      <w:pPr>
        <w:pStyle w:val="Legenda"/>
        <w:jc w:val="center"/>
        <w:rPr>
          <w:color w:val="0563C1" w:themeColor="hyperlink"/>
          <w:u w:val="single"/>
        </w:rPr>
      </w:pPr>
      <w:proofErr w:type="spellStart"/>
      <w:r>
        <w:t>Screen</w:t>
      </w:r>
      <w:proofErr w:type="spellEnd"/>
      <w:r w:rsidR="00486BE6">
        <w:t xml:space="preserve"> </w:t>
      </w:r>
      <w:proofErr w:type="spellStart"/>
      <w:r w:rsidR="006E2CEB">
        <w:t>S</w:t>
      </w:r>
      <w:r>
        <w:t>h</w:t>
      </w:r>
      <w:r w:rsidR="006E2CEB">
        <w:t>o</w:t>
      </w:r>
      <w:r>
        <w:t>ot</w:t>
      </w:r>
      <w:proofErr w:type="spellEnd"/>
      <w:r>
        <w:t xml:space="preserve"> oficjalnej dokumentacji – sposób wystawienia od strony </w:t>
      </w:r>
      <w:proofErr w:type="spellStart"/>
      <w:r>
        <w:t>interfacu</w:t>
      </w:r>
      <w:proofErr w:type="spellEnd"/>
      <w:r w:rsidR="00524A74">
        <w:t xml:space="preserve">                                             </w:t>
      </w:r>
      <w:r>
        <w:t xml:space="preserve"> źródło :</w:t>
      </w:r>
      <w:r w:rsidRPr="00A92DB8">
        <w:t xml:space="preserve"> </w:t>
      </w:r>
      <w:r w:rsidRPr="001066A9">
        <w:t>https://www.insoft.com.p</w:t>
      </w:r>
      <w:r w:rsidR="001066A9">
        <w:t>l</w:t>
      </w:r>
    </w:p>
    <w:p w14:paraId="281A508A" w14:textId="77777777" w:rsidR="00524A74" w:rsidRPr="00524A74" w:rsidRDefault="00524A74" w:rsidP="00524A74"/>
    <w:p w14:paraId="0995916D" w14:textId="05AD76A3" w:rsidR="00A92DB8" w:rsidRDefault="006E2CEB" w:rsidP="00A92DB8">
      <w:r w:rsidRPr="006E2CEB">
        <w:rPr>
          <w:noProof/>
        </w:rPr>
        <w:drawing>
          <wp:inline distT="0" distB="0" distL="0" distR="0" wp14:anchorId="6AAD085B" wp14:editId="6D446258">
            <wp:extent cx="5124450" cy="1576705"/>
            <wp:effectExtent l="0" t="0" r="0" b="4445"/>
            <wp:docPr id="1469753446" name="Obraz 1" descr="Obraz zawierający tekst, numer,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53446" name="Obraz 1" descr="Obraz zawierający tekst, numer, Czcionka, linia&#10;&#10;Opis wygenerowany automatycznie"/>
                    <pic:cNvPicPr/>
                  </pic:nvPicPr>
                  <pic:blipFill>
                    <a:blip r:embed="rId21"/>
                    <a:stretch>
                      <a:fillRect/>
                    </a:stretch>
                  </pic:blipFill>
                  <pic:spPr>
                    <a:xfrm>
                      <a:off x="0" y="0"/>
                      <a:ext cx="5124450" cy="1576705"/>
                    </a:xfrm>
                    <a:prstGeom prst="rect">
                      <a:avLst/>
                    </a:prstGeom>
                  </pic:spPr>
                </pic:pic>
              </a:graphicData>
            </a:graphic>
          </wp:inline>
        </w:drawing>
      </w:r>
    </w:p>
    <w:p w14:paraId="320C99EE" w14:textId="77777777" w:rsidR="00E369DF" w:rsidRDefault="00E369DF" w:rsidP="00A92DB8"/>
    <w:p w14:paraId="3BB08C82" w14:textId="505E1126" w:rsidR="006E2CEB" w:rsidRDefault="006E2CEB" w:rsidP="006E2CEB">
      <w:pPr>
        <w:pStyle w:val="Legenda"/>
        <w:jc w:val="center"/>
        <w:rPr>
          <w:rStyle w:val="Hipercze"/>
        </w:rPr>
      </w:pPr>
      <w:proofErr w:type="spellStart"/>
      <w:r>
        <w:t>Screen</w:t>
      </w:r>
      <w:proofErr w:type="spellEnd"/>
      <w:r w:rsidR="00486BE6">
        <w:t xml:space="preserve"> </w:t>
      </w:r>
      <w:proofErr w:type="spellStart"/>
      <w:r>
        <w:t>Shoot</w:t>
      </w:r>
      <w:proofErr w:type="spellEnd"/>
      <w:r>
        <w:t xml:space="preserve"> oficjalnej testowej bazy – implementacja pól z bazy danych</w:t>
      </w:r>
      <w:r w:rsidR="00524A74">
        <w:t xml:space="preserve">                                                       </w:t>
      </w:r>
      <w:r>
        <w:t xml:space="preserve"> źródło : </w:t>
      </w:r>
      <w:hyperlink r:id="rId22" w:history="1">
        <w:r w:rsidRPr="009A3A47">
          <w:rPr>
            <w:rStyle w:val="Hipercze"/>
          </w:rPr>
          <w:t>https://www.insoft.com.pl/</w:t>
        </w:r>
      </w:hyperlink>
    </w:p>
    <w:p w14:paraId="6DA45B55" w14:textId="77777777" w:rsidR="00524A74" w:rsidRDefault="00524A74" w:rsidP="00524A74"/>
    <w:p w14:paraId="1858CBE1" w14:textId="77777777" w:rsidR="00524A74" w:rsidRPr="00524A74" w:rsidRDefault="00524A74" w:rsidP="00524A74"/>
    <w:p w14:paraId="508ABE0F" w14:textId="481BB0AD" w:rsidR="00181525" w:rsidRDefault="00962DCB" w:rsidP="00962DCB">
      <w:r w:rsidRPr="00962DCB">
        <w:t xml:space="preserve">Kluczowym elementem projektu była również decyzja dotycząca wyboru technologii. Na rynku dostępnych jest wiele języków programowania, zarówno wysoko-, jak i nisko-poziomowych, jednak wybór padł na obiektowy język C# z </w:t>
      </w:r>
      <w:proofErr w:type="spellStart"/>
      <w:r w:rsidRPr="00962DCB">
        <w:t>frameworkiem</w:t>
      </w:r>
      <w:proofErr w:type="spellEnd"/>
      <w:r w:rsidRPr="00962DCB">
        <w:t xml:space="preserve"> .NET. Wybór ten był motywowany kilkoma czynnikami, takimi jak wysoka szybkość obliczeniowa, prostota implementacji oraz bogata struktura gotowych metod. Dodatkowo, obszerna i szczegółowa dokumentacja dostarczana przez twórców C# ułatwia implementację i skraca czas tworzenia, co przekłada się na redukcję kosztów.</w:t>
      </w:r>
    </w:p>
    <w:p w14:paraId="15F2AAC5" w14:textId="77777777" w:rsidR="00962DCB" w:rsidRDefault="00962DCB" w:rsidP="006E2CEB"/>
    <w:p w14:paraId="7551B5A6" w14:textId="62ABC2F4" w:rsidR="0029774A" w:rsidRDefault="00962DCB" w:rsidP="00486BE6">
      <w:r w:rsidRPr="00962DCB">
        <w:t>Ostatnim istotnym aspektem projektu była implementacja systemu kontroli błędów, który jest kluczowy dla poprawnego funkcjonowania usługi. System ten oferuje trzy rodzaje komunikatów wyświetlanych w konsoli, co pomaga w identyfikacji i rozróżnieniu błędów:</w:t>
      </w:r>
    </w:p>
    <w:p w14:paraId="5AE08672" w14:textId="77777777" w:rsidR="00962DCB" w:rsidRDefault="00962DCB" w:rsidP="00486BE6"/>
    <w:p w14:paraId="7E637E56" w14:textId="0EE64850" w:rsidR="00486BE6" w:rsidRDefault="00486BE6">
      <w:pPr>
        <w:pStyle w:val="Akapitzlist"/>
        <w:numPr>
          <w:ilvl w:val="0"/>
          <w:numId w:val="9"/>
        </w:numPr>
      </w:pPr>
      <w:r>
        <w:t xml:space="preserve">Informacyjne – </w:t>
      </w:r>
      <w:r w:rsidR="00962DCB" w:rsidRPr="00962DCB">
        <w:t>sygnalizują użytkownikowi o uruchomieniu procesu lub o bieżącej aktywności wykonawczej w usłudze.</w:t>
      </w:r>
    </w:p>
    <w:p w14:paraId="11C28BC9" w14:textId="2017FA32" w:rsidR="0029774A" w:rsidRDefault="0029774A" w:rsidP="0029774A">
      <w:pPr>
        <w:pStyle w:val="Akapitzlist"/>
        <w:ind w:left="1004" w:firstLine="0"/>
      </w:pPr>
    </w:p>
    <w:p w14:paraId="2005644D" w14:textId="411871F6" w:rsidR="00486BE6" w:rsidRDefault="00486BE6">
      <w:pPr>
        <w:pStyle w:val="Akapitzlist"/>
        <w:numPr>
          <w:ilvl w:val="0"/>
          <w:numId w:val="9"/>
        </w:numPr>
      </w:pPr>
      <w:r>
        <w:t xml:space="preserve">Błąd – </w:t>
      </w:r>
      <w:r w:rsidR="00962DCB" w:rsidRPr="00962DCB">
        <w:t>informują o błędzie występującym podczas przetwarzania danych, z precyzją wskazującą, w której części struktury wystąpił problem.</w:t>
      </w:r>
    </w:p>
    <w:p w14:paraId="5CBF00E7" w14:textId="77777777" w:rsidR="0029774A" w:rsidRDefault="0029774A" w:rsidP="0029774A">
      <w:pPr>
        <w:ind w:firstLine="0"/>
      </w:pPr>
    </w:p>
    <w:p w14:paraId="4924B719" w14:textId="4C5EEA25" w:rsidR="00486BE6" w:rsidRDefault="00486BE6">
      <w:pPr>
        <w:pStyle w:val="Akapitzlist"/>
        <w:numPr>
          <w:ilvl w:val="0"/>
          <w:numId w:val="9"/>
        </w:numPr>
      </w:pPr>
      <w:r>
        <w:t xml:space="preserve">Ostrzeżenie – </w:t>
      </w:r>
      <w:r w:rsidR="00962DCB" w:rsidRPr="00962DCB">
        <w:t>wskazują na potencjalne ryzyko błędu na danym etapie kompilacji, co pozwala na wcześniejsze podjęcie działań korygujących.</w:t>
      </w:r>
    </w:p>
    <w:p w14:paraId="34FD4311" w14:textId="77777777" w:rsidR="00962DCB" w:rsidRDefault="00962DCB" w:rsidP="00962DCB">
      <w:pPr>
        <w:pStyle w:val="Akapitzlist"/>
      </w:pPr>
    </w:p>
    <w:p w14:paraId="7C17CA46" w14:textId="6077C2CD" w:rsidR="00A92DB8" w:rsidRPr="00A92DB8" w:rsidRDefault="00962DCB" w:rsidP="00962DCB">
      <w:r w:rsidRPr="00962DCB">
        <w:t>Przeanalizowane podejście do wyboru technologii, projektowanie interfejsu oraz systematyczna kontrola błędów składają się na kompleksową strategię mającą na celu optymalizację procesów wewnętrznych i zapewnienie niezawodności opracowywanej usługi.</w:t>
      </w:r>
    </w:p>
    <w:p w14:paraId="30AE20B0" w14:textId="5780CE70" w:rsidR="002E4C1F" w:rsidRDefault="00EB5BC8" w:rsidP="00D172AA">
      <w:pPr>
        <w:pStyle w:val="Nagwek2"/>
      </w:pPr>
      <w:bookmarkStart w:id="25" w:name="_Toc164875891"/>
      <w:r>
        <w:t>Schemat działania aplikacji – Diagram UML</w:t>
      </w:r>
      <w:bookmarkEnd w:id="25"/>
    </w:p>
    <w:p w14:paraId="185357C9" w14:textId="41B8E1BF" w:rsidR="0061179B" w:rsidRDefault="00962DCB" w:rsidP="00962DCB">
      <w:r w:rsidRPr="00962DCB">
        <w:t xml:space="preserve">Usługa jest zaprogramowana do uruchamiania się automatycznie każdego dnia o szóstej rano. Rozpoczęcie działania jest rejestrowane w systemie </w:t>
      </w:r>
      <w:proofErr w:type="spellStart"/>
      <w:r w:rsidRPr="00962DCB">
        <w:t>Logger</w:t>
      </w:r>
      <w:proofErr w:type="spellEnd"/>
      <w:r w:rsidRPr="00962DCB">
        <w:t xml:space="preserve">, informując użytkownika o aktywacji usługi. Na początku działania, usługa pobiera zestaw danych z modułu dokumentów, gdzie analizuje okresy płatności. Jeśli jakiekolwiek zobowiązanie spełnia kryterium płatności (logiczne </w:t>
      </w:r>
      <w:proofErr w:type="spellStart"/>
      <w:r w:rsidRPr="00962DCB">
        <w:t>true</w:t>
      </w:r>
      <w:proofErr w:type="spellEnd"/>
      <w:r w:rsidRPr="00962DCB">
        <w:t>), system identyfikuje kontrahenta związanego z danym dokumentem oraz pobiera jego adres email z modułu kontrahentów</w:t>
      </w:r>
      <w:r w:rsidR="00DB20BD">
        <w:rPr>
          <w:rStyle w:val="Odwoanieprzypisudolnego"/>
        </w:rPr>
        <w:footnoteReference w:id="13"/>
      </w:r>
      <w:r w:rsidRPr="00962DCB">
        <w:t>.</w:t>
      </w:r>
    </w:p>
    <w:p w14:paraId="397B103E" w14:textId="77777777" w:rsidR="00962DCB" w:rsidRDefault="00962DCB" w:rsidP="007B63B9"/>
    <w:p w14:paraId="452A7F33" w14:textId="6D9F5294" w:rsidR="00524A74" w:rsidRDefault="00962DCB" w:rsidP="00962DCB">
      <w:r w:rsidRPr="00962DCB">
        <w:t>Następnie, usługa przesyła te dane do metody odpowiedzialnej za wysyłanie powiadomień o zaległościach w uregulowaniu należności. Po przeprowadzeniu analizy wszystkich faktur z poprzedniego dnia, system informuje o zakończeniu procesu inicjalizacji i przechodzi w tryb czuwania, oczekując na kolejne uruchomienie następnego dnia o tej samej godzinie.</w:t>
      </w:r>
    </w:p>
    <w:p w14:paraId="3104FE6E" w14:textId="77777777" w:rsidR="00962DCB" w:rsidRDefault="00962DCB" w:rsidP="00962DCB"/>
    <w:p w14:paraId="7A25A435" w14:textId="5CB8B06F" w:rsidR="00962DCB" w:rsidRDefault="00962DCB" w:rsidP="00962DCB">
      <w:r w:rsidRPr="00962DCB">
        <w:t>Interwał czasowy, zdefiniowany jako regulator czasowy uruchamiający się codziennie o szóstej rano, jest skutecznym rozwiązaniem zarówno pod kątem oszczędności danych, jak i minimalizacji zużycia procesora. Dzięki temu, użytkownik może regularnie monitorować dokumenty bez ryzyka powtórzenia wysyłki e-maili do osób z zaległościami płatniczymi. Ograniczenie aktywności usługi do jednorazowego działania w ciągu dnia przyczynia się do znacznej oszczędności zasobów.</w:t>
      </w:r>
    </w:p>
    <w:p w14:paraId="7583E559" w14:textId="77777777" w:rsidR="007B63B9" w:rsidRPr="007B63B9" w:rsidRDefault="007B63B9" w:rsidP="007B63B9"/>
    <w:p w14:paraId="353EB673" w14:textId="41EA205C" w:rsidR="008C5F3C" w:rsidRDefault="007B63B9" w:rsidP="008C5F3C">
      <w:r w:rsidRPr="007B63B9">
        <w:rPr>
          <w:noProof/>
        </w:rPr>
        <w:lastRenderedPageBreak/>
        <w:drawing>
          <wp:inline distT="0" distB="0" distL="0" distR="0" wp14:anchorId="689A7408" wp14:editId="1AFF1159">
            <wp:extent cx="5029200" cy="3086735"/>
            <wp:effectExtent l="0" t="0" r="0" b="0"/>
            <wp:docPr id="169218819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88196" name=""/>
                    <pic:cNvPicPr/>
                  </pic:nvPicPr>
                  <pic:blipFill>
                    <a:blip r:embed="rId23"/>
                    <a:stretch>
                      <a:fillRect/>
                    </a:stretch>
                  </pic:blipFill>
                  <pic:spPr>
                    <a:xfrm>
                      <a:off x="0" y="0"/>
                      <a:ext cx="5029200" cy="3086735"/>
                    </a:xfrm>
                    <a:prstGeom prst="rect">
                      <a:avLst/>
                    </a:prstGeom>
                  </pic:spPr>
                </pic:pic>
              </a:graphicData>
            </a:graphic>
          </wp:inline>
        </w:drawing>
      </w:r>
    </w:p>
    <w:p w14:paraId="6F998B99" w14:textId="77777777" w:rsidR="00E369DF" w:rsidRDefault="00E369DF" w:rsidP="008C5F3C"/>
    <w:p w14:paraId="367C1651" w14:textId="1D7FB5DF" w:rsidR="007B63B9" w:rsidRPr="007B63B9" w:rsidRDefault="007B63B9" w:rsidP="007B63B9">
      <w:pPr>
        <w:pStyle w:val="Legenda"/>
        <w:jc w:val="center"/>
      </w:pPr>
      <w:proofErr w:type="spellStart"/>
      <w:r>
        <w:t>Screen</w:t>
      </w:r>
      <w:proofErr w:type="spellEnd"/>
      <w:r>
        <w:t xml:space="preserve"> </w:t>
      </w:r>
      <w:proofErr w:type="spellStart"/>
      <w:r>
        <w:t>Shoot</w:t>
      </w:r>
      <w:proofErr w:type="spellEnd"/>
      <w:r>
        <w:t xml:space="preserve"> modułowego działania usługi – poprawna </w:t>
      </w:r>
      <w:proofErr w:type="spellStart"/>
      <w:r>
        <w:t>methodyka</w:t>
      </w:r>
      <w:proofErr w:type="spellEnd"/>
      <w:r>
        <w:t xml:space="preserve"> użycia</w:t>
      </w:r>
      <w:r w:rsidR="0012156A">
        <w:t xml:space="preserve">                                                     </w:t>
      </w:r>
      <w:r>
        <w:t xml:space="preserve"> źródło :</w:t>
      </w:r>
      <w:r w:rsidRPr="007B63B9">
        <w:t xml:space="preserve"> https://lucid.app/</w:t>
      </w:r>
    </w:p>
    <w:p w14:paraId="7497E1EB" w14:textId="121531B9" w:rsidR="00DB1AAF" w:rsidRDefault="00D00DCC" w:rsidP="00D172AA">
      <w:pPr>
        <w:pStyle w:val="Nagwek2"/>
      </w:pPr>
      <w:bookmarkStart w:id="26" w:name="_Toc129424043"/>
      <w:bookmarkStart w:id="27" w:name="_Toc164875892"/>
      <w:bookmarkStart w:id="28" w:name="_Hlk65433198"/>
      <w:r w:rsidRPr="0858A120">
        <w:t xml:space="preserve">Schemat </w:t>
      </w:r>
      <w:r w:rsidR="00ED0C4F">
        <w:t>analizy bazy danych</w:t>
      </w:r>
      <w:r w:rsidRPr="0858A120">
        <w:t xml:space="preserve"> - Diagramy UML</w:t>
      </w:r>
      <w:bookmarkEnd w:id="26"/>
      <w:bookmarkEnd w:id="27"/>
      <w:r w:rsidR="00E12D26">
        <w:t xml:space="preserve"> </w:t>
      </w:r>
    </w:p>
    <w:p w14:paraId="68D2024E" w14:textId="0CE8FBA5" w:rsidR="00524A74" w:rsidRDefault="00962DCB" w:rsidP="00962DCB">
      <w:r w:rsidRPr="00962DCB">
        <w:t xml:space="preserve">W ramach projektu, szczególnie ważna jest analiza struktury bazy danych, która umożliwia zrozumienie i optymalizację procesów biznesowych. Baza danych dostarczona przez </w:t>
      </w:r>
      <w:proofErr w:type="spellStart"/>
      <w:r w:rsidRPr="00962DCB">
        <w:t>Pc</w:t>
      </w:r>
      <w:proofErr w:type="spellEnd"/>
      <w:r w:rsidRPr="00962DCB">
        <w:t>-Market zawiera złożone relacje i powiązania, które muszą być dokładnie zrozumiane, aby zapewnić efektywne zarządzanie danymi i interakcję z interfejsem użytkownika. Kluczowym wyzwaniem w tej fazie projektu jest identyfikacja kluczowych relacji tabel, które są niezbędne do prawidłowego funkcjonowania aplikacji.</w:t>
      </w:r>
    </w:p>
    <w:p w14:paraId="318AE728" w14:textId="77777777" w:rsidR="00524A74" w:rsidRDefault="00524A74" w:rsidP="001E5CEE"/>
    <w:p w14:paraId="413240AA" w14:textId="480C030C" w:rsidR="00962DCB" w:rsidRDefault="00962DCB" w:rsidP="00962DCB">
      <w:r w:rsidRPr="00962DCB">
        <w:t>Analiza polega na odnalezieniu i opisaniu, które pola w tabeli odpowiadają za konkretne działania programu, a także na ustaleniu, jak te pola wpływają na użytkownika końcowego. Przykładem może być tabela dokumentów, z której dane są wykorzystywane do monitorowania statusu płatności i generowania alertów dla kontrahentów zalegających z płatnościami</w:t>
      </w:r>
      <w:r w:rsidR="00DB20BD">
        <w:rPr>
          <w:rStyle w:val="Odwoanieprzypisudolnego"/>
        </w:rPr>
        <w:footnoteReference w:id="14"/>
      </w:r>
      <w:r w:rsidRPr="00962DCB">
        <w:t>.</w:t>
      </w:r>
    </w:p>
    <w:p w14:paraId="09D0CBA5" w14:textId="77777777" w:rsidR="00962DCB" w:rsidRDefault="00962DCB" w:rsidP="00962DCB"/>
    <w:p w14:paraId="6D810CBB" w14:textId="3F399D19" w:rsidR="00962DCB" w:rsidRDefault="00962DCB" w:rsidP="00962DCB">
      <w:r w:rsidRPr="00962DCB">
        <w:t>Proces pobierania i przetwarzania danych:</w:t>
      </w:r>
    </w:p>
    <w:p w14:paraId="4CBFD557" w14:textId="77777777" w:rsidR="00962DCB" w:rsidRDefault="00962DCB" w:rsidP="00962DCB"/>
    <w:p w14:paraId="1871361C" w14:textId="4942C2C8" w:rsidR="00962DCB" w:rsidRDefault="00962DCB" w:rsidP="00962DCB">
      <w:r w:rsidRPr="00962DCB">
        <w:t>Z bazy danych SQL Server pobierane są dane, które są niezbędne do wykonania określonych funkcji w usłudze. Na przykład, system musi pobrać i przetworzyć informacje o kontrahentach i powiązanych z nimi dokumentach, aby móc automatycznie wysyłać powiadomienia o zaległych płatnościach. Proces ten obejmuje selekcję, agregację oraz filtrację danych zgodnie z ustalonymi kryteriami biznesowymi, takimi jak okres płatności czy status rozliczenia.</w:t>
      </w:r>
    </w:p>
    <w:p w14:paraId="41C3F42E" w14:textId="77777777" w:rsidR="006B7E95" w:rsidRDefault="006B7E95" w:rsidP="00962DCB"/>
    <w:p w14:paraId="37EE1F00" w14:textId="77777777" w:rsidR="006B7E95" w:rsidRDefault="006B7E95" w:rsidP="00962DCB"/>
    <w:p w14:paraId="4CD0B7EE" w14:textId="77777777" w:rsidR="00962DCB" w:rsidRDefault="00962DCB" w:rsidP="00962DCB"/>
    <w:p w14:paraId="5C9D5EC4" w14:textId="1B723D04" w:rsidR="00962DCB" w:rsidRDefault="006B7E95" w:rsidP="006B7E95">
      <w:r w:rsidRPr="006B7E95">
        <w:t xml:space="preserve">Wykorzystanie </w:t>
      </w:r>
      <w:proofErr w:type="spellStart"/>
      <w:r w:rsidRPr="006B7E95">
        <w:t>Lucidchart</w:t>
      </w:r>
      <w:proofErr w:type="spellEnd"/>
      <w:r w:rsidRPr="006B7E95">
        <w:t xml:space="preserve"> do wizualizacji danych:</w:t>
      </w:r>
    </w:p>
    <w:p w14:paraId="59BA9B3E" w14:textId="77777777" w:rsidR="006B7E95" w:rsidRDefault="006B7E95" w:rsidP="006B7E95"/>
    <w:p w14:paraId="198553CC" w14:textId="7DC6E88B" w:rsidR="006B7E95" w:rsidRDefault="006B7E95" w:rsidP="006B7E95">
      <w:r w:rsidRPr="006B7E95">
        <w:t xml:space="preserve">Do wizualizacji skomplikowanych powiązań w bazie danych użyto diagramów UML stworzonych w </w:t>
      </w:r>
      <w:proofErr w:type="spellStart"/>
      <w:r w:rsidRPr="006B7E95">
        <w:t>Lucidchart</w:t>
      </w:r>
      <w:proofErr w:type="spellEnd"/>
      <w:r w:rsidRPr="006B7E95">
        <w:t xml:space="preserve">. Wybór tego narzędzia był motywowany jego intuicyjnym interfejsem użytkownika oraz bogatą funkcjonalnością, dostępną w ramach darmowej licencji. </w:t>
      </w:r>
      <w:proofErr w:type="spellStart"/>
      <w:r w:rsidRPr="006B7E95">
        <w:t>Lucidchart</w:t>
      </w:r>
      <w:proofErr w:type="spellEnd"/>
      <w:r w:rsidRPr="006B7E95">
        <w:t xml:space="preserve"> umożliwia projektowanie przejrzystych, łatwo zrozumiałych diagramów UML, które mogą być wykorzystane do prezentacji struktury bazy danych i procesów w niej zachodzących wszystkim zainteresowanym stronom, w tym zespołowi deweloperskiemu i menedżerom projektu</w:t>
      </w:r>
      <w:r w:rsidR="00DB20BD">
        <w:rPr>
          <w:rStyle w:val="Odwoanieprzypisudolnego"/>
        </w:rPr>
        <w:footnoteReference w:id="15"/>
      </w:r>
      <w:r w:rsidRPr="006B7E95">
        <w:t>.</w:t>
      </w:r>
    </w:p>
    <w:p w14:paraId="0BB1F31E" w14:textId="77777777" w:rsidR="006B7E95" w:rsidRPr="001E5CEE" w:rsidRDefault="006B7E95" w:rsidP="006B7E95"/>
    <w:bookmarkEnd w:id="28"/>
    <w:p w14:paraId="474D75CD" w14:textId="27677DF9" w:rsidR="00B2033D" w:rsidRDefault="001E5CEE" w:rsidP="00B2033D">
      <w:pPr>
        <w:keepNext/>
        <w:ind w:firstLine="357"/>
      </w:pPr>
      <w:r w:rsidRPr="001E5CEE">
        <w:rPr>
          <w:noProof/>
        </w:rPr>
        <w:drawing>
          <wp:inline distT="0" distB="0" distL="0" distR="0" wp14:anchorId="48588429" wp14:editId="13C05524">
            <wp:extent cx="4983480" cy="3961765"/>
            <wp:effectExtent l="0" t="0" r="7620" b="635"/>
            <wp:docPr id="1798004636" name="Obraz 1" descr="Obraz zawierający tekst, zrzut ekranu, diagram, nu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04636" name="Obraz 1" descr="Obraz zawierający tekst, zrzut ekranu, diagram, numer"/>
                    <pic:cNvPicPr/>
                  </pic:nvPicPr>
                  <pic:blipFill>
                    <a:blip r:embed="rId24"/>
                    <a:stretch>
                      <a:fillRect/>
                    </a:stretch>
                  </pic:blipFill>
                  <pic:spPr>
                    <a:xfrm>
                      <a:off x="0" y="0"/>
                      <a:ext cx="4983480" cy="3961765"/>
                    </a:xfrm>
                    <a:prstGeom prst="rect">
                      <a:avLst/>
                    </a:prstGeom>
                  </pic:spPr>
                </pic:pic>
              </a:graphicData>
            </a:graphic>
          </wp:inline>
        </w:drawing>
      </w:r>
    </w:p>
    <w:p w14:paraId="7B6B1A02" w14:textId="77777777" w:rsidR="00E369DF" w:rsidRDefault="00E369DF" w:rsidP="00B2033D">
      <w:pPr>
        <w:keepNext/>
        <w:ind w:firstLine="357"/>
      </w:pPr>
    </w:p>
    <w:p w14:paraId="2B2B3815" w14:textId="27CB1B7A" w:rsidR="00433E75" w:rsidRDefault="0012156A" w:rsidP="00ED0C4F">
      <w:pPr>
        <w:pStyle w:val="Legenda"/>
        <w:jc w:val="center"/>
      </w:pPr>
      <w:bookmarkStart w:id="29" w:name="_Toc66911925"/>
      <w:bookmarkStart w:id="30" w:name="_Toc129424167"/>
      <w:proofErr w:type="spellStart"/>
      <w:r w:rsidRPr="0012156A">
        <w:t>Screen</w:t>
      </w:r>
      <w:proofErr w:type="spellEnd"/>
      <w:r w:rsidRPr="0012156A">
        <w:t xml:space="preserve"> </w:t>
      </w:r>
      <w:proofErr w:type="spellStart"/>
      <w:r w:rsidRPr="0012156A">
        <w:t>Shoot</w:t>
      </w:r>
      <w:proofErr w:type="spellEnd"/>
      <w:r w:rsidRPr="0012156A">
        <w:t xml:space="preserve"> schematu tabel </w:t>
      </w:r>
      <w:proofErr w:type="spellStart"/>
      <w:r w:rsidRPr="0012156A">
        <w:t>Pc</w:t>
      </w:r>
      <w:proofErr w:type="spellEnd"/>
      <w:r w:rsidRPr="0012156A">
        <w:t>-Market</w:t>
      </w:r>
      <w:r w:rsidR="00627793" w:rsidRPr="0012156A">
        <w:t xml:space="preserve"> –</w:t>
      </w:r>
      <w:bookmarkEnd w:id="29"/>
      <w:r w:rsidRPr="0012156A">
        <w:t xml:space="preserve"> Analiza danych</w:t>
      </w:r>
      <w:r w:rsidR="00B2033D" w:rsidRPr="0012156A">
        <w:br/>
      </w:r>
      <w:r w:rsidR="00D00DCC" w:rsidRPr="0012156A">
        <w:t xml:space="preserve">źródło: </w:t>
      </w:r>
      <w:bookmarkEnd w:id="30"/>
      <w:proofErr w:type="spellStart"/>
      <w:r w:rsidRPr="0012156A">
        <w:t>lucidchart</w:t>
      </w:r>
      <w:proofErr w:type="spellEnd"/>
    </w:p>
    <w:p w14:paraId="508DD6BC" w14:textId="77777777" w:rsidR="00524A74" w:rsidRDefault="00524A74" w:rsidP="00524A74"/>
    <w:p w14:paraId="3182D584" w14:textId="77777777" w:rsidR="00524A74" w:rsidRPr="00524A74" w:rsidRDefault="00524A74" w:rsidP="00524A74"/>
    <w:p w14:paraId="43F6CACC" w14:textId="0B88187A" w:rsidR="00524A74" w:rsidRDefault="006B7E95" w:rsidP="006B7E95">
      <w:r w:rsidRPr="006B7E95">
        <w:t xml:space="preserve">Dzięki </w:t>
      </w:r>
      <w:proofErr w:type="spellStart"/>
      <w:r w:rsidRPr="006B7E95">
        <w:t>Lucidchart</w:t>
      </w:r>
      <w:proofErr w:type="spellEnd"/>
      <w:r w:rsidRPr="006B7E95">
        <w:t xml:space="preserve"> możliwe jest nie tylko tworzenie diagramów, ale również ich współdzielenie i współpraca nad nimi online, co jest szczególnie wartościowe w projektach, gdzie zespoły pracują zdalnie. Ułatwia to komunikację i przyspiesza procesy decyzyjne, zapewniając wszystkim dostęp do aktualnych wersji dokumentacji projektowej.</w:t>
      </w:r>
    </w:p>
    <w:p w14:paraId="7ED9A8F4" w14:textId="77777777" w:rsidR="006B7E95" w:rsidRDefault="006B7E95" w:rsidP="006B7E95"/>
    <w:p w14:paraId="399EA878" w14:textId="77777777" w:rsidR="006B7E95" w:rsidRDefault="006B7E95" w:rsidP="006B7E95"/>
    <w:p w14:paraId="4B6A30FD" w14:textId="77777777" w:rsidR="006B7E95" w:rsidRDefault="006B7E95" w:rsidP="006B7E95"/>
    <w:p w14:paraId="406BFE90" w14:textId="77777777" w:rsidR="006B7E95" w:rsidRPr="00524A74" w:rsidRDefault="006B7E95" w:rsidP="006B7E95"/>
    <w:p w14:paraId="64ADACA9" w14:textId="5E7FF707" w:rsidR="00433E75" w:rsidRDefault="00433E75" w:rsidP="00D172AA">
      <w:pPr>
        <w:pStyle w:val="Nagwek2"/>
      </w:pPr>
      <w:bookmarkStart w:id="31" w:name="_Toc129424044"/>
      <w:bookmarkStart w:id="32" w:name="_Toc164875893"/>
      <w:r>
        <w:t xml:space="preserve">Koncepcja </w:t>
      </w:r>
      <w:bookmarkEnd w:id="31"/>
      <w:r w:rsidR="00524A74">
        <w:t>konfiguracji serwisu</w:t>
      </w:r>
      <w:bookmarkEnd w:id="32"/>
    </w:p>
    <w:p w14:paraId="0B9A5CC8" w14:textId="2F134878" w:rsidR="001066A9" w:rsidRDefault="000356DC" w:rsidP="000356DC">
      <w:r w:rsidRPr="000356DC">
        <w:t xml:space="preserve">Ten podrozdział skupia się na koncepcji instalacji oraz konfiguracji usługi, która opiera się na elastycznym modelu konfiguracji za pomocą zewnętrznego pliku JSON o nazwie </w:t>
      </w:r>
      <w:proofErr w:type="spellStart"/>
      <w:r w:rsidRPr="000356DC">
        <w:t>appsettings.json</w:t>
      </w:r>
      <w:proofErr w:type="spellEnd"/>
      <w:r w:rsidRPr="000356DC">
        <w:t>. Ta metoda konfiguracji umożliwia użytkownikowi dostosowanie ustawień usługi bez konieczności interweniowania w kod źródłowy, co zapewnia większą elastyczność i bezpieczeństwo aplikacji.</w:t>
      </w:r>
    </w:p>
    <w:p w14:paraId="56B11EB5" w14:textId="77777777" w:rsidR="00380603" w:rsidRDefault="00380603" w:rsidP="008F778D"/>
    <w:p w14:paraId="14B671F1" w14:textId="3A12B9C7" w:rsidR="001066A9" w:rsidRDefault="001066A9">
      <w:pPr>
        <w:pStyle w:val="Akapitzlist"/>
        <w:numPr>
          <w:ilvl w:val="0"/>
          <w:numId w:val="10"/>
        </w:numPr>
      </w:pPr>
      <w:proofErr w:type="spellStart"/>
      <w:r>
        <w:t>DatabaseConfig</w:t>
      </w:r>
      <w:proofErr w:type="spellEnd"/>
      <w:r>
        <w:t xml:space="preserve"> </w:t>
      </w:r>
      <w:r w:rsidR="008655D6">
        <w:t>–</w:t>
      </w:r>
      <w:r w:rsidR="008F778D">
        <w:t xml:space="preserve"> </w:t>
      </w:r>
      <w:r w:rsidR="008655D6">
        <w:t xml:space="preserve"> </w:t>
      </w:r>
      <w:r w:rsidR="000356DC" w:rsidRPr="000356DC">
        <w:t>Jest to główny moduł konfiguracyjny, który pozwala na nawiązanie połączenia z bazą danych. Konfiguracja ta umożliwia aplikacji bezpośredni dostęp do bazy danych, co jest kluczowe dla wydajności i bezpośredniego przetwarzania danych:</w:t>
      </w:r>
    </w:p>
    <w:p w14:paraId="735F1BFE" w14:textId="77777777" w:rsidR="006F3F29" w:rsidRDefault="006F3F29" w:rsidP="006F3F29">
      <w:pPr>
        <w:pStyle w:val="Akapitzlist"/>
        <w:ind w:left="1080" w:firstLine="0"/>
      </w:pPr>
    </w:p>
    <w:p w14:paraId="58D6A74D" w14:textId="7177DD3B" w:rsidR="000356DC" w:rsidRDefault="000356DC" w:rsidP="000356DC">
      <w:pPr>
        <w:pStyle w:val="Akapitzlist"/>
        <w:numPr>
          <w:ilvl w:val="0"/>
          <w:numId w:val="26"/>
        </w:numPr>
      </w:pPr>
      <w:proofErr w:type="spellStart"/>
      <w:r>
        <w:t>SqlDatabaseServer</w:t>
      </w:r>
      <w:proofErr w:type="spellEnd"/>
      <w:r>
        <w:t xml:space="preserve"> – </w:t>
      </w:r>
      <w:r w:rsidRPr="000356DC">
        <w:t>Umożliwia użytkownikowi podanie ścieżki do serwera bazy danych, co może być serwerem wewnętrznym lub zewnętrznym.</w:t>
      </w:r>
    </w:p>
    <w:p w14:paraId="1867E007" w14:textId="77777777" w:rsidR="000356DC" w:rsidRDefault="000356DC" w:rsidP="000356DC">
      <w:pPr>
        <w:pStyle w:val="Akapitzlist"/>
        <w:ind w:left="1801" w:firstLine="0"/>
      </w:pPr>
    </w:p>
    <w:p w14:paraId="7B5E6D29" w14:textId="6C29B7D8" w:rsidR="003605A1" w:rsidRDefault="000356DC" w:rsidP="000356DC">
      <w:pPr>
        <w:pStyle w:val="Akapitzlist"/>
        <w:numPr>
          <w:ilvl w:val="0"/>
          <w:numId w:val="26"/>
        </w:numPr>
      </w:pPr>
      <w:proofErr w:type="spellStart"/>
      <w:r>
        <w:t>SqlDatabaseName</w:t>
      </w:r>
      <w:proofErr w:type="spellEnd"/>
      <w:r>
        <w:t xml:space="preserve"> –  </w:t>
      </w:r>
      <w:r w:rsidRPr="000356DC">
        <w:t>Pozwala na określenie konkretnej bazy danych, z której usługa będzie korzystać do przetwarzania operacji.</w:t>
      </w:r>
    </w:p>
    <w:p w14:paraId="75523068" w14:textId="77777777" w:rsidR="009F729B" w:rsidRDefault="009F729B" w:rsidP="009F729B">
      <w:pPr>
        <w:pStyle w:val="Akapitzlist"/>
        <w:ind w:left="1860" w:firstLine="0"/>
      </w:pPr>
    </w:p>
    <w:p w14:paraId="644DF885" w14:textId="5D088E43" w:rsidR="00380603" w:rsidRDefault="000356DC" w:rsidP="00FB775D">
      <w:pPr>
        <w:pStyle w:val="Akapitzlist"/>
        <w:numPr>
          <w:ilvl w:val="0"/>
          <w:numId w:val="11"/>
        </w:numPr>
        <w:ind w:firstLine="0"/>
      </w:pPr>
      <w:r>
        <w:t xml:space="preserve">  </w:t>
      </w:r>
      <w:proofErr w:type="spellStart"/>
      <w:r w:rsidR="001066A9">
        <w:t>EmailConfig</w:t>
      </w:r>
      <w:proofErr w:type="spellEnd"/>
      <w:r w:rsidR="001066A9">
        <w:t xml:space="preserve"> </w:t>
      </w:r>
      <w:r w:rsidR="003605A1">
        <w:t>–</w:t>
      </w:r>
      <w:r w:rsidR="00380603">
        <w:t xml:space="preserve">  </w:t>
      </w:r>
      <w:r w:rsidRPr="000356DC">
        <w:t>Ten moduł konfiguracji jest odpowiedzialny za ustawienia związane z wysyłaniem e-maili do klientów:</w:t>
      </w:r>
    </w:p>
    <w:p w14:paraId="0892F2BE" w14:textId="77777777" w:rsidR="000356DC" w:rsidRDefault="000356DC" w:rsidP="000356DC">
      <w:pPr>
        <w:pStyle w:val="Akapitzlist"/>
        <w:ind w:left="1080" w:firstLine="0"/>
      </w:pPr>
    </w:p>
    <w:p w14:paraId="6A5A0770" w14:textId="05AD3352" w:rsidR="001066A9" w:rsidRDefault="003605A1">
      <w:pPr>
        <w:pStyle w:val="Akapitzlist"/>
        <w:numPr>
          <w:ilvl w:val="0"/>
          <w:numId w:val="12"/>
        </w:numPr>
      </w:pPr>
      <w:r>
        <w:t xml:space="preserve">Email – </w:t>
      </w:r>
      <w:r w:rsidR="000356DC" w:rsidRPr="000356DC">
        <w:t>Ustawienie to pozwala na konfigurację adresu e-mail, z którego będą wysyłane powiadomienia.</w:t>
      </w:r>
    </w:p>
    <w:p w14:paraId="3ADC6C5F" w14:textId="77777777" w:rsidR="009F729B" w:rsidRDefault="009F729B" w:rsidP="009F729B">
      <w:pPr>
        <w:pStyle w:val="Akapitzlist"/>
        <w:ind w:left="1860" w:firstLine="0"/>
      </w:pPr>
    </w:p>
    <w:p w14:paraId="3BB57B0C" w14:textId="5A50DB68" w:rsidR="003605A1" w:rsidRPr="000356DC" w:rsidRDefault="003605A1">
      <w:pPr>
        <w:pStyle w:val="Akapitzlist"/>
        <w:numPr>
          <w:ilvl w:val="0"/>
          <w:numId w:val="12"/>
        </w:numPr>
      </w:pPr>
      <w:proofErr w:type="spellStart"/>
      <w:r>
        <w:t>EmailPassword</w:t>
      </w:r>
      <w:proofErr w:type="spellEnd"/>
      <w:r>
        <w:t xml:space="preserve"> – </w:t>
      </w:r>
      <w:r w:rsidR="000356DC" w:rsidRPr="000356DC">
        <w:t>Zapewnia bezpieczne przechowywanie hasła do skonfigurowanego konta e-mail.</w:t>
      </w:r>
    </w:p>
    <w:p w14:paraId="5D520673" w14:textId="77777777" w:rsidR="009F729B" w:rsidRDefault="009F729B" w:rsidP="009F729B">
      <w:pPr>
        <w:pStyle w:val="Akapitzlist"/>
        <w:ind w:left="1860" w:firstLine="0"/>
      </w:pPr>
    </w:p>
    <w:p w14:paraId="39604320" w14:textId="6990C8E1" w:rsidR="003605A1" w:rsidRDefault="003605A1">
      <w:pPr>
        <w:pStyle w:val="Akapitzlist"/>
        <w:numPr>
          <w:ilvl w:val="0"/>
          <w:numId w:val="12"/>
        </w:numPr>
      </w:pPr>
      <w:proofErr w:type="spellStart"/>
      <w:r>
        <w:t>SmptSender</w:t>
      </w:r>
      <w:proofErr w:type="spellEnd"/>
      <w:r>
        <w:t xml:space="preserve"> – </w:t>
      </w:r>
      <w:r w:rsidR="000356DC" w:rsidRPr="000356DC">
        <w:t>Definiuje serwer SMTP, który będzie używany do wysyłania wiadomości e-mail, wspierając integrację z różnymi dostawcami usług pocztowych.</w:t>
      </w:r>
    </w:p>
    <w:p w14:paraId="63046C07" w14:textId="77777777" w:rsidR="008C5F3C" w:rsidRDefault="008C5F3C" w:rsidP="008C5F3C">
      <w:pPr>
        <w:ind w:firstLine="0"/>
      </w:pPr>
    </w:p>
    <w:p w14:paraId="7A2B35B6" w14:textId="26FE76D8" w:rsidR="004B090E" w:rsidRDefault="000356DC" w:rsidP="00AF688D">
      <w:pPr>
        <w:pStyle w:val="Akapitzlist"/>
        <w:numPr>
          <w:ilvl w:val="0"/>
          <w:numId w:val="11"/>
        </w:numPr>
        <w:ind w:firstLine="0"/>
      </w:pPr>
      <w:r>
        <w:t xml:space="preserve">  </w:t>
      </w:r>
      <w:proofErr w:type="spellStart"/>
      <w:r w:rsidR="001066A9">
        <w:t>ActiveWorkerConfig</w:t>
      </w:r>
      <w:proofErr w:type="spellEnd"/>
      <w:r w:rsidR="001066A9">
        <w:t xml:space="preserve"> </w:t>
      </w:r>
      <w:r w:rsidR="008655D6" w:rsidRPr="000356DC">
        <w:t>–</w:t>
      </w:r>
      <w:r w:rsidR="00283A1B" w:rsidRPr="000356DC">
        <w:t xml:space="preserve"> </w:t>
      </w:r>
      <w:r w:rsidRPr="000356DC">
        <w:t>Ta część konfiguracji odpowiada za zarządzanie cyklem życia usługi:</w:t>
      </w:r>
    </w:p>
    <w:p w14:paraId="4D5990E8" w14:textId="77777777" w:rsidR="000356DC" w:rsidRPr="000356DC" w:rsidRDefault="000356DC" w:rsidP="000356DC">
      <w:pPr>
        <w:pStyle w:val="Akapitzlist"/>
        <w:ind w:left="1080" w:firstLine="0"/>
      </w:pPr>
    </w:p>
    <w:p w14:paraId="7F318316" w14:textId="5B03BDF9" w:rsidR="001066A9" w:rsidRDefault="003605A1">
      <w:pPr>
        <w:pStyle w:val="Akapitzlist"/>
        <w:numPr>
          <w:ilvl w:val="0"/>
          <w:numId w:val="12"/>
        </w:numPr>
      </w:pPr>
      <w:proofErr w:type="spellStart"/>
      <w:r>
        <w:t>Worker</w:t>
      </w:r>
      <w:proofErr w:type="spellEnd"/>
      <w:r w:rsidR="009F729B">
        <w:t xml:space="preserve"> – </w:t>
      </w:r>
      <w:r w:rsidR="000356DC" w:rsidRPr="00E87E3B">
        <w:t xml:space="preserve">Umożliwia uruchomienie lub zatrzymanie usługi poprzez ustawienie wartości logicznej </w:t>
      </w:r>
      <w:proofErr w:type="spellStart"/>
      <w:r w:rsidR="000356DC" w:rsidRPr="00E87E3B">
        <w:t>true</w:t>
      </w:r>
      <w:proofErr w:type="spellEnd"/>
      <w:r w:rsidR="000356DC" w:rsidRPr="00E87E3B">
        <w:t>/</w:t>
      </w:r>
      <w:proofErr w:type="spellStart"/>
      <w:r w:rsidR="000356DC" w:rsidRPr="00E87E3B">
        <w:t>false</w:t>
      </w:r>
      <w:proofErr w:type="spellEnd"/>
      <w:r w:rsidR="000356DC" w:rsidRPr="00E87E3B">
        <w:t xml:space="preserve">. Gdy wartość jest ustawiona na </w:t>
      </w:r>
      <w:proofErr w:type="spellStart"/>
      <w:r w:rsidR="000356DC" w:rsidRPr="00E87E3B">
        <w:t>true</w:t>
      </w:r>
      <w:proofErr w:type="spellEnd"/>
      <w:r w:rsidR="000356DC" w:rsidRPr="00E87E3B">
        <w:t xml:space="preserve">, usługa aktywuje wewnętrzny </w:t>
      </w:r>
      <w:proofErr w:type="spellStart"/>
      <w:r w:rsidR="000356DC" w:rsidRPr="00E87E3B">
        <w:t>timer</w:t>
      </w:r>
      <w:proofErr w:type="spellEnd"/>
      <w:r w:rsidR="000356DC" w:rsidRPr="00E87E3B">
        <w:t xml:space="preserve">, który uruchamia procesy sprawdzające o określonej godzinie, zazwyczaj o szóstej rano. Zmiana wartości w tym polu wymaga zatrzymania usługi, modyfikacji konfiguracji i ponownego uruchomienia, co może wymagać pewnej znajomości obsługi systemów komputerowych, co </w:t>
      </w:r>
      <w:r w:rsidR="000356DC" w:rsidRPr="00E87E3B">
        <w:lastRenderedPageBreak/>
        <w:t>jest szczególnie istotne dla mniej zaawansowanych technologicznie użytkowników.</w:t>
      </w:r>
    </w:p>
    <w:p w14:paraId="72398856" w14:textId="77777777" w:rsidR="0029774A" w:rsidRDefault="0029774A" w:rsidP="0029774A">
      <w:pPr>
        <w:pStyle w:val="Akapitzlist"/>
        <w:ind w:left="1860" w:firstLine="0"/>
      </w:pPr>
    </w:p>
    <w:p w14:paraId="585406A3" w14:textId="77777777" w:rsidR="008C5F3C" w:rsidRDefault="008C5F3C" w:rsidP="008C5F3C">
      <w:pPr>
        <w:pStyle w:val="Akapitzlist"/>
        <w:ind w:left="1860" w:firstLine="0"/>
      </w:pPr>
    </w:p>
    <w:p w14:paraId="0EA20FB8" w14:textId="0DFDEECD" w:rsidR="00ED7E06" w:rsidRDefault="00ED7E06" w:rsidP="00ED7E06">
      <w:r w:rsidRPr="00ED7E06">
        <w:rPr>
          <w:noProof/>
        </w:rPr>
        <w:drawing>
          <wp:inline distT="0" distB="0" distL="0" distR="0" wp14:anchorId="61BED5BC" wp14:editId="651F6C71">
            <wp:extent cx="5121084" cy="1882303"/>
            <wp:effectExtent l="0" t="0" r="3810" b="3810"/>
            <wp:docPr id="2135134869"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34869" name="Obraz 1" descr="Obraz zawierający tekst, zrzut ekranu, oprogramowanie, Oprogramowanie multimedialne&#10;&#10;Opis wygenerowany automatycznie"/>
                    <pic:cNvPicPr/>
                  </pic:nvPicPr>
                  <pic:blipFill>
                    <a:blip r:embed="rId25"/>
                    <a:stretch>
                      <a:fillRect/>
                    </a:stretch>
                  </pic:blipFill>
                  <pic:spPr>
                    <a:xfrm>
                      <a:off x="0" y="0"/>
                      <a:ext cx="5121084" cy="1882303"/>
                    </a:xfrm>
                    <a:prstGeom prst="rect">
                      <a:avLst/>
                    </a:prstGeom>
                  </pic:spPr>
                </pic:pic>
              </a:graphicData>
            </a:graphic>
          </wp:inline>
        </w:drawing>
      </w:r>
    </w:p>
    <w:p w14:paraId="326E6E06" w14:textId="77777777" w:rsidR="00ED7E06" w:rsidRDefault="00ED7E06" w:rsidP="00ED7E06"/>
    <w:p w14:paraId="29DF778F" w14:textId="08510DAA" w:rsidR="00ED7E06" w:rsidRDefault="00ED7E06" w:rsidP="00ED7E06">
      <w:pPr>
        <w:pStyle w:val="Legenda"/>
        <w:jc w:val="center"/>
      </w:pPr>
      <w:proofErr w:type="spellStart"/>
      <w:r w:rsidRPr="0012156A">
        <w:t>Screen</w:t>
      </w:r>
      <w:proofErr w:type="spellEnd"/>
      <w:r w:rsidRPr="0012156A">
        <w:t xml:space="preserve"> </w:t>
      </w:r>
      <w:proofErr w:type="spellStart"/>
      <w:r w:rsidRPr="0012156A">
        <w:t>Shoot</w:t>
      </w:r>
      <w:proofErr w:type="spellEnd"/>
      <w:r w:rsidRPr="0012156A">
        <w:t xml:space="preserve"> </w:t>
      </w:r>
      <w:r>
        <w:t>pliku konfiguracyjnego</w:t>
      </w:r>
      <w:r w:rsidRPr="0012156A">
        <w:t xml:space="preserve"> </w:t>
      </w:r>
      <w:r>
        <w:t xml:space="preserve">z projektu </w:t>
      </w:r>
      <w:proofErr w:type="spellStart"/>
      <w:r>
        <w:t>Pc</w:t>
      </w:r>
      <w:proofErr w:type="spellEnd"/>
      <w:r>
        <w:t>-Market -Service</w:t>
      </w:r>
      <w:r w:rsidRPr="0012156A">
        <w:t xml:space="preserve"> – Analiza </w:t>
      </w:r>
      <w:proofErr w:type="spellStart"/>
      <w:r>
        <w:t>Json</w:t>
      </w:r>
      <w:proofErr w:type="spellEnd"/>
      <w:r w:rsidRPr="0012156A">
        <w:br/>
        <w:t xml:space="preserve">źródło: </w:t>
      </w:r>
      <w:r>
        <w:t>projekt</w:t>
      </w:r>
    </w:p>
    <w:p w14:paraId="5F50627E" w14:textId="77777777" w:rsidR="00ED7E06" w:rsidRDefault="00ED7E06" w:rsidP="00ED7E06"/>
    <w:p w14:paraId="70BD579B" w14:textId="77777777" w:rsidR="001066A9" w:rsidRDefault="001066A9" w:rsidP="001066A9"/>
    <w:p w14:paraId="5957C7CE" w14:textId="68BCAAEC" w:rsidR="00452AB7" w:rsidRDefault="00E87E3B" w:rsidP="00E87E3B">
      <w:r w:rsidRPr="00E87E3B">
        <w:t>Znaczenie i korzyści z zastosowania JSON w konfiguracji:</w:t>
      </w:r>
      <w:r w:rsidR="00452AB7">
        <w:tab/>
      </w:r>
      <w:r w:rsidR="00452AB7">
        <w:tab/>
      </w:r>
      <w:r w:rsidR="00452AB7">
        <w:tab/>
      </w:r>
    </w:p>
    <w:p w14:paraId="68BEA3DF" w14:textId="77777777" w:rsidR="00E87E3B" w:rsidRDefault="00E87E3B" w:rsidP="00E87E3B"/>
    <w:p w14:paraId="6C431B3E" w14:textId="5CC65669" w:rsidR="00452AB7" w:rsidRPr="001066A9" w:rsidRDefault="00E87E3B" w:rsidP="00E87E3B">
      <w:r w:rsidRPr="00E87E3B">
        <w:t xml:space="preserve">Wybór formatu JSON dla pliku konfiguracyjnego jest podyktowany jego prostotą i uniwersalnością. Format ten jest szeroko stosowany i łatwy do zrozumienia, co ułatwia zarówno deweloperom, jak i użytkownikom końcowym edycję i zarządzanie ustawieniami. JSON pozwala na szybką i efektywną </w:t>
      </w:r>
      <w:proofErr w:type="spellStart"/>
      <w:r w:rsidRPr="00E87E3B">
        <w:t>serializację</w:t>
      </w:r>
      <w:proofErr w:type="spellEnd"/>
      <w:r w:rsidRPr="00E87E3B">
        <w:t xml:space="preserve"> danych, co jest istotne w dynamicznie zmieniających się środowiskach aplikacji. Dodatkowo, łatwość użycia JSON sprzyja integracji z nowoczesnymi technologiami i narzędziami, które wspierają automatyczne procesy wdrożeniowe i utrzymaniowe</w:t>
      </w:r>
      <w:r w:rsidR="00DB20BD">
        <w:rPr>
          <w:rStyle w:val="Odwoanieprzypisudolnego"/>
        </w:rPr>
        <w:footnoteReference w:id="16"/>
      </w:r>
      <w:r w:rsidRPr="00E87E3B">
        <w:t>.</w:t>
      </w:r>
    </w:p>
    <w:p w14:paraId="7CA37497" w14:textId="4DC195DB" w:rsidR="003A176B" w:rsidRPr="003A176B" w:rsidRDefault="00DC165F" w:rsidP="00D172AA">
      <w:pPr>
        <w:pStyle w:val="Nagwek2"/>
      </w:pPr>
      <w:bookmarkStart w:id="33" w:name="_Toc164875894"/>
      <w:r>
        <w:t>Podział struktury projektu na części</w:t>
      </w:r>
      <w:bookmarkEnd w:id="33"/>
    </w:p>
    <w:p w14:paraId="222F26C2" w14:textId="30A2DCCE" w:rsidR="00E07143" w:rsidRDefault="00B809C7" w:rsidP="00B809C7">
      <w:r w:rsidRPr="00B809C7">
        <w:t xml:space="preserve">Struktura projektu została zaprojektowana zgodnie z zasadami SOLID, co jest kluczowe dla budowania skalowalnego i łatwo </w:t>
      </w:r>
      <w:proofErr w:type="spellStart"/>
      <w:r w:rsidRPr="00B809C7">
        <w:t>utrzymywalnego</w:t>
      </w:r>
      <w:proofErr w:type="spellEnd"/>
      <w:r w:rsidRPr="00B809C7">
        <w:t xml:space="preserve"> oprogramowania w środowisku ASP.NET. Projekt podzielono na osiem modułów, które współpracują ze sobą przy użyciu </w:t>
      </w:r>
      <w:proofErr w:type="spellStart"/>
      <w:r w:rsidRPr="00B809C7">
        <w:t>Dependency</w:t>
      </w:r>
      <w:proofErr w:type="spellEnd"/>
      <w:r w:rsidRPr="00B809C7">
        <w:t xml:space="preserve"> </w:t>
      </w:r>
      <w:proofErr w:type="spellStart"/>
      <w:r w:rsidRPr="00B809C7">
        <w:t>Injection</w:t>
      </w:r>
      <w:proofErr w:type="spellEnd"/>
      <w:r w:rsidRPr="00B809C7">
        <w:t>, zapewniając luźne powiązania między komponentami i ułatwiając zarządzanie zależnościami</w:t>
      </w:r>
      <w:r w:rsidR="00DB20BD">
        <w:rPr>
          <w:rStyle w:val="Odwoanieprzypisudolnego"/>
        </w:rPr>
        <w:footnoteReference w:id="17"/>
      </w:r>
      <w:r w:rsidRPr="00B809C7">
        <w:t>.</w:t>
      </w:r>
    </w:p>
    <w:p w14:paraId="3B3543C7" w14:textId="77777777" w:rsidR="00B809C7" w:rsidRDefault="00B809C7" w:rsidP="00B809C7"/>
    <w:p w14:paraId="4B44F141" w14:textId="13484387" w:rsidR="00DC2511" w:rsidRDefault="00DC2511" w:rsidP="00DC2511">
      <w:r>
        <w:t>Usługa została podzielona na :</w:t>
      </w:r>
    </w:p>
    <w:p w14:paraId="7E0E7D86" w14:textId="77777777" w:rsidR="006D1363" w:rsidRDefault="006D1363" w:rsidP="00DC2511"/>
    <w:p w14:paraId="4A5620FE" w14:textId="548C36AD" w:rsidR="006D1363" w:rsidRDefault="00DC2511">
      <w:pPr>
        <w:pStyle w:val="Akapitzlist"/>
        <w:numPr>
          <w:ilvl w:val="0"/>
          <w:numId w:val="11"/>
        </w:numPr>
      </w:pPr>
      <w:proofErr w:type="spellStart"/>
      <w:r>
        <w:t>Configuration</w:t>
      </w:r>
      <w:proofErr w:type="spellEnd"/>
      <w:r w:rsidR="006D1363">
        <w:t xml:space="preserve"> </w:t>
      </w:r>
      <w:r w:rsidR="00113C0E">
        <w:t xml:space="preserve">– </w:t>
      </w:r>
      <w:r w:rsidR="00B809C7" w:rsidRPr="00B809C7">
        <w:t xml:space="preserve">To jeden z najważniejszych modułów projektu, odpowiadający za konfigurację połączenia z bazą danych oraz ustawienia komunikacji </w:t>
      </w:r>
      <w:proofErr w:type="spellStart"/>
      <w:r w:rsidR="00B809C7" w:rsidRPr="00B809C7">
        <w:t>emailowej</w:t>
      </w:r>
      <w:proofErr w:type="spellEnd"/>
      <w:r w:rsidR="00B809C7" w:rsidRPr="00B809C7">
        <w:t xml:space="preserve">. Moduł umożliwia dynamiczne dostosowanie </w:t>
      </w:r>
      <w:r w:rsidR="00B809C7" w:rsidRPr="00B809C7">
        <w:lastRenderedPageBreak/>
        <w:t>parametrów bez konieczności modyfikacji kodu źródłowego, co zwiększa elastyczność i bezpieczeństwo aplikacji.</w:t>
      </w:r>
    </w:p>
    <w:p w14:paraId="303DCC2E" w14:textId="77777777" w:rsidR="006D1363" w:rsidRDefault="006D1363" w:rsidP="006D1363">
      <w:pPr>
        <w:pStyle w:val="Akapitzlist"/>
        <w:ind w:left="1080" w:firstLine="0"/>
      </w:pPr>
    </w:p>
    <w:p w14:paraId="3355E1E2" w14:textId="7834643B" w:rsidR="00DC2511" w:rsidRDefault="00DC2511">
      <w:pPr>
        <w:pStyle w:val="Akapitzlist"/>
        <w:numPr>
          <w:ilvl w:val="0"/>
          <w:numId w:val="11"/>
        </w:numPr>
      </w:pPr>
      <w:r>
        <w:t>Email</w:t>
      </w:r>
      <w:r w:rsidR="006D1363">
        <w:t xml:space="preserve"> </w:t>
      </w:r>
      <w:r w:rsidR="00797393">
        <w:t xml:space="preserve">– </w:t>
      </w:r>
      <w:r w:rsidR="00B809C7" w:rsidRPr="00B809C7">
        <w:t xml:space="preserve">Moduł odpowiedzialny za obsługę komunikacji </w:t>
      </w:r>
      <w:proofErr w:type="spellStart"/>
      <w:r w:rsidR="00B809C7" w:rsidRPr="00B809C7">
        <w:t>emailowej</w:t>
      </w:r>
      <w:proofErr w:type="spellEnd"/>
      <w:r w:rsidR="00B809C7" w:rsidRPr="00B809C7">
        <w:t>, w tym wysyłanie powiadomień do kontrahentów. Jest kluczowy dla zapewnienia płynności finansowej i kontroli dokumentów, a jego efektywność wpływa bezpośrednio na satysfakcję klientów.</w:t>
      </w:r>
    </w:p>
    <w:p w14:paraId="6F909E97" w14:textId="77777777" w:rsidR="00797393" w:rsidRDefault="00797393" w:rsidP="00797393">
      <w:pPr>
        <w:ind w:firstLine="0"/>
      </w:pPr>
    </w:p>
    <w:p w14:paraId="3FF3A8A9" w14:textId="22B5328D" w:rsidR="00797393" w:rsidRDefault="006D1363">
      <w:pPr>
        <w:pStyle w:val="Akapitzlist"/>
        <w:numPr>
          <w:ilvl w:val="0"/>
          <w:numId w:val="11"/>
        </w:numPr>
      </w:pPr>
      <w:proofErr w:type="spellStart"/>
      <w:r>
        <w:t>Helper</w:t>
      </w:r>
      <w:proofErr w:type="spellEnd"/>
      <w:r>
        <w:t xml:space="preserve"> </w:t>
      </w:r>
      <w:r w:rsidR="00797393">
        <w:t>–</w:t>
      </w:r>
      <w:r>
        <w:t xml:space="preserve"> </w:t>
      </w:r>
      <w:r w:rsidR="00B809C7" w:rsidRPr="00B809C7">
        <w:t>Odpowiada za zarządzanie zasobami systemowymi, w tym optymalizację zużycia procesora. Moduł ten jest kluczowy dla efektywnego zarządzania czasem i zasobami, co przekłada się na stabilność i wydajność usługi.</w:t>
      </w:r>
    </w:p>
    <w:p w14:paraId="122A95D7" w14:textId="77777777" w:rsidR="006D1363" w:rsidRDefault="006D1363" w:rsidP="006D1363">
      <w:pPr>
        <w:pStyle w:val="Akapitzlist"/>
        <w:ind w:left="1080" w:firstLine="0"/>
      </w:pPr>
    </w:p>
    <w:p w14:paraId="25E110C6" w14:textId="02D6D1D2" w:rsidR="00E0299E" w:rsidRDefault="006D1363">
      <w:pPr>
        <w:pStyle w:val="Akapitzlist"/>
        <w:numPr>
          <w:ilvl w:val="0"/>
          <w:numId w:val="11"/>
        </w:numPr>
      </w:pPr>
      <w:proofErr w:type="spellStart"/>
      <w:r>
        <w:t>Logger</w:t>
      </w:r>
      <w:proofErr w:type="spellEnd"/>
      <w:r>
        <w:t xml:space="preserve"> </w:t>
      </w:r>
      <w:r w:rsidR="00E0299E">
        <w:t xml:space="preserve">– </w:t>
      </w:r>
      <w:r w:rsidR="00B809C7" w:rsidRPr="00B809C7">
        <w:t>Pełni funkcję informacyjną i jest niezbędny do monitorowania działania systemu. Rejestruje różne typy zdarzeń (informacyjne, ostrzeżenia, błędy), co pomaga w diagnozowaniu problemów i utrzymaniu systemu</w:t>
      </w:r>
      <w:r w:rsidR="00DB20BD">
        <w:rPr>
          <w:rStyle w:val="Odwoanieprzypisudolnego"/>
        </w:rPr>
        <w:footnoteReference w:id="18"/>
      </w:r>
      <w:r w:rsidR="00B809C7" w:rsidRPr="00B809C7">
        <w:t>.</w:t>
      </w:r>
    </w:p>
    <w:p w14:paraId="6435786B" w14:textId="77777777" w:rsidR="00E0299E" w:rsidRDefault="00E0299E" w:rsidP="00E0299E">
      <w:pPr>
        <w:pStyle w:val="Akapitzlist"/>
      </w:pPr>
    </w:p>
    <w:p w14:paraId="2734325A" w14:textId="0B2EFE4D" w:rsidR="00E0299E" w:rsidRDefault="00E0299E">
      <w:pPr>
        <w:pStyle w:val="Akapitzlist"/>
        <w:numPr>
          <w:ilvl w:val="0"/>
          <w:numId w:val="12"/>
        </w:numPr>
      </w:pPr>
      <w:r>
        <w:t xml:space="preserve">Informacyjna – </w:t>
      </w:r>
      <w:r w:rsidR="00B809C7">
        <w:t>O</w:t>
      </w:r>
      <w:r>
        <w:t>dpowiada za poinformowanie użytkownika bądź osoby technicznej o etapach działania programu i kontrahentach do których wiadomość została odpowiednio wysłana.</w:t>
      </w:r>
    </w:p>
    <w:p w14:paraId="3D85FAB0" w14:textId="77777777" w:rsidR="00E0299E" w:rsidRDefault="00E0299E" w:rsidP="00E0299E">
      <w:pPr>
        <w:pStyle w:val="Akapitzlist"/>
        <w:ind w:left="1860" w:firstLine="0"/>
      </w:pPr>
    </w:p>
    <w:p w14:paraId="69EF4E83" w14:textId="092EAFE4" w:rsidR="00E0299E" w:rsidRDefault="00E0299E">
      <w:pPr>
        <w:pStyle w:val="Akapitzlist"/>
        <w:numPr>
          <w:ilvl w:val="0"/>
          <w:numId w:val="12"/>
        </w:numPr>
      </w:pPr>
      <w:r>
        <w:t xml:space="preserve">Ostrzegawcza – </w:t>
      </w:r>
      <w:r w:rsidR="00B809C7">
        <w:t>W</w:t>
      </w:r>
      <w:r>
        <w:t>ystąpienie tego czynnika jest, rzadkie ale może poinformować o niebezpieczeństwie podczas wykonywania czynności ze wskazaniem miejsca zagrożonego</w:t>
      </w:r>
      <w:r w:rsidR="00295BDF">
        <w:t>, lecz nie powoduje to błędu podczas całego procesu.</w:t>
      </w:r>
    </w:p>
    <w:p w14:paraId="0A66EEAA" w14:textId="77777777" w:rsidR="00E0299E" w:rsidRDefault="00E0299E" w:rsidP="00E0299E">
      <w:pPr>
        <w:ind w:firstLine="0"/>
      </w:pPr>
    </w:p>
    <w:p w14:paraId="0121DA4F" w14:textId="13C052E9" w:rsidR="00E0299E" w:rsidRDefault="00E0299E">
      <w:pPr>
        <w:pStyle w:val="Akapitzlist"/>
        <w:numPr>
          <w:ilvl w:val="0"/>
          <w:numId w:val="12"/>
        </w:numPr>
      </w:pPr>
      <w:r>
        <w:t xml:space="preserve">Informacja o błędzie </w:t>
      </w:r>
      <w:r w:rsidR="00295BDF">
        <w:t>– jedna z najważniejszych informacji dla osoby technicznej. Dzięki tej wiadomości szybciej można zlokalizować wstąpiony błąd co znacząco skraca czas analizy błędu oraz próby odzwierciedlenia go na prywatnym środowisku. Skuteczność jego odczytu niestety zależy od doświadczenia osoby posługującej się programem, która będzie potrzebowała pomocy osoby technicznej</w:t>
      </w:r>
    </w:p>
    <w:p w14:paraId="041F9DCC" w14:textId="77777777" w:rsidR="006D1363" w:rsidRDefault="006D1363" w:rsidP="006D1363">
      <w:pPr>
        <w:ind w:firstLine="0"/>
      </w:pPr>
    </w:p>
    <w:p w14:paraId="1168F80A" w14:textId="7D651D68" w:rsidR="00295BDF" w:rsidRDefault="006D1363" w:rsidP="00B809C7">
      <w:pPr>
        <w:pStyle w:val="Akapitzlist"/>
        <w:numPr>
          <w:ilvl w:val="0"/>
          <w:numId w:val="11"/>
        </w:numPr>
      </w:pPr>
      <w:r>
        <w:t xml:space="preserve">Model </w:t>
      </w:r>
      <w:r w:rsidR="00295BDF">
        <w:t>–</w:t>
      </w:r>
      <w:r w:rsidR="00B809C7">
        <w:t xml:space="preserve"> </w:t>
      </w:r>
      <w:r w:rsidR="00B809C7" w:rsidRPr="00B809C7">
        <w:t>Definiuje strukturę danych używanych w projekcie, co jest fundamentem dla prawidłowego funkcjonowania aplikacji. Jest niezbędny do interakcji z bazą danych i przetwarzania danych.</w:t>
      </w:r>
    </w:p>
    <w:p w14:paraId="358E7988" w14:textId="77777777" w:rsidR="006D1363" w:rsidRDefault="006D1363" w:rsidP="006D1363">
      <w:pPr>
        <w:ind w:firstLine="0"/>
      </w:pPr>
    </w:p>
    <w:p w14:paraId="1033549A" w14:textId="611AF6CE" w:rsidR="006D1363" w:rsidRDefault="006D1363">
      <w:pPr>
        <w:pStyle w:val="Akapitzlist"/>
        <w:numPr>
          <w:ilvl w:val="0"/>
          <w:numId w:val="11"/>
        </w:numPr>
      </w:pPr>
      <w:proofErr w:type="spellStart"/>
      <w:r>
        <w:t>Repository</w:t>
      </w:r>
      <w:proofErr w:type="spellEnd"/>
      <w:r>
        <w:t xml:space="preserve"> </w:t>
      </w:r>
      <w:r w:rsidR="00295BDF">
        <w:t>–</w:t>
      </w:r>
      <w:r>
        <w:t xml:space="preserve"> </w:t>
      </w:r>
      <w:r w:rsidR="00B809C7" w:rsidRPr="00B809C7">
        <w:t xml:space="preserve">Moduł ten zarządza operacjami na bazie danych, wykonując zapytania SQL i przekształcając dane na modele używane w aplikacji. Jest to kluczowy komponent dla </w:t>
      </w:r>
      <w:proofErr w:type="spellStart"/>
      <w:r w:rsidR="00B809C7" w:rsidRPr="00B809C7">
        <w:t>integritas</w:t>
      </w:r>
      <w:proofErr w:type="spellEnd"/>
      <w:r w:rsidR="00B809C7" w:rsidRPr="00B809C7">
        <w:t xml:space="preserve"> danych i ich spójności.</w:t>
      </w:r>
    </w:p>
    <w:p w14:paraId="34B836D2" w14:textId="77777777" w:rsidR="006D1363" w:rsidRDefault="006D1363" w:rsidP="006D1363">
      <w:pPr>
        <w:ind w:firstLine="0"/>
      </w:pPr>
    </w:p>
    <w:p w14:paraId="7037FE55" w14:textId="6147817D" w:rsidR="006D1363" w:rsidRDefault="006D1363">
      <w:pPr>
        <w:pStyle w:val="Akapitzlist"/>
        <w:numPr>
          <w:ilvl w:val="0"/>
          <w:numId w:val="11"/>
        </w:numPr>
      </w:pPr>
      <w:r>
        <w:t xml:space="preserve">Service - </w:t>
      </w:r>
      <w:r w:rsidR="00B809C7" w:rsidRPr="00B809C7">
        <w:t xml:space="preserve">To serce aplikacji, gdzie odbywa się przetwarzanie i analiza danych. Moduł ten odpowiada za logiczne operacje, takie jak weryfikacja terminów </w:t>
      </w:r>
      <w:r w:rsidR="00B809C7" w:rsidRPr="00B809C7">
        <w:lastRenderedPageBreak/>
        <w:t>płatności czy sprawdzanie statusu faktur, a także za wysyłanie powiadomień, gdy płatność jest zaległa.</w:t>
      </w:r>
    </w:p>
    <w:p w14:paraId="35DC3A62" w14:textId="77777777" w:rsidR="006D1363" w:rsidRDefault="006D1363" w:rsidP="006D1363">
      <w:pPr>
        <w:ind w:firstLine="0"/>
      </w:pPr>
    </w:p>
    <w:p w14:paraId="25EBA856" w14:textId="43378995" w:rsidR="002765BC" w:rsidRPr="00B809C7" w:rsidRDefault="006D1363">
      <w:pPr>
        <w:pStyle w:val="Akapitzlist"/>
        <w:numPr>
          <w:ilvl w:val="0"/>
          <w:numId w:val="11"/>
        </w:numPr>
      </w:pPr>
      <w:proofErr w:type="spellStart"/>
      <w:r>
        <w:t>Worker</w:t>
      </w:r>
      <w:proofErr w:type="spellEnd"/>
      <w:r>
        <w:t xml:space="preserve"> </w:t>
      </w:r>
      <w:r w:rsidR="009B77BE">
        <w:t xml:space="preserve">– </w:t>
      </w:r>
      <w:r w:rsidR="00B809C7" w:rsidRPr="00B809C7">
        <w:t>Moduł ten zarządza cyklem życia usługi, decydując o jej uruchomieniu i zatrzymaniu. Odpowiada za inicjalizację usługi, co obejmuje zarządzanie interwałami czasowymi i kontrolę nad aktywnością usługi.</w:t>
      </w:r>
    </w:p>
    <w:p w14:paraId="4B89611D" w14:textId="77777777" w:rsidR="003A176B" w:rsidRDefault="003A176B" w:rsidP="003A176B">
      <w:pPr>
        <w:pStyle w:val="Akapitzlist"/>
      </w:pPr>
    </w:p>
    <w:p w14:paraId="7459497E" w14:textId="77777777" w:rsidR="00B809C7" w:rsidRDefault="00B809C7" w:rsidP="00B809C7"/>
    <w:p w14:paraId="6C9F7CFA" w14:textId="77777777" w:rsidR="00B809C7" w:rsidRDefault="00B809C7" w:rsidP="00B809C7"/>
    <w:p w14:paraId="039B087C" w14:textId="77777777" w:rsidR="00B809C7" w:rsidRDefault="00B809C7" w:rsidP="00B809C7"/>
    <w:p w14:paraId="5903968D" w14:textId="77777777" w:rsidR="00B809C7" w:rsidRDefault="00B809C7" w:rsidP="00B809C7"/>
    <w:p w14:paraId="3DBECF53" w14:textId="6DA11DDD" w:rsidR="00B809C7" w:rsidRDefault="00B809C7" w:rsidP="00B809C7">
      <w:r>
        <w:t>Wpływ na projekt:</w:t>
      </w:r>
    </w:p>
    <w:p w14:paraId="5C2471D3" w14:textId="77777777" w:rsidR="00B809C7" w:rsidRDefault="00B809C7" w:rsidP="00B809C7"/>
    <w:p w14:paraId="7D2FA136" w14:textId="77777777" w:rsidR="00B809C7" w:rsidRDefault="00B809C7" w:rsidP="00B809C7">
      <w:r>
        <w:t xml:space="preserve">Te moduły wspólnie tworzą spójny system, gdzie każda część ma jasno określoną rolę, co minimalizuje zależności i zwiększa modularność projektu. Zastosowanie </w:t>
      </w:r>
      <w:proofErr w:type="spellStart"/>
      <w:r>
        <w:t>Dependency</w:t>
      </w:r>
      <w:proofErr w:type="spellEnd"/>
      <w:r>
        <w:t xml:space="preserve"> </w:t>
      </w:r>
      <w:proofErr w:type="spellStart"/>
      <w:r>
        <w:t>Injection</w:t>
      </w:r>
      <w:proofErr w:type="spellEnd"/>
      <w:r>
        <w:t xml:space="preserve"> pozwala na łatwe zarządzanie zależnościami między modułami, co ułatwia testowanie, rozwój i utrzymanie systemu.</w:t>
      </w:r>
    </w:p>
    <w:p w14:paraId="27489499" w14:textId="77777777" w:rsidR="00B809C7" w:rsidRDefault="00B809C7" w:rsidP="00B809C7"/>
    <w:p w14:paraId="3766E974" w14:textId="26796E5A" w:rsidR="00B809C7" w:rsidRDefault="00B809C7" w:rsidP="00B809C7">
      <w:r>
        <w:t>Projekt został zaprojektowany tak, aby był łatwy w konfiguracji dzięki użyciu plików JSON, co pozwala użytkownikom na szybką adaptację i personalizację aplikacji pod indywidualne potrzeby. Ta struktura zapewnia nie tylko lepsze zarządzanie projektami informatycznymi, ale także wpływa na zwiększenie zrozumienia i łatwość obsługi przez użytkownika końcowego.</w:t>
      </w:r>
    </w:p>
    <w:p w14:paraId="5DAB8006" w14:textId="77777777" w:rsidR="00B809C7" w:rsidRDefault="00B809C7" w:rsidP="00B809C7"/>
    <w:p w14:paraId="24FE4E1C" w14:textId="77777777" w:rsidR="00B809C7" w:rsidRDefault="00B809C7" w:rsidP="00B809C7"/>
    <w:p w14:paraId="545B3EE9" w14:textId="37B09C98" w:rsidR="003A176B" w:rsidRDefault="003A176B" w:rsidP="003A176B">
      <w:pPr>
        <w:pStyle w:val="Akapitzlist"/>
        <w:ind w:left="1080" w:firstLine="0"/>
        <w:jc w:val="center"/>
      </w:pPr>
      <w:r w:rsidRPr="003A176B">
        <w:rPr>
          <w:noProof/>
        </w:rPr>
        <w:drawing>
          <wp:inline distT="0" distB="0" distL="0" distR="0" wp14:anchorId="0D744EDC" wp14:editId="568F366B">
            <wp:extent cx="2682240" cy="2727960"/>
            <wp:effectExtent l="0" t="0" r="3810" b="0"/>
            <wp:docPr id="519860481"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60481" name="Obraz 1" descr="Obraz zawierający tekst, zrzut ekranu, oprogramowanie&#10;&#10;Opis wygenerowany automatycznie"/>
                    <pic:cNvPicPr/>
                  </pic:nvPicPr>
                  <pic:blipFill>
                    <a:blip r:embed="rId26">
                      <a:extLst>
                        <a:ext uri="{28A0092B-C50C-407E-A947-70E740481C1C}">
                          <a14:useLocalDpi xmlns:a14="http://schemas.microsoft.com/office/drawing/2010/main" val="0"/>
                        </a:ext>
                      </a:extLst>
                    </a:blip>
                    <a:stretch>
                      <a:fillRect/>
                    </a:stretch>
                  </pic:blipFill>
                  <pic:spPr>
                    <a:xfrm>
                      <a:off x="0" y="0"/>
                      <a:ext cx="2682240" cy="2727960"/>
                    </a:xfrm>
                    <a:prstGeom prst="rect">
                      <a:avLst/>
                    </a:prstGeom>
                  </pic:spPr>
                </pic:pic>
              </a:graphicData>
            </a:graphic>
          </wp:inline>
        </w:drawing>
      </w:r>
    </w:p>
    <w:p w14:paraId="68643093" w14:textId="77777777" w:rsidR="003A176B" w:rsidRDefault="003A176B" w:rsidP="003A176B">
      <w:pPr>
        <w:pStyle w:val="Akapitzlist"/>
        <w:ind w:left="1080" w:firstLine="0"/>
        <w:jc w:val="center"/>
      </w:pPr>
    </w:p>
    <w:p w14:paraId="490C92FF" w14:textId="21F988E4" w:rsidR="005E1B3B" w:rsidRDefault="005E1B3B" w:rsidP="005E1B3B">
      <w:pPr>
        <w:pStyle w:val="Legenda"/>
        <w:jc w:val="center"/>
      </w:pPr>
      <w:proofErr w:type="spellStart"/>
      <w:r>
        <w:t>Screen</w:t>
      </w:r>
      <w:proofErr w:type="spellEnd"/>
      <w:r>
        <w:t xml:space="preserve"> </w:t>
      </w:r>
      <w:proofErr w:type="spellStart"/>
      <w:r>
        <w:t>shoot</w:t>
      </w:r>
      <w:proofErr w:type="spellEnd"/>
      <w:r>
        <w:t xml:space="preserve"> – układu projektu</w:t>
      </w:r>
    </w:p>
    <w:p w14:paraId="0F2898D3" w14:textId="7B320591" w:rsidR="003A176B" w:rsidRDefault="005E1B3B" w:rsidP="005E1B3B">
      <w:pPr>
        <w:pStyle w:val="Legenda"/>
        <w:jc w:val="center"/>
      </w:pPr>
      <w:r>
        <w:t xml:space="preserve"> </w:t>
      </w:r>
      <w:r w:rsidRPr="0012156A">
        <w:t xml:space="preserve">źródło: </w:t>
      </w:r>
      <w:r>
        <w:t>projekt</w:t>
      </w:r>
    </w:p>
    <w:p w14:paraId="4B59D1C7" w14:textId="5691534F" w:rsidR="003A176B" w:rsidRDefault="003A176B" w:rsidP="00354A67">
      <w:pPr>
        <w:pStyle w:val="Nagwek2"/>
      </w:pPr>
      <w:bookmarkStart w:id="34" w:name="_Toc164875895"/>
      <w:r>
        <w:lastRenderedPageBreak/>
        <w:t>Testowanie i Walidacja Systemu</w:t>
      </w:r>
      <w:bookmarkEnd w:id="34"/>
    </w:p>
    <w:p w14:paraId="5D0238B3" w14:textId="77777777" w:rsidR="008F45F6" w:rsidRDefault="008F45F6" w:rsidP="008F45F6">
      <w:r w:rsidRPr="008F45F6">
        <w:t>Celem testowania i walidacji systemu jest upewnienie się, że zaimplementowana usługa automatyzacji kontroli płatności spełnia wszystkie wymagania funkcjonalne i niefunkcjonalne ustalone na początku projektu. Proces ten jest kluczowy do zapewnienia nie tylko poprawności działania usługi, ale również jej bezpieczeństwa oraz wyeliminowania potencjalnych błędów, które mogły zostać niezauważone podczas fazy projektowania i implementacji.</w:t>
      </w:r>
    </w:p>
    <w:p w14:paraId="41F20C2C" w14:textId="77777777" w:rsidR="008F45F6" w:rsidRDefault="008F45F6" w:rsidP="008F45F6">
      <w:pPr>
        <w:rPr>
          <w:b/>
          <w:bCs/>
        </w:rPr>
      </w:pPr>
    </w:p>
    <w:p w14:paraId="47B99F7B" w14:textId="1629CF4B" w:rsidR="00E16B3C" w:rsidRDefault="00091CA8" w:rsidP="00E16B3C">
      <w:pPr>
        <w:pStyle w:val="Nagwek3"/>
        <w:numPr>
          <w:ilvl w:val="0"/>
          <w:numId w:val="0"/>
        </w:numPr>
      </w:pPr>
      <w:bookmarkStart w:id="35" w:name="_Toc164875896"/>
      <w:r>
        <w:t>2</w:t>
      </w:r>
      <w:r w:rsidR="00E16B3C">
        <w:t>.11.1</w:t>
      </w:r>
      <w:r w:rsidR="00354A67" w:rsidRPr="00354A67">
        <w:t xml:space="preserve"> </w:t>
      </w:r>
      <w:r w:rsidR="00354A67">
        <w:t>Strategia testowania</w:t>
      </w:r>
      <w:bookmarkEnd w:id="35"/>
    </w:p>
    <w:p w14:paraId="00471D5F" w14:textId="0BE7796E" w:rsidR="00E16B3C" w:rsidRDefault="008F45F6" w:rsidP="008F45F6">
      <w:r w:rsidRPr="008F45F6">
        <w:t>Testowanie systemu jest kluczowym elementem zapewnienia jakości i funkcjonalności usługi. Zawiera kilka krytycznych etapów</w:t>
      </w:r>
      <w:r w:rsidR="00DB20BD">
        <w:rPr>
          <w:rStyle w:val="Odwoanieprzypisudolnego"/>
        </w:rPr>
        <w:footnoteReference w:id="19"/>
      </w:r>
      <w:r w:rsidRPr="008F45F6">
        <w:t>:</w:t>
      </w:r>
    </w:p>
    <w:p w14:paraId="4396360E" w14:textId="77777777" w:rsidR="008F45F6" w:rsidRDefault="008F45F6" w:rsidP="008F45F6"/>
    <w:p w14:paraId="433E7311" w14:textId="04422BFE" w:rsidR="00E16B3C" w:rsidRDefault="00E16B3C">
      <w:pPr>
        <w:pStyle w:val="Akapitzlist"/>
        <w:numPr>
          <w:ilvl w:val="0"/>
          <w:numId w:val="13"/>
        </w:numPr>
      </w:pPr>
      <w:r>
        <w:t>Testy jednostkowe</w:t>
      </w:r>
      <w:r w:rsidR="00D172AA">
        <w:t xml:space="preserve"> -</w:t>
      </w:r>
      <w:r>
        <w:t xml:space="preserve"> </w:t>
      </w:r>
      <w:r w:rsidR="008F45F6" w:rsidRPr="008F45F6">
        <w:t xml:space="preserve">Skupiają się na pojedynczych modułach lub klasach, testując każdy aspekt izolowany od pozostałej części systemu. Dla projektu ważne jest, aby sprawdzić, czy metody analizujące okresy płatności faktur, identyfikacja kontrahentów, oraz funkcjonalność wysyłania </w:t>
      </w:r>
      <w:proofErr w:type="spellStart"/>
      <w:r w:rsidR="008F45F6" w:rsidRPr="008F45F6">
        <w:t>emaili</w:t>
      </w:r>
      <w:proofErr w:type="spellEnd"/>
      <w:r w:rsidR="008F45F6" w:rsidRPr="008F45F6">
        <w:t xml:space="preserve"> działają poprawnie i efektywnie.</w:t>
      </w:r>
    </w:p>
    <w:p w14:paraId="4DD13DCD" w14:textId="77777777" w:rsidR="00E16B3C" w:rsidRDefault="00E16B3C" w:rsidP="00E16B3C"/>
    <w:p w14:paraId="6F3CB58A" w14:textId="5EFA5CA5" w:rsidR="00E16B3C" w:rsidRDefault="00E16B3C">
      <w:pPr>
        <w:pStyle w:val="Akapitzlist"/>
        <w:numPr>
          <w:ilvl w:val="0"/>
          <w:numId w:val="13"/>
        </w:numPr>
      </w:pPr>
      <w:r>
        <w:t>Testy integracyjne</w:t>
      </w:r>
      <w:r w:rsidR="00D172AA">
        <w:t xml:space="preserve"> –</w:t>
      </w:r>
      <w:r>
        <w:t xml:space="preserve"> </w:t>
      </w:r>
      <w:r w:rsidR="008F45F6" w:rsidRPr="008F45F6">
        <w:t xml:space="preserve">Przeprowadzane, aby upewnić się, że różne moduły i usługi współpracują ze sobą prawidłowo. Kluczowe jest tutaj przetestowanie integracji między bazą danych a modułami odpowiedzialnymi za przetwarzanie informacji o dokumentach oraz modułami odpowiedzialnymi za komunikację </w:t>
      </w:r>
      <w:proofErr w:type="spellStart"/>
      <w:r w:rsidR="008F45F6" w:rsidRPr="008F45F6">
        <w:t>emailową</w:t>
      </w:r>
      <w:proofErr w:type="spellEnd"/>
      <w:r w:rsidR="008F45F6" w:rsidRPr="008F45F6">
        <w:t>.</w:t>
      </w:r>
    </w:p>
    <w:p w14:paraId="070D67B2" w14:textId="77777777" w:rsidR="00E16B3C" w:rsidRDefault="00E16B3C" w:rsidP="00E16B3C"/>
    <w:p w14:paraId="602C5CBE" w14:textId="452B7FFB" w:rsidR="00E16B3C" w:rsidRDefault="00E16B3C">
      <w:pPr>
        <w:pStyle w:val="Akapitzlist"/>
        <w:numPr>
          <w:ilvl w:val="0"/>
          <w:numId w:val="13"/>
        </w:numPr>
      </w:pPr>
      <w:r>
        <w:t>Testy akceptacyjne</w:t>
      </w:r>
      <w:r w:rsidR="00D172AA">
        <w:t xml:space="preserve"> -</w:t>
      </w:r>
      <w:r>
        <w:t xml:space="preserve"> </w:t>
      </w:r>
      <w:r w:rsidR="008F45F6" w:rsidRPr="008F45F6">
        <w:t>(UAT) – Umożliwiają potwierdzenie, że system spełnia wymagania biznesowe i jest gotowy do wdrożenia. Są przeprowadzane w środowisku, które jak najwierniej odwzorowuje realne warunki użytkowania.</w:t>
      </w:r>
    </w:p>
    <w:p w14:paraId="5B568FFE" w14:textId="77777777" w:rsidR="00E16B3C" w:rsidRDefault="00E16B3C" w:rsidP="00E16B3C">
      <w:pPr>
        <w:pStyle w:val="Akapitzlist"/>
      </w:pPr>
    </w:p>
    <w:p w14:paraId="3A16C17D" w14:textId="18A393EA" w:rsidR="00E16B3C" w:rsidRDefault="00091CA8" w:rsidP="00E16B3C">
      <w:pPr>
        <w:pStyle w:val="Nagwek3"/>
        <w:numPr>
          <w:ilvl w:val="0"/>
          <w:numId w:val="0"/>
        </w:numPr>
      </w:pPr>
      <w:bookmarkStart w:id="36" w:name="_Toc164875897"/>
      <w:r>
        <w:t>2</w:t>
      </w:r>
      <w:r w:rsidR="00E16B3C">
        <w:t>.11.2</w:t>
      </w:r>
      <w:r w:rsidR="00354A67">
        <w:t xml:space="preserve"> Walidacja systemu</w:t>
      </w:r>
      <w:bookmarkEnd w:id="36"/>
    </w:p>
    <w:p w14:paraId="51055EEF" w14:textId="5057E097" w:rsidR="00E16B3C" w:rsidRDefault="008F45F6" w:rsidP="00E16B3C">
      <w:r w:rsidRPr="008F45F6">
        <w:t>Walidacja to proces potwierdzający, że finalna wersja usługi spełnia wszystkie założenia projektowe:</w:t>
      </w:r>
    </w:p>
    <w:p w14:paraId="53517022" w14:textId="77777777" w:rsidR="008F45F6" w:rsidRDefault="008F45F6" w:rsidP="00E16B3C"/>
    <w:p w14:paraId="5617CF04" w14:textId="7DC544F7" w:rsidR="00E16B3C" w:rsidRDefault="00E16B3C">
      <w:pPr>
        <w:pStyle w:val="Akapitzlist"/>
        <w:numPr>
          <w:ilvl w:val="0"/>
          <w:numId w:val="14"/>
        </w:numPr>
      </w:pPr>
      <w:r>
        <w:t xml:space="preserve">Testy wydajnościowe </w:t>
      </w:r>
      <w:r w:rsidR="00453F4B">
        <w:t xml:space="preserve">– </w:t>
      </w:r>
      <w:r w:rsidR="008F45F6" w:rsidRPr="008F45F6">
        <w:t>Skoncentrowane na ocenie, czy usługa efektywnie zarządza zasobami systemowymi i nie obciąża nadmiernie infrastruktury.</w:t>
      </w:r>
    </w:p>
    <w:p w14:paraId="06ECE8B2" w14:textId="77777777" w:rsidR="008F45F6" w:rsidRDefault="008F45F6" w:rsidP="008F45F6">
      <w:pPr>
        <w:pStyle w:val="Akapitzlist"/>
        <w:ind w:left="1004" w:firstLine="0"/>
      </w:pPr>
    </w:p>
    <w:p w14:paraId="6A6D9E46" w14:textId="1CB70C31" w:rsidR="00E16B3C" w:rsidRDefault="00E16B3C">
      <w:pPr>
        <w:pStyle w:val="Akapitzlist"/>
        <w:numPr>
          <w:ilvl w:val="0"/>
          <w:numId w:val="14"/>
        </w:numPr>
      </w:pPr>
      <w:r>
        <w:t xml:space="preserve">Testy bezpieczeństwa - </w:t>
      </w:r>
      <w:r w:rsidR="008F45F6" w:rsidRPr="008F45F6">
        <w:t>Oceniają, czy system jest zabezpieczony przed potencjalnymi zagrożeniami i atakami zewnętrznymi.</w:t>
      </w:r>
    </w:p>
    <w:p w14:paraId="574FA21D" w14:textId="5CCEB6F9" w:rsidR="00E16B3C" w:rsidRDefault="00354A67" w:rsidP="00E16B3C">
      <w:pPr>
        <w:pStyle w:val="Nagwek3"/>
        <w:numPr>
          <w:ilvl w:val="0"/>
          <w:numId w:val="0"/>
        </w:numPr>
      </w:pPr>
      <w:r>
        <w:lastRenderedPageBreak/>
        <w:t xml:space="preserve"> </w:t>
      </w:r>
      <w:bookmarkStart w:id="37" w:name="_Toc164875898"/>
      <w:r w:rsidR="00091CA8">
        <w:t>2</w:t>
      </w:r>
      <w:r w:rsidR="00E16B3C">
        <w:t>.11.3</w:t>
      </w:r>
      <w:r>
        <w:t xml:space="preserve"> Proces walidacji</w:t>
      </w:r>
      <w:bookmarkEnd w:id="37"/>
    </w:p>
    <w:p w14:paraId="561A27FF" w14:textId="7A788336" w:rsidR="008F2348" w:rsidRDefault="008F45F6" w:rsidP="008F2348">
      <w:r w:rsidRPr="008F45F6">
        <w:t>Walidacja powinna również obejmować zbieranie i analizę feedbacku od użytkowników testujących system, co pozwala na wyłapanie i skorygowanie nieoczekiwanych błędów przed ostatecznym wdrożeniem produktu. Jest to istotne dla dostarczenia użytkownikom końcowym produktu, który dokładnie spełnia ich potrzeby i jest wolny od błędów.</w:t>
      </w:r>
    </w:p>
    <w:p w14:paraId="7286F52B" w14:textId="77777777" w:rsidR="008F45F6" w:rsidRDefault="008F45F6" w:rsidP="008F2348"/>
    <w:p w14:paraId="6013BED6" w14:textId="278698B7" w:rsidR="00E16B3C" w:rsidRDefault="00E16B3C" w:rsidP="00E16B3C">
      <w:pPr>
        <w:pStyle w:val="Nagwek2"/>
      </w:pPr>
      <w:bookmarkStart w:id="38" w:name="_Toc164875899"/>
      <w:r>
        <w:t>Wdrożenie i Eksploatacja</w:t>
      </w:r>
      <w:bookmarkEnd w:id="38"/>
    </w:p>
    <w:p w14:paraId="18F12362" w14:textId="77777777" w:rsidR="008F45F6" w:rsidRDefault="008F45F6" w:rsidP="00453F4B">
      <w:pPr>
        <w:pStyle w:val="Nagwek3"/>
        <w:numPr>
          <w:ilvl w:val="0"/>
          <w:numId w:val="0"/>
        </w:numPr>
        <w:ind w:left="576" w:hanging="576"/>
        <w:rPr>
          <w:rFonts w:eastAsiaTheme="minorHAnsi" w:cstheme="minorBidi"/>
          <w:b w:val="0"/>
          <w:bCs w:val="0"/>
        </w:rPr>
      </w:pPr>
      <w:bookmarkStart w:id="39" w:name="_Toc164875900"/>
      <w:r w:rsidRPr="008F45F6">
        <w:rPr>
          <w:rFonts w:eastAsiaTheme="minorHAnsi" w:cstheme="minorBidi"/>
          <w:b w:val="0"/>
          <w:bCs w:val="0"/>
        </w:rPr>
        <w:t>Inicjacja wdrożenia systemu wymaga dokładnego planowania i koordynacji:</w:t>
      </w:r>
      <w:bookmarkEnd w:id="39"/>
    </w:p>
    <w:p w14:paraId="1A1AFD23" w14:textId="0F3FAD89" w:rsidR="00453F4B" w:rsidRDefault="00091CA8" w:rsidP="00453F4B">
      <w:pPr>
        <w:pStyle w:val="Nagwek3"/>
        <w:numPr>
          <w:ilvl w:val="0"/>
          <w:numId w:val="0"/>
        </w:numPr>
        <w:ind w:left="576" w:hanging="576"/>
      </w:pPr>
      <w:bookmarkStart w:id="40" w:name="_Toc164875901"/>
      <w:r>
        <w:t>2</w:t>
      </w:r>
      <w:r w:rsidR="00453F4B">
        <w:t>.12.1 Przygotowanie środowiska produkcyjnego:</w:t>
      </w:r>
      <w:bookmarkEnd w:id="40"/>
    </w:p>
    <w:p w14:paraId="1348065C" w14:textId="55AFCC74" w:rsidR="00CF15E1" w:rsidRDefault="008F45F6" w:rsidP="008F45F6">
      <w:r w:rsidRPr="008F45F6">
        <w:t xml:space="preserve">Pierwszy krok to przygotowanie środowiska, na którym usługa będzie operować, co obejmuje instalację niezbędnych </w:t>
      </w:r>
      <w:proofErr w:type="spellStart"/>
      <w:r w:rsidRPr="008F45F6">
        <w:t>oprogramowań</w:t>
      </w:r>
      <w:proofErr w:type="spellEnd"/>
      <w:r w:rsidRPr="008F45F6">
        <w:t xml:space="preserve"> i konfigurację systemów zewnętrznych jak bazy danych SQL Server.</w:t>
      </w:r>
      <w:r w:rsidR="00453F4B">
        <w:t xml:space="preserve"> </w:t>
      </w:r>
    </w:p>
    <w:p w14:paraId="0344A9FF" w14:textId="111B1D9A" w:rsidR="00CF15E1" w:rsidRDefault="00091CA8" w:rsidP="00CF15E1">
      <w:pPr>
        <w:pStyle w:val="Nagwek3"/>
        <w:numPr>
          <w:ilvl w:val="0"/>
          <w:numId w:val="0"/>
        </w:numPr>
        <w:ind w:left="576" w:hanging="576"/>
      </w:pPr>
      <w:bookmarkStart w:id="41" w:name="_Toc164875902"/>
      <w:r>
        <w:t>2</w:t>
      </w:r>
      <w:r w:rsidR="00453F4B" w:rsidRPr="00453F4B">
        <w:t>.12.2</w:t>
      </w:r>
      <w:r w:rsidR="00453F4B">
        <w:t xml:space="preserve"> Migracja danych i testy integracyjne:</w:t>
      </w:r>
      <w:bookmarkEnd w:id="41"/>
    </w:p>
    <w:p w14:paraId="681598A6" w14:textId="77777777" w:rsidR="008F45F6" w:rsidRDefault="008F45F6" w:rsidP="008F45F6">
      <w:pPr>
        <w:rPr>
          <w:b/>
          <w:bCs/>
        </w:rPr>
      </w:pPr>
      <w:r w:rsidRPr="008F45F6">
        <w:t>Przed pełnym uruchomieniem, kluczowe jest przeprowadzenie migracji danych i upewnienie się, że wszystkie systemy są ze sobą prawidłowo zintegrowane.</w:t>
      </w:r>
    </w:p>
    <w:p w14:paraId="58C8A089" w14:textId="70B197B3" w:rsidR="00453F4B" w:rsidRDefault="00091CA8" w:rsidP="00453F4B">
      <w:pPr>
        <w:pStyle w:val="Nagwek3"/>
        <w:numPr>
          <w:ilvl w:val="0"/>
          <w:numId w:val="0"/>
        </w:numPr>
        <w:ind w:left="576" w:hanging="576"/>
      </w:pPr>
      <w:bookmarkStart w:id="42" w:name="_Toc164875903"/>
      <w:r>
        <w:t>2</w:t>
      </w:r>
      <w:r w:rsidR="00453F4B">
        <w:t>.12.3 Wdrożenie usługi:</w:t>
      </w:r>
      <w:bookmarkEnd w:id="42"/>
    </w:p>
    <w:p w14:paraId="4A4C6F46" w14:textId="77777777" w:rsidR="00625FEA" w:rsidRDefault="00625FEA" w:rsidP="00625FEA">
      <w:pPr>
        <w:rPr>
          <w:b/>
          <w:bCs/>
        </w:rPr>
      </w:pPr>
      <w:r w:rsidRPr="00625FEA">
        <w:t>Wdrożenie powinno być starannie zaplanowane, aby zminimalizować przestoje i inne problemy operacyjne.</w:t>
      </w:r>
    </w:p>
    <w:p w14:paraId="19CC70EC" w14:textId="5A13F28A" w:rsidR="00453F4B" w:rsidRDefault="00091CA8" w:rsidP="00453F4B">
      <w:pPr>
        <w:pStyle w:val="Nagwek3"/>
        <w:numPr>
          <w:ilvl w:val="0"/>
          <w:numId w:val="0"/>
        </w:numPr>
        <w:ind w:left="576" w:hanging="576"/>
      </w:pPr>
      <w:bookmarkStart w:id="43" w:name="_Toc164875904"/>
      <w:r>
        <w:t>2</w:t>
      </w:r>
      <w:r w:rsidR="00453F4B" w:rsidRPr="00453F4B">
        <w:t>.12.4</w:t>
      </w:r>
      <w:r w:rsidR="00453F4B">
        <w:t xml:space="preserve"> Szkolenie użytkowników i wsparcie techniczne:</w:t>
      </w:r>
      <w:bookmarkEnd w:id="43"/>
    </w:p>
    <w:p w14:paraId="3D2E10CA" w14:textId="77777777" w:rsidR="00625FEA" w:rsidRDefault="00625FEA" w:rsidP="00625FEA">
      <w:pPr>
        <w:rPr>
          <w:b/>
          <w:bCs/>
        </w:rPr>
      </w:pPr>
      <w:r w:rsidRPr="00625FEA">
        <w:t>Po wdrożeniu usługi, użytkownicy muszą być przeszkoleni, jak korzystać z nowego systemu, a wsparcie techniczne powinno być dostępne, aby pomóc w rozwiązywaniu problemów i odpowiedzieć na pytania.</w:t>
      </w:r>
    </w:p>
    <w:p w14:paraId="102050BF" w14:textId="5C9AE41D" w:rsidR="0081691D" w:rsidRPr="0081691D" w:rsidRDefault="00091CA8" w:rsidP="0081691D">
      <w:pPr>
        <w:pStyle w:val="Nagwek3"/>
        <w:numPr>
          <w:ilvl w:val="0"/>
          <w:numId w:val="0"/>
        </w:numPr>
        <w:ind w:left="576" w:hanging="576"/>
      </w:pPr>
      <w:bookmarkStart w:id="44" w:name="_Toc164875905"/>
      <w:r>
        <w:t>2</w:t>
      </w:r>
      <w:r w:rsidR="00453F4B">
        <w:t>.12.5 Monitorowanie i utrzymanie:</w:t>
      </w:r>
      <w:bookmarkEnd w:id="44"/>
    </w:p>
    <w:p w14:paraId="4C62A74E" w14:textId="10A6A4BD" w:rsidR="00453F4B" w:rsidRDefault="00453F4B" w:rsidP="00625FEA">
      <w:r>
        <w:t xml:space="preserve"> </w:t>
      </w:r>
      <w:r w:rsidR="00625FEA" w:rsidRPr="00625FEA">
        <w:t>Stałe monitorowanie działania systemu po wdrożeniu jest niezbędne, aby zapewnić jego ciągłą efektywność i rozwiązywanie napotkanych problemów.</w:t>
      </w:r>
    </w:p>
    <w:p w14:paraId="576F96FB" w14:textId="0FE535F8" w:rsidR="00453F4B" w:rsidRDefault="00091CA8" w:rsidP="00453F4B">
      <w:pPr>
        <w:pStyle w:val="Nagwek3"/>
        <w:numPr>
          <w:ilvl w:val="0"/>
          <w:numId w:val="0"/>
        </w:numPr>
        <w:ind w:left="576" w:hanging="576"/>
      </w:pPr>
      <w:bookmarkStart w:id="45" w:name="_Toc164875906"/>
      <w:r>
        <w:lastRenderedPageBreak/>
        <w:t>2</w:t>
      </w:r>
      <w:r w:rsidR="00453F4B">
        <w:t>.12.6 Zapewnienie ciągłości działania:</w:t>
      </w:r>
      <w:bookmarkEnd w:id="45"/>
    </w:p>
    <w:p w14:paraId="04BC1A7E" w14:textId="5826105A" w:rsidR="00453F4B" w:rsidRDefault="00453F4B" w:rsidP="00453F4B">
      <w:r>
        <w:t xml:space="preserve"> </w:t>
      </w:r>
      <w:r w:rsidR="00625FEA" w:rsidRPr="00625FEA">
        <w:t>Należy rozwijać procedury, które zapewnią działanie systemu nawet w przypadku awarii, włączając w to strategie tworzenia kopii zapasowych i plany awaryjne.</w:t>
      </w:r>
    </w:p>
    <w:p w14:paraId="1DDB33EA" w14:textId="77777777" w:rsidR="00625FEA" w:rsidRDefault="00625FEA" w:rsidP="00453F4B"/>
    <w:p w14:paraId="69BD52E4" w14:textId="05FD4466" w:rsidR="00625FEA" w:rsidRDefault="00625FEA" w:rsidP="00625FEA">
      <w:pPr>
        <w:pStyle w:val="Nagwek2"/>
      </w:pPr>
      <w:bookmarkStart w:id="46" w:name="_Toc164875907"/>
      <w:r>
        <w:t>Podsumowanie rozdziału drugiego</w:t>
      </w:r>
      <w:bookmarkEnd w:id="46"/>
    </w:p>
    <w:p w14:paraId="4288E7A7" w14:textId="77777777" w:rsidR="00625FEA" w:rsidRDefault="00625FEA" w:rsidP="00625FEA">
      <w:r>
        <w:t>Rozdział drugi projektu skupiał się na szczegółowej analizie i konstrukcji usługi automatyzacji kontroli płatności. Począwszy od definiowania celów i założeń projektowych, przez analizę profilu użytkownika, po szczegółowe opisanie struktury i konfiguracji systemu, rozdział ten dostarcza kompleksowego spojrzenia na techniczne i funkcjonalne aspekty projektu.</w:t>
      </w:r>
    </w:p>
    <w:p w14:paraId="192BCC09" w14:textId="77777777" w:rsidR="00625FEA" w:rsidRDefault="00625FEA" w:rsidP="00625FEA"/>
    <w:p w14:paraId="403F2AFE" w14:textId="77777777" w:rsidR="00625FEA" w:rsidRDefault="00625FEA" w:rsidP="00625FEA">
      <w:r>
        <w:t>Cele i założenia projektowe ujawniły kluczowe wymagania funkcjonalne i niefunkcjonalne, które kierowały projektowaniem systemu, z naciskiem na automatyzację procesów płatniczych w celu poprawy efektywności i redukcji błędów.</w:t>
      </w:r>
    </w:p>
    <w:p w14:paraId="5261352E" w14:textId="77777777" w:rsidR="00625FEA" w:rsidRDefault="00625FEA" w:rsidP="00625FEA"/>
    <w:p w14:paraId="7641F68E" w14:textId="77777777" w:rsidR="00625FEA" w:rsidRDefault="00625FEA" w:rsidP="00625FEA">
      <w:r>
        <w:t>Analiza profilu użytkownika pozwoliła zrozumieć potrzeby i oczekiwania końcowych użytkowników, co umożliwiło bardziej celowe projektowanie funkcji systemu, takich jak integracja z systemami księgowymi i możliwości konfiguracji zgodnie z indywidualnymi potrzebami organizacji.</w:t>
      </w:r>
    </w:p>
    <w:p w14:paraId="5B9CA56A" w14:textId="77777777" w:rsidR="00625FEA" w:rsidRDefault="00625FEA" w:rsidP="00625FEA"/>
    <w:p w14:paraId="2382A8DA" w14:textId="77777777" w:rsidR="00625FEA" w:rsidRDefault="00625FEA" w:rsidP="00625FEA">
      <w:r>
        <w:t>Strategia budowy usługi rozważała techniczne aspekty implementacji, w tym wybór technologii, zastosowanie wzorców projektowych oraz kierowanie się zasadami SOLID w celu zapewnienia czytelności i łatwości w utrzymaniu kodu.</w:t>
      </w:r>
    </w:p>
    <w:p w14:paraId="669488C3" w14:textId="77777777" w:rsidR="00625FEA" w:rsidRDefault="00625FEA" w:rsidP="00625FEA"/>
    <w:p w14:paraId="6B4F8B50" w14:textId="77777777" w:rsidR="00625FEA" w:rsidRDefault="00625FEA" w:rsidP="00625FEA">
      <w:r>
        <w:t>Testowanie i walidacja systemu odgrywały kluczową rolę w zapewnieniu, że usługa działa zgodnie z oczekiwaniami i jest wolna od błędów przed jej wdrożeniem. Proces ten obejmował testy jednostkowe, integracyjne oraz akceptacyjne, a także walidację systemu poprzez testy wydajnościowe i bezpieczeństwa.</w:t>
      </w:r>
    </w:p>
    <w:p w14:paraId="65A05A2C" w14:textId="77777777" w:rsidR="00625FEA" w:rsidRDefault="00625FEA" w:rsidP="00625FEA"/>
    <w:p w14:paraId="53B02938" w14:textId="77777777" w:rsidR="00625FEA" w:rsidRDefault="00625FEA" w:rsidP="00625FEA">
      <w:r>
        <w:t>Wdrożenie i eksploatacja stanowiły końcowy etap projektu, gdzie szczegółowo omówiono proces przygotowania środowiska produkcyjnego, migracji danych, testów integracyjnych, a także szkolenia użytkowników i wsparcie techniczne. Dzięki temu zapewniono, że usługa będzie skutecznie funkcjonować w realnym środowisku operacyjnym, oferując stabilne i bezpieczne narzędzie do zarządzania płatnościami.</w:t>
      </w:r>
    </w:p>
    <w:p w14:paraId="282A1E04" w14:textId="77777777" w:rsidR="00625FEA" w:rsidRDefault="00625FEA" w:rsidP="00625FEA"/>
    <w:p w14:paraId="090C88B3" w14:textId="72CE3CAB" w:rsidR="00625FEA" w:rsidRDefault="00625FEA" w:rsidP="00625FEA">
      <w:r>
        <w:t>Podsumowując, rozdział drugi dostarcza kompleksowego przewodnika po każdym aspekcie rozwoju systemu, od początkowych koncepcji po finalne wdrożenie, zapewniając, że wszystkie elementy są starannie zaplanowane i wykonane z myślą o ostatecznym celu - stworzeniu niezawodnej i efektywnej usługi automatyzacji kontroli płatności.</w:t>
      </w:r>
    </w:p>
    <w:p w14:paraId="02608D4B" w14:textId="77777777" w:rsidR="000012E7" w:rsidRDefault="000012E7" w:rsidP="00625FEA"/>
    <w:p w14:paraId="572C295B" w14:textId="77777777" w:rsidR="000012E7" w:rsidRDefault="000012E7" w:rsidP="00625FEA"/>
    <w:p w14:paraId="7A35D32A" w14:textId="77777777" w:rsidR="000012E7" w:rsidRDefault="000012E7" w:rsidP="00625FEA"/>
    <w:p w14:paraId="273172FC" w14:textId="77777777" w:rsidR="000012E7" w:rsidRDefault="000012E7" w:rsidP="00625FEA"/>
    <w:p w14:paraId="2C1FC5D3" w14:textId="77777777" w:rsidR="000012E7" w:rsidRDefault="000012E7" w:rsidP="00625FEA"/>
    <w:p w14:paraId="7E608E3A" w14:textId="77777777" w:rsidR="000012E7" w:rsidRDefault="000012E7" w:rsidP="00625FEA"/>
    <w:p w14:paraId="5E29B015" w14:textId="77777777" w:rsidR="000012E7" w:rsidRDefault="000012E7" w:rsidP="00625FEA"/>
    <w:p w14:paraId="741F491B" w14:textId="77777777" w:rsidR="000012E7" w:rsidRDefault="000012E7" w:rsidP="00625FEA"/>
    <w:p w14:paraId="7DA3B349" w14:textId="77777777" w:rsidR="000012E7" w:rsidRDefault="000012E7" w:rsidP="00625FEA"/>
    <w:p w14:paraId="210BF9DD" w14:textId="77777777" w:rsidR="000012E7" w:rsidRPr="00625FEA" w:rsidRDefault="000012E7" w:rsidP="00625FEA"/>
    <w:p w14:paraId="1EF83221" w14:textId="7591BB8C" w:rsidR="00DE7BA8" w:rsidRDefault="00463161" w:rsidP="00767CCA">
      <w:pPr>
        <w:pStyle w:val="Nagwek1"/>
      </w:pPr>
      <w:bookmarkStart w:id="47" w:name="_Toc129424058"/>
      <w:bookmarkStart w:id="48" w:name="_Toc164875908"/>
      <w:bookmarkStart w:id="49" w:name="_Hlk61886623"/>
      <w:r>
        <w:t>Proces implementacji i d</w:t>
      </w:r>
      <w:r w:rsidR="00072DE6">
        <w:t>okumentacja techniczna</w:t>
      </w:r>
      <w:bookmarkEnd w:id="47"/>
      <w:bookmarkEnd w:id="48"/>
    </w:p>
    <w:p w14:paraId="767BBFAE" w14:textId="4B7391D4" w:rsidR="00487F37" w:rsidRDefault="00487F37" w:rsidP="00487F37">
      <w:bookmarkStart w:id="50" w:name="_Toc129424059"/>
      <w:bookmarkEnd w:id="49"/>
      <w:r>
        <w:t xml:space="preserve">Niniejszy rozdział poświęcony jest omówieniu aspektów technicznych związanych z realizacją projektu usługi automatyzacji kontroli płatności. Skupia się na przedstawieniu metod i procedur niezbędnych do zrozumienia, jak funkcjonuje system wyjątków, z implementacją metodyki </w:t>
      </w:r>
      <w:proofErr w:type="spellStart"/>
      <w:r>
        <w:t>logger</w:t>
      </w:r>
      <w:proofErr w:type="spellEnd"/>
      <w:r>
        <w:t>, oraz jakie są mechanizmy obsługi komunikatów informacyjnych. Szczegółowo opisany zostanie proces instalacji usługi na środowisku produkcyjnym, wraz z niezbędnymi procedurami i komendami wymaganymi do prawidłowego wdrożenia u klienta.</w:t>
      </w:r>
    </w:p>
    <w:p w14:paraId="04756B8D" w14:textId="77777777" w:rsidR="00487F37" w:rsidRDefault="00487F37" w:rsidP="00487F37"/>
    <w:p w14:paraId="27ABC515" w14:textId="77777777" w:rsidR="00487F37" w:rsidRDefault="00487F37" w:rsidP="00487F37">
      <w:r>
        <w:t>Dodatkowo, rozdział zawiera dogłębną analizę metod zaciągania danych z różnych baz danych, które dostarczają te same wyniki, zilustrowane na konkretnych przypadkach użycia. Zostanie również przedstawiona metodologia realizacji zadań logicznych, w tym systemy sprawdzania zaległości poprzez stosowanie odpowiednich funkcji oraz technik mapowania danych na oczekiwane wartości.</w:t>
      </w:r>
    </w:p>
    <w:p w14:paraId="03B48DB3" w14:textId="77777777" w:rsidR="00487F37" w:rsidRDefault="00487F37" w:rsidP="00487F37"/>
    <w:p w14:paraId="40ACC20D" w14:textId="77777777" w:rsidR="00487F37" w:rsidRDefault="00487F37" w:rsidP="00487F37">
      <w:r>
        <w:t>Czytelnik zostanie zapoznany z procesem przekazywania danych i symulacji poprawnego ustawienia, na przykładzie wysyłania e-maila, co stanowi elementarny komponent komunikacji w usłudze. Ponadto, szczegółowo przeanalizowane zostaną kluczowe mechanizmy serca usługi, tj. system interwału odpowiedzialnego za jej regularne przebudzenie i utrzymanie ciągłości działania.</w:t>
      </w:r>
    </w:p>
    <w:p w14:paraId="3E9D4523" w14:textId="77777777" w:rsidR="00487F37" w:rsidRDefault="00487F37" w:rsidP="00487F37"/>
    <w:p w14:paraId="58A349AE" w14:textId="77777777" w:rsidR="00487F37" w:rsidRDefault="00487F37" w:rsidP="00487F37">
      <w:r>
        <w:t>Ten rozdział ma na celu nie tylko zaprezentowanie praktycznych aspektów implementacji, ale także zwiększenie świadomości czytelnika na temat skomplikowanych procesów technologicznych leżących u podstaw działania nowoczesnych systemów informatycznych w kontekście usług automatyzacji.</w:t>
      </w:r>
    </w:p>
    <w:p w14:paraId="14E0BED4" w14:textId="77777777" w:rsidR="009B7BD7" w:rsidRDefault="009B7BD7" w:rsidP="00487F37"/>
    <w:p w14:paraId="2576A918" w14:textId="77777777" w:rsidR="009B7BD7" w:rsidRDefault="009B7BD7" w:rsidP="00487F37"/>
    <w:p w14:paraId="7CE33B86" w14:textId="77777777" w:rsidR="009B7BD7" w:rsidRDefault="009B7BD7" w:rsidP="00487F37"/>
    <w:p w14:paraId="33A4F820" w14:textId="77777777" w:rsidR="009B7BD7" w:rsidRDefault="009B7BD7" w:rsidP="00487F37"/>
    <w:p w14:paraId="6C9087D3" w14:textId="77777777" w:rsidR="009B7BD7" w:rsidRDefault="009B7BD7" w:rsidP="00487F37"/>
    <w:p w14:paraId="432FF16A" w14:textId="77777777" w:rsidR="009B7BD7" w:rsidRDefault="009B7BD7" w:rsidP="00487F37"/>
    <w:p w14:paraId="2AD0465A" w14:textId="77777777" w:rsidR="009B7BD7" w:rsidRDefault="009B7BD7" w:rsidP="00487F37"/>
    <w:p w14:paraId="77EACA98" w14:textId="77777777" w:rsidR="009B7BD7" w:rsidRDefault="009B7BD7" w:rsidP="00487F37"/>
    <w:p w14:paraId="78F8FECF" w14:textId="77777777" w:rsidR="009B7BD7" w:rsidRDefault="009B7BD7" w:rsidP="00487F37"/>
    <w:p w14:paraId="52AFADD1" w14:textId="77777777" w:rsidR="009B7BD7" w:rsidRDefault="009B7BD7" w:rsidP="00487F37"/>
    <w:p w14:paraId="3DE0321B" w14:textId="77777777" w:rsidR="009B7BD7" w:rsidRDefault="009B7BD7" w:rsidP="00487F37"/>
    <w:p w14:paraId="5A88A15B" w14:textId="77777777" w:rsidR="009B7BD7" w:rsidRDefault="009B7BD7" w:rsidP="00487F37"/>
    <w:p w14:paraId="2A2EAB24" w14:textId="77777777" w:rsidR="009B7BD7" w:rsidRDefault="009B7BD7" w:rsidP="00487F37"/>
    <w:p w14:paraId="2557FED7" w14:textId="1AA12969" w:rsidR="00865256" w:rsidRDefault="00756BB6" w:rsidP="00487F37">
      <w:pPr>
        <w:pStyle w:val="Nagwek2"/>
      </w:pPr>
      <w:bookmarkStart w:id="51" w:name="_Toc164875909"/>
      <w:r>
        <w:t xml:space="preserve">Konfiguracja środowiska </w:t>
      </w:r>
      <w:bookmarkEnd w:id="50"/>
      <w:r w:rsidR="001A0C61">
        <w:t>pod usługę</w:t>
      </w:r>
      <w:r w:rsidR="000B1178">
        <w:t xml:space="preserve"> oraz instalacja</w:t>
      </w:r>
      <w:bookmarkEnd w:id="51"/>
    </w:p>
    <w:p w14:paraId="53D34387" w14:textId="1AB6591E" w:rsidR="009B7BD7" w:rsidRDefault="009B7BD7" w:rsidP="009B7BD7">
      <w:r w:rsidRPr="009B7BD7">
        <w:t>Instalacja usługi na systemie Windows wymaga szczegółowego przygotowania i konfiguracji środowiska operacyjnego, co gwarantuje stabilność i bezpieczeństwo działania aplikacji. Proces instalacji można podzielić na następujące kroki:</w:t>
      </w:r>
    </w:p>
    <w:p w14:paraId="240D9A02" w14:textId="075FAFFC" w:rsidR="009B7BD7" w:rsidRDefault="0008748E" w:rsidP="0008748E">
      <w:pPr>
        <w:pStyle w:val="Nagwek2"/>
        <w:numPr>
          <w:ilvl w:val="0"/>
          <w:numId w:val="0"/>
        </w:numPr>
      </w:pPr>
      <w:bookmarkStart w:id="52" w:name="_Toc164875910"/>
      <w:r>
        <w:t xml:space="preserve">3.1.1 </w:t>
      </w:r>
      <w:r w:rsidR="009B7BD7" w:rsidRPr="009B7BD7">
        <w:t>Krok 1</w:t>
      </w:r>
      <w:r w:rsidR="009B7BD7">
        <w:t xml:space="preserve"> - </w:t>
      </w:r>
      <w:r w:rsidR="009B7BD7" w:rsidRPr="009B7BD7">
        <w:t xml:space="preserve"> Przygotowanie systemu</w:t>
      </w:r>
      <w:r w:rsidR="009B7BD7">
        <w:t xml:space="preserve"> :</w:t>
      </w:r>
      <w:bookmarkEnd w:id="52"/>
    </w:p>
    <w:p w14:paraId="4222893A" w14:textId="282C4C5B" w:rsidR="009B7BD7" w:rsidRDefault="009B7BD7" w:rsidP="009B7BD7">
      <w:pPr>
        <w:pStyle w:val="Akapitzlist"/>
        <w:numPr>
          <w:ilvl w:val="0"/>
          <w:numId w:val="28"/>
        </w:numPr>
      </w:pPr>
      <w:r w:rsidRPr="009D3F74">
        <w:rPr>
          <w:b/>
          <w:bCs/>
        </w:rPr>
        <w:t>Instalacja .NET 8 SDK</w:t>
      </w:r>
      <w:r>
        <w:t xml:space="preserve"> - Aby zainstalować najnowsze środowisko .NET 8, należy pobrać i zainstalować .NET 8 SDK ze strony Microsoft. Można to zrobić ręcznie lub za pomocą wiersza poleceń:</w:t>
      </w:r>
    </w:p>
    <w:p w14:paraId="043CC99D" w14:textId="77777777" w:rsidR="00826B58" w:rsidRDefault="00826B58" w:rsidP="00826B58">
      <w:pPr>
        <w:pStyle w:val="Akapitzlist"/>
        <w:ind w:left="1004" w:firstLine="0"/>
      </w:pPr>
    </w:p>
    <w:p w14:paraId="051DDE15" w14:textId="3A027900" w:rsidR="00826B58" w:rsidRDefault="00826B58" w:rsidP="00826B58">
      <w:pPr>
        <w:pStyle w:val="Akapitzlist"/>
        <w:numPr>
          <w:ilvl w:val="0"/>
          <w:numId w:val="28"/>
        </w:numPr>
      </w:pPr>
      <w:r>
        <w:t>Start-</w:t>
      </w:r>
      <w:proofErr w:type="spellStart"/>
      <w:r>
        <w:t>Process</w:t>
      </w:r>
      <w:proofErr w:type="spellEnd"/>
      <w:r>
        <w:t xml:space="preserve"> -</w:t>
      </w:r>
      <w:proofErr w:type="spellStart"/>
      <w:r>
        <w:t>FilePath</w:t>
      </w:r>
      <w:proofErr w:type="spellEnd"/>
      <w:r>
        <w:t xml:space="preserve"> "C:\Path\dotnet-sdk-8.0-win-x64.exe" -</w:t>
      </w:r>
      <w:proofErr w:type="spellStart"/>
      <w:r>
        <w:t>ArgumentList</w:t>
      </w:r>
      <w:proofErr w:type="spellEnd"/>
      <w:r>
        <w:t xml:space="preserve"> "/</w:t>
      </w:r>
      <w:proofErr w:type="spellStart"/>
      <w:r>
        <w:t>install</w:t>
      </w:r>
      <w:proofErr w:type="spellEnd"/>
      <w:r>
        <w:t xml:space="preserve"> /</w:t>
      </w:r>
      <w:proofErr w:type="spellStart"/>
      <w:r>
        <w:t>quiet</w:t>
      </w:r>
      <w:proofErr w:type="spellEnd"/>
      <w:r>
        <w:t xml:space="preserve"> /</w:t>
      </w:r>
      <w:proofErr w:type="spellStart"/>
      <w:r>
        <w:t>norestart</w:t>
      </w:r>
      <w:proofErr w:type="spellEnd"/>
      <w:r>
        <w:t>" -</w:t>
      </w:r>
      <w:proofErr w:type="spellStart"/>
      <w:r>
        <w:t>NoNewWindow</w:t>
      </w:r>
      <w:proofErr w:type="spellEnd"/>
      <w:r>
        <w:t xml:space="preserve"> -</w:t>
      </w:r>
      <w:proofErr w:type="spellStart"/>
      <w:r>
        <w:t>Wait</w:t>
      </w:r>
      <w:proofErr w:type="spellEnd"/>
    </w:p>
    <w:p w14:paraId="1D99FE15" w14:textId="77777777" w:rsidR="00826B58" w:rsidRDefault="00826B58" w:rsidP="00826B58">
      <w:pPr>
        <w:pStyle w:val="Akapitzlist"/>
      </w:pPr>
    </w:p>
    <w:p w14:paraId="1DAD54C6" w14:textId="4CB22A3A" w:rsidR="00826B58" w:rsidRDefault="0008748E" w:rsidP="0008748E">
      <w:pPr>
        <w:pStyle w:val="Nagwek2"/>
        <w:numPr>
          <w:ilvl w:val="0"/>
          <w:numId w:val="0"/>
        </w:numPr>
      </w:pPr>
      <w:bookmarkStart w:id="53" w:name="_Toc164875911"/>
      <w:r>
        <w:t xml:space="preserve">3.1.2 </w:t>
      </w:r>
      <w:r w:rsidR="00826B58" w:rsidRPr="00826B58">
        <w:t>Krok 2</w:t>
      </w:r>
      <w:r w:rsidR="00826B58">
        <w:t xml:space="preserve"> -</w:t>
      </w:r>
      <w:r w:rsidR="00826B58" w:rsidRPr="00826B58">
        <w:t xml:space="preserve"> Ustawienie serwera baz danych</w:t>
      </w:r>
      <w:r w:rsidR="00826B58">
        <w:t xml:space="preserve"> :</w:t>
      </w:r>
      <w:bookmarkEnd w:id="53"/>
    </w:p>
    <w:p w14:paraId="50BB5EC7" w14:textId="475FE10B" w:rsidR="00826B58" w:rsidRDefault="00826B58" w:rsidP="00826B58">
      <w:pPr>
        <w:pStyle w:val="Akapitzlist"/>
        <w:numPr>
          <w:ilvl w:val="0"/>
          <w:numId w:val="30"/>
        </w:numPr>
      </w:pPr>
      <w:r w:rsidRPr="009D3F74">
        <w:rPr>
          <w:b/>
          <w:bCs/>
        </w:rPr>
        <w:t>Instalacja  SQL Server</w:t>
      </w:r>
      <w:r>
        <w:t xml:space="preserve"> - </w:t>
      </w:r>
      <w:r w:rsidRPr="00826B58">
        <w:t>Instalacja SQL Server może być przeprowadzona na kilka sposobów w zależności od potrzeb środowiska. Możliwości instalacji obejmują zarówno tradycyjną instalację z instalatora pobranego ze strony Microsoft, jak i wykorzystanie kontenerów Docker dla izolacji środowiska oraz łatwości w zarządzaniu wersjami i zależnościami.</w:t>
      </w:r>
    </w:p>
    <w:p w14:paraId="0E03A3F6" w14:textId="77777777" w:rsidR="00EE0A04" w:rsidRDefault="00EE0A04" w:rsidP="00EE0A04">
      <w:pPr>
        <w:pStyle w:val="Akapitzlist"/>
        <w:ind w:left="1004" w:firstLine="0"/>
      </w:pPr>
    </w:p>
    <w:p w14:paraId="066FE164" w14:textId="03FB6190" w:rsidR="00EE0A04" w:rsidRDefault="00EE0A04" w:rsidP="00826B58">
      <w:pPr>
        <w:pStyle w:val="Akapitzlist"/>
        <w:numPr>
          <w:ilvl w:val="0"/>
          <w:numId w:val="30"/>
        </w:numPr>
      </w:pPr>
      <w:r w:rsidRPr="009D3F74">
        <w:rPr>
          <w:b/>
          <w:bCs/>
        </w:rPr>
        <w:t>Konfiguracja połączenia z bazą danych</w:t>
      </w:r>
      <w:r>
        <w:t xml:space="preserve"> - </w:t>
      </w:r>
      <w:r w:rsidRPr="00EE0A04">
        <w:t xml:space="preserve">Po zainstalowaniu SQL Server, konfiguracja połączenia z bazą danych wymaga odpowiedniego ustawienia w pliku </w:t>
      </w:r>
      <w:proofErr w:type="spellStart"/>
      <w:r w:rsidRPr="00EE0A04">
        <w:t>appsettings.json</w:t>
      </w:r>
      <w:proofErr w:type="spellEnd"/>
      <w:r w:rsidRPr="00EE0A04">
        <w:t xml:space="preserve"> aplikacji .NET. Ten plik konfiguracyjny przechowuje parametry połączenia, które pozwalają aplikacji na komunikację z bazą danych.</w:t>
      </w:r>
      <w:r w:rsidR="0008748E">
        <w:t xml:space="preserve">  </w:t>
      </w:r>
      <w:r w:rsidRPr="00EE0A04">
        <w:t xml:space="preserve">Przykład wpisu w pliku </w:t>
      </w:r>
      <w:proofErr w:type="spellStart"/>
      <w:r w:rsidRPr="00EE0A04">
        <w:t>appsettings.json</w:t>
      </w:r>
      <w:proofErr w:type="spellEnd"/>
      <w:r w:rsidRPr="00EE0A04">
        <w:t>:</w:t>
      </w:r>
    </w:p>
    <w:p w14:paraId="2A183421" w14:textId="77777777" w:rsidR="00EE0A04" w:rsidRDefault="00EE0A04" w:rsidP="00EE0A04">
      <w:pPr>
        <w:pStyle w:val="Akapitzlist"/>
      </w:pPr>
    </w:p>
    <w:p w14:paraId="0244F283" w14:textId="1ACA587A" w:rsidR="00EE0A04" w:rsidRDefault="00EE0A04" w:rsidP="00EE0A04">
      <w:pPr>
        <w:pStyle w:val="Akapitzlist"/>
        <w:ind w:left="1004" w:firstLine="0"/>
        <w:jc w:val="center"/>
      </w:pPr>
      <w:r w:rsidRPr="00EE0A04">
        <w:rPr>
          <w:noProof/>
        </w:rPr>
        <w:drawing>
          <wp:inline distT="0" distB="0" distL="0" distR="0" wp14:anchorId="5FB0F8E4" wp14:editId="234921FD">
            <wp:extent cx="2834886" cy="777307"/>
            <wp:effectExtent l="0" t="0" r="3810" b="3810"/>
            <wp:docPr id="68088460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84603" name=""/>
                    <pic:cNvPicPr/>
                  </pic:nvPicPr>
                  <pic:blipFill>
                    <a:blip r:embed="rId27"/>
                    <a:stretch>
                      <a:fillRect/>
                    </a:stretch>
                  </pic:blipFill>
                  <pic:spPr>
                    <a:xfrm>
                      <a:off x="0" y="0"/>
                      <a:ext cx="2834886" cy="777307"/>
                    </a:xfrm>
                    <a:prstGeom prst="rect">
                      <a:avLst/>
                    </a:prstGeom>
                  </pic:spPr>
                </pic:pic>
              </a:graphicData>
            </a:graphic>
          </wp:inline>
        </w:drawing>
      </w:r>
    </w:p>
    <w:p w14:paraId="2B47B65A" w14:textId="77777777" w:rsidR="009F61D0" w:rsidRDefault="009F61D0" w:rsidP="00EE0A04">
      <w:pPr>
        <w:pStyle w:val="Akapitzlist"/>
        <w:ind w:left="1004" w:firstLine="0"/>
        <w:jc w:val="center"/>
      </w:pPr>
    </w:p>
    <w:p w14:paraId="3C914871" w14:textId="53D2F4D5" w:rsidR="009F61D0" w:rsidRDefault="009F61D0" w:rsidP="009F61D0">
      <w:pPr>
        <w:pStyle w:val="Legenda"/>
        <w:jc w:val="center"/>
      </w:pPr>
      <w:proofErr w:type="spellStart"/>
      <w:r>
        <w:t>Screen</w:t>
      </w:r>
      <w:proofErr w:type="spellEnd"/>
      <w:r>
        <w:t xml:space="preserve"> </w:t>
      </w:r>
      <w:proofErr w:type="spellStart"/>
      <w:r>
        <w:t>shoot</w:t>
      </w:r>
      <w:proofErr w:type="spellEnd"/>
      <w:r>
        <w:t xml:space="preserve"> – Konfiguracja bazy danych</w:t>
      </w:r>
    </w:p>
    <w:p w14:paraId="2C94F370" w14:textId="77777777" w:rsidR="009F61D0" w:rsidRDefault="009F61D0" w:rsidP="009F61D0">
      <w:pPr>
        <w:pStyle w:val="Legenda"/>
        <w:jc w:val="center"/>
      </w:pPr>
      <w:r>
        <w:t xml:space="preserve"> </w:t>
      </w:r>
      <w:r w:rsidRPr="0012156A">
        <w:t xml:space="preserve">źródło: </w:t>
      </w:r>
      <w:r>
        <w:t>projekt</w:t>
      </w:r>
    </w:p>
    <w:p w14:paraId="2F0060E0" w14:textId="77777777" w:rsidR="009F61D0" w:rsidRDefault="009F61D0" w:rsidP="00EE0A04">
      <w:pPr>
        <w:pStyle w:val="Akapitzlist"/>
        <w:ind w:left="1004" w:firstLine="0"/>
        <w:jc w:val="center"/>
      </w:pPr>
    </w:p>
    <w:p w14:paraId="5482AC5F" w14:textId="77777777" w:rsidR="00EE0A04" w:rsidRDefault="00EE0A04" w:rsidP="00EE0A04">
      <w:pPr>
        <w:pStyle w:val="Akapitzlist"/>
        <w:ind w:left="1004" w:firstLine="0"/>
        <w:jc w:val="center"/>
      </w:pPr>
    </w:p>
    <w:p w14:paraId="0C8E8934" w14:textId="110D173E" w:rsidR="0008748E" w:rsidRDefault="0008748E" w:rsidP="008723E0">
      <w:pPr>
        <w:pStyle w:val="Akapitzlist"/>
        <w:numPr>
          <w:ilvl w:val="0"/>
          <w:numId w:val="30"/>
        </w:numPr>
      </w:pPr>
      <w:r>
        <w:t xml:space="preserve">W tym przypadku, Server zawiera nazwę serwera oraz instancję SQL Server, a Database określa nazwę bazy danych, do której aplikacja będzie się łączyć. </w:t>
      </w:r>
    </w:p>
    <w:p w14:paraId="6B03320D" w14:textId="77777777" w:rsidR="0008748E" w:rsidRDefault="0008748E" w:rsidP="0008748E">
      <w:pPr>
        <w:pStyle w:val="Akapitzlist"/>
        <w:ind w:left="1004" w:firstLine="0"/>
      </w:pPr>
    </w:p>
    <w:p w14:paraId="5332440A" w14:textId="3A8EB3D6" w:rsidR="0008748E" w:rsidRDefault="0008748E" w:rsidP="0008748E">
      <w:pPr>
        <w:pStyle w:val="Akapitzlist"/>
        <w:numPr>
          <w:ilvl w:val="0"/>
          <w:numId w:val="30"/>
        </w:numPr>
      </w:pPr>
      <w:r w:rsidRPr="009D3F74">
        <w:rPr>
          <w:b/>
          <w:bCs/>
        </w:rPr>
        <w:lastRenderedPageBreak/>
        <w:t>Server</w:t>
      </w:r>
      <w:r>
        <w:t xml:space="preserve"> - nazwa serwera lub adres IP, gdzie hostowana jest instancja SQL Server, w tym przypadku lokalny serwer SO-PC3\SQL2022, gdzie SQL2022 to nazwa instancji SQL Server</w:t>
      </w:r>
      <w:r w:rsidR="009D3F74">
        <w:rPr>
          <w:rStyle w:val="Odwoanieprzypisudolnego"/>
        </w:rPr>
        <w:footnoteReference w:id="20"/>
      </w:r>
      <w:r>
        <w:t>.</w:t>
      </w:r>
    </w:p>
    <w:p w14:paraId="1735CF2D" w14:textId="77777777" w:rsidR="0008748E" w:rsidRDefault="0008748E" w:rsidP="0008748E">
      <w:pPr>
        <w:pStyle w:val="Akapitzlist"/>
      </w:pPr>
    </w:p>
    <w:p w14:paraId="53C066D5" w14:textId="77777777" w:rsidR="0008748E" w:rsidRDefault="0008748E" w:rsidP="0008748E">
      <w:pPr>
        <w:pStyle w:val="Akapitzlist"/>
        <w:ind w:left="1004" w:firstLine="0"/>
      </w:pPr>
    </w:p>
    <w:p w14:paraId="23093E81" w14:textId="4A691DA8" w:rsidR="00EE0A04" w:rsidRDefault="0008748E" w:rsidP="0008748E">
      <w:pPr>
        <w:pStyle w:val="Akapitzlist"/>
        <w:numPr>
          <w:ilvl w:val="0"/>
          <w:numId w:val="30"/>
        </w:numPr>
      </w:pPr>
      <w:r w:rsidRPr="009D3F74">
        <w:rPr>
          <w:b/>
          <w:bCs/>
        </w:rPr>
        <w:t>Database</w:t>
      </w:r>
      <w:r>
        <w:t xml:space="preserve"> - nazwa bazy danych, z którą aplikacja powinna się łączyć, tutaj GRODZKA6.</w:t>
      </w:r>
    </w:p>
    <w:p w14:paraId="25A04E7A" w14:textId="728008DA" w:rsidR="0008748E" w:rsidRDefault="0008748E" w:rsidP="00A238A7">
      <w:pPr>
        <w:pStyle w:val="Nagwek3"/>
        <w:numPr>
          <w:ilvl w:val="2"/>
          <w:numId w:val="32"/>
        </w:numPr>
      </w:pPr>
      <w:bookmarkStart w:id="54" w:name="_Toc164875912"/>
      <w:r w:rsidRPr="0008748E">
        <w:t>Krok 3</w:t>
      </w:r>
      <w:r>
        <w:t xml:space="preserve"> -</w:t>
      </w:r>
      <w:r w:rsidRPr="0008748E">
        <w:t xml:space="preserve"> Instalacja i konfiguracja usługi</w:t>
      </w:r>
      <w:r>
        <w:t xml:space="preserve"> :</w:t>
      </w:r>
      <w:bookmarkEnd w:id="54"/>
    </w:p>
    <w:p w14:paraId="44F4601B" w14:textId="77777777" w:rsidR="000B1178" w:rsidRDefault="00A238A7" w:rsidP="000B1178">
      <w:pPr>
        <w:pStyle w:val="Akapitzlist"/>
        <w:numPr>
          <w:ilvl w:val="0"/>
          <w:numId w:val="34"/>
        </w:numPr>
      </w:pPr>
      <w:r w:rsidRPr="009D3F74">
        <w:rPr>
          <w:b/>
          <w:bCs/>
        </w:rPr>
        <w:t>Publikacja aplikacji .NET</w:t>
      </w:r>
      <w:r>
        <w:t xml:space="preserve"> - Publikacja aplikacji może być wykonana lokalnie z użyciem polecenia </w:t>
      </w:r>
      <w:proofErr w:type="spellStart"/>
      <w:r>
        <w:t>dotnet</w:t>
      </w:r>
      <w:proofErr w:type="spellEnd"/>
      <w:r>
        <w:t xml:space="preserve"> </w:t>
      </w:r>
      <w:proofErr w:type="spellStart"/>
      <w:r>
        <w:t>publish</w:t>
      </w:r>
      <w:proofErr w:type="spellEnd"/>
      <w:r>
        <w:t xml:space="preserve"> bądź interfejsu platformy Visual Studio 2022</w:t>
      </w:r>
      <w:r w:rsidR="000B1178">
        <w:t xml:space="preserve"> :</w:t>
      </w:r>
    </w:p>
    <w:p w14:paraId="7B612418" w14:textId="77777777" w:rsidR="000B1178" w:rsidRDefault="000B1178" w:rsidP="000B1178">
      <w:pPr>
        <w:pStyle w:val="Akapitzlist"/>
        <w:ind w:left="1004" w:firstLine="0"/>
      </w:pPr>
    </w:p>
    <w:p w14:paraId="71BAD527" w14:textId="00B018F0" w:rsidR="000B1178" w:rsidRDefault="000B1178" w:rsidP="000B1178">
      <w:pPr>
        <w:pStyle w:val="Akapitzlist"/>
        <w:ind w:left="1004" w:firstLine="0"/>
      </w:pPr>
      <w:r w:rsidRPr="000B1178">
        <w:rPr>
          <w:noProof/>
        </w:rPr>
        <w:drawing>
          <wp:inline distT="0" distB="0" distL="0" distR="0" wp14:anchorId="7EB9571F" wp14:editId="74D165C6">
            <wp:extent cx="4976291" cy="388654"/>
            <wp:effectExtent l="0" t="0" r="0" b="0"/>
            <wp:docPr id="268920872" name="Obraz 1" descr="Obraz zawierający zrzut ekranu, Czcionka, Grafika,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20872" name="Obraz 1" descr="Obraz zawierający zrzut ekranu, Czcionka, Grafika, tekst&#10;&#10;Opis wygenerowany automatycznie"/>
                    <pic:cNvPicPr/>
                  </pic:nvPicPr>
                  <pic:blipFill>
                    <a:blip r:embed="rId28"/>
                    <a:stretch>
                      <a:fillRect/>
                    </a:stretch>
                  </pic:blipFill>
                  <pic:spPr>
                    <a:xfrm>
                      <a:off x="0" y="0"/>
                      <a:ext cx="4976291" cy="388654"/>
                    </a:xfrm>
                    <a:prstGeom prst="rect">
                      <a:avLst/>
                    </a:prstGeom>
                  </pic:spPr>
                </pic:pic>
              </a:graphicData>
            </a:graphic>
          </wp:inline>
        </w:drawing>
      </w:r>
    </w:p>
    <w:p w14:paraId="3EB9B435" w14:textId="77777777" w:rsidR="009F61D0" w:rsidRDefault="009F61D0" w:rsidP="000B1178">
      <w:pPr>
        <w:pStyle w:val="Akapitzlist"/>
        <w:ind w:left="1004" w:firstLine="0"/>
      </w:pPr>
    </w:p>
    <w:p w14:paraId="615EFF37" w14:textId="35480115" w:rsidR="009F61D0" w:rsidRDefault="009F61D0" w:rsidP="009F61D0">
      <w:pPr>
        <w:pStyle w:val="Legenda"/>
        <w:jc w:val="center"/>
      </w:pPr>
      <w:r>
        <w:tab/>
      </w:r>
      <w:r>
        <w:tab/>
      </w:r>
      <w:proofErr w:type="spellStart"/>
      <w:r>
        <w:t>Screen</w:t>
      </w:r>
      <w:proofErr w:type="spellEnd"/>
      <w:r>
        <w:t xml:space="preserve"> </w:t>
      </w:r>
      <w:proofErr w:type="spellStart"/>
      <w:r>
        <w:t>shoot</w:t>
      </w:r>
      <w:proofErr w:type="spellEnd"/>
      <w:r>
        <w:t xml:space="preserve"> – konsola na środowisku</w:t>
      </w:r>
    </w:p>
    <w:p w14:paraId="1471C324" w14:textId="7E2EA590" w:rsidR="009F61D0" w:rsidRDefault="009F61D0" w:rsidP="009F61D0">
      <w:pPr>
        <w:pStyle w:val="Legenda"/>
        <w:jc w:val="center"/>
      </w:pPr>
      <w:r>
        <w:t xml:space="preserve"> </w:t>
      </w:r>
      <w:r w:rsidRPr="0012156A">
        <w:t xml:space="preserve">źródło: </w:t>
      </w:r>
      <w:r>
        <w:t xml:space="preserve">środowisko </w:t>
      </w:r>
      <w:proofErr w:type="spellStart"/>
      <w:r>
        <w:t>testow</w:t>
      </w:r>
      <w:proofErr w:type="spellEnd"/>
    </w:p>
    <w:p w14:paraId="3C9B4127" w14:textId="6B57ED9A" w:rsidR="009F61D0" w:rsidRDefault="009F61D0" w:rsidP="000B1178">
      <w:pPr>
        <w:pStyle w:val="Akapitzlist"/>
        <w:ind w:left="1004" w:firstLine="0"/>
      </w:pPr>
    </w:p>
    <w:p w14:paraId="57F45ED3" w14:textId="77777777" w:rsidR="000B1178" w:rsidRDefault="000B1178" w:rsidP="000B1178">
      <w:pPr>
        <w:pStyle w:val="Akapitzlist"/>
        <w:ind w:left="1004" w:firstLine="0"/>
      </w:pPr>
    </w:p>
    <w:p w14:paraId="4B793C91" w14:textId="0EEF87C5" w:rsidR="000B1178" w:rsidRDefault="000B1178" w:rsidP="000B1178">
      <w:pPr>
        <w:pStyle w:val="Akapitzlist"/>
        <w:numPr>
          <w:ilvl w:val="0"/>
          <w:numId w:val="33"/>
        </w:numPr>
      </w:pPr>
      <w:r w:rsidRPr="009D3F74">
        <w:rPr>
          <w:b/>
          <w:bCs/>
        </w:rPr>
        <w:t>Rejestracja usługi w Windows</w:t>
      </w:r>
      <w:r>
        <w:t xml:space="preserve"> - Użyj narzędzia sc.exe do zarejestrowania aplikacji jako usługi systemowej:</w:t>
      </w:r>
    </w:p>
    <w:p w14:paraId="3523310D" w14:textId="77777777" w:rsidR="000B1178" w:rsidRDefault="000B1178" w:rsidP="000B1178">
      <w:pPr>
        <w:pStyle w:val="Akapitzlist"/>
        <w:ind w:left="1004" w:firstLine="0"/>
      </w:pPr>
    </w:p>
    <w:p w14:paraId="64EF429B" w14:textId="73926745" w:rsidR="000B1178" w:rsidRDefault="000B1178" w:rsidP="000B1178">
      <w:pPr>
        <w:pStyle w:val="Akapitzlist"/>
        <w:ind w:left="1004" w:firstLine="0"/>
      </w:pPr>
      <w:r w:rsidRPr="000B1178">
        <w:rPr>
          <w:noProof/>
        </w:rPr>
        <w:drawing>
          <wp:inline distT="0" distB="0" distL="0" distR="0" wp14:anchorId="5290C7AA" wp14:editId="17489981">
            <wp:extent cx="5014395" cy="426757"/>
            <wp:effectExtent l="0" t="0" r="0" b="0"/>
            <wp:docPr id="566177706" name="Obraz 1" descr="Obraz zawierający zrzut ekranu, tekst,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77706" name="Obraz 1" descr="Obraz zawierający zrzut ekranu, tekst, Czcionka, linia&#10;&#10;Opis wygenerowany automatycznie"/>
                    <pic:cNvPicPr/>
                  </pic:nvPicPr>
                  <pic:blipFill>
                    <a:blip r:embed="rId29"/>
                    <a:stretch>
                      <a:fillRect/>
                    </a:stretch>
                  </pic:blipFill>
                  <pic:spPr>
                    <a:xfrm>
                      <a:off x="0" y="0"/>
                      <a:ext cx="5014395" cy="426757"/>
                    </a:xfrm>
                    <a:prstGeom prst="rect">
                      <a:avLst/>
                    </a:prstGeom>
                  </pic:spPr>
                </pic:pic>
              </a:graphicData>
            </a:graphic>
          </wp:inline>
        </w:drawing>
      </w:r>
    </w:p>
    <w:p w14:paraId="476CF3A0" w14:textId="77777777" w:rsidR="009F61D0" w:rsidRDefault="009F61D0" w:rsidP="000B1178">
      <w:pPr>
        <w:pStyle w:val="Akapitzlist"/>
        <w:ind w:left="1004" w:firstLine="0"/>
      </w:pPr>
    </w:p>
    <w:p w14:paraId="4A4508FF" w14:textId="77777777" w:rsidR="009F61D0" w:rsidRDefault="009F61D0" w:rsidP="009F61D0">
      <w:pPr>
        <w:pStyle w:val="Legenda"/>
        <w:jc w:val="center"/>
      </w:pPr>
      <w:proofErr w:type="spellStart"/>
      <w:r>
        <w:t>Screen</w:t>
      </w:r>
      <w:proofErr w:type="spellEnd"/>
      <w:r>
        <w:t xml:space="preserve"> </w:t>
      </w:r>
      <w:proofErr w:type="spellStart"/>
      <w:r>
        <w:t>shoot</w:t>
      </w:r>
      <w:proofErr w:type="spellEnd"/>
      <w:r>
        <w:t xml:space="preserve"> – konsola na środowisku</w:t>
      </w:r>
    </w:p>
    <w:p w14:paraId="502AF141" w14:textId="3508829D" w:rsidR="009F61D0" w:rsidRDefault="009F61D0" w:rsidP="009F61D0">
      <w:pPr>
        <w:pStyle w:val="Legenda"/>
        <w:jc w:val="center"/>
      </w:pPr>
      <w:r>
        <w:t xml:space="preserve"> </w:t>
      </w:r>
      <w:r w:rsidRPr="0012156A">
        <w:t xml:space="preserve">źródło: </w:t>
      </w:r>
      <w:r>
        <w:t xml:space="preserve">środowisko </w:t>
      </w:r>
      <w:proofErr w:type="spellStart"/>
      <w:r>
        <w:t>testow</w:t>
      </w:r>
      <w:proofErr w:type="spellEnd"/>
    </w:p>
    <w:p w14:paraId="4162E770" w14:textId="77777777" w:rsidR="000B1178" w:rsidRDefault="000B1178" w:rsidP="000B1178">
      <w:pPr>
        <w:pStyle w:val="Akapitzlist"/>
        <w:ind w:left="1004" w:firstLine="0"/>
      </w:pPr>
    </w:p>
    <w:p w14:paraId="0F542385" w14:textId="3D4BFF73" w:rsidR="000B1178" w:rsidRDefault="000B1178" w:rsidP="000B1178">
      <w:pPr>
        <w:pStyle w:val="Nagwek3"/>
        <w:numPr>
          <w:ilvl w:val="2"/>
          <w:numId w:val="32"/>
        </w:numPr>
      </w:pPr>
      <w:bookmarkStart w:id="55" w:name="_Toc164875913"/>
      <w:r w:rsidRPr="000B1178">
        <w:t>Krok 4</w:t>
      </w:r>
      <w:r>
        <w:t xml:space="preserve"> -</w:t>
      </w:r>
      <w:r w:rsidRPr="000B1178">
        <w:t xml:space="preserve"> Testowanie i weryfikacja</w:t>
      </w:r>
      <w:r>
        <w:t xml:space="preserve"> :</w:t>
      </w:r>
      <w:bookmarkEnd w:id="55"/>
    </w:p>
    <w:p w14:paraId="68FBD89F" w14:textId="63DC8224" w:rsidR="000B1178" w:rsidRDefault="000B1178" w:rsidP="000B1178">
      <w:pPr>
        <w:pStyle w:val="Akapitzlist"/>
        <w:numPr>
          <w:ilvl w:val="0"/>
          <w:numId w:val="33"/>
        </w:numPr>
      </w:pPr>
      <w:r w:rsidRPr="009D3F74">
        <w:rPr>
          <w:b/>
          <w:bCs/>
        </w:rPr>
        <w:t>Testowanie funkcjonalne</w:t>
      </w:r>
      <w:r>
        <w:t xml:space="preserve"> - </w:t>
      </w:r>
      <w:r w:rsidRPr="000B1178">
        <w:t>Wykonaj testy, aby upewnić się, że aplikacja działa prawidłowo i spełnia wszystkie wymogi funkcjonalne</w:t>
      </w:r>
      <w:r>
        <w:t>.</w:t>
      </w:r>
    </w:p>
    <w:p w14:paraId="61A1D1D2" w14:textId="77777777" w:rsidR="001B399E" w:rsidRPr="000B1178" w:rsidRDefault="001B399E" w:rsidP="001B399E">
      <w:pPr>
        <w:pStyle w:val="Akapitzlist"/>
        <w:ind w:left="1004" w:firstLine="0"/>
      </w:pPr>
    </w:p>
    <w:p w14:paraId="6BC25696" w14:textId="4F4359D1" w:rsidR="001A0C61" w:rsidRDefault="001A0C61" w:rsidP="001A0C61">
      <w:pPr>
        <w:pStyle w:val="Nagwek2"/>
      </w:pPr>
      <w:bookmarkStart w:id="56" w:name="_Toc164875914"/>
      <w:r>
        <w:lastRenderedPageBreak/>
        <w:t>Metodyka zaciągania danych</w:t>
      </w:r>
      <w:bookmarkEnd w:id="56"/>
    </w:p>
    <w:p w14:paraId="07C39740" w14:textId="1905F42F" w:rsidR="00676D4E" w:rsidRDefault="00676D4E" w:rsidP="00676D4E">
      <w:r w:rsidRPr="00676D4E">
        <w:t>Proces zaciągania danych w aplikacjach .NET korzystających z SQL Server jako bazy danych odbywa się za pomocą kilku kluczowych komponentów ADO.NET, które zapewniają efektywne zarządzanie połączeniami, komendami i transakcjami danych. Poniżej przedstawiono dwie podstawowe metody zaciągania danych, które są wykorzystywane w omawianej aplikacji: pobieranie listy dokumentów oraz danych klienta</w:t>
      </w:r>
      <w:r w:rsidR="009D3F74">
        <w:rPr>
          <w:rStyle w:val="Odwoanieprzypisudolnego"/>
        </w:rPr>
        <w:footnoteReference w:id="21"/>
      </w:r>
      <w:r w:rsidRPr="00676D4E">
        <w:t>.</w:t>
      </w:r>
    </w:p>
    <w:p w14:paraId="78854AFE" w14:textId="77777777" w:rsidR="009D3F74" w:rsidRDefault="009D3F74" w:rsidP="00676D4E"/>
    <w:p w14:paraId="46BA952B" w14:textId="430E00E2" w:rsidR="009F61D0" w:rsidRDefault="009D3F74" w:rsidP="009F61D0">
      <w:pPr>
        <w:pStyle w:val="Akapitzlist"/>
        <w:numPr>
          <w:ilvl w:val="0"/>
          <w:numId w:val="33"/>
        </w:numPr>
      </w:pPr>
      <w:r w:rsidRPr="009D3F74">
        <w:rPr>
          <w:b/>
          <w:bCs/>
        </w:rPr>
        <w:t>Pobieranie listy dokumentów</w:t>
      </w:r>
      <w:r w:rsidRPr="009D3F74">
        <w:t xml:space="preserve"> - Metoda </w:t>
      </w:r>
      <w:proofErr w:type="spellStart"/>
      <w:r w:rsidRPr="009D3F74">
        <w:t>GetDocumentList</w:t>
      </w:r>
      <w:proofErr w:type="spellEnd"/>
      <w:r w:rsidRPr="009D3F74">
        <w:t xml:space="preserve">() ilustruje proces pobierania listy dokumentów z bazy danych. Używa ona obiektu </w:t>
      </w:r>
      <w:proofErr w:type="spellStart"/>
      <w:r w:rsidRPr="009D3F74">
        <w:t>SqlConnection</w:t>
      </w:r>
      <w:proofErr w:type="spellEnd"/>
      <w:r w:rsidRPr="009D3F74">
        <w:t xml:space="preserve"> do nawiązania połączenia z bazą danych, a następnie </w:t>
      </w:r>
      <w:proofErr w:type="spellStart"/>
      <w:r w:rsidRPr="009D3F74">
        <w:t>SqlCommand</w:t>
      </w:r>
      <w:proofErr w:type="spellEnd"/>
      <w:r w:rsidRPr="009D3F74">
        <w:t xml:space="preserve"> do wykonania zapytania SQL. Dane są zwracane za pomocą </w:t>
      </w:r>
      <w:proofErr w:type="spellStart"/>
      <w:r w:rsidRPr="009D3F74">
        <w:t>SqlDataAdapter</w:t>
      </w:r>
      <w:proofErr w:type="spellEnd"/>
      <w:r w:rsidRPr="009D3F74">
        <w:t xml:space="preserve">, który wypełnia obiekt </w:t>
      </w:r>
      <w:proofErr w:type="spellStart"/>
      <w:r w:rsidRPr="009D3F74">
        <w:t>DataTable</w:t>
      </w:r>
      <w:proofErr w:type="spellEnd"/>
      <w:r w:rsidRPr="009D3F74">
        <w:t xml:space="preserve"> danymi z bazy</w:t>
      </w:r>
      <w:r w:rsidR="001B399E">
        <w:rPr>
          <w:rStyle w:val="Odwoanieprzypisudolnego"/>
        </w:rPr>
        <w:footnoteReference w:id="22"/>
      </w:r>
      <w:r w:rsidRPr="009D3F74">
        <w:t>.</w:t>
      </w:r>
    </w:p>
    <w:p w14:paraId="65C49ED3" w14:textId="77777777" w:rsidR="001B399E" w:rsidRPr="009F61D0" w:rsidRDefault="001B399E" w:rsidP="001B399E">
      <w:pPr>
        <w:pStyle w:val="Akapitzlist"/>
        <w:ind w:left="1004" w:firstLine="0"/>
      </w:pPr>
    </w:p>
    <w:p w14:paraId="52F7DFE1" w14:textId="19062766" w:rsidR="009D3F74" w:rsidRDefault="009F61D0" w:rsidP="009F61D0">
      <w:pPr>
        <w:pStyle w:val="Akapitzlist"/>
        <w:ind w:left="1004" w:firstLine="0"/>
      </w:pPr>
      <w:r w:rsidRPr="009F61D0">
        <w:rPr>
          <w:noProof/>
        </w:rPr>
        <w:drawing>
          <wp:inline distT="0" distB="0" distL="0" distR="0" wp14:anchorId="1919A386" wp14:editId="07A307C7">
            <wp:extent cx="4656223" cy="3505504"/>
            <wp:effectExtent l="0" t="0" r="0" b="0"/>
            <wp:docPr id="161266780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67805" name="Obraz 1" descr="Obraz zawierający tekst, zrzut ekranu, Czcionka&#10;&#10;Opis wygenerowany automatycznie"/>
                    <pic:cNvPicPr/>
                  </pic:nvPicPr>
                  <pic:blipFill>
                    <a:blip r:embed="rId30"/>
                    <a:stretch>
                      <a:fillRect/>
                    </a:stretch>
                  </pic:blipFill>
                  <pic:spPr>
                    <a:xfrm>
                      <a:off x="0" y="0"/>
                      <a:ext cx="4656223" cy="3505504"/>
                    </a:xfrm>
                    <a:prstGeom prst="rect">
                      <a:avLst/>
                    </a:prstGeom>
                  </pic:spPr>
                </pic:pic>
              </a:graphicData>
            </a:graphic>
          </wp:inline>
        </w:drawing>
      </w:r>
    </w:p>
    <w:p w14:paraId="6B4CA5B7" w14:textId="77777777" w:rsidR="009F61D0" w:rsidRDefault="009F61D0" w:rsidP="009F61D0">
      <w:pPr>
        <w:pStyle w:val="Akapitzlist"/>
        <w:ind w:left="1004" w:firstLine="0"/>
      </w:pPr>
    </w:p>
    <w:p w14:paraId="022474F8" w14:textId="74F043C0" w:rsidR="009F61D0" w:rsidRDefault="009F61D0" w:rsidP="009F61D0">
      <w:pPr>
        <w:pStyle w:val="Legenda"/>
        <w:jc w:val="center"/>
      </w:pPr>
      <w:proofErr w:type="spellStart"/>
      <w:r>
        <w:t>Screen</w:t>
      </w:r>
      <w:proofErr w:type="spellEnd"/>
      <w:r>
        <w:t xml:space="preserve"> </w:t>
      </w:r>
      <w:proofErr w:type="spellStart"/>
      <w:r>
        <w:t>shoot</w:t>
      </w:r>
      <w:proofErr w:type="spellEnd"/>
      <w:r>
        <w:t xml:space="preserve"> – </w:t>
      </w:r>
      <w:r w:rsidR="00AD3194">
        <w:t>Kod odczytu dokumentów</w:t>
      </w:r>
    </w:p>
    <w:p w14:paraId="4BA80D7C" w14:textId="0D824D81" w:rsidR="009F61D0" w:rsidRDefault="009F61D0" w:rsidP="009F61D0">
      <w:pPr>
        <w:pStyle w:val="Legenda"/>
        <w:jc w:val="center"/>
      </w:pPr>
      <w:r>
        <w:t xml:space="preserve"> </w:t>
      </w:r>
      <w:r w:rsidRPr="0012156A">
        <w:t xml:space="preserve">źródło: </w:t>
      </w:r>
      <w:r w:rsidR="00AD3194">
        <w:t>projekt</w:t>
      </w:r>
    </w:p>
    <w:p w14:paraId="6A30BF4C" w14:textId="77777777" w:rsidR="009D3F74" w:rsidRDefault="009D3F74" w:rsidP="009D3F74">
      <w:pPr>
        <w:pStyle w:val="Akapitzlist"/>
        <w:ind w:left="1004" w:firstLine="0"/>
      </w:pPr>
    </w:p>
    <w:p w14:paraId="6D6DC8FA" w14:textId="2D659842" w:rsidR="009D3F74" w:rsidRDefault="009D3F74" w:rsidP="009D3F74">
      <w:pPr>
        <w:pStyle w:val="Akapitzlist"/>
        <w:numPr>
          <w:ilvl w:val="0"/>
          <w:numId w:val="33"/>
        </w:numPr>
      </w:pPr>
      <w:r w:rsidRPr="009D3F74">
        <w:rPr>
          <w:b/>
          <w:bCs/>
        </w:rPr>
        <w:t>Pobieranie danych klienta</w:t>
      </w:r>
      <w:r>
        <w:rPr>
          <w:b/>
          <w:bCs/>
        </w:rPr>
        <w:t xml:space="preserve"> </w:t>
      </w:r>
      <w:r>
        <w:t xml:space="preserve">- </w:t>
      </w:r>
      <w:r w:rsidRPr="009D3F74">
        <w:t xml:space="preserve">Metoda </w:t>
      </w:r>
      <w:proofErr w:type="spellStart"/>
      <w:r w:rsidRPr="009D3F74">
        <w:t>GetCustomer</w:t>
      </w:r>
      <w:proofErr w:type="spellEnd"/>
      <w:r w:rsidRPr="009D3F74">
        <w:t>(</w:t>
      </w:r>
      <w:proofErr w:type="spellStart"/>
      <w:r w:rsidRPr="009D3F74">
        <w:t>int</w:t>
      </w:r>
      <w:proofErr w:type="spellEnd"/>
      <w:r w:rsidRPr="009D3F74">
        <w:t xml:space="preserve"> </w:t>
      </w:r>
      <w:proofErr w:type="spellStart"/>
      <w:r w:rsidRPr="009D3F74">
        <w:t>customerId</w:t>
      </w:r>
      <w:proofErr w:type="spellEnd"/>
      <w:r w:rsidRPr="009D3F74">
        <w:t xml:space="preserve">) demonstruje, jak można zaciągnąć szczegółowe informacje o kliencie na podstawie jego identyfikatora. Proces jest podobny do pobierania listy </w:t>
      </w:r>
      <w:r w:rsidRPr="009D3F74">
        <w:lastRenderedPageBreak/>
        <w:t>dokumentów, lecz zawiera dodatkowy krok związany z parametryzacją zapytania SQL</w:t>
      </w:r>
      <w:r w:rsidR="001B399E">
        <w:rPr>
          <w:rStyle w:val="Odwoanieprzypisudolnego"/>
        </w:rPr>
        <w:footnoteReference w:id="23"/>
      </w:r>
      <w:r w:rsidRPr="009D3F74">
        <w:t>.</w:t>
      </w:r>
    </w:p>
    <w:p w14:paraId="334BB3F9" w14:textId="77777777" w:rsidR="009F61D0" w:rsidRDefault="009F61D0" w:rsidP="009F61D0">
      <w:pPr>
        <w:pStyle w:val="Akapitzlist"/>
        <w:ind w:left="1004" w:firstLine="0"/>
      </w:pPr>
    </w:p>
    <w:p w14:paraId="5BA8FCB4" w14:textId="7B4E6BC2" w:rsidR="009F61D0" w:rsidRDefault="009F61D0" w:rsidP="009F61D0">
      <w:pPr>
        <w:pStyle w:val="Akapitzlist"/>
        <w:ind w:left="1004" w:firstLine="0"/>
      </w:pPr>
      <w:r w:rsidRPr="009F61D0">
        <w:rPr>
          <w:noProof/>
        </w:rPr>
        <w:drawing>
          <wp:inline distT="0" distB="0" distL="0" distR="0" wp14:anchorId="0A88F3EE" wp14:editId="1F30E287">
            <wp:extent cx="4754880" cy="2910840"/>
            <wp:effectExtent l="0" t="0" r="7620" b="3810"/>
            <wp:docPr id="1776206185"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06185" name="Obraz 1" descr="Obraz zawierający tekst, zrzut ekranu, oprogramowanie&#10;&#10;Opis wygenerowany automatycznie"/>
                    <pic:cNvPicPr/>
                  </pic:nvPicPr>
                  <pic:blipFill>
                    <a:blip r:embed="rId31"/>
                    <a:stretch>
                      <a:fillRect/>
                    </a:stretch>
                  </pic:blipFill>
                  <pic:spPr>
                    <a:xfrm>
                      <a:off x="0" y="0"/>
                      <a:ext cx="4755292" cy="2911092"/>
                    </a:xfrm>
                    <a:prstGeom prst="rect">
                      <a:avLst/>
                    </a:prstGeom>
                  </pic:spPr>
                </pic:pic>
              </a:graphicData>
            </a:graphic>
          </wp:inline>
        </w:drawing>
      </w:r>
    </w:p>
    <w:p w14:paraId="2CF400A8" w14:textId="77777777" w:rsidR="009F61D0" w:rsidRDefault="009F61D0" w:rsidP="009F61D0">
      <w:pPr>
        <w:pStyle w:val="Akapitzlist"/>
        <w:ind w:left="1004" w:firstLine="0"/>
      </w:pPr>
    </w:p>
    <w:p w14:paraId="5AE403BC" w14:textId="211E6AE6" w:rsidR="00AD3194" w:rsidRDefault="00AD3194" w:rsidP="00AD3194">
      <w:pPr>
        <w:pStyle w:val="Legenda"/>
        <w:jc w:val="center"/>
      </w:pPr>
      <w:proofErr w:type="spellStart"/>
      <w:r>
        <w:t>Screen</w:t>
      </w:r>
      <w:proofErr w:type="spellEnd"/>
      <w:r>
        <w:t xml:space="preserve"> </w:t>
      </w:r>
      <w:proofErr w:type="spellStart"/>
      <w:r>
        <w:t>shoot</w:t>
      </w:r>
      <w:proofErr w:type="spellEnd"/>
      <w:r>
        <w:t xml:space="preserve"> – Kod źródłowy odczytu danych o kontrahencie</w:t>
      </w:r>
    </w:p>
    <w:p w14:paraId="6CF76E2F" w14:textId="320B85E0" w:rsidR="009F61D0" w:rsidRDefault="00AD3194" w:rsidP="00AD3194">
      <w:pPr>
        <w:pStyle w:val="Legenda"/>
        <w:jc w:val="center"/>
      </w:pPr>
      <w:r>
        <w:t xml:space="preserve"> </w:t>
      </w:r>
      <w:r w:rsidRPr="0012156A">
        <w:t xml:space="preserve">źródło: </w:t>
      </w:r>
      <w:proofErr w:type="spellStart"/>
      <w:r>
        <w:t>projket</w:t>
      </w:r>
      <w:proofErr w:type="spellEnd"/>
    </w:p>
    <w:p w14:paraId="366BBEC0" w14:textId="77777777" w:rsidR="009F61D0" w:rsidRDefault="009F61D0" w:rsidP="009D3F74">
      <w:pPr>
        <w:pStyle w:val="Akapitzlist"/>
        <w:ind w:left="1004" w:firstLine="0"/>
      </w:pPr>
    </w:p>
    <w:p w14:paraId="117C65D6" w14:textId="333E3314" w:rsidR="009D3F74" w:rsidRDefault="009D3F74" w:rsidP="009D3F74">
      <w:pPr>
        <w:pStyle w:val="Akapitzlist"/>
        <w:numPr>
          <w:ilvl w:val="0"/>
          <w:numId w:val="33"/>
        </w:numPr>
      </w:pPr>
      <w:r w:rsidRPr="009D3F74">
        <w:rPr>
          <w:b/>
          <w:bCs/>
        </w:rPr>
        <w:t>Obsługa błędów</w:t>
      </w:r>
      <w:r>
        <w:rPr>
          <w:b/>
          <w:bCs/>
        </w:rPr>
        <w:t xml:space="preserve"> - </w:t>
      </w:r>
      <w:r w:rsidRPr="009D3F74">
        <w:t xml:space="preserve">W obu metodach obecne jest obsługiwanie wyjątków typu </w:t>
      </w:r>
      <w:proofErr w:type="spellStart"/>
      <w:r w:rsidRPr="009D3F74">
        <w:t>SqlException</w:t>
      </w:r>
      <w:proofErr w:type="spellEnd"/>
      <w:r w:rsidRPr="009D3F74">
        <w:t>, które mogą wystąpić podczas interakcji z bazą danych. Wyjątki są logowane jako błędy, co pozwala na szybką diagnozę i reakcję w przypadku problemów z połączeniem lub wykonaniem zapytania</w:t>
      </w:r>
      <w:r w:rsidR="001B399E">
        <w:rPr>
          <w:rStyle w:val="Odwoanieprzypisudolnego"/>
        </w:rPr>
        <w:footnoteReference w:id="24"/>
      </w:r>
      <w:r w:rsidRPr="009D3F74">
        <w:t>.</w:t>
      </w:r>
    </w:p>
    <w:p w14:paraId="07DEBF95" w14:textId="77777777" w:rsidR="009F61D0" w:rsidRDefault="009F61D0" w:rsidP="009F61D0">
      <w:pPr>
        <w:pStyle w:val="Akapitzlist"/>
        <w:ind w:left="1004" w:firstLine="0"/>
        <w:rPr>
          <w:b/>
          <w:bCs/>
        </w:rPr>
      </w:pPr>
    </w:p>
    <w:p w14:paraId="4B5E7306" w14:textId="107F1FFF" w:rsidR="009F61D0" w:rsidRDefault="009F61D0" w:rsidP="009F61D0">
      <w:pPr>
        <w:pStyle w:val="Akapitzlist"/>
        <w:ind w:left="1004" w:firstLine="0"/>
      </w:pPr>
      <w:r w:rsidRPr="009F61D0">
        <w:rPr>
          <w:noProof/>
        </w:rPr>
        <w:drawing>
          <wp:inline distT="0" distB="0" distL="0" distR="0" wp14:anchorId="77FB428A" wp14:editId="23E87D6D">
            <wp:extent cx="4770120" cy="722630"/>
            <wp:effectExtent l="0" t="0" r="0" b="1270"/>
            <wp:docPr id="1852861107" name="Obraz 1"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61107" name="Obraz 1" descr="Obraz zawierający zrzut ekranu&#10;&#10;Opis wygenerowany automatycznie"/>
                    <pic:cNvPicPr/>
                  </pic:nvPicPr>
                  <pic:blipFill>
                    <a:blip r:embed="rId32"/>
                    <a:stretch>
                      <a:fillRect/>
                    </a:stretch>
                  </pic:blipFill>
                  <pic:spPr>
                    <a:xfrm>
                      <a:off x="0" y="0"/>
                      <a:ext cx="4770120" cy="722630"/>
                    </a:xfrm>
                    <a:prstGeom prst="rect">
                      <a:avLst/>
                    </a:prstGeom>
                  </pic:spPr>
                </pic:pic>
              </a:graphicData>
            </a:graphic>
          </wp:inline>
        </w:drawing>
      </w:r>
    </w:p>
    <w:p w14:paraId="1D28C39B" w14:textId="77777777" w:rsidR="00AD3194" w:rsidRDefault="00AD3194" w:rsidP="009F61D0">
      <w:pPr>
        <w:pStyle w:val="Akapitzlist"/>
        <w:ind w:left="1004" w:firstLine="0"/>
      </w:pPr>
    </w:p>
    <w:p w14:paraId="6BD58664" w14:textId="105187EC" w:rsidR="00AD3194" w:rsidRDefault="00AD3194" w:rsidP="00AD3194">
      <w:pPr>
        <w:pStyle w:val="Legenda"/>
        <w:jc w:val="center"/>
      </w:pPr>
      <w:proofErr w:type="spellStart"/>
      <w:r>
        <w:t>Screen</w:t>
      </w:r>
      <w:proofErr w:type="spellEnd"/>
      <w:r>
        <w:t xml:space="preserve"> </w:t>
      </w:r>
      <w:proofErr w:type="spellStart"/>
      <w:r>
        <w:t>shoot</w:t>
      </w:r>
      <w:proofErr w:type="spellEnd"/>
      <w:r>
        <w:t xml:space="preserve"> – Kod źródłowy łapania wyjątków od strony SQL Server</w:t>
      </w:r>
    </w:p>
    <w:p w14:paraId="0A7ABB9C" w14:textId="1A155BE2" w:rsidR="009D3F74" w:rsidRDefault="00AD3194" w:rsidP="00AD3194">
      <w:pPr>
        <w:pStyle w:val="Legenda"/>
        <w:jc w:val="center"/>
      </w:pPr>
      <w:r>
        <w:t xml:space="preserve"> </w:t>
      </w:r>
      <w:r w:rsidRPr="0012156A">
        <w:t xml:space="preserve">źródło: </w:t>
      </w:r>
      <w:r>
        <w:t>środowisko projekt</w:t>
      </w:r>
    </w:p>
    <w:p w14:paraId="1A2BE677" w14:textId="77777777" w:rsidR="00AD3194" w:rsidRDefault="00AD3194" w:rsidP="00AD3194"/>
    <w:p w14:paraId="193F6779" w14:textId="77777777" w:rsidR="001B399E" w:rsidRDefault="001B399E" w:rsidP="00AD3194"/>
    <w:p w14:paraId="1B8C79E5" w14:textId="77777777" w:rsidR="001B399E" w:rsidRDefault="001B399E" w:rsidP="00AD3194"/>
    <w:p w14:paraId="13EE813C" w14:textId="77777777" w:rsidR="001B399E" w:rsidRDefault="001B399E" w:rsidP="00AD3194"/>
    <w:p w14:paraId="26E10C88" w14:textId="77777777" w:rsidR="001B399E" w:rsidRDefault="001B399E" w:rsidP="00AD3194"/>
    <w:p w14:paraId="030C397F" w14:textId="77777777" w:rsidR="001B399E" w:rsidRDefault="001B399E" w:rsidP="00AD3194"/>
    <w:p w14:paraId="1E34BC0A" w14:textId="77777777" w:rsidR="001B399E" w:rsidRPr="00AD3194" w:rsidRDefault="001B399E" w:rsidP="00AD3194"/>
    <w:p w14:paraId="45E70DD1" w14:textId="77777777" w:rsidR="009F61D0" w:rsidRPr="009F61D0" w:rsidRDefault="009D3F74" w:rsidP="009F61D0">
      <w:pPr>
        <w:pStyle w:val="Akapitzlist"/>
        <w:numPr>
          <w:ilvl w:val="0"/>
          <w:numId w:val="33"/>
        </w:numPr>
      </w:pPr>
      <w:r w:rsidRPr="009D3F74">
        <w:rPr>
          <w:b/>
          <w:bCs/>
        </w:rPr>
        <w:lastRenderedPageBreak/>
        <w:t>Najlepsze Praktyki</w:t>
      </w:r>
      <w:r w:rsidR="009F61D0">
        <w:rPr>
          <w:b/>
          <w:bCs/>
        </w:rPr>
        <w:t xml:space="preserve"> : </w:t>
      </w:r>
    </w:p>
    <w:p w14:paraId="4C09DE2C" w14:textId="77777777" w:rsidR="009F61D0" w:rsidRDefault="009F61D0" w:rsidP="009F61D0">
      <w:pPr>
        <w:pStyle w:val="Akapitzlist"/>
      </w:pPr>
    </w:p>
    <w:p w14:paraId="75D599B5" w14:textId="607D3615" w:rsidR="009F61D0" w:rsidRDefault="009D3F74" w:rsidP="009F61D0">
      <w:pPr>
        <w:pStyle w:val="Akapitzlist"/>
        <w:numPr>
          <w:ilvl w:val="1"/>
          <w:numId w:val="35"/>
        </w:numPr>
      </w:pPr>
      <w:r>
        <w:t xml:space="preserve"> </w:t>
      </w:r>
      <w:r w:rsidR="009F61D0">
        <w:t>Używanie parametryzowanych zapytań dla zwiększenia bezpieczeństwa.</w:t>
      </w:r>
    </w:p>
    <w:p w14:paraId="387BF6E0" w14:textId="77777777" w:rsidR="009F61D0" w:rsidRDefault="009F61D0" w:rsidP="009F61D0">
      <w:pPr>
        <w:pStyle w:val="Akapitzlist"/>
        <w:ind w:left="1860" w:firstLine="0"/>
      </w:pPr>
    </w:p>
    <w:p w14:paraId="1E76B82F" w14:textId="77777777" w:rsidR="009F61D0" w:rsidRDefault="009F61D0" w:rsidP="009F61D0">
      <w:pPr>
        <w:pStyle w:val="Akapitzlist"/>
        <w:numPr>
          <w:ilvl w:val="1"/>
          <w:numId w:val="35"/>
        </w:numPr>
      </w:pPr>
      <w:r>
        <w:t>Otwieranie połączenia tuż przed wykonaniem zapytania i zamykanie go jak najszybciej, aby zasoby były efektywnie zarządzane.</w:t>
      </w:r>
    </w:p>
    <w:p w14:paraId="1D918ABE" w14:textId="77777777" w:rsidR="009F61D0" w:rsidRDefault="009F61D0" w:rsidP="009F61D0">
      <w:pPr>
        <w:pStyle w:val="Akapitzlist"/>
        <w:ind w:left="1860" w:firstLine="0"/>
      </w:pPr>
    </w:p>
    <w:p w14:paraId="4B8492A7" w14:textId="77777777" w:rsidR="009F61D0" w:rsidRDefault="009F61D0" w:rsidP="009F61D0">
      <w:pPr>
        <w:pStyle w:val="Akapitzlist"/>
        <w:numPr>
          <w:ilvl w:val="1"/>
          <w:numId w:val="35"/>
        </w:numPr>
      </w:pPr>
      <w:r>
        <w:t>Logowanie działania aplikacji w celu monitorowania i diagnozowania problemów.</w:t>
      </w:r>
    </w:p>
    <w:p w14:paraId="2CF04C8F" w14:textId="77777777" w:rsidR="00676D4E" w:rsidRPr="00676D4E" w:rsidRDefault="00676D4E" w:rsidP="009F61D0">
      <w:pPr>
        <w:ind w:firstLine="0"/>
      </w:pPr>
    </w:p>
    <w:p w14:paraId="3A5295DF" w14:textId="6EB231B5" w:rsidR="001A0C61" w:rsidRDefault="001A0C61" w:rsidP="001A0C61">
      <w:pPr>
        <w:pStyle w:val="Nagwek2"/>
      </w:pPr>
      <w:bookmarkStart w:id="57" w:name="_Toc164875915"/>
      <w:r>
        <w:t>Metodyka obróbki danych oraz mapowania</w:t>
      </w:r>
      <w:bookmarkEnd w:id="57"/>
    </w:p>
    <w:p w14:paraId="0C53E619" w14:textId="7AEC3B8F" w:rsidR="00143C54" w:rsidRDefault="00143C54" w:rsidP="00143C54">
      <w:r w:rsidRPr="00143C54">
        <w:t xml:space="preserve">W procesie obróbki i mapowania danych, aplikacja przekształca surowe dane z bazy danych na struktury danych, które są łatwiejsze do zarządzania i wykorzystywane w różnych operacjach biznesowych. Podstawowym elementem tego procesu jest mapowanie danych z obiektów </w:t>
      </w:r>
      <w:proofErr w:type="spellStart"/>
      <w:r w:rsidRPr="00143C54">
        <w:t>DataRow</w:t>
      </w:r>
      <w:proofErr w:type="spellEnd"/>
      <w:r w:rsidRPr="00143C54">
        <w:t xml:space="preserve"> na obiekty typu </w:t>
      </w:r>
      <w:proofErr w:type="spellStart"/>
      <w:r w:rsidRPr="00143C54">
        <w:t>DocumentDto</w:t>
      </w:r>
      <w:proofErr w:type="spellEnd"/>
      <w:r w:rsidRPr="00143C54">
        <w:t xml:space="preserve"> i </w:t>
      </w:r>
      <w:proofErr w:type="spellStart"/>
      <w:r w:rsidRPr="00143C54">
        <w:t>CustomerDto</w:t>
      </w:r>
      <w:proofErr w:type="spellEnd"/>
      <w:r w:rsidRPr="00143C54">
        <w:t xml:space="preserve">. Poniżej przedstawiono szczegółowy opis tego procesu na przykładzie funkcji </w:t>
      </w:r>
      <w:proofErr w:type="spellStart"/>
      <w:r w:rsidRPr="00143C54">
        <w:t>MapQueryDocumentResult</w:t>
      </w:r>
      <w:proofErr w:type="spellEnd"/>
      <w:r w:rsidRPr="00143C54">
        <w:t>().</w:t>
      </w:r>
    </w:p>
    <w:p w14:paraId="77CEABCB" w14:textId="77777777" w:rsidR="00143C54" w:rsidRDefault="00143C54" w:rsidP="00143C54"/>
    <w:p w14:paraId="0928E239" w14:textId="0C77AC59" w:rsidR="00143C54" w:rsidRDefault="00143C54" w:rsidP="00BD1E11">
      <w:pPr>
        <w:pStyle w:val="Akapitzlist"/>
        <w:numPr>
          <w:ilvl w:val="0"/>
          <w:numId w:val="33"/>
        </w:numPr>
      </w:pPr>
      <w:r>
        <w:rPr>
          <w:b/>
          <w:bCs/>
        </w:rPr>
        <w:t>Pobieranie Danych</w:t>
      </w:r>
      <w:r>
        <w:t xml:space="preserve"> - </w:t>
      </w:r>
      <w:r w:rsidRPr="00143C54">
        <w:t xml:space="preserve">Metoda </w:t>
      </w:r>
      <w:proofErr w:type="spellStart"/>
      <w:r w:rsidRPr="00143C54">
        <w:t>GetDocumentList</w:t>
      </w:r>
      <w:proofErr w:type="spellEnd"/>
      <w:r w:rsidRPr="00143C54">
        <w:t xml:space="preserve">() z repozytorium jest używana do pobierania danych z bazy danych. Zwraca ona </w:t>
      </w:r>
      <w:proofErr w:type="spellStart"/>
      <w:r w:rsidRPr="00143C54">
        <w:t>DataTable</w:t>
      </w:r>
      <w:proofErr w:type="spellEnd"/>
      <w:r w:rsidRPr="00143C54">
        <w:t>, który zawiera wiersze danych surowych, które następnie są przetwarzane</w:t>
      </w:r>
      <w:r w:rsidR="004F0BD9">
        <w:rPr>
          <w:rStyle w:val="Odwoanieprzypisudolnego"/>
        </w:rPr>
        <w:footnoteReference w:id="25"/>
      </w:r>
      <w:r w:rsidRPr="00143C54">
        <w:t>.</w:t>
      </w:r>
    </w:p>
    <w:p w14:paraId="5D8E4366" w14:textId="77777777" w:rsidR="00BD1E11" w:rsidRDefault="00BD1E11" w:rsidP="00BD1E11">
      <w:pPr>
        <w:pStyle w:val="Akapitzlist"/>
        <w:ind w:left="1004" w:firstLine="0"/>
      </w:pPr>
    </w:p>
    <w:p w14:paraId="4A141A6C" w14:textId="7FFD4893" w:rsidR="00BD1E11" w:rsidRDefault="00143C54" w:rsidP="00BD1E11">
      <w:pPr>
        <w:pStyle w:val="Akapitzlist"/>
        <w:numPr>
          <w:ilvl w:val="0"/>
          <w:numId w:val="33"/>
        </w:numPr>
      </w:pPr>
      <w:r w:rsidRPr="00143C54">
        <w:rPr>
          <w:b/>
          <w:bCs/>
        </w:rPr>
        <w:t>Iteracja po danych</w:t>
      </w:r>
      <w:r>
        <w:rPr>
          <w:b/>
          <w:bCs/>
        </w:rPr>
        <w:t xml:space="preserve"> -  </w:t>
      </w:r>
      <w:r w:rsidRPr="004F0BD9">
        <w:t xml:space="preserve">Przez iterację po każdym wierszu </w:t>
      </w:r>
      <w:proofErr w:type="spellStart"/>
      <w:r w:rsidRPr="004F0BD9">
        <w:t>DataRow</w:t>
      </w:r>
      <w:proofErr w:type="spellEnd"/>
      <w:r w:rsidRPr="004F0BD9">
        <w:t xml:space="preserve"> w </w:t>
      </w:r>
      <w:proofErr w:type="spellStart"/>
      <w:r w:rsidRPr="004F0BD9">
        <w:t>DataTable</w:t>
      </w:r>
      <w:proofErr w:type="spellEnd"/>
      <w:r w:rsidRPr="004F0BD9">
        <w:t xml:space="preserve">, dane są przekształcane do obiektów DTO. Każda kolumna w </w:t>
      </w:r>
      <w:proofErr w:type="spellStart"/>
      <w:r w:rsidRPr="004F0BD9">
        <w:t>DataRow</w:t>
      </w:r>
      <w:proofErr w:type="spellEnd"/>
      <w:r w:rsidRPr="004F0BD9">
        <w:t xml:space="preserve"> odpowiada właściwościom w </w:t>
      </w:r>
      <w:proofErr w:type="spellStart"/>
      <w:r w:rsidRPr="004F0BD9">
        <w:t>DocumentDto</w:t>
      </w:r>
      <w:proofErr w:type="spellEnd"/>
      <w:r w:rsidR="004F0BD9">
        <w:rPr>
          <w:rStyle w:val="Odwoanieprzypisudolnego"/>
        </w:rPr>
        <w:footnoteReference w:id="26"/>
      </w:r>
      <w:r w:rsidRPr="004F0BD9">
        <w:t>.</w:t>
      </w:r>
    </w:p>
    <w:p w14:paraId="1A04BEB8" w14:textId="77777777" w:rsidR="00BD1E11" w:rsidRPr="00BD1E11" w:rsidRDefault="00BD1E11" w:rsidP="00BD1E11">
      <w:pPr>
        <w:ind w:left="1" w:firstLine="0"/>
      </w:pPr>
    </w:p>
    <w:p w14:paraId="454366C2" w14:textId="5A3BDF25" w:rsidR="00143C54" w:rsidRPr="00BD1E11" w:rsidRDefault="00143C54" w:rsidP="00BD1E11">
      <w:pPr>
        <w:pStyle w:val="Akapitzlist"/>
        <w:ind w:left="1004" w:firstLine="0"/>
        <w:rPr>
          <w:b/>
          <w:bCs/>
        </w:rPr>
      </w:pPr>
      <w:r w:rsidRPr="00143C54">
        <w:rPr>
          <w:b/>
          <w:bCs/>
          <w:noProof/>
        </w:rPr>
        <w:drawing>
          <wp:inline distT="0" distB="0" distL="0" distR="0" wp14:anchorId="7B983128" wp14:editId="387C0818">
            <wp:extent cx="4777740" cy="2512060"/>
            <wp:effectExtent l="0" t="0" r="3810" b="2540"/>
            <wp:docPr id="1767785009"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85009" name="Obraz 1" descr="Obraz zawierający tekst, zrzut ekranu, Czcionka&#10;&#10;Opis wygenerowany automatycznie"/>
                    <pic:cNvPicPr/>
                  </pic:nvPicPr>
                  <pic:blipFill>
                    <a:blip r:embed="rId33"/>
                    <a:stretch>
                      <a:fillRect/>
                    </a:stretch>
                  </pic:blipFill>
                  <pic:spPr>
                    <a:xfrm>
                      <a:off x="0" y="0"/>
                      <a:ext cx="4777740" cy="2512060"/>
                    </a:xfrm>
                    <a:prstGeom prst="rect">
                      <a:avLst/>
                    </a:prstGeom>
                  </pic:spPr>
                </pic:pic>
              </a:graphicData>
            </a:graphic>
          </wp:inline>
        </w:drawing>
      </w:r>
    </w:p>
    <w:p w14:paraId="3F211F3A" w14:textId="77777777" w:rsidR="00BD1E11" w:rsidRDefault="00BD1E11" w:rsidP="004F0BD9">
      <w:pPr>
        <w:pStyle w:val="Legenda"/>
        <w:jc w:val="center"/>
      </w:pPr>
    </w:p>
    <w:p w14:paraId="7261DDEB" w14:textId="157185A7" w:rsidR="004F0BD9" w:rsidRDefault="004F0BD9" w:rsidP="004F0BD9">
      <w:pPr>
        <w:pStyle w:val="Legenda"/>
        <w:jc w:val="center"/>
      </w:pPr>
      <w:proofErr w:type="spellStart"/>
      <w:r>
        <w:lastRenderedPageBreak/>
        <w:t>Screen</w:t>
      </w:r>
      <w:proofErr w:type="spellEnd"/>
      <w:r>
        <w:t xml:space="preserve"> </w:t>
      </w:r>
      <w:proofErr w:type="spellStart"/>
      <w:r>
        <w:t>shoot</w:t>
      </w:r>
      <w:proofErr w:type="spellEnd"/>
      <w:r>
        <w:t xml:space="preserve"> – Kod źródłowy </w:t>
      </w:r>
      <w:proofErr w:type="spellStart"/>
      <w:r>
        <w:t>mappowaia</w:t>
      </w:r>
      <w:proofErr w:type="spellEnd"/>
      <w:r>
        <w:t xml:space="preserve"> danych</w:t>
      </w:r>
    </w:p>
    <w:p w14:paraId="2F8B8153" w14:textId="77777777" w:rsidR="004F0BD9" w:rsidRDefault="004F0BD9" w:rsidP="004F0BD9">
      <w:pPr>
        <w:pStyle w:val="Legenda"/>
        <w:jc w:val="center"/>
      </w:pPr>
      <w:r>
        <w:t xml:space="preserve"> </w:t>
      </w:r>
      <w:r w:rsidRPr="0012156A">
        <w:t xml:space="preserve">źródło: </w:t>
      </w:r>
      <w:r>
        <w:t>środowisko projekt</w:t>
      </w:r>
    </w:p>
    <w:p w14:paraId="491BE5C0" w14:textId="77777777" w:rsidR="00143C54" w:rsidRPr="00143C54" w:rsidRDefault="00143C54" w:rsidP="00143C54">
      <w:pPr>
        <w:pStyle w:val="Akapitzlist"/>
        <w:rPr>
          <w:b/>
          <w:bCs/>
        </w:rPr>
      </w:pPr>
    </w:p>
    <w:p w14:paraId="544782E6" w14:textId="77777777" w:rsidR="00143C54" w:rsidRPr="004F0BD9" w:rsidRDefault="00143C54" w:rsidP="00143C54">
      <w:pPr>
        <w:pStyle w:val="Akapitzlist"/>
        <w:numPr>
          <w:ilvl w:val="0"/>
          <w:numId w:val="37"/>
        </w:numPr>
        <w:rPr>
          <w:b/>
          <w:bCs/>
        </w:rPr>
      </w:pPr>
      <w:r w:rsidRPr="00143C54">
        <w:rPr>
          <w:b/>
          <w:bCs/>
        </w:rPr>
        <w:t xml:space="preserve">Mapowanie danych - </w:t>
      </w:r>
      <w:r w:rsidRPr="00143C54">
        <w:t xml:space="preserve">Dla każdego wiersza tworzony jest nowy obiekt </w:t>
      </w:r>
      <w:proofErr w:type="spellStart"/>
      <w:r w:rsidRPr="00143C54">
        <w:t>DocumentDto</w:t>
      </w:r>
      <w:proofErr w:type="spellEnd"/>
      <w:r w:rsidRPr="00143C54">
        <w:t xml:space="preserve"> i uzupełniany wartościami z odpowiednich kolumn. Oto szczegóły mapowania dla kluczowych pól:</w:t>
      </w:r>
    </w:p>
    <w:p w14:paraId="1033A0D8" w14:textId="2F4D17C6" w:rsidR="004F0BD9" w:rsidRPr="00143C54" w:rsidRDefault="004F0BD9" w:rsidP="004F0BD9">
      <w:pPr>
        <w:pStyle w:val="Akapitzlist"/>
        <w:ind w:left="1004" w:firstLine="0"/>
        <w:rPr>
          <w:b/>
          <w:bCs/>
        </w:rPr>
      </w:pPr>
    </w:p>
    <w:p w14:paraId="74527581" w14:textId="77777777" w:rsidR="00143C54" w:rsidRPr="00143C54" w:rsidRDefault="00143C54" w:rsidP="00143C54">
      <w:pPr>
        <w:pStyle w:val="Akapitzlist"/>
        <w:ind w:left="1004" w:firstLine="0"/>
        <w:rPr>
          <w:b/>
          <w:bCs/>
        </w:rPr>
      </w:pPr>
    </w:p>
    <w:p w14:paraId="56758759" w14:textId="7223569D" w:rsidR="00143C54" w:rsidRPr="00143C54" w:rsidRDefault="00143C54" w:rsidP="00143C54">
      <w:pPr>
        <w:pStyle w:val="Akapitzlist"/>
        <w:numPr>
          <w:ilvl w:val="1"/>
          <w:numId w:val="36"/>
        </w:numPr>
        <w:rPr>
          <w:b/>
          <w:bCs/>
        </w:rPr>
      </w:pPr>
      <w:proofErr w:type="spellStart"/>
      <w:r w:rsidRPr="00143C54">
        <w:rPr>
          <w:b/>
          <w:bCs/>
        </w:rPr>
        <w:t>DokumentId</w:t>
      </w:r>
      <w:proofErr w:type="spellEnd"/>
      <w:r>
        <w:rPr>
          <w:b/>
          <w:bCs/>
        </w:rPr>
        <w:t xml:space="preserve"> - </w:t>
      </w:r>
      <w:r w:rsidRPr="00143C54">
        <w:rPr>
          <w:b/>
          <w:bCs/>
        </w:rPr>
        <w:t xml:space="preserve"> </w:t>
      </w:r>
      <w:r w:rsidRPr="00143C54">
        <w:t>Konwersja identyfikatora dokumentu.</w:t>
      </w:r>
    </w:p>
    <w:p w14:paraId="42433F3B" w14:textId="77777777" w:rsidR="00143C54" w:rsidRPr="00143C54" w:rsidRDefault="00143C54" w:rsidP="00143C54">
      <w:pPr>
        <w:pStyle w:val="Akapitzlist"/>
        <w:ind w:left="1860" w:firstLine="0"/>
        <w:rPr>
          <w:b/>
          <w:bCs/>
        </w:rPr>
      </w:pPr>
    </w:p>
    <w:p w14:paraId="75D63A58" w14:textId="3B21ACA5" w:rsidR="00143C54" w:rsidRDefault="00143C54" w:rsidP="00143C54">
      <w:pPr>
        <w:pStyle w:val="Akapitzlist"/>
        <w:numPr>
          <w:ilvl w:val="1"/>
          <w:numId w:val="36"/>
        </w:numPr>
      </w:pPr>
      <w:proofErr w:type="spellStart"/>
      <w:r w:rsidRPr="00143C54">
        <w:rPr>
          <w:b/>
          <w:bCs/>
        </w:rPr>
        <w:t>NazwaDokumentu</w:t>
      </w:r>
      <w:proofErr w:type="spellEnd"/>
      <w:r>
        <w:rPr>
          <w:b/>
          <w:bCs/>
        </w:rPr>
        <w:t xml:space="preserve"> -</w:t>
      </w:r>
      <w:r w:rsidRPr="00143C54">
        <w:rPr>
          <w:b/>
          <w:bCs/>
        </w:rPr>
        <w:t xml:space="preserve"> </w:t>
      </w:r>
      <w:r w:rsidRPr="00143C54">
        <w:t>Pobranie i przypisanie numeru dokumentu.</w:t>
      </w:r>
    </w:p>
    <w:p w14:paraId="57C4B0A5" w14:textId="77777777" w:rsidR="00143C54" w:rsidRPr="00143C54" w:rsidRDefault="00143C54" w:rsidP="00143C54">
      <w:pPr>
        <w:ind w:firstLine="0"/>
      </w:pPr>
    </w:p>
    <w:p w14:paraId="36893A14" w14:textId="0F515B8A" w:rsidR="00143C54" w:rsidRPr="00143C54" w:rsidRDefault="00143C54" w:rsidP="00143C54">
      <w:pPr>
        <w:pStyle w:val="Akapitzlist"/>
        <w:numPr>
          <w:ilvl w:val="1"/>
          <w:numId w:val="36"/>
        </w:numPr>
        <w:rPr>
          <w:b/>
          <w:bCs/>
        </w:rPr>
      </w:pPr>
      <w:proofErr w:type="spellStart"/>
      <w:r w:rsidRPr="00143C54">
        <w:rPr>
          <w:b/>
          <w:bCs/>
        </w:rPr>
        <w:t>DataWystawieniaDokumentu</w:t>
      </w:r>
      <w:proofErr w:type="spellEnd"/>
      <w:r>
        <w:rPr>
          <w:b/>
          <w:bCs/>
        </w:rPr>
        <w:t xml:space="preserve"> -</w:t>
      </w:r>
      <w:r w:rsidRPr="00143C54">
        <w:rPr>
          <w:b/>
          <w:bCs/>
        </w:rPr>
        <w:t xml:space="preserve"> </w:t>
      </w:r>
      <w:r w:rsidRPr="00143C54">
        <w:t xml:space="preserve">Konwersja daty dodania, z odpowiednim obsługiwaniem wartości </w:t>
      </w:r>
      <w:proofErr w:type="spellStart"/>
      <w:r w:rsidRPr="00143C54">
        <w:t>DBNull</w:t>
      </w:r>
      <w:proofErr w:type="spellEnd"/>
      <w:r w:rsidRPr="00143C54">
        <w:t>.</w:t>
      </w:r>
    </w:p>
    <w:p w14:paraId="21DF9257" w14:textId="77777777" w:rsidR="00143C54" w:rsidRPr="00143C54" w:rsidRDefault="00143C54" w:rsidP="00143C54">
      <w:pPr>
        <w:ind w:firstLine="0"/>
        <w:rPr>
          <w:b/>
          <w:bCs/>
        </w:rPr>
      </w:pPr>
    </w:p>
    <w:p w14:paraId="4985F1B3" w14:textId="1A184B52" w:rsidR="00143C54" w:rsidRPr="00143C54" w:rsidRDefault="00143C54" w:rsidP="00143C54">
      <w:pPr>
        <w:pStyle w:val="Akapitzlist"/>
        <w:numPr>
          <w:ilvl w:val="1"/>
          <w:numId w:val="36"/>
        </w:numPr>
        <w:rPr>
          <w:b/>
          <w:bCs/>
        </w:rPr>
      </w:pPr>
      <w:proofErr w:type="spellStart"/>
      <w:r w:rsidRPr="00143C54">
        <w:rPr>
          <w:b/>
          <w:bCs/>
        </w:rPr>
        <w:t>TerminPlatnosci</w:t>
      </w:r>
      <w:proofErr w:type="spellEnd"/>
      <w:r w:rsidRPr="00143C54">
        <w:rPr>
          <w:b/>
          <w:bCs/>
        </w:rPr>
        <w:t xml:space="preserve">, </w:t>
      </w:r>
      <w:proofErr w:type="spellStart"/>
      <w:r w:rsidRPr="00143C54">
        <w:rPr>
          <w:b/>
          <w:bCs/>
        </w:rPr>
        <w:t>DoZaplaty</w:t>
      </w:r>
      <w:proofErr w:type="spellEnd"/>
      <w:r w:rsidRPr="00143C54">
        <w:rPr>
          <w:b/>
          <w:bCs/>
        </w:rPr>
        <w:t>, Uregulowano</w:t>
      </w:r>
      <w:r>
        <w:rPr>
          <w:b/>
          <w:bCs/>
        </w:rPr>
        <w:t xml:space="preserve"> -</w:t>
      </w:r>
      <w:r w:rsidRPr="00143C54">
        <w:rPr>
          <w:b/>
          <w:bCs/>
        </w:rPr>
        <w:t xml:space="preserve"> </w:t>
      </w:r>
      <w:r w:rsidRPr="00143C54">
        <w:t>Konwersja wartości finansowych.</w:t>
      </w:r>
    </w:p>
    <w:p w14:paraId="268D4397" w14:textId="77777777" w:rsidR="00143C54" w:rsidRPr="00143C54" w:rsidRDefault="00143C54" w:rsidP="00143C54">
      <w:pPr>
        <w:ind w:firstLine="0"/>
        <w:rPr>
          <w:b/>
          <w:bCs/>
        </w:rPr>
      </w:pPr>
    </w:p>
    <w:p w14:paraId="752FE2C7" w14:textId="03264CDE" w:rsidR="00143C54" w:rsidRPr="004F0BD9" w:rsidRDefault="00143C54" w:rsidP="00143C54">
      <w:pPr>
        <w:pStyle w:val="Akapitzlist"/>
        <w:numPr>
          <w:ilvl w:val="1"/>
          <w:numId w:val="36"/>
        </w:numPr>
        <w:rPr>
          <w:b/>
          <w:bCs/>
        </w:rPr>
      </w:pPr>
      <w:proofErr w:type="spellStart"/>
      <w:r w:rsidRPr="00143C54">
        <w:rPr>
          <w:b/>
          <w:bCs/>
        </w:rPr>
        <w:t>KontrahentId</w:t>
      </w:r>
      <w:proofErr w:type="spellEnd"/>
      <w:r>
        <w:rPr>
          <w:b/>
          <w:bCs/>
        </w:rPr>
        <w:t xml:space="preserve"> -</w:t>
      </w:r>
      <w:r w:rsidRPr="00143C54">
        <w:rPr>
          <w:b/>
          <w:bCs/>
        </w:rPr>
        <w:t xml:space="preserve"> </w:t>
      </w:r>
      <w:r w:rsidRPr="00143C54">
        <w:t xml:space="preserve">Konwersja identyfikatora kontrahenta z odpowiednim sprawdzeniem </w:t>
      </w:r>
      <w:proofErr w:type="spellStart"/>
      <w:r w:rsidRPr="00143C54">
        <w:t>DBNull</w:t>
      </w:r>
      <w:proofErr w:type="spellEnd"/>
      <w:r w:rsidRPr="00143C54">
        <w:t>.</w:t>
      </w:r>
    </w:p>
    <w:p w14:paraId="7541FBDE" w14:textId="77777777" w:rsidR="004F0BD9" w:rsidRPr="004F0BD9" w:rsidRDefault="004F0BD9" w:rsidP="004F0BD9">
      <w:pPr>
        <w:pStyle w:val="Akapitzlist"/>
        <w:rPr>
          <w:b/>
          <w:bCs/>
        </w:rPr>
      </w:pPr>
    </w:p>
    <w:p w14:paraId="4981024C" w14:textId="77777777" w:rsidR="004F0BD9" w:rsidRPr="004F0BD9" w:rsidRDefault="004F0BD9" w:rsidP="004F0BD9">
      <w:pPr>
        <w:pStyle w:val="Akapitzlist"/>
        <w:ind w:left="1860" w:firstLine="0"/>
        <w:rPr>
          <w:b/>
          <w:bCs/>
        </w:rPr>
      </w:pPr>
    </w:p>
    <w:p w14:paraId="2E855607" w14:textId="01D4A724" w:rsidR="004F0BD9" w:rsidRDefault="004F0BD9" w:rsidP="004F0BD9">
      <w:pPr>
        <w:pStyle w:val="Akapitzlist"/>
        <w:rPr>
          <w:b/>
          <w:bCs/>
        </w:rPr>
      </w:pPr>
      <w:r w:rsidRPr="004F0BD9">
        <w:rPr>
          <w:b/>
          <w:bCs/>
          <w:noProof/>
        </w:rPr>
        <w:drawing>
          <wp:inline distT="0" distB="0" distL="0" distR="0" wp14:anchorId="561CC115" wp14:editId="0B773656">
            <wp:extent cx="4815840" cy="3148965"/>
            <wp:effectExtent l="0" t="0" r="3810" b="0"/>
            <wp:docPr id="58157226"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57226" name="Obraz 1" descr="Obraz zawierający tekst, zrzut ekranu, Czcionka&#10;&#10;Opis wygenerowany automatycznie"/>
                    <pic:cNvPicPr/>
                  </pic:nvPicPr>
                  <pic:blipFill>
                    <a:blip r:embed="rId34"/>
                    <a:stretch>
                      <a:fillRect/>
                    </a:stretch>
                  </pic:blipFill>
                  <pic:spPr>
                    <a:xfrm>
                      <a:off x="0" y="0"/>
                      <a:ext cx="4815840" cy="3148965"/>
                    </a:xfrm>
                    <a:prstGeom prst="rect">
                      <a:avLst/>
                    </a:prstGeom>
                  </pic:spPr>
                </pic:pic>
              </a:graphicData>
            </a:graphic>
          </wp:inline>
        </w:drawing>
      </w:r>
    </w:p>
    <w:p w14:paraId="536138EA" w14:textId="77777777" w:rsidR="004F0BD9" w:rsidRDefault="004F0BD9" w:rsidP="004F0BD9">
      <w:pPr>
        <w:pStyle w:val="Legenda"/>
        <w:jc w:val="center"/>
      </w:pPr>
    </w:p>
    <w:p w14:paraId="09778340" w14:textId="77777777" w:rsidR="004F0BD9" w:rsidRDefault="004F0BD9" w:rsidP="004F0BD9">
      <w:pPr>
        <w:pStyle w:val="Legenda"/>
        <w:jc w:val="center"/>
      </w:pPr>
      <w:proofErr w:type="spellStart"/>
      <w:r>
        <w:t>Screen</w:t>
      </w:r>
      <w:proofErr w:type="spellEnd"/>
      <w:r>
        <w:t xml:space="preserve"> </w:t>
      </w:r>
      <w:proofErr w:type="spellStart"/>
      <w:r>
        <w:t>shoot</w:t>
      </w:r>
      <w:proofErr w:type="spellEnd"/>
      <w:r>
        <w:t xml:space="preserve"> – Kod źródłowy metody filtrującej dane </w:t>
      </w:r>
    </w:p>
    <w:p w14:paraId="636F8F5B" w14:textId="35228C92" w:rsidR="004F0BD9" w:rsidRDefault="004F0BD9" w:rsidP="004F0BD9">
      <w:pPr>
        <w:pStyle w:val="Legenda"/>
        <w:jc w:val="center"/>
      </w:pPr>
      <w:r>
        <w:t>oraz algorytm wybierający dłużników</w:t>
      </w:r>
    </w:p>
    <w:p w14:paraId="49DB7392" w14:textId="77777777" w:rsidR="004F0BD9" w:rsidRDefault="004F0BD9" w:rsidP="004F0BD9">
      <w:pPr>
        <w:pStyle w:val="Legenda"/>
        <w:jc w:val="center"/>
      </w:pPr>
      <w:r>
        <w:t xml:space="preserve"> </w:t>
      </w:r>
      <w:r w:rsidRPr="0012156A">
        <w:t xml:space="preserve">źródło: </w:t>
      </w:r>
      <w:r>
        <w:t>środowisko projekt</w:t>
      </w:r>
    </w:p>
    <w:p w14:paraId="06115ED4" w14:textId="77777777" w:rsidR="004F0BD9" w:rsidRPr="004F0BD9" w:rsidRDefault="004F0BD9" w:rsidP="004F0BD9">
      <w:pPr>
        <w:pStyle w:val="Akapitzlist"/>
        <w:rPr>
          <w:b/>
          <w:bCs/>
        </w:rPr>
      </w:pPr>
    </w:p>
    <w:p w14:paraId="12930DCE" w14:textId="77777777" w:rsidR="004F0BD9" w:rsidRPr="004F0BD9" w:rsidRDefault="004F0BD9" w:rsidP="004F0BD9">
      <w:pPr>
        <w:rPr>
          <w:b/>
          <w:bCs/>
        </w:rPr>
      </w:pPr>
    </w:p>
    <w:p w14:paraId="1CA3C87C" w14:textId="7FD9E5F9" w:rsidR="001A0C61" w:rsidRDefault="001A0C61" w:rsidP="001A0C61">
      <w:pPr>
        <w:pStyle w:val="Nagwek2"/>
      </w:pPr>
      <w:bookmarkStart w:id="58" w:name="_Toc164875916"/>
      <w:r>
        <w:t>System przebudz</w:t>
      </w:r>
      <w:r w:rsidR="00143C54">
        <w:t>ający</w:t>
      </w:r>
      <w:r>
        <w:t xml:space="preserve"> usług</w:t>
      </w:r>
      <w:r w:rsidR="00143C54">
        <w:t>ę</w:t>
      </w:r>
      <w:bookmarkEnd w:id="58"/>
    </w:p>
    <w:p w14:paraId="3FF96973" w14:textId="76ECB4BE" w:rsidR="00480A9E" w:rsidRPr="00480A9E" w:rsidRDefault="00480A9E" w:rsidP="00480A9E">
      <w:r w:rsidRPr="00480A9E">
        <w:t>System przebudzający usługę w tej aplikacji jest kluczowym mechanizmem umożliwiającym cykliczne wykonywanie zadań w tle na serwerze. Poniżej szczegółowo opisano implementację poszczególnych metod, które składają się na ten system.</w:t>
      </w:r>
    </w:p>
    <w:p w14:paraId="0B20B2FA" w14:textId="14DFD7C2" w:rsidR="004C7872" w:rsidRDefault="00C910A4" w:rsidP="001A0C61">
      <w:pPr>
        <w:rPr>
          <w:lang w:val="en-US"/>
        </w:rPr>
      </w:pPr>
      <w:r w:rsidRPr="00DC0CB9">
        <w:rPr>
          <w:lang w:val="en-US"/>
        </w:rPr>
        <w:t xml:space="preserve"> </w:t>
      </w:r>
    </w:p>
    <w:p w14:paraId="7F43E891" w14:textId="1101CEBC" w:rsidR="00480A9E" w:rsidRPr="00BD1E11" w:rsidRDefault="00480A9E" w:rsidP="00480A9E">
      <w:pPr>
        <w:pStyle w:val="Akapitzlist"/>
        <w:numPr>
          <w:ilvl w:val="0"/>
          <w:numId w:val="37"/>
        </w:numPr>
        <w:rPr>
          <w:b/>
          <w:bCs/>
          <w:lang w:eastAsia="pl-PL"/>
        </w:rPr>
      </w:pPr>
      <w:r w:rsidRPr="00480A9E">
        <w:rPr>
          <w:b/>
          <w:bCs/>
          <w:lang w:eastAsia="pl-PL"/>
        </w:rPr>
        <w:t xml:space="preserve">Metoda </w:t>
      </w:r>
      <w:proofErr w:type="spellStart"/>
      <w:r w:rsidRPr="00480A9E">
        <w:rPr>
          <w:b/>
          <w:bCs/>
          <w:lang w:eastAsia="pl-PL"/>
        </w:rPr>
        <w:t>StartAsync</w:t>
      </w:r>
      <w:proofErr w:type="spellEnd"/>
      <w:r>
        <w:rPr>
          <w:b/>
          <w:bCs/>
          <w:lang w:eastAsia="pl-PL"/>
        </w:rPr>
        <w:t xml:space="preserve"> – </w:t>
      </w:r>
      <w:r w:rsidRPr="00480A9E">
        <w:rPr>
          <w:lang w:eastAsia="pl-PL"/>
        </w:rPr>
        <w:t xml:space="preserve">Metoda </w:t>
      </w:r>
      <w:proofErr w:type="spellStart"/>
      <w:r w:rsidRPr="00480A9E">
        <w:rPr>
          <w:lang w:eastAsia="pl-PL"/>
        </w:rPr>
        <w:t>StartAsync</w:t>
      </w:r>
      <w:proofErr w:type="spellEnd"/>
      <w:r w:rsidRPr="00480A9E">
        <w:rPr>
          <w:lang w:eastAsia="pl-PL"/>
        </w:rPr>
        <w:t xml:space="preserve"> jest wywoływana przy uruchomieniu usługi. Odpowiada za inicjalizację i planowanie pierwszego uruchomienia zadania w tle. Wykorzystuje do tego metodę pomocniczą </w:t>
      </w:r>
      <w:proofErr w:type="spellStart"/>
      <w:r w:rsidRPr="00480A9E">
        <w:rPr>
          <w:lang w:eastAsia="pl-PL"/>
        </w:rPr>
        <w:t>ScheduleNextRun</w:t>
      </w:r>
      <w:proofErr w:type="spellEnd"/>
      <w:r w:rsidRPr="00480A9E">
        <w:rPr>
          <w:lang w:eastAsia="pl-PL"/>
        </w:rPr>
        <w:t>, która jest odpowiedzialna za ustalenie czasu następnego uruchomienia.</w:t>
      </w:r>
    </w:p>
    <w:p w14:paraId="58D5A14B" w14:textId="77777777" w:rsidR="00BD1E11" w:rsidRDefault="00BD1E11" w:rsidP="00BD1E11">
      <w:pPr>
        <w:pStyle w:val="Akapitzlist"/>
        <w:ind w:left="1004" w:firstLine="0"/>
        <w:rPr>
          <w:b/>
          <w:bCs/>
          <w:lang w:eastAsia="pl-PL"/>
        </w:rPr>
      </w:pPr>
    </w:p>
    <w:p w14:paraId="1FDDDE9E" w14:textId="2BB8A0B8" w:rsidR="00BD1E11" w:rsidRDefault="00BD1E11" w:rsidP="00BD1E11">
      <w:pPr>
        <w:pStyle w:val="Akapitzlist"/>
        <w:ind w:left="1004" w:firstLine="0"/>
        <w:rPr>
          <w:b/>
          <w:bCs/>
          <w:lang w:eastAsia="pl-PL"/>
        </w:rPr>
      </w:pPr>
      <w:r w:rsidRPr="00BD1E11">
        <w:rPr>
          <w:b/>
          <w:bCs/>
          <w:noProof/>
          <w:lang w:eastAsia="pl-PL"/>
        </w:rPr>
        <w:drawing>
          <wp:inline distT="0" distB="0" distL="0" distR="0" wp14:anchorId="64FA7321" wp14:editId="4C9F9156">
            <wp:extent cx="4777740" cy="1196340"/>
            <wp:effectExtent l="0" t="0" r="3810" b="3810"/>
            <wp:docPr id="1070971669"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71669" name="Obraz 1" descr="Obraz zawierający tekst, zrzut ekranu, Czcionka&#10;&#10;Opis wygenerowany automatycznie"/>
                    <pic:cNvPicPr/>
                  </pic:nvPicPr>
                  <pic:blipFill>
                    <a:blip r:embed="rId35"/>
                    <a:stretch>
                      <a:fillRect/>
                    </a:stretch>
                  </pic:blipFill>
                  <pic:spPr>
                    <a:xfrm>
                      <a:off x="0" y="0"/>
                      <a:ext cx="4778155" cy="1196444"/>
                    </a:xfrm>
                    <a:prstGeom prst="rect">
                      <a:avLst/>
                    </a:prstGeom>
                  </pic:spPr>
                </pic:pic>
              </a:graphicData>
            </a:graphic>
          </wp:inline>
        </w:drawing>
      </w:r>
    </w:p>
    <w:p w14:paraId="4752789F" w14:textId="77777777" w:rsidR="00BD1E11" w:rsidRDefault="00BD1E11" w:rsidP="00BD1E11">
      <w:pPr>
        <w:pStyle w:val="Akapitzlist"/>
        <w:ind w:left="1004" w:firstLine="0"/>
        <w:rPr>
          <w:b/>
          <w:bCs/>
          <w:lang w:eastAsia="pl-PL"/>
        </w:rPr>
      </w:pPr>
    </w:p>
    <w:p w14:paraId="449CE713" w14:textId="11C8D04E" w:rsidR="00BD1E11" w:rsidRDefault="00BD1E11" w:rsidP="00BD1E11">
      <w:pPr>
        <w:pStyle w:val="Legenda"/>
        <w:jc w:val="center"/>
      </w:pPr>
      <w:proofErr w:type="spellStart"/>
      <w:r>
        <w:t>Screen</w:t>
      </w:r>
      <w:proofErr w:type="spellEnd"/>
      <w:r>
        <w:t xml:space="preserve"> </w:t>
      </w:r>
      <w:proofErr w:type="spellStart"/>
      <w:r>
        <w:t>shoot</w:t>
      </w:r>
      <w:proofErr w:type="spellEnd"/>
      <w:r>
        <w:t xml:space="preserve"> – Kod źródłowy metody uruchamiającej interwał</w:t>
      </w:r>
    </w:p>
    <w:p w14:paraId="5259A875" w14:textId="77777777" w:rsidR="00BD1E11" w:rsidRDefault="00BD1E11" w:rsidP="00BD1E11">
      <w:pPr>
        <w:pStyle w:val="Legenda"/>
        <w:jc w:val="center"/>
      </w:pPr>
      <w:r>
        <w:t xml:space="preserve"> </w:t>
      </w:r>
      <w:r w:rsidRPr="0012156A">
        <w:t xml:space="preserve">źródło: </w:t>
      </w:r>
      <w:r>
        <w:t>środowisko projekt</w:t>
      </w:r>
    </w:p>
    <w:p w14:paraId="554EA1AA" w14:textId="77777777" w:rsidR="00BD1E11" w:rsidRDefault="00BD1E11" w:rsidP="00BD1E11">
      <w:pPr>
        <w:pStyle w:val="Akapitzlist"/>
        <w:ind w:left="1004" w:firstLine="0"/>
        <w:rPr>
          <w:b/>
          <w:bCs/>
          <w:lang w:eastAsia="pl-PL"/>
        </w:rPr>
      </w:pPr>
    </w:p>
    <w:p w14:paraId="1160F548" w14:textId="77777777" w:rsidR="00480A9E" w:rsidRDefault="00480A9E" w:rsidP="00480A9E">
      <w:pPr>
        <w:pStyle w:val="Akapitzlist"/>
        <w:ind w:left="1004" w:firstLine="0"/>
        <w:rPr>
          <w:b/>
          <w:bCs/>
          <w:lang w:eastAsia="pl-PL"/>
        </w:rPr>
      </w:pPr>
    </w:p>
    <w:p w14:paraId="0B3D0236" w14:textId="5E5C9981" w:rsidR="00BD1E11" w:rsidRPr="00BD1E11" w:rsidRDefault="00480A9E" w:rsidP="00BD1E11">
      <w:pPr>
        <w:pStyle w:val="Akapitzlist"/>
        <w:numPr>
          <w:ilvl w:val="0"/>
          <w:numId w:val="37"/>
        </w:numPr>
        <w:rPr>
          <w:b/>
          <w:bCs/>
          <w:lang w:eastAsia="pl-PL"/>
        </w:rPr>
      </w:pPr>
      <w:r w:rsidRPr="00480A9E">
        <w:rPr>
          <w:b/>
          <w:bCs/>
          <w:lang w:eastAsia="pl-PL"/>
        </w:rPr>
        <w:t xml:space="preserve">Metoda </w:t>
      </w:r>
      <w:proofErr w:type="spellStart"/>
      <w:r w:rsidRPr="00480A9E">
        <w:rPr>
          <w:b/>
          <w:bCs/>
          <w:lang w:eastAsia="pl-PL"/>
        </w:rPr>
        <w:t>ScheduleNextRun</w:t>
      </w:r>
      <w:proofErr w:type="spellEnd"/>
      <w:r>
        <w:rPr>
          <w:b/>
          <w:bCs/>
          <w:lang w:eastAsia="pl-PL"/>
        </w:rPr>
        <w:t xml:space="preserve"> – </w:t>
      </w:r>
      <w:r w:rsidRPr="00480A9E">
        <w:rPr>
          <w:lang w:eastAsia="pl-PL"/>
        </w:rPr>
        <w:t xml:space="preserve">Metoda </w:t>
      </w:r>
      <w:proofErr w:type="spellStart"/>
      <w:r w:rsidRPr="00480A9E">
        <w:rPr>
          <w:lang w:eastAsia="pl-PL"/>
        </w:rPr>
        <w:t>ScheduleNextRun</w:t>
      </w:r>
      <w:proofErr w:type="spellEnd"/>
      <w:r w:rsidRPr="00480A9E">
        <w:rPr>
          <w:lang w:eastAsia="pl-PL"/>
        </w:rPr>
        <w:t xml:space="preserve"> planuje następne wykonanie zadania. Oblicza ona czas do następnego uruchomienia, ustawiając </w:t>
      </w:r>
      <w:proofErr w:type="spellStart"/>
      <w:r w:rsidRPr="00480A9E">
        <w:rPr>
          <w:lang w:eastAsia="pl-PL"/>
        </w:rPr>
        <w:t>timer</w:t>
      </w:r>
      <w:proofErr w:type="spellEnd"/>
      <w:r w:rsidRPr="00480A9E">
        <w:rPr>
          <w:lang w:eastAsia="pl-PL"/>
        </w:rPr>
        <w:t xml:space="preserve">, który po upłynięciu określonego czasu wywoła metodę </w:t>
      </w:r>
      <w:proofErr w:type="spellStart"/>
      <w:r w:rsidRPr="00480A9E">
        <w:rPr>
          <w:lang w:eastAsia="pl-PL"/>
        </w:rPr>
        <w:t>DoWork</w:t>
      </w:r>
      <w:proofErr w:type="spellEnd"/>
      <w:r w:rsidRPr="00480A9E">
        <w:rPr>
          <w:lang w:eastAsia="pl-PL"/>
        </w:rPr>
        <w:t>. Dzięki temu usługa działa cyklicznie, wykonując zadanie co określony interwał czasowy.</w:t>
      </w:r>
    </w:p>
    <w:p w14:paraId="5AE4D911" w14:textId="77777777" w:rsidR="00BD1E11" w:rsidRDefault="00BD1E11" w:rsidP="00BD1E11">
      <w:pPr>
        <w:pStyle w:val="Akapitzlist"/>
        <w:ind w:left="1004" w:firstLine="0"/>
        <w:rPr>
          <w:b/>
          <w:bCs/>
          <w:lang w:eastAsia="pl-PL"/>
        </w:rPr>
      </w:pPr>
    </w:p>
    <w:p w14:paraId="714DFE64" w14:textId="0CE42A18" w:rsidR="00BD1E11" w:rsidRDefault="00BD1E11" w:rsidP="00BD1E11">
      <w:pPr>
        <w:pStyle w:val="Akapitzlist"/>
        <w:ind w:left="1004" w:firstLine="0"/>
        <w:rPr>
          <w:b/>
          <w:bCs/>
          <w:lang w:eastAsia="pl-PL"/>
        </w:rPr>
      </w:pPr>
      <w:r w:rsidRPr="00BD1E11">
        <w:rPr>
          <w:b/>
          <w:bCs/>
          <w:noProof/>
          <w:lang w:eastAsia="pl-PL"/>
        </w:rPr>
        <w:drawing>
          <wp:inline distT="0" distB="0" distL="0" distR="0" wp14:anchorId="282F9205" wp14:editId="26B8576B">
            <wp:extent cx="4800600" cy="1729740"/>
            <wp:effectExtent l="0" t="0" r="0" b="3810"/>
            <wp:docPr id="207245690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56908" name="Obraz 1" descr="Obraz zawierający tekst, zrzut ekranu, Czcionka&#10;&#10;Opis wygenerowany automatycznie"/>
                    <pic:cNvPicPr/>
                  </pic:nvPicPr>
                  <pic:blipFill>
                    <a:blip r:embed="rId36"/>
                    <a:stretch>
                      <a:fillRect/>
                    </a:stretch>
                  </pic:blipFill>
                  <pic:spPr>
                    <a:xfrm>
                      <a:off x="0" y="0"/>
                      <a:ext cx="4801017" cy="1729890"/>
                    </a:xfrm>
                    <a:prstGeom prst="rect">
                      <a:avLst/>
                    </a:prstGeom>
                  </pic:spPr>
                </pic:pic>
              </a:graphicData>
            </a:graphic>
          </wp:inline>
        </w:drawing>
      </w:r>
    </w:p>
    <w:p w14:paraId="5CF6A828" w14:textId="77777777" w:rsidR="00BD1E11" w:rsidRDefault="00BD1E11" w:rsidP="00BD1E11">
      <w:pPr>
        <w:pStyle w:val="Akapitzlist"/>
        <w:ind w:left="1004" w:firstLine="0"/>
        <w:rPr>
          <w:b/>
          <w:bCs/>
          <w:lang w:eastAsia="pl-PL"/>
        </w:rPr>
      </w:pPr>
    </w:p>
    <w:p w14:paraId="4AC14B58" w14:textId="7F1999FB" w:rsidR="00BD1E11" w:rsidRDefault="00BD1E11" w:rsidP="00BD1E11">
      <w:pPr>
        <w:pStyle w:val="Legenda"/>
        <w:jc w:val="center"/>
      </w:pPr>
      <w:proofErr w:type="spellStart"/>
      <w:r>
        <w:t>Screen</w:t>
      </w:r>
      <w:proofErr w:type="spellEnd"/>
      <w:r>
        <w:t xml:space="preserve"> </w:t>
      </w:r>
      <w:proofErr w:type="spellStart"/>
      <w:r>
        <w:t>shoot</w:t>
      </w:r>
      <w:proofErr w:type="spellEnd"/>
      <w:r>
        <w:t xml:space="preserve"> – Kod źródłowy metody sprawdzający czas globalny</w:t>
      </w:r>
    </w:p>
    <w:p w14:paraId="74745B76" w14:textId="77777777" w:rsidR="00BD1E11" w:rsidRDefault="00BD1E11" w:rsidP="00BD1E11">
      <w:pPr>
        <w:pStyle w:val="Legenda"/>
        <w:jc w:val="center"/>
      </w:pPr>
      <w:r>
        <w:t xml:space="preserve"> </w:t>
      </w:r>
      <w:r w:rsidRPr="0012156A">
        <w:t xml:space="preserve">źródło: </w:t>
      </w:r>
      <w:r>
        <w:t>środowisko projekt</w:t>
      </w:r>
    </w:p>
    <w:p w14:paraId="2FB4EBA8" w14:textId="77777777" w:rsidR="00BD1E11" w:rsidRDefault="00BD1E11" w:rsidP="00BD1E11">
      <w:pPr>
        <w:pStyle w:val="Akapitzlist"/>
        <w:ind w:left="1004" w:firstLine="0"/>
        <w:rPr>
          <w:b/>
          <w:bCs/>
          <w:lang w:eastAsia="pl-PL"/>
        </w:rPr>
      </w:pPr>
    </w:p>
    <w:p w14:paraId="164D647A" w14:textId="77777777" w:rsidR="00BD1E11" w:rsidRDefault="00BD1E11" w:rsidP="00BD1E11">
      <w:pPr>
        <w:pStyle w:val="Akapitzlist"/>
        <w:ind w:left="1004" w:firstLine="0"/>
        <w:rPr>
          <w:b/>
          <w:bCs/>
          <w:lang w:eastAsia="pl-PL"/>
        </w:rPr>
      </w:pPr>
    </w:p>
    <w:p w14:paraId="4F322332" w14:textId="77777777" w:rsidR="00BD1E11" w:rsidRDefault="00BD1E11" w:rsidP="00BD1E11">
      <w:pPr>
        <w:pStyle w:val="Akapitzlist"/>
        <w:ind w:left="1004" w:firstLine="0"/>
        <w:rPr>
          <w:b/>
          <w:bCs/>
          <w:lang w:eastAsia="pl-PL"/>
        </w:rPr>
      </w:pPr>
    </w:p>
    <w:p w14:paraId="4770171E" w14:textId="77777777" w:rsidR="00BD1E11" w:rsidRDefault="00BD1E11" w:rsidP="00BD1E11">
      <w:pPr>
        <w:pStyle w:val="Akapitzlist"/>
        <w:ind w:left="1004" w:firstLine="0"/>
        <w:rPr>
          <w:b/>
          <w:bCs/>
          <w:lang w:eastAsia="pl-PL"/>
        </w:rPr>
      </w:pPr>
    </w:p>
    <w:p w14:paraId="07128DD9" w14:textId="77777777" w:rsidR="00BD1E11" w:rsidRDefault="00BD1E11" w:rsidP="00BD1E11">
      <w:pPr>
        <w:pStyle w:val="Akapitzlist"/>
        <w:ind w:left="1004" w:firstLine="0"/>
        <w:rPr>
          <w:b/>
          <w:bCs/>
          <w:lang w:eastAsia="pl-PL"/>
        </w:rPr>
      </w:pPr>
    </w:p>
    <w:p w14:paraId="2659D486" w14:textId="77777777" w:rsidR="00BD1E11" w:rsidRDefault="00BD1E11" w:rsidP="00BD1E11">
      <w:pPr>
        <w:pStyle w:val="Akapitzlist"/>
        <w:ind w:left="1004" w:firstLine="0"/>
        <w:rPr>
          <w:b/>
          <w:bCs/>
          <w:lang w:eastAsia="pl-PL"/>
        </w:rPr>
      </w:pPr>
    </w:p>
    <w:p w14:paraId="71C1BDA5" w14:textId="77777777" w:rsidR="00BD1E11" w:rsidRDefault="00BD1E11" w:rsidP="00BD1E11">
      <w:pPr>
        <w:pStyle w:val="Akapitzlist"/>
        <w:ind w:left="1004" w:firstLine="0"/>
        <w:rPr>
          <w:b/>
          <w:bCs/>
          <w:lang w:eastAsia="pl-PL"/>
        </w:rPr>
      </w:pPr>
    </w:p>
    <w:p w14:paraId="6A1B4173" w14:textId="77777777" w:rsidR="00BD1E11" w:rsidRPr="00BD1E11" w:rsidRDefault="00BD1E11" w:rsidP="00BD1E11">
      <w:pPr>
        <w:pStyle w:val="Akapitzlist"/>
        <w:ind w:left="1004" w:firstLine="0"/>
        <w:rPr>
          <w:b/>
          <w:bCs/>
          <w:lang w:eastAsia="pl-PL"/>
        </w:rPr>
      </w:pPr>
    </w:p>
    <w:p w14:paraId="2EBE0D7E" w14:textId="77777777" w:rsidR="00480A9E" w:rsidRPr="00480A9E" w:rsidRDefault="00480A9E" w:rsidP="00480A9E">
      <w:pPr>
        <w:pStyle w:val="Akapitzlist"/>
        <w:rPr>
          <w:b/>
          <w:bCs/>
          <w:lang w:eastAsia="pl-PL"/>
        </w:rPr>
      </w:pPr>
    </w:p>
    <w:p w14:paraId="01766E1E" w14:textId="4D1A73B1" w:rsidR="00480A9E" w:rsidRPr="00BD1E11" w:rsidRDefault="00480A9E" w:rsidP="00480A9E">
      <w:pPr>
        <w:pStyle w:val="Akapitzlist"/>
        <w:numPr>
          <w:ilvl w:val="0"/>
          <w:numId w:val="37"/>
        </w:numPr>
        <w:rPr>
          <w:b/>
          <w:bCs/>
          <w:lang w:eastAsia="pl-PL"/>
        </w:rPr>
      </w:pPr>
      <w:r w:rsidRPr="00480A9E">
        <w:rPr>
          <w:b/>
          <w:bCs/>
          <w:lang w:eastAsia="pl-PL"/>
        </w:rPr>
        <w:t xml:space="preserve">Metoda </w:t>
      </w:r>
      <w:proofErr w:type="spellStart"/>
      <w:r w:rsidRPr="00480A9E">
        <w:rPr>
          <w:b/>
          <w:bCs/>
          <w:lang w:eastAsia="pl-PL"/>
        </w:rPr>
        <w:t>DoWork</w:t>
      </w:r>
      <w:proofErr w:type="spellEnd"/>
      <w:r>
        <w:rPr>
          <w:b/>
          <w:bCs/>
          <w:lang w:eastAsia="pl-PL"/>
        </w:rPr>
        <w:t xml:space="preserve"> – </w:t>
      </w:r>
      <w:proofErr w:type="spellStart"/>
      <w:r w:rsidRPr="00480A9E">
        <w:rPr>
          <w:lang w:eastAsia="pl-PL"/>
        </w:rPr>
        <w:t>DoWork</w:t>
      </w:r>
      <w:proofErr w:type="spellEnd"/>
      <w:r w:rsidRPr="00480A9E">
        <w:rPr>
          <w:lang w:eastAsia="pl-PL"/>
        </w:rPr>
        <w:t xml:space="preserve"> jest metodą wywoływaną przez </w:t>
      </w:r>
      <w:proofErr w:type="spellStart"/>
      <w:r w:rsidRPr="00480A9E">
        <w:rPr>
          <w:lang w:eastAsia="pl-PL"/>
        </w:rPr>
        <w:t>timer</w:t>
      </w:r>
      <w:proofErr w:type="spellEnd"/>
      <w:r w:rsidRPr="00480A9E">
        <w:rPr>
          <w:lang w:eastAsia="pl-PL"/>
        </w:rPr>
        <w:t xml:space="preserve"> i zawiera logikę, która powinna być wykonana przy każdym uruchomieniu usługi. Po zakończeniu zadania, metoda ponownie wywołuje </w:t>
      </w:r>
      <w:proofErr w:type="spellStart"/>
      <w:r w:rsidRPr="00480A9E">
        <w:rPr>
          <w:lang w:eastAsia="pl-PL"/>
        </w:rPr>
        <w:t>ScheduleNextRun</w:t>
      </w:r>
      <w:proofErr w:type="spellEnd"/>
      <w:r w:rsidRPr="00480A9E">
        <w:rPr>
          <w:lang w:eastAsia="pl-PL"/>
        </w:rPr>
        <w:t xml:space="preserve"> w celu zaplanowania kolejnego uruchomienia.</w:t>
      </w:r>
    </w:p>
    <w:p w14:paraId="23779FD4" w14:textId="77777777" w:rsidR="00BD1E11" w:rsidRDefault="00BD1E11" w:rsidP="00BD1E11">
      <w:pPr>
        <w:pStyle w:val="Akapitzlist"/>
        <w:ind w:left="1004" w:firstLine="0"/>
        <w:rPr>
          <w:b/>
          <w:bCs/>
          <w:lang w:eastAsia="pl-PL"/>
        </w:rPr>
      </w:pPr>
    </w:p>
    <w:p w14:paraId="62D2AF7D" w14:textId="248FE483" w:rsidR="00BD1E11" w:rsidRDefault="00BD1E11" w:rsidP="00BD1E11">
      <w:pPr>
        <w:pStyle w:val="Akapitzlist"/>
        <w:ind w:left="1004" w:firstLine="0"/>
        <w:rPr>
          <w:b/>
          <w:bCs/>
          <w:lang w:eastAsia="pl-PL"/>
        </w:rPr>
      </w:pPr>
      <w:r w:rsidRPr="00BD1E11">
        <w:rPr>
          <w:b/>
          <w:bCs/>
          <w:noProof/>
          <w:lang w:eastAsia="pl-PL"/>
        </w:rPr>
        <w:drawing>
          <wp:inline distT="0" distB="0" distL="0" distR="0" wp14:anchorId="3F3E47F0" wp14:editId="5C9ECCC3">
            <wp:extent cx="4777740" cy="1234440"/>
            <wp:effectExtent l="0" t="0" r="3810" b="3810"/>
            <wp:docPr id="1468752200"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52200" name="Obraz 1" descr="Obraz zawierający tekst, zrzut ekranu, Czcionka&#10;&#10;Opis wygenerowany automatycznie"/>
                    <pic:cNvPicPr/>
                  </pic:nvPicPr>
                  <pic:blipFill>
                    <a:blip r:embed="rId37"/>
                    <a:stretch>
                      <a:fillRect/>
                    </a:stretch>
                  </pic:blipFill>
                  <pic:spPr>
                    <a:xfrm>
                      <a:off x="0" y="0"/>
                      <a:ext cx="4778159" cy="1234548"/>
                    </a:xfrm>
                    <a:prstGeom prst="rect">
                      <a:avLst/>
                    </a:prstGeom>
                  </pic:spPr>
                </pic:pic>
              </a:graphicData>
            </a:graphic>
          </wp:inline>
        </w:drawing>
      </w:r>
    </w:p>
    <w:p w14:paraId="71DEA206" w14:textId="77777777" w:rsidR="00BD1E11" w:rsidRDefault="00BD1E11" w:rsidP="00BD1E11">
      <w:pPr>
        <w:pStyle w:val="Akapitzlist"/>
        <w:ind w:left="1004" w:firstLine="0"/>
        <w:rPr>
          <w:b/>
          <w:bCs/>
          <w:lang w:eastAsia="pl-PL"/>
        </w:rPr>
      </w:pPr>
    </w:p>
    <w:p w14:paraId="699B287E" w14:textId="17304586" w:rsidR="00BD1E11" w:rsidRDefault="00BD1E11" w:rsidP="00BD1E11">
      <w:pPr>
        <w:pStyle w:val="Legenda"/>
        <w:jc w:val="center"/>
      </w:pPr>
      <w:proofErr w:type="spellStart"/>
      <w:r>
        <w:t>Screen</w:t>
      </w:r>
      <w:proofErr w:type="spellEnd"/>
      <w:r>
        <w:t xml:space="preserve"> </w:t>
      </w:r>
      <w:proofErr w:type="spellStart"/>
      <w:r>
        <w:t>shoot</w:t>
      </w:r>
      <w:proofErr w:type="spellEnd"/>
      <w:r>
        <w:t xml:space="preserve"> – Kod źródłowy metody uruchamiający całą </w:t>
      </w:r>
      <w:r w:rsidR="00567086">
        <w:t>usługę</w:t>
      </w:r>
    </w:p>
    <w:p w14:paraId="47FE33F4" w14:textId="519DD303" w:rsidR="00480A9E" w:rsidRPr="00BD1E11" w:rsidRDefault="00BD1E11" w:rsidP="00BD1E11">
      <w:pPr>
        <w:pStyle w:val="Legenda"/>
        <w:jc w:val="center"/>
      </w:pPr>
      <w:r>
        <w:t xml:space="preserve"> </w:t>
      </w:r>
      <w:r w:rsidRPr="0012156A">
        <w:t xml:space="preserve">źródło: </w:t>
      </w:r>
      <w:r>
        <w:t>środowisko projekt</w:t>
      </w:r>
    </w:p>
    <w:p w14:paraId="24FFD704" w14:textId="19B864E6" w:rsidR="00480A9E" w:rsidRPr="00BD1E11" w:rsidRDefault="00480A9E" w:rsidP="00480A9E">
      <w:pPr>
        <w:pStyle w:val="Akapitzlist"/>
        <w:numPr>
          <w:ilvl w:val="0"/>
          <w:numId w:val="37"/>
        </w:numPr>
        <w:rPr>
          <w:b/>
          <w:bCs/>
          <w:lang w:eastAsia="pl-PL"/>
        </w:rPr>
      </w:pPr>
      <w:r w:rsidRPr="00480A9E">
        <w:rPr>
          <w:b/>
          <w:bCs/>
          <w:lang w:eastAsia="pl-PL"/>
        </w:rPr>
        <w:t xml:space="preserve">Metoda </w:t>
      </w:r>
      <w:proofErr w:type="spellStart"/>
      <w:r w:rsidRPr="00480A9E">
        <w:rPr>
          <w:b/>
          <w:bCs/>
          <w:lang w:eastAsia="pl-PL"/>
        </w:rPr>
        <w:t>StopAsync</w:t>
      </w:r>
      <w:proofErr w:type="spellEnd"/>
      <w:r>
        <w:rPr>
          <w:b/>
          <w:bCs/>
          <w:lang w:eastAsia="pl-PL"/>
        </w:rPr>
        <w:t xml:space="preserve"> – </w:t>
      </w:r>
      <w:r w:rsidRPr="00480A9E">
        <w:rPr>
          <w:lang w:eastAsia="pl-PL"/>
        </w:rPr>
        <w:t xml:space="preserve">Metoda </w:t>
      </w:r>
      <w:proofErr w:type="spellStart"/>
      <w:r w:rsidRPr="00480A9E">
        <w:rPr>
          <w:lang w:eastAsia="pl-PL"/>
        </w:rPr>
        <w:t>StopAsync</w:t>
      </w:r>
      <w:proofErr w:type="spellEnd"/>
      <w:r w:rsidRPr="00480A9E">
        <w:rPr>
          <w:lang w:eastAsia="pl-PL"/>
        </w:rPr>
        <w:t xml:space="preserve"> jest wywoływana podczas zatrzymywania usługi. Odpowiada za anulowanie działania </w:t>
      </w:r>
      <w:proofErr w:type="spellStart"/>
      <w:r w:rsidRPr="00480A9E">
        <w:rPr>
          <w:lang w:eastAsia="pl-PL"/>
        </w:rPr>
        <w:t>timera</w:t>
      </w:r>
      <w:proofErr w:type="spellEnd"/>
      <w:r w:rsidRPr="00480A9E">
        <w:rPr>
          <w:lang w:eastAsia="pl-PL"/>
        </w:rPr>
        <w:t xml:space="preserve">, co zapobiega kolejnym </w:t>
      </w:r>
      <w:proofErr w:type="spellStart"/>
      <w:r w:rsidRPr="00480A9E">
        <w:rPr>
          <w:lang w:eastAsia="pl-PL"/>
        </w:rPr>
        <w:t>wykonaniom</w:t>
      </w:r>
      <w:proofErr w:type="spellEnd"/>
      <w:r w:rsidRPr="00480A9E">
        <w:rPr>
          <w:lang w:eastAsia="pl-PL"/>
        </w:rPr>
        <w:t xml:space="preserve"> metody </w:t>
      </w:r>
      <w:proofErr w:type="spellStart"/>
      <w:r w:rsidRPr="00480A9E">
        <w:rPr>
          <w:lang w:eastAsia="pl-PL"/>
        </w:rPr>
        <w:t>DoWork</w:t>
      </w:r>
      <w:proofErr w:type="spellEnd"/>
      <w:r w:rsidRPr="00480A9E">
        <w:rPr>
          <w:lang w:eastAsia="pl-PL"/>
        </w:rPr>
        <w:t>.</w:t>
      </w:r>
    </w:p>
    <w:p w14:paraId="6653821B" w14:textId="77777777" w:rsidR="00BD1E11" w:rsidRDefault="00BD1E11" w:rsidP="00BD1E11">
      <w:pPr>
        <w:pStyle w:val="Akapitzlist"/>
        <w:ind w:left="1004" w:firstLine="0"/>
        <w:rPr>
          <w:b/>
          <w:bCs/>
          <w:lang w:eastAsia="pl-PL"/>
        </w:rPr>
      </w:pPr>
    </w:p>
    <w:p w14:paraId="73979E03" w14:textId="780C39EF" w:rsidR="00BD1E11" w:rsidRDefault="00BD1E11" w:rsidP="00BD1E11">
      <w:pPr>
        <w:pStyle w:val="Akapitzlist"/>
        <w:ind w:left="1004" w:firstLine="0"/>
        <w:rPr>
          <w:b/>
          <w:bCs/>
          <w:lang w:eastAsia="pl-PL"/>
        </w:rPr>
      </w:pPr>
      <w:r w:rsidRPr="00BD1E11">
        <w:rPr>
          <w:b/>
          <w:bCs/>
          <w:noProof/>
          <w:lang w:eastAsia="pl-PL"/>
        </w:rPr>
        <w:drawing>
          <wp:inline distT="0" distB="0" distL="0" distR="0" wp14:anchorId="0817897A" wp14:editId="7023039E">
            <wp:extent cx="4777740" cy="1005840"/>
            <wp:effectExtent l="0" t="0" r="3810" b="3810"/>
            <wp:docPr id="797056154"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56154" name="Obraz 1" descr="Obraz zawierający tekst, zrzut ekranu, Czcionka&#10;&#10;Opis wygenerowany automatycznie"/>
                    <pic:cNvPicPr/>
                  </pic:nvPicPr>
                  <pic:blipFill>
                    <a:blip r:embed="rId38"/>
                    <a:stretch>
                      <a:fillRect/>
                    </a:stretch>
                  </pic:blipFill>
                  <pic:spPr>
                    <a:xfrm>
                      <a:off x="0" y="0"/>
                      <a:ext cx="4778159" cy="1005928"/>
                    </a:xfrm>
                    <a:prstGeom prst="rect">
                      <a:avLst/>
                    </a:prstGeom>
                  </pic:spPr>
                </pic:pic>
              </a:graphicData>
            </a:graphic>
          </wp:inline>
        </w:drawing>
      </w:r>
    </w:p>
    <w:p w14:paraId="2378A5E8" w14:textId="77777777" w:rsidR="00480A9E" w:rsidRDefault="00480A9E" w:rsidP="00480A9E">
      <w:pPr>
        <w:pStyle w:val="Akapitzlist"/>
        <w:rPr>
          <w:b/>
          <w:bCs/>
          <w:lang w:eastAsia="pl-PL"/>
        </w:rPr>
      </w:pPr>
    </w:p>
    <w:p w14:paraId="5451E035" w14:textId="19ABACC8" w:rsidR="00BD1E11" w:rsidRDefault="00BD1E11" w:rsidP="00BD1E11">
      <w:pPr>
        <w:pStyle w:val="Legenda"/>
        <w:jc w:val="center"/>
      </w:pPr>
      <w:proofErr w:type="spellStart"/>
      <w:r>
        <w:t>Screen</w:t>
      </w:r>
      <w:proofErr w:type="spellEnd"/>
      <w:r>
        <w:t xml:space="preserve"> </w:t>
      </w:r>
      <w:proofErr w:type="spellStart"/>
      <w:r>
        <w:t>shoot</w:t>
      </w:r>
      <w:proofErr w:type="spellEnd"/>
      <w:r>
        <w:t xml:space="preserve"> – Kod źródłowy metody ustawiającej usługę na</w:t>
      </w:r>
      <w:r w:rsidR="00567086">
        <w:t xml:space="preserve"> oczekiwanie</w:t>
      </w:r>
    </w:p>
    <w:p w14:paraId="4C6B881F" w14:textId="75898B64" w:rsidR="00BD1E11" w:rsidRPr="00BD1E11" w:rsidRDefault="00BD1E11" w:rsidP="00BD1E11">
      <w:pPr>
        <w:pStyle w:val="Legenda"/>
        <w:jc w:val="center"/>
      </w:pPr>
      <w:r>
        <w:t xml:space="preserve"> </w:t>
      </w:r>
      <w:r w:rsidRPr="0012156A">
        <w:t xml:space="preserve">źródło: </w:t>
      </w:r>
      <w:r>
        <w:t>środowisko projekt</w:t>
      </w:r>
    </w:p>
    <w:p w14:paraId="38FB9032" w14:textId="72589EB3" w:rsidR="00480A9E" w:rsidRPr="00480A9E" w:rsidRDefault="00480A9E" w:rsidP="00480A9E">
      <w:pPr>
        <w:pStyle w:val="Akapitzlist"/>
        <w:numPr>
          <w:ilvl w:val="0"/>
          <w:numId w:val="37"/>
        </w:numPr>
        <w:rPr>
          <w:b/>
          <w:bCs/>
          <w:lang w:eastAsia="pl-PL"/>
        </w:rPr>
      </w:pPr>
      <w:r w:rsidRPr="00480A9E">
        <w:rPr>
          <w:b/>
          <w:bCs/>
          <w:lang w:eastAsia="pl-PL"/>
        </w:rPr>
        <w:t>Znaczenie systemu</w:t>
      </w:r>
      <w:r>
        <w:rPr>
          <w:b/>
          <w:bCs/>
          <w:lang w:eastAsia="pl-PL"/>
        </w:rPr>
        <w:t xml:space="preserve"> – </w:t>
      </w:r>
      <w:r w:rsidRPr="00480A9E">
        <w:rPr>
          <w:lang w:eastAsia="pl-PL"/>
        </w:rPr>
        <w:t>System przebudzający usługę jest istotnym elementem aplikacji, umożliwiającym automatyczne i regularne wykonanie zadań w tle. Dzięki temu można minimalizować interwencję manualną i zapewniać, że kluczowe zadania są wykonywane na bieżąco. Ta automatyzacja jest szczególnie ważna w aplikacjach, które wymagają regularnego przetwarzania danych lub monitorowania stanu systemu.</w:t>
      </w:r>
    </w:p>
    <w:p w14:paraId="78D8193A" w14:textId="77777777" w:rsidR="004C7872" w:rsidRPr="004C7872" w:rsidRDefault="004C7872" w:rsidP="004C7872">
      <w:pPr>
        <w:rPr>
          <w:lang w:eastAsia="pl-PL"/>
        </w:rPr>
      </w:pPr>
    </w:p>
    <w:p w14:paraId="5EB0C537" w14:textId="77777777" w:rsidR="00933600" w:rsidRPr="00933600" w:rsidRDefault="00933600" w:rsidP="00933600"/>
    <w:p w14:paraId="0BE88C02" w14:textId="77777777" w:rsidR="004C7872" w:rsidRDefault="004C7872" w:rsidP="5C10054B">
      <w:pPr>
        <w:spacing w:after="160"/>
        <w:ind w:firstLine="0"/>
        <w:jc w:val="left"/>
        <w:rPr>
          <w:rFonts w:eastAsiaTheme="majorEastAsia" w:cstheme="majorBidi"/>
          <w:b/>
          <w:bCs/>
          <w:sz w:val="28"/>
          <w:szCs w:val="28"/>
        </w:rPr>
      </w:pPr>
      <w:r>
        <w:br w:type="page"/>
      </w:r>
    </w:p>
    <w:p w14:paraId="18EFBE34" w14:textId="1091DB68" w:rsidR="004C7872" w:rsidRDefault="004C7872" w:rsidP="00BD1E11">
      <w:pPr>
        <w:pStyle w:val="Nagwek1"/>
        <w:numPr>
          <w:ilvl w:val="0"/>
          <w:numId w:val="0"/>
        </w:numPr>
        <w:ind w:left="431"/>
      </w:pPr>
      <w:bookmarkStart w:id="59" w:name="_Toc129424066"/>
      <w:bookmarkStart w:id="60" w:name="_Toc164875917"/>
      <w:r>
        <w:lastRenderedPageBreak/>
        <w:t>Wnioski końcowe</w:t>
      </w:r>
      <w:bookmarkEnd w:id="59"/>
      <w:bookmarkEnd w:id="60"/>
    </w:p>
    <w:p w14:paraId="5097B8A2" w14:textId="1AF85362" w:rsidR="00BD1E11" w:rsidRDefault="00BD1E11" w:rsidP="00BD1E11">
      <w:r w:rsidRPr="00BD1E11">
        <w:t xml:space="preserve">Realizacja projektu inżynierskiego dotyczącego tworzenia i wdrażania usługi windowsowej do analizy zagadnień teoretycznych oraz praktycznych implementacji technologii </w:t>
      </w:r>
      <w:proofErr w:type="spellStart"/>
      <w:r w:rsidRPr="00BD1E11">
        <w:t>backendowych</w:t>
      </w:r>
      <w:proofErr w:type="spellEnd"/>
      <w:r w:rsidRPr="00BD1E11">
        <w:t xml:space="preserve"> dostarczyła istotnych wniosków, które mają znaczący wpływ na zrozumienie i rozwój aplikacji systemowych:</w:t>
      </w:r>
    </w:p>
    <w:p w14:paraId="6DA06D80" w14:textId="77777777" w:rsidR="00BD1E11" w:rsidRDefault="00BD1E11" w:rsidP="00BD1E11"/>
    <w:p w14:paraId="3B977CEA" w14:textId="77777777" w:rsidR="006F3F29" w:rsidRDefault="006F3F29" w:rsidP="006F3F29">
      <w:pPr>
        <w:pStyle w:val="Akapitzlist"/>
        <w:numPr>
          <w:ilvl w:val="0"/>
          <w:numId w:val="37"/>
        </w:numPr>
      </w:pPr>
      <w:r>
        <w:t>Automatyzacja poprawia efektywność: Projekt potwierdził, że automatyzacja procesów biznesowych znacząco zwiększa wydajność operacyjną, redukując błędy ludzkie i przyspieszając przetwarzanie danych.</w:t>
      </w:r>
    </w:p>
    <w:p w14:paraId="6F593C32" w14:textId="77777777" w:rsidR="006F3F29" w:rsidRDefault="006F3F29" w:rsidP="006F3F29">
      <w:pPr>
        <w:pStyle w:val="Akapitzlist"/>
        <w:ind w:left="1004" w:firstLine="0"/>
      </w:pPr>
    </w:p>
    <w:p w14:paraId="3D9FF75F" w14:textId="77777777" w:rsidR="006F3F29" w:rsidRDefault="006F3F29" w:rsidP="006F3F29">
      <w:pPr>
        <w:pStyle w:val="Akapitzlist"/>
        <w:numPr>
          <w:ilvl w:val="0"/>
          <w:numId w:val="37"/>
        </w:numPr>
      </w:pPr>
      <w:r>
        <w:t xml:space="preserve">Wybór technologii ma znaczenie: Analiza technologii </w:t>
      </w:r>
      <w:proofErr w:type="spellStart"/>
      <w:r>
        <w:t>backendowych</w:t>
      </w:r>
      <w:proofErr w:type="spellEnd"/>
      <w:r>
        <w:t xml:space="preserve"> takich jak C#, </w:t>
      </w:r>
      <w:proofErr w:type="spellStart"/>
      <w:r>
        <w:t>Rust</w:t>
      </w:r>
      <w:proofErr w:type="spellEnd"/>
      <w:r>
        <w:t>, i JavaScript wykazała, że każda z nich ma specyficzne zalety, które wpływają na wydajność, bezpieczeństwo i łatwość utrzymania aplikacji. C# i .NET Framework okazały się być szczególnie odpowiednie dla aplikacji systemowych na platformie Windows ze względu na ich integrację z systemem operacyjnym i wsparcie od Microsoft.</w:t>
      </w:r>
    </w:p>
    <w:p w14:paraId="0ECAC7D4" w14:textId="77777777" w:rsidR="006F3F29" w:rsidRDefault="006F3F29" w:rsidP="006F3F29">
      <w:pPr>
        <w:ind w:firstLine="0"/>
      </w:pPr>
    </w:p>
    <w:p w14:paraId="3CE1D399" w14:textId="77777777" w:rsidR="006F3F29" w:rsidRDefault="006F3F29" w:rsidP="006F3F29">
      <w:pPr>
        <w:pStyle w:val="Akapitzlist"/>
        <w:numPr>
          <w:ilvl w:val="0"/>
          <w:numId w:val="37"/>
        </w:numPr>
      </w:pPr>
      <w:r>
        <w:t>Kluczowe jest efektywne zarządzanie danymi: Metody zaciągania i przetwarzania danych muszą być efektywne, aby zapewnić aktualność i dokładność informacji, co jest krytyczne dla decyzji biznesowych opartych na danych.</w:t>
      </w:r>
    </w:p>
    <w:p w14:paraId="6E896312" w14:textId="77777777" w:rsidR="006F3F29" w:rsidRDefault="006F3F29" w:rsidP="006F3F29">
      <w:pPr>
        <w:ind w:firstLine="0"/>
      </w:pPr>
    </w:p>
    <w:p w14:paraId="3E7F777D" w14:textId="77777777" w:rsidR="006F3F29" w:rsidRDefault="006F3F29" w:rsidP="006F3F29">
      <w:pPr>
        <w:pStyle w:val="Akapitzlist"/>
        <w:numPr>
          <w:ilvl w:val="0"/>
          <w:numId w:val="37"/>
        </w:numPr>
      </w:pPr>
      <w:r>
        <w:t>Niezbędne jest skuteczne zarządzanie błędami: Systematyczne logowanie błędów i ich odpowiednie zarządzanie zwiększa niezawodność i ułatwia utrzymanie systemu.</w:t>
      </w:r>
    </w:p>
    <w:p w14:paraId="469F7D45" w14:textId="77777777" w:rsidR="006F3F29" w:rsidRDefault="006F3F29" w:rsidP="006F3F29">
      <w:pPr>
        <w:ind w:firstLine="0"/>
      </w:pPr>
    </w:p>
    <w:p w14:paraId="3B17C742" w14:textId="77777777" w:rsidR="006F3F29" w:rsidRDefault="006F3F29" w:rsidP="006F3F29">
      <w:pPr>
        <w:pStyle w:val="Akapitzlist"/>
        <w:numPr>
          <w:ilvl w:val="0"/>
          <w:numId w:val="37"/>
        </w:numPr>
      </w:pPr>
      <w:r>
        <w:t>Testowanie jest fundamentem: Regularne testowanie komponentów systemu jest niezbędne do zapewnienia ich niezawodności i efektywności, co potwierdza znaczenie testów jednostkowych, integracyjnych i systemowych w procesie rozwoju oprogramowania.</w:t>
      </w:r>
    </w:p>
    <w:p w14:paraId="7E417728" w14:textId="77777777" w:rsidR="006F3F29" w:rsidRDefault="006F3F29" w:rsidP="006F3F29">
      <w:pPr>
        <w:pStyle w:val="Akapitzlist"/>
      </w:pPr>
    </w:p>
    <w:p w14:paraId="2B4E8498" w14:textId="77777777" w:rsidR="006F3F29" w:rsidRDefault="006F3F29" w:rsidP="006F3F29"/>
    <w:p w14:paraId="1A440872" w14:textId="77777777" w:rsidR="006F3F29" w:rsidRDefault="006F3F29" w:rsidP="006F3F29">
      <w:pPr>
        <w:pStyle w:val="Nagwek1"/>
      </w:pPr>
      <w:bookmarkStart w:id="61" w:name="_Toc164875918"/>
      <w:r>
        <w:t>Podsumowanie</w:t>
      </w:r>
      <w:bookmarkEnd w:id="61"/>
    </w:p>
    <w:p w14:paraId="6AAF8A82" w14:textId="6D09E776" w:rsidR="004C7872" w:rsidRDefault="006F3F29" w:rsidP="006F3F29">
      <w:r>
        <w:t>Praca nad projektem inżynierskim umożliwiła głębsze zrozumienie procesów projektowania, implementacji i utrzymania usługi windowsowej. Demonstruje to, jak istotne jest dogłębne rozumienie wybranych technologii i metodologii w kontekście rozwoju oprogramowania systemowego. Projekt nie tylko zwiększył moje kompetencje techniczne, ale także umiejętność adaptacji teoretycznej wiedzy do praktycznych zastosowań w rzeczywistych scenariuszach biznesowych. Dalsze badania mogłyby skupić się na rozszerzeniu funkcjonalności usługi o zaawansowane techniki analizy danych i uczenia maszynowego, co mogłoby jeszcze bardziej zautomatyzować i optymalizować przepływy pracy i procesy decyzyjne w organizacjach.</w:t>
      </w:r>
    </w:p>
    <w:p w14:paraId="1E644C55" w14:textId="27BBCCE1" w:rsidR="002809BA" w:rsidRDefault="002809BA" w:rsidP="004C7872">
      <w:pPr>
        <w:pStyle w:val="Nagwek1"/>
        <w:numPr>
          <w:ilvl w:val="0"/>
          <w:numId w:val="0"/>
        </w:numPr>
      </w:pPr>
      <w:bookmarkStart w:id="62" w:name="_Toc129424067"/>
      <w:bookmarkStart w:id="63" w:name="_Toc164875919"/>
      <w:r>
        <w:lastRenderedPageBreak/>
        <w:t>Bibliografia</w:t>
      </w:r>
      <w:bookmarkEnd w:id="62"/>
      <w:bookmarkEnd w:id="63"/>
    </w:p>
    <w:p w14:paraId="2510844C" w14:textId="7058CCEC" w:rsidR="00511A20" w:rsidRDefault="00614C02" w:rsidP="006048C6">
      <w:pPr>
        <w:pStyle w:val="Akapitzlist"/>
        <w:numPr>
          <w:ilvl w:val="0"/>
          <w:numId w:val="6"/>
        </w:numPr>
      </w:pPr>
      <w:bookmarkStart w:id="64" w:name="_Hlk64312132"/>
      <w:r>
        <w:t>„</w:t>
      </w:r>
      <w:r w:rsidR="006048C6">
        <w:t xml:space="preserve">C# 7.0 Kompletny przewodnik dla praktyków” Mark </w:t>
      </w:r>
      <w:proofErr w:type="spellStart"/>
      <w:r w:rsidR="006048C6">
        <w:t>Michaelis</w:t>
      </w:r>
      <w:proofErr w:type="spellEnd"/>
      <w:r w:rsidR="006048C6">
        <w:t xml:space="preserve">, </w:t>
      </w:r>
      <w:proofErr w:type="spellStart"/>
      <w:r w:rsidR="006048C6">
        <w:t>Eric</w:t>
      </w:r>
      <w:proofErr w:type="spellEnd"/>
      <w:r w:rsidR="006048C6">
        <w:t xml:space="preserve"> </w:t>
      </w:r>
      <w:proofErr w:type="spellStart"/>
      <w:r w:rsidR="006048C6">
        <w:t>Lippert</w:t>
      </w:r>
      <w:proofErr w:type="spellEnd"/>
      <w:r w:rsidR="006048C6">
        <w:t>,</w:t>
      </w:r>
    </w:p>
    <w:p w14:paraId="1E108A1D" w14:textId="14B43FFF" w:rsidR="006048C6" w:rsidRDefault="006048C6" w:rsidP="006048C6">
      <w:pPr>
        <w:ind w:left="360" w:firstLine="0"/>
      </w:pPr>
      <w:r>
        <w:t xml:space="preserve">Przedmowa </w:t>
      </w:r>
      <w:proofErr w:type="spellStart"/>
      <w:r>
        <w:t>Mads</w:t>
      </w:r>
      <w:proofErr w:type="spellEnd"/>
      <w:r>
        <w:t xml:space="preserve"> </w:t>
      </w:r>
      <w:proofErr w:type="spellStart"/>
      <w:r>
        <w:t>Torgersen</w:t>
      </w:r>
      <w:proofErr w:type="spellEnd"/>
    </w:p>
    <w:p w14:paraId="51DF60C4" w14:textId="120879EC" w:rsidR="006048C6" w:rsidRDefault="006048C6" w:rsidP="006048C6">
      <w:pPr>
        <w:pStyle w:val="Akapitzlist"/>
        <w:numPr>
          <w:ilvl w:val="0"/>
          <w:numId w:val="6"/>
        </w:numPr>
      </w:pPr>
      <w:r>
        <w:t xml:space="preserve">„C# </w:t>
      </w:r>
      <w:r>
        <w:t>8</w:t>
      </w:r>
      <w:r>
        <w:t xml:space="preserve">.0 Kompletny przewodnik dla praktyków” Mark </w:t>
      </w:r>
      <w:proofErr w:type="spellStart"/>
      <w:r>
        <w:t>Michaelis</w:t>
      </w:r>
      <w:proofErr w:type="spellEnd"/>
      <w:r>
        <w:t xml:space="preserve">, </w:t>
      </w:r>
      <w:proofErr w:type="spellStart"/>
      <w:r>
        <w:t>Eric</w:t>
      </w:r>
      <w:proofErr w:type="spellEnd"/>
      <w:r>
        <w:t xml:space="preserve"> </w:t>
      </w:r>
      <w:proofErr w:type="spellStart"/>
      <w:r>
        <w:t>Lippert</w:t>
      </w:r>
      <w:proofErr w:type="spellEnd"/>
      <w:r>
        <w:t>,</w:t>
      </w:r>
    </w:p>
    <w:p w14:paraId="01901F45" w14:textId="2B034694" w:rsidR="006048C6" w:rsidRDefault="006048C6" w:rsidP="006048C6">
      <w:pPr>
        <w:ind w:left="360" w:firstLine="0"/>
      </w:pPr>
      <w:r>
        <w:t xml:space="preserve">Przedmowa </w:t>
      </w:r>
      <w:r>
        <w:t xml:space="preserve">Kevin </w:t>
      </w:r>
      <w:proofErr w:type="spellStart"/>
      <w:r>
        <w:t>Bost</w:t>
      </w:r>
      <w:proofErr w:type="spellEnd"/>
    </w:p>
    <w:p w14:paraId="3364A145" w14:textId="1A740F43" w:rsidR="006048C6" w:rsidRDefault="006048C6" w:rsidP="006048C6">
      <w:pPr>
        <w:pStyle w:val="Akapitzlist"/>
        <w:numPr>
          <w:ilvl w:val="0"/>
          <w:numId w:val="6"/>
        </w:numPr>
      </w:pPr>
      <w:r>
        <w:t xml:space="preserve">„C# 9.0 w pigułce” Joseph </w:t>
      </w:r>
      <w:proofErr w:type="spellStart"/>
      <w:r>
        <w:t>Albahari</w:t>
      </w:r>
      <w:proofErr w:type="spellEnd"/>
    </w:p>
    <w:p w14:paraId="7A5BB4D1" w14:textId="77777777" w:rsidR="006048C6" w:rsidRDefault="006048C6" w:rsidP="006048C6">
      <w:pPr>
        <w:pStyle w:val="Akapitzlist"/>
        <w:ind w:firstLine="0"/>
      </w:pPr>
    </w:p>
    <w:p w14:paraId="4B334199" w14:textId="1099FCA9" w:rsidR="00614C02" w:rsidRPr="00F103BC" w:rsidRDefault="00F103BC" w:rsidP="00F103BC">
      <w:pPr>
        <w:rPr>
          <w:b/>
          <w:bCs/>
        </w:rPr>
      </w:pPr>
      <w:r w:rsidRPr="5C10054B">
        <w:rPr>
          <w:b/>
          <w:bCs/>
        </w:rPr>
        <w:t>Źródła internetowe</w:t>
      </w:r>
    </w:p>
    <w:p w14:paraId="4F1EABB9" w14:textId="0F7F3FA6" w:rsidR="00511A20" w:rsidRDefault="00432748">
      <w:pPr>
        <w:pStyle w:val="Akapitzlist"/>
        <w:numPr>
          <w:ilvl w:val="0"/>
          <w:numId w:val="7"/>
        </w:numPr>
        <w:jc w:val="left"/>
      </w:pPr>
      <w:r>
        <w:t xml:space="preserve"> </w:t>
      </w:r>
      <w:hyperlink r:id="rId39" w:history="1">
        <w:r w:rsidR="00DE447D" w:rsidRPr="003009D1">
          <w:rPr>
            <w:rStyle w:val="Hipercze"/>
          </w:rPr>
          <w:t>https://boringowl.io/blog/piec-zasad-solid-w-programowaniu-obiektowym</w:t>
        </w:r>
      </w:hyperlink>
    </w:p>
    <w:p w14:paraId="708A2937" w14:textId="43C6B632" w:rsidR="00DE447D" w:rsidRDefault="00DE447D">
      <w:pPr>
        <w:pStyle w:val="Akapitzlist"/>
        <w:numPr>
          <w:ilvl w:val="0"/>
          <w:numId w:val="7"/>
        </w:numPr>
        <w:jc w:val="left"/>
      </w:pPr>
      <w:hyperlink r:id="rId40" w:history="1">
        <w:r w:rsidRPr="003009D1">
          <w:rPr>
            <w:rStyle w:val="Hipercze"/>
          </w:rPr>
          <w:t>https://learn.microsoft.com/en-us/dotnet/csharp/whats-new/csh</w:t>
        </w:r>
        <w:r w:rsidRPr="003009D1">
          <w:rPr>
            <w:rStyle w:val="Hipercze"/>
          </w:rPr>
          <w:t>a</w:t>
        </w:r>
        <w:r w:rsidRPr="003009D1">
          <w:rPr>
            <w:rStyle w:val="Hipercze"/>
          </w:rPr>
          <w:t>rp-version-history</w:t>
        </w:r>
      </w:hyperlink>
    </w:p>
    <w:p w14:paraId="333D6AF3" w14:textId="6BCFE31C" w:rsidR="00DE447D" w:rsidRDefault="00DE447D">
      <w:pPr>
        <w:pStyle w:val="Akapitzlist"/>
        <w:numPr>
          <w:ilvl w:val="0"/>
          <w:numId w:val="7"/>
        </w:numPr>
        <w:jc w:val="left"/>
      </w:pPr>
      <w:hyperlink r:id="rId41" w:history="1">
        <w:r w:rsidRPr="003009D1">
          <w:rPr>
            <w:rStyle w:val="Hipercze"/>
          </w:rPr>
          <w:t>https://doc.rust-lang.org/book/</w:t>
        </w:r>
      </w:hyperlink>
    </w:p>
    <w:p w14:paraId="5948C230" w14:textId="333FA7AE" w:rsidR="00DE447D" w:rsidRDefault="00DE447D">
      <w:pPr>
        <w:pStyle w:val="Akapitzlist"/>
        <w:numPr>
          <w:ilvl w:val="0"/>
          <w:numId w:val="7"/>
        </w:numPr>
        <w:jc w:val="left"/>
      </w:pPr>
      <w:hyperlink r:id="rId42" w:history="1">
        <w:r w:rsidRPr="003009D1">
          <w:rPr>
            <w:rStyle w:val="Hipercze"/>
          </w:rPr>
          <w:t>https://developer.mozilla.org/en-US/docs/Web/JavaScript</w:t>
        </w:r>
      </w:hyperlink>
    </w:p>
    <w:p w14:paraId="6CC7ADEA" w14:textId="79912CB6" w:rsidR="00DE447D" w:rsidRDefault="00DE447D">
      <w:pPr>
        <w:pStyle w:val="Akapitzlist"/>
        <w:numPr>
          <w:ilvl w:val="0"/>
          <w:numId w:val="7"/>
        </w:numPr>
        <w:jc w:val="left"/>
      </w:pPr>
      <w:hyperlink r:id="rId43" w:history="1">
        <w:r w:rsidRPr="003009D1">
          <w:rPr>
            <w:rStyle w:val="Hipercze"/>
          </w:rPr>
          <w:t>https://sekurak.pl/kilka-slow-o-podatnosci-xss-oraz-polyglot-xss/</w:t>
        </w:r>
      </w:hyperlink>
    </w:p>
    <w:p w14:paraId="0558422A" w14:textId="2365F252" w:rsidR="00DE447D" w:rsidRDefault="00DE447D">
      <w:pPr>
        <w:pStyle w:val="Akapitzlist"/>
        <w:numPr>
          <w:ilvl w:val="0"/>
          <w:numId w:val="7"/>
        </w:numPr>
        <w:jc w:val="left"/>
      </w:pPr>
      <w:hyperlink r:id="rId44" w:history="1">
        <w:r w:rsidRPr="003009D1">
          <w:rPr>
            <w:rStyle w:val="Hipercze"/>
          </w:rPr>
          <w:t>https://learn.microsoft.com/pl-pl/visualstudio/releases/2022/compatibility</w:t>
        </w:r>
      </w:hyperlink>
    </w:p>
    <w:p w14:paraId="2A561904" w14:textId="329B5BF6" w:rsidR="00DE447D" w:rsidRDefault="00DE447D">
      <w:pPr>
        <w:pStyle w:val="Akapitzlist"/>
        <w:numPr>
          <w:ilvl w:val="0"/>
          <w:numId w:val="7"/>
        </w:numPr>
        <w:jc w:val="left"/>
      </w:pPr>
      <w:hyperlink r:id="rId45" w:history="1">
        <w:r w:rsidRPr="003009D1">
          <w:rPr>
            <w:rStyle w:val="Hipercze"/>
          </w:rPr>
          <w:t>https://learn.microsoft.com/pl-pl/visualstudio/ide/whats-new-visual-studio-docs</w:t>
        </w:r>
      </w:hyperlink>
    </w:p>
    <w:p w14:paraId="7AEA02D1" w14:textId="1D57DE9C" w:rsidR="00DE447D" w:rsidRDefault="00DE447D">
      <w:pPr>
        <w:pStyle w:val="Akapitzlist"/>
        <w:numPr>
          <w:ilvl w:val="0"/>
          <w:numId w:val="7"/>
        </w:numPr>
        <w:jc w:val="left"/>
      </w:pPr>
      <w:hyperlink r:id="rId46" w:history="1">
        <w:r w:rsidRPr="003009D1">
          <w:rPr>
            <w:rStyle w:val="Hipercze"/>
          </w:rPr>
          <w:t>https://code.visualstudio.com/docs</w:t>
        </w:r>
      </w:hyperlink>
    </w:p>
    <w:p w14:paraId="1D7495ED" w14:textId="4E02B447" w:rsidR="00DE447D" w:rsidRDefault="00DE447D">
      <w:pPr>
        <w:pStyle w:val="Akapitzlist"/>
        <w:numPr>
          <w:ilvl w:val="0"/>
          <w:numId w:val="7"/>
        </w:numPr>
        <w:jc w:val="left"/>
      </w:pPr>
      <w:hyperlink r:id="rId47" w:history="1">
        <w:r w:rsidRPr="003009D1">
          <w:rPr>
            <w:rStyle w:val="Hipercze"/>
          </w:rPr>
          <w:t>https://www.lucidchart.com/pages/pl/czym-jest-uml-unified-modeling-language</w:t>
        </w:r>
      </w:hyperlink>
    </w:p>
    <w:p w14:paraId="6B21A5D6" w14:textId="77777777" w:rsidR="00DE447D" w:rsidRDefault="00DE447D" w:rsidP="00DE447D">
      <w:pPr>
        <w:pStyle w:val="Tekstprzypisudolnego"/>
        <w:numPr>
          <w:ilvl w:val="0"/>
          <w:numId w:val="7"/>
        </w:numPr>
      </w:pPr>
      <w:r w:rsidRPr="00DB20BD">
        <w:t>https://www.json.org/json-pl.html</w:t>
      </w:r>
    </w:p>
    <w:p w14:paraId="569AF102" w14:textId="6A9317BC" w:rsidR="00DE447D" w:rsidRDefault="00DE447D">
      <w:pPr>
        <w:pStyle w:val="Akapitzlist"/>
        <w:numPr>
          <w:ilvl w:val="0"/>
          <w:numId w:val="7"/>
        </w:numPr>
        <w:jc w:val="left"/>
      </w:pPr>
      <w:hyperlink r:id="rId48" w:history="1">
        <w:r w:rsidRPr="003009D1">
          <w:rPr>
            <w:rStyle w:val="Hipercze"/>
          </w:rPr>
          <w:t>https://boringowl.io/blog/piec-zasad-solid-w-programowaniu-obiektowym</w:t>
        </w:r>
      </w:hyperlink>
    </w:p>
    <w:p w14:paraId="4954CF46" w14:textId="757C6863" w:rsidR="00DE447D" w:rsidRDefault="00DE447D">
      <w:pPr>
        <w:pStyle w:val="Akapitzlist"/>
        <w:numPr>
          <w:ilvl w:val="0"/>
          <w:numId w:val="7"/>
        </w:numPr>
        <w:jc w:val="left"/>
      </w:pPr>
      <w:hyperlink r:id="rId49" w:history="1">
        <w:r w:rsidRPr="003009D1">
          <w:rPr>
            <w:rStyle w:val="Hipercze"/>
          </w:rPr>
          <w:t>https://learn.microsoft.com/pl-pl/dotnet/api/microsoft.entityframeworkcore.diagnostics.relationalloggerextensions.ambienttransactionwarning?view=efcore-8.0</w:t>
        </w:r>
      </w:hyperlink>
    </w:p>
    <w:p w14:paraId="17815881" w14:textId="497034ED" w:rsidR="00DE447D" w:rsidRDefault="00DE447D">
      <w:pPr>
        <w:pStyle w:val="Akapitzlist"/>
        <w:numPr>
          <w:ilvl w:val="0"/>
          <w:numId w:val="7"/>
        </w:numPr>
        <w:jc w:val="left"/>
      </w:pPr>
      <w:hyperlink r:id="rId50" w:history="1">
        <w:r w:rsidRPr="003009D1">
          <w:rPr>
            <w:rStyle w:val="Hipercze"/>
          </w:rPr>
          <w:t>https://learn.microsoft.com/pl-pl/dotnet/architecture/microservices/multi-container-microservice-net-applications/test-aspnet-core-services-web-apps</w:t>
        </w:r>
      </w:hyperlink>
    </w:p>
    <w:p w14:paraId="42406734" w14:textId="780AD5A3" w:rsidR="00DE447D" w:rsidRDefault="00DE447D">
      <w:pPr>
        <w:pStyle w:val="Akapitzlist"/>
        <w:numPr>
          <w:ilvl w:val="0"/>
          <w:numId w:val="7"/>
        </w:numPr>
        <w:jc w:val="left"/>
      </w:pPr>
      <w:hyperlink r:id="rId51" w:history="1">
        <w:r w:rsidRPr="003009D1">
          <w:rPr>
            <w:rStyle w:val="Hipercze"/>
          </w:rPr>
          <w:t>https://learn.microsoft.com/pl-pl/troubleshoot/developer/visualstudio/csharp/language-compilers/create-sql-server-database-programmatically</w:t>
        </w:r>
      </w:hyperlink>
    </w:p>
    <w:p w14:paraId="7F4D7C77" w14:textId="32D824AB" w:rsidR="00DE447D" w:rsidRDefault="00DE447D" w:rsidP="00DE447D">
      <w:pPr>
        <w:pStyle w:val="Tekstprzypisudolnego"/>
        <w:numPr>
          <w:ilvl w:val="0"/>
          <w:numId w:val="7"/>
        </w:numPr>
      </w:pPr>
      <w:hyperlink r:id="rId52" w:history="1">
        <w:r w:rsidRPr="003009D1">
          <w:rPr>
            <w:rStyle w:val="Hipercze"/>
          </w:rPr>
          <w:t>https://learn.microsoft.com/pl-pl/dotnet/framework/data/adonet/ado-net-overview</w:t>
        </w:r>
      </w:hyperlink>
    </w:p>
    <w:p w14:paraId="08AE29B2" w14:textId="48DC85D6" w:rsidR="00DE447D" w:rsidRDefault="00DE447D" w:rsidP="00DE447D">
      <w:pPr>
        <w:pStyle w:val="Tekstprzypisudolnego"/>
        <w:numPr>
          <w:ilvl w:val="0"/>
          <w:numId w:val="7"/>
        </w:numPr>
      </w:pPr>
      <w:hyperlink r:id="rId53" w:history="1">
        <w:r w:rsidRPr="003009D1">
          <w:rPr>
            <w:rStyle w:val="Hipercze"/>
          </w:rPr>
          <w:t>https://learn.microsoft.com/en-us/shows/on-net/how-do-i-use-sql-server-with-csharp-and-dotnet</w:t>
        </w:r>
      </w:hyperlink>
    </w:p>
    <w:p w14:paraId="1724D9B6" w14:textId="4DA8FCB0" w:rsidR="00DE447D" w:rsidRDefault="00DE447D" w:rsidP="00DE447D">
      <w:pPr>
        <w:pStyle w:val="Tekstprzypisudolnego"/>
        <w:numPr>
          <w:ilvl w:val="0"/>
          <w:numId w:val="7"/>
        </w:numPr>
      </w:pPr>
      <w:hyperlink r:id="rId54" w:history="1">
        <w:r w:rsidRPr="003009D1">
          <w:rPr>
            <w:rStyle w:val="Hipercze"/>
          </w:rPr>
          <w:t>https://learn.microsoft.com/en-us/shows/on-net/how-do-i-use-sql-server-with-csharp-and-dotnet</w:t>
        </w:r>
      </w:hyperlink>
    </w:p>
    <w:p w14:paraId="1B992669" w14:textId="01B7EE33" w:rsidR="00DE447D" w:rsidRDefault="00DE447D" w:rsidP="00DE447D">
      <w:pPr>
        <w:pStyle w:val="Tekstprzypisudolnego"/>
        <w:numPr>
          <w:ilvl w:val="0"/>
          <w:numId w:val="7"/>
        </w:numPr>
      </w:pPr>
      <w:hyperlink r:id="rId55" w:history="1">
        <w:r w:rsidRPr="003009D1">
          <w:rPr>
            <w:rStyle w:val="Hipercze"/>
          </w:rPr>
          <w:t>https://learn.microsoft.com/pl-pl/dotnet/api/system.data.sqlclient.sqlexception?view=dotnet-plat-ext-</w:t>
        </w:r>
      </w:hyperlink>
    </w:p>
    <w:p w14:paraId="46EAA45C" w14:textId="52CA98B1" w:rsidR="00DE447D" w:rsidRDefault="00DE447D" w:rsidP="00DE447D">
      <w:pPr>
        <w:pStyle w:val="Tekstprzypisudolnego"/>
        <w:numPr>
          <w:ilvl w:val="0"/>
          <w:numId w:val="7"/>
        </w:numPr>
      </w:pPr>
      <w:hyperlink r:id="rId56" w:history="1">
        <w:r w:rsidRPr="003009D1">
          <w:rPr>
            <w:rStyle w:val="Hipercze"/>
          </w:rPr>
          <w:t>https://learn.microsoft.com/en-us/dotnet/api/system.data.datatable?view=net-8.0</w:t>
        </w:r>
      </w:hyperlink>
    </w:p>
    <w:p w14:paraId="3AD0DAAA" w14:textId="5689D8D1" w:rsidR="00DE447D" w:rsidRDefault="00DE447D" w:rsidP="00DE447D">
      <w:pPr>
        <w:pStyle w:val="Tekstprzypisudolnego"/>
        <w:numPr>
          <w:ilvl w:val="0"/>
          <w:numId w:val="7"/>
        </w:numPr>
      </w:pPr>
      <w:hyperlink r:id="rId57" w:history="1">
        <w:r w:rsidRPr="003009D1">
          <w:rPr>
            <w:rStyle w:val="Hipercze"/>
          </w:rPr>
          <w:t>https://learn.microsoft.com/pl-pl/dotnet/api/system.data.datarow?view=net-7.0</w:t>
        </w:r>
      </w:hyperlink>
    </w:p>
    <w:p w14:paraId="3C24BB27" w14:textId="77777777" w:rsidR="00DE447D" w:rsidRDefault="00DE447D" w:rsidP="00DE447D">
      <w:pPr>
        <w:pStyle w:val="Tekstprzypisudolnego"/>
        <w:ind w:left="720" w:firstLine="0"/>
      </w:pPr>
    </w:p>
    <w:p w14:paraId="07356CEA" w14:textId="77777777" w:rsidR="00DE447D" w:rsidRDefault="00DE447D" w:rsidP="00DE447D">
      <w:pPr>
        <w:pStyle w:val="Akapitzlist"/>
        <w:ind w:firstLine="0"/>
        <w:jc w:val="left"/>
      </w:pPr>
    </w:p>
    <w:p w14:paraId="7F17213F" w14:textId="77777777" w:rsidR="00DE447D" w:rsidRDefault="00DE447D" w:rsidP="00DE447D">
      <w:pPr>
        <w:jc w:val="left"/>
      </w:pPr>
    </w:p>
    <w:p w14:paraId="7C7F45E1" w14:textId="77777777" w:rsidR="00DE447D" w:rsidRDefault="00DE447D" w:rsidP="00DE447D">
      <w:pPr>
        <w:jc w:val="left"/>
      </w:pPr>
    </w:p>
    <w:bookmarkEnd w:id="64"/>
    <w:p w14:paraId="767EB9F4" w14:textId="1069CBE2" w:rsidR="00957E3D" w:rsidRPr="00957E3D" w:rsidRDefault="00957E3D">
      <w:pPr>
        <w:spacing w:after="160"/>
        <w:ind w:firstLine="0"/>
        <w:jc w:val="left"/>
        <w:rPr>
          <w:b/>
          <w:bCs/>
        </w:rPr>
      </w:pPr>
      <w:r w:rsidRPr="5C10054B">
        <w:rPr>
          <w:b/>
          <w:bCs/>
        </w:rPr>
        <w:t>Spis rysunków</w:t>
      </w:r>
    </w:p>
    <w:p w14:paraId="1F1A18F7" w14:textId="321CB976" w:rsidR="00F103BC" w:rsidRDefault="00F103BC" w:rsidP="5C10054B">
      <w:pPr>
        <w:pStyle w:val="Spisilustracji"/>
        <w:tabs>
          <w:tab w:val="right" w:leader="dot" w:pos="8493"/>
        </w:tabs>
        <w:ind w:left="284" w:hanging="284"/>
        <w:rPr>
          <w:rFonts w:asciiTheme="minorHAnsi" w:eastAsiaTheme="minorEastAsia" w:hAnsiTheme="minorHAnsi"/>
          <w:noProof/>
          <w:sz w:val="22"/>
          <w:szCs w:val="22"/>
          <w:lang w:eastAsia="pl-PL"/>
        </w:rPr>
      </w:pPr>
      <w:r>
        <w:fldChar w:fldCharType="begin"/>
      </w:r>
      <w:r>
        <w:instrText xml:space="preserve"> TOC \c "Rysunek" </w:instrText>
      </w:r>
      <w:r>
        <w:fldChar w:fldCharType="separate"/>
      </w:r>
      <w:r w:rsidR="007967EB">
        <w:rPr>
          <w:noProof/>
        </w:rPr>
        <w:t xml:space="preserve">Obraz  </w:t>
      </w:r>
      <w:r w:rsidRPr="5C10054B">
        <w:rPr>
          <w:noProof/>
        </w:rPr>
        <w:t xml:space="preserve">1. </w:t>
      </w:r>
      <w:r w:rsidR="007967EB">
        <w:t>Z</w:t>
      </w:r>
      <w:r w:rsidR="007967EB" w:rsidRPr="005E1B3B">
        <w:t xml:space="preserve">akładki </w:t>
      </w:r>
      <w:proofErr w:type="spellStart"/>
      <w:r w:rsidR="007967EB">
        <w:t>branch</w:t>
      </w:r>
      <w:proofErr w:type="spellEnd"/>
      <w:r w:rsidR="007967EB" w:rsidRPr="005E1B3B">
        <w:t xml:space="preserve"> do </w:t>
      </w:r>
      <w:proofErr w:type="spellStart"/>
      <w:r w:rsidR="007967EB" w:rsidRPr="005E1B3B">
        <w:t>Manage</w:t>
      </w:r>
      <w:proofErr w:type="spellEnd"/>
      <w:r w:rsidR="007967EB" w:rsidRPr="005E1B3B">
        <w:t xml:space="preserve"> </w:t>
      </w:r>
      <w:proofErr w:type="spellStart"/>
      <w:r w:rsidR="007967EB">
        <w:t>github</w:t>
      </w:r>
      <w:proofErr w:type="spellEnd"/>
      <w:r w:rsidRPr="5C10054B">
        <w:rPr>
          <w:noProof/>
        </w:rPr>
        <w:t xml:space="preserve"> </w:t>
      </w:r>
      <w:r>
        <w:rPr>
          <w:noProof/>
        </w:rPr>
        <w:tab/>
      </w:r>
      <w:r w:rsidR="007967EB">
        <w:rPr>
          <w:noProof/>
        </w:rPr>
        <w:t>7</w:t>
      </w:r>
    </w:p>
    <w:p w14:paraId="473C8DC7" w14:textId="7EF8A541" w:rsidR="00F103BC" w:rsidRDefault="007967EB" w:rsidP="5C10054B">
      <w:pPr>
        <w:pStyle w:val="Spisilustracji"/>
        <w:tabs>
          <w:tab w:val="right" w:leader="dot" w:pos="8493"/>
        </w:tabs>
        <w:ind w:left="284" w:hanging="284"/>
        <w:rPr>
          <w:rFonts w:asciiTheme="minorHAnsi" w:eastAsiaTheme="minorEastAsia" w:hAnsiTheme="minorHAnsi"/>
          <w:noProof/>
          <w:sz w:val="22"/>
          <w:szCs w:val="22"/>
          <w:lang w:eastAsia="pl-PL"/>
        </w:rPr>
      </w:pPr>
      <w:r>
        <w:rPr>
          <w:noProof/>
        </w:rPr>
        <w:t xml:space="preserve">Obraz </w:t>
      </w:r>
      <w:r w:rsidR="00F103BC" w:rsidRPr="5C10054B">
        <w:rPr>
          <w:noProof/>
        </w:rPr>
        <w:t xml:space="preserve"> 2.</w:t>
      </w:r>
      <w:r>
        <w:rPr>
          <w:noProof/>
        </w:rPr>
        <w:t xml:space="preserve"> </w:t>
      </w:r>
      <w:r w:rsidRPr="007B16E5">
        <w:t>Logo programowania w J</w:t>
      </w:r>
      <w:r>
        <w:t xml:space="preserve">ava </w:t>
      </w:r>
      <w:proofErr w:type="spellStart"/>
      <w:r>
        <w:t>Script</w:t>
      </w:r>
      <w:proofErr w:type="spellEnd"/>
      <w:r w:rsidR="00F103BC">
        <w:rPr>
          <w:noProof/>
        </w:rPr>
        <w:tab/>
      </w:r>
      <w:r>
        <w:rPr>
          <w:noProof/>
        </w:rPr>
        <w:t>10</w:t>
      </w:r>
    </w:p>
    <w:p w14:paraId="7917E128" w14:textId="3EBACDEC" w:rsidR="00F103BC" w:rsidRDefault="007967EB" w:rsidP="5C10054B">
      <w:pPr>
        <w:pStyle w:val="Spisilustracji"/>
        <w:tabs>
          <w:tab w:val="right" w:leader="dot" w:pos="8493"/>
        </w:tabs>
        <w:ind w:left="284" w:hanging="284"/>
        <w:rPr>
          <w:rFonts w:asciiTheme="minorHAnsi" w:eastAsiaTheme="minorEastAsia" w:hAnsiTheme="minorHAnsi"/>
          <w:noProof/>
          <w:sz w:val="22"/>
          <w:szCs w:val="22"/>
          <w:lang w:eastAsia="pl-PL"/>
        </w:rPr>
      </w:pPr>
      <w:r>
        <w:rPr>
          <w:noProof/>
        </w:rPr>
        <w:t xml:space="preserve">Obraz </w:t>
      </w:r>
      <w:r w:rsidR="00F103BC" w:rsidRPr="5C10054B">
        <w:rPr>
          <w:noProof/>
        </w:rPr>
        <w:t xml:space="preserve"> 3</w:t>
      </w:r>
      <w:r>
        <w:rPr>
          <w:noProof/>
        </w:rPr>
        <w:t xml:space="preserve">. </w:t>
      </w:r>
      <w:proofErr w:type="spellStart"/>
      <w:r>
        <w:rPr>
          <w:lang w:val="en-US"/>
        </w:rPr>
        <w:t>U</w:t>
      </w:r>
      <w:r w:rsidRPr="0054755D">
        <w:rPr>
          <w:lang w:val="en-US"/>
        </w:rPr>
        <w:t>ruchomienia</w:t>
      </w:r>
      <w:proofErr w:type="spellEnd"/>
      <w:r w:rsidRPr="0054755D">
        <w:rPr>
          <w:lang w:val="en-US"/>
        </w:rPr>
        <w:t xml:space="preserve"> visual studio 2022</w:t>
      </w:r>
      <w:r w:rsidR="00F103BC">
        <w:rPr>
          <w:noProof/>
        </w:rPr>
        <w:tab/>
      </w:r>
      <w:r>
        <w:rPr>
          <w:noProof/>
        </w:rPr>
        <w:t>11</w:t>
      </w:r>
    </w:p>
    <w:p w14:paraId="2425C1E1" w14:textId="68FE65C4" w:rsidR="00F103BC" w:rsidRDefault="007967EB" w:rsidP="5C10054B">
      <w:pPr>
        <w:pStyle w:val="Spisilustracji"/>
        <w:tabs>
          <w:tab w:val="right" w:leader="dot" w:pos="8493"/>
        </w:tabs>
        <w:ind w:left="284" w:hanging="284"/>
        <w:rPr>
          <w:rFonts w:asciiTheme="minorHAnsi" w:eastAsiaTheme="minorEastAsia" w:hAnsiTheme="minorHAnsi"/>
          <w:noProof/>
          <w:sz w:val="22"/>
          <w:szCs w:val="22"/>
          <w:lang w:eastAsia="pl-PL"/>
        </w:rPr>
      </w:pPr>
      <w:r>
        <w:rPr>
          <w:noProof/>
        </w:rPr>
        <w:t xml:space="preserve">Obraz </w:t>
      </w:r>
      <w:r w:rsidR="00F103BC" w:rsidRPr="5C10054B">
        <w:rPr>
          <w:noProof/>
        </w:rPr>
        <w:t xml:space="preserve"> 4</w:t>
      </w:r>
      <w:r>
        <w:rPr>
          <w:noProof/>
        </w:rPr>
        <w:t>.</w:t>
      </w:r>
      <w:r w:rsidR="00F103BC" w:rsidRPr="5C10054B">
        <w:rPr>
          <w:noProof/>
        </w:rPr>
        <w:t xml:space="preserve"> </w:t>
      </w:r>
      <w:r>
        <w:t>Z</w:t>
      </w:r>
      <w:r w:rsidRPr="005E1B3B">
        <w:t xml:space="preserve">akładki </w:t>
      </w:r>
      <w:proofErr w:type="spellStart"/>
      <w:r w:rsidRPr="005E1B3B">
        <w:t>Tool</w:t>
      </w:r>
      <w:proofErr w:type="spellEnd"/>
      <w:r w:rsidRPr="005E1B3B">
        <w:t xml:space="preserve"> do </w:t>
      </w:r>
      <w:proofErr w:type="spellStart"/>
      <w:r w:rsidRPr="005E1B3B">
        <w:t>Manage</w:t>
      </w:r>
      <w:proofErr w:type="spellEnd"/>
      <w:r w:rsidRPr="005E1B3B">
        <w:t xml:space="preserve"> </w:t>
      </w:r>
      <w:proofErr w:type="spellStart"/>
      <w:r w:rsidRPr="005E1B3B">
        <w:t>NuGet</w:t>
      </w:r>
      <w:proofErr w:type="spellEnd"/>
      <w:r w:rsidR="00F103BC">
        <w:rPr>
          <w:noProof/>
        </w:rPr>
        <w:tab/>
      </w:r>
      <w:r>
        <w:rPr>
          <w:noProof/>
        </w:rPr>
        <w:t>12</w:t>
      </w:r>
    </w:p>
    <w:p w14:paraId="578BA270" w14:textId="6FE5684E" w:rsidR="00F103BC" w:rsidRDefault="007967EB" w:rsidP="5C10054B">
      <w:pPr>
        <w:pStyle w:val="Spisilustracji"/>
        <w:tabs>
          <w:tab w:val="left" w:pos="1760"/>
          <w:tab w:val="right" w:leader="dot" w:pos="8493"/>
        </w:tabs>
        <w:ind w:left="284" w:hanging="284"/>
        <w:rPr>
          <w:rFonts w:asciiTheme="minorHAnsi" w:eastAsiaTheme="minorEastAsia" w:hAnsiTheme="minorHAnsi"/>
          <w:noProof/>
          <w:sz w:val="22"/>
          <w:szCs w:val="22"/>
          <w:lang w:eastAsia="pl-PL"/>
        </w:rPr>
      </w:pPr>
      <w:r>
        <w:rPr>
          <w:noProof/>
        </w:rPr>
        <w:t xml:space="preserve">Obraz </w:t>
      </w:r>
      <w:r w:rsidR="00F103BC" w:rsidRPr="5C10054B">
        <w:rPr>
          <w:noProof/>
        </w:rPr>
        <w:t xml:space="preserve"> 5</w:t>
      </w:r>
      <w:r>
        <w:rPr>
          <w:noProof/>
        </w:rPr>
        <w:t xml:space="preserve">. </w:t>
      </w:r>
      <w:proofErr w:type="spellStart"/>
      <w:r>
        <w:rPr>
          <w:lang w:val="en-US"/>
        </w:rPr>
        <w:t>I</w:t>
      </w:r>
      <w:r w:rsidRPr="0054755D">
        <w:rPr>
          <w:lang w:val="en-US"/>
        </w:rPr>
        <w:t>nterfejsu</w:t>
      </w:r>
      <w:proofErr w:type="spellEnd"/>
      <w:r w:rsidRPr="0054755D">
        <w:rPr>
          <w:lang w:val="en-US"/>
        </w:rPr>
        <w:t xml:space="preserve"> manage </w:t>
      </w:r>
      <w:proofErr w:type="spellStart"/>
      <w:r w:rsidRPr="0054755D">
        <w:rPr>
          <w:lang w:val="en-US"/>
        </w:rPr>
        <w:t>nugets</w:t>
      </w:r>
      <w:proofErr w:type="spellEnd"/>
      <w:r w:rsidR="00F103BC">
        <w:rPr>
          <w:noProof/>
        </w:rPr>
        <w:tab/>
      </w:r>
      <w:r>
        <w:rPr>
          <w:noProof/>
        </w:rPr>
        <w:t>13</w:t>
      </w:r>
    </w:p>
    <w:p w14:paraId="22E38A64" w14:textId="1D92F911" w:rsidR="00F103BC" w:rsidRDefault="007967EB" w:rsidP="5C10054B">
      <w:pPr>
        <w:pStyle w:val="Spisilustracji"/>
        <w:tabs>
          <w:tab w:val="right" w:leader="dot" w:pos="8493"/>
        </w:tabs>
        <w:ind w:left="284" w:hanging="284"/>
        <w:rPr>
          <w:rFonts w:asciiTheme="minorHAnsi" w:eastAsiaTheme="minorEastAsia" w:hAnsiTheme="minorHAnsi"/>
          <w:noProof/>
          <w:sz w:val="22"/>
          <w:szCs w:val="22"/>
          <w:lang w:eastAsia="pl-PL"/>
        </w:rPr>
      </w:pPr>
      <w:r>
        <w:rPr>
          <w:noProof/>
        </w:rPr>
        <w:t>Obraz</w:t>
      </w:r>
      <w:r w:rsidR="00F103BC" w:rsidRPr="5C10054B">
        <w:rPr>
          <w:noProof/>
        </w:rPr>
        <w:t xml:space="preserve"> </w:t>
      </w:r>
      <w:r>
        <w:rPr>
          <w:noProof/>
        </w:rPr>
        <w:t xml:space="preserve"> </w:t>
      </w:r>
      <w:r w:rsidR="00F103BC" w:rsidRPr="5C10054B">
        <w:rPr>
          <w:noProof/>
        </w:rPr>
        <w:t>6</w:t>
      </w:r>
      <w:r>
        <w:rPr>
          <w:noProof/>
        </w:rPr>
        <w:t xml:space="preserve">. </w:t>
      </w:r>
      <w:proofErr w:type="spellStart"/>
      <w:r>
        <w:rPr>
          <w:lang w:val="en-US"/>
        </w:rPr>
        <w:t>I</w:t>
      </w:r>
      <w:r w:rsidRPr="005603A4">
        <w:rPr>
          <w:lang w:val="en-US"/>
        </w:rPr>
        <w:t>nterfejsu</w:t>
      </w:r>
      <w:proofErr w:type="spellEnd"/>
      <w:r w:rsidRPr="005603A4">
        <w:rPr>
          <w:lang w:val="en-US"/>
        </w:rPr>
        <w:t xml:space="preserve"> Git</w:t>
      </w:r>
      <w:r>
        <w:rPr>
          <w:lang w:val="en-US"/>
        </w:rPr>
        <w:t xml:space="preserve"> Changes</w:t>
      </w:r>
      <w:r w:rsidR="00F103BC">
        <w:rPr>
          <w:noProof/>
        </w:rPr>
        <w:tab/>
      </w:r>
      <w:r>
        <w:rPr>
          <w:noProof/>
        </w:rPr>
        <w:t>14</w:t>
      </w:r>
    </w:p>
    <w:p w14:paraId="0E40E0CB" w14:textId="42B8DDE4" w:rsidR="00F103BC" w:rsidRDefault="007967EB" w:rsidP="5C10054B">
      <w:pPr>
        <w:pStyle w:val="Spisilustracji"/>
        <w:tabs>
          <w:tab w:val="right" w:leader="dot" w:pos="8493"/>
        </w:tabs>
        <w:ind w:left="284" w:hanging="284"/>
        <w:rPr>
          <w:rFonts w:asciiTheme="minorHAnsi" w:eastAsiaTheme="minorEastAsia" w:hAnsiTheme="minorHAnsi"/>
          <w:noProof/>
          <w:sz w:val="22"/>
          <w:szCs w:val="22"/>
          <w:lang w:eastAsia="pl-PL"/>
        </w:rPr>
      </w:pPr>
      <w:r>
        <w:rPr>
          <w:noProof/>
        </w:rPr>
        <w:lastRenderedPageBreak/>
        <w:t xml:space="preserve">Obraz </w:t>
      </w:r>
      <w:r w:rsidR="00F103BC" w:rsidRPr="5C10054B">
        <w:rPr>
          <w:noProof/>
        </w:rPr>
        <w:t xml:space="preserve"> 7. </w:t>
      </w:r>
      <w:proofErr w:type="spellStart"/>
      <w:r>
        <w:rPr>
          <w:lang w:val="en-US"/>
        </w:rPr>
        <w:t>I</w:t>
      </w:r>
      <w:r w:rsidRPr="005603A4">
        <w:rPr>
          <w:lang w:val="en-US"/>
        </w:rPr>
        <w:t>nterfejsu</w:t>
      </w:r>
      <w:proofErr w:type="spellEnd"/>
      <w:r>
        <w:rPr>
          <w:lang w:val="en-US"/>
        </w:rPr>
        <w:t xml:space="preserve"> Visual Studio Code</w:t>
      </w:r>
      <w:r w:rsidR="00F103BC">
        <w:rPr>
          <w:noProof/>
        </w:rPr>
        <w:tab/>
      </w:r>
      <w:r>
        <w:rPr>
          <w:noProof/>
        </w:rPr>
        <w:t>15</w:t>
      </w:r>
    </w:p>
    <w:p w14:paraId="69FC83A4" w14:textId="2ACE77F6" w:rsidR="00F103BC" w:rsidRDefault="007967EB" w:rsidP="5C10054B">
      <w:pPr>
        <w:pStyle w:val="Spisilustracji"/>
        <w:tabs>
          <w:tab w:val="right" w:leader="dot" w:pos="8493"/>
        </w:tabs>
        <w:ind w:left="284" w:hanging="284"/>
        <w:rPr>
          <w:rFonts w:asciiTheme="minorHAnsi" w:eastAsiaTheme="minorEastAsia" w:hAnsiTheme="minorHAnsi"/>
          <w:noProof/>
          <w:sz w:val="22"/>
          <w:szCs w:val="22"/>
          <w:lang w:eastAsia="pl-PL"/>
        </w:rPr>
      </w:pPr>
      <w:r>
        <w:rPr>
          <w:noProof/>
        </w:rPr>
        <w:t xml:space="preserve">Obraz </w:t>
      </w:r>
      <w:r w:rsidR="00F103BC" w:rsidRPr="5C10054B">
        <w:rPr>
          <w:noProof/>
        </w:rPr>
        <w:t xml:space="preserve"> 8. </w:t>
      </w:r>
      <w:proofErr w:type="spellStart"/>
      <w:r w:rsidR="00E01517">
        <w:rPr>
          <w:lang w:val="en-US"/>
        </w:rPr>
        <w:t>I</w:t>
      </w:r>
      <w:r w:rsidR="00E01517" w:rsidRPr="005603A4">
        <w:rPr>
          <w:lang w:val="en-US"/>
        </w:rPr>
        <w:t>nterfejsu</w:t>
      </w:r>
      <w:proofErr w:type="spellEnd"/>
      <w:r w:rsidR="00E01517">
        <w:rPr>
          <w:lang w:val="en-US"/>
        </w:rPr>
        <w:t xml:space="preserve"> Visual Studio Code </w:t>
      </w:r>
      <w:proofErr w:type="spellStart"/>
      <w:r w:rsidR="00E01517">
        <w:rPr>
          <w:lang w:val="en-US"/>
        </w:rPr>
        <w:t>dział</w:t>
      </w:r>
      <w:proofErr w:type="spellEnd"/>
      <w:r w:rsidR="00E01517">
        <w:rPr>
          <w:lang w:val="en-US"/>
        </w:rPr>
        <w:t xml:space="preserve"> </w:t>
      </w:r>
      <w:proofErr w:type="spellStart"/>
      <w:r w:rsidR="00E01517">
        <w:rPr>
          <w:lang w:val="en-US"/>
        </w:rPr>
        <w:t>pakietów</w:t>
      </w:r>
      <w:proofErr w:type="spellEnd"/>
      <w:r w:rsidR="00F103BC">
        <w:rPr>
          <w:noProof/>
        </w:rPr>
        <w:tab/>
      </w:r>
      <w:r w:rsidR="00F103BC">
        <w:rPr>
          <w:noProof/>
        </w:rPr>
        <w:fldChar w:fldCharType="begin"/>
      </w:r>
      <w:r w:rsidR="00F103BC">
        <w:rPr>
          <w:noProof/>
        </w:rPr>
        <w:instrText xml:space="preserve"> PAGEREF _Toc129424172 \h </w:instrText>
      </w:r>
      <w:r w:rsidR="00F103BC">
        <w:rPr>
          <w:noProof/>
        </w:rPr>
      </w:r>
      <w:r w:rsidR="00F103BC">
        <w:rPr>
          <w:noProof/>
        </w:rPr>
        <w:fldChar w:fldCharType="separate"/>
      </w:r>
      <w:r w:rsidR="00F103BC" w:rsidRPr="5C10054B">
        <w:rPr>
          <w:noProof/>
        </w:rPr>
        <w:t>17</w:t>
      </w:r>
      <w:r w:rsidR="00F103BC">
        <w:rPr>
          <w:noProof/>
        </w:rPr>
        <w:fldChar w:fldCharType="end"/>
      </w:r>
    </w:p>
    <w:p w14:paraId="175317C0" w14:textId="6E38FA84" w:rsidR="00F103BC" w:rsidRDefault="007967EB" w:rsidP="5C10054B">
      <w:pPr>
        <w:pStyle w:val="Spisilustracji"/>
        <w:tabs>
          <w:tab w:val="right" w:leader="dot" w:pos="8493"/>
        </w:tabs>
        <w:ind w:left="284" w:hanging="284"/>
        <w:rPr>
          <w:rFonts w:asciiTheme="minorHAnsi" w:eastAsiaTheme="minorEastAsia" w:hAnsiTheme="minorHAnsi"/>
          <w:noProof/>
          <w:sz w:val="22"/>
          <w:szCs w:val="22"/>
          <w:lang w:eastAsia="pl-PL"/>
        </w:rPr>
      </w:pPr>
      <w:r>
        <w:rPr>
          <w:noProof/>
        </w:rPr>
        <w:t xml:space="preserve">Obraz </w:t>
      </w:r>
      <w:r w:rsidR="00F103BC" w:rsidRPr="5C10054B">
        <w:rPr>
          <w:noProof/>
        </w:rPr>
        <w:t xml:space="preserve"> 9. </w:t>
      </w:r>
      <w:r w:rsidR="00E01517">
        <w:t>S</w:t>
      </w:r>
      <w:r w:rsidR="00E01517">
        <w:t xml:space="preserve">posób wystawienia od strony </w:t>
      </w:r>
      <w:proofErr w:type="spellStart"/>
      <w:r w:rsidR="00E01517">
        <w:t>interfac</w:t>
      </w:r>
      <w:r w:rsidR="00E01517">
        <w:t>u</w:t>
      </w:r>
      <w:proofErr w:type="spellEnd"/>
      <w:r w:rsidR="00F103BC">
        <w:rPr>
          <w:noProof/>
        </w:rPr>
        <w:tab/>
      </w:r>
      <w:r w:rsidR="00E01517">
        <w:rPr>
          <w:noProof/>
        </w:rPr>
        <w:t>22</w:t>
      </w:r>
    </w:p>
    <w:p w14:paraId="69C2ED2D" w14:textId="68530312" w:rsidR="00F103BC" w:rsidRDefault="007967EB" w:rsidP="5C10054B">
      <w:pPr>
        <w:pStyle w:val="Spisilustracji"/>
        <w:tabs>
          <w:tab w:val="right" w:leader="dot" w:pos="8493"/>
        </w:tabs>
        <w:ind w:left="284" w:hanging="284"/>
        <w:rPr>
          <w:rFonts w:asciiTheme="minorHAnsi" w:eastAsiaTheme="minorEastAsia" w:hAnsiTheme="minorHAnsi"/>
          <w:noProof/>
          <w:sz w:val="22"/>
          <w:szCs w:val="22"/>
          <w:lang w:eastAsia="pl-PL"/>
        </w:rPr>
      </w:pPr>
      <w:r>
        <w:rPr>
          <w:noProof/>
        </w:rPr>
        <w:t xml:space="preserve">Obraz </w:t>
      </w:r>
      <w:r w:rsidR="00F103BC" w:rsidRPr="5C10054B">
        <w:rPr>
          <w:noProof/>
        </w:rPr>
        <w:t xml:space="preserve"> 10. </w:t>
      </w:r>
      <w:r w:rsidR="00E01517">
        <w:t>I</w:t>
      </w:r>
      <w:r w:rsidR="00E01517">
        <w:t>mplementacja pól z bazy danych</w:t>
      </w:r>
      <w:r w:rsidR="00F103BC">
        <w:rPr>
          <w:noProof/>
        </w:rPr>
        <w:tab/>
      </w:r>
      <w:r w:rsidR="00E01517">
        <w:rPr>
          <w:noProof/>
        </w:rPr>
        <w:t>22</w:t>
      </w:r>
    </w:p>
    <w:p w14:paraId="7611BBAC" w14:textId="5ACFFE69" w:rsidR="00F103BC" w:rsidRDefault="007967EB" w:rsidP="5C10054B">
      <w:pPr>
        <w:pStyle w:val="Spisilustracji"/>
        <w:tabs>
          <w:tab w:val="right" w:leader="dot" w:pos="8493"/>
        </w:tabs>
        <w:ind w:left="284" w:hanging="284"/>
        <w:rPr>
          <w:rFonts w:asciiTheme="minorHAnsi" w:eastAsiaTheme="minorEastAsia" w:hAnsiTheme="minorHAnsi"/>
          <w:noProof/>
          <w:sz w:val="22"/>
          <w:szCs w:val="22"/>
          <w:lang w:eastAsia="pl-PL"/>
        </w:rPr>
      </w:pPr>
      <w:r>
        <w:rPr>
          <w:noProof/>
        </w:rPr>
        <w:t xml:space="preserve">Obraz </w:t>
      </w:r>
      <w:r w:rsidR="00F103BC" w:rsidRPr="5C10054B">
        <w:rPr>
          <w:noProof/>
        </w:rPr>
        <w:t xml:space="preserve"> 11. </w:t>
      </w:r>
      <w:r w:rsidR="00E01517">
        <w:t>P</w:t>
      </w:r>
      <w:r w:rsidR="00E01517">
        <w:t xml:space="preserve">oprawna </w:t>
      </w:r>
      <w:proofErr w:type="spellStart"/>
      <w:r w:rsidR="00E01517">
        <w:t>methodyka</w:t>
      </w:r>
      <w:proofErr w:type="spellEnd"/>
      <w:r w:rsidR="00E01517">
        <w:t xml:space="preserve"> użycia</w:t>
      </w:r>
      <w:r w:rsidR="00F103BC">
        <w:rPr>
          <w:noProof/>
        </w:rPr>
        <w:tab/>
      </w:r>
      <w:r w:rsidR="00E01517">
        <w:rPr>
          <w:noProof/>
        </w:rPr>
        <w:t>24</w:t>
      </w:r>
    </w:p>
    <w:p w14:paraId="2159BE02" w14:textId="4046625C" w:rsidR="00F103BC" w:rsidRDefault="007967EB" w:rsidP="5C10054B">
      <w:pPr>
        <w:pStyle w:val="Spisilustracji"/>
        <w:tabs>
          <w:tab w:val="right" w:leader="dot" w:pos="8493"/>
        </w:tabs>
        <w:ind w:left="284" w:hanging="284"/>
        <w:rPr>
          <w:rFonts w:asciiTheme="minorHAnsi" w:eastAsiaTheme="minorEastAsia" w:hAnsiTheme="minorHAnsi"/>
          <w:noProof/>
          <w:sz w:val="22"/>
          <w:szCs w:val="22"/>
          <w:lang w:eastAsia="pl-PL"/>
        </w:rPr>
      </w:pPr>
      <w:r>
        <w:rPr>
          <w:noProof/>
        </w:rPr>
        <w:t xml:space="preserve">Obraz </w:t>
      </w:r>
      <w:r w:rsidR="00F103BC" w:rsidRPr="5C10054B">
        <w:rPr>
          <w:noProof/>
        </w:rPr>
        <w:t xml:space="preserve"> 12. </w:t>
      </w:r>
      <w:r w:rsidR="00E01517">
        <w:t>S</w:t>
      </w:r>
      <w:r w:rsidR="00E01517" w:rsidRPr="0012156A">
        <w:t xml:space="preserve">chematu tabel </w:t>
      </w:r>
      <w:proofErr w:type="spellStart"/>
      <w:r w:rsidR="00E01517" w:rsidRPr="0012156A">
        <w:t>Pc</w:t>
      </w:r>
      <w:proofErr w:type="spellEnd"/>
      <w:r w:rsidR="00E01517" w:rsidRPr="0012156A">
        <w:t>-Market – Analiza</w:t>
      </w:r>
      <w:r w:rsidR="00F103BC">
        <w:rPr>
          <w:noProof/>
        </w:rPr>
        <w:tab/>
      </w:r>
      <w:r w:rsidR="00E01517">
        <w:rPr>
          <w:noProof/>
        </w:rPr>
        <w:t>25</w:t>
      </w:r>
    </w:p>
    <w:p w14:paraId="0ADB0468" w14:textId="2BE713A6" w:rsidR="00F103BC" w:rsidRDefault="007967EB" w:rsidP="5C10054B">
      <w:pPr>
        <w:pStyle w:val="Spisilustracji"/>
        <w:tabs>
          <w:tab w:val="right" w:leader="dot" w:pos="8493"/>
        </w:tabs>
        <w:ind w:left="284" w:hanging="284"/>
        <w:rPr>
          <w:rFonts w:asciiTheme="minorHAnsi" w:eastAsiaTheme="minorEastAsia" w:hAnsiTheme="minorHAnsi"/>
          <w:noProof/>
          <w:sz w:val="22"/>
          <w:szCs w:val="22"/>
          <w:lang w:eastAsia="pl-PL"/>
        </w:rPr>
      </w:pPr>
      <w:r>
        <w:rPr>
          <w:noProof/>
        </w:rPr>
        <w:t xml:space="preserve">Obraz </w:t>
      </w:r>
      <w:r w:rsidR="00F103BC" w:rsidRPr="5C10054B">
        <w:rPr>
          <w:noProof/>
        </w:rPr>
        <w:t xml:space="preserve"> 13. </w:t>
      </w:r>
      <w:r w:rsidR="00E01517">
        <w:t>P</w:t>
      </w:r>
      <w:r w:rsidR="00E01517">
        <w:t>liku konfiguracyjnego</w:t>
      </w:r>
      <w:r w:rsidR="00E01517" w:rsidRPr="0012156A">
        <w:t xml:space="preserve"> </w:t>
      </w:r>
      <w:r w:rsidR="00E01517">
        <w:t xml:space="preserve">z projektu </w:t>
      </w:r>
      <w:proofErr w:type="spellStart"/>
      <w:r w:rsidR="00E01517">
        <w:t>Pc</w:t>
      </w:r>
      <w:proofErr w:type="spellEnd"/>
      <w:r w:rsidR="00E01517">
        <w:t>-Market -Service</w:t>
      </w:r>
      <w:r w:rsidR="00E01517" w:rsidRPr="0012156A">
        <w:t xml:space="preserve"> – Analiza </w:t>
      </w:r>
      <w:proofErr w:type="spellStart"/>
      <w:r w:rsidR="00E01517">
        <w:t>Json</w:t>
      </w:r>
      <w:proofErr w:type="spellEnd"/>
      <w:r w:rsidR="00F103BC">
        <w:rPr>
          <w:noProof/>
        </w:rPr>
        <w:tab/>
      </w:r>
      <w:r w:rsidR="00E01517">
        <w:rPr>
          <w:noProof/>
        </w:rPr>
        <w:t>27</w:t>
      </w:r>
    </w:p>
    <w:p w14:paraId="0F44CDAB" w14:textId="445BB593" w:rsidR="00F103BC" w:rsidRDefault="007967EB" w:rsidP="5C10054B">
      <w:pPr>
        <w:pStyle w:val="Spisilustracji"/>
        <w:tabs>
          <w:tab w:val="right" w:leader="dot" w:pos="8493"/>
        </w:tabs>
        <w:ind w:left="284" w:hanging="284"/>
        <w:rPr>
          <w:rFonts w:asciiTheme="minorHAnsi" w:eastAsiaTheme="minorEastAsia" w:hAnsiTheme="minorHAnsi"/>
          <w:noProof/>
          <w:sz w:val="22"/>
          <w:szCs w:val="22"/>
          <w:lang w:eastAsia="pl-PL"/>
        </w:rPr>
      </w:pPr>
      <w:r>
        <w:rPr>
          <w:noProof/>
        </w:rPr>
        <w:t xml:space="preserve">Obraz </w:t>
      </w:r>
      <w:r w:rsidR="00F103BC" w:rsidRPr="5C10054B">
        <w:rPr>
          <w:noProof/>
        </w:rPr>
        <w:t xml:space="preserve"> 14</w:t>
      </w:r>
      <w:r>
        <w:rPr>
          <w:noProof/>
        </w:rPr>
        <w:t>.</w:t>
      </w:r>
      <w:r w:rsidR="00F103BC" w:rsidRPr="5C10054B">
        <w:rPr>
          <w:noProof/>
        </w:rPr>
        <w:t xml:space="preserve"> </w:t>
      </w:r>
      <w:r w:rsidR="00E01517">
        <w:t>U</w:t>
      </w:r>
      <w:r w:rsidR="00E01517">
        <w:t>kładu projektu</w:t>
      </w:r>
      <w:r w:rsidR="00F103BC">
        <w:rPr>
          <w:noProof/>
        </w:rPr>
        <w:tab/>
      </w:r>
      <w:r w:rsidR="00E01517">
        <w:rPr>
          <w:noProof/>
        </w:rPr>
        <w:t>29</w:t>
      </w:r>
    </w:p>
    <w:p w14:paraId="5D92E253" w14:textId="05121CEF" w:rsidR="00F103BC" w:rsidRDefault="007967EB" w:rsidP="5C10054B">
      <w:pPr>
        <w:pStyle w:val="Spisilustracji"/>
        <w:tabs>
          <w:tab w:val="right" w:leader="dot" w:pos="8493"/>
        </w:tabs>
        <w:ind w:left="284" w:hanging="284"/>
        <w:rPr>
          <w:rFonts w:asciiTheme="minorHAnsi" w:eastAsiaTheme="minorEastAsia" w:hAnsiTheme="minorHAnsi"/>
          <w:noProof/>
          <w:sz w:val="22"/>
          <w:szCs w:val="22"/>
          <w:lang w:eastAsia="pl-PL"/>
        </w:rPr>
      </w:pPr>
      <w:r>
        <w:rPr>
          <w:noProof/>
        </w:rPr>
        <w:t xml:space="preserve">Obraz </w:t>
      </w:r>
      <w:r w:rsidR="00F103BC" w:rsidRPr="5C10054B">
        <w:rPr>
          <w:noProof/>
        </w:rPr>
        <w:t xml:space="preserve"> 15</w:t>
      </w:r>
      <w:r>
        <w:rPr>
          <w:noProof/>
        </w:rPr>
        <w:t>.</w:t>
      </w:r>
      <w:r w:rsidR="00F103BC" w:rsidRPr="5C10054B">
        <w:rPr>
          <w:noProof/>
        </w:rPr>
        <w:t xml:space="preserve"> </w:t>
      </w:r>
      <w:r w:rsidR="003719F2">
        <w:t>Konfiguracja bazy danych</w:t>
      </w:r>
      <w:r w:rsidR="003719F2" w:rsidRPr="5C10054B">
        <w:rPr>
          <w:noProof/>
        </w:rPr>
        <w:t xml:space="preserve"> </w:t>
      </w:r>
      <w:r w:rsidR="00F103BC" w:rsidRPr="5C10054B">
        <w:rPr>
          <w:noProof/>
        </w:rPr>
        <w:t>…</w:t>
      </w:r>
      <w:r w:rsidR="00F103BC">
        <w:rPr>
          <w:noProof/>
        </w:rPr>
        <w:tab/>
      </w:r>
      <w:r w:rsidR="003719F2">
        <w:rPr>
          <w:noProof/>
        </w:rPr>
        <w:t>34</w:t>
      </w:r>
    </w:p>
    <w:p w14:paraId="670175BF" w14:textId="313583AD" w:rsidR="00F103BC" w:rsidRDefault="007967EB" w:rsidP="5C10054B">
      <w:pPr>
        <w:pStyle w:val="Spisilustracji"/>
        <w:tabs>
          <w:tab w:val="right" w:leader="dot" w:pos="8493"/>
        </w:tabs>
        <w:ind w:left="284" w:hanging="284"/>
        <w:rPr>
          <w:noProof/>
        </w:rPr>
      </w:pPr>
      <w:r>
        <w:rPr>
          <w:noProof/>
        </w:rPr>
        <w:t xml:space="preserve">Obraz </w:t>
      </w:r>
      <w:r w:rsidR="00F103BC" w:rsidRPr="5C10054B">
        <w:rPr>
          <w:noProof/>
        </w:rPr>
        <w:t xml:space="preserve"> 16</w:t>
      </w:r>
      <w:r>
        <w:rPr>
          <w:noProof/>
        </w:rPr>
        <w:t>.</w:t>
      </w:r>
      <w:r w:rsidR="00F103BC" w:rsidRPr="5C10054B">
        <w:rPr>
          <w:noProof/>
        </w:rPr>
        <w:t xml:space="preserve"> </w:t>
      </w:r>
      <w:r w:rsidR="003719F2">
        <w:t>K</w:t>
      </w:r>
      <w:r w:rsidR="003719F2">
        <w:t>onsola na środowisku</w:t>
      </w:r>
      <w:r w:rsidR="003719F2" w:rsidRPr="5C10054B">
        <w:rPr>
          <w:noProof/>
        </w:rPr>
        <w:t xml:space="preserve"> </w:t>
      </w:r>
      <w:r w:rsidR="00F103BC" w:rsidRPr="5C10054B">
        <w:rPr>
          <w:noProof/>
        </w:rPr>
        <w:t>…</w:t>
      </w:r>
      <w:r w:rsidR="00F103BC">
        <w:rPr>
          <w:noProof/>
        </w:rPr>
        <w:tab/>
      </w:r>
      <w:r w:rsidR="003719F2">
        <w:rPr>
          <w:noProof/>
        </w:rPr>
        <w:t>35</w:t>
      </w:r>
    </w:p>
    <w:p w14:paraId="2A71154A" w14:textId="2574B730" w:rsidR="007967EB" w:rsidRDefault="007967EB" w:rsidP="007967EB">
      <w:pPr>
        <w:pStyle w:val="Spisilustracji"/>
        <w:tabs>
          <w:tab w:val="right" w:leader="dot" w:pos="8493"/>
        </w:tabs>
        <w:ind w:left="284" w:hanging="284"/>
        <w:rPr>
          <w:noProof/>
        </w:rPr>
      </w:pPr>
      <w:r>
        <w:rPr>
          <w:noProof/>
        </w:rPr>
        <w:t xml:space="preserve">Obraz </w:t>
      </w:r>
      <w:r w:rsidRPr="5C10054B">
        <w:rPr>
          <w:noProof/>
        </w:rPr>
        <w:t xml:space="preserve"> 1</w:t>
      </w:r>
      <w:r>
        <w:rPr>
          <w:noProof/>
        </w:rPr>
        <w:t>7.</w:t>
      </w:r>
      <w:r w:rsidRPr="5C10054B">
        <w:rPr>
          <w:noProof/>
        </w:rPr>
        <w:t xml:space="preserve"> </w:t>
      </w:r>
      <w:r w:rsidR="00B67C10">
        <w:t>K</w:t>
      </w:r>
      <w:r w:rsidR="00B67C10">
        <w:t>onsola na środowisku</w:t>
      </w:r>
      <w:r w:rsidR="00B67C10" w:rsidRPr="5C10054B">
        <w:rPr>
          <w:noProof/>
        </w:rPr>
        <w:t xml:space="preserve"> </w:t>
      </w:r>
      <w:r w:rsidRPr="5C10054B">
        <w:rPr>
          <w:noProof/>
        </w:rPr>
        <w:t>…</w:t>
      </w:r>
      <w:r>
        <w:rPr>
          <w:noProof/>
        </w:rPr>
        <w:tab/>
      </w:r>
      <w:r w:rsidR="00B67C10">
        <w:rPr>
          <w:noProof/>
        </w:rPr>
        <w:t>35</w:t>
      </w:r>
    </w:p>
    <w:p w14:paraId="00D8BD9E" w14:textId="1E26917D" w:rsidR="007967EB" w:rsidRDefault="007967EB" w:rsidP="007967EB">
      <w:pPr>
        <w:pStyle w:val="Spisilustracji"/>
        <w:tabs>
          <w:tab w:val="right" w:leader="dot" w:pos="8493"/>
        </w:tabs>
        <w:ind w:left="284" w:hanging="284"/>
        <w:rPr>
          <w:noProof/>
        </w:rPr>
      </w:pPr>
      <w:r>
        <w:rPr>
          <w:noProof/>
        </w:rPr>
        <w:t xml:space="preserve">Obraz </w:t>
      </w:r>
      <w:r w:rsidRPr="5C10054B">
        <w:rPr>
          <w:noProof/>
        </w:rPr>
        <w:t xml:space="preserve"> 1</w:t>
      </w:r>
      <w:r>
        <w:rPr>
          <w:noProof/>
        </w:rPr>
        <w:t>8.</w:t>
      </w:r>
      <w:r w:rsidRPr="5C10054B">
        <w:rPr>
          <w:noProof/>
        </w:rPr>
        <w:t xml:space="preserve"> </w:t>
      </w:r>
      <w:r w:rsidR="00B67C10">
        <w:t>Kod odczytu dokumentów</w:t>
      </w:r>
      <w:r w:rsidR="00B67C10" w:rsidRPr="5C10054B">
        <w:rPr>
          <w:noProof/>
        </w:rPr>
        <w:t xml:space="preserve"> </w:t>
      </w:r>
      <w:r w:rsidRPr="5C10054B">
        <w:rPr>
          <w:noProof/>
        </w:rPr>
        <w:t>…</w:t>
      </w:r>
      <w:r>
        <w:rPr>
          <w:noProof/>
        </w:rPr>
        <w:tab/>
      </w:r>
      <w:r w:rsidR="00B67C10">
        <w:rPr>
          <w:noProof/>
        </w:rPr>
        <w:t>36</w:t>
      </w:r>
    </w:p>
    <w:p w14:paraId="642151AC" w14:textId="0AE61223" w:rsidR="007967EB" w:rsidRDefault="007967EB" w:rsidP="007967EB">
      <w:pPr>
        <w:pStyle w:val="Spisilustracji"/>
        <w:tabs>
          <w:tab w:val="right" w:leader="dot" w:pos="8493"/>
        </w:tabs>
        <w:ind w:left="284" w:hanging="284"/>
        <w:rPr>
          <w:noProof/>
        </w:rPr>
      </w:pPr>
      <w:r>
        <w:rPr>
          <w:noProof/>
        </w:rPr>
        <w:t xml:space="preserve">Obraz </w:t>
      </w:r>
      <w:r w:rsidRPr="5C10054B">
        <w:rPr>
          <w:noProof/>
        </w:rPr>
        <w:t xml:space="preserve"> 1</w:t>
      </w:r>
      <w:r>
        <w:rPr>
          <w:noProof/>
        </w:rPr>
        <w:t xml:space="preserve">9. </w:t>
      </w:r>
      <w:r w:rsidR="00B16D2C">
        <w:t>Kod źródłowy odczytu danych o kontrahencie</w:t>
      </w:r>
      <w:r w:rsidR="00B16D2C" w:rsidRPr="5C10054B">
        <w:rPr>
          <w:noProof/>
        </w:rPr>
        <w:t xml:space="preserve"> </w:t>
      </w:r>
      <w:r w:rsidRPr="5C10054B">
        <w:rPr>
          <w:noProof/>
        </w:rPr>
        <w:t>…</w:t>
      </w:r>
      <w:r>
        <w:rPr>
          <w:noProof/>
        </w:rPr>
        <w:tab/>
      </w:r>
      <w:r w:rsidR="00B16D2C">
        <w:rPr>
          <w:noProof/>
        </w:rPr>
        <w:t>37</w:t>
      </w:r>
    </w:p>
    <w:p w14:paraId="522EAFE3" w14:textId="6F94536D" w:rsidR="007967EB" w:rsidRDefault="007967EB" w:rsidP="007967EB">
      <w:pPr>
        <w:pStyle w:val="Spisilustracji"/>
        <w:tabs>
          <w:tab w:val="right" w:leader="dot" w:pos="8493"/>
        </w:tabs>
        <w:ind w:left="284" w:hanging="284"/>
        <w:rPr>
          <w:noProof/>
        </w:rPr>
      </w:pPr>
      <w:r>
        <w:rPr>
          <w:noProof/>
        </w:rPr>
        <w:t xml:space="preserve">Obraz </w:t>
      </w:r>
      <w:r w:rsidRPr="5C10054B">
        <w:rPr>
          <w:noProof/>
        </w:rPr>
        <w:t xml:space="preserve"> </w:t>
      </w:r>
      <w:r>
        <w:rPr>
          <w:noProof/>
        </w:rPr>
        <w:t>20.</w:t>
      </w:r>
      <w:r w:rsidRPr="5C10054B">
        <w:rPr>
          <w:noProof/>
        </w:rPr>
        <w:t xml:space="preserve"> </w:t>
      </w:r>
      <w:r w:rsidR="00B16D2C" w:rsidRPr="00B16D2C">
        <w:rPr>
          <w:noProof/>
        </w:rPr>
        <w:t>Kod źródłowy łapania wyjątków od strony SQL Server</w:t>
      </w:r>
      <w:r w:rsidRPr="5C10054B">
        <w:rPr>
          <w:noProof/>
        </w:rPr>
        <w:t>…</w:t>
      </w:r>
      <w:r>
        <w:rPr>
          <w:noProof/>
        </w:rPr>
        <w:tab/>
      </w:r>
      <w:r w:rsidR="00B16D2C">
        <w:rPr>
          <w:noProof/>
        </w:rPr>
        <w:t>37</w:t>
      </w:r>
    </w:p>
    <w:p w14:paraId="639A496E" w14:textId="13E210C1" w:rsidR="007967EB" w:rsidRDefault="007967EB" w:rsidP="007967EB">
      <w:pPr>
        <w:pStyle w:val="Spisilustracji"/>
        <w:tabs>
          <w:tab w:val="right" w:leader="dot" w:pos="8493"/>
        </w:tabs>
        <w:ind w:left="284" w:hanging="284"/>
        <w:rPr>
          <w:noProof/>
        </w:rPr>
      </w:pPr>
      <w:r>
        <w:rPr>
          <w:noProof/>
        </w:rPr>
        <w:t xml:space="preserve">Obraz </w:t>
      </w:r>
      <w:r w:rsidRPr="5C10054B">
        <w:rPr>
          <w:noProof/>
        </w:rPr>
        <w:t xml:space="preserve"> </w:t>
      </w:r>
      <w:r>
        <w:rPr>
          <w:noProof/>
        </w:rPr>
        <w:t>21.</w:t>
      </w:r>
      <w:r w:rsidRPr="5C10054B">
        <w:rPr>
          <w:noProof/>
        </w:rPr>
        <w:t xml:space="preserve"> </w:t>
      </w:r>
      <w:r w:rsidR="00567086">
        <w:t xml:space="preserve">Kod źródłowy </w:t>
      </w:r>
      <w:proofErr w:type="spellStart"/>
      <w:r w:rsidR="00567086">
        <w:t>mappowaia</w:t>
      </w:r>
      <w:proofErr w:type="spellEnd"/>
      <w:r w:rsidR="00567086">
        <w:t xml:space="preserve"> danych</w:t>
      </w:r>
      <w:r w:rsidR="00567086" w:rsidRPr="5C10054B">
        <w:rPr>
          <w:noProof/>
        </w:rPr>
        <w:t xml:space="preserve"> </w:t>
      </w:r>
      <w:r w:rsidRPr="5C10054B">
        <w:rPr>
          <w:noProof/>
        </w:rPr>
        <w:t>…</w:t>
      </w:r>
      <w:r>
        <w:rPr>
          <w:noProof/>
        </w:rPr>
        <w:tab/>
      </w:r>
      <w:r w:rsidR="00567086">
        <w:rPr>
          <w:noProof/>
        </w:rPr>
        <w:t>38</w:t>
      </w:r>
    </w:p>
    <w:p w14:paraId="264ADD00" w14:textId="3A3C0836" w:rsidR="007967EB" w:rsidRDefault="007967EB" w:rsidP="00567086">
      <w:pPr>
        <w:pStyle w:val="Spisilustracji"/>
        <w:tabs>
          <w:tab w:val="right" w:leader="dot" w:pos="8493"/>
        </w:tabs>
        <w:ind w:left="284" w:hanging="284"/>
        <w:rPr>
          <w:noProof/>
        </w:rPr>
      </w:pPr>
      <w:r>
        <w:rPr>
          <w:noProof/>
        </w:rPr>
        <w:t xml:space="preserve">Obraz </w:t>
      </w:r>
      <w:r w:rsidR="00567086">
        <w:rPr>
          <w:noProof/>
        </w:rPr>
        <w:t xml:space="preserve"> </w:t>
      </w:r>
      <w:r>
        <w:rPr>
          <w:noProof/>
        </w:rPr>
        <w:t>22.</w:t>
      </w:r>
      <w:r w:rsidR="00567086">
        <w:rPr>
          <w:noProof/>
        </w:rPr>
        <w:t>Kod źródłowy metody filtrującej dane oraz algorytm wybierający dłużników</w:t>
      </w:r>
      <w:r w:rsidRPr="5C10054B">
        <w:rPr>
          <w:noProof/>
        </w:rPr>
        <w:t>…</w:t>
      </w:r>
      <w:r>
        <w:rPr>
          <w:noProof/>
        </w:rPr>
        <w:tab/>
      </w:r>
      <w:r>
        <w:rPr>
          <w:noProof/>
        </w:rPr>
        <w:fldChar w:fldCharType="begin"/>
      </w:r>
      <w:r>
        <w:rPr>
          <w:noProof/>
        </w:rPr>
        <w:instrText xml:space="preserve"> PAGEREF _Toc129424180 \h </w:instrText>
      </w:r>
      <w:r>
        <w:rPr>
          <w:noProof/>
        </w:rPr>
      </w:r>
      <w:r>
        <w:rPr>
          <w:noProof/>
        </w:rPr>
        <w:fldChar w:fldCharType="separate"/>
      </w:r>
      <w:r w:rsidRPr="5C10054B">
        <w:rPr>
          <w:noProof/>
        </w:rPr>
        <w:t>39</w:t>
      </w:r>
      <w:r>
        <w:rPr>
          <w:noProof/>
        </w:rPr>
        <w:fldChar w:fldCharType="end"/>
      </w:r>
    </w:p>
    <w:p w14:paraId="0E9325D0" w14:textId="543F96B6" w:rsidR="00567086" w:rsidRDefault="00567086" w:rsidP="00567086">
      <w:pPr>
        <w:pStyle w:val="Spisilustracji"/>
        <w:tabs>
          <w:tab w:val="right" w:leader="dot" w:pos="8493"/>
        </w:tabs>
        <w:ind w:left="284" w:hanging="284"/>
        <w:rPr>
          <w:noProof/>
        </w:rPr>
      </w:pPr>
      <w:r>
        <w:rPr>
          <w:noProof/>
        </w:rPr>
        <w:t xml:space="preserve">Obraz </w:t>
      </w:r>
      <w:r w:rsidRPr="5C10054B">
        <w:rPr>
          <w:noProof/>
        </w:rPr>
        <w:t xml:space="preserve"> </w:t>
      </w:r>
      <w:r>
        <w:rPr>
          <w:noProof/>
        </w:rPr>
        <w:t>2</w:t>
      </w:r>
      <w:r>
        <w:rPr>
          <w:noProof/>
        </w:rPr>
        <w:t>3</w:t>
      </w:r>
      <w:r>
        <w:rPr>
          <w:noProof/>
        </w:rPr>
        <w:t>.</w:t>
      </w:r>
      <w:r w:rsidRPr="5C10054B">
        <w:rPr>
          <w:noProof/>
        </w:rPr>
        <w:t xml:space="preserve"> </w:t>
      </w:r>
      <w:r>
        <w:t>Kod źródłowy metody uruchamiającej interwał</w:t>
      </w:r>
      <w:r w:rsidRPr="5C10054B">
        <w:rPr>
          <w:noProof/>
        </w:rPr>
        <w:t xml:space="preserve"> </w:t>
      </w:r>
      <w:r w:rsidRPr="5C10054B">
        <w:rPr>
          <w:noProof/>
        </w:rPr>
        <w:t>…</w:t>
      </w:r>
      <w:r>
        <w:rPr>
          <w:noProof/>
        </w:rPr>
        <w:tab/>
      </w:r>
      <w:r>
        <w:rPr>
          <w:noProof/>
        </w:rPr>
        <w:t>40</w:t>
      </w:r>
    </w:p>
    <w:p w14:paraId="01067072" w14:textId="5C7F4CF3" w:rsidR="00567086" w:rsidRDefault="00567086" w:rsidP="00567086">
      <w:pPr>
        <w:pStyle w:val="Spisilustracji"/>
        <w:tabs>
          <w:tab w:val="right" w:leader="dot" w:pos="8493"/>
        </w:tabs>
        <w:ind w:left="284" w:hanging="284"/>
        <w:rPr>
          <w:noProof/>
        </w:rPr>
      </w:pPr>
      <w:r>
        <w:rPr>
          <w:noProof/>
        </w:rPr>
        <w:t xml:space="preserve">Obraz </w:t>
      </w:r>
      <w:r w:rsidRPr="5C10054B">
        <w:rPr>
          <w:noProof/>
        </w:rPr>
        <w:t xml:space="preserve"> </w:t>
      </w:r>
      <w:r>
        <w:rPr>
          <w:noProof/>
        </w:rPr>
        <w:t>2</w:t>
      </w:r>
      <w:r>
        <w:rPr>
          <w:noProof/>
        </w:rPr>
        <w:t>4</w:t>
      </w:r>
      <w:r>
        <w:rPr>
          <w:noProof/>
        </w:rPr>
        <w:t>.</w:t>
      </w:r>
      <w:r w:rsidRPr="5C10054B">
        <w:rPr>
          <w:noProof/>
        </w:rPr>
        <w:t xml:space="preserve"> </w:t>
      </w:r>
      <w:r>
        <w:t>Kod źródłowy metody sprawdzający czas globalny</w:t>
      </w:r>
      <w:r w:rsidRPr="5C10054B">
        <w:rPr>
          <w:noProof/>
        </w:rPr>
        <w:t xml:space="preserve"> </w:t>
      </w:r>
      <w:r w:rsidRPr="5C10054B">
        <w:rPr>
          <w:noProof/>
        </w:rPr>
        <w:t>…</w:t>
      </w:r>
      <w:r>
        <w:rPr>
          <w:noProof/>
        </w:rPr>
        <w:tab/>
      </w:r>
      <w:r>
        <w:rPr>
          <w:noProof/>
        </w:rPr>
        <w:t>40</w:t>
      </w:r>
    </w:p>
    <w:p w14:paraId="056EB918" w14:textId="71822C29" w:rsidR="00567086" w:rsidRDefault="00567086" w:rsidP="00567086">
      <w:pPr>
        <w:pStyle w:val="Spisilustracji"/>
        <w:tabs>
          <w:tab w:val="right" w:leader="dot" w:pos="8493"/>
        </w:tabs>
        <w:ind w:left="284" w:hanging="284"/>
        <w:rPr>
          <w:noProof/>
        </w:rPr>
      </w:pPr>
      <w:r>
        <w:rPr>
          <w:noProof/>
        </w:rPr>
        <w:t xml:space="preserve">Obraz </w:t>
      </w:r>
      <w:r w:rsidRPr="5C10054B">
        <w:rPr>
          <w:noProof/>
        </w:rPr>
        <w:t xml:space="preserve"> </w:t>
      </w:r>
      <w:r>
        <w:rPr>
          <w:noProof/>
        </w:rPr>
        <w:t>25.</w:t>
      </w:r>
      <w:r w:rsidRPr="5C10054B">
        <w:rPr>
          <w:noProof/>
        </w:rPr>
        <w:t xml:space="preserve"> </w:t>
      </w:r>
      <w:r w:rsidRPr="00567086">
        <w:rPr>
          <w:noProof/>
        </w:rPr>
        <w:t>Kod źródłowy metody uruchamiający całą usługę</w:t>
      </w:r>
      <w:r w:rsidRPr="00567086">
        <w:rPr>
          <w:noProof/>
        </w:rPr>
        <w:t xml:space="preserve"> </w:t>
      </w:r>
      <w:r w:rsidRPr="5C10054B">
        <w:rPr>
          <w:noProof/>
        </w:rPr>
        <w:t>…</w:t>
      </w:r>
      <w:r>
        <w:rPr>
          <w:noProof/>
        </w:rPr>
        <w:tab/>
        <w:t>41</w:t>
      </w:r>
    </w:p>
    <w:p w14:paraId="04CA71B5" w14:textId="598F2BB2" w:rsidR="00567086" w:rsidRDefault="00567086" w:rsidP="00567086">
      <w:pPr>
        <w:pStyle w:val="Spisilustracji"/>
        <w:tabs>
          <w:tab w:val="right" w:leader="dot" w:pos="8493"/>
        </w:tabs>
        <w:ind w:left="284" w:hanging="284"/>
        <w:rPr>
          <w:noProof/>
        </w:rPr>
      </w:pPr>
      <w:r>
        <w:rPr>
          <w:noProof/>
        </w:rPr>
        <w:t xml:space="preserve">Obraz </w:t>
      </w:r>
      <w:r w:rsidRPr="5C10054B">
        <w:rPr>
          <w:noProof/>
        </w:rPr>
        <w:t xml:space="preserve"> </w:t>
      </w:r>
      <w:r>
        <w:rPr>
          <w:noProof/>
        </w:rPr>
        <w:t>2</w:t>
      </w:r>
      <w:r>
        <w:rPr>
          <w:noProof/>
        </w:rPr>
        <w:t>6</w:t>
      </w:r>
      <w:r>
        <w:rPr>
          <w:noProof/>
        </w:rPr>
        <w:t>.</w:t>
      </w:r>
      <w:r w:rsidRPr="5C10054B">
        <w:rPr>
          <w:noProof/>
        </w:rPr>
        <w:t xml:space="preserve"> </w:t>
      </w:r>
      <w:r w:rsidRPr="00567086">
        <w:rPr>
          <w:noProof/>
        </w:rPr>
        <w:t>Kod źródłowy metody ustawiającej usługę na oczekiwanie</w:t>
      </w:r>
      <w:r w:rsidRPr="5C10054B">
        <w:rPr>
          <w:noProof/>
        </w:rPr>
        <w:t>…</w:t>
      </w:r>
      <w:r>
        <w:rPr>
          <w:noProof/>
        </w:rPr>
        <w:tab/>
        <w:t>41</w:t>
      </w:r>
    </w:p>
    <w:p w14:paraId="3191BB18" w14:textId="3E1E47DF" w:rsidR="007967EB" w:rsidRPr="007967EB" w:rsidRDefault="007967EB" w:rsidP="007967EB">
      <w:pPr>
        <w:ind w:firstLine="0"/>
      </w:pPr>
    </w:p>
    <w:p w14:paraId="3A89B871" w14:textId="3E0F1A4C" w:rsidR="00F103BC" w:rsidRPr="00F44DCA" w:rsidRDefault="00F103BC" w:rsidP="00F44DCA">
      <w:r>
        <w:fldChar w:fldCharType="end"/>
      </w:r>
    </w:p>
    <w:sectPr w:rsidR="00F103BC" w:rsidRPr="00F44DCA" w:rsidSect="000F0990">
      <w:headerReference w:type="default" r:id="rId58"/>
      <w:footerReference w:type="default" r:id="rId59"/>
      <w:headerReference w:type="first" r:id="rId60"/>
      <w:footerReference w:type="first" r:id="rId61"/>
      <w:pgSz w:w="11906" w:h="16838"/>
      <w:pgMar w:top="1418" w:right="1418" w:bottom="1418" w:left="1418" w:header="709" w:footer="709" w:gutter="56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2C7109" w14:textId="77777777" w:rsidR="000F0990" w:rsidRDefault="000F0990" w:rsidP="00D96DEB">
      <w:pPr>
        <w:spacing w:line="240" w:lineRule="auto"/>
      </w:pPr>
      <w:r>
        <w:separator/>
      </w:r>
    </w:p>
  </w:endnote>
  <w:endnote w:type="continuationSeparator" w:id="0">
    <w:p w14:paraId="1E4BC44F" w14:textId="77777777" w:rsidR="000F0990" w:rsidRDefault="000F0990" w:rsidP="00D96D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EE"/>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75036487"/>
      <w:docPartObj>
        <w:docPartGallery w:val="Page Numbers (Bottom of Page)"/>
        <w:docPartUnique/>
      </w:docPartObj>
    </w:sdtPr>
    <w:sdtContent>
      <w:p w14:paraId="7461DAC7" w14:textId="039D528D" w:rsidR="00E01971" w:rsidRDefault="00E01971">
        <w:pPr>
          <w:pStyle w:val="Stopka"/>
          <w:jc w:val="right"/>
        </w:pPr>
        <w:r>
          <w:fldChar w:fldCharType="begin"/>
        </w:r>
        <w:r>
          <w:instrText>PAGE   \* MERGEFORMAT</w:instrText>
        </w:r>
        <w:r>
          <w:fldChar w:fldCharType="separate"/>
        </w:r>
        <w:r w:rsidR="5C10054B">
          <w:t>5</w:t>
        </w:r>
        <w:r>
          <w:fldChar w:fldCharType="end"/>
        </w:r>
      </w:p>
    </w:sdtContent>
  </w:sdt>
  <w:p w14:paraId="24F71F4C" w14:textId="77777777" w:rsidR="00E01971" w:rsidRDefault="00E01971">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2F45D330" w14:paraId="6AB0A2EA" w14:textId="77777777" w:rsidTr="2F45D330">
      <w:trPr>
        <w:trHeight w:val="300"/>
      </w:trPr>
      <w:tc>
        <w:tcPr>
          <w:tcW w:w="3020" w:type="dxa"/>
        </w:tcPr>
        <w:p w14:paraId="7CAD98ED" w14:textId="77A346C3" w:rsidR="2F45D330" w:rsidRDefault="2F45D330" w:rsidP="2F45D330">
          <w:pPr>
            <w:pStyle w:val="Nagwek"/>
            <w:ind w:left="-115"/>
            <w:jc w:val="left"/>
          </w:pPr>
        </w:p>
      </w:tc>
      <w:tc>
        <w:tcPr>
          <w:tcW w:w="3020" w:type="dxa"/>
        </w:tcPr>
        <w:p w14:paraId="1EB8129F" w14:textId="1AE29D3E" w:rsidR="2F45D330" w:rsidRDefault="2F45D330" w:rsidP="2F45D330">
          <w:pPr>
            <w:pStyle w:val="Nagwek"/>
            <w:jc w:val="center"/>
          </w:pPr>
        </w:p>
      </w:tc>
      <w:tc>
        <w:tcPr>
          <w:tcW w:w="3020" w:type="dxa"/>
        </w:tcPr>
        <w:p w14:paraId="67810AAA" w14:textId="43C03A19" w:rsidR="2F45D330" w:rsidRDefault="2F45D330" w:rsidP="2F45D330">
          <w:pPr>
            <w:pStyle w:val="Nagwek"/>
            <w:ind w:right="-115"/>
            <w:jc w:val="right"/>
          </w:pPr>
        </w:p>
      </w:tc>
    </w:tr>
  </w:tbl>
  <w:p w14:paraId="4BA6AA95" w14:textId="149FF33B" w:rsidR="2F45D330" w:rsidRDefault="2F45D330" w:rsidP="2F45D330">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F26A0F" w14:textId="77777777" w:rsidR="000F0990" w:rsidRDefault="000F0990" w:rsidP="00D96DEB">
      <w:pPr>
        <w:spacing w:line="240" w:lineRule="auto"/>
      </w:pPr>
      <w:r>
        <w:separator/>
      </w:r>
    </w:p>
  </w:footnote>
  <w:footnote w:type="continuationSeparator" w:id="0">
    <w:p w14:paraId="34B5970A" w14:textId="77777777" w:rsidR="000F0990" w:rsidRDefault="000F0990" w:rsidP="00D96DEB">
      <w:pPr>
        <w:spacing w:line="240" w:lineRule="auto"/>
      </w:pPr>
      <w:r>
        <w:continuationSeparator/>
      </w:r>
    </w:p>
  </w:footnote>
  <w:footnote w:id="1">
    <w:p w14:paraId="5E75E29A" w14:textId="4E52E624" w:rsidR="00CD4D33" w:rsidRDefault="00CD4D33">
      <w:pPr>
        <w:pStyle w:val="Tekstprzypisudolnego"/>
      </w:pPr>
      <w:r>
        <w:rPr>
          <w:rStyle w:val="Odwoanieprzypisudolnego"/>
        </w:rPr>
        <w:footnoteRef/>
      </w:r>
      <w:r>
        <w:t xml:space="preserve"> </w:t>
      </w:r>
      <w:r w:rsidRPr="00CD4D33">
        <w:t>https://boringowl.io/blog/piec-zasad-solid-w-programowaniu-obiektowym</w:t>
      </w:r>
    </w:p>
  </w:footnote>
  <w:footnote w:id="2">
    <w:p w14:paraId="2F68AEE3" w14:textId="1D8C26FA" w:rsidR="00CD4D33" w:rsidRDefault="00CD4D33">
      <w:pPr>
        <w:pStyle w:val="Tekstprzypisudolnego"/>
      </w:pPr>
      <w:r>
        <w:rPr>
          <w:rStyle w:val="Odwoanieprzypisudolnego"/>
        </w:rPr>
        <w:footnoteRef/>
      </w:r>
      <w:r>
        <w:t xml:space="preserve"> </w:t>
      </w:r>
      <w:r w:rsidRPr="00CD4D33">
        <w:t>https://learn.microsoft.com/en-us/dotnet/csharp/whats-new/csharp-version-history</w:t>
      </w:r>
    </w:p>
  </w:footnote>
  <w:footnote w:id="3">
    <w:p w14:paraId="74F87E05" w14:textId="78EF53FC" w:rsidR="00CD4D33" w:rsidRDefault="00CD4D33">
      <w:pPr>
        <w:pStyle w:val="Tekstprzypisudolnego"/>
      </w:pPr>
      <w:r>
        <w:rPr>
          <w:rStyle w:val="Odwoanieprzypisudolnego"/>
        </w:rPr>
        <w:footnoteRef/>
      </w:r>
      <w:r>
        <w:t xml:space="preserve"> </w:t>
      </w:r>
      <w:r w:rsidRPr="00CD4D33">
        <w:t>https://learn.microsoft.com/en-us/dotnet/csharp/whats-new/csharp-version-history</w:t>
      </w:r>
    </w:p>
  </w:footnote>
  <w:footnote w:id="4">
    <w:p w14:paraId="40FFB9D0" w14:textId="14425C9A" w:rsidR="00CD4D33" w:rsidRDefault="00CD4D33">
      <w:pPr>
        <w:pStyle w:val="Tekstprzypisudolnego"/>
      </w:pPr>
      <w:r>
        <w:rPr>
          <w:rStyle w:val="Odwoanieprzypisudolnego"/>
        </w:rPr>
        <w:footnoteRef/>
      </w:r>
      <w:r>
        <w:t xml:space="preserve"> </w:t>
      </w:r>
      <w:r w:rsidRPr="00CD4D33">
        <w:t>https://doc.rust-lang.org/book/</w:t>
      </w:r>
    </w:p>
  </w:footnote>
  <w:footnote w:id="5">
    <w:p w14:paraId="50B80763" w14:textId="1F9DCE6A" w:rsidR="00CD4D33" w:rsidRDefault="00CD4D33">
      <w:pPr>
        <w:pStyle w:val="Tekstprzypisudolnego"/>
      </w:pPr>
      <w:r>
        <w:rPr>
          <w:rStyle w:val="Odwoanieprzypisudolnego"/>
        </w:rPr>
        <w:footnoteRef/>
      </w:r>
      <w:r>
        <w:t xml:space="preserve"> </w:t>
      </w:r>
      <w:r w:rsidRPr="00CD4D33">
        <w:t>https://doc.rust-lang.org/book/</w:t>
      </w:r>
    </w:p>
  </w:footnote>
  <w:footnote w:id="6">
    <w:p w14:paraId="536210E7" w14:textId="2DE3CE56" w:rsidR="00CD4D33" w:rsidRDefault="00CD4D33">
      <w:pPr>
        <w:pStyle w:val="Tekstprzypisudolnego"/>
      </w:pPr>
      <w:r>
        <w:rPr>
          <w:rStyle w:val="Odwoanieprzypisudolnego"/>
        </w:rPr>
        <w:footnoteRef/>
      </w:r>
      <w:r>
        <w:t xml:space="preserve"> </w:t>
      </w:r>
      <w:r w:rsidRPr="00CD4D33">
        <w:t>https://developer.mozilla.org/en-US/docs/Web/JavaScript</w:t>
      </w:r>
    </w:p>
  </w:footnote>
  <w:footnote w:id="7">
    <w:p w14:paraId="0448BDDA" w14:textId="26F58094" w:rsidR="00DB20BD" w:rsidRDefault="00DB20BD">
      <w:pPr>
        <w:pStyle w:val="Tekstprzypisudolnego"/>
      </w:pPr>
      <w:r>
        <w:rPr>
          <w:rStyle w:val="Odwoanieprzypisudolnego"/>
        </w:rPr>
        <w:footnoteRef/>
      </w:r>
      <w:r>
        <w:t xml:space="preserve"> </w:t>
      </w:r>
      <w:r w:rsidRPr="00DB20BD">
        <w:t>https://sekurak.pl/kilka-slow-o-podatnosci-xss-oraz-polyglot-xss/</w:t>
      </w:r>
    </w:p>
  </w:footnote>
  <w:footnote w:id="8">
    <w:p w14:paraId="0042F5D2" w14:textId="3D2162C8" w:rsidR="00DB20BD" w:rsidRDefault="00DB20BD">
      <w:pPr>
        <w:pStyle w:val="Tekstprzypisudolnego"/>
      </w:pPr>
      <w:r>
        <w:rPr>
          <w:rStyle w:val="Odwoanieprzypisudolnego"/>
        </w:rPr>
        <w:footnoteRef/>
      </w:r>
      <w:r>
        <w:t xml:space="preserve"> </w:t>
      </w:r>
      <w:r w:rsidRPr="00DB20BD">
        <w:t>https://learn.microsoft.com/pl-pl/visualstudio/releases/2022/compatibility</w:t>
      </w:r>
    </w:p>
  </w:footnote>
  <w:footnote w:id="9">
    <w:p w14:paraId="15256FEF" w14:textId="609F3172" w:rsidR="00DB20BD" w:rsidRDefault="00DB20BD">
      <w:pPr>
        <w:pStyle w:val="Tekstprzypisudolnego"/>
      </w:pPr>
      <w:r>
        <w:rPr>
          <w:rStyle w:val="Odwoanieprzypisudolnego"/>
        </w:rPr>
        <w:footnoteRef/>
      </w:r>
      <w:r>
        <w:t xml:space="preserve"> </w:t>
      </w:r>
      <w:r w:rsidRPr="00DB20BD">
        <w:t>https://learn.microsoft.com/pl-pl/visualstudio/releases/2022/compatibility</w:t>
      </w:r>
    </w:p>
  </w:footnote>
  <w:footnote w:id="10">
    <w:p w14:paraId="5CEAD522" w14:textId="773FF20D" w:rsidR="00DB20BD" w:rsidRDefault="00DB20BD">
      <w:pPr>
        <w:pStyle w:val="Tekstprzypisudolnego"/>
      </w:pPr>
      <w:r>
        <w:rPr>
          <w:rStyle w:val="Odwoanieprzypisudolnego"/>
        </w:rPr>
        <w:footnoteRef/>
      </w:r>
      <w:r>
        <w:t xml:space="preserve"> </w:t>
      </w:r>
      <w:r w:rsidRPr="00DB20BD">
        <w:t>https://learn.microsoft.com/pl-pl/visualstudio/ide/whats-new-visual-studio-docs</w:t>
      </w:r>
    </w:p>
  </w:footnote>
  <w:footnote w:id="11">
    <w:p w14:paraId="4AF6F3FE" w14:textId="717F67C7" w:rsidR="00DB20BD" w:rsidRDefault="00DB20BD">
      <w:pPr>
        <w:pStyle w:val="Tekstprzypisudolnego"/>
      </w:pPr>
      <w:r>
        <w:rPr>
          <w:rStyle w:val="Odwoanieprzypisudolnego"/>
        </w:rPr>
        <w:footnoteRef/>
      </w:r>
      <w:r>
        <w:t xml:space="preserve"> </w:t>
      </w:r>
      <w:r w:rsidRPr="00DB20BD">
        <w:t>https://code.visualstudio.com/docs</w:t>
      </w:r>
    </w:p>
  </w:footnote>
  <w:footnote w:id="12">
    <w:p w14:paraId="4F5B7B19" w14:textId="27D7DA36" w:rsidR="00DB20BD" w:rsidRDefault="00DB20BD">
      <w:pPr>
        <w:pStyle w:val="Tekstprzypisudolnego"/>
      </w:pPr>
      <w:r>
        <w:rPr>
          <w:rStyle w:val="Odwoanieprzypisudolnego"/>
        </w:rPr>
        <w:footnoteRef/>
      </w:r>
      <w:r>
        <w:t xml:space="preserve"> </w:t>
      </w:r>
      <w:r w:rsidRPr="00DB20BD">
        <w:t>https://code.visualstudio.com/docs</w:t>
      </w:r>
    </w:p>
  </w:footnote>
  <w:footnote w:id="13">
    <w:p w14:paraId="6CB93D91" w14:textId="55375D88" w:rsidR="00DB20BD" w:rsidRDefault="00DB20BD">
      <w:pPr>
        <w:pStyle w:val="Tekstprzypisudolnego"/>
      </w:pPr>
      <w:r>
        <w:rPr>
          <w:rStyle w:val="Odwoanieprzypisudolnego"/>
        </w:rPr>
        <w:footnoteRef/>
      </w:r>
      <w:r>
        <w:t xml:space="preserve"> </w:t>
      </w:r>
      <w:r w:rsidRPr="00DB20BD">
        <w:t>https://www.lucidchart.com/pages/pl/czym-jest-uml-unified-modeling-language</w:t>
      </w:r>
    </w:p>
  </w:footnote>
  <w:footnote w:id="14">
    <w:p w14:paraId="0FDDB8A2" w14:textId="2FE1A014" w:rsidR="00DB20BD" w:rsidRDefault="00DB20BD">
      <w:pPr>
        <w:pStyle w:val="Tekstprzypisudolnego"/>
      </w:pPr>
      <w:r>
        <w:rPr>
          <w:rStyle w:val="Odwoanieprzypisudolnego"/>
        </w:rPr>
        <w:footnoteRef/>
      </w:r>
      <w:r>
        <w:t xml:space="preserve"> </w:t>
      </w:r>
      <w:r w:rsidRPr="00DB20BD">
        <w:t>https://www.lucidchart.com/pages/pl/czym-jest-uml-unified-modeling-language</w:t>
      </w:r>
    </w:p>
  </w:footnote>
  <w:footnote w:id="15">
    <w:p w14:paraId="52D40F10" w14:textId="536820FC" w:rsidR="00DB20BD" w:rsidRDefault="00DB20BD">
      <w:pPr>
        <w:pStyle w:val="Tekstprzypisudolnego"/>
      </w:pPr>
      <w:r>
        <w:rPr>
          <w:rStyle w:val="Odwoanieprzypisudolnego"/>
        </w:rPr>
        <w:footnoteRef/>
      </w:r>
      <w:r>
        <w:t xml:space="preserve"> </w:t>
      </w:r>
      <w:r w:rsidRPr="00DB20BD">
        <w:t>https://www.lucidchart.com/pages/pl/czym-jest-uml-unified-modeling-language</w:t>
      </w:r>
    </w:p>
  </w:footnote>
  <w:footnote w:id="16">
    <w:p w14:paraId="3FEDE571" w14:textId="2A912A81" w:rsidR="00DB20BD" w:rsidRDefault="00DB20BD">
      <w:pPr>
        <w:pStyle w:val="Tekstprzypisudolnego"/>
      </w:pPr>
      <w:r>
        <w:rPr>
          <w:rStyle w:val="Odwoanieprzypisudolnego"/>
        </w:rPr>
        <w:footnoteRef/>
      </w:r>
      <w:r>
        <w:t xml:space="preserve"> </w:t>
      </w:r>
      <w:r w:rsidRPr="00DB20BD">
        <w:t>https://www.json.org/json-pl.html</w:t>
      </w:r>
    </w:p>
  </w:footnote>
  <w:footnote w:id="17">
    <w:p w14:paraId="72FD917E" w14:textId="481526D0" w:rsidR="00DB20BD" w:rsidRDefault="00DB20BD">
      <w:pPr>
        <w:pStyle w:val="Tekstprzypisudolnego"/>
      </w:pPr>
      <w:r>
        <w:rPr>
          <w:rStyle w:val="Odwoanieprzypisudolnego"/>
        </w:rPr>
        <w:footnoteRef/>
      </w:r>
      <w:r>
        <w:t xml:space="preserve"> </w:t>
      </w:r>
      <w:r w:rsidRPr="00CD4D33">
        <w:t>https://boringowl.io/blog/piec-zasad-solid-w-programowaniu-obiektowym</w:t>
      </w:r>
    </w:p>
  </w:footnote>
  <w:footnote w:id="18">
    <w:p w14:paraId="063C0E47" w14:textId="14CEA594" w:rsidR="00DB20BD" w:rsidRDefault="00DB20BD">
      <w:pPr>
        <w:pStyle w:val="Tekstprzypisudolnego"/>
      </w:pPr>
      <w:r>
        <w:rPr>
          <w:rStyle w:val="Odwoanieprzypisudolnego"/>
        </w:rPr>
        <w:footnoteRef/>
      </w:r>
      <w:r w:rsidRPr="00DB20BD">
        <w:t>https://learn.microsoft.com/pl</w:t>
      </w:r>
      <w:r>
        <w:t>-pl</w:t>
      </w:r>
      <w:r w:rsidRPr="00DB20BD">
        <w:t>/dotnet/api/microsoft.entityframeworkcore.diagnostics.relationalloggerextensions.ambienttransactionwarning?view=efcore-8.0</w:t>
      </w:r>
    </w:p>
  </w:footnote>
  <w:footnote w:id="19">
    <w:p w14:paraId="4A2A2197" w14:textId="6E14023F" w:rsidR="00DB20BD" w:rsidRDefault="00DB20BD">
      <w:pPr>
        <w:pStyle w:val="Tekstprzypisudolnego"/>
      </w:pPr>
      <w:r>
        <w:rPr>
          <w:rStyle w:val="Odwoanieprzypisudolnego"/>
        </w:rPr>
        <w:footnoteRef/>
      </w:r>
      <w:r>
        <w:t xml:space="preserve"> </w:t>
      </w:r>
      <w:r w:rsidRPr="00DB20BD">
        <w:t>https://learn.microsoft.com/pl-pl/dotnet/architecture/microservices/multi-container-microservice-net-applications/test-aspnet-core-services-web-apps</w:t>
      </w:r>
    </w:p>
  </w:footnote>
  <w:footnote w:id="20">
    <w:p w14:paraId="0F95E3F9" w14:textId="61A856C5" w:rsidR="009D3F74" w:rsidRDefault="009D3F74">
      <w:pPr>
        <w:pStyle w:val="Tekstprzypisudolnego"/>
      </w:pPr>
      <w:r>
        <w:rPr>
          <w:rStyle w:val="Odwoanieprzypisudolnego"/>
        </w:rPr>
        <w:footnoteRef/>
      </w:r>
      <w:r>
        <w:t xml:space="preserve"> </w:t>
      </w:r>
      <w:r w:rsidRPr="009D3F74">
        <w:t>https://learn.microsoft.com/pl-pl/troubleshoot/developer/visualstudio/csharp/language-compilers/create-sql-server-database-programmatically</w:t>
      </w:r>
    </w:p>
  </w:footnote>
  <w:footnote w:id="21">
    <w:p w14:paraId="14756FD1" w14:textId="367ED3C3" w:rsidR="009D3F74" w:rsidRDefault="009D3F74">
      <w:pPr>
        <w:pStyle w:val="Tekstprzypisudolnego"/>
      </w:pPr>
      <w:r>
        <w:rPr>
          <w:rStyle w:val="Odwoanieprzypisudolnego"/>
        </w:rPr>
        <w:footnoteRef/>
      </w:r>
      <w:r>
        <w:t xml:space="preserve"> </w:t>
      </w:r>
      <w:r w:rsidRPr="009D3F74">
        <w:t>https://learn.microsoft.com/pl-pl/dotnet/framework/data/adonet/ado-net-overview</w:t>
      </w:r>
    </w:p>
  </w:footnote>
  <w:footnote w:id="22">
    <w:p w14:paraId="0B44C98D" w14:textId="6FBCA621" w:rsidR="001B399E" w:rsidRDefault="001B399E">
      <w:pPr>
        <w:pStyle w:val="Tekstprzypisudolnego"/>
      </w:pPr>
      <w:r>
        <w:rPr>
          <w:rStyle w:val="Odwoanieprzypisudolnego"/>
        </w:rPr>
        <w:footnoteRef/>
      </w:r>
      <w:r>
        <w:t xml:space="preserve"> </w:t>
      </w:r>
      <w:r w:rsidRPr="001B399E">
        <w:t>https://learn.microsoft.com/en-us/shows/on-net/how-do-i-use-sql-server-with-csharp-and-dotnet</w:t>
      </w:r>
    </w:p>
  </w:footnote>
  <w:footnote w:id="23">
    <w:p w14:paraId="2D8EF84A" w14:textId="6C4DD880" w:rsidR="001B399E" w:rsidRDefault="001B399E">
      <w:pPr>
        <w:pStyle w:val="Tekstprzypisudolnego"/>
      </w:pPr>
      <w:r>
        <w:rPr>
          <w:rStyle w:val="Odwoanieprzypisudolnego"/>
        </w:rPr>
        <w:footnoteRef/>
      </w:r>
      <w:r>
        <w:t xml:space="preserve"> </w:t>
      </w:r>
      <w:r w:rsidRPr="001B399E">
        <w:t>https://learn.microsoft.com/en-us/shows/on-net/how-do-i-use-sql-server-with-csharp-and-dotnet</w:t>
      </w:r>
    </w:p>
  </w:footnote>
  <w:footnote w:id="24">
    <w:p w14:paraId="743A601A" w14:textId="4F729C0F" w:rsidR="001B399E" w:rsidRDefault="001B399E">
      <w:pPr>
        <w:pStyle w:val="Tekstprzypisudolnego"/>
      </w:pPr>
      <w:r>
        <w:rPr>
          <w:rStyle w:val="Odwoanieprzypisudolnego"/>
        </w:rPr>
        <w:footnoteRef/>
      </w:r>
      <w:r w:rsidRPr="001B399E">
        <w:t>https://learn.microsoft.com/pl-pl/dotnet/api/system.data.sqlclient.sqlexception?view=dotnet-plat-ext-8.0</w:t>
      </w:r>
    </w:p>
  </w:footnote>
  <w:footnote w:id="25">
    <w:p w14:paraId="2ED5A5DD" w14:textId="53575D54" w:rsidR="004F0BD9" w:rsidRDefault="004F0BD9">
      <w:pPr>
        <w:pStyle w:val="Tekstprzypisudolnego"/>
      </w:pPr>
      <w:r>
        <w:rPr>
          <w:rStyle w:val="Odwoanieprzypisudolnego"/>
        </w:rPr>
        <w:footnoteRef/>
      </w:r>
      <w:r>
        <w:t xml:space="preserve"> </w:t>
      </w:r>
      <w:r w:rsidRPr="004F0BD9">
        <w:t>https://learn.microsoft.com/en-us/dotnet/api/system.data.datatable?view=net-8.0</w:t>
      </w:r>
    </w:p>
  </w:footnote>
  <w:footnote w:id="26">
    <w:p w14:paraId="3B92015A" w14:textId="5686BFDB" w:rsidR="004F0BD9" w:rsidRDefault="004F0BD9">
      <w:pPr>
        <w:pStyle w:val="Tekstprzypisudolnego"/>
      </w:pPr>
      <w:r>
        <w:rPr>
          <w:rStyle w:val="Odwoanieprzypisudolnego"/>
        </w:rPr>
        <w:footnoteRef/>
      </w:r>
      <w:r>
        <w:t xml:space="preserve"> </w:t>
      </w:r>
      <w:r w:rsidRPr="004F0BD9">
        <w:t>https://learn.microsoft.com/pl-pl/dotnet/api/system.data.datarow?view=net-7.0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2F45D330" w14:paraId="165C5AE7" w14:textId="77777777" w:rsidTr="2F45D330">
      <w:trPr>
        <w:trHeight w:val="300"/>
      </w:trPr>
      <w:tc>
        <w:tcPr>
          <w:tcW w:w="3020" w:type="dxa"/>
        </w:tcPr>
        <w:p w14:paraId="2D73A6F9" w14:textId="472735F8" w:rsidR="2F45D330" w:rsidRDefault="2F45D330" w:rsidP="2F45D330">
          <w:pPr>
            <w:pStyle w:val="Nagwek"/>
            <w:ind w:left="-115"/>
            <w:jc w:val="left"/>
          </w:pPr>
        </w:p>
      </w:tc>
      <w:tc>
        <w:tcPr>
          <w:tcW w:w="3020" w:type="dxa"/>
        </w:tcPr>
        <w:p w14:paraId="0D1C6CE3" w14:textId="21831630" w:rsidR="2F45D330" w:rsidRDefault="2F45D330" w:rsidP="2F45D330">
          <w:pPr>
            <w:pStyle w:val="Nagwek"/>
            <w:jc w:val="center"/>
          </w:pPr>
        </w:p>
      </w:tc>
      <w:tc>
        <w:tcPr>
          <w:tcW w:w="3020" w:type="dxa"/>
        </w:tcPr>
        <w:p w14:paraId="5533559F" w14:textId="07FEEED4" w:rsidR="2F45D330" w:rsidRDefault="2F45D330" w:rsidP="2F45D330">
          <w:pPr>
            <w:pStyle w:val="Nagwek"/>
            <w:ind w:right="-115"/>
            <w:jc w:val="right"/>
          </w:pPr>
        </w:p>
      </w:tc>
    </w:tr>
  </w:tbl>
  <w:p w14:paraId="4F013F89" w14:textId="0DE9199E" w:rsidR="2F45D330" w:rsidRDefault="2F45D330" w:rsidP="2F45D330">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2F45D330" w14:paraId="21C66779" w14:textId="77777777" w:rsidTr="2F45D330">
      <w:trPr>
        <w:trHeight w:val="300"/>
      </w:trPr>
      <w:tc>
        <w:tcPr>
          <w:tcW w:w="3020" w:type="dxa"/>
        </w:tcPr>
        <w:p w14:paraId="76A6928F" w14:textId="3D9C87D6" w:rsidR="2F45D330" w:rsidRDefault="2F45D330" w:rsidP="2F45D330">
          <w:pPr>
            <w:pStyle w:val="Nagwek"/>
            <w:ind w:left="-115"/>
            <w:jc w:val="left"/>
          </w:pPr>
        </w:p>
      </w:tc>
      <w:tc>
        <w:tcPr>
          <w:tcW w:w="3020" w:type="dxa"/>
        </w:tcPr>
        <w:p w14:paraId="6A243E6E" w14:textId="24D3745F" w:rsidR="2F45D330" w:rsidRDefault="2F45D330" w:rsidP="2F45D330">
          <w:pPr>
            <w:pStyle w:val="Nagwek"/>
            <w:jc w:val="center"/>
          </w:pPr>
        </w:p>
      </w:tc>
      <w:tc>
        <w:tcPr>
          <w:tcW w:w="3020" w:type="dxa"/>
        </w:tcPr>
        <w:p w14:paraId="5C458AF4" w14:textId="509E7D1D" w:rsidR="2F45D330" w:rsidRDefault="2F45D330" w:rsidP="2F45D330">
          <w:pPr>
            <w:pStyle w:val="Nagwek"/>
            <w:ind w:right="-115"/>
            <w:jc w:val="right"/>
          </w:pPr>
        </w:p>
      </w:tc>
    </w:tr>
  </w:tbl>
  <w:p w14:paraId="6F0A2F1A" w14:textId="7F51B346" w:rsidR="2F45D330" w:rsidRDefault="2F45D330" w:rsidP="2F45D330">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E43A8"/>
    <w:multiLevelType w:val="hybridMultilevel"/>
    <w:tmpl w:val="74FA165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 w15:restartNumberingAfterBreak="0">
    <w:nsid w:val="0D825BA3"/>
    <w:multiLevelType w:val="hybridMultilevel"/>
    <w:tmpl w:val="6FA8DA76"/>
    <w:lvl w:ilvl="0" w:tplc="E5B0146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254675D"/>
    <w:multiLevelType w:val="hybridMultilevel"/>
    <w:tmpl w:val="95928336"/>
    <w:lvl w:ilvl="0" w:tplc="FFFFFFFF">
      <w:start w:val="1"/>
      <w:numFmt w:val="bullet"/>
      <w:lvlText w:val=""/>
      <w:lvlJc w:val="left"/>
      <w:pPr>
        <w:ind w:left="1004" w:hanging="360"/>
      </w:pPr>
      <w:rPr>
        <w:rFonts w:ascii="Symbol" w:hAnsi="Symbol" w:hint="default"/>
      </w:rPr>
    </w:lvl>
    <w:lvl w:ilvl="1" w:tplc="0415000B">
      <w:start w:val="1"/>
      <w:numFmt w:val="bullet"/>
      <w:lvlText w:val=""/>
      <w:lvlJc w:val="left"/>
      <w:pPr>
        <w:ind w:left="1860" w:hanging="360"/>
      </w:pPr>
      <w:rPr>
        <w:rFonts w:ascii="Wingdings" w:hAnsi="Wingdings"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3" w15:restartNumberingAfterBreak="0">
    <w:nsid w:val="237866D5"/>
    <w:multiLevelType w:val="hybridMultilevel"/>
    <w:tmpl w:val="8702BFDA"/>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4" w15:restartNumberingAfterBreak="0">
    <w:nsid w:val="25A60DC6"/>
    <w:multiLevelType w:val="hybridMultilevel"/>
    <w:tmpl w:val="31C829F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5" w15:restartNumberingAfterBreak="0">
    <w:nsid w:val="29E74861"/>
    <w:multiLevelType w:val="hybridMultilevel"/>
    <w:tmpl w:val="C0E6A816"/>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6" w15:restartNumberingAfterBreak="0">
    <w:nsid w:val="2B9E17DE"/>
    <w:multiLevelType w:val="hybridMultilevel"/>
    <w:tmpl w:val="CD4A4FF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7" w15:restartNumberingAfterBreak="0">
    <w:nsid w:val="2BFE694B"/>
    <w:multiLevelType w:val="hybridMultilevel"/>
    <w:tmpl w:val="7C58A3B0"/>
    <w:lvl w:ilvl="0" w:tplc="0415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2EB5251C"/>
    <w:multiLevelType w:val="hybridMultilevel"/>
    <w:tmpl w:val="BF34A9B4"/>
    <w:lvl w:ilvl="0" w:tplc="0415000B">
      <w:start w:val="1"/>
      <w:numFmt w:val="bullet"/>
      <w:lvlText w:val=""/>
      <w:lvlJc w:val="left"/>
      <w:pPr>
        <w:ind w:left="1801" w:hanging="360"/>
      </w:pPr>
      <w:rPr>
        <w:rFonts w:ascii="Wingdings" w:hAnsi="Wingdings" w:hint="default"/>
      </w:rPr>
    </w:lvl>
    <w:lvl w:ilvl="1" w:tplc="04150003" w:tentative="1">
      <w:start w:val="1"/>
      <w:numFmt w:val="bullet"/>
      <w:lvlText w:val="o"/>
      <w:lvlJc w:val="left"/>
      <w:pPr>
        <w:ind w:left="2521" w:hanging="360"/>
      </w:pPr>
      <w:rPr>
        <w:rFonts w:ascii="Courier New" w:hAnsi="Courier New" w:cs="Courier New" w:hint="default"/>
      </w:rPr>
    </w:lvl>
    <w:lvl w:ilvl="2" w:tplc="04150005" w:tentative="1">
      <w:start w:val="1"/>
      <w:numFmt w:val="bullet"/>
      <w:lvlText w:val=""/>
      <w:lvlJc w:val="left"/>
      <w:pPr>
        <w:ind w:left="3241" w:hanging="360"/>
      </w:pPr>
      <w:rPr>
        <w:rFonts w:ascii="Wingdings" w:hAnsi="Wingdings" w:hint="default"/>
      </w:rPr>
    </w:lvl>
    <w:lvl w:ilvl="3" w:tplc="04150001" w:tentative="1">
      <w:start w:val="1"/>
      <w:numFmt w:val="bullet"/>
      <w:lvlText w:val=""/>
      <w:lvlJc w:val="left"/>
      <w:pPr>
        <w:ind w:left="3961" w:hanging="360"/>
      </w:pPr>
      <w:rPr>
        <w:rFonts w:ascii="Symbol" w:hAnsi="Symbol" w:hint="default"/>
      </w:rPr>
    </w:lvl>
    <w:lvl w:ilvl="4" w:tplc="04150003" w:tentative="1">
      <w:start w:val="1"/>
      <w:numFmt w:val="bullet"/>
      <w:lvlText w:val="o"/>
      <w:lvlJc w:val="left"/>
      <w:pPr>
        <w:ind w:left="4681" w:hanging="360"/>
      </w:pPr>
      <w:rPr>
        <w:rFonts w:ascii="Courier New" w:hAnsi="Courier New" w:cs="Courier New" w:hint="default"/>
      </w:rPr>
    </w:lvl>
    <w:lvl w:ilvl="5" w:tplc="04150005" w:tentative="1">
      <w:start w:val="1"/>
      <w:numFmt w:val="bullet"/>
      <w:lvlText w:val=""/>
      <w:lvlJc w:val="left"/>
      <w:pPr>
        <w:ind w:left="5401" w:hanging="360"/>
      </w:pPr>
      <w:rPr>
        <w:rFonts w:ascii="Wingdings" w:hAnsi="Wingdings" w:hint="default"/>
      </w:rPr>
    </w:lvl>
    <w:lvl w:ilvl="6" w:tplc="04150001" w:tentative="1">
      <w:start w:val="1"/>
      <w:numFmt w:val="bullet"/>
      <w:lvlText w:val=""/>
      <w:lvlJc w:val="left"/>
      <w:pPr>
        <w:ind w:left="6121" w:hanging="360"/>
      </w:pPr>
      <w:rPr>
        <w:rFonts w:ascii="Symbol" w:hAnsi="Symbol" w:hint="default"/>
      </w:rPr>
    </w:lvl>
    <w:lvl w:ilvl="7" w:tplc="04150003" w:tentative="1">
      <w:start w:val="1"/>
      <w:numFmt w:val="bullet"/>
      <w:lvlText w:val="o"/>
      <w:lvlJc w:val="left"/>
      <w:pPr>
        <w:ind w:left="6841" w:hanging="360"/>
      </w:pPr>
      <w:rPr>
        <w:rFonts w:ascii="Courier New" w:hAnsi="Courier New" w:cs="Courier New" w:hint="default"/>
      </w:rPr>
    </w:lvl>
    <w:lvl w:ilvl="8" w:tplc="04150005" w:tentative="1">
      <w:start w:val="1"/>
      <w:numFmt w:val="bullet"/>
      <w:lvlText w:val=""/>
      <w:lvlJc w:val="left"/>
      <w:pPr>
        <w:ind w:left="7561" w:hanging="360"/>
      </w:pPr>
      <w:rPr>
        <w:rFonts w:ascii="Wingdings" w:hAnsi="Wingdings" w:hint="default"/>
      </w:rPr>
    </w:lvl>
  </w:abstractNum>
  <w:abstractNum w:abstractNumId="9" w15:restartNumberingAfterBreak="0">
    <w:nsid w:val="3259394B"/>
    <w:multiLevelType w:val="hybridMultilevel"/>
    <w:tmpl w:val="9C96D6CE"/>
    <w:lvl w:ilvl="0" w:tplc="FFFFFFFF">
      <w:start w:val="1"/>
      <w:numFmt w:val="bullet"/>
      <w:lvlText w:val=""/>
      <w:lvlJc w:val="left"/>
      <w:pPr>
        <w:ind w:left="1004" w:hanging="360"/>
      </w:pPr>
      <w:rPr>
        <w:rFonts w:ascii="Symbol" w:hAnsi="Symbol" w:hint="default"/>
      </w:rPr>
    </w:lvl>
    <w:lvl w:ilvl="1" w:tplc="0415000B">
      <w:start w:val="1"/>
      <w:numFmt w:val="bullet"/>
      <w:lvlText w:val=""/>
      <w:lvlJc w:val="left"/>
      <w:pPr>
        <w:ind w:left="1860" w:hanging="360"/>
      </w:pPr>
      <w:rPr>
        <w:rFonts w:ascii="Wingdings" w:hAnsi="Wingdings"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10" w15:restartNumberingAfterBreak="0">
    <w:nsid w:val="329E1E9A"/>
    <w:multiLevelType w:val="hybridMultilevel"/>
    <w:tmpl w:val="DE24B604"/>
    <w:lvl w:ilvl="0" w:tplc="04150001">
      <w:start w:val="1"/>
      <w:numFmt w:val="bullet"/>
      <w:lvlText w:val=""/>
      <w:lvlJc w:val="left"/>
      <w:pPr>
        <w:ind w:left="1004" w:hanging="360"/>
      </w:pPr>
      <w:rPr>
        <w:rFonts w:ascii="Symbol" w:hAnsi="Symbol" w:hint="default"/>
      </w:rPr>
    </w:lvl>
    <w:lvl w:ilvl="1" w:tplc="04150003">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1" w15:restartNumberingAfterBreak="0">
    <w:nsid w:val="3B643958"/>
    <w:multiLevelType w:val="hybridMultilevel"/>
    <w:tmpl w:val="5B30936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2" w15:restartNumberingAfterBreak="0">
    <w:nsid w:val="45E533D9"/>
    <w:multiLevelType w:val="hybridMultilevel"/>
    <w:tmpl w:val="B8AE9F7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3" w15:restartNumberingAfterBreak="0">
    <w:nsid w:val="46101739"/>
    <w:multiLevelType w:val="multilevel"/>
    <w:tmpl w:val="9F0E601C"/>
    <w:lvl w:ilvl="0">
      <w:start w:val="1"/>
      <w:numFmt w:val="decimal"/>
      <w:pStyle w:val="Nagwek1"/>
      <w:lvlText w:val="%1."/>
      <w:lvlJc w:val="left"/>
      <w:pPr>
        <w:ind w:left="432" w:hanging="432"/>
      </w:pPr>
      <w:rPr>
        <w:rFonts w:hint="default"/>
      </w:rPr>
    </w:lvl>
    <w:lvl w:ilvl="1">
      <w:start w:val="1"/>
      <w:numFmt w:val="decimal"/>
      <w:pStyle w:val="Nagwek2"/>
      <w:isLgl/>
      <w:lvlText w:val="%1.%2"/>
      <w:lvlJc w:val="left"/>
      <w:pPr>
        <w:ind w:left="576" w:hanging="576"/>
      </w:pPr>
    </w:lvl>
    <w:lvl w:ilvl="2">
      <w:start w:val="1"/>
      <w:numFmt w:val="decimal"/>
      <w:pStyle w:val="Nagwek3"/>
      <w:isLgl/>
      <w:lvlText w:val="%1.%2.%3"/>
      <w:lvlJc w:val="left"/>
      <w:pPr>
        <w:ind w:left="720" w:hanging="720"/>
      </w:pPr>
      <w:rPr>
        <w:rFonts w:ascii="Times New Roman" w:hAnsi="Times New Roman" w:cs="Times New Roman" w:hint="default"/>
      </w:rPr>
    </w:lvl>
    <w:lvl w:ilvl="3">
      <w:start w:val="1"/>
      <w:numFmt w:val="decimal"/>
      <w:pStyle w:val="Nagwek4"/>
      <w:isLgl/>
      <w:lvlText w:val="%1.%2.%3.%4"/>
      <w:lvlJc w:val="left"/>
      <w:pPr>
        <w:ind w:left="864" w:hanging="864"/>
      </w:pPr>
      <w:rPr>
        <w:rFonts w:hint="default"/>
      </w:rPr>
    </w:lvl>
    <w:lvl w:ilvl="4">
      <w:start w:val="1"/>
      <w:numFmt w:val="decimal"/>
      <w:pStyle w:val="Nagwek5"/>
      <w:isLgl/>
      <w:lvlText w:val="%1.%2.%3.%4.%5"/>
      <w:lvlJc w:val="left"/>
      <w:pPr>
        <w:ind w:left="1008" w:hanging="1008"/>
      </w:pPr>
      <w:rPr>
        <w:rFonts w:hint="default"/>
      </w:rPr>
    </w:lvl>
    <w:lvl w:ilvl="5">
      <w:start w:val="1"/>
      <w:numFmt w:val="decimal"/>
      <w:pStyle w:val="Nagwek6"/>
      <w:isLgl/>
      <w:lvlText w:val="%1.%2.%3.%4.%5.%6"/>
      <w:lvlJc w:val="left"/>
      <w:pPr>
        <w:ind w:left="1152" w:hanging="1152"/>
      </w:pPr>
      <w:rPr>
        <w:rFonts w:hint="default"/>
      </w:rPr>
    </w:lvl>
    <w:lvl w:ilvl="6">
      <w:start w:val="1"/>
      <w:numFmt w:val="decimal"/>
      <w:pStyle w:val="Nagwek7"/>
      <w:isLgl/>
      <w:lvlText w:val="%1.%2.%3.%4.%5.%6.%7"/>
      <w:lvlJc w:val="left"/>
      <w:pPr>
        <w:ind w:left="1296" w:hanging="1296"/>
      </w:pPr>
      <w:rPr>
        <w:rFonts w:hint="default"/>
      </w:rPr>
    </w:lvl>
    <w:lvl w:ilvl="7">
      <w:start w:val="1"/>
      <w:numFmt w:val="decimal"/>
      <w:pStyle w:val="Nagwek8"/>
      <w:isLgl/>
      <w:lvlText w:val="%1.%2.%3.%4.%5.%6.%7.%8"/>
      <w:lvlJc w:val="left"/>
      <w:pPr>
        <w:ind w:left="1440" w:hanging="1440"/>
      </w:pPr>
      <w:rPr>
        <w:rFonts w:hint="default"/>
      </w:rPr>
    </w:lvl>
    <w:lvl w:ilvl="8">
      <w:start w:val="1"/>
      <w:numFmt w:val="decimal"/>
      <w:pStyle w:val="Nagwek9"/>
      <w:isLgl/>
      <w:lvlText w:val="%1.%2.%3.%4.%5.%6.%7.%8.%9"/>
      <w:lvlJc w:val="left"/>
      <w:pPr>
        <w:ind w:left="1584" w:hanging="1584"/>
      </w:pPr>
      <w:rPr>
        <w:rFonts w:hint="default"/>
      </w:rPr>
    </w:lvl>
  </w:abstractNum>
  <w:abstractNum w:abstractNumId="14" w15:restartNumberingAfterBreak="0">
    <w:nsid w:val="46920F3A"/>
    <w:multiLevelType w:val="hybridMultilevel"/>
    <w:tmpl w:val="957A168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5" w15:restartNumberingAfterBreak="0">
    <w:nsid w:val="48BD417C"/>
    <w:multiLevelType w:val="hybridMultilevel"/>
    <w:tmpl w:val="6366D546"/>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6" w15:restartNumberingAfterBreak="0">
    <w:nsid w:val="4AE035A9"/>
    <w:multiLevelType w:val="multilevel"/>
    <w:tmpl w:val="B1DAA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913369"/>
    <w:multiLevelType w:val="hybridMultilevel"/>
    <w:tmpl w:val="27AAEE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521F407B"/>
    <w:multiLevelType w:val="hybridMultilevel"/>
    <w:tmpl w:val="C42ECC9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9" w15:restartNumberingAfterBreak="0">
    <w:nsid w:val="537920CE"/>
    <w:multiLevelType w:val="hybridMultilevel"/>
    <w:tmpl w:val="78E20F5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0" w15:restartNumberingAfterBreak="0">
    <w:nsid w:val="54004FAB"/>
    <w:multiLevelType w:val="hybridMultilevel"/>
    <w:tmpl w:val="2DF0DFA0"/>
    <w:lvl w:ilvl="0" w:tplc="0415000B">
      <w:start w:val="1"/>
      <w:numFmt w:val="bullet"/>
      <w:lvlText w:val=""/>
      <w:lvlJc w:val="left"/>
      <w:pPr>
        <w:ind w:left="2580" w:hanging="360"/>
      </w:pPr>
      <w:rPr>
        <w:rFonts w:ascii="Wingdings" w:hAnsi="Wingdings" w:hint="default"/>
      </w:rPr>
    </w:lvl>
    <w:lvl w:ilvl="1" w:tplc="04150003" w:tentative="1">
      <w:start w:val="1"/>
      <w:numFmt w:val="bullet"/>
      <w:lvlText w:val="o"/>
      <w:lvlJc w:val="left"/>
      <w:pPr>
        <w:ind w:left="3300" w:hanging="360"/>
      </w:pPr>
      <w:rPr>
        <w:rFonts w:ascii="Courier New" w:hAnsi="Courier New" w:cs="Courier New" w:hint="default"/>
      </w:rPr>
    </w:lvl>
    <w:lvl w:ilvl="2" w:tplc="04150005" w:tentative="1">
      <w:start w:val="1"/>
      <w:numFmt w:val="bullet"/>
      <w:lvlText w:val=""/>
      <w:lvlJc w:val="left"/>
      <w:pPr>
        <w:ind w:left="4020" w:hanging="360"/>
      </w:pPr>
      <w:rPr>
        <w:rFonts w:ascii="Wingdings" w:hAnsi="Wingdings" w:hint="default"/>
      </w:rPr>
    </w:lvl>
    <w:lvl w:ilvl="3" w:tplc="04150001" w:tentative="1">
      <w:start w:val="1"/>
      <w:numFmt w:val="bullet"/>
      <w:lvlText w:val=""/>
      <w:lvlJc w:val="left"/>
      <w:pPr>
        <w:ind w:left="4740" w:hanging="360"/>
      </w:pPr>
      <w:rPr>
        <w:rFonts w:ascii="Symbol" w:hAnsi="Symbol" w:hint="default"/>
      </w:rPr>
    </w:lvl>
    <w:lvl w:ilvl="4" w:tplc="04150003" w:tentative="1">
      <w:start w:val="1"/>
      <w:numFmt w:val="bullet"/>
      <w:lvlText w:val="o"/>
      <w:lvlJc w:val="left"/>
      <w:pPr>
        <w:ind w:left="5460" w:hanging="360"/>
      </w:pPr>
      <w:rPr>
        <w:rFonts w:ascii="Courier New" w:hAnsi="Courier New" w:cs="Courier New" w:hint="default"/>
      </w:rPr>
    </w:lvl>
    <w:lvl w:ilvl="5" w:tplc="04150005" w:tentative="1">
      <w:start w:val="1"/>
      <w:numFmt w:val="bullet"/>
      <w:lvlText w:val=""/>
      <w:lvlJc w:val="left"/>
      <w:pPr>
        <w:ind w:left="6180" w:hanging="360"/>
      </w:pPr>
      <w:rPr>
        <w:rFonts w:ascii="Wingdings" w:hAnsi="Wingdings" w:hint="default"/>
      </w:rPr>
    </w:lvl>
    <w:lvl w:ilvl="6" w:tplc="04150001" w:tentative="1">
      <w:start w:val="1"/>
      <w:numFmt w:val="bullet"/>
      <w:lvlText w:val=""/>
      <w:lvlJc w:val="left"/>
      <w:pPr>
        <w:ind w:left="6900" w:hanging="360"/>
      </w:pPr>
      <w:rPr>
        <w:rFonts w:ascii="Symbol" w:hAnsi="Symbol" w:hint="default"/>
      </w:rPr>
    </w:lvl>
    <w:lvl w:ilvl="7" w:tplc="04150003" w:tentative="1">
      <w:start w:val="1"/>
      <w:numFmt w:val="bullet"/>
      <w:lvlText w:val="o"/>
      <w:lvlJc w:val="left"/>
      <w:pPr>
        <w:ind w:left="7620" w:hanging="360"/>
      </w:pPr>
      <w:rPr>
        <w:rFonts w:ascii="Courier New" w:hAnsi="Courier New" w:cs="Courier New" w:hint="default"/>
      </w:rPr>
    </w:lvl>
    <w:lvl w:ilvl="8" w:tplc="04150005" w:tentative="1">
      <w:start w:val="1"/>
      <w:numFmt w:val="bullet"/>
      <w:lvlText w:val=""/>
      <w:lvlJc w:val="left"/>
      <w:pPr>
        <w:ind w:left="8340" w:hanging="360"/>
      </w:pPr>
      <w:rPr>
        <w:rFonts w:ascii="Wingdings" w:hAnsi="Wingdings" w:hint="default"/>
      </w:rPr>
    </w:lvl>
  </w:abstractNum>
  <w:abstractNum w:abstractNumId="21" w15:restartNumberingAfterBreak="0">
    <w:nsid w:val="589517DD"/>
    <w:multiLevelType w:val="hybridMultilevel"/>
    <w:tmpl w:val="E7A4365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2" w15:restartNumberingAfterBreak="0">
    <w:nsid w:val="59364222"/>
    <w:multiLevelType w:val="hybridMultilevel"/>
    <w:tmpl w:val="6ACCB0C0"/>
    <w:lvl w:ilvl="0" w:tplc="04150001">
      <w:start w:val="1"/>
      <w:numFmt w:val="bullet"/>
      <w:lvlText w:val=""/>
      <w:lvlJc w:val="left"/>
      <w:pPr>
        <w:ind w:left="1004" w:hanging="360"/>
      </w:pPr>
      <w:rPr>
        <w:rFonts w:ascii="Symbol" w:hAnsi="Symbol"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23" w15:restartNumberingAfterBreak="0">
    <w:nsid w:val="65431995"/>
    <w:multiLevelType w:val="hybridMultilevel"/>
    <w:tmpl w:val="4262298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661333F7"/>
    <w:multiLevelType w:val="hybridMultilevel"/>
    <w:tmpl w:val="9F54E0F6"/>
    <w:lvl w:ilvl="0" w:tplc="04150001">
      <w:start w:val="1"/>
      <w:numFmt w:val="bullet"/>
      <w:lvlText w:val=""/>
      <w:lvlJc w:val="left"/>
      <w:pPr>
        <w:ind w:left="1724" w:hanging="360"/>
      </w:pPr>
      <w:rPr>
        <w:rFonts w:ascii="Symbol" w:hAnsi="Symbol" w:hint="default"/>
      </w:rPr>
    </w:lvl>
    <w:lvl w:ilvl="1" w:tplc="04150003" w:tentative="1">
      <w:start w:val="1"/>
      <w:numFmt w:val="bullet"/>
      <w:lvlText w:val="o"/>
      <w:lvlJc w:val="left"/>
      <w:pPr>
        <w:ind w:left="2444" w:hanging="360"/>
      </w:pPr>
      <w:rPr>
        <w:rFonts w:ascii="Courier New" w:hAnsi="Courier New" w:cs="Courier New" w:hint="default"/>
      </w:rPr>
    </w:lvl>
    <w:lvl w:ilvl="2" w:tplc="04150005" w:tentative="1">
      <w:start w:val="1"/>
      <w:numFmt w:val="bullet"/>
      <w:lvlText w:val=""/>
      <w:lvlJc w:val="left"/>
      <w:pPr>
        <w:ind w:left="3164" w:hanging="360"/>
      </w:pPr>
      <w:rPr>
        <w:rFonts w:ascii="Wingdings" w:hAnsi="Wingdings" w:hint="default"/>
      </w:rPr>
    </w:lvl>
    <w:lvl w:ilvl="3" w:tplc="04150001" w:tentative="1">
      <w:start w:val="1"/>
      <w:numFmt w:val="bullet"/>
      <w:lvlText w:val=""/>
      <w:lvlJc w:val="left"/>
      <w:pPr>
        <w:ind w:left="3884" w:hanging="360"/>
      </w:pPr>
      <w:rPr>
        <w:rFonts w:ascii="Symbol" w:hAnsi="Symbol" w:hint="default"/>
      </w:rPr>
    </w:lvl>
    <w:lvl w:ilvl="4" w:tplc="04150003" w:tentative="1">
      <w:start w:val="1"/>
      <w:numFmt w:val="bullet"/>
      <w:lvlText w:val="o"/>
      <w:lvlJc w:val="left"/>
      <w:pPr>
        <w:ind w:left="4604" w:hanging="360"/>
      </w:pPr>
      <w:rPr>
        <w:rFonts w:ascii="Courier New" w:hAnsi="Courier New" w:cs="Courier New" w:hint="default"/>
      </w:rPr>
    </w:lvl>
    <w:lvl w:ilvl="5" w:tplc="04150005" w:tentative="1">
      <w:start w:val="1"/>
      <w:numFmt w:val="bullet"/>
      <w:lvlText w:val=""/>
      <w:lvlJc w:val="left"/>
      <w:pPr>
        <w:ind w:left="5324" w:hanging="360"/>
      </w:pPr>
      <w:rPr>
        <w:rFonts w:ascii="Wingdings" w:hAnsi="Wingdings" w:hint="default"/>
      </w:rPr>
    </w:lvl>
    <w:lvl w:ilvl="6" w:tplc="04150001" w:tentative="1">
      <w:start w:val="1"/>
      <w:numFmt w:val="bullet"/>
      <w:lvlText w:val=""/>
      <w:lvlJc w:val="left"/>
      <w:pPr>
        <w:ind w:left="6044" w:hanging="360"/>
      </w:pPr>
      <w:rPr>
        <w:rFonts w:ascii="Symbol" w:hAnsi="Symbol" w:hint="default"/>
      </w:rPr>
    </w:lvl>
    <w:lvl w:ilvl="7" w:tplc="04150003" w:tentative="1">
      <w:start w:val="1"/>
      <w:numFmt w:val="bullet"/>
      <w:lvlText w:val="o"/>
      <w:lvlJc w:val="left"/>
      <w:pPr>
        <w:ind w:left="6764" w:hanging="360"/>
      </w:pPr>
      <w:rPr>
        <w:rFonts w:ascii="Courier New" w:hAnsi="Courier New" w:cs="Courier New" w:hint="default"/>
      </w:rPr>
    </w:lvl>
    <w:lvl w:ilvl="8" w:tplc="04150005" w:tentative="1">
      <w:start w:val="1"/>
      <w:numFmt w:val="bullet"/>
      <w:lvlText w:val=""/>
      <w:lvlJc w:val="left"/>
      <w:pPr>
        <w:ind w:left="7484" w:hanging="360"/>
      </w:pPr>
      <w:rPr>
        <w:rFonts w:ascii="Wingdings" w:hAnsi="Wingdings" w:hint="default"/>
      </w:rPr>
    </w:lvl>
  </w:abstractNum>
  <w:abstractNum w:abstractNumId="25" w15:restartNumberingAfterBreak="0">
    <w:nsid w:val="6BF90533"/>
    <w:multiLevelType w:val="hybridMultilevel"/>
    <w:tmpl w:val="8EF857AE"/>
    <w:lvl w:ilvl="0" w:tplc="0415000B">
      <w:start w:val="1"/>
      <w:numFmt w:val="bullet"/>
      <w:lvlText w:val=""/>
      <w:lvlJc w:val="left"/>
      <w:pPr>
        <w:ind w:left="1860" w:hanging="360"/>
      </w:pPr>
      <w:rPr>
        <w:rFonts w:ascii="Wingdings" w:hAnsi="Wingdings" w:hint="default"/>
      </w:rPr>
    </w:lvl>
    <w:lvl w:ilvl="1" w:tplc="04150003" w:tentative="1">
      <w:start w:val="1"/>
      <w:numFmt w:val="bullet"/>
      <w:lvlText w:val="o"/>
      <w:lvlJc w:val="left"/>
      <w:pPr>
        <w:ind w:left="2580" w:hanging="360"/>
      </w:pPr>
      <w:rPr>
        <w:rFonts w:ascii="Courier New" w:hAnsi="Courier New" w:cs="Courier New" w:hint="default"/>
      </w:rPr>
    </w:lvl>
    <w:lvl w:ilvl="2" w:tplc="04150005" w:tentative="1">
      <w:start w:val="1"/>
      <w:numFmt w:val="bullet"/>
      <w:lvlText w:val=""/>
      <w:lvlJc w:val="left"/>
      <w:pPr>
        <w:ind w:left="3300" w:hanging="360"/>
      </w:pPr>
      <w:rPr>
        <w:rFonts w:ascii="Wingdings" w:hAnsi="Wingdings" w:hint="default"/>
      </w:rPr>
    </w:lvl>
    <w:lvl w:ilvl="3" w:tplc="04150001" w:tentative="1">
      <w:start w:val="1"/>
      <w:numFmt w:val="bullet"/>
      <w:lvlText w:val=""/>
      <w:lvlJc w:val="left"/>
      <w:pPr>
        <w:ind w:left="4020" w:hanging="360"/>
      </w:pPr>
      <w:rPr>
        <w:rFonts w:ascii="Symbol" w:hAnsi="Symbol" w:hint="default"/>
      </w:rPr>
    </w:lvl>
    <w:lvl w:ilvl="4" w:tplc="04150003" w:tentative="1">
      <w:start w:val="1"/>
      <w:numFmt w:val="bullet"/>
      <w:lvlText w:val="o"/>
      <w:lvlJc w:val="left"/>
      <w:pPr>
        <w:ind w:left="4740" w:hanging="360"/>
      </w:pPr>
      <w:rPr>
        <w:rFonts w:ascii="Courier New" w:hAnsi="Courier New" w:cs="Courier New" w:hint="default"/>
      </w:rPr>
    </w:lvl>
    <w:lvl w:ilvl="5" w:tplc="04150005" w:tentative="1">
      <w:start w:val="1"/>
      <w:numFmt w:val="bullet"/>
      <w:lvlText w:val=""/>
      <w:lvlJc w:val="left"/>
      <w:pPr>
        <w:ind w:left="5460" w:hanging="360"/>
      </w:pPr>
      <w:rPr>
        <w:rFonts w:ascii="Wingdings" w:hAnsi="Wingdings" w:hint="default"/>
      </w:rPr>
    </w:lvl>
    <w:lvl w:ilvl="6" w:tplc="04150001" w:tentative="1">
      <w:start w:val="1"/>
      <w:numFmt w:val="bullet"/>
      <w:lvlText w:val=""/>
      <w:lvlJc w:val="left"/>
      <w:pPr>
        <w:ind w:left="6180" w:hanging="360"/>
      </w:pPr>
      <w:rPr>
        <w:rFonts w:ascii="Symbol" w:hAnsi="Symbol" w:hint="default"/>
      </w:rPr>
    </w:lvl>
    <w:lvl w:ilvl="7" w:tplc="04150003" w:tentative="1">
      <w:start w:val="1"/>
      <w:numFmt w:val="bullet"/>
      <w:lvlText w:val="o"/>
      <w:lvlJc w:val="left"/>
      <w:pPr>
        <w:ind w:left="6900" w:hanging="360"/>
      </w:pPr>
      <w:rPr>
        <w:rFonts w:ascii="Courier New" w:hAnsi="Courier New" w:cs="Courier New" w:hint="default"/>
      </w:rPr>
    </w:lvl>
    <w:lvl w:ilvl="8" w:tplc="04150005" w:tentative="1">
      <w:start w:val="1"/>
      <w:numFmt w:val="bullet"/>
      <w:lvlText w:val=""/>
      <w:lvlJc w:val="left"/>
      <w:pPr>
        <w:ind w:left="7620" w:hanging="360"/>
      </w:pPr>
      <w:rPr>
        <w:rFonts w:ascii="Wingdings" w:hAnsi="Wingdings" w:hint="default"/>
      </w:rPr>
    </w:lvl>
  </w:abstractNum>
  <w:abstractNum w:abstractNumId="26" w15:restartNumberingAfterBreak="0">
    <w:nsid w:val="6F3A4113"/>
    <w:multiLevelType w:val="hybridMultilevel"/>
    <w:tmpl w:val="6262C78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7" w15:restartNumberingAfterBreak="0">
    <w:nsid w:val="71A16BAB"/>
    <w:multiLevelType w:val="hybridMultilevel"/>
    <w:tmpl w:val="9456134A"/>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8" w15:restartNumberingAfterBreak="0">
    <w:nsid w:val="72197F1B"/>
    <w:multiLevelType w:val="hybridMultilevel"/>
    <w:tmpl w:val="2BD27AAA"/>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9" w15:restartNumberingAfterBreak="0">
    <w:nsid w:val="72986FDE"/>
    <w:multiLevelType w:val="hybridMultilevel"/>
    <w:tmpl w:val="A58A141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30" w15:restartNumberingAfterBreak="0">
    <w:nsid w:val="756F01C6"/>
    <w:multiLevelType w:val="hybridMultilevel"/>
    <w:tmpl w:val="4AAE599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31" w15:restartNumberingAfterBreak="0">
    <w:nsid w:val="75C13DC1"/>
    <w:multiLevelType w:val="hybridMultilevel"/>
    <w:tmpl w:val="A454CC4C"/>
    <w:lvl w:ilvl="0" w:tplc="04150001">
      <w:start w:val="1"/>
      <w:numFmt w:val="bullet"/>
      <w:lvlText w:val=""/>
      <w:lvlJc w:val="left"/>
      <w:pPr>
        <w:ind w:left="1724" w:hanging="360"/>
      </w:pPr>
      <w:rPr>
        <w:rFonts w:ascii="Symbol" w:hAnsi="Symbol" w:hint="default"/>
      </w:rPr>
    </w:lvl>
    <w:lvl w:ilvl="1" w:tplc="04150003" w:tentative="1">
      <w:start w:val="1"/>
      <w:numFmt w:val="bullet"/>
      <w:lvlText w:val="o"/>
      <w:lvlJc w:val="left"/>
      <w:pPr>
        <w:ind w:left="2444" w:hanging="360"/>
      </w:pPr>
      <w:rPr>
        <w:rFonts w:ascii="Courier New" w:hAnsi="Courier New" w:cs="Courier New" w:hint="default"/>
      </w:rPr>
    </w:lvl>
    <w:lvl w:ilvl="2" w:tplc="04150005" w:tentative="1">
      <w:start w:val="1"/>
      <w:numFmt w:val="bullet"/>
      <w:lvlText w:val=""/>
      <w:lvlJc w:val="left"/>
      <w:pPr>
        <w:ind w:left="3164" w:hanging="360"/>
      </w:pPr>
      <w:rPr>
        <w:rFonts w:ascii="Wingdings" w:hAnsi="Wingdings" w:hint="default"/>
      </w:rPr>
    </w:lvl>
    <w:lvl w:ilvl="3" w:tplc="04150001" w:tentative="1">
      <w:start w:val="1"/>
      <w:numFmt w:val="bullet"/>
      <w:lvlText w:val=""/>
      <w:lvlJc w:val="left"/>
      <w:pPr>
        <w:ind w:left="3884" w:hanging="360"/>
      </w:pPr>
      <w:rPr>
        <w:rFonts w:ascii="Symbol" w:hAnsi="Symbol" w:hint="default"/>
      </w:rPr>
    </w:lvl>
    <w:lvl w:ilvl="4" w:tplc="04150003" w:tentative="1">
      <w:start w:val="1"/>
      <w:numFmt w:val="bullet"/>
      <w:lvlText w:val="o"/>
      <w:lvlJc w:val="left"/>
      <w:pPr>
        <w:ind w:left="4604" w:hanging="360"/>
      </w:pPr>
      <w:rPr>
        <w:rFonts w:ascii="Courier New" w:hAnsi="Courier New" w:cs="Courier New" w:hint="default"/>
      </w:rPr>
    </w:lvl>
    <w:lvl w:ilvl="5" w:tplc="04150005" w:tentative="1">
      <w:start w:val="1"/>
      <w:numFmt w:val="bullet"/>
      <w:lvlText w:val=""/>
      <w:lvlJc w:val="left"/>
      <w:pPr>
        <w:ind w:left="5324" w:hanging="360"/>
      </w:pPr>
      <w:rPr>
        <w:rFonts w:ascii="Wingdings" w:hAnsi="Wingdings" w:hint="default"/>
      </w:rPr>
    </w:lvl>
    <w:lvl w:ilvl="6" w:tplc="04150001" w:tentative="1">
      <w:start w:val="1"/>
      <w:numFmt w:val="bullet"/>
      <w:lvlText w:val=""/>
      <w:lvlJc w:val="left"/>
      <w:pPr>
        <w:ind w:left="6044" w:hanging="360"/>
      </w:pPr>
      <w:rPr>
        <w:rFonts w:ascii="Symbol" w:hAnsi="Symbol" w:hint="default"/>
      </w:rPr>
    </w:lvl>
    <w:lvl w:ilvl="7" w:tplc="04150003" w:tentative="1">
      <w:start w:val="1"/>
      <w:numFmt w:val="bullet"/>
      <w:lvlText w:val="o"/>
      <w:lvlJc w:val="left"/>
      <w:pPr>
        <w:ind w:left="6764" w:hanging="360"/>
      </w:pPr>
      <w:rPr>
        <w:rFonts w:ascii="Courier New" w:hAnsi="Courier New" w:cs="Courier New" w:hint="default"/>
      </w:rPr>
    </w:lvl>
    <w:lvl w:ilvl="8" w:tplc="04150005" w:tentative="1">
      <w:start w:val="1"/>
      <w:numFmt w:val="bullet"/>
      <w:lvlText w:val=""/>
      <w:lvlJc w:val="left"/>
      <w:pPr>
        <w:ind w:left="7484" w:hanging="360"/>
      </w:pPr>
      <w:rPr>
        <w:rFonts w:ascii="Wingdings" w:hAnsi="Wingdings" w:hint="default"/>
      </w:rPr>
    </w:lvl>
  </w:abstractNum>
  <w:abstractNum w:abstractNumId="32" w15:restartNumberingAfterBreak="0">
    <w:nsid w:val="76D52469"/>
    <w:multiLevelType w:val="multilevel"/>
    <w:tmpl w:val="1FE63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73D3AD3"/>
    <w:multiLevelType w:val="hybridMultilevel"/>
    <w:tmpl w:val="6FA8DA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9503DC3"/>
    <w:multiLevelType w:val="multilevel"/>
    <w:tmpl w:val="45347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C4B2F3B"/>
    <w:multiLevelType w:val="hybridMultilevel"/>
    <w:tmpl w:val="0DAAA36C"/>
    <w:lvl w:ilvl="0" w:tplc="0415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1025135643">
    <w:abstractNumId w:val="34"/>
  </w:num>
  <w:num w:numId="2" w16cid:durableId="470366190">
    <w:abstractNumId w:val="32"/>
  </w:num>
  <w:num w:numId="3" w16cid:durableId="2116053166">
    <w:abstractNumId w:val="16"/>
  </w:num>
  <w:num w:numId="4" w16cid:durableId="1893689982">
    <w:abstractNumId w:val="12"/>
  </w:num>
  <w:num w:numId="5" w16cid:durableId="2138597068">
    <w:abstractNumId w:val="13"/>
  </w:num>
  <w:num w:numId="6" w16cid:durableId="1686402095">
    <w:abstractNumId w:val="23"/>
  </w:num>
  <w:num w:numId="7" w16cid:durableId="94786915">
    <w:abstractNumId w:val="1"/>
  </w:num>
  <w:num w:numId="8" w16cid:durableId="1395355397">
    <w:abstractNumId w:val="21"/>
  </w:num>
  <w:num w:numId="9" w16cid:durableId="787554593">
    <w:abstractNumId w:val="4"/>
  </w:num>
  <w:num w:numId="10" w16cid:durableId="533932337">
    <w:abstractNumId w:val="35"/>
  </w:num>
  <w:num w:numId="11" w16cid:durableId="918947084">
    <w:abstractNumId w:val="7"/>
  </w:num>
  <w:num w:numId="12" w16cid:durableId="520626677">
    <w:abstractNumId w:val="25"/>
  </w:num>
  <w:num w:numId="13" w16cid:durableId="1310094214">
    <w:abstractNumId w:val="22"/>
  </w:num>
  <w:num w:numId="14" w16cid:durableId="880750039">
    <w:abstractNumId w:val="11"/>
  </w:num>
  <w:num w:numId="15" w16cid:durableId="1969047532">
    <w:abstractNumId w:val="27"/>
  </w:num>
  <w:num w:numId="16" w16cid:durableId="762529062">
    <w:abstractNumId w:val="30"/>
  </w:num>
  <w:num w:numId="17" w16cid:durableId="1611158102">
    <w:abstractNumId w:val="28"/>
  </w:num>
  <w:num w:numId="18" w16cid:durableId="319965640">
    <w:abstractNumId w:val="17"/>
  </w:num>
  <w:num w:numId="19" w16cid:durableId="1360624963">
    <w:abstractNumId w:val="14"/>
  </w:num>
  <w:num w:numId="20" w16cid:durableId="1602832976">
    <w:abstractNumId w:val="6"/>
  </w:num>
  <w:num w:numId="21" w16cid:durableId="1371033694">
    <w:abstractNumId w:val="24"/>
  </w:num>
  <w:num w:numId="22" w16cid:durableId="1879313801">
    <w:abstractNumId w:val="26"/>
  </w:num>
  <w:num w:numId="23" w16cid:durableId="1521043553">
    <w:abstractNumId w:val="31"/>
  </w:num>
  <w:num w:numId="24" w16cid:durableId="449476194">
    <w:abstractNumId w:val="18"/>
  </w:num>
  <w:num w:numId="25" w16cid:durableId="1632127336">
    <w:abstractNumId w:val="20"/>
  </w:num>
  <w:num w:numId="26" w16cid:durableId="644622305">
    <w:abstractNumId w:val="8"/>
  </w:num>
  <w:num w:numId="27" w16cid:durableId="460346442">
    <w:abstractNumId w:val="19"/>
  </w:num>
  <w:num w:numId="28" w16cid:durableId="1826972119">
    <w:abstractNumId w:val="15"/>
  </w:num>
  <w:num w:numId="29" w16cid:durableId="1581600057">
    <w:abstractNumId w:val="13"/>
    <w:lvlOverride w:ilvl="0">
      <w:startOverride w:val="3"/>
    </w:lvlOverride>
    <w:lvlOverride w:ilvl="1">
      <w:startOverride w:val="11"/>
    </w:lvlOverride>
  </w:num>
  <w:num w:numId="30" w16cid:durableId="1714185268">
    <w:abstractNumId w:val="29"/>
  </w:num>
  <w:num w:numId="31" w16cid:durableId="637152546">
    <w:abstractNumId w:val="3"/>
  </w:num>
  <w:num w:numId="32" w16cid:durableId="674651766">
    <w:abstractNumId w:val="13"/>
    <w:lvlOverride w:ilvl="0">
      <w:startOverride w:val="3"/>
    </w:lvlOverride>
    <w:lvlOverride w:ilvl="1">
      <w:startOverride w:val="1"/>
    </w:lvlOverride>
    <w:lvlOverride w:ilvl="2">
      <w:startOverride w:val="3"/>
    </w:lvlOverride>
  </w:num>
  <w:num w:numId="33" w16cid:durableId="2060548388">
    <w:abstractNumId w:val="10"/>
  </w:num>
  <w:num w:numId="34" w16cid:durableId="1432820493">
    <w:abstractNumId w:val="0"/>
  </w:num>
  <w:num w:numId="35" w16cid:durableId="670764311">
    <w:abstractNumId w:val="9"/>
  </w:num>
  <w:num w:numId="36" w16cid:durableId="900484589">
    <w:abstractNumId w:val="2"/>
  </w:num>
  <w:num w:numId="37" w16cid:durableId="1458569346">
    <w:abstractNumId w:val="5"/>
  </w:num>
  <w:num w:numId="38" w16cid:durableId="1747452900">
    <w:abstractNumId w:val="3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7D39"/>
    <w:rsid w:val="0000045E"/>
    <w:rsid w:val="00000B6C"/>
    <w:rsid w:val="00000C3E"/>
    <w:rsid w:val="00000F07"/>
    <w:rsid w:val="000012E7"/>
    <w:rsid w:val="00001310"/>
    <w:rsid w:val="00001357"/>
    <w:rsid w:val="0000158C"/>
    <w:rsid w:val="00002285"/>
    <w:rsid w:val="0000254B"/>
    <w:rsid w:val="00002874"/>
    <w:rsid w:val="00002A0E"/>
    <w:rsid w:val="00002BBE"/>
    <w:rsid w:val="00003B49"/>
    <w:rsid w:val="00004426"/>
    <w:rsid w:val="0000463D"/>
    <w:rsid w:val="0000467D"/>
    <w:rsid w:val="000049F6"/>
    <w:rsid w:val="00005172"/>
    <w:rsid w:val="000056C9"/>
    <w:rsid w:val="00005977"/>
    <w:rsid w:val="00005C67"/>
    <w:rsid w:val="00006003"/>
    <w:rsid w:val="000063FD"/>
    <w:rsid w:val="0000698D"/>
    <w:rsid w:val="000069E8"/>
    <w:rsid w:val="000077F9"/>
    <w:rsid w:val="00012098"/>
    <w:rsid w:val="000124D8"/>
    <w:rsid w:val="00012664"/>
    <w:rsid w:val="00012916"/>
    <w:rsid w:val="00013117"/>
    <w:rsid w:val="00013740"/>
    <w:rsid w:val="0001379F"/>
    <w:rsid w:val="0001410A"/>
    <w:rsid w:val="00014470"/>
    <w:rsid w:val="000148A3"/>
    <w:rsid w:val="0001491D"/>
    <w:rsid w:val="000149A3"/>
    <w:rsid w:val="00014AF4"/>
    <w:rsid w:val="00014E16"/>
    <w:rsid w:val="00015343"/>
    <w:rsid w:val="000158E8"/>
    <w:rsid w:val="00015AC0"/>
    <w:rsid w:val="0001619D"/>
    <w:rsid w:val="00016379"/>
    <w:rsid w:val="00017141"/>
    <w:rsid w:val="00017557"/>
    <w:rsid w:val="000175F2"/>
    <w:rsid w:val="00017D98"/>
    <w:rsid w:val="00017F07"/>
    <w:rsid w:val="00020282"/>
    <w:rsid w:val="000202B3"/>
    <w:rsid w:val="000205D3"/>
    <w:rsid w:val="000209E2"/>
    <w:rsid w:val="00020AA7"/>
    <w:rsid w:val="00020E66"/>
    <w:rsid w:val="00020F46"/>
    <w:rsid w:val="00021198"/>
    <w:rsid w:val="0002135A"/>
    <w:rsid w:val="0002142B"/>
    <w:rsid w:val="0002161A"/>
    <w:rsid w:val="00021655"/>
    <w:rsid w:val="000219B4"/>
    <w:rsid w:val="000219B6"/>
    <w:rsid w:val="00021A60"/>
    <w:rsid w:val="00021D89"/>
    <w:rsid w:val="0002205C"/>
    <w:rsid w:val="00022082"/>
    <w:rsid w:val="000221B9"/>
    <w:rsid w:val="0002221A"/>
    <w:rsid w:val="00022654"/>
    <w:rsid w:val="00023264"/>
    <w:rsid w:val="00023528"/>
    <w:rsid w:val="000237B3"/>
    <w:rsid w:val="000238BA"/>
    <w:rsid w:val="00023A0C"/>
    <w:rsid w:val="00023A7B"/>
    <w:rsid w:val="000240D4"/>
    <w:rsid w:val="00024727"/>
    <w:rsid w:val="00024E73"/>
    <w:rsid w:val="0002564B"/>
    <w:rsid w:val="00025731"/>
    <w:rsid w:val="00025E55"/>
    <w:rsid w:val="0002607A"/>
    <w:rsid w:val="00027179"/>
    <w:rsid w:val="00027504"/>
    <w:rsid w:val="00027D0F"/>
    <w:rsid w:val="00030096"/>
    <w:rsid w:val="0003012B"/>
    <w:rsid w:val="0003036F"/>
    <w:rsid w:val="00030648"/>
    <w:rsid w:val="00030B26"/>
    <w:rsid w:val="00030BA8"/>
    <w:rsid w:val="00030D0E"/>
    <w:rsid w:val="000312FB"/>
    <w:rsid w:val="00031782"/>
    <w:rsid w:val="00031798"/>
    <w:rsid w:val="00031B1B"/>
    <w:rsid w:val="00031DBC"/>
    <w:rsid w:val="0003248C"/>
    <w:rsid w:val="00032752"/>
    <w:rsid w:val="0003284B"/>
    <w:rsid w:val="000334AE"/>
    <w:rsid w:val="000339D9"/>
    <w:rsid w:val="00033A2F"/>
    <w:rsid w:val="00033DE6"/>
    <w:rsid w:val="00033ECF"/>
    <w:rsid w:val="000340A7"/>
    <w:rsid w:val="000342D7"/>
    <w:rsid w:val="000343F5"/>
    <w:rsid w:val="000346A4"/>
    <w:rsid w:val="00034A00"/>
    <w:rsid w:val="00034C64"/>
    <w:rsid w:val="00035197"/>
    <w:rsid w:val="000356DC"/>
    <w:rsid w:val="00035D4E"/>
    <w:rsid w:val="00035FDC"/>
    <w:rsid w:val="000360CD"/>
    <w:rsid w:val="000366A8"/>
    <w:rsid w:val="00036E8F"/>
    <w:rsid w:val="00036FAF"/>
    <w:rsid w:val="00040009"/>
    <w:rsid w:val="00040B77"/>
    <w:rsid w:val="00040C2A"/>
    <w:rsid w:val="000410E9"/>
    <w:rsid w:val="00041218"/>
    <w:rsid w:val="00041DFD"/>
    <w:rsid w:val="00041E6E"/>
    <w:rsid w:val="00042500"/>
    <w:rsid w:val="000429CD"/>
    <w:rsid w:val="000429E8"/>
    <w:rsid w:val="00042C3E"/>
    <w:rsid w:val="000443AF"/>
    <w:rsid w:val="00044942"/>
    <w:rsid w:val="00044D7D"/>
    <w:rsid w:val="000456FC"/>
    <w:rsid w:val="000458E8"/>
    <w:rsid w:val="00045A2C"/>
    <w:rsid w:val="00045A88"/>
    <w:rsid w:val="00045C90"/>
    <w:rsid w:val="000461BE"/>
    <w:rsid w:val="00046402"/>
    <w:rsid w:val="00046858"/>
    <w:rsid w:val="00046915"/>
    <w:rsid w:val="00046983"/>
    <w:rsid w:val="00046D23"/>
    <w:rsid w:val="00046D88"/>
    <w:rsid w:val="00047296"/>
    <w:rsid w:val="000473F6"/>
    <w:rsid w:val="000478D0"/>
    <w:rsid w:val="00047C17"/>
    <w:rsid w:val="00050956"/>
    <w:rsid w:val="00050F38"/>
    <w:rsid w:val="00051D87"/>
    <w:rsid w:val="00052926"/>
    <w:rsid w:val="0005309C"/>
    <w:rsid w:val="00053C00"/>
    <w:rsid w:val="00053DDD"/>
    <w:rsid w:val="00053F00"/>
    <w:rsid w:val="000541E4"/>
    <w:rsid w:val="00054582"/>
    <w:rsid w:val="0005488B"/>
    <w:rsid w:val="00054E46"/>
    <w:rsid w:val="00054E95"/>
    <w:rsid w:val="000551ED"/>
    <w:rsid w:val="000556A0"/>
    <w:rsid w:val="00056588"/>
    <w:rsid w:val="00056CB1"/>
    <w:rsid w:val="00056D17"/>
    <w:rsid w:val="00057564"/>
    <w:rsid w:val="0005765C"/>
    <w:rsid w:val="00057A61"/>
    <w:rsid w:val="00057AE7"/>
    <w:rsid w:val="00057CAB"/>
    <w:rsid w:val="00057CFA"/>
    <w:rsid w:val="00057D16"/>
    <w:rsid w:val="0006054E"/>
    <w:rsid w:val="000609A7"/>
    <w:rsid w:val="000613D0"/>
    <w:rsid w:val="00061C0C"/>
    <w:rsid w:val="00061C78"/>
    <w:rsid w:val="0006229A"/>
    <w:rsid w:val="000624B6"/>
    <w:rsid w:val="000624C2"/>
    <w:rsid w:val="00062C0C"/>
    <w:rsid w:val="00063247"/>
    <w:rsid w:val="00063526"/>
    <w:rsid w:val="00063861"/>
    <w:rsid w:val="00063935"/>
    <w:rsid w:val="00064287"/>
    <w:rsid w:val="0006483A"/>
    <w:rsid w:val="000658AC"/>
    <w:rsid w:val="00065BE7"/>
    <w:rsid w:val="00065EC7"/>
    <w:rsid w:val="00065F09"/>
    <w:rsid w:val="00066978"/>
    <w:rsid w:val="00066C21"/>
    <w:rsid w:val="00067675"/>
    <w:rsid w:val="00067861"/>
    <w:rsid w:val="000704AE"/>
    <w:rsid w:val="00070683"/>
    <w:rsid w:val="0007081B"/>
    <w:rsid w:val="00070965"/>
    <w:rsid w:val="00070C92"/>
    <w:rsid w:val="00070E2B"/>
    <w:rsid w:val="00071578"/>
    <w:rsid w:val="00071C76"/>
    <w:rsid w:val="00071EB6"/>
    <w:rsid w:val="00072DE6"/>
    <w:rsid w:val="00073710"/>
    <w:rsid w:val="000738CB"/>
    <w:rsid w:val="00073C4B"/>
    <w:rsid w:val="00074762"/>
    <w:rsid w:val="000748CB"/>
    <w:rsid w:val="00074A24"/>
    <w:rsid w:val="00074A55"/>
    <w:rsid w:val="0007503B"/>
    <w:rsid w:val="00075AB0"/>
    <w:rsid w:val="00075C5E"/>
    <w:rsid w:val="00075F64"/>
    <w:rsid w:val="000760E0"/>
    <w:rsid w:val="0007612E"/>
    <w:rsid w:val="00076C1D"/>
    <w:rsid w:val="00076DA6"/>
    <w:rsid w:val="0007704B"/>
    <w:rsid w:val="00077087"/>
    <w:rsid w:val="000770ED"/>
    <w:rsid w:val="00077511"/>
    <w:rsid w:val="00077577"/>
    <w:rsid w:val="0008019F"/>
    <w:rsid w:val="000805F2"/>
    <w:rsid w:val="00080B57"/>
    <w:rsid w:val="000810B7"/>
    <w:rsid w:val="0008111A"/>
    <w:rsid w:val="000815A4"/>
    <w:rsid w:val="000819D8"/>
    <w:rsid w:val="00081BE7"/>
    <w:rsid w:val="00081CDD"/>
    <w:rsid w:val="00081DEB"/>
    <w:rsid w:val="0008288D"/>
    <w:rsid w:val="00082957"/>
    <w:rsid w:val="00082E0F"/>
    <w:rsid w:val="00083031"/>
    <w:rsid w:val="00083262"/>
    <w:rsid w:val="00083725"/>
    <w:rsid w:val="00083B49"/>
    <w:rsid w:val="00083BA4"/>
    <w:rsid w:val="00084B39"/>
    <w:rsid w:val="00084B82"/>
    <w:rsid w:val="00084F14"/>
    <w:rsid w:val="00084FB3"/>
    <w:rsid w:val="00084FC0"/>
    <w:rsid w:val="000851A9"/>
    <w:rsid w:val="00085AF4"/>
    <w:rsid w:val="00085C2D"/>
    <w:rsid w:val="00085EB0"/>
    <w:rsid w:val="00085F47"/>
    <w:rsid w:val="0008663A"/>
    <w:rsid w:val="00086970"/>
    <w:rsid w:val="00086E9C"/>
    <w:rsid w:val="000871E1"/>
    <w:rsid w:val="0008748E"/>
    <w:rsid w:val="000876D0"/>
    <w:rsid w:val="00090119"/>
    <w:rsid w:val="000908BC"/>
    <w:rsid w:val="000909D7"/>
    <w:rsid w:val="000910DE"/>
    <w:rsid w:val="00091CA8"/>
    <w:rsid w:val="00091D66"/>
    <w:rsid w:val="000923FE"/>
    <w:rsid w:val="000926B5"/>
    <w:rsid w:val="00092A20"/>
    <w:rsid w:val="000930E0"/>
    <w:rsid w:val="00093115"/>
    <w:rsid w:val="000933DA"/>
    <w:rsid w:val="000938CF"/>
    <w:rsid w:val="00093C57"/>
    <w:rsid w:val="00094BDE"/>
    <w:rsid w:val="00094F45"/>
    <w:rsid w:val="00094F90"/>
    <w:rsid w:val="00095203"/>
    <w:rsid w:val="000956DB"/>
    <w:rsid w:val="00095ECD"/>
    <w:rsid w:val="00095F2A"/>
    <w:rsid w:val="00096700"/>
    <w:rsid w:val="00096C85"/>
    <w:rsid w:val="00096FF4"/>
    <w:rsid w:val="000972B9"/>
    <w:rsid w:val="000A059B"/>
    <w:rsid w:val="000A073F"/>
    <w:rsid w:val="000A0911"/>
    <w:rsid w:val="000A0C8F"/>
    <w:rsid w:val="000A0CFA"/>
    <w:rsid w:val="000A112C"/>
    <w:rsid w:val="000A1CCF"/>
    <w:rsid w:val="000A2049"/>
    <w:rsid w:val="000A2466"/>
    <w:rsid w:val="000A24E9"/>
    <w:rsid w:val="000A2758"/>
    <w:rsid w:val="000A28E2"/>
    <w:rsid w:val="000A2A36"/>
    <w:rsid w:val="000A2B50"/>
    <w:rsid w:val="000A30C1"/>
    <w:rsid w:val="000A33BE"/>
    <w:rsid w:val="000A3BBA"/>
    <w:rsid w:val="000A3C76"/>
    <w:rsid w:val="000A444F"/>
    <w:rsid w:val="000A4511"/>
    <w:rsid w:val="000A4B55"/>
    <w:rsid w:val="000A5056"/>
    <w:rsid w:val="000A5698"/>
    <w:rsid w:val="000A5DCE"/>
    <w:rsid w:val="000A5F2A"/>
    <w:rsid w:val="000A658F"/>
    <w:rsid w:val="000A65FE"/>
    <w:rsid w:val="000A67AF"/>
    <w:rsid w:val="000A67B9"/>
    <w:rsid w:val="000A6E76"/>
    <w:rsid w:val="000A6F81"/>
    <w:rsid w:val="000A71E8"/>
    <w:rsid w:val="000A7C90"/>
    <w:rsid w:val="000A7D95"/>
    <w:rsid w:val="000A7FED"/>
    <w:rsid w:val="000B0077"/>
    <w:rsid w:val="000B015B"/>
    <w:rsid w:val="000B0196"/>
    <w:rsid w:val="000B051D"/>
    <w:rsid w:val="000B079D"/>
    <w:rsid w:val="000B0B29"/>
    <w:rsid w:val="000B1178"/>
    <w:rsid w:val="000B1186"/>
    <w:rsid w:val="000B15E1"/>
    <w:rsid w:val="000B1729"/>
    <w:rsid w:val="000B2695"/>
    <w:rsid w:val="000B29B8"/>
    <w:rsid w:val="000B3310"/>
    <w:rsid w:val="000B3576"/>
    <w:rsid w:val="000B39C6"/>
    <w:rsid w:val="000B3A05"/>
    <w:rsid w:val="000B3C79"/>
    <w:rsid w:val="000B3D7F"/>
    <w:rsid w:val="000B4644"/>
    <w:rsid w:val="000B46E8"/>
    <w:rsid w:val="000B4EFA"/>
    <w:rsid w:val="000B5E84"/>
    <w:rsid w:val="000B5EBD"/>
    <w:rsid w:val="000B6156"/>
    <w:rsid w:val="000B616B"/>
    <w:rsid w:val="000B67A1"/>
    <w:rsid w:val="000B6A73"/>
    <w:rsid w:val="000B71D2"/>
    <w:rsid w:val="000B725C"/>
    <w:rsid w:val="000B7274"/>
    <w:rsid w:val="000B7AE6"/>
    <w:rsid w:val="000B7ECD"/>
    <w:rsid w:val="000C0692"/>
    <w:rsid w:val="000C07A5"/>
    <w:rsid w:val="000C0804"/>
    <w:rsid w:val="000C0F5C"/>
    <w:rsid w:val="000C16EA"/>
    <w:rsid w:val="000C1920"/>
    <w:rsid w:val="000C1CA4"/>
    <w:rsid w:val="000C1D03"/>
    <w:rsid w:val="000C29F5"/>
    <w:rsid w:val="000C2E49"/>
    <w:rsid w:val="000C2E4E"/>
    <w:rsid w:val="000C2E53"/>
    <w:rsid w:val="000C2F84"/>
    <w:rsid w:val="000C3374"/>
    <w:rsid w:val="000C33AE"/>
    <w:rsid w:val="000C38D1"/>
    <w:rsid w:val="000C3914"/>
    <w:rsid w:val="000C39DC"/>
    <w:rsid w:val="000C46AF"/>
    <w:rsid w:val="000C492E"/>
    <w:rsid w:val="000C4C93"/>
    <w:rsid w:val="000C4DDF"/>
    <w:rsid w:val="000C67EB"/>
    <w:rsid w:val="000C70F2"/>
    <w:rsid w:val="000C75F1"/>
    <w:rsid w:val="000C7636"/>
    <w:rsid w:val="000C7815"/>
    <w:rsid w:val="000C797B"/>
    <w:rsid w:val="000C7CC3"/>
    <w:rsid w:val="000D064C"/>
    <w:rsid w:val="000D0BE2"/>
    <w:rsid w:val="000D126B"/>
    <w:rsid w:val="000D1475"/>
    <w:rsid w:val="000D1898"/>
    <w:rsid w:val="000D1F73"/>
    <w:rsid w:val="000D2004"/>
    <w:rsid w:val="000D2A3F"/>
    <w:rsid w:val="000D2DC1"/>
    <w:rsid w:val="000D317C"/>
    <w:rsid w:val="000D32C3"/>
    <w:rsid w:val="000D3733"/>
    <w:rsid w:val="000D39B9"/>
    <w:rsid w:val="000D3E8F"/>
    <w:rsid w:val="000D41DB"/>
    <w:rsid w:val="000D49E1"/>
    <w:rsid w:val="000D4B2B"/>
    <w:rsid w:val="000D4BC0"/>
    <w:rsid w:val="000D4FB1"/>
    <w:rsid w:val="000D502F"/>
    <w:rsid w:val="000D5282"/>
    <w:rsid w:val="000D545A"/>
    <w:rsid w:val="000D5704"/>
    <w:rsid w:val="000D5C88"/>
    <w:rsid w:val="000D5D54"/>
    <w:rsid w:val="000D5E16"/>
    <w:rsid w:val="000D5ECE"/>
    <w:rsid w:val="000D6043"/>
    <w:rsid w:val="000D61B6"/>
    <w:rsid w:val="000D62F8"/>
    <w:rsid w:val="000D658B"/>
    <w:rsid w:val="000D6708"/>
    <w:rsid w:val="000D677F"/>
    <w:rsid w:val="000D67E1"/>
    <w:rsid w:val="000D6809"/>
    <w:rsid w:val="000D6CD4"/>
    <w:rsid w:val="000D6D8C"/>
    <w:rsid w:val="000D6EFD"/>
    <w:rsid w:val="000D7274"/>
    <w:rsid w:val="000D7633"/>
    <w:rsid w:val="000E0400"/>
    <w:rsid w:val="000E0A1E"/>
    <w:rsid w:val="000E107F"/>
    <w:rsid w:val="000E10C1"/>
    <w:rsid w:val="000E1361"/>
    <w:rsid w:val="000E13F1"/>
    <w:rsid w:val="000E141B"/>
    <w:rsid w:val="000E14BE"/>
    <w:rsid w:val="000E159F"/>
    <w:rsid w:val="000E17B9"/>
    <w:rsid w:val="000E1992"/>
    <w:rsid w:val="000E1AAA"/>
    <w:rsid w:val="000E2000"/>
    <w:rsid w:val="000E2437"/>
    <w:rsid w:val="000E28AE"/>
    <w:rsid w:val="000E2B10"/>
    <w:rsid w:val="000E4B0D"/>
    <w:rsid w:val="000E4CEA"/>
    <w:rsid w:val="000E4F92"/>
    <w:rsid w:val="000E50B3"/>
    <w:rsid w:val="000E52DF"/>
    <w:rsid w:val="000E54F9"/>
    <w:rsid w:val="000E5968"/>
    <w:rsid w:val="000E5A25"/>
    <w:rsid w:val="000E5D43"/>
    <w:rsid w:val="000E5EE7"/>
    <w:rsid w:val="000E604F"/>
    <w:rsid w:val="000E60B3"/>
    <w:rsid w:val="000E62F2"/>
    <w:rsid w:val="000E6724"/>
    <w:rsid w:val="000F0990"/>
    <w:rsid w:val="000F1023"/>
    <w:rsid w:val="000F18E7"/>
    <w:rsid w:val="000F1CE6"/>
    <w:rsid w:val="000F1CF8"/>
    <w:rsid w:val="000F1EE2"/>
    <w:rsid w:val="000F2745"/>
    <w:rsid w:val="000F2BF1"/>
    <w:rsid w:val="000F2D58"/>
    <w:rsid w:val="000F3337"/>
    <w:rsid w:val="000F3591"/>
    <w:rsid w:val="000F3CBD"/>
    <w:rsid w:val="000F3CE9"/>
    <w:rsid w:val="000F3F10"/>
    <w:rsid w:val="000F4075"/>
    <w:rsid w:val="000F40AC"/>
    <w:rsid w:val="000F4313"/>
    <w:rsid w:val="000F4674"/>
    <w:rsid w:val="000F4E93"/>
    <w:rsid w:val="000F51F4"/>
    <w:rsid w:val="000F5F34"/>
    <w:rsid w:val="000F63BE"/>
    <w:rsid w:val="000F67C8"/>
    <w:rsid w:val="000F6819"/>
    <w:rsid w:val="000F699C"/>
    <w:rsid w:val="000F6C4D"/>
    <w:rsid w:val="000F7629"/>
    <w:rsid w:val="00100928"/>
    <w:rsid w:val="00100AD3"/>
    <w:rsid w:val="00100D89"/>
    <w:rsid w:val="0010144A"/>
    <w:rsid w:val="00101B6F"/>
    <w:rsid w:val="00101CF2"/>
    <w:rsid w:val="00101EBC"/>
    <w:rsid w:val="0010207A"/>
    <w:rsid w:val="001021A8"/>
    <w:rsid w:val="001025E6"/>
    <w:rsid w:val="00102D6F"/>
    <w:rsid w:val="00103857"/>
    <w:rsid w:val="00103EB1"/>
    <w:rsid w:val="00104290"/>
    <w:rsid w:val="00104DBF"/>
    <w:rsid w:val="00105773"/>
    <w:rsid w:val="00105E2B"/>
    <w:rsid w:val="00106225"/>
    <w:rsid w:val="0010629A"/>
    <w:rsid w:val="00106384"/>
    <w:rsid w:val="001064A6"/>
    <w:rsid w:val="001065E6"/>
    <w:rsid w:val="001066A9"/>
    <w:rsid w:val="00106985"/>
    <w:rsid w:val="00106A11"/>
    <w:rsid w:val="00106BEB"/>
    <w:rsid w:val="00106DFE"/>
    <w:rsid w:val="00106E8F"/>
    <w:rsid w:val="00106F9F"/>
    <w:rsid w:val="001075A3"/>
    <w:rsid w:val="001077B1"/>
    <w:rsid w:val="00107908"/>
    <w:rsid w:val="00107987"/>
    <w:rsid w:val="00107A69"/>
    <w:rsid w:val="00107AA6"/>
    <w:rsid w:val="00110075"/>
    <w:rsid w:val="00110422"/>
    <w:rsid w:val="00110430"/>
    <w:rsid w:val="001105F7"/>
    <w:rsid w:val="0011079D"/>
    <w:rsid w:val="00110A30"/>
    <w:rsid w:val="00110F73"/>
    <w:rsid w:val="00110FBE"/>
    <w:rsid w:val="00111290"/>
    <w:rsid w:val="00111FA1"/>
    <w:rsid w:val="00112293"/>
    <w:rsid w:val="00112E53"/>
    <w:rsid w:val="00113445"/>
    <w:rsid w:val="001134A5"/>
    <w:rsid w:val="00113731"/>
    <w:rsid w:val="00113939"/>
    <w:rsid w:val="00113C0E"/>
    <w:rsid w:val="00114343"/>
    <w:rsid w:val="0011446A"/>
    <w:rsid w:val="001144C9"/>
    <w:rsid w:val="00115685"/>
    <w:rsid w:val="001157FF"/>
    <w:rsid w:val="00116223"/>
    <w:rsid w:val="00116668"/>
    <w:rsid w:val="001167B2"/>
    <w:rsid w:val="00117389"/>
    <w:rsid w:val="00117397"/>
    <w:rsid w:val="00117994"/>
    <w:rsid w:val="001207A1"/>
    <w:rsid w:val="00120810"/>
    <w:rsid w:val="0012099E"/>
    <w:rsid w:val="00120A21"/>
    <w:rsid w:val="00121006"/>
    <w:rsid w:val="0012156A"/>
    <w:rsid w:val="0012185A"/>
    <w:rsid w:val="00122F4A"/>
    <w:rsid w:val="001232BF"/>
    <w:rsid w:val="0012367B"/>
    <w:rsid w:val="0012432C"/>
    <w:rsid w:val="00125434"/>
    <w:rsid w:val="001255F6"/>
    <w:rsid w:val="00125969"/>
    <w:rsid w:val="0012597C"/>
    <w:rsid w:val="001259D0"/>
    <w:rsid w:val="00125B1A"/>
    <w:rsid w:val="001267FC"/>
    <w:rsid w:val="00126ABC"/>
    <w:rsid w:val="001270AB"/>
    <w:rsid w:val="0012759D"/>
    <w:rsid w:val="00127AE9"/>
    <w:rsid w:val="00127B5B"/>
    <w:rsid w:val="001309D0"/>
    <w:rsid w:val="00130BE5"/>
    <w:rsid w:val="00131629"/>
    <w:rsid w:val="00131E69"/>
    <w:rsid w:val="00131FE3"/>
    <w:rsid w:val="001320B9"/>
    <w:rsid w:val="00132402"/>
    <w:rsid w:val="00132A83"/>
    <w:rsid w:val="00132C1D"/>
    <w:rsid w:val="00132E25"/>
    <w:rsid w:val="00133030"/>
    <w:rsid w:val="001331F4"/>
    <w:rsid w:val="00133536"/>
    <w:rsid w:val="001337BF"/>
    <w:rsid w:val="0013395E"/>
    <w:rsid w:val="00134015"/>
    <w:rsid w:val="00134126"/>
    <w:rsid w:val="00134CFE"/>
    <w:rsid w:val="001351D6"/>
    <w:rsid w:val="00135AB8"/>
    <w:rsid w:val="00135E9F"/>
    <w:rsid w:val="00136580"/>
    <w:rsid w:val="001366EA"/>
    <w:rsid w:val="001367EF"/>
    <w:rsid w:val="00136AEF"/>
    <w:rsid w:val="0013721E"/>
    <w:rsid w:val="0013757D"/>
    <w:rsid w:val="00137A8E"/>
    <w:rsid w:val="00137D15"/>
    <w:rsid w:val="00140074"/>
    <w:rsid w:val="00140189"/>
    <w:rsid w:val="001413C3"/>
    <w:rsid w:val="00141477"/>
    <w:rsid w:val="00141876"/>
    <w:rsid w:val="001418BA"/>
    <w:rsid w:val="001419CF"/>
    <w:rsid w:val="00141B7F"/>
    <w:rsid w:val="00141CE3"/>
    <w:rsid w:val="001421C2"/>
    <w:rsid w:val="00142438"/>
    <w:rsid w:val="0014275D"/>
    <w:rsid w:val="001427E5"/>
    <w:rsid w:val="0014290A"/>
    <w:rsid w:val="00143C54"/>
    <w:rsid w:val="00143F88"/>
    <w:rsid w:val="00144445"/>
    <w:rsid w:val="00145E5E"/>
    <w:rsid w:val="00145F91"/>
    <w:rsid w:val="001472D9"/>
    <w:rsid w:val="00150E14"/>
    <w:rsid w:val="00150ED9"/>
    <w:rsid w:val="001511E4"/>
    <w:rsid w:val="00151D79"/>
    <w:rsid w:val="0015235C"/>
    <w:rsid w:val="00152A41"/>
    <w:rsid w:val="00152E47"/>
    <w:rsid w:val="00152EF8"/>
    <w:rsid w:val="001538C1"/>
    <w:rsid w:val="001538F9"/>
    <w:rsid w:val="00153F8D"/>
    <w:rsid w:val="0015455B"/>
    <w:rsid w:val="001547EC"/>
    <w:rsid w:val="00155142"/>
    <w:rsid w:val="001554D4"/>
    <w:rsid w:val="001555C2"/>
    <w:rsid w:val="00155DEF"/>
    <w:rsid w:val="00155F23"/>
    <w:rsid w:val="00155FF1"/>
    <w:rsid w:val="00156351"/>
    <w:rsid w:val="0015657D"/>
    <w:rsid w:val="001565BC"/>
    <w:rsid w:val="00156D0A"/>
    <w:rsid w:val="00157071"/>
    <w:rsid w:val="0015773C"/>
    <w:rsid w:val="0015779D"/>
    <w:rsid w:val="00160134"/>
    <w:rsid w:val="00160837"/>
    <w:rsid w:val="001608B2"/>
    <w:rsid w:val="00160A6F"/>
    <w:rsid w:val="00160F35"/>
    <w:rsid w:val="00161434"/>
    <w:rsid w:val="00161566"/>
    <w:rsid w:val="001617FB"/>
    <w:rsid w:val="001622CB"/>
    <w:rsid w:val="001623DB"/>
    <w:rsid w:val="00162AC9"/>
    <w:rsid w:val="00162F99"/>
    <w:rsid w:val="00163480"/>
    <w:rsid w:val="0016369F"/>
    <w:rsid w:val="001636B3"/>
    <w:rsid w:val="00163DF5"/>
    <w:rsid w:val="00164498"/>
    <w:rsid w:val="001646C2"/>
    <w:rsid w:val="0016563E"/>
    <w:rsid w:val="00165B4A"/>
    <w:rsid w:val="00166546"/>
    <w:rsid w:val="00166673"/>
    <w:rsid w:val="00166CF8"/>
    <w:rsid w:val="00166E5A"/>
    <w:rsid w:val="00166E88"/>
    <w:rsid w:val="001671D0"/>
    <w:rsid w:val="00167432"/>
    <w:rsid w:val="0016775D"/>
    <w:rsid w:val="0016790A"/>
    <w:rsid w:val="00170208"/>
    <w:rsid w:val="00170546"/>
    <w:rsid w:val="0017072C"/>
    <w:rsid w:val="0017084D"/>
    <w:rsid w:val="00171177"/>
    <w:rsid w:val="0017208A"/>
    <w:rsid w:val="00172F86"/>
    <w:rsid w:val="0017320C"/>
    <w:rsid w:val="00173218"/>
    <w:rsid w:val="0017360B"/>
    <w:rsid w:val="00173AAE"/>
    <w:rsid w:val="00173B2A"/>
    <w:rsid w:val="00173E94"/>
    <w:rsid w:val="00173F19"/>
    <w:rsid w:val="00174749"/>
    <w:rsid w:val="00174D2A"/>
    <w:rsid w:val="0017511F"/>
    <w:rsid w:val="00175172"/>
    <w:rsid w:val="00175E5B"/>
    <w:rsid w:val="00175F5F"/>
    <w:rsid w:val="001760E4"/>
    <w:rsid w:val="001762F0"/>
    <w:rsid w:val="00176331"/>
    <w:rsid w:val="0017675C"/>
    <w:rsid w:val="001768B8"/>
    <w:rsid w:val="00176A89"/>
    <w:rsid w:val="00176F72"/>
    <w:rsid w:val="001772E6"/>
    <w:rsid w:val="00177684"/>
    <w:rsid w:val="00177998"/>
    <w:rsid w:val="0018040A"/>
    <w:rsid w:val="00180631"/>
    <w:rsid w:val="00180680"/>
    <w:rsid w:val="00181081"/>
    <w:rsid w:val="001812D3"/>
    <w:rsid w:val="0018145B"/>
    <w:rsid w:val="00181525"/>
    <w:rsid w:val="001816AF"/>
    <w:rsid w:val="00181AB2"/>
    <w:rsid w:val="00182422"/>
    <w:rsid w:val="00182DCD"/>
    <w:rsid w:val="001836E3"/>
    <w:rsid w:val="00183A09"/>
    <w:rsid w:val="00183C4F"/>
    <w:rsid w:val="00183D53"/>
    <w:rsid w:val="00184289"/>
    <w:rsid w:val="001842A6"/>
    <w:rsid w:val="0018507D"/>
    <w:rsid w:val="001855B8"/>
    <w:rsid w:val="001858F3"/>
    <w:rsid w:val="00185B17"/>
    <w:rsid w:val="00185BA9"/>
    <w:rsid w:val="00186558"/>
    <w:rsid w:val="00186E65"/>
    <w:rsid w:val="00187227"/>
    <w:rsid w:val="00187335"/>
    <w:rsid w:val="00187655"/>
    <w:rsid w:val="00187DEF"/>
    <w:rsid w:val="00187E34"/>
    <w:rsid w:val="00190181"/>
    <w:rsid w:val="0019021C"/>
    <w:rsid w:val="00190334"/>
    <w:rsid w:val="001904EC"/>
    <w:rsid w:val="00190767"/>
    <w:rsid w:val="00190B0F"/>
    <w:rsid w:val="00190DDF"/>
    <w:rsid w:val="0019114E"/>
    <w:rsid w:val="001914B6"/>
    <w:rsid w:val="001915BA"/>
    <w:rsid w:val="00191634"/>
    <w:rsid w:val="001918F3"/>
    <w:rsid w:val="00191EC2"/>
    <w:rsid w:val="00192453"/>
    <w:rsid w:val="00192466"/>
    <w:rsid w:val="0019248B"/>
    <w:rsid w:val="00192665"/>
    <w:rsid w:val="00192ACE"/>
    <w:rsid w:val="00192C34"/>
    <w:rsid w:val="0019341C"/>
    <w:rsid w:val="001935DE"/>
    <w:rsid w:val="00193B7D"/>
    <w:rsid w:val="00193BB8"/>
    <w:rsid w:val="00193F56"/>
    <w:rsid w:val="001940D7"/>
    <w:rsid w:val="0019458A"/>
    <w:rsid w:val="00194902"/>
    <w:rsid w:val="001949FC"/>
    <w:rsid w:val="00194A45"/>
    <w:rsid w:val="00194BD4"/>
    <w:rsid w:val="00195021"/>
    <w:rsid w:val="00195D16"/>
    <w:rsid w:val="00196064"/>
    <w:rsid w:val="00196071"/>
    <w:rsid w:val="00196250"/>
    <w:rsid w:val="00197069"/>
    <w:rsid w:val="00197114"/>
    <w:rsid w:val="001977EA"/>
    <w:rsid w:val="00197DE4"/>
    <w:rsid w:val="00197F86"/>
    <w:rsid w:val="001A03D6"/>
    <w:rsid w:val="001A0C61"/>
    <w:rsid w:val="001A11AF"/>
    <w:rsid w:val="001A1340"/>
    <w:rsid w:val="001A1356"/>
    <w:rsid w:val="001A1491"/>
    <w:rsid w:val="001A16D5"/>
    <w:rsid w:val="001A1D2B"/>
    <w:rsid w:val="001A1F91"/>
    <w:rsid w:val="001A2820"/>
    <w:rsid w:val="001A28E0"/>
    <w:rsid w:val="001A2A3B"/>
    <w:rsid w:val="001A2E31"/>
    <w:rsid w:val="001A39E2"/>
    <w:rsid w:val="001A3DE2"/>
    <w:rsid w:val="001A4582"/>
    <w:rsid w:val="001A466D"/>
    <w:rsid w:val="001A482D"/>
    <w:rsid w:val="001A4D10"/>
    <w:rsid w:val="001A5DBB"/>
    <w:rsid w:val="001A5DDA"/>
    <w:rsid w:val="001A604F"/>
    <w:rsid w:val="001A6127"/>
    <w:rsid w:val="001A65C7"/>
    <w:rsid w:val="001A69DE"/>
    <w:rsid w:val="001A6F29"/>
    <w:rsid w:val="001A6F33"/>
    <w:rsid w:val="001A7368"/>
    <w:rsid w:val="001A77A2"/>
    <w:rsid w:val="001A795F"/>
    <w:rsid w:val="001A7BE4"/>
    <w:rsid w:val="001A7EFE"/>
    <w:rsid w:val="001B0633"/>
    <w:rsid w:val="001B0978"/>
    <w:rsid w:val="001B0FF2"/>
    <w:rsid w:val="001B11AE"/>
    <w:rsid w:val="001B12FC"/>
    <w:rsid w:val="001B1F4B"/>
    <w:rsid w:val="001B29D1"/>
    <w:rsid w:val="001B2EF3"/>
    <w:rsid w:val="001B2F00"/>
    <w:rsid w:val="001B3110"/>
    <w:rsid w:val="001B3684"/>
    <w:rsid w:val="001B399E"/>
    <w:rsid w:val="001B3BD0"/>
    <w:rsid w:val="001B3C57"/>
    <w:rsid w:val="001B4356"/>
    <w:rsid w:val="001B4389"/>
    <w:rsid w:val="001B52EC"/>
    <w:rsid w:val="001B53A3"/>
    <w:rsid w:val="001B5858"/>
    <w:rsid w:val="001B58D7"/>
    <w:rsid w:val="001B63BB"/>
    <w:rsid w:val="001B6485"/>
    <w:rsid w:val="001B66D0"/>
    <w:rsid w:val="001B7433"/>
    <w:rsid w:val="001B7655"/>
    <w:rsid w:val="001B7C16"/>
    <w:rsid w:val="001B7CD2"/>
    <w:rsid w:val="001B7D00"/>
    <w:rsid w:val="001B7DB2"/>
    <w:rsid w:val="001B7EE3"/>
    <w:rsid w:val="001B7F2D"/>
    <w:rsid w:val="001C0A15"/>
    <w:rsid w:val="001C0CF0"/>
    <w:rsid w:val="001C17B5"/>
    <w:rsid w:val="001C1BC2"/>
    <w:rsid w:val="001C1CDC"/>
    <w:rsid w:val="001C1D8C"/>
    <w:rsid w:val="001C1F0E"/>
    <w:rsid w:val="001C2AD4"/>
    <w:rsid w:val="001C2BED"/>
    <w:rsid w:val="001C2E5A"/>
    <w:rsid w:val="001C39FF"/>
    <w:rsid w:val="001C40DC"/>
    <w:rsid w:val="001C4378"/>
    <w:rsid w:val="001C468E"/>
    <w:rsid w:val="001C47B0"/>
    <w:rsid w:val="001C51BD"/>
    <w:rsid w:val="001C51E0"/>
    <w:rsid w:val="001C52E5"/>
    <w:rsid w:val="001C5C32"/>
    <w:rsid w:val="001C5EA0"/>
    <w:rsid w:val="001C5F1B"/>
    <w:rsid w:val="001C5F8A"/>
    <w:rsid w:val="001C61B4"/>
    <w:rsid w:val="001C64F1"/>
    <w:rsid w:val="001C6D2F"/>
    <w:rsid w:val="001C6E1E"/>
    <w:rsid w:val="001C6F21"/>
    <w:rsid w:val="001C7262"/>
    <w:rsid w:val="001C7855"/>
    <w:rsid w:val="001C7963"/>
    <w:rsid w:val="001C7EE1"/>
    <w:rsid w:val="001D03BE"/>
    <w:rsid w:val="001D0BA7"/>
    <w:rsid w:val="001D0E21"/>
    <w:rsid w:val="001D105A"/>
    <w:rsid w:val="001D181A"/>
    <w:rsid w:val="001D1E2C"/>
    <w:rsid w:val="001D2906"/>
    <w:rsid w:val="001D3012"/>
    <w:rsid w:val="001D30FB"/>
    <w:rsid w:val="001D365A"/>
    <w:rsid w:val="001D4718"/>
    <w:rsid w:val="001D505F"/>
    <w:rsid w:val="001D599C"/>
    <w:rsid w:val="001D59F2"/>
    <w:rsid w:val="001D5F4E"/>
    <w:rsid w:val="001D60E4"/>
    <w:rsid w:val="001D62DD"/>
    <w:rsid w:val="001D64CD"/>
    <w:rsid w:val="001D66D1"/>
    <w:rsid w:val="001D688E"/>
    <w:rsid w:val="001D721C"/>
    <w:rsid w:val="001D72C0"/>
    <w:rsid w:val="001D7345"/>
    <w:rsid w:val="001D73AB"/>
    <w:rsid w:val="001D73BA"/>
    <w:rsid w:val="001D7A1A"/>
    <w:rsid w:val="001E08A5"/>
    <w:rsid w:val="001E0989"/>
    <w:rsid w:val="001E0BD0"/>
    <w:rsid w:val="001E0F09"/>
    <w:rsid w:val="001E1621"/>
    <w:rsid w:val="001E1E01"/>
    <w:rsid w:val="001E2520"/>
    <w:rsid w:val="001E2686"/>
    <w:rsid w:val="001E272D"/>
    <w:rsid w:val="001E2A9F"/>
    <w:rsid w:val="001E2DC1"/>
    <w:rsid w:val="001E2FC9"/>
    <w:rsid w:val="001E3509"/>
    <w:rsid w:val="001E35AA"/>
    <w:rsid w:val="001E4240"/>
    <w:rsid w:val="001E47E7"/>
    <w:rsid w:val="001E4B40"/>
    <w:rsid w:val="001E4EF6"/>
    <w:rsid w:val="001E502C"/>
    <w:rsid w:val="001E5C99"/>
    <w:rsid w:val="001E5CEE"/>
    <w:rsid w:val="001E5CF0"/>
    <w:rsid w:val="001E65A5"/>
    <w:rsid w:val="001E6DDA"/>
    <w:rsid w:val="001E757A"/>
    <w:rsid w:val="001E7C1F"/>
    <w:rsid w:val="001E7E2D"/>
    <w:rsid w:val="001E7EDA"/>
    <w:rsid w:val="001E7FBC"/>
    <w:rsid w:val="001F076D"/>
    <w:rsid w:val="001F0C0F"/>
    <w:rsid w:val="001F1617"/>
    <w:rsid w:val="001F17F3"/>
    <w:rsid w:val="001F19F1"/>
    <w:rsid w:val="001F25D0"/>
    <w:rsid w:val="001F2C5A"/>
    <w:rsid w:val="001F2E08"/>
    <w:rsid w:val="001F2F21"/>
    <w:rsid w:val="001F30C5"/>
    <w:rsid w:val="001F3504"/>
    <w:rsid w:val="001F3975"/>
    <w:rsid w:val="001F3AD6"/>
    <w:rsid w:val="001F3E08"/>
    <w:rsid w:val="001F440E"/>
    <w:rsid w:val="001F4545"/>
    <w:rsid w:val="001F4BD7"/>
    <w:rsid w:val="001F4E85"/>
    <w:rsid w:val="001F5179"/>
    <w:rsid w:val="001F54E3"/>
    <w:rsid w:val="001F5ADF"/>
    <w:rsid w:val="001F5B98"/>
    <w:rsid w:val="001F6F5C"/>
    <w:rsid w:val="001F728E"/>
    <w:rsid w:val="001F7479"/>
    <w:rsid w:val="001F751F"/>
    <w:rsid w:val="001F7C70"/>
    <w:rsid w:val="002001B3"/>
    <w:rsid w:val="00200736"/>
    <w:rsid w:val="00200FE2"/>
    <w:rsid w:val="00201227"/>
    <w:rsid w:val="00201361"/>
    <w:rsid w:val="002016D4"/>
    <w:rsid w:val="00201DCC"/>
    <w:rsid w:val="00201FD2"/>
    <w:rsid w:val="00202017"/>
    <w:rsid w:val="002020C7"/>
    <w:rsid w:val="00202355"/>
    <w:rsid w:val="00202CF8"/>
    <w:rsid w:val="0020300C"/>
    <w:rsid w:val="00203035"/>
    <w:rsid w:val="002032A7"/>
    <w:rsid w:val="00203C31"/>
    <w:rsid w:val="00203C5F"/>
    <w:rsid w:val="00203CEB"/>
    <w:rsid w:val="0020427D"/>
    <w:rsid w:val="002043A5"/>
    <w:rsid w:val="002044BC"/>
    <w:rsid w:val="00204525"/>
    <w:rsid w:val="0020464D"/>
    <w:rsid w:val="00204AAB"/>
    <w:rsid w:val="00205364"/>
    <w:rsid w:val="00205661"/>
    <w:rsid w:val="00206115"/>
    <w:rsid w:val="0020631E"/>
    <w:rsid w:val="00206422"/>
    <w:rsid w:val="00206622"/>
    <w:rsid w:val="00206730"/>
    <w:rsid w:val="00206E95"/>
    <w:rsid w:val="00207298"/>
    <w:rsid w:val="002079E4"/>
    <w:rsid w:val="00207E3D"/>
    <w:rsid w:val="002104B2"/>
    <w:rsid w:val="0021062A"/>
    <w:rsid w:val="002106A4"/>
    <w:rsid w:val="00210D1B"/>
    <w:rsid w:val="00210E8A"/>
    <w:rsid w:val="002110FC"/>
    <w:rsid w:val="00211D35"/>
    <w:rsid w:val="00211DB0"/>
    <w:rsid w:val="00212764"/>
    <w:rsid w:val="00212F35"/>
    <w:rsid w:val="00212F7B"/>
    <w:rsid w:val="00213157"/>
    <w:rsid w:val="00213386"/>
    <w:rsid w:val="00213898"/>
    <w:rsid w:val="002138A0"/>
    <w:rsid w:val="00214308"/>
    <w:rsid w:val="00214ABA"/>
    <w:rsid w:val="00214C5E"/>
    <w:rsid w:val="00215020"/>
    <w:rsid w:val="002155C3"/>
    <w:rsid w:val="00215D97"/>
    <w:rsid w:val="00215DFD"/>
    <w:rsid w:val="00215FDD"/>
    <w:rsid w:val="00216155"/>
    <w:rsid w:val="00216844"/>
    <w:rsid w:val="00217382"/>
    <w:rsid w:val="0021774D"/>
    <w:rsid w:val="0021784A"/>
    <w:rsid w:val="002179D5"/>
    <w:rsid w:val="00220357"/>
    <w:rsid w:val="00220557"/>
    <w:rsid w:val="002206C8"/>
    <w:rsid w:val="002213C6"/>
    <w:rsid w:val="002217EA"/>
    <w:rsid w:val="00221909"/>
    <w:rsid w:val="002221BB"/>
    <w:rsid w:val="0022266D"/>
    <w:rsid w:val="002226F5"/>
    <w:rsid w:val="002235B1"/>
    <w:rsid w:val="002235DB"/>
    <w:rsid w:val="0022362F"/>
    <w:rsid w:val="0022391A"/>
    <w:rsid w:val="00223E7E"/>
    <w:rsid w:val="00223F29"/>
    <w:rsid w:val="002240C0"/>
    <w:rsid w:val="0022429E"/>
    <w:rsid w:val="002245A6"/>
    <w:rsid w:val="00224722"/>
    <w:rsid w:val="00224928"/>
    <w:rsid w:val="002257B2"/>
    <w:rsid w:val="00225D50"/>
    <w:rsid w:val="0022667C"/>
    <w:rsid w:val="00226872"/>
    <w:rsid w:val="00226C6D"/>
    <w:rsid w:val="00226ED1"/>
    <w:rsid w:val="00226F7D"/>
    <w:rsid w:val="002273EC"/>
    <w:rsid w:val="00227615"/>
    <w:rsid w:val="002279AA"/>
    <w:rsid w:val="00227ACB"/>
    <w:rsid w:val="00227D29"/>
    <w:rsid w:val="0023032D"/>
    <w:rsid w:val="002307B4"/>
    <w:rsid w:val="00231F8B"/>
    <w:rsid w:val="00232307"/>
    <w:rsid w:val="00232690"/>
    <w:rsid w:val="00232736"/>
    <w:rsid w:val="00232997"/>
    <w:rsid w:val="00233394"/>
    <w:rsid w:val="0023359D"/>
    <w:rsid w:val="002335E3"/>
    <w:rsid w:val="00233634"/>
    <w:rsid w:val="002341D4"/>
    <w:rsid w:val="0023490F"/>
    <w:rsid w:val="00234E3B"/>
    <w:rsid w:val="00234FE2"/>
    <w:rsid w:val="00235778"/>
    <w:rsid w:val="00235F1F"/>
    <w:rsid w:val="00235F73"/>
    <w:rsid w:val="002367DB"/>
    <w:rsid w:val="00236A66"/>
    <w:rsid w:val="002370DD"/>
    <w:rsid w:val="0023721F"/>
    <w:rsid w:val="00237962"/>
    <w:rsid w:val="00237998"/>
    <w:rsid w:val="00237A58"/>
    <w:rsid w:val="00237F45"/>
    <w:rsid w:val="002402DA"/>
    <w:rsid w:val="002407EA"/>
    <w:rsid w:val="002410EF"/>
    <w:rsid w:val="002412A1"/>
    <w:rsid w:val="00241500"/>
    <w:rsid w:val="0024195D"/>
    <w:rsid w:val="00241A1C"/>
    <w:rsid w:val="00241B70"/>
    <w:rsid w:val="00241CD7"/>
    <w:rsid w:val="00242153"/>
    <w:rsid w:val="00242306"/>
    <w:rsid w:val="0024267B"/>
    <w:rsid w:val="00242FB0"/>
    <w:rsid w:val="0024333C"/>
    <w:rsid w:val="00243B42"/>
    <w:rsid w:val="00243D5B"/>
    <w:rsid w:val="00243EC7"/>
    <w:rsid w:val="00243FC8"/>
    <w:rsid w:val="002442FA"/>
    <w:rsid w:val="0024434F"/>
    <w:rsid w:val="002444B3"/>
    <w:rsid w:val="00244BF8"/>
    <w:rsid w:val="00244D5F"/>
    <w:rsid w:val="00244EE3"/>
    <w:rsid w:val="00245028"/>
    <w:rsid w:val="002456C7"/>
    <w:rsid w:val="00245F64"/>
    <w:rsid w:val="002460C8"/>
    <w:rsid w:val="00246AD8"/>
    <w:rsid w:val="00247644"/>
    <w:rsid w:val="00247B2E"/>
    <w:rsid w:val="00247C1F"/>
    <w:rsid w:val="00247DA6"/>
    <w:rsid w:val="00250378"/>
    <w:rsid w:val="00250423"/>
    <w:rsid w:val="002504AC"/>
    <w:rsid w:val="00250694"/>
    <w:rsid w:val="0025089E"/>
    <w:rsid w:val="00250A4D"/>
    <w:rsid w:val="00250A93"/>
    <w:rsid w:val="00250BE1"/>
    <w:rsid w:val="00250EF1"/>
    <w:rsid w:val="00251284"/>
    <w:rsid w:val="002515BA"/>
    <w:rsid w:val="0025170B"/>
    <w:rsid w:val="00251DA0"/>
    <w:rsid w:val="0025288B"/>
    <w:rsid w:val="00252E27"/>
    <w:rsid w:val="00253410"/>
    <w:rsid w:val="002535E6"/>
    <w:rsid w:val="002536E2"/>
    <w:rsid w:val="00253DBA"/>
    <w:rsid w:val="00254554"/>
    <w:rsid w:val="00254A4D"/>
    <w:rsid w:val="00254B7B"/>
    <w:rsid w:val="00254F1C"/>
    <w:rsid w:val="00255718"/>
    <w:rsid w:val="002557E8"/>
    <w:rsid w:val="00255860"/>
    <w:rsid w:val="00255966"/>
    <w:rsid w:val="00256B01"/>
    <w:rsid w:val="00256B8B"/>
    <w:rsid w:val="00256E53"/>
    <w:rsid w:val="00257008"/>
    <w:rsid w:val="00257599"/>
    <w:rsid w:val="00257735"/>
    <w:rsid w:val="0025773F"/>
    <w:rsid w:val="002577D1"/>
    <w:rsid w:val="002602F4"/>
    <w:rsid w:val="00260BF8"/>
    <w:rsid w:val="00260EDA"/>
    <w:rsid w:val="0026130A"/>
    <w:rsid w:val="00261357"/>
    <w:rsid w:val="0026149A"/>
    <w:rsid w:val="00261A4F"/>
    <w:rsid w:val="00262206"/>
    <w:rsid w:val="002622C8"/>
    <w:rsid w:val="00262845"/>
    <w:rsid w:val="00262A1F"/>
    <w:rsid w:val="00262B4E"/>
    <w:rsid w:val="0026301E"/>
    <w:rsid w:val="002633D4"/>
    <w:rsid w:val="00263497"/>
    <w:rsid w:val="0026351F"/>
    <w:rsid w:val="002638BC"/>
    <w:rsid w:val="00263A7F"/>
    <w:rsid w:val="00263E64"/>
    <w:rsid w:val="00264325"/>
    <w:rsid w:val="00264522"/>
    <w:rsid w:val="002661D9"/>
    <w:rsid w:val="00266716"/>
    <w:rsid w:val="00266B97"/>
    <w:rsid w:val="00266C6F"/>
    <w:rsid w:val="00267E1D"/>
    <w:rsid w:val="00270387"/>
    <w:rsid w:val="0027169E"/>
    <w:rsid w:val="00271B18"/>
    <w:rsid w:val="00271B5C"/>
    <w:rsid w:val="00271E78"/>
    <w:rsid w:val="0027223C"/>
    <w:rsid w:val="002724B1"/>
    <w:rsid w:val="0027256D"/>
    <w:rsid w:val="00272663"/>
    <w:rsid w:val="00272B4B"/>
    <w:rsid w:val="00272D8F"/>
    <w:rsid w:val="00272DFC"/>
    <w:rsid w:val="00272E6C"/>
    <w:rsid w:val="00273088"/>
    <w:rsid w:val="002731BF"/>
    <w:rsid w:val="002734A1"/>
    <w:rsid w:val="0027436E"/>
    <w:rsid w:val="00274371"/>
    <w:rsid w:val="002746DD"/>
    <w:rsid w:val="00274A7C"/>
    <w:rsid w:val="00274B7A"/>
    <w:rsid w:val="00274D9A"/>
    <w:rsid w:val="0027511C"/>
    <w:rsid w:val="00275A35"/>
    <w:rsid w:val="00275DE1"/>
    <w:rsid w:val="0027619B"/>
    <w:rsid w:val="002765BC"/>
    <w:rsid w:val="0027674C"/>
    <w:rsid w:val="00276A29"/>
    <w:rsid w:val="00277063"/>
    <w:rsid w:val="00277E5E"/>
    <w:rsid w:val="00280868"/>
    <w:rsid w:val="002809BA"/>
    <w:rsid w:val="002809D2"/>
    <w:rsid w:val="00281AD6"/>
    <w:rsid w:val="00281DE5"/>
    <w:rsid w:val="00281F46"/>
    <w:rsid w:val="00282183"/>
    <w:rsid w:val="0028221B"/>
    <w:rsid w:val="00282AF8"/>
    <w:rsid w:val="00282EC4"/>
    <w:rsid w:val="002837A9"/>
    <w:rsid w:val="0028383B"/>
    <w:rsid w:val="002838BD"/>
    <w:rsid w:val="00283A1B"/>
    <w:rsid w:val="00283D78"/>
    <w:rsid w:val="002842F8"/>
    <w:rsid w:val="002848E7"/>
    <w:rsid w:val="00284E9E"/>
    <w:rsid w:val="0028503B"/>
    <w:rsid w:val="0028548D"/>
    <w:rsid w:val="00285500"/>
    <w:rsid w:val="00285AFB"/>
    <w:rsid w:val="00285BB2"/>
    <w:rsid w:val="002860A6"/>
    <w:rsid w:val="0028635E"/>
    <w:rsid w:val="00286458"/>
    <w:rsid w:val="002869F1"/>
    <w:rsid w:val="00286D2A"/>
    <w:rsid w:val="002870FD"/>
    <w:rsid w:val="002876BA"/>
    <w:rsid w:val="0028775C"/>
    <w:rsid w:val="00290BF4"/>
    <w:rsid w:val="00290FFB"/>
    <w:rsid w:val="00291104"/>
    <w:rsid w:val="00291157"/>
    <w:rsid w:val="00291976"/>
    <w:rsid w:val="00291BCF"/>
    <w:rsid w:val="00291FEB"/>
    <w:rsid w:val="002925AB"/>
    <w:rsid w:val="002926E1"/>
    <w:rsid w:val="002929EF"/>
    <w:rsid w:val="00292E3C"/>
    <w:rsid w:val="00292E6E"/>
    <w:rsid w:val="00293341"/>
    <w:rsid w:val="00293591"/>
    <w:rsid w:val="00293707"/>
    <w:rsid w:val="002938B3"/>
    <w:rsid w:val="00293983"/>
    <w:rsid w:val="00293A62"/>
    <w:rsid w:val="00293B5C"/>
    <w:rsid w:val="00293D90"/>
    <w:rsid w:val="002940B6"/>
    <w:rsid w:val="002941FD"/>
    <w:rsid w:val="00294577"/>
    <w:rsid w:val="00294A44"/>
    <w:rsid w:val="00294B25"/>
    <w:rsid w:val="00294B30"/>
    <w:rsid w:val="0029505F"/>
    <w:rsid w:val="002954ED"/>
    <w:rsid w:val="00295500"/>
    <w:rsid w:val="00295691"/>
    <w:rsid w:val="00295766"/>
    <w:rsid w:val="00295BDF"/>
    <w:rsid w:val="00295CDC"/>
    <w:rsid w:val="002964DC"/>
    <w:rsid w:val="002966FD"/>
    <w:rsid w:val="00296866"/>
    <w:rsid w:val="00296AF5"/>
    <w:rsid w:val="00296D28"/>
    <w:rsid w:val="00296E38"/>
    <w:rsid w:val="00296F52"/>
    <w:rsid w:val="0029774A"/>
    <w:rsid w:val="00297888"/>
    <w:rsid w:val="002A24D4"/>
    <w:rsid w:val="002A277D"/>
    <w:rsid w:val="002A380C"/>
    <w:rsid w:val="002A386D"/>
    <w:rsid w:val="002A38EE"/>
    <w:rsid w:val="002A3BD2"/>
    <w:rsid w:val="002A3BDA"/>
    <w:rsid w:val="002A3F1E"/>
    <w:rsid w:val="002A4539"/>
    <w:rsid w:val="002A47CB"/>
    <w:rsid w:val="002A5222"/>
    <w:rsid w:val="002A5530"/>
    <w:rsid w:val="002A5566"/>
    <w:rsid w:val="002A59DE"/>
    <w:rsid w:val="002A5B71"/>
    <w:rsid w:val="002A651E"/>
    <w:rsid w:val="002A69A4"/>
    <w:rsid w:val="002A732C"/>
    <w:rsid w:val="002A7340"/>
    <w:rsid w:val="002A74E7"/>
    <w:rsid w:val="002A767B"/>
    <w:rsid w:val="002A787B"/>
    <w:rsid w:val="002A795D"/>
    <w:rsid w:val="002B008B"/>
    <w:rsid w:val="002B05F8"/>
    <w:rsid w:val="002B10DF"/>
    <w:rsid w:val="002B1320"/>
    <w:rsid w:val="002B1D03"/>
    <w:rsid w:val="002B1D86"/>
    <w:rsid w:val="002B27BF"/>
    <w:rsid w:val="002B2844"/>
    <w:rsid w:val="002B28F4"/>
    <w:rsid w:val="002B31E9"/>
    <w:rsid w:val="002B329D"/>
    <w:rsid w:val="002B32F9"/>
    <w:rsid w:val="002B359A"/>
    <w:rsid w:val="002B3604"/>
    <w:rsid w:val="002B36BE"/>
    <w:rsid w:val="002B393A"/>
    <w:rsid w:val="002B3CEB"/>
    <w:rsid w:val="002B3E88"/>
    <w:rsid w:val="002B40B5"/>
    <w:rsid w:val="002B4C61"/>
    <w:rsid w:val="002B4F43"/>
    <w:rsid w:val="002B512F"/>
    <w:rsid w:val="002B5759"/>
    <w:rsid w:val="002B5929"/>
    <w:rsid w:val="002B5D64"/>
    <w:rsid w:val="002B5DC7"/>
    <w:rsid w:val="002B65BC"/>
    <w:rsid w:val="002B6978"/>
    <w:rsid w:val="002B6C6D"/>
    <w:rsid w:val="002B72EF"/>
    <w:rsid w:val="002B7D07"/>
    <w:rsid w:val="002B7D11"/>
    <w:rsid w:val="002C0062"/>
    <w:rsid w:val="002C01E9"/>
    <w:rsid w:val="002C0323"/>
    <w:rsid w:val="002C0ACC"/>
    <w:rsid w:val="002C0E77"/>
    <w:rsid w:val="002C0F6F"/>
    <w:rsid w:val="002C152A"/>
    <w:rsid w:val="002C16AE"/>
    <w:rsid w:val="002C1CD8"/>
    <w:rsid w:val="002C2402"/>
    <w:rsid w:val="002C262C"/>
    <w:rsid w:val="002C2CF5"/>
    <w:rsid w:val="002C32E9"/>
    <w:rsid w:val="002C3A9B"/>
    <w:rsid w:val="002C3F84"/>
    <w:rsid w:val="002C40D8"/>
    <w:rsid w:val="002C44FA"/>
    <w:rsid w:val="002C4C43"/>
    <w:rsid w:val="002C4CFA"/>
    <w:rsid w:val="002C5255"/>
    <w:rsid w:val="002C5271"/>
    <w:rsid w:val="002C558B"/>
    <w:rsid w:val="002C571A"/>
    <w:rsid w:val="002C58EF"/>
    <w:rsid w:val="002C59DC"/>
    <w:rsid w:val="002C5A48"/>
    <w:rsid w:val="002C6593"/>
    <w:rsid w:val="002C692C"/>
    <w:rsid w:val="002C6D19"/>
    <w:rsid w:val="002C6D43"/>
    <w:rsid w:val="002C790D"/>
    <w:rsid w:val="002D0402"/>
    <w:rsid w:val="002D08DC"/>
    <w:rsid w:val="002D1085"/>
    <w:rsid w:val="002D1143"/>
    <w:rsid w:val="002D1266"/>
    <w:rsid w:val="002D15A9"/>
    <w:rsid w:val="002D15DB"/>
    <w:rsid w:val="002D1761"/>
    <w:rsid w:val="002D1B39"/>
    <w:rsid w:val="002D1CA9"/>
    <w:rsid w:val="002D1CDA"/>
    <w:rsid w:val="002D2003"/>
    <w:rsid w:val="002D28AB"/>
    <w:rsid w:val="002D2D37"/>
    <w:rsid w:val="002D2F82"/>
    <w:rsid w:val="002D2FF7"/>
    <w:rsid w:val="002D308A"/>
    <w:rsid w:val="002D384C"/>
    <w:rsid w:val="002D3907"/>
    <w:rsid w:val="002D3A0E"/>
    <w:rsid w:val="002D3A86"/>
    <w:rsid w:val="002D4567"/>
    <w:rsid w:val="002D463F"/>
    <w:rsid w:val="002D474B"/>
    <w:rsid w:val="002D4750"/>
    <w:rsid w:val="002D4B15"/>
    <w:rsid w:val="002D4B46"/>
    <w:rsid w:val="002D4C8A"/>
    <w:rsid w:val="002D4C9C"/>
    <w:rsid w:val="002D5098"/>
    <w:rsid w:val="002D5188"/>
    <w:rsid w:val="002D57A1"/>
    <w:rsid w:val="002D587B"/>
    <w:rsid w:val="002D5AB6"/>
    <w:rsid w:val="002D5C38"/>
    <w:rsid w:val="002D5DA1"/>
    <w:rsid w:val="002D62E1"/>
    <w:rsid w:val="002D67F1"/>
    <w:rsid w:val="002D6818"/>
    <w:rsid w:val="002D6C10"/>
    <w:rsid w:val="002D7297"/>
    <w:rsid w:val="002D740A"/>
    <w:rsid w:val="002E0055"/>
    <w:rsid w:val="002E0AF8"/>
    <w:rsid w:val="002E0C52"/>
    <w:rsid w:val="002E13EC"/>
    <w:rsid w:val="002E151B"/>
    <w:rsid w:val="002E1A91"/>
    <w:rsid w:val="002E1EB3"/>
    <w:rsid w:val="002E2624"/>
    <w:rsid w:val="002E28B0"/>
    <w:rsid w:val="002E2CB9"/>
    <w:rsid w:val="002E2CFC"/>
    <w:rsid w:val="002E302F"/>
    <w:rsid w:val="002E373B"/>
    <w:rsid w:val="002E3875"/>
    <w:rsid w:val="002E3913"/>
    <w:rsid w:val="002E44F7"/>
    <w:rsid w:val="002E482C"/>
    <w:rsid w:val="002E4C1F"/>
    <w:rsid w:val="002E51BF"/>
    <w:rsid w:val="002E53F1"/>
    <w:rsid w:val="002E565B"/>
    <w:rsid w:val="002E581F"/>
    <w:rsid w:val="002E62CB"/>
    <w:rsid w:val="002E6598"/>
    <w:rsid w:val="002E65BD"/>
    <w:rsid w:val="002E68EF"/>
    <w:rsid w:val="002E6BCE"/>
    <w:rsid w:val="002E70DC"/>
    <w:rsid w:val="002E7DEB"/>
    <w:rsid w:val="002F0836"/>
    <w:rsid w:val="002F0DA7"/>
    <w:rsid w:val="002F13B4"/>
    <w:rsid w:val="002F1575"/>
    <w:rsid w:val="002F195C"/>
    <w:rsid w:val="002F1D55"/>
    <w:rsid w:val="002F1DBB"/>
    <w:rsid w:val="002F20EB"/>
    <w:rsid w:val="002F2E68"/>
    <w:rsid w:val="002F3008"/>
    <w:rsid w:val="002F369B"/>
    <w:rsid w:val="002F3AD1"/>
    <w:rsid w:val="002F3BDB"/>
    <w:rsid w:val="002F4408"/>
    <w:rsid w:val="002F44EF"/>
    <w:rsid w:val="002F4CAB"/>
    <w:rsid w:val="002F4DBD"/>
    <w:rsid w:val="002F590F"/>
    <w:rsid w:val="002F5D5E"/>
    <w:rsid w:val="002F66EF"/>
    <w:rsid w:val="002F6972"/>
    <w:rsid w:val="002F6A71"/>
    <w:rsid w:val="002F6D28"/>
    <w:rsid w:val="002F6EFB"/>
    <w:rsid w:val="002F7090"/>
    <w:rsid w:val="002F7343"/>
    <w:rsid w:val="002F755C"/>
    <w:rsid w:val="002F764F"/>
    <w:rsid w:val="002F77DE"/>
    <w:rsid w:val="002F792E"/>
    <w:rsid w:val="003007F1"/>
    <w:rsid w:val="00300905"/>
    <w:rsid w:val="00300929"/>
    <w:rsid w:val="003009F5"/>
    <w:rsid w:val="00301093"/>
    <w:rsid w:val="00301B75"/>
    <w:rsid w:val="00301DA0"/>
    <w:rsid w:val="00301E14"/>
    <w:rsid w:val="00302261"/>
    <w:rsid w:val="0030241C"/>
    <w:rsid w:val="00302B2D"/>
    <w:rsid w:val="00303076"/>
    <w:rsid w:val="003030B5"/>
    <w:rsid w:val="00303655"/>
    <w:rsid w:val="00303720"/>
    <w:rsid w:val="003041D7"/>
    <w:rsid w:val="003042C0"/>
    <w:rsid w:val="00305064"/>
    <w:rsid w:val="00305508"/>
    <w:rsid w:val="0030551B"/>
    <w:rsid w:val="003057FB"/>
    <w:rsid w:val="00305A6A"/>
    <w:rsid w:val="00305B21"/>
    <w:rsid w:val="00305BDB"/>
    <w:rsid w:val="00305CC7"/>
    <w:rsid w:val="00306E55"/>
    <w:rsid w:val="003071D0"/>
    <w:rsid w:val="00310234"/>
    <w:rsid w:val="00310792"/>
    <w:rsid w:val="00310835"/>
    <w:rsid w:val="00310A9B"/>
    <w:rsid w:val="00310DE9"/>
    <w:rsid w:val="00310E8F"/>
    <w:rsid w:val="003113CA"/>
    <w:rsid w:val="00311ECD"/>
    <w:rsid w:val="00312116"/>
    <w:rsid w:val="00312270"/>
    <w:rsid w:val="00312916"/>
    <w:rsid w:val="00312A40"/>
    <w:rsid w:val="00312B20"/>
    <w:rsid w:val="00312BB7"/>
    <w:rsid w:val="00312E8F"/>
    <w:rsid w:val="00314889"/>
    <w:rsid w:val="00314964"/>
    <w:rsid w:val="003149FA"/>
    <w:rsid w:val="00314FE3"/>
    <w:rsid w:val="00314FE8"/>
    <w:rsid w:val="00315038"/>
    <w:rsid w:val="0031503F"/>
    <w:rsid w:val="003155A2"/>
    <w:rsid w:val="00315D2A"/>
    <w:rsid w:val="00316272"/>
    <w:rsid w:val="00316A38"/>
    <w:rsid w:val="00316AAC"/>
    <w:rsid w:val="00316C58"/>
    <w:rsid w:val="00317237"/>
    <w:rsid w:val="003172FA"/>
    <w:rsid w:val="0031748A"/>
    <w:rsid w:val="003175DD"/>
    <w:rsid w:val="003176F0"/>
    <w:rsid w:val="003178A8"/>
    <w:rsid w:val="00317BF7"/>
    <w:rsid w:val="00320295"/>
    <w:rsid w:val="0032042E"/>
    <w:rsid w:val="0032093B"/>
    <w:rsid w:val="00320B64"/>
    <w:rsid w:val="00320DE6"/>
    <w:rsid w:val="00320E00"/>
    <w:rsid w:val="00321144"/>
    <w:rsid w:val="003212FB"/>
    <w:rsid w:val="00321892"/>
    <w:rsid w:val="00321E92"/>
    <w:rsid w:val="00321F63"/>
    <w:rsid w:val="00322F58"/>
    <w:rsid w:val="00323269"/>
    <w:rsid w:val="00323285"/>
    <w:rsid w:val="0032359F"/>
    <w:rsid w:val="003235E6"/>
    <w:rsid w:val="003241E7"/>
    <w:rsid w:val="00324576"/>
    <w:rsid w:val="0032457A"/>
    <w:rsid w:val="00324985"/>
    <w:rsid w:val="00324C64"/>
    <w:rsid w:val="003250F3"/>
    <w:rsid w:val="003254C1"/>
    <w:rsid w:val="003259D0"/>
    <w:rsid w:val="003259FA"/>
    <w:rsid w:val="00325D46"/>
    <w:rsid w:val="003262C3"/>
    <w:rsid w:val="00326520"/>
    <w:rsid w:val="0032744D"/>
    <w:rsid w:val="00327806"/>
    <w:rsid w:val="003279BF"/>
    <w:rsid w:val="0033054A"/>
    <w:rsid w:val="003305AE"/>
    <w:rsid w:val="00330E0F"/>
    <w:rsid w:val="003313F8"/>
    <w:rsid w:val="00331813"/>
    <w:rsid w:val="003322F0"/>
    <w:rsid w:val="00332A93"/>
    <w:rsid w:val="00332CB9"/>
    <w:rsid w:val="00332FD5"/>
    <w:rsid w:val="0033314B"/>
    <w:rsid w:val="0033356D"/>
    <w:rsid w:val="00333862"/>
    <w:rsid w:val="00333A6B"/>
    <w:rsid w:val="00333E84"/>
    <w:rsid w:val="003340BA"/>
    <w:rsid w:val="003340F0"/>
    <w:rsid w:val="003342D0"/>
    <w:rsid w:val="0033434C"/>
    <w:rsid w:val="00334423"/>
    <w:rsid w:val="0033472C"/>
    <w:rsid w:val="00334F6C"/>
    <w:rsid w:val="0033546E"/>
    <w:rsid w:val="00335541"/>
    <w:rsid w:val="00335ABE"/>
    <w:rsid w:val="00335C79"/>
    <w:rsid w:val="00336570"/>
    <w:rsid w:val="00336C4F"/>
    <w:rsid w:val="00336D2E"/>
    <w:rsid w:val="00337443"/>
    <w:rsid w:val="003374F3"/>
    <w:rsid w:val="00337AFE"/>
    <w:rsid w:val="00340487"/>
    <w:rsid w:val="003408FE"/>
    <w:rsid w:val="003409B5"/>
    <w:rsid w:val="00340D45"/>
    <w:rsid w:val="00341723"/>
    <w:rsid w:val="00342054"/>
    <w:rsid w:val="003427F3"/>
    <w:rsid w:val="00342E0E"/>
    <w:rsid w:val="00343580"/>
    <w:rsid w:val="003438BC"/>
    <w:rsid w:val="00343C8E"/>
    <w:rsid w:val="00343D85"/>
    <w:rsid w:val="00344795"/>
    <w:rsid w:val="00345018"/>
    <w:rsid w:val="003451A3"/>
    <w:rsid w:val="00345B8C"/>
    <w:rsid w:val="00345FAC"/>
    <w:rsid w:val="00345FC5"/>
    <w:rsid w:val="003460D6"/>
    <w:rsid w:val="003462C2"/>
    <w:rsid w:val="00346908"/>
    <w:rsid w:val="003469A7"/>
    <w:rsid w:val="00346AD9"/>
    <w:rsid w:val="00346B64"/>
    <w:rsid w:val="00346C05"/>
    <w:rsid w:val="00346DCA"/>
    <w:rsid w:val="00346F70"/>
    <w:rsid w:val="00347810"/>
    <w:rsid w:val="0035002A"/>
    <w:rsid w:val="00350057"/>
    <w:rsid w:val="00350449"/>
    <w:rsid w:val="00350875"/>
    <w:rsid w:val="00351766"/>
    <w:rsid w:val="0035187F"/>
    <w:rsid w:val="003518B6"/>
    <w:rsid w:val="0035197E"/>
    <w:rsid w:val="00351A2C"/>
    <w:rsid w:val="0035201F"/>
    <w:rsid w:val="0035213D"/>
    <w:rsid w:val="00352628"/>
    <w:rsid w:val="00352938"/>
    <w:rsid w:val="00352A03"/>
    <w:rsid w:val="00352CE4"/>
    <w:rsid w:val="00352EC3"/>
    <w:rsid w:val="00353BB0"/>
    <w:rsid w:val="00353D09"/>
    <w:rsid w:val="00354697"/>
    <w:rsid w:val="00354A67"/>
    <w:rsid w:val="00354BC5"/>
    <w:rsid w:val="00354BF2"/>
    <w:rsid w:val="00354D3B"/>
    <w:rsid w:val="00355684"/>
    <w:rsid w:val="00355928"/>
    <w:rsid w:val="00356136"/>
    <w:rsid w:val="003561D6"/>
    <w:rsid w:val="003562B8"/>
    <w:rsid w:val="00356C5B"/>
    <w:rsid w:val="00356E61"/>
    <w:rsid w:val="0035718C"/>
    <w:rsid w:val="003579AE"/>
    <w:rsid w:val="00357DE5"/>
    <w:rsid w:val="003602BA"/>
    <w:rsid w:val="003605A1"/>
    <w:rsid w:val="00360D97"/>
    <w:rsid w:val="0036249F"/>
    <w:rsid w:val="0036271B"/>
    <w:rsid w:val="0036348F"/>
    <w:rsid w:val="0036366E"/>
    <w:rsid w:val="003638E0"/>
    <w:rsid w:val="00363EAC"/>
    <w:rsid w:val="00364034"/>
    <w:rsid w:val="003640CA"/>
    <w:rsid w:val="00364218"/>
    <w:rsid w:val="003649AD"/>
    <w:rsid w:val="00364ACF"/>
    <w:rsid w:val="00364D82"/>
    <w:rsid w:val="003657D9"/>
    <w:rsid w:val="0036581A"/>
    <w:rsid w:val="00365E65"/>
    <w:rsid w:val="003666D5"/>
    <w:rsid w:val="003669C7"/>
    <w:rsid w:val="00366BCF"/>
    <w:rsid w:val="00366ECB"/>
    <w:rsid w:val="00367780"/>
    <w:rsid w:val="00367C35"/>
    <w:rsid w:val="00367FA7"/>
    <w:rsid w:val="00370017"/>
    <w:rsid w:val="003701D1"/>
    <w:rsid w:val="00370359"/>
    <w:rsid w:val="0037086D"/>
    <w:rsid w:val="003708C2"/>
    <w:rsid w:val="00370ADE"/>
    <w:rsid w:val="00370C55"/>
    <w:rsid w:val="00370DE4"/>
    <w:rsid w:val="00370F67"/>
    <w:rsid w:val="00370FA6"/>
    <w:rsid w:val="00371476"/>
    <w:rsid w:val="0037155C"/>
    <w:rsid w:val="003719AC"/>
    <w:rsid w:val="003719F2"/>
    <w:rsid w:val="00371D34"/>
    <w:rsid w:val="0037211F"/>
    <w:rsid w:val="0037239F"/>
    <w:rsid w:val="00372840"/>
    <w:rsid w:val="00372F19"/>
    <w:rsid w:val="00373772"/>
    <w:rsid w:val="003739D2"/>
    <w:rsid w:val="00373ACA"/>
    <w:rsid w:val="003744A9"/>
    <w:rsid w:val="003745FB"/>
    <w:rsid w:val="00374726"/>
    <w:rsid w:val="0037487E"/>
    <w:rsid w:val="0037498F"/>
    <w:rsid w:val="003755DA"/>
    <w:rsid w:val="003769A3"/>
    <w:rsid w:val="00376B7E"/>
    <w:rsid w:val="003775DB"/>
    <w:rsid w:val="00380534"/>
    <w:rsid w:val="0038054C"/>
    <w:rsid w:val="00380603"/>
    <w:rsid w:val="00380814"/>
    <w:rsid w:val="00380907"/>
    <w:rsid w:val="00380A03"/>
    <w:rsid w:val="00380F63"/>
    <w:rsid w:val="003814AC"/>
    <w:rsid w:val="003814FC"/>
    <w:rsid w:val="00381531"/>
    <w:rsid w:val="00381D3C"/>
    <w:rsid w:val="00381FD6"/>
    <w:rsid w:val="00382046"/>
    <w:rsid w:val="003822CA"/>
    <w:rsid w:val="00382627"/>
    <w:rsid w:val="00382F73"/>
    <w:rsid w:val="00383483"/>
    <w:rsid w:val="0038453C"/>
    <w:rsid w:val="00384869"/>
    <w:rsid w:val="00384BFC"/>
    <w:rsid w:val="003850D0"/>
    <w:rsid w:val="00385172"/>
    <w:rsid w:val="00385ABD"/>
    <w:rsid w:val="00385BB6"/>
    <w:rsid w:val="00385D9F"/>
    <w:rsid w:val="00385DAD"/>
    <w:rsid w:val="00385E4C"/>
    <w:rsid w:val="003860F8"/>
    <w:rsid w:val="003864DD"/>
    <w:rsid w:val="00386594"/>
    <w:rsid w:val="003871B4"/>
    <w:rsid w:val="00387AA7"/>
    <w:rsid w:val="003901E9"/>
    <w:rsid w:val="00390220"/>
    <w:rsid w:val="0039250A"/>
    <w:rsid w:val="00392632"/>
    <w:rsid w:val="00392851"/>
    <w:rsid w:val="00392AB5"/>
    <w:rsid w:val="00392CD5"/>
    <w:rsid w:val="00392E3A"/>
    <w:rsid w:val="00393CA0"/>
    <w:rsid w:val="003942D3"/>
    <w:rsid w:val="00394321"/>
    <w:rsid w:val="0039444E"/>
    <w:rsid w:val="00394467"/>
    <w:rsid w:val="0039458F"/>
    <w:rsid w:val="00394721"/>
    <w:rsid w:val="00394768"/>
    <w:rsid w:val="003947D9"/>
    <w:rsid w:val="00394E29"/>
    <w:rsid w:val="003950A1"/>
    <w:rsid w:val="00395149"/>
    <w:rsid w:val="00395658"/>
    <w:rsid w:val="003956DD"/>
    <w:rsid w:val="00396058"/>
    <w:rsid w:val="003964AA"/>
    <w:rsid w:val="003965AE"/>
    <w:rsid w:val="00396700"/>
    <w:rsid w:val="00396D55"/>
    <w:rsid w:val="00397633"/>
    <w:rsid w:val="00397996"/>
    <w:rsid w:val="003979E3"/>
    <w:rsid w:val="00397CCF"/>
    <w:rsid w:val="003A0412"/>
    <w:rsid w:val="003A04EF"/>
    <w:rsid w:val="003A0576"/>
    <w:rsid w:val="003A0C3C"/>
    <w:rsid w:val="003A1365"/>
    <w:rsid w:val="003A176B"/>
    <w:rsid w:val="003A1C4B"/>
    <w:rsid w:val="003A1CDB"/>
    <w:rsid w:val="003A1DE9"/>
    <w:rsid w:val="003A1E08"/>
    <w:rsid w:val="003A212F"/>
    <w:rsid w:val="003A21C9"/>
    <w:rsid w:val="003A2555"/>
    <w:rsid w:val="003A25C5"/>
    <w:rsid w:val="003A2638"/>
    <w:rsid w:val="003A2AD9"/>
    <w:rsid w:val="003A2AEF"/>
    <w:rsid w:val="003A2C85"/>
    <w:rsid w:val="003A2D08"/>
    <w:rsid w:val="003A2E0A"/>
    <w:rsid w:val="003A302B"/>
    <w:rsid w:val="003A34D0"/>
    <w:rsid w:val="003A3A87"/>
    <w:rsid w:val="003A3B46"/>
    <w:rsid w:val="003A3B87"/>
    <w:rsid w:val="003A3D62"/>
    <w:rsid w:val="003A42B3"/>
    <w:rsid w:val="003A431E"/>
    <w:rsid w:val="003A4456"/>
    <w:rsid w:val="003A44BE"/>
    <w:rsid w:val="003A47FB"/>
    <w:rsid w:val="003A595B"/>
    <w:rsid w:val="003A5AE9"/>
    <w:rsid w:val="003A5E60"/>
    <w:rsid w:val="003A621B"/>
    <w:rsid w:val="003A637A"/>
    <w:rsid w:val="003A682F"/>
    <w:rsid w:val="003A68A0"/>
    <w:rsid w:val="003A68AB"/>
    <w:rsid w:val="003A6AB5"/>
    <w:rsid w:val="003A704C"/>
    <w:rsid w:val="003A714B"/>
    <w:rsid w:val="003A785D"/>
    <w:rsid w:val="003A7A2F"/>
    <w:rsid w:val="003A7CE4"/>
    <w:rsid w:val="003A7E6B"/>
    <w:rsid w:val="003B05DF"/>
    <w:rsid w:val="003B06A0"/>
    <w:rsid w:val="003B1535"/>
    <w:rsid w:val="003B1653"/>
    <w:rsid w:val="003B2135"/>
    <w:rsid w:val="003B2651"/>
    <w:rsid w:val="003B2A2B"/>
    <w:rsid w:val="003B2DDF"/>
    <w:rsid w:val="003B2F73"/>
    <w:rsid w:val="003B35DB"/>
    <w:rsid w:val="003B3902"/>
    <w:rsid w:val="003B4A9F"/>
    <w:rsid w:val="003B5489"/>
    <w:rsid w:val="003B5585"/>
    <w:rsid w:val="003B63A3"/>
    <w:rsid w:val="003B664A"/>
    <w:rsid w:val="003B6B3A"/>
    <w:rsid w:val="003B6E5E"/>
    <w:rsid w:val="003B764D"/>
    <w:rsid w:val="003B7D9B"/>
    <w:rsid w:val="003C01CB"/>
    <w:rsid w:val="003C02C8"/>
    <w:rsid w:val="003C06E7"/>
    <w:rsid w:val="003C0724"/>
    <w:rsid w:val="003C0D63"/>
    <w:rsid w:val="003C0F78"/>
    <w:rsid w:val="003C1212"/>
    <w:rsid w:val="003C1384"/>
    <w:rsid w:val="003C1592"/>
    <w:rsid w:val="003C1C25"/>
    <w:rsid w:val="003C20A0"/>
    <w:rsid w:val="003C22EA"/>
    <w:rsid w:val="003C296D"/>
    <w:rsid w:val="003C2A1B"/>
    <w:rsid w:val="003C2C5C"/>
    <w:rsid w:val="003C328A"/>
    <w:rsid w:val="003C3711"/>
    <w:rsid w:val="003C37C5"/>
    <w:rsid w:val="003C39FF"/>
    <w:rsid w:val="003C3AD4"/>
    <w:rsid w:val="003C3CCE"/>
    <w:rsid w:val="003C3EED"/>
    <w:rsid w:val="003C4220"/>
    <w:rsid w:val="003C4D67"/>
    <w:rsid w:val="003C4FED"/>
    <w:rsid w:val="003C511F"/>
    <w:rsid w:val="003C5675"/>
    <w:rsid w:val="003C5CCF"/>
    <w:rsid w:val="003C62F2"/>
    <w:rsid w:val="003C655F"/>
    <w:rsid w:val="003C6578"/>
    <w:rsid w:val="003C662F"/>
    <w:rsid w:val="003C6794"/>
    <w:rsid w:val="003C6F33"/>
    <w:rsid w:val="003C6FAE"/>
    <w:rsid w:val="003C7031"/>
    <w:rsid w:val="003C7109"/>
    <w:rsid w:val="003C753D"/>
    <w:rsid w:val="003C76A2"/>
    <w:rsid w:val="003C7704"/>
    <w:rsid w:val="003C7880"/>
    <w:rsid w:val="003C79DB"/>
    <w:rsid w:val="003C7B2E"/>
    <w:rsid w:val="003C7E30"/>
    <w:rsid w:val="003D05AF"/>
    <w:rsid w:val="003D0CE8"/>
    <w:rsid w:val="003D0E45"/>
    <w:rsid w:val="003D1150"/>
    <w:rsid w:val="003D1AB4"/>
    <w:rsid w:val="003D1B39"/>
    <w:rsid w:val="003D1FD5"/>
    <w:rsid w:val="003D21D7"/>
    <w:rsid w:val="003D23E7"/>
    <w:rsid w:val="003D294C"/>
    <w:rsid w:val="003D2C4B"/>
    <w:rsid w:val="003D2D9A"/>
    <w:rsid w:val="003D2EFB"/>
    <w:rsid w:val="003D32AD"/>
    <w:rsid w:val="003D3638"/>
    <w:rsid w:val="003D3643"/>
    <w:rsid w:val="003D410C"/>
    <w:rsid w:val="003D413D"/>
    <w:rsid w:val="003D436E"/>
    <w:rsid w:val="003D469D"/>
    <w:rsid w:val="003D46FD"/>
    <w:rsid w:val="003D48ED"/>
    <w:rsid w:val="003D492D"/>
    <w:rsid w:val="003D4D81"/>
    <w:rsid w:val="003D539C"/>
    <w:rsid w:val="003D545D"/>
    <w:rsid w:val="003D5949"/>
    <w:rsid w:val="003D5A4A"/>
    <w:rsid w:val="003D5B32"/>
    <w:rsid w:val="003D5C05"/>
    <w:rsid w:val="003D662F"/>
    <w:rsid w:val="003D6660"/>
    <w:rsid w:val="003D6C7D"/>
    <w:rsid w:val="003D6D1E"/>
    <w:rsid w:val="003D78F6"/>
    <w:rsid w:val="003D7FB0"/>
    <w:rsid w:val="003E037F"/>
    <w:rsid w:val="003E0F53"/>
    <w:rsid w:val="003E1081"/>
    <w:rsid w:val="003E1699"/>
    <w:rsid w:val="003E1E2F"/>
    <w:rsid w:val="003E29F1"/>
    <w:rsid w:val="003E2DD8"/>
    <w:rsid w:val="003E2F27"/>
    <w:rsid w:val="003E33EB"/>
    <w:rsid w:val="003E3725"/>
    <w:rsid w:val="003E39B0"/>
    <w:rsid w:val="003E3F3E"/>
    <w:rsid w:val="003E4310"/>
    <w:rsid w:val="003E48B9"/>
    <w:rsid w:val="003E4D6A"/>
    <w:rsid w:val="003E5844"/>
    <w:rsid w:val="003E5A53"/>
    <w:rsid w:val="003E5E65"/>
    <w:rsid w:val="003E6266"/>
    <w:rsid w:val="003E6838"/>
    <w:rsid w:val="003E6945"/>
    <w:rsid w:val="003E6D85"/>
    <w:rsid w:val="003E6E43"/>
    <w:rsid w:val="003E6E8A"/>
    <w:rsid w:val="003E7184"/>
    <w:rsid w:val="003E72B4"/>
    <w:rsid w:val="003E758F"/>
    <w:rsid w:val="003E7847"/>
    <w:rsid w:val="003E7AAF"/>
    <w:rsid w:val="003E7F99"/>
    <w:rsid w:val="003F077F"/>
    <w:rsid w:val="003F095A"/>
    <w:rsid w:val="003F095C"/>
    <w:rsid w:val="003F0BD6"/>
    <w:rsid w:val="003F0E7E"/>
    <w:rsid w:val="003F1527"/>
    <w:rsid w:val="003F165A"/>
    <w:rsid w:val="003F19ED"/>
    <w:rsid w:val="003F1A1D"/>
    <w:rsid w:val="003F1D45"/>
    <w:rsid w:val="003F1F7F"/>
    <w:rsid w:val="003F2088"/>
    <w:rsid w:val="003F246B"/>
    <w:rsid w:val="003F2529"/>
    <w:rsid w:val="003F2AB4"/>
    <w:rsid w:val="003F2BC1"/>
    <w:rsid w:val="003F2FD8"/>
    <w:rsid w:val="003F3274"/>
    <w:rsid w:val="003F3881"/>
    <w:rsid w:val="003F39AB"/>
    <w:rsid w:val="003F4138"/>
    <w:rsid w:val="003F4812"/>
    <w:rsid w:val="003F482F"/>
    <w:rsid w:val="003F4C28"/>
    <w:rsid w:val="003F5561"/>
    <w:rsid w:val="003F55E6"/>
    <w:rsid w:val="003F5690"/>
    <w:rsid w:val="003F5C2F"/>
    <w:rsid w:val="003F5C39"/>
    <w:rsid w:val="003F6056"/>
    <w:rsid w:val="003F64F4"/>
    <w:rsid w:val="003F6A8F"/>
    <w:rsid w:val="003F778F"/>
    <w:rsid w:val="00400078"/>
    <w:rsid w:val="0040027B"/>
    <w:rsid w:val="00400582"/>
    <w:rsid w:val="00401029"/>
    <w:rsid w:val="0040126A"/>
    <w:rsid w:val="0040148D"/>
    <w:rsid w:val="00401845"/>
    <w:rsid w:val="00401C6A"/>
    <w:rsid w:val="00401DC9"/>
    <w:rsid w:val="00402137"/>
    <w:rsid w:val="00402B71"/>
    <w:rsid w:val="0040320B"/>
    <w:rsid w:val="00403423"/>
    <w:rsid w:val="004034E7"/>
    <w:rsid w:val="00404CC8"/>
    <w:rsid w:val="00404EF7"/>
    <w:rsid w:val="00405B8F"/>
    <w:rsid w:val="00405C83"/>
    <w:rsid w:val="00405D1D"/>
    <w:rsid w:val="00406679"/>
    <w:rsid w:val="00406827"/>
    <w:rsid w:val="00406D94"/>
    <w:rsid w:val="00406E94"/>
    <w:rsid w:val="004106EC"/>
    <w:rsid w:val="00410DA4"/>
    <w:rsid w:val="0041112E"/>
    <w:rsid w:val="004116EF"/>
    <w:rsid w:val="004116F7"/>
    <w:rsid w:val="00412883"/>
    <w:rsid w:val="00413374"/>
    <w:rsid w:val="0041356C"/>
    <w:rsid w:val="0041368E"/>
    <w:rsid w:val="00413A6E"/>
    <w:rsid w:val="0041440E"/>
    <w:rsid w:val="0041528C"/>
    <w:rsid w:val="00415ABA"/>
    <w:rsid w:val="00415AC6"/>
    <w:rsid w:val="004164A2"/>
    <w:rsid w:val="00416591"/>
    <w:rsid w:val="00416EA7"/>
    <w:rsid w:val="00417224"/>
    <w:rsid w:val="004177AC"/>
    <w:rsid w:val="00420414"/>
    <w:rsid w:val="004206D7"/>
    <w:rsid w:val="0042078A"/>
    <w:rsid w:val="00420851"/>
    <w:rsid w:val="00420932"/>
    <w:rsid w:val="004211A9"/>
    <w:rsid w:val="004218FC"/>
    <w:rsid w:val="004220F0"/>
    <w:rsid w:val="004221A1"/>
    <w:rsid w:val="00422C87"/>
    <w:rsid w:val="00423195"/>
    <w:rsid w:val="004232A7"/>
    <w:rsid w:val="00423471"/>
    <w:rsid w:val="00423778"/>
    <w:rsid w:val="00423AFB"/>
    <w:rsid w:val="00423C21"/>
    <w:rsid w:val="00424547"/>
    <w:rsid w:val="00424D72"/>
    <w:rsid w:val="00424E57"/>
    <w:rsid w:val="00425A5E"/>
    <w:rsid w:val="00426070"/>
    <w:rsid w:val="004261A9"/>
    <w:rsid w:val="004261D0"/>
    <w:rsid w:val="00426B29"/>
    <w:rsid w:val="00426BCB"/>
    <w:rsid w:val="00426D5E"/>
    <w:rsid w:val="00427015"/>
    <w:rsid w:val="00427090"/>
    <w:rsid w:val="00427507"/>
    <w:rsid w:val="00427CB4"/>
    <w:rsid w:val="00430250"/>
    <w:rsid w:val="0043040B"/>
    <w:rsid w:val="0043043C"/>
    <w:rsid w:val="004309AE"/>
    <w:rsid w:val="0043185D"/>
    <w:rsid w:val="004318B3"/>
    <w:rsid w:val="00431A31"/>
    <w:rsid w:val="00431F2C"/>
    <w:rsid w:val="00432748"/>
    <w:rsid w:val="00432D11"/>
    <w:rsid w:val="00432DC2"/>
    <w:rsid w:val="00433200"/>
    <w:rsid w:val="00433297"/>
    <w:rsid w:val="00433360"/>
    <w:rsid w:val="004333BC"/>
    <w:rsid w:val="00433D51"/>
    <w:rsid w:val="00433E75"/>
    <w:rsid w:val="00433EB1"/>
    <w:rsid w:val="004343BD"/>
    <w:rsid w:val="004343EF"/>
    <w:rsid w:val="004349EF"/>
    <w:rsid w:val="00434BE1"/>
    <w:rsid w:val="004353D1"/>
    <w:rsid w:val="0043567B"/>
    <w:rsid w:val="00435B9F"/>
    <w:rsid w:val="00436405"/>
    <w:rsid w:val="00436702"/>
    <w:rsid w:val="00436819"/>
    <w:rsid w:val="004375DE"/>
    <w:rsid w:val="00437612"/>
    <w:rsid w:val="00437757"/>
    <w:rsid w:val="00437C0B"/>
    <w:rsid w:val="004401E2"/>
    <w:rsid w:val="00440515"/>
    <w:rsid w:val="00440670"/>
    <w:rsid w:val="0044082F"/>
    <w:rsid w:val="00440899"/>
    <w:rsid w:val="00440BA4"/>
    <w:rsid w:val="00440F1F"/>
    <w:rsid w:val="004418B9"/>
    <w:rsid w:val="00441B1E"/>
    <w:rsid w:val="00441DF6"/>
    <w:rsid w:val="00441EBA"/>
    <w:rsid w:val="00442682"/>
    <w:rsid w:val="00442A95"/>
    <w:rsid w:val="00442A9D"/>
    <w:rsid w:val="00443008"/>
    <w:rsid w:val="004431C3"/>
    <w:rsid w:val="00443303"/>
    <w:rsid w:val="00443ADA"/>
    <w:rsid w:val="00443C42"/>
    <w:rsid w:val="00443E7B"/>
    <w:rsid w:val="0044401B"/>
    <w:rsid w:val="00444331"/>
    <w:rsid w:val="00445ACD"/>
    <w:rsid w:val="00445B86"/>
    <w:rsid w:val="00445BC3"/>
    <w:rsid w:val="00445D0B"/>
    <w:rsid w:val="00445D46"/>
    <w:rsid w:val="004465ED"/>
    <w:rsid w:val="004469AA"/>
    <w:rsid w:val="00446CA4"/>
    <w:rsid w:val="00446D4E"/>
    <w:rsid w:val="00447DB0"/>
    <w:rsid w:val="00447E07"/>
    <w:rsid w:val="004512AC"/>
    <w:rsid w:val="00451A3C"/>
    <w:rsid w:val="00451C75"/>
    <w:rsid w:val="00452858"/>
    <w:rsid w:val="004528D6"/>
    <w:rsid w:val="00452AB7"/>
    <w:rsid w:val="00452CA1"/>
    <w:rsid w:val="00452DDA"/>
    <w:rsid w:val="00452F49"/>
    <w:rsid w:val="004533AE"/>
    <w:rsid w:val="0045341C"/>
    <w:rsid w:val="00453556"/>
    <w:rsid w:val="004535CB"/>
    <w:rsid w:val="004537EE"/>
    <w:rsid w:val="00453854"/>
    <w:rsid w:val="00453F4B"/>
    <w:rsid w:val="00454011"/>
    <w:rsid w:val="004542F4"/>
    <w:rsid w:val="004547D6"/>
    <w:rsid w:val="00454C56"/>
    <w:rsid w:val="00454EC7"/>
    <w:rsid w:val="004551CA"/>
    <w:rsid w:val="00455340"/>
    <w:rsid w:val="0045561A"/>
    <w:rsid w:val="00455C05"/>
    <w:rsid w:val="004568EF"/>
    <w:rsid w:val="00456A4D"/>
    <w:rsid w:val="00456C5B"/>
    <w:rsid w:val="004571E3"/>
    <w:rsid w:val="00457238"/>
    <w:rsid w:val="00457608"/>
    <w:rsid w:val="0045767E"/>
    <w:rsid w:val="004578A2"/>
    <w:rsid w:val="00457AD8"/>
    <w:rsid w:val="00457D1C"/>
    <w:rsid w:val="0046075A"/>
    <w:rsid w:val="00460CFD"/>
    <w:rsid w:val="00460F29"/>
    <w:rsid w:val="00460FE2"/>
    <w:rsid w:val="00461046"/>
    <w:rsid w:val="00461A1C"/>
    <w:rsid w:val="00461AC0"/>
    <w:rsid w:val="00461E8B"/>
    <w:rsid w:val="0046229B"/>
    <w:rsid w:val="00462535"/>
    <w:rsid w:val="00463048"/>
    <w:rsid w:val="00463161"/>
    <w:rsid w:val="00463B64"/>
    <w:rsid w:val="00464404"/>
    <w:rsid w:val="00464BD9"/>
    <w:rsid w:val="0046545A"/>
    <w:rsid w:val="00465D08"/>
    <w:rsid w:val="00466362"/>
    <w:rsid w:val="0046668C"/>
    <w:rsid w:val="004667C4"/>
    <w:rsid w:val="00466868"/>
    <w:rsid w:val="0046725D"/>
    <w:rsid w:val="004673BB"/>
    <w:rsid w:val="00467B3A"/>
    <w:rsid w:val="00467D74"/>
    <w:rsid w:val="00467F1C"/>
    <w:rsid w:val="00470041"/>
    <w:rsid w:val="004709CF"/>
    <w:rsid w:val="00470E7B"/>
    <w:rsid w:val="00470FBA"/>
    <w:rsid w:val="0047135F"/>
    <w:rsid w:val="00471442"/>
    <w:rsid w:val="00471717"/>
    <w:rsid w:val="00471845"/>
    <w:rsid w:val="00471CA2"/>
    <w:rsid w:val="00471DFC"/>
    <w:rsid w:val="004724A7"/>
    <w:rsid w:val="004724E8"/>
    <w:rsid w:val="0047276D"/>
    <w:rsid w:val="00472AE1"/>
    <w:rsid w:val="00473789"/>
    <w:rsid w:val="0047384E"/>
    <w:rsid w:val="00473A40"/>
    <w:rsid w:val="00473F86"/>
    <w:rsid w:val="00473FF7"/>
    <w:rsid w:val="00474A35"/>
    <w:rsid w:val="00474F8F"/>
    <w:rsid w:val="00474F97"/>
    <w:rsid w:val="00475896"/>
    <w:rsid w:val="00476134"/>
    <w:rsid w:val="00476442"/>
    <w:rsid w:val="004767CC"/>
    <w:rsid w:val="00476B44"/>
    <w:rsid w:val="00476CE9"/>
    <w:rsid w:val="0047782F"/>
    <w:rsid w:val="00477BEF"/>
    <w:rsid w:val="00480967"/>
    <w:rsid w:val="00480A9E"/>
    <w:rsid w:val="00480ABB"/>
    <w:rsid w:val="00480B3B"/>
    <w:rsid w:val="00480FBF"/>
    <w:rsid w:val="0048127F"/>
    <w:rsid w:val="004815E5"/>
    <w:rsid w:val="004816C3"/>
    <w:rsid w:val="004821D9"/>
    <w:rsid w:val="00482554"/>
    <w:rsid w:val="00482E10"/>
    <w:rsid w:val="00483A29"/>
    <w:rsid w:val="00483CE5"/>
    <w:rsid w:val="00483D15"/>
    <w:rsid w:val="00483EE2"/>
    <w:rsid w:val="0048403F"/>
    <w:rsid w:val="004842A7"/>
    <w:rsid w:val="00484344"/>
    <w:rsid w:val="00484458"/>
    <w:rsid w:val="00484A97"/>
    <w:rsid w:val="00484B17"/>
    <w:rsid w:val="00484D8E"/>
    <w:rsid w:val="00484F1A"/>
    <w:rsid w:val="00485E53"/>
    <w:rsid w:val="00485F8F"/>
    <w:rsid w:val="0048607B"/>
    <w:rsid w:val="0048627F"/>
    <w:rsid w:val="004863CB"/>
    <w:rsid w:val="00486654"/>
    <w:rsid w:val="0048692E"/>
    <w:rsid w:val="00486BE6"/>
    <w:rsid w:val="00487409"/>
    <w:rsid w:val="004876D4"/>
    <w:rsid w:val="0048778D"/>
    <w:rsid w:val="00487C50"/>
    <w:rsid w:val="00487F37"/>
    <w:rsid w:val="00487F52"/>
    <w:rsid w:val="00490536"/>
    <w:rsid w:val="00490677"/>
    <w:rsid w:val="004909E4"/>
    <w:rsid w:val="00490A49"/>
    <w:rsid w:val="00490DC8"/>
    <w:rsid w:val="00490E3D"/>
    <w:rsid w:val="00491804"/>
    <w:rsid w:val="0049202D"/>
    <w:rsid w:val="0049207E"/>
    <w:rsid w:val="00492234"/>
    <w:rsid w:val="004922F1"/>
    <w:rsid w:val="0049245B"/>
    <w:rsid w:val="00492A24"/>
    <w:rsid w:val="00492BCB"/>
    <w:rsid w:val="00492C26"/>
    <w:rsid w:val="00493412"/>
    <w:rsid w:val="0049390C"/>
    <w:rsid w:val="00493AF8"/>
    <w:rsid w:val="00493C9B"/>
    <w:rsid w:val="00493EEB"/>
    <w:rsid w:val="004942A0"/>
    <w:rsid w:val="004942E4"/>
    <w:rsid w:val="004943B6"/>
    <w:rsid w:val="004943EB"/>
    <w:rsid w:val="00494A7E"/>
    <w:rsid w:val="00494CE7"/>
    <w:rsid w:val="00495883"/>
    <w:rsid w:val="00495ACB"/>
    <w:rsid w:val="00495D1F"/>
    <w:rsid w:val="004963C7"/>
    <w:rsid w:val="00496454"/>
    <w:rsid w:val="00496DDB"/>
    <w:rsid w:val="004977A6"/>
    <w:rsid w:val="004978AB"/>
    <w:rsid w:val="00497A30"/>
    <w:rsid w:val="00497C7E"/>
    <w:rsid w:val="004A02A3"/>
    <w:rsid w:val="004A0698"/>
    <w:rsid w:val="004A0932"/>
    <w:rsid w:val="004A0A39"/>
    <w:rsid w:val="004A10E0"/>
    <w:rsid w:val="004A1B63"/>
    <w:rsid w:val="004A1CEB"/>
    <w:rsid w:val="004A1D39"/>
    <w:rsid w:val="004A27FB"/>
    <w:rsid w:val="004A283F"/>
    <w:rsid w:val="004A2B24"/>
    <w:rsid w:val="004A3554"/>
    <w:rsid w:val="004A3677"/>
    <w:rsid w:val="004A3F59"/>
    <w:rsid w:val="004A4033"/>
    <w:rsid w:val="004A4BE0"/>
    <w:rsid w:val="004A56A4"/>
    <w:rsid w:val="004A59A0"/>
    <w:rsid w:val="004A5BEA"/>
    <w:rsid w:val="004A5DC4"/>
    <w:rsid w:val="004A642A"/>
    <w:rsid w:val="004A69CC"/>
    <w:rsid w:val="004A745A"/>
    <w:rsid w:val="004A7F59"/>
    <w:rsid w:val="004B00FC"/>
    <w:rsid w:val="004B01D2"/>
    <w:rsid w:val="004B01F4"/>
    <w:rsid w:val="004B02E5"/>
    <w:rsid w:val="004B05AC"/>
    <w:rsid w:val="004B090E"/>
    <w:rsid w:val="004B0931"/>
    <w:rsid w:val="004B156C"/>
    <w:rsid w:val="004B1713"/>
    <w:rsid w:val="004B18EF"/>
    <w:rsid w:val="004B1D1C"/>
    <w:rsid w:val="004B1EB3"/>
    <w:rsid w:val="004B25D9"/>
    <w:rsid w:val="004B27C0"/>
    <w:rsid w:val="004B2B9E"/>
    <w:rsid w:val="004B2DE6"/>
    <w:rsid w:val="004B3475"/>
    <w:rsid w:val="004B3820"/>
    <w:rsid w:val="004B3E2E"/>
    <w:rsid w:val="004B3E60"/>
    <w:rsid w:val="004B448C"/>
    <w:rsid w:val="004B4A1C"/>
    <w:rsid w:val="004B4E3F"/>
    <w:rsid w:val="004B52A4"/>
    <w:rsid w:val="004B5E93"/>
    <w:rsid w:val="004B6A5F"/>
    <w:rsid w:val="004B6A8A"/>
    <w:rsid w:val="004B703C"/>
    <w:rsid w:val="004B71AD"/>
    <w:rsid w:val="004B757F"/>
    <w:rsid w:val="004B781D"/>
    <w:rsid w:val="004C15CF"/>
    <w:rsid w:val="004C21C5"/>
    <w:rsid w:val="004C228C"/>
    <w:rsid w:val="004C2579"/>
    <w:rsid w:val="004C28F2"/>
    <w:rsid w:val="004C2F44"/>
    <w:rsid w:val="004C2FC5"/>
    <w:rsid w:val="004C349C"/>
    <w:rsid w:val="004C3538"/>
    <w:rsid w:val="004C3F48"/>
    <w:rsid w:val="004C43C3"/>
    <w:rsid w:val="004C44B7"/>
    <w:rsid w:val="004C4EBB"/>
    <w:rsid w:val="004C5240"/>
    <w:rsid w:val="004C543D"/>
    <w:rsid w:val="004C5612"/>
    <w:rsid w:val="004C562E"/>
    <w:rsid w:val="004C5BBC"/>
    <w:rsid w:val="004C708F"/>
    <w:rsid w:val="004C7389"/>
    <w:rsid w:val="004C7441"/>
    <w:rsid w:val="004C768B"/>
    <w:rsid w:val="004C771B"/>
    <w:rsid w:val="004C7763"/>
    <w:rsid w:val="004C7872"/>
    <w:rsid w:val="004C7AAF"/>
    <w:rsid w:val="004C7BB9"/>
    <w:rsid w:val="004D0115"/>
    <w:rsid w:val="004D0AD7"/>
    <w:rsid w:val="004D0E33"/>
    <w:rsid w:val="004D0E54"/>
    <w:rsid w:val="004D0F1F"/>
    <w:rsid w:val="004D2A43"/>
    <w:rsid w:val="004D2C03"/>
    <w:rsid w:val="004D2C7B"/>
    <w:rsid w:val="004D2EE6"/>
    <w:rsid w:val="004D3544"/>
    <w:rsid w:val="004D3F56"/>
    <w:rsid w:val="004D401F"/>
    <w:rsid w:val="004D4141"/>
    <w:rsid w:val="004D41EA"/>
    <w:rsid w:val="004D4BF1"/>
    <w:rsid w:val="004D52AE"/>
    <w:rsid w:val="004D53DB"/>
    <w:rsid w:val="004D6F04"/>
    <w:rsid w:val="004D718A"/>
    <w:rsid w:val="004D77EA"/>
    <w:rsid w:val="004E01F3"/>
    <w:rsid w:val="004E01FE"/>
    <w:rsid w:val="004E026E"/>
    <w:rsid w:val="004E04CF"/>
    <w:rsid w:val="004E0744"/>
    <w:rsid w:val="004E0BE1"/>
    <w:rsid w:val="004E138C"/>
    <w:rsid w:val="004E1715"/>
    <w:rsid w:val="004E1826"/>
    <w:rsid w:val="004E20CC"/>
    <w:rsid w:val="004E250A"/>
    <w:rsid w:val="004E2935"/>
    <w:rsid w:val="004E2F23"/>
    <w:rsid w:val="004E31DD"/>
    <w:rsid w:val="004E31FD"/>
    <w:rsid w:val="004E3B72"/>
    <w:rsid w:val="004E3C5A"/>
    <w:rsid w:val="004E3DCA"/>
    <w:rsid w:val="004E3DF6"/>
    <w:rsid w:val="004E3E7E"/>
    <w:rsid w:val="004E4294"/>
    <w:rsid w:val="004E51CC"/>
    <w:rsid w:val="004E5461"/>
    <w:rsid w:val="004E5C27"/>
    <w:rsid w:val="004E5F0E"/>
    <w:rsid w:val="004E5F7E"/>
    <w:rsid w:val="004E64C4"/>
    <w:rsid w:val="004E6881"/>
    <w:rsid w:val="004E7151"/>
    <w:rsid w:val="004E71F4"/>
    <w:rsid w:val="004F001A"/>
    <w:rsid w:val="004F03CA"/>
    <w:rsid w:val="004F06A5"/>
    <w:rsid w:val="004F0BAA"/>
    <w:rsid w:val="004F0BD9"/>
    <w:rsid w:val="004F0CCD"/>
    <w:rsid w:val="004F0CF0"/>
    <w:rsid w:val="004F0D2E"/>
    <w:rsid w:val="004F1171"/>
    <w:rsid w:val="004F1768"/>
    <w:rsid w:val="004F1CE8"/>
    <w:rsid w:val="004F2198"/>
    <w:rsid w:val="004F24FB"/>
    <w:rsid w:val="004F2B66"/>
    <w:rsid w:val="004F324F"/>
    <w:rsid w:val="004F3376"/>
    <w:rsid w:val="004F41F5"/>
    <w:rsid w:val="004F467E"/>
    <w:rsid w:val="004F478F"/>
    <w:rsid w:val="004F4929"/>
    <w:rsid w:val="004F4ADF"/>
    <w:rsid w:val="004F4CCF"/>
    <w:rsid w:val="004F5905"/>
    <w:rsid w:val="004F6845"/>
    <w:rsid w:val="004F6878"/>
    <w:rsid w:val="004F6C37"/>
    <w:rsid w:val="004F7737"/>
    <w:rsid w:val="004F7BF0"/>
    <w:rsid w:val="004F7C11"/>
    <w:rsid w:val="005003DE"/>
    <w:rsid w:val="00500738"/>
    <w:rsid w:val="005007A4"/>
    <w:rsid w:val="0050092B"/>
    <w:rsid w:val="00500BB0"/>
    <w:rsid w:val="00500E1F"/>
    <w:rsid w:val="00500EEE"/>
    <w:rsid w:val="0050109B"/>
    <w:rsid w:val="0050136F"/>
    <w:rsid w:val="005015DF"/>
    <w:rsid w:val="005017C3"/>
    <w:rsid w:val="005018A8"/>
    <w:rsid w:val="00501CF5"/>
    <w:rsid w:val="005026B4"/>
    <w:rsid w:val="0050277E"/>
    <w:rsid w:val="0050461E"/>
    <w:rsid w:val="00504E45"/>
    <w:rsid w:val="00504F62"/>
    <w:rsid w:val="00504F71"/>
    <w:rsid w:val="005053A8"/>
    <w:rsid w:val="00505ED5"/>
    <w:rsid w:val="0050610F"/>
    <w:rsid w:val="005063EE"/>
    <w:rsid w:val="005064C0"/>
    <w:rsid w:val="00506780"/>
    <w:rsid w:val="00506C2F"/>
    <w:rsid w:val="00506D81"/>
    <w:rsid w:val="0050707D"/>
    <w:rsid w:val="005079C4"/>
    <w:rsid w:val="0051071D"/>
    <w:rsid w:val="00511238"/>
    <w:rsid w:val="00511379"/>
    <w:rsid w:val="00511A20"/>
    <w:rsid w:val="00511B3D"/>
    <w:rsid w:val="005124B0"/>
    <w:rsid w:val="005129FA"/>
    <w:rsid w:val="00512DC6"/>
    <w:rsid w:val="00513322"/>
    <w:rsid w:val="005133A8"/>
    <w:rsid w:val="005137FE"/>
    <w:rsid w:val="00513945"/>
    <w:rsid w:val="005140EB"/>
    <w:rsid w:val="00515547"/>
    <w:rsid w:val="0051576D"/>
    <w:rsid w:val="005157B4"/>
    <w:rsid w:val="00515D83"/>
    <w:rsid w:val="00515E2C"/>
    <w:rsid w:val="005164FC"/>
    <w:rsid w:val="00516BD5"/>
    <w:rsid w:val="005178D9"/>
    <w:rsid w:val="005179CC"/>
    <w:rsid w:val="00517AB1"/>
    <w:rsid w:val="00517BAB"/>
    <w:rsid w:val="00517DFB"/>
    <w:rsid w:val="00520311"/>
    <w:rsid w:val="0052044D"/>
    <w:rsid w:val="005206D6"/>
    <w:rsid w:val="00520DC3"/>
    <w:rsid w:val="00520ECC"/>
    <w:rsid w:val="00520F6A"/>
    <w:rsid w:val="00520FB7"/>
    <w:rsid w:val="005210E5"/>
    <w:rsid w:val="005215E1"/>
    <w:rsid w:val="00521B9C"/>
    <w:rsid w:val="00521C22"/>
    <w:rsid w:val="00521CB0"/>
    <w:rsid w:val="005221B3"/>
    <w:rsid w:val="0052293D"/>
    <w:rsid w:val="00522D9F"/>
    <w:rsid w:val="005232B1"/>
    <w:rsid w:val="005234B7"/>
    <w:rsid w:val="00523A00"/>
    <w:rsid w:val="00523A94"/>
    <w:rsid w:val="00523AD2"/>
    <w:rsid w:val="00523B6B"/>
    <w:rsid w:val="00524358"/>
    <w:rsid w:val="00524A74"/>
    <w:rsid w:val="00524E1D"/>
    <w:rsid w:val="00525769"/>
    <w:rsid w:val="00525A78"/>
    <w:rsid w:val="00525A85"/>
    <w:rsid w:val="00525D98"/>
    <w:rsid w:val="00526438"/>
    <w:rsid w:val="00526C7A"/>
    <w:rsid w:val="00527C8B"/>
    <w:rsid w:val="00530375"/>
    <w:rsid w:val="005303D5"/>
    <w:rsid w:val="00531026"/>
    <w:rsid w:val="00531331"/>
    <w:rsid w:val="00531689"/>
    <w:rsid w:val="00531A80"/>
    <w:rsid w:val="00531DDA"/>
    <w:rsid w:val="00532138"/>
    <w:rsid w:val="0053228C"/>
    <w:rsid w:val="0053255E"/>
    <w:rsid w:val="005325CB"/>
    <w:rsid w:val="00532772"/>
    <w:rsid w:val="005329B6"/>
    <w:rsid w:val="00532F0F"/>
    <w:rsid w:val="005338E3"/>
    <w:rsid w:val="00533C64"/>
    <w:rsid w:val="00533EBA"/>
    <w:rsid w:val="00533EBD"/>
    <w:rsid w:val="0053408A"/>
    <w:rsid w:val="0053442B"/>
    <w:rsid w:val="005345D0"/>
    <w:rsid w:val="00534A0E"/>
    <w:rsid w:val="00535132"/>
    <w:rsid w:val="005355A4"/>
    <w:rsid w:val="00536038"/>
    <w:rsid w:val="0053620F"/>
    <w:rsid w:val="0053640D"/>
    <w:rsid w:val="005376CB"/>
    <w:rsid w:val="00537F39"/>
    <w:rsid w:val="005400CE"/>
    <w:rsid w:val="00540406"/>
    <w:rsid w:val="005404CF"/>
    <w:rsid w:val="00540755"/>
    <w:rsid w:val="00540883"/>
    <w:rsid w:val="0054104D"/>
    <w:rsid w:val="00541210"/>
    <w:rsid w:val="005417F2"/>
    <w:rsid w:val="005418AC"/>
    <w:rsid w:val="005418B0"/>
    <w:rsid w:val="005421A7"/>
    <w:rsid w:val="005422C3"/>
    <w:rsid w:val="005422C7"/>
    <w:rsid w:val="00542E58"/>
    <w:rsid w:val="00542F3A"/>
    <w:rsid w:val="00543B49"/>
    <w:rsid w:val="00543FAE"/>
    <w:rsid w:val="00544159"/>
    <w:rsid w:val="005444B1"/>
    <w:rsid w:val="00544564"/>
    <w:rsid w:val="005458C0"/>
    <w:rsid w:val="00546009"/>
    <w:rsid w:val="00546197"/>
    <w:rsid w:val="00546274"/>
    <w:rsid w:val="005466C1"/>
    <w:rsid w:val="00546FAC"/>
    <w:rsid w:val="005471A9"/>
    <w:rsid w:val="005471EE"/>
    <w:rsid w:val="00547299"/>
    <w:rsid w:val="0054755D"/>
    <w:rsid w:val="00547897"/>
    <w:rsid w:val="00547E0F"/>
    <w:rsid w:val="00547F49"/>
    <w:rsid w:val="00550092"/>
    <w:rsid w:val="00550CA4"/>
    <w:rsid w:val="00550E2A"/>
    <w:rsid w:val="00550E4D"/>
    <w:rsid w:val="00551044"/>
    <w:rsid w:val="0055109B"/>
    <w:rsid w:val="005512A4"/>
    <w:rsid w:val="00551303"/>
    <w:rsid w:val="00551709"/>
    <w:rsid w:val="00552088"/>
    <w:rsid w:val="005525B1"/>
    <w:rsid w:val="00552D04"/>
    <w:rsid w:val="00552DE4"/>
    <w:rsid w:val="005532A6"/>
    <w:rsid w:val="005533FD"/>
    <w:rsid w:val="00553709"/>
    <w:rsid w:val="00554050"/>
    <w:rsid w:val="0055425F"/>
    <w:rsid w:val="0055438D"/>
    <w:rsid w:val="0055453F"/>
    <w:rsid w:val="00554CC1"/>
    <w:rsid w:val="00554FDB"/>
    <w:rsid w:val="00555020"/>
    <w:rsid w:val="00555589"/>
    <w:rsid w:val="00555E23"/>
    <w:rsid w:val="00556A14"/>
    <w:rsid w:val="00556F2A"/>
    <w:rsid w:val="00556FFC"/>
    <w:rsid w:val="00557119"/>
    <w:rsid w:val="005576E9"/>
    <w:rsid w:val="00557E82"/>
    <w:rsid w:val="00560331"/>
    <w:rsid w:val="005603A4"/>
    <w:rsid w:val="0056082E"/>
    <w:rsid w:val="00560A44"/>
    <w:rsid w:val="00560EA4"/>
    <w:rsid w:val="00561288"/>
    <w:rsid w:val="005613AF"/>
    <w:rsid w:val="0056171A"/>
    <w:rsid w:val="00561F81"/>
    <w:rsid w:val="005627B2"/>
    <w:rsid w:val="00563481"/>
    <w:rsid w:val="00563554"/>
    <w:rsid w:val="00564596"/>
    <w:rsid w:val="00564930"/>
    <w:rsid w:val="00564B9E"/>
    <w:rsid w:val="00564C26"/>
    <w:rsid w:val="00564DA4"/>
    <w:rsid w:val="0056510E"/>
    <w:rsid w:val="00565434"/>
    <w:rsid w:val="00566D9C"/>
    <w:rsid w:val="00567086"/>
    <w:rsid w:val="0057087A"/>
    <w:rsid w:val="00570D99"/>
    <w:rsid w:val="005710AD"/>
    <w:rsid w:val="0057146A"/>
    <w:rsid w:val="005725C5"/>
    <w:rsid w:val="00572F9C"/>
    <w:rsid w:val="005730FB"/>
    <w:rsid w:val="005734D4"/>
    <w:rsid w:val="005735E7"/>
    <w:rsid w:val="00573B46"/>
    <w:rsid w:val="005742B3"/>
    <w:rsid w:val="00574DCB"/>
    <w:rsid w:val="00575103"/>
    <w:rsid w:val="0057568C"/>
    <w:rsid w:val="00575693"/>
    <w:rsid w:val="00575F86"/>
    <w:rsid w:val="005761FB"/>
    <w:rsid w:val="00576897"/>
    <w:rsid w:val="00576B20"/>
    <w:rsid w:val="0057719C"/>
    <w:rsid w:val="005773AE"/>
    <w:rsid w:val="005773FB"/>
    <w:rsid w:val="0057775F"/>
    <w:rsid w:val="00577D19"/>
    <w:rsid w:val="005804DE"/>
    <w:rsid w:val="005812CA"/>
    <w:rsid w:val="0058130F"/>
    <w:rsid w:val="0058161F"/>
    <w:rsid w:val="0058188D"/>
    <w:rsid w:val="00581E26"/>
    <w:rsid w:val="00582453"/>
    <w:rsid w:val="00582A79"/>
    <w:rsid w:val="00582C89"/>
    <w:rsid w:val="005830A6"/>
    <w:rsid w:val="00583133"/>
    <w:rsid w:val="00583FBC"/>
    <w:rsid w:val="00584256"/>
    <w:rsid w:val="00584AB8"/>
    <w:rsid w:val="00584D27"/>
    <w:rsid w:val="00584D8D"/>
    <w:rsid w:val="00584FDE"/>
    <w:rsid w:val="005852E2"/>
    <w:rsid w:val="00585784"/>
    <w:rsid w:val="00586174"/>
    <w:rsid w:val="0058673A"/>
    <w:rsid w:val="00586AED"/>
    <w:rsid w:val="00586C74"/>
    <w:rsid w:val="00586E36"/>
    <w:rsid w:val="005870AA"/>
    <w:rsid w:val="0058798B"/>
    <w:rsid w:val="00587D92"/>
    <w:rsid w:val="00587FDE"/>
    <w:rsid w:val="00590051"/>
    <w:rsid w:val="005900DF"/>
    <w:rsid w:val="00590447"/>
    <w:rsid w:val="00590B92"/>
    <w:rsid w:val="00590E4A"/>
    <w:rsid w:val="005911BE"/>
    <w:rsid w:val="005912BA"/>
    <w:rsid w:val="005912DC"/>
    <w:rsid w:val="005918F8"/>
    <w:rsid w:val="00592B65"/>
    <w:rsid w:val="00592E69"/>
    <w:rsid w:val="00592F80"/>
    <w:rsid w:val="0059359B"/>
    <w:rsid w:val="00593B82"/>
    <w:rsid w:val="00593BD7"/>
    <w:rsid w:val="00593CC8"/>
    <w:rsid w:val="00593CED"/>
    <w:rsid w:val="0059403C"/>
    <w:rsid w:val="0059491A"/>
    <w:rsid w:val="00594B37"/>
    <w:rsid w:val="00594DCC"/>
    <w:rsid w:val="00595EEC"/>
    <w:rsid w:val="00596A65"/>
    <w:rsid w:val="00596F7C"/>
    <w:rsid w:val="0059719B"/>
    <w:rsid w:val="0059719F"/>
    <w:rsid w:val="00597C41"/>
    <w:rsid w:val="005A0CFB"/>
    <w:rsid w:val="005A0D07"/>
    <w:rsid w:val="005A1D97"/>
    <w:rsid w:val="005A211C"/>
    <w:rsid w:val="005A245E"/>
    <w:rsid w:val="005A256F"/>
    <w:rsid w:val="005A28A9"/>
    <w:rsid w:val="005A2C83"/>
    <w:rsid w:val="005A308C"/>
    <w:rsid w:val="005A3587"/>
    <w:rsid w:val="005A3940"/>
    <w:rsid w:val="005A4746"/>
    <w:rsid w:val="005A49DA"/>
    <w:rsid w:val="005A512C"/>
    <w:rsid w:val="005A5467"/>
    <w:rsid w:val="005A65A7"/>
    <w:rsid w:val="005A67DA"/>
    <w:rsid w:val="005A6B38"/>
    <w:rsid w:val="005A6E68"/>
    <w:rsid w:val="005A6F86"/>
    <w:rsid w:val="005B00B0"/>
    <w:rsid w:val="005B0190"/>
    <w:rsid w:val="005B05DD"/>
    <w:rsid w:val="005B0FFE"/>
    <w:rsid w:val="005B1389"/>
    <w:rsid w:val="005B19BA"/>
    <w:rsid w:val="005B1F6E"/>
    <w:rsid w:val="005B25B1"/>
    <w:rsid w:val="005B2698"/>
    <w:rsid w:val="005B278A"/>
    <w:rsid w:val="005B2A0F"/>
    <w:rsid w:val="005B2E0F"/>
    <w:rsid w:val="005B2EC7"/>
    <w:rsid w:val="005B322E"/>
    <w:rsid w:val="005B4379"/>
    <w:rsid w:val="005B44DF"/>
    <w:rsid w:val="005B4DB3"/>
    <w:rsid w:val="005B5390"/>
    <w:rsid w:val="005B5A85"/>
    <w:rsid w:val="005B5CA6"/>
    <w:rsid w:val="005B60C5"/>
    <w:rsid w:val="005B69E7"/>
    <w:rsid w:val="005B6BFE"/>
    <w:rsid w:val="005B71FE"/>
    <w:rsid w:val="005B7CAF"/>
    <w:rsid w:val="005C0E03"/>
    <w:rsid w:val="005C0F63"/>
    <w:rsid w:val="005C0FDC"/>
    <w:rsid w:val="005C167C"/>
    <w:rsid w:val="005C175B"/>
    <w:rsid w:val="005C1CBC"/>
    <w:rsid w:val="005C1E65"/>
    <w:rsid w:val="005C2567"/>
    <w:rsid w:val="005C25C7"/>
    <w:rsid w:val="005C2F58"/>
    <w:rsid w:val="005C3FDD"/>
    <w:rsid w:val="005C42F1"/>
    <w:rsid w:val="005C4409"/>
    <w:rsid w:val="005C4804"/>
    <w:rsid w:val="005C4B87"/>
    <w:rsid w:val="005C4C0A"/>
    <w:rsid w:val="005C4D1B"/>
    <w:rsid w:val="005C4DF4"/>
    <w:rsid w:val="005C5708"/>
    <w:rsid w:val="005C57B4"/>
    <w:rsid w:val="005C5AB4"/>
    <w:rsid w:val="005C5AE8"/>
    <w:rsid w:val="005C5C98"/>
    <w:rsid w:val="005C6695"/>
    <w:rsid w:val="005C6AD9"/>
    <w:rsid w:val="005C6B70"/>
    <w:rsid w:val="005C7514"/>
    <w:rsid w:val="005C78D7"/>
    <w:rsid w:val="005D09F0"/>
    <w:rsid w:val="005D0F51"/>
    <w:rsid w:val="005D10CD"/>
    <w:rsid w:val="005D155E"/>
    <w:rsid w:val="005D195F"/>
    <w:rsid w:val="005D2222"/>
    <w:rsid w:val="005D2274"/>
    <w:rsid w:val="005D2482"/>
    <w:rsid w:val="005D2484"/>
    <w:rsid w:val="005D2BE7"/>
    <w:rsid w:val="005D2EB4"/>
    <w:rsid w:val="005D3627"/>
    <w:rsid w:val="005D38BC"/>
    <w:rsid w:val="005D38DD"/>
    <w:rsid w:val="005D4034"/>
    <w:rsid w:val="005D418A"/>
    <w:rsid w:val="005D42B8"/>
    <w:rsid w:val="005D449A"/>
    <w:rsid w:val="005D4E24"/>
    <w:rsid w:val="005D51C0"/>
    <w:rsid w:val="005D58DB"/>
    <w:rsid w:val="005D5957"/>
    <w:rsid w:val="005D60C4"/>
    <w:rsid w:val="005D6D12"/>
    <w:rsid w:val="005D70BD"/>
    <w:rsid w:val="005D7453"/>
    <w:rsid w:val="005D7551"/>
    <w:rsid w:val="005D764B"/>
    <w:rsid w:val="005D7D72"/>
    <w:rsid w:val="005D7EC5"/>
    <w:rsid w:val="005E03CA"/>
    <w:rsid w:val="005E05AE"/>
    <w:rsid w:val="005E06C1"/>
    <w:rsid w:val="005E0FCF"/>
    <w:rsid w:val="005E115F"/>
    <w:rsid w:val="005E1602"/>
    <w:rsid w:val="005E1630"/>
    <w:rsid w:val="005E170C"/>
    <w:rsid w:val="005E1B3B"/>
    <w:rsid w:val="005E1B77"/>
    <w:rsid w:val="005E1CE6"/>
    <w:rsid w:val="005E1D17"/>
    <w:rsid w:val="005E2773"/>
    <w:rsid w:val="005E2B46"/>
    <w:rsid w:val="005E2D17"/>
    <w:rsid w:val="005E35C3"/>
    <w:rsid w:val="005E3903"/>
    <w:rsid w:val="005E41C9"/>
    <w:rsid w:val="005E435D"/>
    <w:rsid w:val="005E4380"/>
    <w:rsid w:val="005E4530"/>
    <w:rsid w:val="005E4F5E"/>
    <w:rsid w:val="005E5410"/>
    <w:rsid w:val="005E55B7"/>
    <w:rsid w:val="005E565E"/>
    <w:rsid w:val="005E57BD"/>
    <w:rsid w:val="005E57F1"/>
    <w:rsid w:val="005E5948"/>
    <w:rsid w:val="005E689D"/>
    <w:rsid w:val="005E708B"/>
    <w:rsid w:val="005E7135"/>
    <w:rsid w:val="005F0339"/>
    <w:rsid w:val="005F04F0"/>
    <w:rsid w:val="005F09B7"/>
    <w:rsid w:val="005F0CB6"/>
    <w:rsid w:val="005F0D9C"/>
    <w:rsid w:val="005F17E2"/>
    <w:rsid w:val="005F1A58"/>
    <w:rsid w:val="005F1DD6"/>
    <w:rsid w:val="005F2194"/>
    <w:rsid w:val="005F2C4E"/>
    <w:rsid w:val="005F30DD"/>
    <w:rsid w:val="005F31E7"/>
    <w:rsid w:val="005F3BCE"/>
    <w:rsid w:val="005F41D8"/>
    <w:rsid w:val="005F47F0"/>
    <w:rsid w:val="005F4925"/>
    <w:rsid w:val="005F4B41"/>
    <w:rsid w:val="005F4BEE"/>
    <w:rsid w:val="005F4D0D"/>
    <w:rsid w:val="005F519B"/>
    <w:rsid w:val="005F51C1"/>
    <w:rsid w:val="005F552C"/>
    <w:rsid w:val="005F57E2"/>
    <w:rsid w:val="005F58F8"/>
    <w:rsid w:val="005F5B06"/>
    <w:rsid w:val="005F5F88"/>
    <w:rsid w:val="005F6437"/>
    <w:rsid w:val="005F6A1C"/>
    <w:rsid w:val="005F6E6D"/>
    <w:rsid w:val="005F7151"/>
    <w:rsid w:val="00600450"/>
    <w:rsid w:val="00600521"/>
    <w:rsid w:val="00600E7C"/>
    <w:rsid w:val="00601268"/>
    <w:rsid w:val="006013CC"/>
    <w:rsid w:val="006014D8"/>
    <w:rsid w:val="00601972"/>
    <w:rsid w:val="00601A6A"/>
    <w:rsid w:val="00601D80"/>
    <w:rsid w:val="00601E91"/>
    <w:rsid w:val="0060208E"/>
    <w:rsid w:val="006027E9"/>
    <w:rsid w:val="00603068"/>
    <w:rsid w:val="00603385"/>
    <w:rsid w:val="00603664"/>
    <w:rsid w:val="006039AF"/>
    <w:rsid w:val="006041B2"/>
    <w:rsid w:val="006041F7"/>
    <w:rsid w:val="00604507"/>
    <w:rsid w:val="0060475E"/>
    <w:rsid w:val="006048C6"/>
    <w:rsid w:val="006057CD"/>
    <w:rsid w:val="00605B8C"/>
    <w:rsid w:val="00605BD7"/>
    <w:rsid w:val="006061B6"/>
    <w:rsid w:val="00606BD0"/>
    <w:rsid w:val="00606CC3"/>
    <w:rsid w:val="006075F8"/>
    <w:rsid w:val="006078F2"/>
    <w:rsid w:val="006079C8"/>
    <w:rsid w:val="00607B3C"/>
    <w:rsid w:val="00610A36"/>
    <w:rsid w:val="006113B4"/>
    <w:rsid w:val="0061155A"/>
    <w:rsid w:val="0061179B"/>
    <w:rsid w:val="006118D6"/>
    <w:rsid w:val="00611B74"/>
    <w:rsid w:val="00611ECC"/>
    <w:rsid w:val="00612072"/>
    <w:rsid w:val="0061221A"/>
    <w:rsid w:val="0061233D"/>
    <w:rsid w:val="00612991"/>
    <w:rsid w:val="00612D6E"/>
    <w:rsid w:val="00612F31"/>
    <w:rsid w:val="00612F90"/>
    <w:rsid w:val="00613212"/>
    <w:rsid w:val="0061338B"/>
    <w:rsid w:val="00613885"/>
    <w:rsid w:val="00613FDE"/>
    <w:rsid w:val="00614224"/>
    <w:rsid w:val="00614229"/>
    <w:rsid w:val="0061447D"/>
    <w:rsid w:val="0061450B"/>
    <w:rsid w:val="006148A4"/>
    <w:rsid w:val="00614C02"/>
    <w:rsid w:val="006157E6"/>
    <w:rsid w:val="00615C55"/>
    <w:rsid w:val="00615C7F"/>
    <w:rsid w:val="00615E07"/>
    <w:rsid w:val="006164C8"/>
    <w:rsid w:val="006168D0"/>
    <w:rsid w:val="00616C9E"/>
    <w:rsid w:val="0061714A"/>
    <w:rsid w:val="00617311"/>
    <w:rsid w:val="00617431"/>
    <w:rsid w:val="00617AFA"/>
    <w:rsid w:val="00617C35"/>
    <w:rsid w:val="00617FED"/>
    <w:rsid w:val="0062015D"/>
    <w:rsid w:val="00621182"/>
    <w:rsid w:val="00621271"/>
    <w:rsid w:val="00621371"/>
    <w:rsid w:val="00621511"/>
    <w:rsid w:val="00621C32"/>
    <w:rsid w:val="00621FF7"/>
    <w:rsid w:val="00622050"/>
    <w:rsid w:val="0062216D"/>
    <w:rsid w:val="00622273"/>
    <w:rsid w:val="00622591"/>
    <w:rsid w:val="0062290F"/>
    <w:rsid w:val="006230E1"/>
    <w:rsid w:val="00623D51"/>
    <w:rsid w:val="00624427"/>
    <w:rsid w:val="00624753"/>
    <w:rsid w:val="00624A22"/>
    <w:rsid w:val="00624A7F"/>
    <w:rsid w:val="00624C39"/>
    <w:rsid w:val="00625070"/>
    <w:rsid w:val="0062567A"/>
    <w:rsid w:val="006258EC"/>
    <w:rsid w:val="00625AF6"/>
    <w:rsid w:val="00625B23"/>
    <w:rsid w:val="00625E9C"/>
    <w:rsid w:val="00625FEA"/>
    <w:rsid w:val="006260F0"/>
    <w:rsid w:val="006261F4"/>
    <w:rsid w:val="0062662B"/>
    <w:rsid w:val="006268B7"/>
    <w:rsid w:val="00627793"/>
    <w:rsid w:val="006277B8"/>
    <w:rsid w:val="00627DD0"/>
    <w:rsid w:val="00630165"/>
    <w:rsid w:val="00630560"/>
    <w:rsid w:val="00630878"/>
    <w:rsid w:val="0063088F"/>
    <w:rsid w:val="00630AF7"/>
    <w:rsid w:val="00630BDA"/>
    <w:rsid w:val="00630F2D"/>
    <w:rsid w:val="00631229"/>
    <w:rsid w:val="0063146D"/>
    <w:rsid w:val="006315CF"/>
    <w:rsid w:val="0063263B"/>
    <w:rsid w:val="0063266D"/>
    <w:rsid w:val="00632904"/>
    <w:rsid w:val="0063294C"/>
    <w:rsid w:val="00632C86"/>
    <w:rsid w:val="00632D4D"/>
    <w:rsid w:val="006332F4"/>
    <w:rsid w:val="00633CC7"/>
    <w:rsid w:val="00633EE7"/>
    <w:rsid w:val="006340DC"/>
    <w:rsid w:val="00634189"/>
    <w:rsid w:val="00634850"/>
    <w:rsid w:val="00634ABA"/>
    <w:rsid w:val="00634CAA"/>
    <w:rsid w:val="0063500A"/>
    <w:rsid w:val="00635064"/>
    <w:rsid w:val="0063561D"/>
    <w:rsid w:val="00635717"/>
    <w:rsid w:val="00635A63"/>
    <w:rsid w:val="006360D0"/>
    <w:rsid w:val="00636945"/>
    <w:rsid w:val="00636E0F"/>
    <w:rsid w:val="00637291"/>
    <w:rsid w:val="006375BA"/>
    <w:rsid w:val="00637A97"/>
    <w:rsid w:val="0064064C"/>
    <w:rsid w:val="00640A71"/>
    <w:rsid w:val="00640DA4"/>
    <w:rsid w:val="006413EE"/>
    <w:rsid w:val="00641423"/>
    <w:rsid w:val="00641429"/>
    <w:rsid w:val="006414B4"/>
    <w:rsid w:val="006415E5"/>
    <w:rsid w:val="00641664"/>
    <w:rsid w:val="00641AA5"/>
    <w:rsid w:val="00641AF1"/>
    <w:rsid w:val="00641FD7"/>
    <w:rsid w:val="00642160"/>
    <w:rsid w:val="006425FE"/>
    <w:rsid w:val="00642929"/>
    <w:rsid w:val="00642C02"/>
    <w:rsid w:val="00642E1F"/>
    <w:rsid w:val="006435AC"/>
    <w:rsid w:val="00643979"/>
    <w:rsid w:val="00643B44"/>
    <w:rsid w:val="00644413"/>
    <w:rsid w:val="0064443E"/>
    <w:rsid w:val="006447A9"/>
    <w:rsid w:val="00644ABE"/>
    <w:rsid w:val="00644C11"/>
    <w:rsid w:val="0064542E"/>
    <w:rsid w:val="00645A3A"/>
    <w:rsid w:val="006462C1"/>
    <w:rsid w:val="0064648A"/>
    <w:rsid w:val="00646643"/>
    <w:rsid w:val="006466F3"/>
    <w:rsid w:val="0064675A"/>
    <w:rsid w:val="0064677F"/>
    <w:rsid w:val="00646936"/>
    <w:rsid w:val="00646D35"/>
    <w:rsid w:val="00646F7C"/>
    <w:rsid w:val="006474A4"/>
    <w:rsid w:val="006476E1"/>
    <w:rsid w:val="00647755"/>
    <w:rsid w:val="00647A8C"/>
    <w:rsid w:val="00647DF7"/>
    <w:rsid w:val="00647EA3"/>
    <w:rsid w:val="0065010B"/>
    <w:rsid w:val="006504A6"/>
    <w:rsid w:val="0065053F"/>
    <w:rsid w:val="00650560"/>
    <w:rsid w:val="00650869"/>
    <w:rsid w:val="00650A9D"/>
    <w:rsid w:val="006510F7"/>
    <w:rsid w:val="006517C3"/>
    <w:rsid w:val="006517EA"/>
    <w:rsid w:val="006519A7"/>
    <w:rsid w:val="00651B96"/>
    <w:rsid w:val="00651FD7"/>
    <w:rsid w:val="006523C6"/>
    <w:rsid w:val="00652C0D"/>
    <w:rsid w:val="006540B3"/>
    <w:rsid w:val="006549F8"/>
    <w:rsid w:val="006556FD"/>
    <w:rsid w:val="00655C45"/>
    <w:rsid w:val="00655E9F"/>
    <w:rsid w:val="00656027"/>
    <w:rsid w:val="00656049"/>
    <w:rsid w:val="00656058"/>
    <w:rsid w:val="006561E2"/>
    <w:rsid w:val="006562DB"/>
    <w:rsid w:val="00656583"/>
    <w:rsid w:val="00656A5D"/>
    <w:rsid w:val="00656A9A"/>
    <w:rsid w:val="0065702D"/>
    <w:rsid w:val="00657A77"/>
    <w:rsid w:val="00657EF9"/>
    <w:rsid w:val="006607A5"/>
    <w:rsid w:val="00660AE1"/>
    <w:rsid w:val="00660FC7"/>
    <w:rsid w:val="006612F0"/>
    <w:rsid w:val="006617C6"/>
    <w:rsid w:val="0066208E"/>
    <w:rsid w:val="0066214F"/>
    <w:rsid w:val="006621CB"/>
    <w:rsid w:val="006622BD"/>
    <w:rsid w:val="006623BA"/>
    <w:rsid w:val="006623C7"/>
    <w:rsid w:val="006623CB"/>
    <w:rsid w:val="00662C6A"/>
    <w:rsid w:val="00662E01"/>
    <w:rsid w:val="00662F95"/>
    <w:rsid w:val="00663406"/>
    <w:rsid w:val="00663939"/>
    <w:rsid w:val="00664078"/>
    <w:rsid w:val="006641FA"/>
    <w:rsid w:val="006651E1"/>
    <w:rsid w:val="00665236"/>
    <w:rsid w:val="006656AE"/>
    <w:rsid w:val="00665BF3"/>
    <w:rsid w:val="00665D81"/>
    <w:rsid w:val="00665DA7"/>
    <w:rsid w:val="00666240"/>
    <w:rsid w:val="00666697"/>
    <w:rsid w:val="0066683B"/>
    <w:rsid w:val="00666978"/>
    <w:rsid w:val="00666BEE"/>
    <w:rsid w:val="00666F05"/>
    <w:rsid w:val="006671CA"/>
    <w:rsid w:val="00667B4F"/>
    <w:rsid w:val="006703BB"/>
    <w:rsid w:val="00670841"/>
    <w:rsid w:val="0067088A"/>
    <w:rsid w:val="00670B15"/>
    <w:rsid w:val="00670B75"/>
    <w:rsid w:val="00670EC8"/>
    <w:rsid w:val="00671CA1"/>
    <w:rsid w:val="00671E20"/>
    <w:rsid w:val="0067240C"/>
    <w:rsid w:val="00672613"/>
    <w:rsid w:val="006728FF"/>
    <w:rsid w:val="00672A3F"/>
    <w:rsid w:val="00672B0F"/>
    <w:rsid w:val="00672EAA"/>
    <w:rsid w:val="006730DE"/>
    <w:rsid w:val="00673164"/>
    <w:rsid w:val="006735C5"/>
    <w:rsid w:val="006738DC"/>
    <w:rsid w:val="00674075"/>
    <w:rsid w:val="0067408B"/>
    <w:rsid w:val="00674357"/>
    <w:rsid w:val="006744A5"/>
    <w:rsid w:val="006756B7"/>
    <w:rsid w:val="00675AB3"/>
    <w:rsid w:val="0067616C"/>
    <w:rsid w:val="00676AD4"/>
    <w:rsid w:val="00676BD9"/>
    <w:rsid w:val="00676D4E"/>
    <w:rsid w:val="0067782C"/>
    <w:rsid w:val="00677CCE"/>
    <w:rsid w:val="00677EEC"/>
    <w:rsid w:val="0068087D"/>
    <w:rsid w:val="006808E2"/>
    <w:rsid w:val="00680E26"/>
    <w:rsid w:val="00680EF5"/>
    <w:rsid w:val="006812B0"/>
    <w:rsid w:val="0068165F"/>
    <w:rsid w:val="0068174C"/>
    <w:rsid w:val="006817C3"/>
    <w:rsid w:val="006818FC"/>
    <w:rsid w:val="00681A12"/>
    <w:rsid w:val="006824C3"/>
    <w:rsid w:val="006828F4"/>
    <w:rsid w:val="00682C10"/>
    <w:rsid w:val="00683D76"/>
    <w:rsid w:val="00683E55"/>
    <w:rsid w:val="00683FE2"/>
    <w:rsid w:val="00684CCD"/>
    <w:rsid w:val="00684E3F"/>
    <w:rsid w:val="0068513B"/>
    <w:rsid w:val="006851AC"/>
    <w:rsid w:val="006852E4"/>
    <w:rsid w:val="0068583F"/>
    <w:rsid w:val="00685B9A"/>
    <w:rsid w:val="00685D38"/>
    <w:rsid w:val="006861F2"/>
    <w:rsid w:val="006870FE"/>
    <w:rsid w:val="006873CD"/>
    <w:rsid w:val="00687784"/>
    <w:rsid w:val="006879E4"/>
    <w:rsid w:val="00687D35"/>
    <w:rsid w:val="00687E2D"/>
    <w:rsid w:val="00687E46"/>
    <w:rsid w:val="006901E1"/>
    <w:rsid w:val="00690228"/>
    <w:rsid w:val="006903EC"/>
    <w:rsid w:val="0069087A"/>
    <w:rsid w:val="00690F8C"/>
    <w:rsid w:val="006911B6"/>
    <w:rsid w:val="006913D6"/>
    <w:rsid w:val="00691897"/>
    <w:rsid w:val="00691BDB"/>
    <w:rsid w:val="00691CB7"/>
    <w:rsid w:val="00691F74"/>
    <w:rsid w:val="00691F89"/>
    <w:rsid w:val="00692159"/>
    <w:rsid w:val="006923EA"/>
    <w:rsid w:val="006928FC"/>
    <w:rsid w:val="00692B59"/>
    <w:rsid w:val="00692C82"/>
    <w:rsid w:val="0069373D"/>
    <w:rsid w:val="00693E3A"/>
    <w:rsid w:val="00693FAF"/>
    <w:rsid w:val="0069483F"/>
    <w:rsid w:val="00695192"/>
    <w:rsid w:val="00695622"/>
    <w:rsid w:val="00695AA8"/>
    <w:rsid w:val="00695E18"/>
    <w:rsid w:val="00695E71"/>
    <w:rsid w:val="006962C9"/>
    <w:rsid w:val="0069640E"/>
    <w:rsid w:val="00696517"/>
    <w:rsid w:val="00696525"/>
    <w:rsid w:val="00696786"/>
    <w:rsid w:val="006967E5"/>
    <w:rsid w:val="0069692C"/>
    <w:rsid w:val="00696ACD"/>
    <w:rsid w:val="00696D98"/>
    <w:rsid w:val="00696E1D"/>
    <w:rsid w:val="00696EE4"/>
    <w:rsid w:val="00697442"/>
    <w:rsid w:val="00697D54"/>
    <w:rsid w:val="00697E66"/>
    <w:rsid w:val="00697F33"/>
    <w:rsid w:val="006A00E5"/>
    <w:rsid w:val="006A042B"/>
    <w:rsid w:val="006A0461"/>
    <w:rsid w:val="006A079B"/>
    <w:rsid w:val="006A0D78"/>
    <w:rsid w:val="006A0D82"/>
    <w:rsid w:val="006A1122"/>
    <w:rsid w:val="006A12EA"/>
    <w:rsid w:val="006A13A7"/>
    <w:rsid w:val="006A15B7"/>
    <w:rsid w:val="006A1889"/>
    <w:rsid w:val="006A1A6F"/>
    <w:rsid w:val="006A258A"/>
    <w:rsid w:val="006A31BA"/>
    <w:rsid w:val="006A32E4"/>
    <w:rsid w:val="006A32EF"/>
    <w:rsid w:val="006A3A00"/>
    <w:rsid w:val="006A3B64"/>
    <w:rsid w:val="006A4187"/>
    <w:rsid w:val="006A49CB"/>
    <w:rsid w:val="006A4BC3"/>
    <w:rsid w:val="006A4BF7"/>
    <w:rsid w:val="006A4C5B"/>
    <w:rsid w:val="006A55CA"/>
    <w:rsid w:val="006A56B2"/>
    <w:rsid w:val="006A5816"/>
    <w:rsid w:val="006A5C31"/>
    <w:rsid w:val="006A6305"/>
    <w:rsid w:val="006A6429"/>
    <w:rsid w:val="006A68C3"/>
    <w:rsid w:val="006A6A15"/>
    <w:rsid w:val="006A6D8B"/>
    <w:rsid w:val="006A7378"/>
    <w:rsid w:val="006A75F3"/>
    <w:rsid w:val="006A7601"/>
    <w:rsid w:val="006A7AD5"/>
    <w:rsid w:val="006A7D9D"/>
    <w:rsid w:val="006A7ED1"/>
    <w:rsid w:val="006B00A9"/>
    <w:rsid w:val="006B0441"/>
    <w:rsid w:val="006B0549"/>
    <w:rsid w:val="006B0817"/>
    <w:rsid w:val="006B0AFF"/>
    <w:rsid w:val="006B1174"/>
    <w:rsid w:val="006B11D8"/>
    <w:rsid w:val="006B145A"/>
    <w:rsid w:val="006B1B8C"/>
    <w:rsid w:val="006B1C2E"/>
    <w:rsid w:val="006B22C8"/>
    <w:rsid w:val="006B2A50"/>
    <w:rsid w:val="006B2EFD"/>
    <w:rsid w:val="006B2F90"/>
    <w:rsid w:val="006B30B4"/>
    <w:rsid w:val="006B31DC"/>
    <w:rsid w:val="006B36B8"/>
    <w:rsid w:val="006B397D"/>
    <w:rsid w:val="006B3C90"/>
    <w:rsid w:val="006B4186"/>
    <w:rsid w:val="006B46BE"/>
    <w:rsid w:val="006B478F"/>
    <w:rsid w:val="006B4BFD"/>
    <w:rsid w:val="006B4E54"/>
    <w:rsid w:val="006B4F9E"/>
    <w:rsid w:val="006B5347"/>
    <w:rsid w:val="006B5463"/>
    <w:rsid w:val="006B54FC"/>
    <w:rsid w:val="006B6306"/>
    <w:rsid w:val="006B65BB"/>
    <w:rsid w:val="006B6784"/>
    <w:rsid w:val="006B7110"/>
    <w:rsid w:val="006B7193"/>
    <w:rsid w:val="006B7488"/>
    <w:rsid w:val="006B7E95"/>
    <w:rsid w:val="006B7FB5"/>
    <w:rsid w:val="006C02DC"/>
    <w:rsid w:val="006C05C0"/>
    <w:rsid w:val="006C0B49"/>
    <w:rsid w:val="006C103E"/>
    <w:rsid w:val="006C1B59"/>
    <w:rsid w:val="006C1DB0"/>
    <w:rsid w:val="006C1FA2"/>
    <w:rsid w:val="006C2BE6"/>
    <w:rsid w:val="006C2DE2"/>
    <w:rsid w:val="006C3A61"/>
    <w:rsid w:val="006C3CD6"/>
    <w:rsid w:val="006C4345"/>
    <w:rsid w:val="006C4355"/>
    <w:rsid w:val="006C4974"/>
    <w:rsid w:val="006C4DAE"/>
    <w:rsid w:val="006C57B1"/>
    <w:rsid w:val="006C5C4C"/>
    <w:rsid w:val="006C5CF8"/>
    <w:rsid w:val="006C5D5C"/>
    <w:rsid w:val="006C604E"/>
    <w:rsid w:val="006C60D3"/>
    <w:rsid w:val="006C6266"/>
    <w:rsid w:val="006C66D1"/>
    <w:rsid w:val="006C686B"/>
    <w:rsid w:val="006C6919"/>
    <w:rsid w:val="006C6967"/>
    <w:rsid w:val="006C71FF"/>
    <w:rsid w:val="006C7215"/>
    <w:rsid w:val="006C78CA"/>
    <w:rsid w:val="006C7997"/>
    <w:rsid w:val="006C7EC4"/>
    <w:rsid w:val="006D0D6C"/>
    <w:rsid w:val="006D12DF"/>
    <w:rsid w:val="006D1363"/>
    <w:rsid w:val="006D1A4E"/>
    <w:rsid w:val="006D1B81"/>
    <w:rsid w:val="006D1D88"/>
    <w:rsid w:val="006D20CE"/>
    <w:rsid w:val="006D2140"/>
    <w:rsid w:val="006D2A67"/>
    <w:rsid w:val="006D307A"/>
    <w:rsid w:val="006D33BA"/>
    <w:rsid w:val="006D36A2"/>
    <w:rsid w:val="006D3C18"/>
    <w:rsid w:val="006D4154"/>
    <w:rsid w:val="006D4979"/>
    <w:rsid w:val="006D4B56"/>
    <w:rsid w:val="006D511A"/>
    <w:rsid w:val="006D51FE"/>
    <w:rsid w:val="006D5C51"/>
    <w:rsid w:val="006D5E2F"/>
    <w:rsid w:val="006D6571"/>
    <w:rsid w:val="006D69A3"/>
    <w:rsid w:val="006D6DCC"/>
    <w:rsid w:val="006D7EE3"/>
    <w:rsid w:val="006E025E"/>
    <w:rsid w:val="006E0705"/>
    <w:rsid w:val="006E08C4"/>
    <w:rsid w:val="006E08EC"/>
    <w:rsid w:val="006E0D78"/>
    <w:rsid w:val="006E0F80"/>
    <w:rsid w:val="006E12F9"/>
    <w:rsid w:val="006E13EC"/>
    <w:rsid w:val="006E14D9"/>
    <w:rsid w:val="006E1B50"/>
    <w:rsid w:val="006E1BD8"/>
    <w:rsid w:val="006E2329"/>
    <w:rsid w:val="006E2B21"/>
    <w:rsid w:val="006E2CEB"/>
    <w:rsid w:val="006E3662"/>
    <w:rsid w:val="006E379A"/>
    <w:rsid w:val="006E39A5"/>
    <w:rsid w:val="006E3D2E"/>
    <w:rsid w:val="006E3F2B"/>
    <w:rsid w:val="006E44F9"/>
    <w:rsid w:val="006E45D7"/>
    <w:rsid w:val="006E47CD"/>
    <w:rsid w:val="006E487B"/>
    <w:rsid w:val="006E48E0"/>
    <w:rsid w:val="006E4D2F"/>
    <w:rsid w:val="006E5326"/>
    <w:rsid w:val="006E5E0F"/>
    <w:rsid w:val="006E6114"/>
    <w:rsid w:val="006E6229"/>
    <w:rsid w:val="006E655B"/>
    <w:rsid w:val="006E67E8"/>
    <w:rsid w:val="006E6CCF"/>
    <w:rsid w:val="006E7689"/>
    <w:rsid w:val="006E7811"/>
    <w:rsid w:val="006E7E97"/>
    <w:rsid w:val="006F0351"/>
    <w:rsid w:val="006F0510"/>
    <w:rsid w:val="006F0949"/>
    <w:rsid w:val="006F0B7F"/>
    <w:rsid w:val="006F1767"/>
    <w:rsid w:val="006F1F29"/>
    <w:rsid w:val="006F205C"/>
    <w:rsid w:val="006F222B"/>
    <w:rsid w:val="006F2828"/>
    <w:rsid w:val="006F2904"/>
    <w:rsid w:val="006F304A"/>
    <w:rsid w:val="006F33CE"/>
    <w:rsid w:val="006F39C5"/>
    <w:rsid w:val="006F3BC5"/>
    <w:rsid w:val="006F3EA4"/>
    <w:rsid w:val="006F3F29"/>
    <w:rsid w:val="006F401F"/>
    <w:rsid w:val="006F44C1"/>
    <w:rsid w:val="006F4EC9"/>
    <w:rsid w:val="006F56AB"/>
    <w:rsid w:val="006F617A"/>
    <w:rsid w:val="006F622B"/>
    <w:rsid w:val="006F6BBC"/>
    <w:rsid w:val="006F762D"/>
    <w:rsid w:val="007000A7"/>
    <w:rsid w:val="007000FD"/>
    <w:rsid w:val="0070016A"/>
    <w:rsid w:val="00700373"/>
    <w:rsid w:val="0070039F"/>
    <w:rsid w:val="0070115D"/>
    <w:rsid w:val="00701381"/>
    <w:rsid w:val="00701957"/>
    <w:rsid w:val="00701C5A"/>
    <w:rsid w:val="00701D4E"/>
    <w:rsid w:val="00701FDD"/>
    <w:rsid w:val="007021B3"/>
    <w:rsid w:val="007027F1"/>
    <w:rsid w:val="007028DF"/>
    <w:rsid w:val="00702BAA"/>
    <w:rsid w:val="00702D27"/>
    <w:rsid w:val="00702E59"/>
    <w:rsid w:val="0070371A"/>
    <w:rsid w:val="00703911"/>
    <w:rsid w:val="00703A13"/>
    <w:rsid w:val="00703FB1"/>
    <w:rsid w:val="00704212"/>
    <w:rsid w:val="00704376"/>
    <w:rsid w:val="00704A5F"/>
    <w:rsid w:val="00704DF3"/>
    <w:rsid w:val="00705016"/>
    <w:rsid w:val="0070585D"/>
    <w:rsid w:val="00705A2D"/>
    <w:rsid w:val="0070621E"/>
    <w:rsid w:val="007062EF"/>
    <w:rsid w:val="007071C0"/>
    <w:rsid w:val="007077AE"/>
    <w:rsid w:val="00707CB0"/>
    <w:rsid w:val="00707F09"/>
    <w:rsid w:val="0071039D"/>
    <w:rsid w:val="00711045"/>
    <w:rsid w:val="00711CBA"/>
    <w:rsid w:val="00711D02"/>
    <w:rsid w:val="007121BD"/>
    <w:rsid w:val="00712219"/>
    <w:rsid w:val="00712385"/>
    <w:rsid w:val="007138D1"/>
    <w:rsid w:val="007139D4"/>
    <w:rsid w:val="00713D3F"/>
    <w:rsid w:val="00714270"/>
    <w:rsid w:val="00714303"/>
    <w:rsid w:val="00714329"/>
    <w:rsid w:val="007143AE"/>
    <w:rsid w:val="00714EE3"/>
    <w:rsid w:val="00715346"/>
    <w:rsid w:val="007159DD"/>
    <w:rsid w:val="00715D55"/>
    <w:rsid w:val="00715DFF"/>
    <w:rsid w:val="00715F31"/>
    <w:rsid w:val="00716338"/>
    <w:rsid w:val="00716735"/>
    <w:rsid w:val="00717D31"/>
    <w:rsid w:val="007200F8"/>
    <w:rsid w:val="007202C9"/>
    <w:rsid w:val="00720A77"/>
    <w:rsid w:val="00720B38"/>
    <w:rsid w:val="00720FA7"/>
    <w:rsid w:val="00721482"/>
    <w:rsid w:val="0072179D"/>
    <w:rsid w:val="00721A5C"/>
    <w:rsid w:val="00721FC9"/>
    <w:rsid w:val="0072250A"/>
    <w:rsid w:val="007226BD"/>
    <w:rsid w:val="00723ADE"/>
    <w:rsid w:val="00723C02"/>
    <w:rsid w:val="00723D78"/>
    <w:rsid w:val="00723DDB"/>
    <w:rsid w:val="00723E7A"/>
    <w:rsid w:val="00724371"/>
    <w:rsid w:val="00724585"/>
    <w:rsid w:val="00724B25"/>
    <w:rsid w:val="00725396"/>
    <w:rsid w:val="00725C85"/>
    <w:rsid w:val="00725CCD"/>
    <w:rsid w:val="007264F3"/>
    <w:rsid w:val="00726603"/>
    <w:rsid w:val="00726609"/>
    <w:rsid w:val="00726E85"/>
    <w:rsid w:val="00726F33"/>
    <w:rsid w:val="00726F35"/>
    <w:rsid w:val="00727787"/>
    <w:rsid w:val="007300CD"/>
    <w:rsid w:val="007301EF"/>
    <w:rsid w:val="00730573"/>
    <w:rsid w:val="007307F4"/>
    <w:rsid w:val="00730A1A"/>
    <w:rsid w:val="00730B39"/>
    <w:rsid w:val="00730E9E"/>
    <w:rsid w:val="00731784"/>
    <w:rsid w:val="00731C93"/>
    <w:rsid w:val="00731E52"/>
    <w:rsid w:val="007320A5"/>
    <w:rsid w:val="00732198"/>
    <w:rsid w:val="007321F0"/>
    <w:rsid w:val="00732DA8"/>
    <w:rsid w:val="007330FB"/>
    <w:rsid w:val="00733399"/>
    <w:rsid w:val="007335B1"/>
    <w:rsid w:val="00733BFC"/>
    <w:rsid w:val="0073420F"/>
    <w:rsid w:val="0073433A"/>
    <w:rsid w:val="007345F2"/>
    <w:rsid w:val="00734907"/>
    <w:rsid w:val="00735190"/>
    <w:rsid w:val="0073571F"/>
    <w:rsid w:val="00735B8F"/>
    <w:rsid w:val="00735C26"/>
    <w:rsid w:val="00735DB3"/>
    <w:rsid w:val="00736026"/>
    <w:rsid w:val="007361FF"/>
    <w:rsid w:val="0074077C"/>
    <w:rsid w:val="00740F83"/>
    <w:rsid w:val="0074161A"/>
    <w:rsid w:val="00741B64"/>
    <w:rsid w:val="00741C93"/>
    <w:rsid w:val="00742080"/>
    <w:rsid w:val="007421F6"/>
    <w:rsid w:val="0074220E"/>
    <w:rsid w:val="00742695"/>
    <w:rsid w:val="0074333F"/>
    <w:rsid w:val="007438FF"/>
    <w:rsid w:val="007442E1"/>
    <w:rsid w:val="00744540"/>
    <w:rsid w:val="007446F4"/>
    <w:rsid w:val="00745EFD"/>
    <w:rsid w:val="007471B2"/>
    <w:rsid w:val="007471E0"/>
    <w:rsid w:val="0074724F"/>
    <w:rsid w:val="007474D5"/>
    <w:rsid w:val="007474F5"/>
    <w:rsid w:val="00747997"/>
    <w:rsid w:val="007479EC"/>
    <w:rsid w:val="00750F02"/>
    <w:rsid w:val="00750F6A"/>
    <w:rsid w:val="00751426"/>
    <w:rsid w:val="00751691"/>
    <w:rsid w:val="0075172B"/>
    <w:rsid w:val="007521B0"/>
    <w:rsid w:val="00752814"/>
    <w:rsid w:val="007528B3"/>
    <w:rsid w:val="00752E39"/>
    <w:rsid w:val="00753A66"/>
    <w:rsid w:val="007545A8"/>
    <w:rsid w:val="00754780"/>
    <w:rsid w:val="00754B5C"/>
    <w:rsid w:val="007554A4"/>
    <w:rsid w:val="00755AD0"/>
    <w:rsid w:val="00755F21"/>
    <w:rsid w:val="00755FD1"/>
    <w:rsid w:val="007568F9"/>
    <w:rsid w:val="00756A24"/>
    <w:rsid w:val="00756BB6"/>
    <w:rsid w:val="00756D20"/>
    <w:rsid w:val="00756FF4"/>
    <w:rsid w:val="00757098"/>
    <w:rsid w:val="0076024A"/>
    <w:rsid w:val="0076079A"/>
    <w:rsid w:val="00760A4E"/>
    <w:rsid w:val="00760B4D"/>
    <w:rsid w:val="00761184"/>
    <w:rsid w:val="00761218"/>
    <w:rsid w:val="00761313"/>
    <w:rsid w:val="007613C7"/>
    <w:rsid w:val="0076165F"/>
    <w:rsid w:val="0076267F"/>
    <w:rsid w:val="00762A3B"/>
    <w:rsid w:val="00762B8D"/>
    <w:rsid w:val="00762BE3"/>
    <w:rsid w:val="00763497"/>
    <w:rsid w:val="0076365F"/>
    <w:rsid w:val="00763BC8"/>
    <w:rsid w:val="007645AF"/>
    <w:rsid w:val="007646E2"/>
    <w:rsid w:val="00764724"/>
    <w:rsid w:val="00764BA3"/>
    <w:rsid w:val="00764CB2"/>
    <w:rsid w:val="00764EC6"/>
    <w:rsid w:val="007651F0"/>
    <w:rsid w:val="007652B3"/>
    <w:rsid w:val="007664A5"/>
    <w:rsid w:val="00766518"/>
    <w:rsid w:val="0076658F"/>
    <w:rsid w:val="00766BC9"/>
    <w:rsid w:val="00766C5B"/>
    <w:rsid w:val="00766CB2"/>
    <w:rsid w:val="0076713E"/>
    <w:rsid w:val="007674DE"/>
    <w:rsid w:val="0076756D"/>
    <w:rsid w:val="00767ABC"/>
    <w:rsid w:val="00767B7B"/>
    <w:rsid w:val="00767CCA"/>
    <w:rsid w:val="00770A35"/>
    <w:rsid w:val="00771960"/>
    <w:rsid w:val="00771BC7"/>
    <w:rsid w:val="00772383"/>
    <w:rsid w:val="0077299E"/>
    <w:rsid w:val="00772AEA"/>
    <w:rsid w:val="00772E04"/>
    <w:rsid w:val="00773138"/>
    <w:rsid w:val="00773183"/>
    <w:rsid w:val="007732A8"/>
    <w:rsid w:val="007735CB"/>
    <w:rsid w:val="0077361B"/>
    <w:rsid w:val="0077397E"/>
    <w:rsid w:val="00773BCE"/>
    <w:rsid w:val="00773C7B"/>
    <w:rsid w:val="0077421B"/>
    <w:rsid w:val="00774517"/>
    <w:rsid w:val="00774DCC"/>
    <w:rsid w:val="00774E2E"/>
    <w:rsid w:val="00775396"/>
    <w:rsid w:val="00775405"/>
    <w:rsid w:val="00775681"/>
    <w:rsid w:val="00775859"/>
    <w:rsid w:val="00775946"/>
    <w:rsid w:val="00775993"/>
    <w:rsid w:val="00775A97"/>
    <w:rsid w:val="00775E29"/>
    <w:rsid w:val="00776251"/>
    <w:rsid w:val="007764CC"/>
    <w:rsid w:val="007765D7"/>
    <w:rsid w:val="007766A7"/>
    <w:rsid w:val="00776785"/>
    <w:rsid w:val="007769AD"/>
    <w:rsid w:val="00776D25"/>
    <w:rsid w:val="0077703F"/>
    <w:rsid w:val="007771BA"/>
    <w:rsid w:val="007775CE"/>
    <w:rsid w:val="007779E4"/>
    <w:rsid w:val="00777BF2"/>
    <w:rsid w:val="00777F5C"/>
    <w:rsid w:val="00780329"/>
    <w:rsid w:val="0078041D"/>
    <w:rsid w:val="007804BA"/>
    <w:rsid w:val="007804D3"/>
    <w:rsid w:val="0078088D"/>
    <w:rsid w:val="007808F4"/>
    <w:rsid w:val="007811B7"/>
    <w:rsid w:val="007812E2"/>
    <w:rsid w:val="007813C5"/>
    <w:rsid w:val="00781DCA"/>
    <w:rsid w:val="00782319"/>
    <w:rsid w:val="007825DB"/>
    <w:rsid w:val="007827CC"/>
    <w:rsid w:val="00782B9F"/>
    <w:rsid w:val="00782D37"/>
    <w:rsid w:val="00782FFE"/>
    <w:rsid w:val="007831D6"/>
    <w:rsid w:val="00783742"/>
    <w:rsid w:val="00783B74"/>
    <w:rsid w:val="00783BF8"/>
    <w:rsid w:val="007840CB"/>
    <w:rsid w:val="00784137"/>
    <w:rsid w:val="0078429E"/>
    <w:rsid w:val="00784717"/>
    <w:rsid w:val="0078484F"/>
    <w:rsid w:val="00784AD2"/>
    <w:rsid w:val="00784D34"/>
    <w:rsid w:val="00784F26"/>
    <w:rsid w:val="00784FD2"/>
    <w:rsid w:val="007852EF"/>
    <w:rsid w:val="00785366"/>
    <w:rsid w:val="0078608E"/>
    <w:rsid w:val="00786249"/>
    <w:rsid w:val="007862F4"/>
    <w:rsid w:val="00786795"/>
    <w:rsid w:val="007871A7"/>
    <w:rsid w:val="00787F97"/>
    <w:rsid w:val="007902BA"/>
    <w:rsid w:val="00790558"/>
    <w:rsid w:val="00791BAF"/>
    <w:rsid w:val="00791FAE"/>
    <w:rsid w:val="0079265B"/>
    <w:rsid w:val="007928DD"/>
    <w:rsid w:val="00792D7A"/>
    <w:rsid w:val="0079399A"/>
    <w:rsid w:val="00793EA4"/>
    <w:rsid w:val="007947C6"/>
    <w:rsid w:val="00794B3F"/>
    <w:rsid w:val="00794C2C"/>
    <w:rsid w:val="0079505C"/>
    <w:rsid w:val="007956B6"/>
    <w:rsid w:val="00795A41"/>
    <w:rsid w:val="00795C88"/>
    <w:rsid w:val="00795CED"/>
    <w:rsid w:val="0079635C"/>
    <w:rsid w:val="007967EB"/>
    <w:rsid w:val="007969A7"/>
    <w:rsid w:val="007969EB"/>
    <w:rsid w:val="00796A5F"/>
    <w:rsid w:val="0079726A"/>
    <w:rsid w:val="00797393"/>
    <w:rsid w:val="007979F0"/>
    <w:rsid w:val="007A0104"/>
    <w:rsid w:val="007A02E0"/>
    <w:rsid w:val="007A03A2"/>
    <w:rsid w:val="007A0B3C"/>
    <w:rsid w:val="007A0C3F"/>
    <w:rsid w:val="007A15FC"/>
    <w:rsid w:val="007A178F"/>
    <w:rsid w:val="007A18A5"/>
    <w:rsid w:val="007A1A13"/>
    <w:rsid w:val="007A2017"/>
    <w:rsid w:val="007A276D"/>
    <w:rsid w:val="007A2A1B"/>
    <w:rsid w:val="007A2E29"/>
    <w:rsid w:val="007A3186"/>
    <w:rsid w:val="007A3312"/>
    <w:rsid w:val="007A3639"/>
    <w:rsid w:val="007A37F3"/>
    <w:rsid w:val="007A38B0"/>
    <w:rsid w:val="007A3B92"/>
    <w:rsid w:val="007A3C61"/>
    <w:rsid w:val="007A3CC3"/>
    <w:rsid w:val="007A40E1"/>
    <w:rsid w:val="007A4455"/>
    <w:rsid w:val="007A447A"/>
    <w:rsid w:val="007A5048"/>
    <w:rsid w:val="007A5CEE"/>
    <w:rsid w:val="007A6815"/>
    <w:rsid w:val="007A6D5A"/>
    <w:rsid w:val="007A6F98"/>
    <w:rsid w:val="007A7BEB"/>
    <w:rsid w:val="007A7EE4"/>
    <w:rsid w:val="007B04E2"/>
    <w:rsid w:val="007B07FE"/>
    <w:rsid w:val="007B0BF2"/>
    <w:rsid w:val="007B1569"/>
    <w:rsid w:val="007B16E5"/>
    <w:rsid w:val="007B17B7"/>
    <w:rsid w:val="007B1C43"/>
    <w:rsid w:val="007B283A"/>
    <w:rsid w:val="007B28BD"/>
    <w:rsid w:val="007B28EB"/>
    <w:rsid w:val="007B2E59"/>
    <w:rsid w:val="007B2FDF"/>
    <w:rsid w:val="007B36D8"/>
    <w:rsid w:val="007B3903"/>
    <w:rsid w:val="007B390B"/>
    <w:rsid w:val="007B3D46"/>
    <w:rsid w:val="007B41A7"/>
    <w:rsid w:val="007B5066"/>
    <w:rsid w:val="007B5127"/>
    <w:rsid w:val="007B516C"/>
    <w:rsid w:val="007B545F"/>
    <w:rsid w:val="007B63B9"/>
    <w:rsid w:val="007B6758"/>
    <w:rsid w:val="007B681A"/>
    <w:rsid w:val="007B68E6"/>
    <w:rsid w:val="007B70F9"/>
    <w:rsid w:val="007B741C"/>
    <w:rsid w:val="007B77B1"/>
    <w:rsid w:val="007B786D"/>
    <w:rsid w:val="007B787D"/>
    <w:rsid w:val="007B790F"/>
    <w:rsid w:val="007B7DC7"/>
    <w:rsid w:val="007C0AF9"/>
    <w:rsid w:val="007C0D08"/>
    <w:rsid w:val="007C11CD"/>
    <w:rsid w:val="007C14AB"/>
    <w:rsid w:val="007C20DD"/>
    <w:rsid w:val="007C27B6"/>
    <w:rsid w:val="007C309B"/>
    <w:rsid w:val="007C364D"/>
    <w:rsid w:val="007C3BC2"/>
    <w:rsid w:val="007C41BC"/>
    <w:rsid w:val="007C422B"/>
    <w:rsid w:val="007C4346"/>
    <w:rsid w:val="007C43F5"/>
    <w:rsid w:val="007C4DE9"/>
    <w:rsid w:val="007C520B"/>
    <w:rsid w:val="007C579B"/>
    <w:rsid w:val="007C57CD"/>
    <w:rsid w:val="007C5B97"/>
    <w:rsid w:val="007C6D6F"/>
    <w:rsid w:val="007C6EF2"/>
    <w:rsid w:val="007C71A2"/>
    <w:rsid w:val="007C7D5E"/>
    <w:rsid w:val="007C7E46"/>
    <w:rsid w:val="007D032C"/>
    <w:rsid w:val="007D057F"/>
    <w:rsid w:val="007D0C5D"/>
    <w:rsid w:val="007D0C66"/>
    <w:rsid w:val="007D12C8"/>
    <w:rsid w:val="007D1BF7"/>
    <w:rsid w:val="007D1D6F"/>
    <w:rsid w:val="007D1EFD"/>
    <w:rsid w:val="007D3146"/>
    <w:rsid w:val="007D41FD"/>
    <w:rsid w:val="007D444A"/>
    <w:rsid w:val="007D4AFF"/>
    <w:rsid w:val="007D4E4F"/>
    <w:rsid w:val="007D52D7"/>
    <w:rsid w:val="007D5314"/>
    <w:rsid w:val="007D5616"/>
    <w:rsid w:val="007D6050"/>
    <w:rsid w:val="007D6062"/>
    <w:rsid w:val="007D643C"/>
    <w:rsid w:val="007D64B4"/>
    <w:rsid w:val="007D679B"/>
    <w:rsid w:val="007D6C39"/>
    <w:rsid w:val="007D722E"/>
    <w:rsid w:val="007D7336"/>
    <w:rsid w:val="007D7382"/>
    <w:rsid w:val="007D7406"/>
    <w:rsid w:val="007D77BB"/>
    <w:rsid w:val="007D7B1F"/>
    <w:rsid w:val="007E057A"/>
    <w:rsid w:val="007E0BC8"/>
    <w:rsid w:val="007E0D71"/>
    <w:rsid w:val="007E0FBF"/>
    <w:rsid w:val="007E1653"/>
    <w:rsid w:val="007E1A52"/>
    <w:rsid w:val="007E268A"/>
    <w:rsid w:val="007E2C71"/>
    <w:rsid w:val="007E338A"/>
    <w:rsid w:val="007E33D7"/>
    <w:rsid w:val="007E342E"/>
    <w:rsid w:val="007E380B"/>
    <w:rsid w:val="007E3839"/>
    <w:rsid w:val="007E39AB"/>
    <w:rsid w:val="007E3A8B"/>
    <w:rsid w:val="007E3AD3"/>
    <w:rsid w:val="007E4353"/>
    <w:rsid w:val="007E488C"/>
    <w:rsid w:val="007E4D27"/>
    <w:rsid w:val="007E4D97"/>
    <w:rsid w:val="007E5566"/>
    <w:rsid w:val="007E56E7"/>
    <w:rsid w:val="007E592B"/>
    <w:rsid w:val="007E5F12"/>
    <w:rsid w:val="007E61E3"/>
    <w:rsid w:val="007E6BDC"/>
    <w:rsid w:val="007E70C4"/>
    <w:rsid w:val="007E794F"/>
    <w:rsid w:val="007E7B48"/>
    <w:rsid w:val="007E7D8F"/>
    <w:rsid w:val="007F002A"/>
    <w:rsid w:val="007F0167"/>
    <w:rsid w:val="007F0442"/>
    <w:rsid w:val="007F04DA"/>
    <w:rsid w:val="007F053D"/>
    <w:rsid w:val="007F0961"/>
    <w:rsid w:val="007F0D5C"/>
    <w:rsid w:val="007F1BFA"/>
    <w:rsid w:val="007F3004"/>
    <w:rsid w:val="007F31CC"/>
    <w:rsid w:val="007F3629"/>
    <w:rsid w:val="007F3D22"/>
    <w:rsid w:val="007F3EF8"/>
    <w:rsid w:val="007F44A9"/>
    <w:rsid w:val="007F4A2D"/>
    <w:rsid w:val="007F4BE1"/>
    <w:rsid w:val="007F4E24"/>
    <w:rsid w:val="007F518A"/>
    <w:rsid w:val="007F5647"/>
    <w:rsid w:val="007F575B"/>
    <w:rsid w:val="007F579A"/>
    <w:rsid w:val="007F599B"/>
    <w:rsid w:val="007F5DEF"/>
    <w:rsid w:val="007F64C2"/>
    <w:rsid w:val="007F64C9"/>
    <w:rsid w:val="007F6DA2"/>
    <w:rsid w:val="007F6E4A"/>
    <w:rsid w:val="007F7027"/>
    <w:rsid w:val="007F7888"/>
    <w:rsid w:val="007F79AE"/>
    <w:rsid w:val="007F7C05"/>
    <w:rsid w:val="008000C8"/>
    <w:rsid w:val="008002E6"/>
    <w:rsid w:val="00800910"/>
    <w:rsid w:val="008010C6"/>
    <w:rsid w:val="008014E7"/>
    <w:rsid w:val="008014F0"/>
    <w:rsid w:val="0080159F"/>
    <w:rsid w:val="00801719"/>
    <w:rsid w:val="008019D5"/>
    <w:rsid w:val="00801ABC"/>
    <w:rsid w:val="00801CE8"/>
    <w:rsid w:val="00801E63"/>
    <w:rsid w:val="00801EB2"/>
    <w:rsid w:val="00802C85"/>
    <w:rsid w:val="00803307"/>
    <w:rsid w:val="00803342"/>
    <w:rsid w:val="008039DE"/>
    <w:rsid w:val="00803D6B"/>
    <w:rsid w:val="00804774"/>
    <w:rsid w:val="00804E48"/>
    <w:rsid w:val="008058EC"/>
    <w:rsid w:val="008059C5"/>
    <w:rsid w:val="00805A9E"/>
    <w:rsid w:val="00805C75"/>
    <w:rsid w:val="00806741"/>
    <w:rsid w:val="0080695E"/>
    <w:rsid w:val="00806B2E"/>
    <w:rsid w:val="00806EE1"/>
    <w:rsid w:val="00806FA6"/>
    <w:rsid w:val="00807390"/>
    <w:rsid w:val="008104D8"/>
    <w:rsid w:val="00810FB5"/>
    <w:rsid w:val="00811939"/>
    <w:rsid w:val="00811A7F"/>
    <w:rsid w:val="00811B77"/>
    <w:rsid w:val="00811C16"/>
    <w:rsid w:val="00811FB2"/>
    <w:rsid w:val="0081227F"/>
    <w:rsid w:val="008125BA"/>
    <w:rsid w:val="0081272E"/>
    <w:rsid w:val="008129A4"/>
    <w:rsid w:val="00812C2B"/>
    <w:rsid w:val="00812CFA"/>
    <w:rsid w:val="00812E06"/>
    <w:rsid w:val="0081312C"/>
    <w:rsid w:val="0081330E"/>
    <w:rsid w:val="0081334B"/>
    <w:rsid w:val="0081357D"/>
    <w:rsid w:val="008138E5"/>
    <w:rsid w:val="00813924"/>
    <w:rsid w:val="00813A14"/>
    <w:rsid w:val="00813E4D"/>
    <w:rsid w:val="00813E99"/>
    <w:rsid w:val="00814AB7"/>
    <w:rsid w:val="00814D8D"/>
    <w:rsid w:val="00815098"/>
    <w:rsid w:val="00815800"/>
    <w:rsid w:val="00815DE3"/>
    <w:rsid w:val="00816065"/>
    <w:rsid w:val="008168EF"/>
    <w:rsid w:val="0081691D"/>
    <w:rsid w:val="00816A54"/>
    <w:rsid w:val="00817600"/>
    <w:rsid w:val="00817648"/>
    <w:rsid w:val="0081764C"/>
    <w:rsid w:val="0081778D"/>
    <w:rsid w:val="008179F9"/>
    <w:rsid w:val="00817A3E"/>
    <w:rsid w:val="00817D36"/>
    <w:rsid w:val="008203A0"/>
    <w:rsid w:val="008206A3"/>
    <w:rsid w:val="00820B2A"/>
    <w:rsid w:val="00820E69"/>
    <w:rsid w:val="008210E4"/>
    <w:rsid w:val="00821652"/>
    <w:rsid w:val="00821764"/>
    <w:rsid w:val="008217D8"/>
    <w:rsid w:val="00821817"/>
    <w:rsid w:val="008219E5"/>
    <w:rsid w:val="008222BF"/>
    <w:rsid w:val="008222DC"/>
    <w:rsid w:val="0082250C"/>
    <w:rsid w:val="008225DF"/>
    <w:rsid w:val="008228AE"/>
    <w:rsid w:val="00823723"/>
    <w:rsid w:val="008238FF"/>
    <w:rsid w:val="00823ADD"/>
    <w:rsid w:val="00823CA5"/>
    <w:rsid w:val="00823D7B"/>
    <w:rsid w:val="00823F79"/>
    <w:rsid w:val="008245CB"/>
    <w:rsid w:val="0082474B"/>
    <w:rsid w:val="00824F42"/>
    <w:rsid w:val="00825507"/>
    <w:rsid w:val="0082629F"/>
    <w:rsid w:val="008264E8"/>
    <w:rsid w:val="00826705"/>
    <w:rsid w:val="0082687B"/>
    <w:rsid w:val="008269D6"/>
    <w:rsid w:val="00826B58"/>
    <w:rsid w:val="00826CAB"/>
    <w:rsid w:val="00826D64"/>
    <w:rsid w:val="00826DF1"/>
    <w:rsid w:val="00827513"/>
    <w:rsid w:val="008275B0"/>
    <w:rsid w:val="00827EA3"/>
    <w:rsid w:val="008300BE"/>
    <w:rsid w:val="008301CF"/>
    <w:rsid w:val="00830676"/>
    <w:rsid w:val="00830742"/>
    <w:rsid w:val="00830C0A"/>
    <w:rsid w:val="00830CB5"/>
    <w:rsid w:val="00831159"/>
    <w:rsid w:val="008312C1"/>
    <w:rsid w:val="008312D9"/>
    <w:rsid w:val="008312DE"/>
    <w:rsid w:val="00831CB1"/>
    <w:rsid w:val="00831E36"/>
    <w:rsid w:val="00831FF3"/>
    <w:rsid w:val="008322B0"/>
    <w:rsid w:val="008325BF"/>
    <w:rsid w:val="00832C41"/>
    <w:rsid w:val="00832DA9"/>
    <w:rsid w:val="00832DE5"/>
    <w:rsid w:val="00833060"/>
    <w:rsid w:val="008331F3"/>
    <w:rsid w:val="00833238"/>
    <w:rsid w:val="0083347F"/>
    <w:rsid w:val="008337AD"/>
    <w:rsid w:val="008344CA"/>
    <w:rsid w:val="008345D3"/>
    <w:rsid w:val="00834771"/>
    <w:rsid w:val="0083503C"/>
    <w:rsid w:val="008354C4"/>
    <w:rsid w:val="00835B28"/>
    <w:rsid w:val="008367FC"/>
    <w:rsid w:val="00836803"/>
    <w:rsid w:val="00836822"/>
    <w:rsid w:val="0083691C"/>
    <w:rsid w:val="00836BBA"/>
    <w:rsid w:val="00836FFC"/>
    <w:rsid w:val="00837D60"/>
    <w:rsid w:val="00841299"/>
    <w:rsid w:val="0084137B"/>
    <w:rsid w:val="0084153E"/>
    <w:rsid w:val="00841A00"/>
    <w:rsid w:val="00841FC6"/>
    <w:rsid w:val="00842886"/>
    <w:rsid w:val="00842C39"/>
    <w:rsid w:val="00842C6F"/>
    <w:rsid w:val="00842EF2"/>
    <w:rsid w:val="00843204"/>
    <w:rsid w:val="008433B1"/>
    <w:rsid w:val="008434B7"/>
    <w:rsid w:val="008435EE"/>
    <w:rsid w:val="00843AB9"/>
    <w:rsid w:val="00843D66"/>
    <w:rsid w:val="00843F9A"/>
    <w:rsid w:val="00844041"/>
    <w:rsid w:val="0084422B"/>
    <w:rsid w:val="008444F3"/>
    <w:rsid w:val="008449BE"/>
    <w:rsid w:val="00844C2D"/>
    <w:rsid w:val="00845323"/>
    <w:rsid w:val="00845A6D"/>
    <w:rsid w:val="00846257"/>
    <w:rsid w:val="00846336"/>
    <w:rsid w:val="00846510"/>
    <w:rsid w:val="00846601"/>
    <w:rsid w:val="00846860"/>
    <w:rsid w:val="00846CC7"/>
    <w:rsid w:val="00847427"/>
    <w:rsid w:val="0084748D"/>
    <w:rsid w:val="008509F9"/>
    <w:rsid w:val="00850A3D"/>
    <w:rsid w:val="00850D06"/>
    <w:rsid w:val="00850E42"/>
    <w:rsid w:val="0085100C"/>
    <w:rsid w:val="00851341"/>
    <w:rsid w:val="00851351"/>
    <w:rsid w:val="00851675"/>
    <w:rsid w:val="008519AB"/>
    <w:rsid w:val="00851F35"/>
    <w:rsid w:val="008522AE"/>
    <w:rsid w:val="008525F8"/>
    <w:rsid w:val="00852719"/>
    <w:rsid w:val="00853B0E"/>
    <w:rsid w:val="00853B37"/>
    <w:rsid w:val="00853BB0"/>
    <w:rsid w:val="00853BC4"/>
    <w:rsid w:val="00853DD3"/>
    <w:rsid w:val="00853E7A"/>
    <w:rsid w:val="00854141"/>
    <w:rsid w:val="0085458D"/>
    <w:rsid w:val="00854B24"/>
    <w:rsid w:val="00855286"/>
    <w:rsid w:val="00855364"/>
    <w:rsid w:val="008553F9"/>
    <w:rsid w:val="00855AC4"/>
    <w:rsid w:val="00855FAF"/>
    <w:rsid w:val="00856501"/>
    <w:rsid w:val="00856756"/>
    <w:rsid w:val="00856AC1"/>
    <w:rsid w:val="00856C05"/>
    <w:rsid w:val="00856E10"/>
    <w:rsid w:val="008573C1"/>
    <w:rsid w:val="0085774D"/>
    <w:rsid w:val="008601CC"/>
    <w:rsid w:val="00860224"/>
    <w:rsid w:val="0086085F"/>
    <w:rsid w:val="00860F2D"/>
    <w:rsid w:val="00860F5D"/>
    <w:rsid w:val="008611A4"/>
    <w:rsid w:val="008624B4"/>
    <w:rsid w:val="0086279B"/>
    <w:rsid w:val="008645E4"/>
    <w:rsid w:val="0086460F"/>
    <w:rsid w:val="00864937"/>
    <w:rsid w:val="00864B21"/>
    <w:rsid w:val="008651B5"/>
    <w:rsid w:val="00865256"/>
    <w:rsid w:val="008653FD"/>
    <w:rsid w:val="00865566"/>
    <w:rsid w:val="008655D6"/>
    <w:rsid w:val="00865C66"/>
    <w:rsid w:val="0086617A"/>
    <w:rsid w:val="0086633B"/>
    <w:rsid w:val="00866AB5"/>
    <w:rsid w:val="00867674"/>
    <w:rsid w:val="00867677"/>
    <w:rsid w:val="0086790F"/>
    <w:rsid w:val="00867942"/>
    <w:rsid w:val="00867AC9"/>
    <w:rsid w:val="00867BB2"/>
    <w:rsid w:val="00867E20"/>
    <w:rsid w:val="00870348"/>
    <w:rsid w:val="008704C0"/>
    <w:rsid w:val="008706CA"/>
    <w:rsid w:val="008706F5"/>
    <w:rsid w:val="00870E44"/>
    <w:rsid w:val="008715ED"/>
    <w:rsid w:val="008716D4"/>
    <w:rsid w:val="00871735"/>
    <w:rsid w:val="00871757"/>
    <w:rsid w:val="008719BA"/>
    <w:rsid w:val="00871AF1"/>
    <w:rsid w:val="00871B38"/>
    <w:rsid w:val="00872216"/>
    <w:rsid w:val="00872587"/>
    <w:rsid w:val="00872802"/>
    <w:rsid w:val="00872F46"/>
    <w:rsid w:val="00872FFF"/>
    <w:rsid w:val="008739CA"/>
    <w:rsid w:val="00873CEC"/>
    <w:rsid w:val="00873DEC"/>
    <w:rsid w:val="00873EFE"/>
    <w:rsid w:val="00873FF7"/>
    <w:rsid w:val="00874479"/>
    <w:rsid w:val="00874489"/>
    <w:rsid w:val="00875078"/>
    <w:rsid w:val="00875BF6"/>
    <w:rsid w:val="00875C40"/>
    <w:rsid w:val="00876257"/>
    <w:rsid w:val="0087647C"/>
    <w:rsid w:val="00876C0B"/>
    <w:rsid w:val="00876DE5"/>
    <w:rsid w:val="0087764F"/>
    <w:rsid w:val="0087786D"/>
    <w:rsid w:val="00877F7A"/>
    <w:rsid w:val="00880721"/>
    <w:rsid w:val="00880852"/>
    <w:rsid w:val="00880AFC"/>
    <w:rsid w:val="00880E14"/>
    <w:rsid w:val="0088110E"/>
    <w:rsid w:val="008811AC"/>
    <w:rsid w:val="00881423"/>
    <w:rsid w:val="00881561"/>
    <w:rsid w:val="00881EC3"/>
    <w:rsid w:val="0088217B"/>
    <w:rsid w:val="00882777"/>
    <w:rsid w:val="00882B7B"/>
    <w:rsid w:val="00882D82"/>
    <w:rsid w:val="00882ED3"/>
    <w:rsid w:val="008835B5"/>
    <w:rsid w:val="008837B4"/>
    <w:rsid w:val="00883ECC"/>
    <w:rsid w:val="008845D7"/>
    <w:rsid w:val="008856B0"/>
    <w:rsid w:val="00885E2A"/>
    <w:rsid w:val="00885E88"/>
    <w:rsid w:val="00885EC1"/>
    <w:rsid w:val="00885EDB"/>
    <w:rsid w:val="00885FC3"/>
    <w:rsid w:val="00886222"/>
    <w:rsid w:val="00886914"/>
    <w:rsid w:val="00886CB3"/>
    <w:rsid w:val="00886DEC"/>
    <w:rsid w:val="00886E30"/>
    <w:rsid w:val="00887320"/>
    <w:rsid w:val="00887B0D"/>
    <w:rsid w:val="00890305"/>
    <w:rsid w:val="00890515"/>
    <w:rsid w:val="00890721"/>
    <w:rsid w:val="00890D83"/>
    <w:rsid w:val="0089138E"/>
    <w:rsid w:val="00891774"/>
    <w:rsid w:val="00891839"/>
    <w:rsid w:val="008928D7"/>
    <w:rsid w:val="00892E4E"/>
    <w:rsid w:val="008939AE"/>
    <w:rsid w:val="00894000"/>
    <w:rsid w:val="00894009"/>
    <w:rsid w:val="008940D6"/>
    <w:rsid w:val="008949D9"/>
    <w:rsid w:val="00895204"/>
    <w:rsid w:val="00895790"/>
    <w:rsid w:val="00895B67"/>
    <w:rsid w:val="008960AA"/>
    <w:rsid w:val="008961A5"/>
    <w:rsid w:val="008965D4"/>
    <w:rsid w:val="00896AFF"/>
    <w:rsid w:val="00896D67"/>
    <w:rsid w:val="00896FE3"/>
    <w:rsid w:val="00897838"/>
    <w:rsid w:val="00897A2E"/>
    <w:rsid w:val="008A07F4"/>
    <w:rsid w:val="008A0A0B"/>
    <w:rsid w:val="008A0DAF"/>
    <w:rsid w:val="008A179E"/>
    <w:rsid w:val="008A1C3F"/>
    <w:rsid w:val="008A2387"/>
    <w:rsid w:val="008A2B7B"/>
    <w:rsid w:val="008A2C8A"/>
    <w:rsid w:val="008A3560"/>
    <w:rsid w:val="008A358C"/>
    <w:rsid w:val="008A42BB"/>
    <w:rsid w:val="008A46FB"/>
    <w:rsid w:val="008A48DE"/>
    <w:rsid w:val="008A49A2"/>
    <w:rsid w:val="008A4F7C"/>
    <w:rsid w:val="008A510E"/>
    <w:rsid w:val="008A5B3B"/>
    <w:rsid w:val="008A60DD"/>
    <w:rsid w:val="008A6454"/>
    <w:rsid w:val="008A65DA"/>
    <w:rsid w:val="008A6ACE"/>
    <w:rsid w:val="008A6E5B"/>
    <w:rsid w:val="008A71C7"/>
    <w:rsid w:val="008A758B"/>
    <w:rsid w:val="008A772F"/>
    <w:rsid w:val="008A7782"/>
    <w:rsid w:val="008A7CC8"/>
    <w:rsid w:val="008A7DFE"/>
    <w:rsid w:val="008A7E54"/>
    <w:rsid w:val="008B00C5"/>
    <w:rsid w:val="008B05E7"/>
    <w:rsid w:val="008B0B41"/>
    <w:rsid w:val="008B0E3D"/>
    <w:rsid w:val="008B0F3E"/>
    <w:rsid w:val="008B107B"/>
    <w:rsid w:val="008B12A4"/>
    <w:rsid w:val="008B144C"/>
    <w:rsid w:val="008B1D5F"/>
    <w:rsid w:val="008B2095"/>
    <w:rsid w:val="008B2179"/>
    <w:rsid w:val="008B2AED"/>
    <w:rsid w:val="008B3ADF"/>
    <w:rsid w:val="008B3CB8"/>
    <w:rsid w:val="008B3EBD"/>
    <w:rsid w:val="008B41F2"/>
    <w:rsid w:val="008B484D"/>
    <w:rsid w:val="008B490F"/>
    <w:rsid w:val="008B542C"/>
    <w:rsid w:val="008B58B1"/>
    <w:rsid w:val="008B652E"/>
    <w:rsid w:val="008B6692"/>
    <w:rsid w:val="008B71C3"/>
    <w:rsid w:val="008B7305"/>
    <w:rsid w:val="008B76C6"/>
    <w:rsid w:val="008C0325"/>
    <w:rsid w:val="008C064A"/>
    <w:rsid w:val="008C0696"/>
    <w:rsid w:val="008C0CCE"/>
    <w:rsid w:val="008C0E1E"/>
    <w:rsid w:val="008C0EB3"/>
    <w:rsid w:val="008C19F4"/>
    <w:rsid w:val="008C1A46"/>
    <w:rsid w:val="008C1F11"/>
    <w:rsid w:val="008C207C"/>
    <w:rsid w:val="008C20BE"/>
    <w:rsid w:val="008C240D"/>
    <w:rsid w:val="008C26B1"/>
    <w:rsid w:val="008C2A46"/>
    <w:rsid w:val="008C3763"/>
    <w:rsid w:val="008C37BC"/>
    <w:rsid w:val="008C3A9C"/>
    <w:rsid w:val="008C4249"/>
    <w:rsid w:val="008C4691"/>
    <w:rsid w:val="008C46E0"/>
    <w:rsid w:val="008C4950"/>
    <w:rsid w:val="008C4EFA"/>
    <w:rsid w:val="008C4F8F"/>
    <w:rsid w:val="008C528C"/>
    <w:rsid w:val="008C55BF"/>
    <w:rsid w:val="008C5CEE"/>
    <w:rsid w:val="008C5E9D"/>
    <w:rsid w:val="008C5F3C"/>
    <w:rsid w:val="008C706B"/>
    <w:rsid w:val="008C71BB"/>
    <w:rsid w:val="008C71E2"/>
    <w:rsid w:val="008C7C98"/>
    <w:rsid w:val="008D04D3"/>
    <w:rsid w:val="008D07F4"/>
    <w:rsid w:val="008D089F"/>
    <w:rsid w:val="008D0A00"/>
    <w:rsid w:val="008D0D48"/>
    <w:rsid w:val="008D14AC"/>
    <w:rsid w:val="008D1773"/>
    <w:rsid w:val="008D1FB4"/>
    <w:rsid w:val="008D225D"/>
    <w:rsid w:val="008D2320"/>
    <w:rsid w:val="008D2B5A"/>
    <w:rsid w:val="008D364B"/>
    <w:rsid w:val="008D451C"/>
    <w:rsid w:val="008D4793"/>
    <w:rsid w:val="008D52B0"/>
    <w:rsid w:val="008D5627"/>
    <w:rsid w:val="008D5843"/>
    <w:rsid w:val="008D5AFE"/>
    <w:rsid w:val="008D5B82"/>
    <w:rsid w:val="008D5C93"/>
    <w:rsid w:val="008D5DCF"/>
    <w:rsid w:val="008D612C"/>
    <w:rsid w:val="008D66A5"/>
    <w:rsid w:val="008D76CC"/>
    <w:rsid w:val="008D7906"/>
    <w:rsid w:val="008D7D1C"/>
    <w:rsid w:val="008D7EB3"/>
    <w:rsid w:val="008D7EBE"/>
    <w:rsid w:val="008E0470"/>
    <w:rsid w:val="008E054D"/>
    <w:rsid w:val="008E0ABC"/>
    <w:rsid w:val="008E125D"/>
    <w:rsid w:val="008E13AE"/>
    <w:rsid w:val="008E19E9"/>
    <w:rsid w:val="008E1C32"/>
    <w:rsid w:val="008E1C73"/>
    <w:rsid w:val="008E1EE8"/>
    <w:rsid w:val="008E2430"/>
    <w:rsid w:val="008E270E"/>
    <w:rsid w:val="008E2AC5"/>
    <w:rsid w:val="008E2D10"/>
    <w:rsid w:val="008E3527"/>
    <w:rsid w:val="008E3605"/>
    <w:rsid w:val="008E3816"/>
    <w:rsid w:val="008E3F3E"/>
    <w:rsid w:val="008E3FEF"/>
    <w:rsid w:val="008E456F"/>
    <w:rsid w:val="008E4AB9"/>
    <w:rsid w:val="008E5443"/>
    <w:rsid w:val="008E56C6"/>
    <w:rsid w:val="008E59F5"/>
    <w:rsid w:val="008E5E4D"/>
    <w:rsid w:val="008E6367"/>
    <w:rsid w:val="008E6538"/>
    <w:rsid w:val="008E69FF"/>
    <w:rsid w:val="008E6F2C"/>
    <w:rsid w:val="008E7012"/>
    <w:rsid w:val="008E716E"/>
    <w:rsid w:val="008E778F"/>
    <w:rsid w:val="008E78D3"/>
    <w:rsid w:val="008E7E7C"/>
    <w:rsid w:val="008F002E"/>
    <w:rsid w:val="008F0174"/>
    <w:rsid w:val="008F01EB"/>
    <w:rsid w:val="008F0C9C"/>
    <w:rsid w:val="008F0EE4"/>
    <w:rsid w:val="008F15B8"/>
    <w:rsid w:val="008F1D7D"/>
    <w:rsid w:val="008F1DE0"/>
    <w:rsid w:val="008F1EDE"/>
    <w:rsid w:val="008F2180"/>
    <w:rsid w:val="008F21B4"/>
    <w:rsid w:val="008F2348"/>
    <w:rsid w:val="008F2935"/>
    <w:rsid w:val="008F2BAA"/>
    <w:rsid w:val="008F2DA3"/>
    <w:rsid w:val="008F3007"/>
    <w:rsid w:val="008F30CF"/>
    <w:rsid w:val="008F3758"/>
    <w:rsid w:val="008F38D5"/>
    <w:rsid w:val="008F3930"/>
    <w:rsid w:val="008F41BB"/>
    <w:rsid w:val="008F452B"/>
    <w:rsid w:val="008F45F6"/>
    <w:rsid w:val="008F4762"/>
    <w:rsid w:val="008F4A71"/>
    <w:rsid w:val="008F5268"/>
    <w:rsid w:val="008F5738"/>
    <w:rsid w:val="008F57BF"/>
    <w:rsid w:val="008F59D5"/>
    <w:rsid w:val="008F5B80"/>
    <w:rsid w:val="008F5E32"/>
    <w:rsid w:val="008F67E9"/>
    <w:rsid w:val="008F6BA4"/>
    <w:rsid w:val="008F6DBE"/>
    <w:rsid w:val="008F6E0B"/>
    <w:rsid w:val="008F700E"/>
    <w:rsid w:val="008F72A6"/>
    <w:rsid w:val="008F7563"/>
    <w:rsid w:val="008F778D"/>
    <w:rsid w:val="008F78DB"/>
    <w:rsid w:val="008F7B5B"/>
    <w:rsid w:val="008F7C00"/>
    <w:rsid w:val="008F7CE8"/>
    <w:rsid w:val="009002A9"/>
    <w:rsid w:val="00900907"/>
    <w:rsid w:val="00900B39"/>
    <w:rsid w:val="009011D9"/>
    <w:rsid w:val="009011EC"/>
    <w:rsid w:val="0090134E"/>
    <w:rsid w:val="009018C3"/>
    <w:rsid w:val="00901E71"/>
    <w:rsid w:val="00902029"/>
    <w:rsid w:val="00902851"/>
    <w:rsid w:val="0090339C"/>
    <w:rsid w:val="009033C7"/>
    <w:rsid w:val="009039C5"/>
    <w:rsid w:val="00903AE7"/>
    <w:rsid w:val="009042BB"/>
    <w:rsid w:val="00904B5E"/>
    <w:rsid w:val="00904EA3"/>
    <w:rsid w:val="00905167"/>
    <w:rsid w:val="00905372"/>
    <w:rsid w:val="009058BF"/>
    <w:rsid w:val="00905C1C"/>
    <w:rsid w:val="00905C57"/>
    <w:rsid w:val="00905CB5"/>
    <w:rsid w:val="00905D15"/>
    <w:rsid w:val="00905D1D"/>
    <w:rsid w:val="00906298"/>
    <w:rsid w:val="00906C6F"/>
    <w:rsid w:val="0090769C"/>
    <w:rsid w:val="00910CDD"/>
    <w:rsid w:val="009113C6"/>
    <w:rsid w:val="00911B95"/>
    <w:rsid w:val="00912DD5"/>
    <w:rsid w:val="00913158"/>
    <w:rsid w:val="0091356E"/>
    <w:rsid w:val="00913778"/>
    <w:rsid w:val="0091424F"/>
    <w:rsid w:val="009142A1"/>
    <w:rsid w:val="00914DDB"/>
    <w:rsid w:val="009151F3"/>
    <w:rsid w:val="00915239"/>
    <w:rsid w:val="009157BB"/>
    <w:rsid w:val="00916315"/>
    <w:rsid w:val="0091640D"/>
    <w:rsid w:val="00916E0F"/>
    <w:rsid w:val="00916F0C"/>
    <w:rsid w:val="0091747F"/>
    <w:rsid w:val="0092026E"/>
    <w:rsid w:val="0092111E"/>
    <w:rsid w:val="009212E0"/>
    <w:rsid w:val="0092132A"/>
    <w:rsid w:val="00921753"/>
    <w:rsid w:val="00921A47"/>
    <w:rsid w:val="0092233D"/>
    <w:rsid w:val="00922366"/>
    <w:rsid w:val="009223E6"/>
    <w:rsid w:val="00922B0B"/>
    <w:rsid w:val="009233F9"/>
    <w:rsid w:val="0092353E"/>
    <w:rsid w:val="009237BB"/>
    <w:rsid w:val="00923822"/>
    <w:rsid w:val="00924775"/>
    <w:rsid w:val="009249ED"/>
    <w:rsid w:val="00924B93"/>
    <w:rsid w:val="00924CD0"/>
    <w:rsid w:val="00924D85"/>
    <w:rsid w:val="00924DC7"/>
    <w:rsid w:val="00924E46"/>
    <w:rsid w:val="00925645"/>
    <w:rsid w:val="00925856"/>
    <w:rsid w:val="009267E3"/>
    <w:rsid w:val="00926B40"/>
    <w:rsid w:val="0092702F"/>
    <w:rsid w:val="00927334"/>
    <w:rsid w:val="00927F05"/>
    <w:rsid w:val="00927F30"/>
    <w:rsid w:val="00927F7E"/>
    <w:rsid w:val="009304D5"/>
    <w:rsid w:val="00930608"/>
    <w:rsid w:val="009306F2"/>
    <w:rsid w:val="00930870"/>
    <w:rsid w:val="009308B0"/>
    <w:rsid w:val="009326F0"/>
    <w:rsid w:val="0093272B"/>
    <w:rsid w:val="009335FA"/>
    <w:rsid w:val="00933600"/>
    <w:rsid w:val="00933680"/>
    <w:rsid w:val="009337E0"/>
    <w:rsid w:val="00933BB7"/>
    <w:rsid w:val="009341A4"/>
    <w:rsid w:val="00935249"/>
    <w:rsid w:val="0093526F"/>
    <w:rsid w:val="0093532A"/>
    <w:rsid w:val="00935437"/>
    <w:rsid w:val="009355D8"/>
    <w:rsid w:val="009356B0"/>
    <w:rsid w:val="0093597F"/>
    <w:rsid w:val="00935AF6"/>
    <w:rsid w:val="00935D06"/>
    <w:rsid w:val="00935FAB"/>
    <w:rsid w:val="00936262"/>
    <w:rsid w:val="009363F2"/>
    <w:rsid w:val="00936483"/>
    <w:rsid w:val="00936FA1"/>
    <w:rsid w:val="0093763E"/>
    <w:rsid w:val="00937E67"/>
    <w:rsid w:val="00940565"/>
    <w:rsid w:val="009409F3"/>
    <w:rsid w:val="00940AB9"/>
    <w:rsid w:val="00940F1C"/>
    <w:rsid w:val="00941279"/>
    <w:rsid w:val="009414D9"/>
    <w:rsid w:val="009414F9"/>
    <w:rsid w:val="00941D40"/>
    <w:rsid w:val="00941D62"/>
    <w:rsid w:val="00942225"/>
    <w:rsid w:val="00942A0E"/>
    <w:rsid w:val="00943162"/>
    <w:rsid w:val="00943208"/>
    <w:rsid w:val="00943850"/>
    <w:rsid w:val="00944264"/>
    <w:rsid w:val="00944524"/>
    <w:rsid w:val="0094453E"/>
    <w:rsid w:val="00944C79"/>
    <w:rsid w:val="00945423"/>
    <w:rsid w:val="00945722"/>
    <w:rsid w:val="00945BB6"/>
    <w:rsid w:val="009464F9"/>
    <w:rsid w:val="0094658F"/>
    <w:rsid w:val="00946889"/>
    <w:rsid w:val="00946C87"/>
    <w:rsid w:val="00946E72"/>
    <w:rsid w:val="009473A1"/>
    <w:rsid w:val="0094769A"/>
    <w:rsid w:val="00947BC8"/>
    <w:rsid w:val="00947D39"/>
    <w:rsid w:val="00947E3B"/>
    <w:rsid w:val="00947E93"/>
    <w:rsid w:val="0095014E"/>
    <w:rsid w:val="009504F6"/>
    <w:rsid w:val="0095068C"/>
    <w:rsid w:val="009507E0"/>
    <w:rsid w:val="00951045"/>
    <w:rsid w:val="0095147F"/>
    <w:rsid w:val="00951501"/>
    <w:rsid w:val="00951561"/>
    <w:rsid w:val="009518D1"/>
    <w:rsid w:val="00951A48"/>
    <w:rsid w:val="009521CC"/>
    <w:rsid w:val="0095230E"/>
    <w:rsid w:val="00952931"/>
    <w:rsid w:val="00952A2B"/>
    <w:rsid w:val="00952ADB"/>
    <w:rsid w:val="00952F94"/>
    <w:rsid w:val="0095371D"/>
    <w:rsid w:val="0095447D"/>
    <w:rsid w:val="00954701"/>
    <w:rsid w:val="00954877"/>
    <w:rsid w:val="00954BAB"/>
    <w:rsid w:val="009551A3"/>
    <w:rsid w:val="00955980"/>
    <w:rsid w:val="00955E67"/>
    <w:rsid w:val="00955FDE"/>
    <w:rsid w:val="0095670C"/>
    <w:rsid w:val="009569F5"/>
    <w:rsid w:val="009572C3"/>
    <w:rsid w:val="0095790E"/>
    <w:rsid w:val="00957E3D"/>
    <w:rsid w:val="0096019D"/>
    <w:rsid w:val="00960D5F"/>
    <w:rsid w:val="00961063"/>
    <w:rsid w:val="009615DC"/>
    <w:rsid w:val="00961A01"/>
    <w:rsid w:val="00961FCF"/>
    <w:rsid w:val="0096255B"/>
    <w:rsid w:val="00962CE4"/>
    <w:rsid w:val="00962DCB"/>
    <w:rsid w:val="00963044"/>
    <w:rsid w:val="009632E5"/>
    <w:rsid w:val="0096367E"/>
    <w:rsid w:val="0096369B"/>
    <w:rsid w:val="00963E78"/>
    <w:rsid w:val="00963F20"/>
    <w:rsid w:val="00963FE5"/>
    <w:rsid w:val="009642F9"/>
    <w:rsid w:val="00964339"/>
    <w:rsid w:val="00965B2A"/>
    <w:rsid w:val="00965BA0"/>
    <w:rsid w:val="009663DB"/>
    <w:rsid w:val="00966919"/>
    <w:rsid w:val="009669C7"/>
    <w:rsid w:val="009675F0"/>
    <w:rsid w:val="00967648"/>
    <w:rsid w:val="00967AD4"/>
    <w:rsid w:val="009701C8"/>
    <w:rsid w:val="009703DB"/>
    <w:rsid w:val="00970466"/>
    <w:rsid w:val="009714CF"/>
    <w:rsid w:val="0097168A"/>
    <w:rsid w:val="00971BA0"/>
    <w:rsid w:val="00971CC3"/>
    <w:rsid w:val="009721DB"/>
    <w:rsid w:val="0097248E"/>
    <w:rsid w:val="0097313B"/>
    <w:rsid w:val="009740CD"/>
    <w:rsid w:val="00974C73"/>
    <w:rsid w:val="009767A4"/>
    <w:rsid w:val="009769D8"/>
    <w:rsid w:val="00976B1C"/>
    <w:rsid w:val="00977202"/>
    <w:rsid w:val="00977970"/>
    <w:rsid w:val="00977B30"/>
    <w:rsid w:val="00977CDC"/>
    <w:rsid w:val="0098008F"/>
    <w:rsid w:val="0098009E"/>
    <w:rsid w:val="00980155"/>
    <w:rsid w:val="009806CC"/>
    <w:rsid w:val="00980808"/>
    <w:rsid w:val="0098127B"/>
    <w:rsid w:val="00981491"/>
    <w:rsid w:val="009814AA"/>
    <w:rsid w:val="009816A3"/>
    <w:rsid w:val="009816F9"/>
    <w:rsid w:val="00981A1B"/>
    <w:rsid w:val="009821CA"/>
    <w:rsid w:val="0098238F"/>
    <w:rsid w:val="009824E4"/>
    <w:rsid w:val="00982E71"/>
    <w:rsid w:val="009838DC"/>
    <w:rsid w:val="00983A93"/>
    <w:rsid w:val="00983B84"/>
    <w:rsid w:val="00983F0A"/>
    <w:rsid w:val="00983FEF"/>
    <w:rsid w:val="009840D9"/>
    <w:rsid w:val="009844BC"/>
    <w:rsid w:val="009849CD"/>
    <w:rsid w:val="009849CE"/>
    <w:rsid w:val="00984D58"/>
    <w:rsid w:val="00985368"/>
    <w:rsid w:val="00985E4C"/>
    <w:rsid w:val="00985FDA"/>
    <w:rsid w:val="00986221"/>
    <w:rsid w:val="009863D2"/>
    <w:rsid w:val="009868AE"/>
    <w:rsid w:val="00986E77"/>
    <w:rsid w:val="0098747E"/>
    <w:rsid w:val="00987A34"/>
    <w:rsid w:val="00987BC2"/>
    <w:rsid w:val="00987E1B"/>
    <w:rsid w:val="00990318"/>
    <w:rsid w:val="00990353"/>
    <w:rsid w:val="00990972"/>
    <w:rsid w:val="00990DAB"/>
    <w:rsid w:val="0099147B"/>
    <w:rsid w:val="009924A3"/>
    <w:rsid w:val="0099259D"/>
    <w:rsid w:val="00992C34"/>
    <w:rsid w:val="00993F5A"/>
    <w:rsid w:val="009949F2"/>
    <w:rsid w:val="00995B6D"/>
    <w:rsid w:val="00995B75"/>
    <w:rsid w:val="00996265"/>
    <w:rsid w:val="00996511"/>
    <w:rsid w:val="0099697F"/>
    <w:rsid w:val="00996DF7"/>
    <w:rsid w:val="009973F1"/>
    <w:rsid w:val="00997FA6"/>
    <w:rsid w:val="009A022E"/>
    <w:rsid w:val="009A0398"/>
    <w:rsid w:val="009A03B9"/>
    <w:rsid w:val="009A0E05"/>
    <w:rsid w:val="009A1399"/>
    <w:rsid w:val="009A1900"/>
    <w:rsid w:val="009A2302"/>
    <w:rsid w:val="009A238C"/>
    <w:rsid w:val="009A241D"/>
    <w:rsid w:val="009A2AF1"/>
    <w:rsid w:val="009A3266"/>
    <w:rsid w:val="009A3408"/>
    <w:rsid w:val="009A387B"/>
    <w:rsid w:val="009A3A52"/>
    <w:rsid w:val="009A3C5E"/>
    <w:rsid w:val="009A3EF6"/>
    <w:rsid w:val="009A41CE"/>
    <w:rsid w:val="009A4588"/>
    <w:rsid w:val="009A528F"/>
    <w:rsid w:val="009A530F"/>
    <w:rsid w:val="009A534D"/>
    <w:rsid w:val="009A56DB"/>
    <w:rsid w:val="009A5DFB"/>
    <w:rsid w:val="009A5F0D"/>
    <w:rsid w:val="009A663F"/>
    <w:rsid w:val="009A668A"/>
    <w:rsid w:val="009A697B"/>
    <w:rsid w:val="009A6A07"/>
    <w:rsid w:val="009A6DCE"/>
    <w:rsid w:val="009A6EC2"/>
    <w:rsid w:val="009A6FAA"/>
    <w:rsid w:val="009A70B6"/>
    <w:rsid w:val="009A7471"/>
    <w:rsid w:val="009A760C"/>
    <w:rsid w:val="009A7AAB"/>
    <w:rsid w:val="009B002D"/>
    <w:rsid w:val="009B043F"/>
    <w:rsid w:val="009B04B4"/>
    <w:rsid w:val="009B0515"/>
    <w:rsid w:val="009B0A14"/>
    <w:rsid w:val="009B0B03"/>
    <w:rsid w:val="009B0BDA"/>
    <w:rsid w:val="009B0E3E"/>
    <w:rsid w:val="009B0F05"/>
    <w:rsid w:val="009B11F7"/>
    <w:rsid w:val="009B1777"/>
    <w:rsid w:val="009B19B8"/>
    <w:rsid w:val="009B1CE1"/>
    <w:rsid w:val="009B1DB6"/>
    <w:rsid w:val="009B24E4"/>
    <w:rsid w:val="009B28E2"/>
    <w:rsid w:val="009B33FB"/>
    <w:rsid w:val="009B4B2F"/>
    <w:rsid w:val="009B5572"/>
    <w:rsid w:val="009B59F2"/>
    <w:rsid w:val="009B5B81"/>
    <w:rsid w:val="009B5DCC"/>
    <w:rsid w:val="009B5FC1"/>
    <w:rsid w:val="009B6538"/>
    <w:rsid w:val="009B77BE"/>
    <w:rsid w:val="009B7A4C"/>
    <w:rsid w:val="009B7BD7"/>
    <w:rsid w:val="009B7ED6"/>
    <w:rsid w:val="009C00FD"/>
    <w:rsid w:val="009C0338"/>
    <w:rsid w:val="009C056A"/>
    <w:rsid w:val="009C0972"/>
    <w:rsid w:val="009C0E1E"/>
    <w:rsid w:val="009C0F0C"/>
    <w:rsid w:val="009C1492"/>
    <w:rsid w:val="009C1FA4"/>
    <w:rsid w:val="009C1FBA"/>
    <w:rsid w:val="009C2119"/>
    <w:rsid w:val="009C2567"/>
    <w:rsid w:val="009C27F8"/>
    <w:rsid w:val="009C2AFF"/>
    <w:rsid w:val="009C3348"/>
    <w:rsid w:val="009C3460"/>
    <w:rsid w:val="009C34E3"/>
    <w:rsid w:val="009C4053"/>
    <w:rsid w:val="009C454A"/>
    <w:rsid w:val="009C464C"/>
    <w:rsid w:val="009C5011"/>
    <w:rsid w:val="009C542E"/>
    <w:rsid w:val="009C56A3"/>
    <w:rsid w:val="009C5A58"/>
    <w:rsid w:val="009C6423"/>
    <w:rsid w:val="009C66E2"/>
    <w:rsid w:val="009C6AA5"/>
    <w:rsid w:val="009C6BD9"/>
    <w:rsid w:val="009C6C33"/>
    <w:rsid w:val="009C79AB"/>
    <w:rsid w:val="009C7BBE"/>
    <w:rsid w:val="009D086E"/>
    <w:rsid w:val="009D1219"/>
    <w:rsid w:val="009D1432"/>
    <w:rsid w:val="009D1507"/>
    <w:rsid w:val="009D1B5D"/>
    <w:rsid w:val="009D2ED0"/>
    <w:rsid w:val="009D2F95"/>
    <w:rsid w:val="009D34D2"/>
    <w:rsid w:val="009D3746"/>
    <w:rsid w:val="009D37A4"/>
    <w:rsid w:val="009D3EBF"/>
    <w:rsid w:val="009D3F74"/>
    <w:rsid w:val="009D4069"/>
    <w:rsid w:val="009D4112"/>
    <w:rsid w:val="009D4124"/>
    <w:rsid w:val="009D4612"/>
    <w:rsid w:val="009D4709"/>
    <w:rsid w:val="009D4891"/>
    <w:rsid w:val="009D4993"/>
    <w:rsid w:val="009D4C74"/>
    <w:rsid w:val="009D57C9"/>
    <w:rsid w:val="009D659A"/>
    <w:rsid w:val="009D6683"/>
    <w:rsid w:val="009D6CEC"/>
    <w:rsid w:val="009D71F5"/>
    <w:rsid w:val="009D77EC"/>
    <w:rsid w:val="009D7985"/>
    <w:rsid w:val="009D7F2E"/>
    <w:rsid w:val="009E0243"/>
    <w:rsid w:val="009E05A6"/>
    <w:rsid w:val="009E1038"/>
    <w:rsid w:val="009E126C"/>
    <w:rsid w:val="009E1360"/>
    <w:rsid w:val="009E1932"/>
    <w:rsid w:val="009E1988"/>
    <w:rsid w:val="009E23AE"/>
    <w:rsid w:val="009E23DF"/>
    <w:rsid w:val="009E2F42"/>
    <w:rsid w:val="009E3875"/>
    <w:rsid w:val="009E3ABB"/>
    <w:rsid w:val="009E3E55"/>
    <w:rsid w:val="009E402F"/>
    <w:rsid w:val="009E4523"/>
    <w:rsid w:val="009E48E9"/>
    <w:rsid w:val="009E4B21"/>
    <w:rsid w:val="009E4C15"/>
    <w:rsid w:val="009E4EAB"/>
    <w:rsid w:val="009E52C7"/>
    <w:rsid w:val="009E575A"/>
    <w:rsid w:val="009E5787"/>
    <w:rsid w:val="009E57EE"/>
    <w:rsid w:val="009E591B"/>
    <w:rsid w:val="009E5BDD"/>
    <w:rsid w:val="009E5D58"/>
    <w:rsid w:val="009E693D"/>
    <w:rsid w:val="009E695D"/>
    <w:rsid w:val="009E6AB9"/>
    <w:rsid w:val="009E6D9B"/>
    <w:rsid w:val="009E6DD9"/>
    <w:rsid w:val="009E6F28"/>
    <w:rsid w:val="009E7297"/>
    <w:rsid w:val="009E7C66"/>
    <w:rsid w:val="009F045F"/>
    <w:rsid w:val="009F0B41"/>
    <w:rsid w:val="009F0F99"/>
    <w:rsid w:val="009F13D3"/>
    <w:rsid w:val="009F1418"/>
    <w:rsid w:val="009F1693"/>
    <w:rsid w:val="009F1C6F"/>
    <w:rsid w:val="009F25D4"/>
    <w:rsid w:val="009F25DE"/>
    <w:rsid w:val="009F2AE3"/>
    <w:rsid w:val="009F2BBE"/>
    <w:rsid w:val="009F2DBA"/>
    <w:rsid w:val="009F2F23"/>
    <w:rsid w:val="009F3911"/>
    <w:rsid w:val="009F393A"/>
    <w:rsid w:val="009F481E"/>
    <w:rsid w:val="009F4B0B"/>
    <w:rsid w:val="009F595F"/>
    <w:rsid w:val="009F5AA3"/>
    <w:rsid w:val="009F5D26"/>
    <w:rsid w:val="009F61D0"/>
    <w:rsid w:val="009F63D1"/>
    <w:rsid w:val="009F697C"/>
    <w:rsid w:val="009F729B"/>
    <w:rsid w:val="009F72D3"/>
    <w:rsid w:val="009F75DC"/>
    <w:rsid w:val="009F7DD3"/>
    <w:rsid w:val="00A0004F"/>
    <w:rsid w:val="00A00AB0"/>
    <w:rsid w:val="00A00E7A"/>
    <w:rsid w:val="00A01042"/>
    <w:rsid w:val="00A022FC"/>
    <w:rsid w:val="00A023B6"/>
    <w:rsid w:val="00A0241E"/>
    <w:rsid w:val="00A02628"/>
    <w:rsid w:val="00A0284D"/>
    <w:rsid w:val="00A02D86"/>
    <w:rsid w:val="00A02DA5"/>
    <w:rsid w:val="00A02EE3"/>
    <w:rsid w:val="00A0318D"/>
    <w:rsid w:val="00A033FC"/>
    <w:rsid w:val="00A0366B"/>
    <w:rsid w:val="00A03DB0"/>
    <w:rsid w:val="00A04A0D"/>
    <w:rsid w:val="00A051EB"/>
    <w:rsid w:val="00A052BA"/>
    <w:rsid w:val="00A05B1D"/>
    <w:rsid w:val="00A05E73"/>
    <w:rsid w:val="00A0639D"/>
    <w:rsid w:val="00A06537"/>
    <w:rsid w:val="00A06D94"/>
    <w:rsid w:val="00A071A0"/>
    <w:rsid w:val="00A07963"/>
    <w:rsid w:val="00A07AE9"/>
    <w:rsid w:val="00A07F70"/>
    <w:rsid w:val="00A10050"/>
    <w:rsid w:val="00A100A7"/>
    <w:rsid w:val="00A101EB"/>
    <w:rsid w:val="00A101F4"/>
    <w:rsid w:val="00A10FC3"/>
    <w:rsid w:val="00A110F1"/>
    <w:rsid w:val="00A117B9"/>
    <w:rsid w:val="00A12718"/>
    <w:rsid w:val="00A127B1"/>
    <w:rsid w:val="00A13246"/>
    <w:rsid w:val="00A1402E"/>
    <w:rsid w:val="00A1413F"/>
    <w:rsid w:val="00A14231"/>
    <w:rsid w:val="00A14400"/>
    <w:rsid w:val="00A1490F"/>
    <w:rsid w:val="00A151F0"/>
    <w:rsid w:val="00A15298"/>
    <w:rsid w:val="00A154FD"/>
    <w:rsid w:val="00A1596C"/>
    <w:rsid w:val="00A15A07"/>
    <w:rsid w:val="00A15DAA"/>
    <w:rsid w:val="00A16484"/>
    <w:rsid w:val="00A1685A"/>
    <w:rsid w:val="00A168D7"/>
    <w:rsid w:val="00A16AA1"/>
    <w:rsid w:val="00A16CAF"/>
    <w:rsid w:val="00A16F48"/>
    <w:rsid w:val="00A178C6"/>
    <w:rsid w:val="00A17A03"/>
    <w:rsid w:val="00A17F37"/>
    <w:rsid w:val="00A20A12"/>
    <w:rsid w:val="00A20A45"/>
    <w:rsid w:val="00A2151D"/>
    <w:rsid w:val="00A22B7C"/>
    <w:rsid w:val="00A23273"/>
    <w:rsid w:val="00A23403"/>
    <w:rsid w:val="00A23421"/>
    <w:rsid w:val="00A2376D"/>
    <w:rsid w:val="00A23875"/>
    <w:rsid w:val="00A238A7"/>
    <w:rsid w:val="00A238CE"/>
    <w:rsid w:val="00A23BEB"/>
    <w:rsid w:val="00A23FE6"/>
    <w:rsid w:val="00A246C1"/>
    <w:rsid w:val="00A246EB"/>
    <w:rsid w:val="00A247FC"/>
    <w:rsid w:val="00A24D9E"/>
    <w:rsid w:val="00A24F81"/>
    <w:rsid w:val="00A24FC5"/>
    <w:rsid w:val="00A25009"/>
    <w:rsid w:val="00A253A8"/>
    <w:rsid w:val="00A257F3"/>
    <w:rsid w:val="00A2598B"/>
    <w:rsid w:val="00A25B7B"/>
    <w:rsid w:val="00A25D49"/>
    <w:rsid w:val="00A25E24"/>
    <w:rsid w:val="00A25F43"/>
    <w:rsid w:val="00A26163"/>
    <w:rsid w:val="00A26636"/>
    <w:rsid w:val="00A26E03"/>
    <w:rsid w:val="00A26F9F"/>
    <w:rsid w:val="00A2740C"/>
    <w:rsid w:val="00A27464"/>
    <w:rsid w:val="00A27902"/>
    <w:rsid w:val="00A27CE4"/>
    <w:rsid w:val="00A27EE5"/>
    <w:rsid w:val="00A303C7"/>
    <w:rsid w:val="00A30685"/>
    <w:rsid w:val="00A30989"/>
    <w:rsid w:val="00A30C64"/>
    <w:rsid w:val="00A30FAF"/>
    <w:rsid w:val="00A315DC"/>
    <w:rsid w:val="00A31936"/>
    <w:rsid w:val="00A31A72"/>
    <w:rsid w:val="00A32E56"/>
    <w:rsid w:val="00A33346"/>
    <w:rsid w:val="00A33722"/>
    <w:rsid w:val="00A33DED"/>
    <w:rsid w:val="00A3404B"/>
    <w:rsid w:val="00A344D7"/>
    <w:rsid w:val="00A34652"/>
    <w:rsid w:val="00A351E7"/>
    <w:rsid w:val="00A355E8"/>
    <w:rsid w:val="00A3572C"/>
    <w:rsid w:val="00A357F7"/>
    <w:rsid w:val="00A35A2E"/>
    <w:rsid w:val="00A36438"/>
    <w:rsid w:val="00A3662D"/>
    <w:rsid w:val="00A367CD"/>
    <w:rsid w:val="00A36DE1"/>
    <w:rsid w:val="00A3733D"/>
    <w:rsid w:val="00A3756B"/>
    <w:rsid w:val="00A377F1"/>
    <w:rsid w:val="00A40315"/>
    <w:rsid w:val="00A40661"/>
    <w:rsid w:val="00A40861"/>
    <w:rsid w:val="00A40C95"/>
    <w:rsid w:val="00A41056"/>
    <w:rsid w:val="00A4118B"/>
    <w:rsid w:val="00A414A1"/>
    <w:rsid w:val="00A42366"/>
    <w:rsid w:val="00A42487"/>
    <w:rsid w:val="00A42BC6"/>
    <w:rsid w:val="00A42CF8"/>
    <w:rsid w:val="00A430FF"/>
    <w:rsid w:val="00A434AA"/>
    <w:rsid w:val="00A449AD"/>
    <w:rsid w:val="00A449BA"/>
    <w:rsid w:val="00A45AD3"/>
    <w:rsid w:val="00A45D0B"/>
    <w:rsid w:val="00A46571"/>
    <w:rsid w:val="00A46A81"/>
    <w:rsid w:val="00A46EB7"/>
    <w:rsid w:val="00A473D7"/>
    <w:rsid w:val="00A4741E"/>
    <w:rsid w:val="00A47AE2"/>
    <w:rsid w:val="00A47DE0"/>
    <w:rsid w:val="00A47E90"/>
    <w:rsid w:val="00A50805"/>
    <w:rsid w:val="00A51782"/>
    <w:rsid w:val="00A518CD"/>
    <w:rsid w:val="00A520A0"/>
    <w:rsid w:val="00A53636"/>
    <w:rsid w:val="00A53E24"/>
    <w:rsid w:val="00A5410B"/>
    <w:rsid w:val="00A54686"/>
    <w:rsid w:val="00A54FC2"/>
    <w:rsid w:val="00A55154"/>
    <w:rsid w:val="00A55878"/>
    <w:rsid w:val="00A55BC7"/>
    <w:rsid w:val="00A562BF"/>
    <w:rsid w:val="00A56311"/>
    <w:rsid w:val="00A57000"/>
    <w:rsid w:val="00A57439"/>
    <w:rsid w:val="00A5753D"/>
    <w:rsid w:val="00A57C4B"/>
    <w:rsid w:val="00A57FB9"/>
    <w:rsid w:val="00A600B3"/>
    <w:rsid w:val="00A60684"/>
    <w:rsid w:val="00A60C88"/>
    <w:rsid w:val="00A60F03"/>
    <w:rsid w:val="00A61942"/>
    <w:rsid w:val="00A61B9A"/>
    <w:rsid w:val="00A624F7"/>
    <w:rsid w:val="00A62668"/>
    <w:rsid w:val="00A628D0"/>
    <w:rsid w:val="00A62EC7"/>
    <w:rsid w:val="00A62EE8"/>
    <w:rsid w:val="00A63143"/>
    <w:rsid w:val="00A632C2"/>
    <w:rsid w:val="00A6337F"/>
    <w:rsid w:val="00A63AAD"/>
    <w:rsid w:val="00A63AB8"/>
    <w:rsid w:val="00A6411C"/>
    <w:rsid w:val="00A6470C"/>
    <w:rsid w:val="00A6470D"/>
    <w:rsid w:val="00A647D2"/>
    <w:rsid w:val="00A64D60"/>
    <w:rsid w:val="00A64E05"/>
    <w:rsid w:val="00A64E58"/>
    <w:rsid w:val="00A6587A"/>
    <w:rsid w:val="00A66665"/>
    <w:rsid w:val="00A66C3C"/>
    <w:rsid w:val="00A670E1"/>
    <w:rsid w:val="00A6778E"/>
    <w:rsid w:val="00A67C37"/>
    <w:rsid w:val="00A67F9E"/>
    <w:rsid w:val="00A700CB"/>
    <w:rsid w:val="00A7011E"/>
    <w:rsid w:val="00A7018A"/>
    <w:rsid w:val="00A70523"/>
    <w:rsid w:val="00A705A6"/>
    <w:rsid w:val="00A706A5"/>
    <w:rsid w:val="00A70E59"/>
    <w:rsid w:val="00A71969"/>
    <w:rsid w:val="00A71D85"/>
    <w:rsid w:val="00A738AC"/>
    <w:rsid w:val="00A73B71"/>
    <w:rsid w:val="00A743B0"/>
    <w:rsid w:val="00A7443E"/>
    <w:rsid w:val="00A7489F"/>
    <w:rsid w:val="00A74B10"/>
    <w:rsid w:val="00A750FD"/>
    <w:rsid w:val="00A7529D"/>
    <w:rsid w:val="00A75307"/>
    <w:rsid w:val="00A754B3"/>
    <w:rsid w:val="00A759FC"/>
    <w:rsid w:val="00A75A34"/>
    <w:rsid w:val="00A75D23"/>
    <w:rsid w:val="00A76754"/>
    <w:rsid w:val="00A76A20"/>
    <w:rsid w:val="00A776F3"/>
    <w:rsid w:val="00A77D6F"/>
    <w:rsid w:val="00A77F62"/>
    <w:rsid w:val="00A80229"/>
    <w:rsid w:val="00A80D26"/>
    <w:rsid w:val="00A80D36"/>
    <w:rsid w:val="00A8100F"/>
    <w:rsid w:val="00A81194"/>
    <w:rsid w:val="00A81999"/>
    <w:rsid w:val="00A82078"/>
    <w:rsid w:val="00A820EB"/>
    <w:rsid w:val="00A826CD"/>
    <w:rsid w:val="00A82B87"/>
    <w:rsid w:val="00A82FCF"/>
    <w:rsid w:val="00A831E7"/>
    <w:rsid w:val="00A8433B"/>
    <w:rsid w:val="00A845FB"/>
    <w:rsid w:val="00A84667"/>
    <w:rsid w:val="00A84795"/>
    <w:rsid w:val="00A8488D"/>
    <w:rsid w:val="00A848DD"/>
    <w:rsid w:val="00A84B72"/>
    <w:rsid w:val="00A84CD8"/>
    <w:rsid w:val="00A84D43"/>
    <w:rsid w:val="00A84EBB"/>
    <w:rsid w:val="00A853D1"/>
    <w:rsid w:val="00A85B4D"/>
    <w:rsid w:val="00A85BE0"/>
    <w:rsid w:val="00A85D43"/>
    <w:rsid w:val="00A85D54"/>
    <w:rsid w:val="00A86ACC"/>
    <w:rsid w:val="00A86D87"/>
    <w:rsid w:val="00A87A48"/>
    <w:rsid w:val="00A90B2F"/>
    <w:rsid w:val="00A911C8"/>
    <w:rsid w:val="00A919C7"/>
    <w:rsid w:val="00A91B43"/>
    <w:rsid w:val="00A924BD"/>
    <w:rsid w:val="00A92655"/>
    <w:rsid w:val="00A92759"/>
    <w:rsid w:val="00A92DB8"/>
    <w:rsid w:val="00A93778"/>
    <w:rsid w:val="00A938F5"/>
    <w:rsid w:val="00A93A91"/>
    <w:rsid w:val="00A93B91"/>
    <w:rsid w:val="00A93E73"/>
    <w:rsid w:val="00A93F1A"/>
    <w:rsid w:val="00A93F26"/>
    <w:rsid w:val="00A941DC"/>
    <w:rsid w:val="00A94348"/>
    <w:rsid w:val="00A94889"/>
    <w:rsid w:val="00A95144"/>
    <w:rsid w:val="00A95190"/>
    <w:rsid w:val="00A955DC"/>
    <w:rsid w:val="00A95BCD"/>
    <w:rsid w:val="00A95EE2"/>
    <w:rsid w:val="00A962A4"/>
    <w:rsid w:val="00A9647B"/>
    <w:rsid w:val="00A967DC"/>
    <w:rsid w:val="00A97110"/>
    <w:rsid w:val="00A97213"/>
    <w:rsid w:val="00A97684"/>
    <w:rsid w:val="00A9784E"/>
    <w:rsid w:val="00A97A82"/>
    <w:rsid w:val="00A97FDE"/>
    <w:rsid w:val="00AA03C4"/>
    <w:rsid w:val="00AA06B1"/>
    <w:rsid w:val="00AA07AD"/>
    <w:rsid w:val="00AA095B"/>
    <w:rsid w:val="00AA11B1"/>
    <w:rsid w:val="00AA184C"/>
    <w:rsid w:val="00AA1A23"/>
    <w:rsid w:val="00AA1BA7"/>
    <w:rsid w:val="00AA1BCA"/>
    <w:rsid w:val="00AA1E46"/>
    <w:rsid w:val="00AA1E77"/>
    <w:rsid w:val="00AA23D0"/>
    <w:rsid w:val="00AA2792"/>
    <w:rsid w:val="00AA2951"/>
    <w:rsid w:val="00AA2DA7"/>
    <w:rsid w:val="00AA2E1F"/>
    <w:rsid w:val="00AA3346"/>
    <w:rsid w:val="00AA386E"/>
    <w:rsid w:val="00AA3A4A"/>
    <w:rsid w:val="00AA3DE6"/>
    <w:rsid w:val="00AA4190"/>
    <w:rsid w:val="00AA4401"/>
    <w:rsid w:val="00AA4DBF"/>
    <w:rsid w:val="00AA52A5"/>
    <w:rsid w:val="00AA558C"/>
    <w:rsid w:val="00AA56C8"/>
    <w:rsid w:val="00AA6B2A"/>
    <w:rsid w:val="00AA6D37"/>
    <w:rsid w:val="00AA72D7"/>
    <w:rsid w:val="00AA763E"/>
    <w:rsid w:val="00AA7D91"/>
    <w:rsid w:val="00AA7DFF"/>
    <w:rsid w:val="00AB018A"/>
    <w:rsid w:val="00AB03B1"/>
    <w:rsid w:val="00AB0E69"/>
    <w:rsid w:val="00AB109B"/>
    <w:rsid w:val="00AB125D"/>
    <w:rsid w:val="00AB2012"/>
    <w:rsid w:val="00AB2A44"/>
    <w:rsid w:val="00AB2D5F"/>
    <w:rsid w:val="00AB3B2F"/>
    <w:rsid w:val="00AB3DF6"/>
    <w:rsid w:val="00AB42C8"/>
    <w:rsid w:val="00AB4FCA"/>
    <w:rsid w:val="00AB50F4"/>
    <w:rsid w:val="00AB51F0"/>
    <w:rsid w:val="00AB597A"/>
    <w:rsid w:val="00AB5EB4"/>
    <w:rsid w:val="00AB614C"/>
    <w:rsid w:val="00AB6194"/>
    <w:rsid w:val="00AB6489"/>
    <w:rsid w:val="00AB70D6"/>
    <w:rsid w:val="00AB738A"/>
    <w:rsid w:val="00AB7798"/>
    <w:rsid w:val="00AC06A8"/>
    <w:rsid w:val="00AC0897"/>
    <w:rsid w:val="00AC0ECD"/>
    <w:rsid w:val="00AC1386"/>
    <w:rsid w:val="00AC1796"/>
    <w:rsid w:val="00AC1EEA"/>
    <w:rsid w:val="00AC2342"/>
    <w:rsid w:val="00AC24F5"/>
    <w:rsid w:val="00AC261D"/>
    <w:rsid w:val="00AC2A4F"/>
    <w:rsid w:val="00AC334C"/>
    <w:rsid w:val="00AC34DD"/>
    <w:rsid w:val="00AC363E"/>
    <w:rsid w:val="00AC36D7"/>
    <w:rsid w:val="00AC36DA"/>
    <w:rsid w:val="00AC3A87"/>
    <w:rsid w:val="00AC4A13"/>
    <w:rsid w:val="00AC53C1"/>
    <w:rsid w:val="00AC5476"/>
    <w:rsid w:val="00AC57CB"/>
    <w:rsid w:val="00AC58DA"/>
    <w:rsid w:val="00AC5B13"/>
    <w:rsid w:val="00AC5B3F"/>
    <w:rsid w:val="00AC5D5B"/>
    <w:rsid w:val="00AC5EE8"/>
    <w:rsid w:val="00AC604D"/>
    <w:rsid w:val="00AC67AC"/>
    <w:rsid w:val="00AC70BE"/>
    <w:rsid w:val="00AC7273"/>
    <w:rsid w:val="00AC780D"/>
    <w:rsid w:val="00AC7951"/>
    <w:rsid w:val="00AC7A05"/>
    <w:rsid w:val="00AC7BE2"/>
    <w:rsid w:val="00AC7C86"/>
    <w:rsid w:val="00AD1127"/>
    <w:rsid w:val="00AD1AA8"/>
    <w:rsid w:val="00AD1AE4"/>
    <w:rsid w:val="00AD1B9D"/>
    <w:rsid w:val="00AD2998"/>
    <w:rsid w:val="00AD29E4"/>
    <w:rsid w:val="00AD30DC"/>
    <w:rsid w:val="00AD3194"/>
    <w:rsid w:val="00AD3321"/>
    <w:rsid w:val="00AD3402"/>
    <w:rsid w:val="00AD3764"/>
    <w:rsid w:val="00AD3DA5"/>
    <w:rsid w:val="00AD4092"/>
    <w:rsid w:val="00AD4357"/>
    <w:rsid w:val="00AD4726"/>
    <w:rsid w:val="00AD4ECE"/>
    <w:rsid w:val="00AD5632"/>
    <w:rsid w:val="00AD5750"/>
    <w:rsid w:val="00AD57AA"/>
    <w:rsid w:val="00AD5836"/>
    <w:rsid w:val="00AD5A75"/>
    <w:rsid w:val="00AD5EAD"/>
    <w:rsid w:val="00AD65FF"/>
    <w:rsid w:val="00AD6708"/>
    <w:rsid w:val="00AD69E5"/>
    <w:rsid w:val="00AD6CA8"/>
    <w:rsid w:val="00AD7314"/>
    <w:rsid w:val="00AD7F16"/>
    <w:rsid w:val="00AE003E"/>
    <w:rsid w:val="00AE0635"/>
    <w:rsid w:val="00AE069F"/>
    <w:rsid w:val="00AE0716"/>
    <w:rsid w:val="00AE0977"/>
    <w:rsid w:val="00AE11D1"/>
    <w:rsid w:val="00AE13F3"/>
    <w:rsid w:val="00AE1B7B"/>
    <w:rsid w:val="00AE2333"/>
    <w:rsid w:val="00AE23FC"/>
    <w:rsid w:val="00AE2827"/>
    <w:rsid w:val="00AE2C34"/>
    <w:rsid w:val="00AE2D42"/>
    <w:rsid w:val="00AE310A"/>
    <w:rsid w:val="00AE389F"/>
    <w:rsid w:val="00AE3ED3"/>
    <w:rsid w:val="00AE3FCA"/>
    <w:rsid w:val="00AE4BA0"/>
    <w:rsid w:val="00AE4C86"/>
    <w:rsid w:val="00AE5548"/>
    <w:rsid w:val="00AE58D3"/>
    <w:rsid w:val="00AE5C43"/>
    <w:rsid w:val="00AE5F3E"/>
    <w:rsid w:val="00AE6453"/>
    <w:rsid w:val="00AE68B6"/>
    <w:rsid w:val="00AE70F8"/>
    <w:rsid w:val="00AE7185"/>
    <w:rsid w:val="00AE7E2E"/>
    <w:rsid w:val="00AF0099"/>
    <w:rsid w:val="00AF0389"/>
    <w:rsid w:val="00AF0536"/>
    <w:rsid w:val="00AF0D88"/>
    <w:rsid w:val="00AF1624"/>
    <w:rsid w:val="00AF17B6"/>
    <w:rsid w:val="00AF1A9D"/>
    <w:rsid w:val="00AF1AFB"/>
    <w:rsid w:val="00AF2102"/>
    <w:rsid w:val="00AF2DED"/>
    <w:rsid w:val="00AF2E7C"/>
    <w:rsid w:val="00AF3500"/>
    <w:rsid w:val="00AF3722"/>
    <w:rsid w:val="00AF38E7"/>
    <w:rsid w:val="00AF3F90"/>
    <w:rsid w:val="00AF411D"/>
    <w:rsid w:val="00AF4184"/>
    <w:rsid w:val="00AF4360"/>
    <w:rsid w:val="00AF44C3"/>
    <w:rsid w:val="00AF47BC"/>
    <w:rsid w:val="00AF4A0D"/>
    <w:rsid w:val="00AF4DC4"/>
    <w:rsid w:val="00AF4E8B"/>
    <w:rsid w:val="00AF5136"/>
    <w:rsid w:val="00AF55FE"/>
    <w:rsid w:val="00AF5708"/>
    <w:rsid w:val="00AF57B9"/>
    <w:rsid w:val="00AF5A7C"/>
    <w:rsid w:val="00AF5C46"/>
    <w:rsid w:val="00AF5D48"/>
    <w:rsid w:val="00AF6464"/>
    <w:rsid w:val="00AF6EF1"/>
    <w:rsid w:val="00AF769F"/>
    <w:rsid w:val="00AF76A7"/>
    <w:rsid w:val="00AF776F"/>
    <w:rsid w:val="00AF77F4"/>
    <w:rsid w:val="00AF7A36"/>
    <w:rsid w:val="00AF7C89"/>
    <w:rsid w:val="00B0072C"/>
    <w:rsid w:val="00B008DB"/>
    <w:rsid w:val="00B00902"/>
    <w:rsid w:val="00B00EBB"/>
    <w:rsid w:val="00B011C1"/>
    <w:rsid w:val="00B0181F"/>
    <w:rsid w:val="00B01BE1"/>
    <w:rsid w:val="00B01E86"/>
    <w:rsid w:val="00B01FC4"/>
    <w:rsid w:val="00B0264E"/>
    <w:rsid w:val="00B0291A"/>
    <w:rsid w:val="00B0379B"/>
    <w:rsid w:val="00B0383D"/>
    <w:rsid w:val="00B038D5"/>
    <w:rsid w:val="00B03981"/>
    <w:rsid w:val="00B03A15"/>
    <w:rsid w:val="00B03A59"/>
    <w:rsid w:val="00B04369"/>
    <w:rsid w:val="00B04705"/>
    <w:rsid w:val="00B04ABA"/>
    <w:rsid w:val="00B04E36"/>
    <w:rsid w:val="00B05041"/>
    <w:rsid w:val="00B053EB"/>
    <w:rsid w:val="00B05B17"/>
    <w:rsid w:val="00B05B1B"/>
    <w:rsid w:val="00B06549"/>
    <w:rsid w:val="00B06C23"/>
    <w:rsid w:val="00B06ED4"/>
    <w:rsid w:val="00B070B0"/>
    <w:rsid w:val="00B0719E"/>
    <w:rsid w:val="00B07474"/>
    <w:rsid w:val="00B07734"/>
    <w:rsid w:val="00B0774D"/>
    <w:rsid w:val="00B07A5E"/>
    <w:rsid w:val="00B10579"/>
    <w:rsid w:val="00B106FC"/>
    <w:rsid w:val="00B1136B"/>
    <w:rsid w:val="00B1182A"/>
    <w:rsid w:val="00B11945"/>
    <w:rsid w:val="00B11B62"/>
    <w:rsid w:val="00B1284F"/>
    <w:rsid w:val="00B13B29"/>
    <w:rsid w:val="00B142AE"/>
    <w:rsid w:val="00B14345"/>
    <w:rsid w:val="00B1469F"/>
    <w:rsid w:val="00B15102"/>
    <w:rsid w:val="00B15312"/>
    <w:rsid w:val="00B1537C"/>
    <w:rsid w:val="00B15408"/>
    <w:rsid w:val="00B156EC"/>
    <w:rsid w:val="00B160EA"/>
    <w:rsid w:val="00B163FA"/>
    <w:rsid w:val="00B16B35"/>
    <w:rsid w:val="00B16D2C"/>
    <w:rsid w:val="00B170EE"/>
    <w:rsid w:val="00B17154"/>
    <w:rsid w:val="00B17657"/>
    <w:rsid w:val="00B1795A"/>
    <w:rsid w:val="00B2030F"/>
    <w:rsid w:val="00B2033D"/>
    <w:rsid w:val="00B2050F"/>
    <w:rsid w:val="00B20B9F"/>
    <w:rsid w:val="00B20BEE"/>
    <w:rsid w:val="00B20DA7"/>
    <w:rsid w:val="00B217BB"/>
    <w:rsid w:val="00B21AD0"/>
    <w:rsid w:val="00B2241F"/>
    <w:rsid w:val="00B22BEC"/>
    <w:rsid w:val="00B22E0E"/>
    <w:rsid w:val="00B2312F"/>
    <w:rsid w:val="00B234A5"/>
    <w:rsid w:val="00B23D2F"/>
    <w:rsid w:val="00B24653"/>
    <w:rsid w:val="00B247BE"/>
    <w:rsid w:val="00B24969"/>
    <w:rsid w:val="00B24990"/>
    <w:rsid w:val="00B24A4C"/>
    <w:rsid w:val="00B24FB6"/>
    <w:rsid w:val="00B24FBF"/>
    <w:rsid w:val="00B24FE7"/>
    <w:rsid w:val="00B250BE"/>
    <w:rsid w:val="00B25A56"/>
    <w:rsid w:val="00B25EAC"/>
    <w:rsid w:val="00B26074"/>
    <w:rsid w:val="00B26138"/>
    <w:rsid w:val="00B265B2"/>
    <w:rsid w:val="00B26737"/>
    <w:rsid w:val="00B26C11"/>
    <w:rsid w:val="00B26DAE"/>
    <w:rsid w:val="00B26EA1"/>
    <w:rsid w:val="00B27734"/>
    <w:rsid w:val="00B27920"/>
    <w:rsid w:val="00B27A83"/>
    <w:rsid w:val="00B305CC"/>
    <w:rsid w:val="00B30B8E"/>
    <w:rsid w:val="00B30BAB"/>
    <w:rsid w:val="00B30C56"/>
    <w:rsid w:val="00B30E18"/>
    <w:rsid w:val="00B30F56"/>
    <w:rsid w:val="00B3161E"/>
    <w:rsid w:val="00B3166D"/>
    <w:rsid w:val="00B31751"/>
    <w:rsid w:val="00B31C93"/>
    <w:rsid w:val="00B326E0"/>
    <w:rsid w:val="00B328E9"/>
    <w:rsid w:val="00B3290D"/>
    <w:rsid w:val="00B333FF"/>
    <w:rsid w:val="00B3354C"/>
    <w:rsid w:val="00B33E85"/>
    <w:rsid w:val="00B345D7"/>
    <w:rsid w:val="00B34C6E"/>
    <w:rsid w:val="00B35255"/>
    <w:rsid w:val="00B35A19"/>
    <w:rsid w:val="00B35BA9"/>
    <w:rsid w:val="00B35E77"/>
    <w:rsid w:val="00B3601B"/>
    <w:rsid w:val="00B36249"/>
    <w:rsid w:val="00B36506"/>
    <w:rsid w:val="00B3659A"/>
    <w:rsid w:val="00B3701A"/>
    <w:rsid w:val="00B373C0"/>
    <w:rsid w:val="00B37434"/>
    <w:rsid w:val="00B375C6"/>
    <w:rsid w:val="00B37950"/>
    <w:rsid w:val="00B37AA6"/>
    <w:rsid w:val="00B37BA4"/>
    <w:rsid w:val="00B37BCB"/>
    <w:rsid w:val="00B37E18"/>
    <w:rsid w:val="00B4033F"/>
    <w:rsid w:val="00B40771"/>
    <w:rsid w:val="00B41378"/>
    <w:rsid w:val="00B414A7"/>
    <w:rsid w:val="00B414C8"/>
    <w:rsid w:val="00B4159E"/>
    <w:rsid w:val="00B41874"/>
    <w:rsid w:val="00B41964"/>
    <w:rsid w:val="00B41DDB"/>
    <w:rsid w:val="00B4247D"/>
    <w:rsid w:val="00B42A39"/>
    <w:rsid w:val="00B42A87"/>
    <w:rsid w:val="00B42C30"/>
    <w:rsid w:val="00B42DA4"/>
    <w:rsid w:val="00B43079"/>
    <w:rsid w:val="00B43199"/>
    <w:rsid w:val="00B43639"/>
    <w:rsid w:val="00B43B16"/>
    <w:rsid w:val="00B43B47"/>
    <w:rsid w:val="00B43C51"/>
    <w:rsid w:val="00B43D3B"/>
    <w:rsid w:val="00B443E1"/>
    <w:rsid w:val="00B446AC"/>
    <w:rsid w:val="00B44B4F"/>
    <w:rsid w:val="00B44BC0"/>
    <w:rsid w:val="00B45225"/>
    <w:rsid w:val="00B46C2C"/>
    <w:rsid w:val="00B46D1D"/>
    <w:rsid w:val="00B46ED1"/>
    <w:rsid w:val="00B47346"/>
    <w:rsid w:val="00B4781E"/>
    <w:rsid w:val="00B47B8C"/>
    <w:rsid w:val="00B47BF6"/>
    <w:rsid w:val="00B47C58"/>
    <w:rsid w:val="00B50005"/>
    <w:rsid w:val="00B503F0"/>
    <w:rsid w:val="00B504B5"/>
    <w:rsid w:val="00B50FA5"/>
    <w:rsid w:val="00B50FD1"/>
    <w:rsid w:val="00B51523"/>
    <w:rsid w:val="00B515DD"/>
    <w:rsid w:val="00B51660"/>
    <w:rsid w:val="00B51859"/>
    <w:rsid w:val="00B5189B"/>
    <w:rsid w:val="00B518D7"/>
    <w:rsid w:val="00B518F5"/>
    <w:rsid w:val="00B51A67"/>
    <w:rsid w:val="00B51D42"/>
    <w:rsid w:val="00B5206D"/>
    <w:rsid w:val="00B52F85"/>
    <w:rsid w:val="00B530F3"/>
    <w:rsid w:val="00B53140"/>
    <w:rsid w:val="00B536BB"/>
    <w:rsid w:val="00B536F7"/>
    <w:rsid w:val="00B53722"/>
    <w:rsid w:val="00B53B3B"/>
    <w:rsid w:val="00B53EB9"/>
    <w:rsid w:val="00B544A0"/>
    <w:rsid w:val="00B54881"/>
    <w:rsid w:val="00B54EB9"/>
    <w:rsid w:val="00B5514F"/>
    <w:rsid w:val="00B55438"/>
    <w:rsid w:val="00B554ED"/>
    <w:rsid w:val="00B55AD2"/>
    <w:rsid w:val="00B5601C"/>
    <w:rsid w:val="00B5644E"/>
    <w:rsid w:val="00B5688C"/>
    <w:rsid w:val="00B56956"/>
    <w:rsid w:val="00B57AE3"/>
    <w:rsid w:val="00B601A6"/>
    <w:rsid w:val="00B60764"/>
    <w:rsid w:val="00B60F52"/>
    <w:rsid w:val="00B61D2C"/>
    <w:rsid w:val="00B62134"/>
    <w:rsid w:val="00B6224A"/>
    <w:rsid w:val="00B6266E"/>
    <w:rsid w:val="00B63556"/>
    <w:rsid w:val="00B63C40"/>
    <w:rsid w:val="00B64007"/>
    <w:rsid w:val="00B6480A"/>
    <w:rsid w:val="00B64E9C"/>
    <w:rsid w:val="00B65186"/>
    <w:rsid w:val="00B6558A"/>
    <w:rsid w:val="00B65666"/>
    <w:rsid w:val="00B65719"/>
    <w:rsid w:val="00B65A8B"/>
    <w:rsid w:val="00B664E2"/>
    <w:rsid w:val="00B666DC"/>
    <w:rsid w:val="00B66C0A"/>
    <w:rsid w:val="00B674D7"/>
    <w:rsid w:val="00B67A55"/>
    <w:rsid w:val="00B67C10"/>
    <w:rsid w:val="00B67D41"/>
    <w:rsid w:val="00B67E83"/>
    <w:rsid w:val="00B67F83"/>
    <w:rsid w:val="00B701F0"/>
    <w:rsid w:val="00B706E0"/>
    <w:rsid w:val="00B7096E"/>
    <w:rsid w:val="00B70B3C"/>
    <w:rsid w:val="00B70B67"/>
    <w:rsid w:val="00B70D51"/>
    <w:rsid w:val="00B70ED2"/>
    <w:rsid w:val="00B70FE7"/>
    <w:rsid w:val="00B71025"/>
    <w:rsid w:val="00B7130E"/>
    <w:rsid w:val="00B71593"/>
    <w:rsid w:val="00B72640"/>
    <w:rsid w:val="00B72D16"/>
    <w:rsid w:val="00B73168"/>
    <w:rsid w:val="00B732B1"/>
    <w:rsid w:val="00B7348E"/>
    <w:rsid w:val="00B7349C"/>
    <w:rsid w:val="00B734BF"/>
    <w:rsid w:val="00B736D5"/>
    <w:rsid w:val="00B73B7D"/>
    <w:rsid w:val="00B73D02"/>
    <w:rsid w:val="00B73F09"/>
    <w:rsid w:val="00B74410"/>
    <w:rsid w:val="00B74626"/>
    <w:rsid w:val="00B74700"/>
    <w:rsid w:val="00B74BD6"/>
    <w:rsid w:val="00B74FE1"/>
    <w:rsid w:val="00B7510C"/>
    <w:rsid w:val="00B7562F"/>
    <w:rsid w:val="00B76571"/>
    <w:rsid w:val="00B76650"/>
    <w:rsid w:val="00B77053"/>
    <w:rsid w:val="00B77815"/>
    <w:rsid w:val="00B80114"/>
    <w:rsid w:val="00B807CD"/>
    <w:rsid w:val="00B809C7"/>
    <w:rsid w:val="00B81022"/>
    <w:rsid w:val="00B813E3"/>
    <w:rsid w:val="00B81792"/>
    <w:rsid w:val="00B818B5"/>
    <w:rsid w:val="00B8201D"/>
    <w:rsid w:val="00B82268"/>
    <w:rsid w:val="00B82782"/>
    <w:rsid w:val="00B829FC"/>
    <w:rsid w:val="00B82B1E"/>
    <w:rsid w:val="00B82FB7"/>
    <w:rsid w:val="00B831C8"/>
    <w:rsid w:val="00B835BD"/>
    <w:rsid w:val="00B8362F"/>
    <w:rsid w:val="00B838C8"/>
    <w:rsid w:val="00B83A1C"/>
    <w:rsid w:val="00B83DCE"/>
    <w:rsid w:val="00B84701"/>
    <w:rsid w:val="00B84ABD"/>
    <w:rsid w:val="00B84C17"/>
    <w:rsid w:val="00B84FED"/>
    <w:rsid w:val="00B84FF1"/>
    <w:rsid w:val="00B852A7"/>
    <w:rsid w:val="00B85493"/>
    <w:rsid w:val="00B854EE"/>
    <w:rsid w:val="00B85CC7"/>
    <w:rsid w:val="00B85D79"/>
    <w:rsid w:val="00B8604B"/>
    <w:rsid w:val="00B86A3E"/>
    <w:rsid w:val="00B86E69"/>
    <w:rsid w:val="00B87250"/>
    <w:rsid w:val="00B8777E"/>
    <w:rsid w:val="00B90300"/>
    <w:rsid w:val="00B90491"/>
    <w:rsid w:val="00B90584"/>
    <w:rsid w:val="00B90991"/>
    <w:rsid w:val="00B91166"/>
    <w:rsid w:val="00B9186A"/>
    <w:rsid w:val="00B91871"/>
    <w:rsid w:val="00B91A26"/>
    <w:rsid w:val="00B91DA8"/>
    <w:rsid w:val="00B91DF0"/>
    <w:rsid w:val="00B92AA6"/>
    <w:rsid w:val="00B92B28"/>
    <w:rsid w:val="00B92FAB"/>
    <w:rsid w:val="00B93AAA"/>
    <w:rsid w:val="00B93D8E"/>
    <w:rsid w:val="00B943E6"/>
    <w:rsid w:val="00B943F4"/>
    <w:rsid w:val="00B94D14"/>
    <w:rsid w:val="00B953AC"/>
    <w:rsid w:val="00B96BA6"/>
    <w:rsid w:val="00B96CEB"/>
    <w:rsid w:val="00B96E80"/>
    <w:rsid w:val="00B9753B"/>
    <w:rsid w:val="00B97D1F"/>
    <w:rsid w:val="00BA0312"/>
    <w:rsid w:val="00BA0361"/>
    <w:rsid w:val="00BA092D"/>
    <w:rsid w:val="00BA0BD6"/>
    <w:rsid w:val="00BA1569"/>
    <w:rsid w:val="00BA1610"/>
    <w:rsid w:val="00BA1839"/>
    <w:rsid w:val="00BA1FFD"/>
    <w:rsid w:val="00BA2869"/>
    <w:rsid w:val="00BA29D7"/>
    <w:rsid w:val="00BA309B"/>
    <w:rsid w:val="00BA3704"/>
    <w:rsid w:val="00BA3EAE"/>
    <w:rsid w:val="00BA3F84"/>
    <w:rsid w:val="00BA4900"/>
    <w:rsid w:val="00BA4E9B"/>
    <w:rsid w:val="00BA5AED"/>
    <w:rsid w:val="00BA5C89"/>
    <w:rsid w:val="00BA6572"/>
    <w:rsid w:val="00BA6B82"/>
    <w:rsid w:val="00BA6DB8"/>
    <w:rsid w:val="00BA717F"/>
    <w:rsid w:val="00BA7272"/>
    <w:rsid w:val="00BA73CC"/>
    <w:rsid w:val="00BA7AAF"/>
    <w:rsid w:val="00BA7E21"/>
    <w:rsid w:val="00BB0BAE"/>
    <w:rsid w:val="00BB0BF1"/>
    <w:rsid w:val="00BB142D"/>
    <w:rsid w:val="00BB2C73"/>
    <w:rsid w:val="00BB2D90"/>
    <w:rsid w:val="00BB3DE8"/>
    <w:rsid w:val="00BB3E37"/>
    <w:rsid w:val="00BB3E7F"/>
    <w:rsid w:val="00BB4359"/>
    <w:rsid w:val="00BB520F"/>
    <w:rsid w:val="00BB5AEF"/>
    <w:rsid w:val="00BB62CF"/>
    <w:rsid w:val="00BB7124"/>
    <w:rsid w:val="00BB779C"/>
    <w:rsid w:val="00BB7DCE"/>
    <w:rsid w:val="00BB7FAF"/>
    <w:rsid w:val="00BC006C"/>
    <w:rsid w:val="00BC0786"/>
    <w:rsid w:val="00BC0ADA"/>
    <w:rsid w:val="00BC1313"/>
    <w:rsid w:val="00BC160F"/>
    <w:rsid w:val="00BC17F2"/>
    <w:rsid w:val="00BC1DF5"/>
    <w:rsid w:val="00BC1ED3"/>
    <w:rsid w:val="00BC3A73"/>
    <w:rsid w:val="00BC3EC7"/>
    <w:rsid w:val="00BC3F2F"/>
    <w:rsid w:val="00BC3FA3"/>
    <w:rsid w:val="00BC43F8"/>
    <w:rsid w:val="00BC466F"/>
    <w:rsid w:val="00BC467B"/>
    <w:rsid w:val="00BC4743"/>
    <w:rsid w:val="00BC4889"/>
    <w:rsid w:val="00BC4E12"/>
    <w:rsid w:val="00BC57BD"/>
    <w:rsid w:val="00BC5BA3"/>
    <w:rsid w:val="00BC6029"/>
    <w:rsid w:val="00BC604B"/>
    <w:rsid w:val="00BC612F"/>
    <w:rsid w:val="00BC61B1"/>
    <w:rsid w:val="00BC6460"/>
    <w:rsid w:val="00BC666C"/>
    <w:rsid w:val="00BC7365"/>
    <w:rsid w:val="00BC7864"/>
    <w:rsid w:val="00BC78FB"/>
    <w:rsid w:val="00BD0375"/>
    <w:rsid w:val="00BD0953"/>
    <w:rsid w:val="00BD0C84"/>
    <w:rsid w:val="00BD0CB9"/>
    <w:rsid w:val="00BD137C"/>
    <w:rsid w:val="00BD1DF1"/>
    <w:rsid w:val="00BD1E11"/>
    <w:rsid w:val="00BD21BD"/>
    <w:rsid w:val="00BD24C2"/>
    <w:rsid w:val="00BD29AE"/>
    <w:rsid w:val="00BD3DD4"/>
    <w:rsid w:val="00BD44CC"/>
    <w:rsid w:val="00BD4C62"/>
    <w:rsid w:val="00BD4F7F"/>
    <w:rsid w:val="00BD5334"/>
    <w:rsid w:val="00BD541B"/>
    <w:rsid w:val="00BD59AE"/>
    <w:rsid w:val="00BD5D32"/>
    <w:rsid w:val="00BD62BA"/>
    <w:rsid w:val="00BD641A"/>
    <w:rsid w:val="00BD683B"/>
    <w:rsid w:val="00BD6A15"/>
    <w:rsid w:val="00BD6F7E"/>
    <w:rsid w:val="00BD7268"/>
    <w:rsid w:val="00BD75E2"/>
    <w:rsid w:val="00BD79E1"/>
    <w:rsid w:val="00BD7E2C"/>
    <w:rsid w:val="00BE0439"/>
    <w:rsid w:val="00BE09DA"/>
    <w:rsid w:val="00BE0EFD"/>
    <w:rsid w:val="00BE10AC"/>
    <w:rsid w:val="00BE14C4"/>
    <w:rsid w:val="00BE15BB"/>
    <w:rsid w:val="00BE161D"/>
    <w:rsid w:val="00BE17F8"/>
    <w:rsid w:val="00BE1D17"/>
    <w:rsid w:val="00BE1D66"/>
    <w:rsid w:val="00BE1F32"/>
    <w:rsid w:val="00BE208F"/>
    <w:rsid w:val="00BE242C"/>
    <w:rsid w:val="00BE2D93"/>
    <w:rsid w:val="00BE2DF5"/>
    <w:rsid w:val="00BE2F36"/>
    <w:rsid w:val="00BE339D"/>
    <w:rsid w:val="00BE359C"/>
    <w:rsid w:val="00BE3899"/>
    <w:rsid w:val="00BE3CA4"/>
    <w:rsid w:val="00BE4221"/>
    <w:rsid w:val="00BE425A"/>
    <w:rsid w:val="00BE471B"/>
    <w:rsid w:val="00BE475F"/>
    <w:rsid w:val="00BE4D37"/>
    <w:rsid w:val="00BE53D3"/>
    <w:rsid w:val="00BE5A38"/>
    <w:rsid w:val="00BE5DEB"/>
    <w:rsid w:val="00BE5EBF"/>
    <w:rsid w:val="00BE6DD8"/>
    <w:rsid w:val="00BE74F9"/>
    <w:rsid w:val="00BE7672"/>
    <w:rsid w:val="00BE79D3"/>
    <w:rsid w:val="00BE7A28"/>
    <w:rsid w:val="00BF0118"/>
    <w:rsid w:val="00BF058E"/>
    <w:rsid w:val="00BF0797"/>
    <w:rsid w:val="00BF082F"/>
    <w:rsid w:val="00BF09B9"/>
    <w:rsid w:val="00BF12D3"/>
    <w:rsid w:val="00BF13AE"/>
    <w:rsid w:val="00BF1702"/>
    <w:rsid w:val="00BF1809"/>
    <w:rsid w:val="00BF18E1"/>
    <w:rsid w:val="00BF209D"/>
    <w:rsid w:val="00BF2424"/>
    <w:rsid w:val="00BF2BB9"/>
    <w:rsid w:val="00BF2D22"/>
    <w:rsid w:val="00BF2D70"/>
    <w:rsid w:val="00BF3033"/>
    <w:rsid w:val="00BF36FD"/>
    <w:rsid w:val="00BF489F"/>
    <w:rsid w:val="00BF5177"/>
    <w:rsid w:val="00BF567A"/>
    <w:rsid w:val="00BF5CC8"/>
    <w:rsid w:val="00BF5F15"/>
    <w:rsid w:val="00BF6020"/>
    <w:rsid w:val="00BF618D"/>
    <w:rsid w:val="00BF6A0D"/>
    <w:rsid w:val="00BF6C68"/>
    <w:rsid w:val="00BF746B"/>
    <w:rsid w:val="00BF7E8D"/>
    <w:rsid w:val="00C00016"/>
    <w:rsid w:val="00C0065F"/>
    <w:rsid w:val="00C00856"/>
    <w:rsid w:val="00C00B85"/>
    <w:rsid w:val="00C01082"/>
    <w:rsid w:val="00C0109E"/>
    <w:rsid w:val="00C01851"/>
    <w:rsid w:val="00C01BD5"/>
    <w:rsid w:val="00C01F1F"/>
    <w:rsid w:val="00C02145"/>
    <w:rsid w:val="00C024B3"/>
    <w:rsid w:val="00C02858"/>
    <w:rsid w:val="00C02860"/>
    <w:rsid w:val="00C02D18"/>
    <w:rsid w:val="00C02D9C"/>
    <w:rsid w:val="00C03E16"/>
    <w:rsid w:val="00C045F2"/>
    <w:rsid w:val="00C045FD"/>
    <w:rsid w:val="00C04AAC"/>
    <w:rsid w:val="00C04D2E"/>
    <w:rsid w:val="00C04E00"/>
    <w:rsid w:val="00C05140"/>
    <w:rsid w:val="00C05DFF"/>
    <w:rsid w:val="00C060BE"/>
    <w:rsid w:val="00C065B0"/>
    <w:rsid w:val="00C0695E"/>
    <w:rsid w:val="00C06AEC"/>
    <w:rsid w:val="00C06CA2"/>
    <w:rsid w:val="00C06E44"/>
    <w:rsid w:val="00C06EDB"/>
    <w:rsid w:val="00C072DC"/>
    <w:rsid w:val="00C07E8F"/>
    <w:rsid w:val="00C07F49"/>
    <w:rsid w:val="00C07FD2"/>
    <w:rsid w:val="00C10023"/>
    <w:rsid w:val="00C1053D"/>
    <w:rsid w:val="00C10F60"/>
    <w:rsid w:val="00C115C9"/>
    <w:rsid w:val="00C11619"/>
    <w:rsid w:val="00C118C8"/>
    <w:rsid w:val="00C11A4A"/>
    <w:rsid w:val="00C11CB1"/>
    <w:rsid w:val="00C1209B"/>
    <w:rsid w:val="00C123D1"/>
    <w:rsid w:val="00C12AB4"/>
    <w:rsid w:val="00C131F5"/>
    <w:rsid w:val="00C13634"/>
    <w:rsid w:val="00C1363F"/>
    <w:rsid w:val="00C13BAC"/>
    <w:rsid w:val="00C13C97"/>
    <w:rsid w:val="00C13D12"/>
    <w:rsid w:val="00C14055"/>
    <w:rsid w:val="00C14487"/>
    <w:rsid w:val="00C1506D"/>
    <w:rsid w:val="00C156A8"/>
    <w:rsid w:val="00C1590A"/>
    <w:rsid w:val="00C16517"/>
    <w:rsid w:val="00C16773"/>
    <w:rsid w:val="00C1678B"/>
    <w:rsid w:val="00C16F76"/>
    <w:rsid w:val="00C16FB1"/>
    <w:rsid w:val="00C17C86"/>
    <w:rsid w:val="00C20190"/>
    <w:rsid w:val="00C2058F"/>
    <w:rsid w:val="00C2086A"/>
    <w:rsid w:val="00C20B47"/>
    <w:rsid w:val="00C216E8"/>
    <w:rsid w:val="00C21840"/>
    <w:rsid w:val="00C2190D"/>
    <w:rsid w:val="00C2237C"/>
    <w:rsid w:val="00C2294B"/>
    <w:rsid w:val="00C23D7D"/>
    <w:rsid w:val="00C245D8"/>
    <w:rsid w:val="00C24A32"/>
    <w:rsid w:val="00C252B1"/>
    <w:rsid w:val="00C2532B"/>
    <w:rsid w:val="00C25B00"/>
    <w:rsid w:val="00C25C61"/>
    <w:rsid w:val="00C25E44"/>
    <w:rsid w:val="00C267C1"/>
    <w:rsid w:val="00C26929"/>
    <w:rsid w:val="00C26D17"/>
    <w:rsid w:val="00C27577"/>
    <w:rsid w:val="00C279D0"/>
    <w:rsid w:val="00C27E0F"/>
    <w:rsid w:val="00C3024A"/>
    <w:rsid w:val="00C304C7"/>
    <w:rsid w:val="00C304ED"/>
    <w:rsid w:val="00C3078E"/>
    <w:rsid w:val="00C307AB"/>
    <w:rsid w:val="00C307F2"/>
    <w:rsid w:val="00C31562"/>
    <w:rsid w:val="00C3159A"/>
    <w:rsid w:val="00C319DC"/>
    <w:rsid w:val="00C31B4D"/>
    <w:rsid w:val="00C31E4A"/>
    <w:rsid w:val="00C31E8D"/>
    <w:rsid w:val="00C32287"/>
    <w:rsid w:val="00C323F8"/>
    <w:rsid w:val="00C332E4"/>
    <w:rsid w:val="00C33535"/>
    <w:rsid w:val="00C3407A"/>
    <w:rsid w:val="00C341E8"/>
    <w:rsid w:val="00C347C3"/>
    <w:rsid w:val="00C34A20"/>
    <w:rsid w:val="00C34D7A"/>
    <w:rsid w:val="00C352FD"/>
    <w:rsid w:val="00C35671"/>
    <w:rsid w:val="00C35C4C"/>
    <w:rsid w:val="00C35CC2"/>
    <w:rsid w:val="00C36396"/>
    <w:rsid w:val="00C36A27"/>
    <w:rsid w:val="00C36F1D"/>
    <w:rsid w:val="00C371AF"/>
    <w:rsid w:val="00C37603"/>
    <w:rsid w:val="00C37C40"/>
    <w:rsid w:val="00C37C8F"/>
    <w:rsid w:val="00C37D07"/>
    <w:rsid w:val="00C37E21"/>
    <w:rsid w:val="00C40023"/>
    <w:rsid w:val="00C40268"/>
    <w:rsid w:val="00C408A3"/>
    <w:rsid w:val="00C41A0D"/>
    <w:rsid w:val="00C41B76"/>
    <w:rsid w:val="00C41D16"/>
    <w:rsid w:val="00C41F8A"/>
    <w:rsid w:val="00C42343"/>
    <w:rsid w:val="00C42C9B"/>
    <w:rsid w:val="00C43890"/>
    <w:rsid w:val="00C438C9"/>
    <w:rsid w:val="00C43A06"/>
    <w:rsid w:val="00C43CEC"/>
    <w:rsid w:val="00C43EEE"/>
    <w:rsid w:val="00C44080"/>
    <w:rsid w:val="00C44161"/>
    <w:rsid w:val="00C4430E"/>
    <w:rsid w:val="00C4497B"/>
    <w:rsid w:val="00C44A1B"/>
    <w:rsid w:val="00C44A37"/>
    <w:rsid w:val="00C44A3A"/>
    <w:rsid w:val="00C452B8"/>
    <w:rsid w:val="00C452EB"/>
    <w:rsid w:val="00C45872"/>
    <w:rsid w:val="00C45C41"/>
    <w:rsid w:val="00C4625D"/>
    <w:rsid w:val="00C4657C"/>
    <w:rsid w:val="00C46EF4"/>
    <w:rsid w:val="00C479E5"/>
    <w:rsid w:val="00C47A32"/>
    <w:rsid w:val="00C47AD8"/>
    <w:rsid w:val="00C50554"/>
    <w:rsid w:val="00C50836"/>
    <w:rsid w:val="00C50C12"/>
    <w:rsid w:val="00C50F62"/>
    <w:rsid w:val="00C51139"/>
    <w:rsid w:val="00C51AEE"/>
    <w:rsid w:val="00C51B07"/>
    <w:rsid w:val="00C51B12"/>
    <w:rsid w:val="00C51BC1"/>
    <w:rsid w:val="00C51DBD"/>
    <w:rsid w:val="00C52C55"/>
    <w:rsid w:val="00C52D6B"/>
    <w:rsid w:val="00C53E14"/>
    <w:rsid w:val="00C540AE"/>
    <w:rsid w:val="00C540BF"/>
    <w:rsid w:val="00C54237"/>
    <w:rsid w:val="00C54489"/>
    <w:rsid w:val="00C544CD"/>
    <w:rsid w:val="00C54B9E"/>
    <w:rsid w:val="00C54C7B"/>
    <w:rsid w:val="00C5548B"/>
    <w:rsid w:val="00C55802"/>
    <w:rsid w:val="00C55BFE"/>
    <w:rsid w:val="00C55E16"/>
    <w:rsid w:val="00C564D5"/>
    <w:rsid w:val="00C56878"/>
    <w:rsid w:val="00C56B92"/>
    <w:rsid w:val="00C573A3"/>
    <w:rsid w:val="00C579FC"/>
    <w:rsid w:val="00C57BEC"/>
    <w:rsid w:val="00C600AB"/>
    <w:rsid w:val="00C60269"/>
    <w:rsid w:val="00C60C85"/>
    <w:rsid w:val="00C61408"/>
    <w:rsid w:val="00C615A5"/>
    <w:rsid w:val="00C616B0"/>
    <w:rsid w:val="00C620B2"/>
    <w:rsid w:val="00C6269D"/>
    <w:rsid w:val="00C62B52"/>
    <w:rsid w:val="00C62D7E"/>
    <w:rsid w:val="00C630DE"/>
    <w:rsid w:val="00C6326C"/>
    <w:rsid w:val="00C63485"/>
    <w:rsid w:val="00C63AD7"/>
    <w:rsid w:val="00C63BFB"/>
    <w:rsid w:val="00C64B1D"/>
    <w:rsid w:val="00C64C46"/>
    <w:rsid w:val="00C64D6A"/>
    <w:rsid w:val="00C65225"/>
    <w:rsid w:val="00C65FE7"/>
    <w:rsid w:val="00C664B2"/>
    <w:rsid w:val="00C67637"/>
    <w:rsid w:val="00C67789"/>
    <w:rsid w:val="00C67828"/>
    <w:rsid w:val="00C67FAF"/>
    <w:rsid w:val="00C700E4"/>
    <w:rsid w:val="00C7016C"/>
    <w:rsid w:val="00C70FC6"/>
    <w:rsid w:val="00C71496"/>
    <w:rsid w:val="00C71697"/>
    <w:rsid w:val="00C718AC"/>
    <w:rsid w:val="00C720EF"/>
    <w:rsid w:val="00C72233"/>
    <w:rsid w:val="00C72384"/>
    <w:rsid w:val="00C72D0D"/>
    <w:rsid w:val="00C732C9"/>
    <w:rsid w:val="00C733F2"/>
    <w:rsid w:val="00C73DC4"/>
    <w:rsid w:val="00C740AB"/>
    <w:rsid w:val="00C74618"/>
    <w:rsid w:val="00C748EC"/>
    <w:rsid w:val="00C74A73"/>
    <w:rsid w:val="00C74D9C"/>
    <w:rsid w:val="00C74F7F"/>
    <w:rsid w:val="00C75878"/>
    <w:rsid w:val="00C75CBB"/>
    <w:rsid w:val="00C75D61"/>
    <w:rsid w:val="00C75DB3"/>
    <w:rsid w:val="00C7661C"/>
    <w:rsid w:val="00C76B35"/>
    <w:rsid w:val="00C76BB8"/>
    <w:rsid w:val="00C77038"/>
    <w:rsid w:val="00C770B0"/>
    <w:rsid w:val="00C77568"/>
    <w:rsid w:val="00C77613"/>
    <w:rsid w:val="00C778C4"/>
    <w:rsid w:val="00C779AF"/>
    <w:rsid w:val="00C77E3A"/>
    <w:rsid w:val="00C800CD"/>
    <w:rsid w:val="00C801CD"/>
    <w:rsid w:val="00C80367"/>
    <w:rsid w:val="00C804F3"/>
    <w:rsid w:val="00C80C18"/>
    <w:rsid w:val="00C80CB4"/>
    <w:rsid w:val="00C811B5"/>
    <w:rsid w:val="00C81A10"/>
    <w:rsid w:val="00C81E99"/>
    <w:rsid w:val="00C82AC0"/>
    <w:rsid w:val="00C83025"/>
    <w:rsid w:val="00C8307A"/>
    <w:rsid w:val="00C83880"/>
    <w:rsid w:val="00C83AA8"/>
    <w:rsid w:val="00C84522"/>
    <w:rsid w:val="00C845B7"/>
    <w:rsid w:val="00C84C60"/>
    <w:rsid w:val="00C84E15"/>
    <w:rsid w:val="00C855A6"/>
    <w:rsid w:val="00C85B92"/>
    <w:rsid w:val="00C86E75"/>
    <w:rsid w:val="00C87E77"/>
    <w:rsid w:val="00C87FD3"/>
    <w:rsid w:val="00C87FEB"/>
    <w:rsid w:val="00C90721"/>
    <w:rsid w:val="00C910A4"/>
    <w:rsid w:val="00C913F4"/>
    <w:rsid w:val="00C91B5A"/>
    <w:rsid w:val="00C91CE2"/>
    <w:rsid w:val="00C921BD"/>
    <w:rsid w:val="00C9294E"/>
    <w:rsid w:val="00C92959"/>
    <w:rsid w:val="00C92EC3"/>
    <w:rsid w:val="00C92F4F"/>
    <w:rsid w:val="00C93176"/>
    <w:rsid w:val="00C938AC"/>
    <w:rsid w:val="00C94AFF"/>
    <w:rsid w:val="00C94F00"/>
    <w:rsid w:val="00C9562B"/>
    <w:rsid w:val="00C95831"/>
    <w:rsid w:val="00C95D90"/>
    <w:rsid w:val="00C9685B"/>
    <w:rsid w:val="00C96D71"/>
    <w:rsid w:val="00C97177"/>
    <w:rsid w:val="00C979A1"/>
    <w:rsid w:val="00C97B0A"/>
    <w:rsid w:val="00C97C41"/>
    <w:rsid w:val="00C97FA5"/>
    <w:rsid w:val="00CA0045"/>
    <w:rsid w:val="00CA00FD"/>
    <w:rsid w:val="00CA0839"/>
    <w:rsid w:val="00CA0B8D"/>
    <w:rsid w:val="00CA0F15"/>
    <w:rsid w:val="00CA11C2"/>
    <w:rsid w:val="00CA14D2"/>
    <w:rsid w:val="00CA173D"/>
    <w:rsid w:val="00CA1A98"/>
    <w:rsid w:val="00CA20F1"/>
    <w:rsid w:val="00CA24C0"/>
    <w:rsid w:val="00CA2574"/>
    <w:rsid w:val="00CA2BE6"/>
    <w:rsid w:val="00CA2F75"/>
    <w:rsid w:val="00CA3383"/>
    <w:rsid w:val="00CA360B"/>
    <w:rsid w:val="00CA365A"/>
    <w:rsid w:val="00CA3784"/>
    <w:rsid w:val="00CA3A7F"/>
    <w:rsid w:val="00CA4581"/>
    <w:rsid w:val="00CA4B0C"/>
    <w:rsid w:val="00CA4CE3"/>
    <w:rsid w:val="00CA4D4F"/>
    <w:rsid w:val="00CA4F5C"/>
    <w:rsid w:val="00CA515D"/>
    <w:rsid w:val="00CA5722"/>
    <w:rsid w:val="00CA5804"/>
    <w:rsid w:val="00CA5CEF"/>
    <w:rsid w:val="00CA5E5B"/>
    <w:rsid w:val="00CA61E9"/>
    <w:rsid w:val="00CA6A51"/>
    <w:rsid w:val="00CA6F39"/>
    <w:rsid w:val="00CA727E"/>
    <w:rsid w:val="00CA74AE"/>
    <w:rsid w:val="00CA798D"/>
    <w:rsid w:val="00CA7C58"/>
    <w:rsid w:val="00CB0680"/>
    <w:rsid w:val="00CB0D93"/>
    <w:rsid w:val="00CB1930"/>
    <w:rsid w:val="00CB1A53"/>
    <w:rsid w:val="00CB20C4"/>
    <w:rsid w:val="00CB2327"/>
    <w:rsid w:val="00CB23A5"/>
    <w:rsid w:val="00CB2422"/>
    <w:rsid w:val="00CB254D"/>
    <w:rsid w:val="00CB269F"/>
    <w:rsid w:val="00CB2AA4"/>
    <w:rsid w:val="00CB2EF5"/>
    <w:rsid w:val="00CB3235"/>
    <w:rsid w:val="00CB32C6"/>
    <w:rsid w:val="00CB44A0"/>
    <w:rsid w:val="00CB465D"/>
    <w:rsid w:val="00CB46D1"/>
    <w:rsid w:val="00CB5C50"/>
    <w:rsid w:val="00CB5D0E"/>
    <w:rsid w:val="00CB632E"/>
    <w:rsid w:val="00CB659D"/>
    <w:rsid w:val="00CB7345"/>
    <w:rsid w:val="00CB73E7"/>
    <w:rsid w:val="00CB79DA"/>
    <w:rsid w:val="00CB7AF3"/>
    <w:rsid w:val="00CC0042"/>
    <w:rsid w:val="00CC004D"/>
    <w:rsid w:val="00CC0053"/>
    <w:rsid w:val="00CC035E"/>
    <w:rsid w:val="00CC0994"/>
    <w:rsid w:val="00CC0B00"/>
    <w:rsid w:val="00CC0B78"/>
    <w:rsid w:val="00CC0BD6"/>
    <w:rsid w:val="00CC1081"/>
    <w:rsid w:val="00CC12BB"/>
    <w:rsid w:val="00CC1654"/>
    <w:rsid w:val="00CC17DE"/>
    <w:rsid w:val="00CC1D4F"/>
    <w:rsid w:val="00CC1E76"/>
    <w:rsid w:val="00CC215E"/>
    <w:rsid w:val="00CC2517"/>
    <w:rsid w:val="00CC27B5"/>
    <w:rsid w:val="00CC2875"/>
    <w:rsid w:val="00CC349D"/>
    <w:rsid w:val="00CC4334"/>
    <w:rsid w:val="00CC4970"/>
    <w:rsid w:val="00CC4A0E"/>
    <w:rsid w:val="00CC4D73"/>
    <w:rsid w:val="00CC501E"/>
    <w:rsid w:val="00CC5A2A"/>
    <w:rsid w:val="00CC5C08"/>
    <w:rsid w:val="00CC6340"/>
    <w:rsid w:val="00CC6678"/>
    <w:rsid w:val="00CC6727"/>
    <w:rsid w:val="00CC6997"/>
    <w:rsid w:val="00CC6E74"/>
    <w:rsid w:val="00CD12A6"/>
    <w:rsid w:val="00CD1379"/>
    <w:rsid w:val="00CD187A"/>
    <w:rsid w:val="00CD1DF8"/>
    <w:rsid w:val="00CD2439"/>
    <w:rsid w:val="00CD24B9"/>
    <w:rsid w:val="00CD2735"/>
    <w:rsid w:val="00CD30E5"/>
    <w:rsid w:val="00CD389D"/>
    <w:rsid w:val="00CD39CF"/>
    <w:rsid w:val="00CD3D40"/>
    <w:rsid w:val="00CD42E6"/>
    <w:rsid w:val="00CD449E"/>
    <w:rsid w:val="00CD44A4"/>
    <w:rsid w:val="00CD45A0"/>
    <w:rsid w:val="00CD4802"/>
    <w:rsid w:val="00CD4997"/>
    <w:rsid w:val="00CD4C59"/>
    <w:rsid w:val="00CD4D33"/>
    <w:rsid w:val="00CD51DF"/>
    <w:rsid w:val="00CD5442"/>
    <w:rsid w:val="00CD5E0F"/>
    <w:rsid w:val="00CD6100"/>
    <w:rsid w:val="00CD62CB"/>
    <w:rsid w:val="00CD63AC"/>
    <w:rsid w:val="00CD63CB"/>
    <w:rsid w:val="00CD6548"/>
    <w:rsid w:val="00CD6581"/>
    <w:rsid w:val="00CD747A"/>
    <w:rsid w:val="00CD77D6"/>
    <w:rsid w:val="00CD7D07"/>
    <w:rsid w:val="00CE068A"/>
    <w:rsid w:val="00CE0777"/>
    <w:rsid w:val="00CE1242"/>
    <w:rsid w:val="00CE1EFC"/>
    <w:rsid w:val="00CE24E7"/>
    <w:rsid w:val="00CE26F0"/>
    <w:rsid w:val="00CE2A20"/>
    <w:rsid w:val="00CE36B6"/>
    <w:rsid w:val="00CE38AE"/>
    <w:rsid w:val="00CE39D6"/>
    <w:rsid w:val="00CE3B65"/>
    <w:rsid w:val="00CE3D81"/>
    <w:rsid w:val="00CE44AA"/>
    <w:rsid w:val="00CE44F4"/>
    <w:rsid w:val="00CE4B76"/>
    <w:rsid w:val="00CE537D"/>
    <w:rsid w:val="00CE5933"/>
    <w:rsid w:val="00CE5C1D"/>
    <w:rsid w:val="00CE67BB"/>
    <w:rsid w:val="00CE6988"/>
    <w:rsid w:val="00CE699F"/>
    <w:rsid w:val="00CE69C6"/>
    <w:rsid w:val="00CE6F68"/>
    <w:rsid w:val="00CE72B0"/>
    <w:rsid w:val="00CE7779"/>
    <w:rsid w:val="00CF0467"/>
    <w:rsid w:val="00CF0E1C"/>
    <w:rsid w:val="00CF10B8"/>
    <w:rsid w:val="00CF15E1"/>
    <w:rsid w:val="00CF17A6"/>
    <w:rsid w:val="00CF197C"/>
    <w:rsid w:val="00CF203E"/>
    <w:rsid w:val="00CF24F1"/>
    <w:rsid w:val="00CF29B6"/>
    <w:rsid w:val="00CF2B90"/>
    <w:rsid w:val="00CF2CAE"/>
    <w:rsid w:val="00CF3009"/>
    <w:rsid w:val="00CF337E"/>
    <w:rsid w:val="00CF3854"/>
    <w:rsid w:val="00CF3A31"/>
    <w:rsid w:val="00CF3C33"/>
    <w:rsid w:val="00CF428E"/>
    <w:rsid w:val="00CF4E29"/>
    <w:rsid w:val="00CF5354"/>
    <w:rsid w:val="00CF5AEB"/>
    <w:rsid w:val="00CF5E32"/>
    <w:rsid w:val="00CF65C1"/>
    <w:rsid w:val="00CF6CE4"/>
    <w:rsid w:val="00D0006A"/>
    <w:rsid w:val="00D006D0"/>
    <w:rsid w:val="00D007E6"/>
    <w:rsid w:val="00D00DCC"/>
    <w:rsid w:val="00D00F46"/>
    <w:rsid w:val="00D0168F"/>
    <w:rsid w:val="00D01AFB"/>
    <w:rsid w:val="00D02332"/>
    <w:rsid w:val="00D0264C"/>
    <w:rsid w:val="00D0296B"/>
    <w:rsid w:val="00D02A77"/>
    <w:rsid w:val="00D031D3"/>
    <w:rsid w:val="00D0323E"/>
    <w:rsid w:val="00D0338E"/>
    <w:rsid w:val="00D0349A"/>
    <w:rsid w:val="00D04117"/>
    <w:rsid w:val="00D04252"/>
    <w:rsid w:val="00D04D9B"/>
    <w:rsid w:val="00D0518A"/>
    <w:rsid w:val="00D0526F"/>
    <w:rsid w:val="00D05395"/>
    <w:rsid w:val="00D05568"/>
    <w:rsid w:val="00D06014"/>
    <w:rsid w:val="00D06289"/>
    <w:rsid w:val="00D06307"/>
    <w:rsid w:val="00D06670"/>
    <w:rsid w:val="00D069BA"/>
    <w:rsid w:val="00D06B00"/>
    <w:rsid w:val="00D06E26"/>
    <w:rsid w:val="00D07149"/>
    <w:rsid w:val="00D07906"/>
    <w:rsid w:val="00D07B38"/>
    <w:rsid w:val="00D07CF7"/>
    <w:rsid w:val="00D07E01"/>
    <w:rsid w:val="00D10906"/>
    <w:rsid w:val="00D110B8"/>
    <w:rsid w:val="00D1158F"/>
    <w:rsid w:val="00D11901"/>
    <w:rsid w:val="00D11914"/>
    <w:rsid w:val="00D1195F"/>
    <w:rsid w:val="00D11E8C"/>
    <w:rsid w:val="00D126EC"/>
    <w:rsid w:val="00D13272"/>
    <w:rsid w:val="00D132DB"/>
    <w:rsid w:val="00D13CEC"/>
    <w:rsid w:val="00D13D1A"/>
    <w:rsid w:val="00D141F9"/>
    <w:rsid w:val="00D146D4"/>
    <w:rsid w:val="00D14885"/>
    <w:rsid w:val="00D1491A"/>
    <w:rsid w:val="00D1494C"/>
    <w:rsid w:val="00D153A5"/>
    <w:rsid w:val="00D156FA"/>
    <w:rsid w:val="00D15DF6"/>
    <w:rsid w:val="00D16D62"/>
    <w:rsid w:val="00D17158"/>
    <w:rsid w:val="00D172AA"/>
    <w:rsid w:val="00D17BB3"/>
    <w:rsid w:val="00D17BB7"/>
    <w:rsid w:val="00D20100"/>
    <w:rsid w:val="00D20159"/>
    <w:rsid w:val="00D201BA"/>
    <w:rsid w:val="00D202DB"/>
    <w:rsid w:val="00D20929"/>
    <w:rsid w:val="00D20AE2"/>
    <w:rsid w:val="00D20F6A"/>
    <w:rsid w:val="00D21401"/>
    <w:rsid w:val="00D21815"/>
    <w:rsid w:val="00D21918"/>
    <w:rsid w:val="00D21EBA"/>
    <w:rsid w:val="00D22050"/>
    <w:rsid w:val="00D22CF4"/>
    <w:rsid w:val="00D22F12"/>
    <w:rsid w:val="00D234CB"/>
    <w:rsid w:val="00D23A79"/>
    <w:rsid w:val="00D242D8"/>
    <w:rsid w:val="00D244CF"/>
    <w:rsid w:val="00D24552"/>
    <w:rsid w:val="00D24C2A"/>
    <w:rsid w:val="00D25674"/>
    <w:rsid w:val="00D259C6"/>
    <w:rsid w:val="00D25E14"/>
    <w:rsid w:val="00D25EF5"/>
    <w:rsid w:val="00D267BA"/>
    <w:rsid w:val="00D267F7"/>
    <w:rsid w:val="00D26AB7"/>
    <w:rsid w:val="00D26D4A"/>
    <w:rsid w:val="00D271B3"/>
    <w:rsid w:val="00D27AF0"/>
    <w:rsid w:val="00D306D1"/>
    <w:rsid w:val="00D3076D"/>
    <w:rsid w:val="00D30D7B"/>
    <w:rsid w:val="00D30EF1"/>
    <w:rsid w:val="00D31480"/>
    <w:rsid w:val="00D31864"/>
    <w:rsid w:val="00D31B0F"/>
    <w:rsid w:val="00D31BCE"/>
    <w:rsid w:val="00D31F3F"/>
    <w:rsid w:val="00D3239A"/>
    <w:rsid w:val="00D3279E"/>
    <w:rsid w:val="00D32A7D"/>
    <w:rsid w:val="00D32A95"/>
    <w:rsid w:val="00D33041"/>
    <w:rsid w:val="00D33062"/>
    <w:rsid w:val="00D3367C"/>
    <w:rsid w:val="00D33816"/>
    <w:rsid w:val="00D33DB9"/>
    <w:rsid w:val="00D33FC6"/>
    <w:rsid w:val="00D34097"/>
    <w:rsid w:val="00D34552"/>
    <w:rsid w:val="00D352BC"/>
    <w:rsid w:val="00D3545D"/>
    <w:rsid w:val="00D35EA9"/>
    <w:rsid w:val="00D36115"/>
    <w:rsid w:val="00D361CB"/>
    <w:rsid w:val="00D3644B"/>
    <w:rsid w:val="00D365DA"/>
    <w:rsid w:val="00D36C00"/>
    <w:rsid w:val="00D36CD4"/>
    <w:rsid w:val="00D36D4D"/>
    <w:rsid w:val="00D36DAD"/>
    <w:rsid w:val="00D36DF6"/>
    <w:rsid w:val="00D370AA"/>
    <w:rsid w:val="00D3721F"/>
    <w:rsid w:val="00D373CB"/>
    <w:rsid w:val="00D37854"/>
    <w:rsid w:val="00D37A67"/>
    <w:rsid w:val="00D37D6A"/>
    <w:rsid w:val="00D37DB8"/>
    <w:rsid w:val="00D37E7E"/>
    <w:rsid w:val="00D40468"/>
    <w:rsid w:val="00D4054F"/>
    <w:rsid w:val="00D410F6"/>
    <w:rsid w:val="00D415E6"/>
    <w:rsid w:val="00D416A8"/>
    <w:rsid w:val="00D41960"/>
    <w:rsid w:val="00D41EBF"/>
    <w:rsid w:val="00D4266B"/>
    <w:rsid w:val="00D42B20"/>
    <w:rsid w:val="00D42E28"/>
    <w:rsid w:val="00D4396C"/>
    <w:rsid w:val="00D43E57"/>
    <w:rsid w:val="00D43EBD"/>
    <w:rsid w:val="00D44128"/>
    <w:rsid w:val="00D442EC"/>
    <w:rsid w:val="00D444E8"/>
    <w:rsid w:val="00D446D7"/>
    <w:rsid w:val="00D44725"/>
    <w:rsid w:val="00D44A17"/>
    <w:rsid w:val="00D44DC2"/>
    <w:rsid w:val="00D45020"/>
    <w:rsid w:val="00D4539C"/>
    <w:rsid w:val="00D45470"/>
    <w:rsid w:val="00D45866"/>
    <w:rsid w:val="00D45891"/>
    <w:rsid w:val="00D45E82"/>
    <w:rsid w:val="00D46482"/>
    <w:rsid w:val="00D468D8"/>
    <w:rsid w:val="00D46944"/>
    <w:rsid w:val="00D46AD5"/>
    <w:rsid w:val="00D46C09"/>
    <w:rsid w:val="00D46FDC"/>
    <w:rsid w:val="00D4763E"/>
    <w:rsid w:val="00D47C9C"/>
    <w:rsid w:val="00D50550"/>
    <w:rsid w:val="00D5093C"/>
    <w:rsid w:val="00D509CF"/>
    <w:rsid w:val="00D50FA8"/>
    <w:rsid w:val="00D516F9"/>
    <w:rsid w:val="00D51BD0"/>
    <w:rsid w:val="00D51FB2"/>
    <w:rsid w:val="00D524F6"/>
    <w:rsid w:val="00D526D1"/>
    <w:rsid w:val="00D52791"/>
    <w:rsid w:val="00D529C2"/>
    <w:rsid w:val="00D52AC8"/>
    <w:rsid w:val="00D52CCB"/>
    <w:rsid w:val="00D53AA0"/>
    <w:rsid w:val="00D542B9"/>
    <w:rsid w:val="00D546E6"/>
    <w:rsid w:val="00D552EF"/>
    <w:rsid w:val="00D55A62"/>
    <w:rsid w:val="00D55C98"/>
    <w:rsid w:val="00D55D5D"/>
    <w:rsid w:val="00D55EA7"/>
    <w:rsid w:val="00D5614E"/>
    <w:rsid w:val="00D563BF"/>
    <w:rsid w:val="00D564B1"/>
    <w:rsid w:val="00D564E8"/>
    <w:rsid w:val="00D56DAC"/>
    <w:rsid w:val="00D56EFD"/>
    <w:rsid w:val="00D57063"/>
    <w:rsid w:val="00D57504"/>
    <w:rsid w:val="00D577A5"/>
    <w:rsid w:val="00D57B98"/>
    <w:rsid w:val="00D57E88"/>
    <w:rsid w:val="00D60034"/>
    <w:rsid w:val="00D604BB"/>
    <w:rsid w:val="00D60662"/>
    <w:rsid w:val="00D61452"/>
    <w:rsid w:val="00D6191B"/>
    <w:rsid w:val="00D61F63"/>
    <w:rsid w:val="00D61FCA"/>
    <w:rsid w:val="00D6220A"/>
    <w:rsid w:val="00D627F2"/>
    <w:rsid w:val="00D62CA1"/>
    <w:rsid w:val="00D63512"/>
    <w:rsid w:val="00D639C8"/>
    <w:rsid w:val="00D63D17"/>
    <w:rsid w:val="00D6400E"/>
    <w:rsid w:val="00D647EC"/>
    <w:rsid w:val="00D64F0B"/>
    <w:rsid w:val="00D6527E"/>
    <w:rsid w:val="00D65869"/>
    <w:rsid w:val="00D65D11"/>
    <w:rsid w:val="00D66228"/>
    <w:rsid w:val="00D669DF"/>
    <w:rsid w:val="00D669FC"/>
    <w:rsid w:val="00D66D70"/>
    <w:rsid w:val="00D66E55"/>
    <w:rsid w:val="00D671C8"/>
    <w:rsid w:val="00D67A85"/>
    <w:rsid w:val="00D67B0A"/>
    <w:rsid w:val="00D67BA8"/>
    <w:rsid w:val="00D70325"/>
    <w:rsid w:val="00D7043B"/>
    <w:rsid w:val="00D704BD"/>
    <w:rsid w:val="00D70C2F"/>
    <w:rsid w:val="00D70CAC"/>
    <w:rsid w:val="00D70D8A"/>
    <w:rsid w:val="00D70E06"/>
    <w:rsid w:val="00D70F44"/>
    <w:rsid w:val="00D723E9"/>
    <w:rsid w:val="00D725E3"/>
    <w:rsid w:val="00D72877"/>
    <w:rsid w:val="00D75280"/>
    <w:rsid w:val="00D75838"/>
    <w:rsid w:val="00D75959"/>
    <w:rsid w:val="00D75AE0"/>
    <w:rsid w:val="00D75EEE"/>
    <w:rsid w:val="00D76AE8"/>
    <w:rsid w:val="00D76BC6"/>
    <w:rsid w:val="00D76D2A"/>
    <w:rsid w:val="00D77314"/>
    <w:rsid w:val="00D773AB"/>
    <w:rsid w:val="00D77526"/>
    <w:rsid w:val="00D77913"/>
    <w:rsid w:val="00D77A4F"/>
    <w:rsid w:val="00D77B9E"/>
    <w:rsid w:val="00D8003E"/>
    <w:rsid w:val="00D800B1"/>
    <w:rsid w:val="00D80427"/>
    <w:rsid w:val="00D80777"/>
    <w:rsid w:val="00D808BE"/>
    <w:rsid w:val="00D8156D"/>
    <w:rsid w:val="00D81661"/>
    <w:rsid w:val="00D818F0"/>
    <w:rsid w:val="00D82128"/>
    <w:rsid w:val="00D821DE"/>
    <w:rsid w:val="00D82484"/>
    <w:rsid w:val="00D826F5"/>
    <w:rsid w:val="00D82A09"/>
    <w:rsid w:val="00D832B1"/>
    <w:rsid w:val="00D835DA"/>
    <w:rsid w:val="00D84100"/>
    <w:rsid w:val="00D84323"/>
    <w:rsid w:val="00D84A1C"/>
    <w:rsid w:val="00D84A7A"/>
    <w:rsid w:val="00D85007"/>
    <w:rsid w:val="00D850FB"/>
    <w:rsid w:val="00D85221"/>
    <w:rsid w:val="00D853F5"/>
    <w:rsid w:val="00D857FA"/>
    <w:rsid w:val="00D85CB0"/>
    <w:rsid w:val="00D867FF"/>
    <w:rsid w:val="00D86850"/>
    <w:rsid w:val="00D86BCF"/>
    <w:rsid w:val="00D87028"/>
    <w:rsid w:val="00D87507"/>
    <w:rsid w:val="00D87ADD"/>
    <w:rsid w:val="00D87CDD"/>
    <w:rsid w:val="00D90A27"/>
    <w:rsid w:val="00D91007"/>
    <w:rsid w:val="00D91615"/>
    <w:rsid w:val="00D9194C"/>
    <w:rsid w:val="00D9197D"/>
    <w:rsid w:val="00D91BB3"/>
    <w:rsid w:val="00D926CF"/>
    <w:rsid w:val="00D92D54"/>
    <w:rsid w:val="00D93606"/>
    <w:rsid w:val="00D93840"/>
    <w:rsid w:val="00D93909"/>
    <w:rsid w:val="00D941CC"/>
    <w:rsid w:val="00D9485B"/>
    <w:rsid w:val="00D94B56"/>
    <w:rsid w:val="00D9536A"/>
    <w:rsid w:val="00D95A61"/>
    <w:rsid w:val="00D95E2E"/>
    <w:rsid w:val="00D9607B"/>
    <w:rsid w:val="00D96DEB"/>
    <w:rsid w:val="00D96F3A"/>
    <w:rsid w:val="00D97B41"/>
    <w:rsid w:val="00DA00FD"/>
    <w:rsid w:val="00DA032A"/>
    <w:rsid w:val="00DA0414"/>
    <w:rsid w:val="00DA056F"/>
    <w:rsid w:val="00DA0D33"/>
    <w:rsid w:val="00DA1003"/>
    <w:rsid w:val="00DA15B9"/>
    <w:rsid w:val="00DA1723"/>
    <w:rsid w:val="00DA1DD9"/>
    <w:rsid w:val="00DA20CD"/>
    <w:rsid w:val="00DA2330"/>
    <w:rsid w:val="00DA253C"/>
    <w:rsid w:val="00DA2696"/>
    <w:rsid w:val="00DA26FD"/>
    <w:rsid w:val="00DA2D88"/>
    <w:rsid w:val="00DA2F9E"/>
    <w:rsid w:val="00DA3C52"/>
    <w:rsid w:val="00DA3C8E"/>
    <w:rsid w:val="00DA4429"/>
    <w:rsid w:val="00DA44FE"/>
    <w:rsid w:val="00DA50EB"/>
    <w:rsid w:val="00DA515B"/>
    <w:rsid w:val="00DA5280"/>
    <w:rsid w:val="00DA5B7C"/>
    <w:rsid w:val="00DA5BB5"/>
    <w:rsid w:val="00DA61F4"/>
    <w:rsid w:val="00DA65AC"/>
    <w:rsid w:val="00DA668F"/>
    <w:rsid w:val="00DA6CE1"/>
    <w:rsid w:val="00DA6F9F"/>
    <w:rsid w:val="00DA7B9A"/>
    <w:rsid w:val="00DB0594"/>
    <w:rsid w:val="00DB0AEE"/>
    <w:rsid w:val="00DB0E0C"/>
    <w:rsid w:val="00DB1AAF"/>
    <w:rsid w:val="00DB1CBA"/>
    <w:rsid w:val="00DB1F45"/>
    <w:rsid w:val="00DB205D"/>
    <w:rsid w:val="00DB20B9"/>
    <w:rsid w:val="00DB20BD"/>
    <w:rsid w:val="00DB2129"/>
    <w:rsid w:val="00DB24DC"/>
    <w:rsid w:val="00DB26B6"/>
    <w:rsid w:val="00DB31CD"/>
    <w:rsid w:val="00DB43A1"/>
    <w:rsid w:val="00DB465F"/>
    <w:rsid w:val="00DB5289"/>
    <w:rsid w:val="00DB52BA"/>
    <w:rsid w:val="00DB56BA"/>
    <w:rsid w:val="00DB5790"/>
    <w:rsid w:val="00DB5DDF"/>
    <w:rsid w:val="00DB601B"/>
    <w:rsid w:val="00DB61A2"/>
    <w:rsid w:val="00DB635C"/>
    <w:rsid w:val="00DB65B7"/>
    <w:rsid w:val="00DB6771"/>
    <w:rsid w:val="00DB67F4"/>
    <w:rsid w:val="00DB69DA"/>
    <w:rsid w:val="00DB6E1C"/>
    <w:rsid w:val="00DB6F11"/>
    <w:rsid w:val="00DB72CE"/>
    <w:rsid w:val="00DB73CF"/>
    <w:rsid w:val="00DB771B"/>
    <w:rsid w:val="00DB7A40"/>
    <w:rsid w:val="00DC045F"/>
    <w:rsid w:val="00DC0C4B"/>
    <w:rsid w:val="00DC0CB9"/>
    <w:rsid w:val="00DC165F"/>
    <w:rsid w:val="00DC170C"/>
    <w:rsid w:val="00DC197B"/>
    <w:rsid w:val="00DC1BF3"/>
    <w:rsid w:val="00DC1CA9"/>
    <w:rsid w:val="00DC1CC2"/>
    <w:rsid w:val="00DC2511"/>
    <w:rsid w:val="00DC2706"/>
    <w:rsid w:val="00DC2A8E"/>
    <w:rsid w:val="00DC2FED"/>
    <w:rsid w:val="00DC3516"/>
    <w:rsid w:val="00DC3686"/>
    <w:rsid w:val="00DC45AF"/>
    <w:rsid w:val="00DC49EE"/>
    <w:rsid w:val="00DC555A"/>
    <w:rsid w:val="00DC59D4"/>
    <w:rsid w:val="00DC5A9F"/>
    <w:rsid w:val="00DC66EB"/>
    <w:rsid w:val="00DC6CB4"/>
    <w:rsid w:val="00DC6E0E"/>
    <w:rsid w:val="00DC6F7A"/>
    <w:rsid w:val="00DC6FF2"/>
    <w:rsid w:val="00DC7696"/>
    <w:rsid w:val="00DC7BFF"/>
    <w:rsid w:val="00DC7D95"/>
    <w:rsid w:val="00DC7E86"/>
    <w:rsid w:val="00DC7F8B"/>
    <w:rsid w:val="00DD0A1E"/>
    <w:rsid w:val="00DD0C37"/>
    <w:rsid w:val="00DD156A"/>
    <w:rsid w:val="00DD173A"/>
    <w:rsid w:val="00DD1B01"/>
    <w:rsid w:val="00DD1FBD"/>
    <w:rsid w:val="00DD210F"/>
    <w:rsid w:val="00DD21F0"/>
    <w:rsid w:val="00DD2497"/>
    <w:rsid w:val="00DD3035"/>
    <w:rsid w:val="00DD311E"/>
    <w:rsid w:val="00DD34D2"/>
    <w:rsid w:val="00DD3602"/>
    <w:rsid w:val="00DD3891"/>
    <w:rsid w:val="00DD3A3D"/>
    <w:rsid w:val="00DD3B31"/>
    <w:rsid w:val="00DD3BEE"/>
    <w:rsid w:val="00DD415E"/>
    <w:rsid w:val="00DD430A"/>
    <w:rsid w:val="00DD436B"/>
    <w:rsid w:val="00DD4968"/>
    <w:rsid w:val="00DD5799"/>
    <w:rsid w:val="00DD5A5D"/>
    <w:rsid w:val="00DD5D34"/>
    <w:rsid w:val="00DD5D93"/>
    <w:rsid w:val="00DD6AA5"/>
    <w:rsid w:val="00DD6CAA"/>
    <w:rsid w:val="00DD6DC6"/>
    <w:rsid w:val="00DD6E79"/>
    <w:rsid w:val="00DD6EBF"/>
    <w:rsid w:val="00DD7233"/>
    <w:rsid w:val="00DD7339"/>
    <w:rsid w:val="00DD7BE3"/>
    <w:rsid w:val="00DD7C9E"/>
    <w:rsid w:val="00DD7F5A"/>
    <w:rsid w:val="00DE017B"/>
    <w:rsid w:val="00DE0401"/>
    <w:rsid w:val="00DE0513"/>
    <w:rsid w:val="00DE07F8"/>
    <w:rsid w:val="00DE089B"/>
    <w:rsid w:val="00DE0A76"/>
    <w:rsid w:val="00DE0B77"/>
    <w:rsid w:val="00DE0BAA"/>
    <w:rsid w:val="00DE0C72"/>
    <w:rsid w:val="00DE0DB9"/>
    <w:rsid w:val="00DE0EEC"/>
    <w:rsid w:val="00DE1F84"/>
    <w:rsid w:val="00DE210E"/>
    <w:rsid w:val="00DE21B6"/>
    <w:rsid w:val="00DE25AC"/>
    <w:rsid w:val="00DE26DD"/>
    <w:rsid w:val="00DE29FB"/>
    <w:rsid w:val="00DE3360"/>
    <w:rsid w:val="00DE343D"/>
    <w:rsid w:val="00DE3503"/>
    <w:rsid w:val="00DE447D"/>
    <w:rsid w:val="00DE45F7"/>
    <w:rsid w:val="00DE4D8B"/>
    <w:rsid w:val="00DE4EBB"/>
    <w:rsid w:val="00DE59DE"/>
    <w:rsid w:val="00DE5E38"/>
    <w:rsid w:val="00DE5F59"/>
    <w:rsid w:val="00DE62AA"/>
    <w:rsid w:val="00DE6391"/>
    <w:rsid w:val="00DE6673"/>
    <w:rsid w:val="00DE6DFC"/>
    <w:rsid w:val="00DE70B3"/>
    <w:rsid w:val="00DE7140"/>
    <w:rsid w:val="00DE73CB"/>
    <w:rsid w:val="00DE7BA8"/>
    <w:rsid w:val="00DF00E8"/>
    <w:rsid w:val="00DF033D"/>
    <w:rsid w:val="00DF060C"/>
    <w:rsid w:val="00DF0C82"/>
    <w:rsid w:val="00DF1081"/>
    <w:rsid w:val="00DF1213"/>
    <w:rsid w:val="00DF13AE"/>
    <w:rsid w:val="00DF13D4"/>
    <w:rsid w:val="00DF18EA"/>
    <w:rsid w:val="00DF20EC"/>
    <w:rsid w:val="00DF244B"/>
    <w:rsid w:val="00DF259C"/>
    <w:rsid w:val="00DF25BD"/>
    <w:rsid w:val="00DF3510"/>
    <w:rsid w:val="00DF3745"/>
    <w:rsid w:val="00DF3C82"/>
    <w:rsid w:val="00DF4D7D"/>
    <w:rsid w:val="00DF522B"/>
    <w:rsid w:val="00DF5531"/>
    <w:rsid w:val="00DF55E7"/>
    <w:rsid w:val="00DF5779"/>
    <w:rsid w:val="00DF5806"/>
    <w:rsid w:val="00DF5DED"/>
    <w:rsid w:val="00DF5E93"/>
    <w:rsid w:val="00DF6018"/>
    <w:rsid w:val="00DF6615"/>
    <w:rsid w:val="00DF6B67"/>
    <w:rsid w:val="00DF6CD0"/>
    <w:rsid w:val="00DF6EA3"/>
    <w:rsid w:val="00DF7391"/>
    <w:rsid w:val="00DF751D"/>
    <w:rsid w:val="00DF7866"/>
    <w:rsid w:val="00DF7DA3"/>
    <w:rsid w:val="00DF7F6A"/>
    <w:rsid w:val="00E001E4"/>
    <w:rsid w:val="00E0028E"/>
    <w:rsid w:val="00E00468"/>
    <w:rsid w:val="00E00932"/>
    <w:rsid w:val="00E00A09"/>
    <w:rsid w:val="00E00A64"/>
    <w:rsid w:val="00E00E77"/>
    <w:rsid w:val="00E01517"/>
    <w:rsid w:val="00E01971"/>
    <w:rsid w:val="00E01CF0"/>
    <w:rsid w:val="00E020A0"/>
    <w:rsid w:val="00E021A1"/>
    <w:rsid w:val="00E024AA"/>
    <w:rsid w:val="00E027CD"/>
    <w:rsid w:val="00E02847"/>
    <w:rsid w:val="00E02884"/>
    <w:rsid w:val="00E0299E"/>
    <w:rsid w:val="00E02A89"/>
    <w:rsid w:val="00E02C39"/>
    <w:rsid w:val="00E0377A"/>
    <w:rsid w:val="00E03C03"/>
    <w:rsid w:val="00E03C77"/>
    <w:rsid w:val="00E03F1D"/>
    <w:rsid w:val="00E03F62"/>
    <w:rsid w:val="00E0421B"/>
    <w:rsid w:val="00E04387"/>
    <w:rsid w:val="00E04A5E"/>
    <w:rsid w:val="00E04AA4"/>
    <w:rsid w:val="00E04AED"/>
    <w:rsid w:val="00E05037"/>
    <w:rsid w:val="00E05879"/>
    <w:rsid w:val="00E05E42"/>
    <w:rsid w:val="00E06768"/>
    <w:rsid w:val="00E06820"/>
    <w:rsid w:val="00E06907"/>
    <w:rsid w:val="00E069EA"/>
    <w:rsid w:val="00E06AF9"/>
    <w:rsid w:val="00E06E8E"/>
    <w:rsid w:val="00E07143"/>
    <w:rsid w:val="00E0730C"/>
    <w:rsid w:val="00E07348"/>
    <w:rsid w:val="00E077F5"/>
    <w:rsid w:val="00E07847"/>
    <w:rsid w:val="00E1020B"/>
    <w:rsid w:val="00E10695"/>
    <w:rsid w:val="00E10C5F"/>
    <w:rsid w:val="00E1146F"/>
    <w:rsid w:val="00E119AA"/>
    <w:rsid w:val="00E11C09"/>
    <w:rsid w:val="00E11DAF"/>
    <w:rsid w:val="00E125F1"/>
    <w:rsid w:val="00E1277A"/>
    <w:rsid w:val="00E127B3"/>
    <w:rsid w:val="00E12D26"/>
    <w:rsid w:val="00E13DE8"/>
    <w:rsid w:val="00E13E56"/>
    <w:rsid w:val="00E14018"/>
    <w:rsid w:val="00E141D2"/>
    <w:rsid w:val="00E14621"/>
    <w:rsid w:val="00E14742"/>
    <w:rsid w:val="00E14DDB"/>
    <w:rsid w:val="00E1533A"/>
    <w:rsid w:val="00E156A9"/>
    <w:rsid w:val="00E15C1D"/>
    <w:rsid w:val="00E15C31"/>
    <w:rsid w:val="00E1625B"/>
    <w:rsid w:val="00E166CF"/>
    <w:rsid w:val="00E169FF"/>
    <w:rsid w:val="00E16B3C"/>
    <w:rsid w:val="00E16F86"/>
    <w:rsid w:val="00E170AE"/>
    <w:rsid w:val="00E170F0"/>
    <w:rsid w:val="00E171C0"/>
    <w:rsid w:val="00E17289"/>
    <w:rsid w:val="00E175EA"/>
    <w:rsid w:val="00E1783D"/>
    <w:rsid w:val="00E17A16"/>
    <w:rsid w:val="00E17A86"/>
    <w:rsid w:val="00E17CE9"/>
    <w:rsid w:val="00E201FE"/>
    <w:rsid w:val="00E203D6"/>
    <w:rsid w:val="00E20A26"/>
    <w:rsid w:val="00E20B2A"/>
    <w:rsid w:val="00E20B5E"/>
    <w:rsid w:val="00E2115D"/>
    <w:rsid w:val="00E21EE8"/>
    <w:rsid w:val="00E21FF8"/>
    <w:rsid w:val="00E2219C"/>
    <w:rsid w:val="00E2226A"/>
    <w:rsid w:val="00E223B6"/>
    <w:rsid w:val="00E22550"/>
    <w:rsid w:val="00E2272A"/>
    <w:rsid w:val="00E22814"/>
    <w:rsid w:val="00E228CE"/>
    <w:rsid w:val="00E22A7C"/>
    <w:rsid w:val="00E23068"/>
    <w:rsid w:val="00E2393B"/>
    <w:rsid w:val="00E23B39"/>
    <w:rsid w:val="00E24506"/>
    <w:rsid w:val="00E2462A"/>
    <w:rsid w:val="00E24683"/>
    <w:rsid w:val="00E24BFC"/>
    <w:rsid w:val="00E24E45"/>
    <w:rsid w:val="00E24F4B"/>
    <w:rsid w:val="00E25817"/>
    <w:rsid w:val="00E25D58"/>
    <w:rsid w:val="00E25D8E"/>
    <w:rsid w:val="00E25DCF"/>
    <w:rsid w:val="00E25E12"/>
    <w:rsid w:val="00E25F4F"/>
    <w:rsid w:val="00E2649E"/>
    <w:rsid w:val="00E26970"/>
    <w:rsid w:val="00E26CAD"/>
    <w:rsid w:val="00E2792D"/>
    <w:rsid w:val="00E27C65"/>
    <w:rsid w:val="00E27C95"/>
    <w:rsid w:val="00E3066C"/>
    <w:rsid w:val="00E3093F"/>
    <w:rsid w:val="00E30B7B"/>
    <w:rsid w:val="00E314F0"/>
    <w:rsid w:val="00E32995"/>
    <w:rsid w:val="00E32B62"/>
    <w:rsid w:val="00E333EC"/>
    <w:rsid w:val="00E3369C"/>
    <w:rsid w:val="00E34296"/>
    <w:rsid w:val="00E3486F"/>
    <w:rsid w:val="00E3491E"/>
    <w:rsid w:val="00E34AAE"/>
    <w:rsid w:val="00E351A1"/>
    <w:rsid w:val="00E352DF"/>
    <w:rsid w:val="00E35A26"/>
    <w:rsid w:val="00E35CE8"/>
    <w:rsid w:val="00E36245"/>
    <w:rsid w:val="00E364D2"/>
    <w:rsid w:val="00E369DF"/>
    <w:rsid w:val="00E37485"/>
    <w:rsid w:val="00E375D5"/>
    <w:rsid w:val="00E37C49"/>
    <w:rsid w:val="00E40064"/>
    <w:rsid w:val="00E400C6"/>
    <w:rsid w:val="00E404DC"/>
    <w:rsid w:val="00E40836"/>
    <w:rsid w:val="00E408EA"/>
    <w:rsid w:val="00E40A73"/>
    <w:rsid w:val="00E40BD1"/>
    <w:rsid w:val="00E40C79"/>
    <w:rsid w:val="00E40CA5"/>
    <w:rsid w:val="00E40EF9"/>
    <w:rsid w:val="00E4101C"/>
    <w:rsid w:val="00E41B19"/>
    <w:rsid w:val="00E422A3"/>
    <w:rsid w:val="00E428FD"/>
    <w:rsid w:val="00E42A8D"/>
    <w:rsid w:val="00E431CC"/>
    <w:rsid w:val="00E431CF"/>
    <w:rsid w:val="00E433DB"/>
    <w:rsid w:val="00E43C89"/>
    <w:rsid w:val="00E43E7B"/>
    <w:rsid w:val="00E43F91"/>
    <w:rsid w:val="00E44DEC"/>
    <w:rsid w:val="00E453FC"/>
    <w:rsid w:val="00E45982"/>
    <w:rsid w:val="00E45C00"/>
    <w:rsid w:val="00E461D0"/>
    <w:rsid w:val="00E4679D"/>
    <w:rsid w:val="00E46F6F"/>
    <w:rsid w:val="00E5029E"/>
    <w:rsid w:val="00E503CC"/>
    <w:rsid w:val="00E50684"/>
    <w:rsid w:val="00E50D6E"/>
    <w:rsid w:val="00E50DF8"/>
    <w:rsid w:val="00E50F12"/>
    <w:rsid w:val="00E51102"/>
    <w:rsid w:val="00E51163"/>
    <w:rsid w:val="00E511D0"/>
    <w:rsid w:val="00E51221"/>
    <w:rsid w:val="00E5125D"/>
    <w:rsid w:val="00E516B4"/>
    <w:rsid w:val="00E51B84"/>
    <w:rsid w:val="00E51D14"/>
    <w:rsid w:val="00E52370"/>
    <w:rsid w:val="00E525FE"/>
    <w:rsid w:val="00E526AD"/>
    <w:rsid w:val="00E5276F"/>
    <w:rsid w:val="00E52DCE"/>
    <w:rsid w:val="00E535A5"/>
    <w:rsid w:val="00E5360A"/>
    <w:rsid w:val="00E536B6"/>
    <w:rsid w:val="00E540DA"/>
    <w:rsid w:val="00E54596"/>
    <w:rsid w:val="00E55118"/>
    <w:rsid w:val="00E55953"/>
    <w:rsid w:val="00E55BB1"/>
    <w:rsid w:val="00E55BE4"/>
    <w:rsid w:val="00E55FA6"/>
    <w:rsid w:val="00E5654A"/>
    <w:rsid w:val="00E56667"/>
    <w:rsid w:val="00E56F91"/>
    <w:rsid w:val="00E5750E"/>
    <w:rsid w:val="00E6078F"/>
    <w:rsid w:val="00E60C29"/>
    <w:rsid w:val="00E614CA"/>
    <w:rsid w:val="00E625B4"/>
    <w:rsid w:val="00E62828"/>
    <w:rsid w:val="00E62951"/>
    <w:rsid w:val="00E62ACA"/>
    <w:rsid w:val="00E62AE0"/>
    <w:rsid w:val="00E62BC1"/>
    <w:rsid w:val="00E63245"/>
    <w:rsid w:val="00E6334A"/>
    <w:rsid w:val="00E63753"/>
    <w:rsid w:val="00E63B7C"/>
    <w:rsid w:val="00E64357"/>
    <w:rsid w:val="00E6484D"/>
    <w:rsid w:val="00E649D7"/>
    <w:rsid w:val="00E64A60"/>
    <w:rsid w:val="00E64F07"/>
    <w:rsid w:val="00E6565A"/>
    <w:rsid w:val="00E65709"/>
    <w:rsid w:val="00E66A3C"/>
    <w:rsid w:val="00E66F42"/>
    <w:rsid w:val="00E67194"/>
    <w:rsid w:val="00E67C7E"/>
    <w:rsid w:val="00E67F12"/>
    <w:rsid w:val="00E70C41"/>
    <w:rsid w:val="00E71697"/>
    <w:rsid w:val="00E7174C"/>
    <w:rsid w:val="00E7232C"/>
    <w:rsid w:val="00E72813"/>
    <w:rsid w:val="00E72C0E"/>
    <w:rsid w:val="00E72E4C"/>
    <w:rsid w:val="00E72FEC"/>
    <w:rsid w:val="00E735C5"/>
    <w:rsid w:val="00E73C11"/>
    <w:rsid w:val="00E73ED7"/>
    <w:rsid w:val="00E74A46"/>
    <w:rsid w:val="00E7560F"/>
    <w:rsid w:val="00E75A3B"/>
    <w:rsid w:val="00E75BAB"/>
    <w:rsid w:val="00E76455"/>
    <w:rsid w:val="00E773F8"/>
    <w:rsid w:val="00E77573"/>
    <w:rsid w:val="00E77713"/>
    <w:rsid w:val="00E80968"/>
    <w:rsid w:val="00E80B9A"/>
    <w:rsid w:val="00E80E95"/>
    <w:rsid w:val="00E810E7"/>
    <w:rsid w:val="00E8112A"/>
    <w:rsid w:val="00E81563"/>
    <w:rsid w:val="00E81744"/>
    <w:rsid w:val="00E819C1"/>
    <w:rsid w:val="00E81C30"/>
    <w:rsid w:val="00E81D71"/>
    <w:rsid w:val="00E828CF"/>
    <w:rsid w:val="00E82D10"/>
    <w:rsid w:val="00E82FA0"/>
    <w:rsid w:val="00E830FB"/>
    <w:rsid w:val="00E83978"/>
    <w:rsid w:val="00E83EAF"/>
    <w:rsid w:val="00E83F32"/>
    <w:rsid w:val="00E83FB1"/>
    <w:rsid w:val="00E84315"/>
    <w:rsid w:val="00E84574"/>
    <w:rsid w:val="00E8496E"/>
    <w:rsid w:val="00E84C93"/>
    <w:rsid w:val="00E84EDA"/>
    <w:rsid w:val="00E8517B"/>
    <w:rsid w:val="00E85226"/>
    <w:rsid w:val="00E85CFC"/>
    <w:rsid w:val="00E85F3C"/>
    <w:rsid w:val="00E861AE"/>
    <w:rsid w:val="00E86347"/>
    <w:rsid w:val="00E86469"/>
    <w:rsid w:val="00E86597"/>
    <w:rsid w:val="00E876EC"/>
    <w:rsid w:val="00E87D56"/>
    <w:rsid w:val="00E87E3B"/>
    <w:rsid w:val="00E90366"/>
    <w:rsid w:val="00E906B8"/>
    <w:rsid w:val="00E90F72"/>
    <w:rsid w:val="00E91110"/>
    <w:rsid w:val="00E9115E"/>
    <w:rsid w:val="00E912D5"/>
    <w:rsid w:val="00E921AC"/>
    <w:rsid w:val="00E926C8"/>
    <w:rsid w:val="00E92979"/>
    <w:rsid w:val="00E92BCB"/>
    <w:rsid w:val="00E92ECE"/>
    <w:rsid w:val="00E9415B"/>
    <w:rsid w:val="00E9458A"/>
    <w:rsid w:val="00E945D9"/>
    <w:rsid w:val="00E946D1"/>
    <w:rsid w:val="00E94B9B"/>
    <w:rsid w:val="00E94C27"/>
    <w:rsid w:val="00E951D2"/>
    <w:rsid w:val="00E95883"/>
    <w:rsid w:val="00E9594F"/>
    <w:rsid w:val="00E9603E"/>
    <w:rsid w:val="00E960E1"/>
    <w:rsid w:val="00E9623F"/>
    <w:rsid w:val="00E964F3"/>
    <w:rsid w:val="00E96F35"/>
    <w:rsid w:val="00E9784D"/>
    <w:rsid w:val="00E97CA6"/>
    <w:rsid w:val="00E97CE7"/>
    <w:rsid w:val="00EA03AC"/>
    <w:rsid w:val="00EA07DE"/>
    <w:rsid w:val="00EA0B14"/>
    <w:rsid w:val="00EA0D66"/>
    <w:rsid w:val="00EA0F6C"/>
    <w:rsid w:val="00EA10AC"/>
    <w:rsid w:val="00EA13AF"/>
    <w:rsid w:val="00EA16E4"/>
    <w:rsid w:val="00EA1AA2"/>
    <w:rsid w:val="00EA1F48"/>
    <w:rsid w:val="00EA2216"/>
    <w:rsid w:val="00EA2B2D"/>
    <w:rsid w:val="00EA2DC7"/>
    <w:rsid w:val="00EA350A"/>
    <w:rsid w:val="00EA4459"/>
    <w:rsid w:val="00EA5D0F"/>
    <w:rsid w:val="00EA6551"/>
    <w:rsid w:val="00EA6860"/>
    <w:rsid w:val="00EA6AC8"/>
    <w:rsid w:val="00EA6FFF"/>
    <w:rsid w:val="00EA7DEF"/>
    <w:rsid w:val="00EB0572"/>
    <w:rsid w:val="00EB3065"/>
    <w:rsid w:val="00EB345B"/>
    <w:rsid w:val="00EB36E4"/>
    <w:rsid w:val="00EB372C"/>
    <w:rsid w:val="00EB3FE5"/>
    <w:rsid w:val="00EB41FD"/>
    <w:rsid w:val="00EB49D0"/>
    <w:rsid w:val="00EB52B1"/>
    <w:rsid w:val="00EB5BC8"/>
    <w:rsid w:val="00EB5BE8"/>
    <w:rsid w:val="00EB5F4C"/>
    <w:rsid w:val="00EB5F50"/>
    <w:rsid w:val="00EB620B"/>
    <w:rsid w:val="00EB686B"/>
    <w:rsid w:val="00EB6C3F"/>
    <w:rsid w:val="00EB6D17"/>
    <w:rsid w:val="00EB71DF"/>
    <w:rsid w:val="00EB79E0"/>
    <w:rsid w:val="00EB7B8B"/>
    <w:rsid w:val="00EC047D"/>
    <w:rsid w:val="00EC0DA2"/>
    <w:rsid w:val="00EC0EE6"/>
    <w:rsid w:val="00EC1765"/>
    <w:rsid w:val="00EC1C0B"/>
    <w:rsid w:val="00EC1DA2"/>
    <w:rsid w:val="00EC1E05"/>
    <w:rsid w:val="00EC1EF9"/>
    <w:rsid w:val="00EC255D"/>
    <w:rsid w:val="00EC2647"/>
    <w:rsid w:val="00EC2777"/>
    <w:rsid w:val="00EC2D98"/>
    <w:rsid w:val="00EC2FF0"/>
    <w:rsid w:val="00EC327E"/>
    <w:rsid w:val="00EC348A"/>
    <w:rsid w:val="00EC41EE"/>
    <w:rsid w:val="00EC4746"/>
    <w:rsid w:val="00EC4D8E"/>
    <w:rsid w:val="00EC560B"/>
    <w:rsid w:val="00EC6284"/>
    <w:rsid w:val="00EC6EBA"/>
    <w:rsid w:val="00EC7149"/>
    <w:rsid w:val="00EC72F1"/>
    <w:rsid w:val="00EC752E"/>
    <w:rsid w:val="00EC79F4"/>
    <w:rsid w:val="00EC7A1B"/>
    <w:rsid w:val="00EC7C38"/>
    <w:rsid w:val="00ED0572"/>
    <w:rsid w:val="00ED0C4F"/>
    <w:rsid w:val="00ED0CE1"/>
    <w:rsid w:val="00ED1201"/>
    <w:rsid w:val="00ED13DC"/>
    <w:rsid w:val="00ED15EE"/>
    <w:rsid w:val="00ED1EE4"/>
    <w:rsid w:val="00ED1F5B"/>
    <w:rsid w:val="00ED2017"/>
    <w:rsid w:val="00ED22A6"/>
    <w:rsid w:val="00ED2321"/>
    <w:rsid w:val="00ED2817"/>
    <w:rsid w:val="00ED28B0"/>
    <w:rsid w:val="00ED2BAA"/>
    <w:rsid w:val="00ED3E0A"/>
    <w:rsid w:val="00ED4B36"/>
    <w:rsid w:val="00ED4CF1"/>
    <w:rsid w:val="00ED4DE3"/>
    <w:rsid w:val="00ED4F33"/>
    <w:rsid w:val="00ED4FC8"/>
    <w:rsid w:val="00ED538C"/>
    <w:rsid w:val="00ED53C0"/>
    <w:rsid w:val="00ED5B4A"/>
    <w:rsid w:val="00ED5BE9"/>
    <w:rsid w:val="00ED6299"/>
    <w:rsid w:val="00ED6592"/>
    <w:rsid w:val="00ED697F"/>
    <w:rsid w:val="00ED6E76"/>
    <w:rsid w:val="00ED7487"/>
    <w:rsid w:val="00ED7A14"/>
    <w:rsid w:val="00ED7E06"/>
    <w:rsid w:val="00EE0211"/>
    <w:rsid w:val="00EE02E8"/>
    <w:rsid w:val="00EE0385"/>
    <w:rsid w:val="00EE07B5"/>
    <w:rsid w:val="00EE0A04"/>
    <w:rsid w:val="00EE0B0A"/>
    <w:rsid w:val="00EE0F02"/>
    <w:rsid w:val="00EE1950"/>
    <w:rsid w:val="00EE1BFF"/>
    <w:rsid w:val="00EE1FF5"/>
    <w:rsid w:val="00EE24C0"/>
    <w:rsid w:val="00EE264D"/>
    <w:rsid w:val="00EE296F"/>
    <w:rsid w:val="00EE2CE0"/>
    <w:rsid w:val="00EE2E0D"/>
    <w:rsid w:val="00EE34C1"/>
    <w:rsid w:val="00EE3627"/>
    <w:rsid w:val="00EE37C6"/>
    <w:rsid w:val="00EE3958"/>
    <w:rsid w:val="00EE39EF"/>
    <w:rsid w:val="00EE3C6A"/>
    <w:rsid w:val="00EE3D2C"/>
    <w:rsid w:val="00EE3FDB"/>
    <w:rsid w:val="00EE3FF8"/>
    <w:rsid w:val="00EE4283"/>
    <w:rsid w:val="00EE47B8"/>
    <w:rsid w:val="00EE4855"/>
    <w:rsid w:val="00EE4A5C"/>
    <w:rsid w:val="00EE532F"/>
    <w:rsid w:val="00EE53D4"/>
    <w:rsid w:val="00EE5A80"/>
    <w:rsid w:val="00EE6056"/>
    <w:rsid w:val="00EE64F1"/>
    <w:rsid w:val="00EE6866"/>
    <w:rsid w:val="00EE69DF"/>
    <w:rsid w:val="00EE6B26"/>
    <w:rsid w:val="00EE6C25"/>
    <w:rsid w:val="00EE6C58"/>
    <w:rsid w:val="00EE6CB5"/>
    <w:rsid w:val="00EE6E4A"/>
    <w:rsid w:val="00EE70E7"/>
    <w:rsid w:val="00EE7583"/>
    <w:rsid w:val="00EE7C83"/>
    <w:rsid w:val="00EF0443"/>
    <w:rsid w:val="00EF099C"/>
    <w:rsid w:val="00EF0F28"/>
    <w:rsid w:val="00EF16AE"/>
    <w:rsid w:val="00EF1797"/>
    <w:rsid w:val="00EF1CA7"/>
    <w:rsid w:val="00EF2539"/>
    <w:rsid w:val="00EF28DB"/>
    <w:rsid w:val="00EF2AFB"/>
    <w:rsid w:val="00EF2BC5"/>
    <w:rsid w:val="00EF2DEA"/>
    <w:rsid w:val="00EF31AE"/>
    <w:rsid w:val="00EF461B"/>
    <w:rsid w:val="00EF48FF"/>
    <w:rsid w:val="00EF4DB5"/>
    <w:rsid w:val="00EF517C"/>
    <w:rsid w:val="00EF54DF"/>
    <w:rsid w:val="00EF5641"/>
    <w:rsid w:val="00EF5767"/>
    <w:rsid w:val="00EF58A6"/>
    <w:rsid w:val="00EF60F6"/>
    <w:rsid w:val="00EF628B"/>
    <w:rsid w:val="00EF715F"/>
    <w:rsid w:val="00EF77FA"/>
    <w:rsid w:val="00EF7959"/>
    <w:rsid w:val="00EF7ACE"/>
    <w:rsid w:val="00F00079"/>
    <w:rsid w:val="00F003AD"/>
    <w:rsid w:val="00F00417"/>
    <w:rsid w:val="00F0041C"/>
    <w:rsid w:val="00F00D10"/>
    <w:rsid w:val="00F0137B"/>
    <w:rsid w:val="00F015DA"/>
    <w:rsid w:val="00F016A6"/>
    <w:rsid w:val="00F01B7D"/>
    <w:rsid w:val="00F01CA3"/>
    <w:rsid w:val="00F01D2D"/>
    <w:rsid w:val="00F01D60"/>
    <w:rsid w:val="00F029BA"/>
    <w:rsid w:val="00F02BB3"/>
    <w:rsid w:val="00F02D43"/>
    <w:rsid w:val="00F0340D"/>
    <w:rsid w:val="00F03485"/>
    <w:rsid w:val="00F038A4"/>
    <w:rsid w:val="00F03E55"/>
    <w:rsid w:val="00F04139"/>
    <w:rsid w:val="00F04E3E"/>
    <w:rsid w:val="00F050A5"/>
    <w:rsid w:val="00F059F8"/>
    <w:rsid w:val="00F05EA8"/>
    <w:rsid w:val="00F06419"/>
    <w:rsid w:val="00F06975"/>
    <w:rsid w:val="00F06ABB"/>
    <w:rsid w:val="00F06C1F"/>
    <w:rsid w:val="00F06ED7"/>
    <w:rsid w:val="00F0708B"/>
    <w:rsid w:val="00F07243"/>
    <w:rsid w:val="00F1012D"/>
    <w:rsid w:val="00F10361"/>
    <w:rsid w:val="00F103BC"/>
    <w:rsid w:val="00F106AB"/>
    <w:rsid w:val="00F112B3"/>
    <w:rsid w:val="00F1141E"/>
    <w:rsid w:val="00F1144A"/>
    <w:rsid w:val="00F11D2B"/>
    <w:rsid w:val="00F12A18"/>
    <w:rsid w:val="00F12BEE"/>
    <w:rsid w:val="00F12EF1"/>
    <w:rsid w:val="00F12FD0"/>
    <w:rsid w:val="00F1378E"/>
    <w:rsid w:val="00F13F73"/>
    <w:rsid w:val="00F15426"/>
    <w:rsid w:val="00F15B8D"/>
    <w:rsid w:val="00F15FFE"/>
    <w:rsid w:val="00F16491"/>
    <w:rsid w:val="00F16616"/>
    <w:rsid w:val="00F169CC"/>
    <w:rsid w:val="00F16ACA"/>
    <w:rsid w:val="00F16BB6"/>
    <w:rsid w:val="00F176BB"/>
    <w:rsid w:val="00F1780E"/>
    <w:rsid w:val="00F1784D"/>
    <w:rsid w:val="00F17E8E"/>
    <w:rsid w:val="00F17EB8"/>
    <w:rsid w:val="00F17F41"/>
    <w:rsid w:val="00F2009C"/>
    <w:rsid w:val="00F201F6"/>
    <w:rsid w:val="00F204C4"/>
    <w:rsid w:val="00F20537"/>
    <w:rsid w:val="00F20738"/>
    <w:rsid w:val="00F208A9"/>
    <w:rsid w:val="00F20AD8"/>
    <w:rsid w:val="00F20D5D"/>
    <w:rsid w:val="00F20D8B"/>
    <w:rsid w:val="00F2123B"/>
    <w:rsid w:val="00F213F2"/>
    <w:rsid w:val="00F21AC3"/>
    <w:rsid w:val="00F21D28"/>
    <w:rsid w:val="00F22695"/>
    <w:rsid w:val="00F228F9"/>
    <w:rsid w:val="00F22A39"/>
    <w:rsid w:val="00F22E1D"/>
    <w:rsid w:val="00F23255"/>
    <w:rsid w:val="00F23B84"/>
    <w:rsid w:val="00F23FE9"/>
    <w:rsid w:val="00F246F9"/>
    <w:rsid w:val="00F24A45"/>
    <w:rsid w:val="00F24DD5"/>
    <w:rsid w:val="00F251CF"/>
    <w:rsid w:val="00F25222"/>
    <w:rsid w:val="00F25252"/>
    <w:rsid w:val="00F253BD"/>
    <w:rsid w:val="00F254B9"/>
    <w:rsid w:val="00F25B55"/>
    <w:rsid w:val="00F25C08"/>
    <w:rsid w:val="00F25FB7"/>
    <w:rsid w:val="00F26196"/>
    <w:rsid w:val="00F265E5"/>
    <w:rsid w:val="00F26C14"/>
    <w:rsid w:val="00F27145"/>
    <w:rsid w:val="00F273C3"/>
    <w:rsid w:val="00F27749"/>
    <w:rsid w:val="00F301E0"/>
    <w:rsid w:val="00F30F36"/>
    <w:rsid w:val="00F30F81"/>
    <w:rsid w:val="00F31481"/>
    <w:rsid w:val="00F31645"/>
    <w:rsid w:val="00F317C1"/>
    <w:rsid w:val="00F31961"/>
    <w:rsid w:val="00F319D2"/>
    <w:rsid w:val="00F31FD7"/>
    <w:rsid w:val="00F3219A"/>
    <w:rsid w:val="00F3236A"/>
    <w:rsid w:val="00F323F6"/>
    <w:rsid w:val="00F32A9D"/>
    <w:rsid w:val="00F32DB4"/>
    <w:rsid w:val="00F33E0E"/>
    <w:rsid w:val="00F33E6A"/>
    <w:rsid w:val="00F33EEB"/>
    <w:rsid w:val="00F33EF4"/>
    <w:rsid w:val="00F33EF9"/>
    <w:rsid w:val="00F3491D"/>
    <w:rsid w:val="00F3571D"/>
    <w:rsid w:val="00F35785"/>
    <w:rsid w:val="00F35792"/>
    <w:rsid w:val="00F35997"/>
    <w:rsid w:val="00F35B59"/>
    <w:rsid w:val="00F35E7C"/>
    <w:rsid w:val="00F35F10"/>
    <w:rsid w:val="00F3616D"/>
    <w:rsid w:val="00F36593"/>
    <w:rsid w:val="00F36D36"/>
    <w:rsid w:val="00F37061"/>
    <w:rsid w:val="00F37BC5"/>
    <w:rsid w:val="00F37F0D"/>
    <w:rsid w:val="00F40404"/>
    <w:rsid w:val="00F40540"/>
    <w:rsid w:val="00F4113A"/>
    <w:rsid w:val="00F4137D"/>
    <w:rsid w:val="00F41F51"/>
    <w:rsid w:val="00F4208F"/>
    <w:rsid w:val="00F42264"/>
    <w:rsid w:val="00F429A8"/>
    <w:rsid w:val="00F42D37"/>
    <w:rsid w:val="00F42FEF"/>
    <w:rsid w:val="00F43148"/>
    <w:rsid w:val="00F4322C"/>
    <w:rsid w:val="00F434C9"/>
    <w:rsid w:val="00F434D0"/>
    <w:rsid w:val="00F434E4"/>
    <w:rsid w:val="00F43ADE"/>
    <w:rsid w:val="00F43E4B"/>
    <w:rsid w:val="00F44470"/>
    <w:rsid w:val="00F44771"/>
    <w:rsid w:val="00F44907"/>
    <w:rsid w:val="00F44DCA"/>
    <w:rsid w:val="00F44F5D"/>
    <w:rsid w:val="00F45AF0"/>
    <w:rsid w:val="00F45C39"/>
    <w:rsid w:val="00F4649A"/>
    <w:rsid w:val="00F471F4"/>
    <w:rsid w:val="00F47203"/>
    <w:rsid w:val="00F47B70"/>
    <w:rsid w:val="00F505D4"/>
    <w:rsid w:val="00F50673"/>
    <w:rsid w:val="00F5082C"/>
    <w:rsid w:val="00F50850"/>
    <w:rsid w:val="00F512F3"/>
    <w:rsid w:val="00F51424"/>
    <w:rsid w:val="00F51487"/>
    <w:rsid w:val="00F523D1"/>
    <w:rsid w:val="00F52AD5"/>
    <w:rsid w:val="00F52C38"/>
    <w:rsid w:val="00F53004"/>
    <w:rsid w:val="00F541E3"/>
    <w:rsid w:val="00F542AF"/>
    <w:rsid w:val="00F547DF"/>
    <w:rsid w:val="00F558B4"/>
    <w:rsid w:val="00F55989"/>
    <w:rsid w:val="00F560A1"/>
    <w:rsid w:val="00F562F0"/>
    <w:rsid w:val="00F5692B"/>
    <w:rsid w:val="00F56A8C"/>
    <w:rsid w:val="00F576CD"/>
    <w:rsid w:val="00F576D1"/>
    <w:rsid w:val="00F57A08"/>
    <w:rsid w:val="00F57F7E"/>
    <w:rsid w:val="00F60D57"/>
    <w:rsid w:val="00F613C7"/>
    <w:rsid w:val="00F61491"/>
    <w:rsid w:val="00F61B4E"/>
    <w:rsid w:val="00F61D7E"/>
    <w:rsid w:val="00F61DB5"/>
    <w:rsid w:val="00F62189"/>
    <w:rsid w:val="00F633F1"/>
    <w:rsid w:val="00F6378E"/>
    <w:rsid w:val="00F63799"/>
    <w:rsid w:val="00F63F49"/>
    <w:rsid w:val="00F63F56"/>
    <w:rsid w:val="00F63FB4"/>
    <w:rsid w:val="00F63FD8"/>
    <w:rsid w:val="00F643F6"/>
    <w:rsid w:val="00F64B59"/>
    <w:rsid w:val="00F64BB8"/>
    <w:rsid w:val="00F64CC9"/>
    <w:rsid w:val="00F64D07"/>
    <w:rsid w:val="00F65071"/>
    <w:rsid w:val="00F650A8"/>
    <w:rsid w:val="00F6578F"/>
    <w:rsid w:val="00F66BEA"/>
    <w:rsid w:val="00F66CE4"/>
    <w:rsid w:val="00F674E9"/>
    <w:rsid w:val="00F679E5"/>
    <w:rsid w:val="00F67C43"/>
    <w:rsid w:val="00F67E01"/>
    <w:rsid w:val="00F67F64"/>
    <w:rsid w:val="00F67FF8"/>
    <w:rsid w:val="00F7023A"/>
    <w:rsid w:val="00F70525"/>
    <w:rsid w:val="00F70563"/>
    <w:rsid w:val="00F7094F"/>
    <w:rsid w:val="00F709B6"/>
    <w:rsid w:val="00F70B46"/>
    <w:rsid w:val="00F70D22"/>
    <w:rsid w:val="00F713A4"/>
    <w:rsid w:val="00F71427"/>
    <w:rsid w:val="00F71468"/>
    <w:rsid w:val="00F716D3"/>
    <w:rsid w:val="00F719AC"/>
    <w:rsid w:val="00F71AA8"/>
    <w:rsid w:val="00F71CBC"/>
    <w:rsid w:val="00F7225F"/>
    <w:rsid w:val="00F7310C"/>
    <w:rsid w:val="00F7370A"/>
    <w:rsid w:val="00F73909"/>
    <w:rsid w:val="00F73927"/>
    <w:rsid w:val="00F745A1"/>
    <w:rsid w:val="00F747AF"/>
    <w:rsid w:val="00F74AAB"/>
    <w:rsid w:val="00F74C94"/>
    <w:rsid w:val="00F7501F"/>
    <w:rsid w:val="00F750DC"/>
    <w:rsid w:val="00F75A97"/>
    <w:rsid w:val="00F75BC8"/>
    <w:rsid w:val="00F75BED"/>
    <w:rsid w:val="00F76337"/>
    <w:rsid w:val="00F768FD"/>
    <w:rsid w:val="00F76A64"/>
    <w:rsid w:val="00F7753E"/>
    <w:rsid w:val="00F8024B"/>
    <w:rsid w:val="00F809E0"/>
    <w:rsid w:val="00F80A6D"/>
    <w:rsid w:val="00F80E37"/>
    <w:rsid w:val="00F8127E"/>
    <w:rsid w:val="00F816DD"/>
    <w:rsid w:val="00F816E7"/>
    <w:rsid w:val="00F817B7"/>
    <w:rsid w:val="00F824F4"/>
    <w:rsid w:val="00F82565"/>
    <w:rsid w:val="00F827E4"/>
    <w:rsid w:val="00F82C69"/>
    <w:rsid w:val="00F82F7F"/>
    <w:rsid w:val="00F8347E"/>
    <w:rsid w:val="00F84F3D"/>
    <w:rsid w:val="00F84F54"/>
    <w:rsid w:val="00F85548"/>
    <w:rsid w:val="00F85B07"/>
    <w:rsid w:val="00F866F3"/>
    <w:rsid w:val="00F867ED"/>
    <w:rsid w:val="00F86EAD"/>
    <w:rsid w:val="00F8760E"/>
    <w:rsid w:val="00F87677"/>
    <w:rsid w:val="00F87D3C"/>
    <w:rsid w:val="00F87F6A"/>
    <w:rsid w:val="00F900CB"/>
    <w:rsid w:val="00F9079F"/>
    <w:rsid w:val="00F90AAF"/>
    <w:rsid w:val="00F9102B"/>
    <w:rsid w:val="00F91381"/>
    <w:rsid w:val="00F9147A"/>
    <w:rsid w:val="00F9168C"/>
    <w:rsid w:val="00F91C6F"/>
    <w:rsid w:val="00F92590"/>
    <w:rsid w:val="00F926F2"/>
    <w:rsid w:val="00F9338C"/>
    <w:rsid w:val="00F93B99"/>
    <w:rsid w:val="00F93F4B"/>
    <w:rsid w:val="00F9470A"/>
    <w:rsid w:val="00F94B52"/>
    <w:rsid w:val="00F94D67"/>
    <w:rsid w:val="00F94E8A"/>
    <w:rsid w:val="00F95134"/>
    <w:rsid w:val="00F954B9"/>
    <w:rsid w:val="00F95AB4"/>
    <w:rsid w:val="00F95CD1"/>
    <w:rsid w:val="00F96283"/>
    <w:rsid w:val="00F96386"/>
    <w:rsid w:val="00F96456"/>
    <w:rsid w:val="00F974FA"/>
    <w:rsid w:val="00F97A38"/>
    <w:rsid w:val="00F97A52"/>
    <w:rsid w:val="00F97DB6"/>
    <w:rsid w:val="00FA0057"/>
    <w:rsid w:val="00FA11AE"/>
    <w:rsid w:val="00FA1839"/>
    <w:rsid w:val="00FA1E86"/>
    <w:rsid w:val="00FA1F3B"/>
    <w:rsid w:val="00FA20A8"/>
    <w:rsid w:val="00FA2195"/>
    <w:rsid w:val="00FA21E9"/>
    <w:rsid w:val="00FA266E"/>
    <w:rsid w:val="00FA2E66"/>
    <w:rsid w:val="00FA3259"/>
    <w:rsid w:val="00FA3469"/>
    <w:rsid w:val="00FA36ED"/>
    <w:rsid w:val="00FA3937"/>
    <w:rsid w:val="00FA3997"/>
    <w:rsid w:val="00FA3ACA"/>
    <w:rsid w:val="00FA41FB"/>
    <w:rsid w:val="00FA43B6"/>
    <w:rsid w:val="00FA43BD"/>
    <w:rsid w:val="00FA470F"/>
    <w:rsid w:val="00FA483D"/>
    <w:rsid w:val="00FA4FE3"/>
    <w:rsid w:val="00FA57CF"/>
    <w:rsid w:val="00FA591E"/>
    <w:rsid w:val="00FA59FD"/>
    <w:rsid w:val="00FA5B03"/>
    <w:rsid w:val="00FA5B2F"/>
    <w:rsid w:val="00FA5D47"/>
    <w:rsid w:val="00FA5F11"/>
    <w:rsid w:val="00FA60B8"/>
    <w:rsid w:val="00FA649F"/>
    <w:rsid w:val="00FA64C3"/>
    <w:rsid w:val="00FA6BC7"/>
    <w:rsid w:val="00FA6C02"/>
    <w:rsid w:val="00FA73A4"/>
    <w:rsid w:val="00FA766A"/>
    <w:rsid w:val="00FA773F"/>
    <w:rsid w:val="00FA7F4E"/>
    <w:rsid w:val="00FB0316"/>
    <w:rsid w:val="00FB07E2"/>
    <w:rsid w:val="00FB07EA"/>
    <w:rsid w:val="00FB0D4C"/>
    <w:rsid w:val="00FB1223"/>
    <w:rsid w:val="00FB170B"/>
    <w:rsid w:val="00FB181D"/>
    <w:rsid w:val="00FB1ABE"/>
    <w:rsid w:val="00FB2184"/>
    <w:rsid w:val="00FB21BC"/>
    <w:rsid w:val="00FB2871"/>
    <w:rsid w:val="00FB33D1"/>
    <w:rsid w:val="00FB3484"/>
    <w:rsid w:val="00FB34C6"/>
    <w:rsid w:val="00FB370E"/>
    <w:rsid w:val="00FB407B"/>
    <w:rsid w:val="00FB418E"/>
    <w:rsid w:val="00FB4EB2"/>
    <w:rsid w:val="00FB543D"/>
    <w:rsid w:val="00FB571F"/>
    <w:rsid w:val="00FB57F4"/>
    <w:rsid w:val="00FB60B3"/>
    <w:rsid w:val="00FB618C"/>
    <w:rsid w:val="00FB735A"/>
    <w:rsid w:val="00FB7C9A"/>
    <w:rsid w:val="00FC00CB"/>
    <w:rsid w:val="00FC0E01"/>
    <w:rsid w:val="00FC1CB1"/>
    <w:rsid w:val="00FC1D0D"/>
    <w:rsid w:val="00FC1D60"/>
    <w:rsid w:val="00FC2144"/>
    <w:rsid w:val="00FC24C2"/>
    <w:rsid w:val="00FC2B6F"/>
    <w:rsid w:val="00FC33E5"/>
    <w:rsid w:val="00FC361F"/>
    <w:rsid w:val="00FC36BE"/>
    <w:rsid w:val="00FC3A0A"/>
    <w:rsid w:val="00FC4AC4"/>
    <w:rsid w:val="00FC4B15"/>
    <w:rsid w:val="00FC4D87"/>
    <w:rsid w:val="00FC55CE"/>
    <w:rsid w:val="00FC56EA"/>
    <w:rsid w:val="00FC5785"/>
    <w:rsid w:val="00FC5E8A"/>
    <w:rsid w:val="00FC5FCC"/>
    <w:rsid w:val="00FC6053"/>
    <w:rsid w:val="00FC6646"/>
    <w:rsid w:val="00FC69D5"/>
    <w:rsid w:val="00FC6B38"/>
    <w:rsid w:val="00FC6CAC"/>
    <w:rsid w:val="00FC7175"/>
    <w:rsid w:val="00FC73D3"/>
    <w:rsid w:val="00FC7524"/>
    <w:rsid w:val="00FC7B7D"/>
    <w:rsid w:val="00FD047A"/>
    <w:rsid w:val="00FD0C54"/>
    <w:rsid w:val="00FD0E16"/>
    <w:rsid w:val="00FD1039"/>
    <w:rsid w:val="00FD1335"/>
    <w:rsid w:val="00FD1372"/>
    <w:rsid w:val="00FD15A8"/>
    <w:rsid w:val="00FD1E12"/>
    <w:rsid w:val="00FD1F02"/>
    <w:rsid w:val="00FD2208"/>
    <w:rsid w:val="00FD289F"/>
    <w:rsid w:val="00FD3A85"/>
    <w:rsid w:val="00FD3C8C"/>
    <w:rsid w:val="00FD3FED"/>
    <w:rsid w:val="00FD4450"/>
    <w:rsid w:val="00FD4668"/>
    <w:rsid w:val="00FD4C76"/>
    <w:rsid w:val="00FD5140"/>
    <w:rsid w:val="00FD51A0"/>
    <w:rsid w:val="00FD60B7"/>
    <w:rsid w:val="00FD671B"/>
    <w:rsid w:val="00FD70EC"/>
    <w:rsid w:val="00FD73D1"/>
    <w:rsid w:val="00FE00B6"/>
    <w:rsid w:val="00FE032D"/>
    <w:rsid w:val="00FE0525"/>
    <w:rsid w:val="00FE1084"/>
    <w:rsid w:val="00FE1223"/>
    <w:rsid w:val="00FE1F00"/>
    <w:rsid w:val="00FE251E"/>
    <w:rsid w:val="00FE25E6"/>
    <w:rsid w:val="00FE293B"/>
    <w:rsid w:val="00FE38C0"/>
    <w:rsid w:val="00FE3CFE"/>
    <w:rsid w:val="00FE3D64"/>
    <w:rsid w:val="00FE3DF9"/>
    <w:rsid w:val="00FE43D0"/>
    <w:rsid w:val="00FE458C"/>
    <w:rsid w:val="00FE4806"/>
    <w:rsid w:val="00FE4C50"/>
    <w:rsid w:val="00FE4C5D"/>
    <w:rsid w:val="00FE4DDF"/>
    <w:rsid w:val="00FE5936"/>
    <w:rsid w:val="00FE5E91"/>
    <w:rsid w:val="00FE6068"/>
    <w:rsid w:val="00FE678B"/>
    <w:rsid w:val="00FE7127"/>
    <w:rsid w:val="00FE7239"/>
    <w:rsid w:val="00FE7F74"/>
    <w:rsid w:val="00FF0123"/>
    <w:rsid w:val="00FF01AF"/>
    <w:rsid w:val="00FF0397"/>
    <w:rsid w:val="00FF0D29"/>
    <w:rsid w:val="00FF1022"/>
    <w:rsid w:val="00FF184C"/>
    <w:rsid w:val="00FF18D6"/>
    <w:rsid w:val="00FF1BB5"/>
    <w:rsid w:val="00FF2935"/>
    <w:rsid w:val="00FF29D9"/>
    <w:rsid w:val="00FF2BF8"/>
    <w:rsid w:val="00FF35B6"/>
    <w:rsid w:val="00FF35CD"/>
    <w:rsid w:val="00FF384D"/>
    <w:rsid w:val="00FF3997"/>
    <w:rsid w:val="00FF3ECC"/>
    <w:rsid w:val="00FF417C"/>
    <w:rsid w:val="00FF44CF"/>
    <w:rsid w:val="00FF4695"/>
    <w:rsid w:val="00FF4843"/>
    <w:rsid w:val="00FF4B70"/>
    <w:rsid w:val="00FF566A"/>
    <w:rsid w:val="00FF5FF7"/>
    <w:rsid w:val="00FF6BEB"/>
    <w:rsid w:val="00FF6F0C"/>
    <w:rsid w:val="00FF762A"/>
    <w:rsid w:val="02DD2840"/>
    <w:rsid w:val="04E96D5F"/>
    <w:rsid w:val="073DAFE6"/>
    <w:rsid w:val="0858A120"/>
    <w:rsid w:val="09E13E04"/>
    <w:rsid w:val="0A0B310E"/>
    <w:rsid w:val="0B6165B7"/>
    <w:rsid w:val="0DAF44F7"/>
    <w:rsid w:val="0E6F2A57"/>
    <w:rsid w:val="0FF7A53B"/>
    <w:rsid w:val="185EA0C2"/>
    <w:rsid w:val="1942BB7A"/>
    <w:rsid w:val="1C7DB9AB"/>
    <w:rsid w:val="1E456916"/>
    <w:rsid w:val="1F14A212"/>
    <w:rsid w:val="1F45FCDA"/>
    <w:rsid w:val="21AC8B72"/>
    <w:rsid w:val="21C469DB"/>
    <w:rsid w:val="23CEA303"/>
    <w:rsid w:val="27A6CE1D"/>
    <w:rsid w:val="2D4C3166"/>
    <w:rsid w:val="2F45D330"/>
    <w:rsid w:val="2FA0D422"/>
    <w:rsid w:val="30C56F70"/>
    <w:rsid w:val="32613FD1"/>
    <w:rsid w:val="40A29099"/>
    <w:rsid w:val="42436FA4"/>
    <w:rsid w:val="457C7735"/>
    <w:rsid w:val="47D759C0"/>
    <w:rsid w:val="4A36BFFB"/>
    <w:rsid w:val="4D1AAB5C"/>
    <w:rsid w:val="4DEE1BB5"/>
    <w:rsid w:val="4ECF1FF3"/>
    <w:rsid w:val="5133BEDD"/>
    <w:rsid w:val="51500A9B"/>
    <w:rsid w:val="523EA38A"/>
    <w:rsid w:val="54851E10"/>
    <w:rsid w:val="56296D96"/>
    <w:rsid w:val="5889E915"/>
    <w:rsid w:val="58CC376F"/>
    <w:rsid w:val="5A4251C4"/>
    <w:rsid w:val="5C10054B"/>
    <w:rsid w:val="6259F158"/>
    <w:rsid w:val="653326CF"/>
    <w:rsid w:val="658A8033"/>
    <w:rsid w:val="667CA938"/>
    <w:rsid w:val="668C9F9E"/>
    <w:rsid w:val="6C4AF21C"/>
    <w:rsid w:val="6DBB1A17"/>
    <w:rsid w:val="6EB32F60"/>
    <w:rsid w:val="72D963D7"/>
    <w:rsid w:val="739D01D3"/>
    <w:rsid w:val="743C76FD"/>
    <w:rsid w:val="7473F0E7"/>
    <w:rsid w:val="77B5776C"/>
    <w:rsid w:val="7A6E5E95"/>
  </w:rsids>
  <m:mathPr>
    <m:mathFont m:val="Cambria Math"/>
    <m:brkBin m:val="before"/>
    <m:brkBinSub m:val="--"/>
    <m:smallFrac m:val="0"/>
    <m:dispDef/>
    <m:lMargin m:val="0"/>
    <m:rMargin m:val="0"/>
    <m:defJc m:val="centerGroup"/>
    <m:wrapIndent m:val="1440"/>
    <m:intLim m:val="subSup"/>
    <m:naryLim m:val="undOvr"/>
  </m:mathPr>
  <w:themeFontLang w:val="pl-P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7CACC"/>
  <w15:chartTrackingRefBased/>
  <w15:docId w15:val="{5BC7A597-2C05-482D-8704-4CF849569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091CA8"/>
    <w:pPr>
      <w:spacing w:after="0"/>
      <w:ind w:firstLine="284"/>
      <w:jc w:val="both"/>
    </w:pPr>
    <w:rPr>
      <w:rFonts w:ascii="Times New Roman" w:hAnsi="Times New Roman"/>
      <w:sz w:val="24"/>
      <w:szCs w:val="24"/>
    </w:rPr>
  </w:style>
  <w:style w:type="paragraph" w:styleId="Nagwek1">
    <w:name w:val="heading 1"/>
    <w:basedOn w:val="Normalny"/>
    <w:next w:val="Normalny"/>
    <w:link w:val="Nagwek1Znak"/>
    <w:uiPriority w:val="9"/>
    <w:qFormat/>
    <w:rsid w:val="5C10054B"/>
    <w:pPr>
      <w:keepNext/>
      <w:keepLines/>
      <w:numPr>
        <w:numId w:val="5"/>
      </w:numPr>
      <w:spacing w:before="360" w:after="360"/>
      <w:jc w:val="left"/>
      <w:outlineLvl w:val="0"/>
    </w:pPr>
    <w:rPr>
      <w:rFonts w:eastAsiaTheme="majorEastAsia" w:cstheme="majorBidi"/>
      <w:b/>
      <w:bCs/>
      <w:sz w:val="28"/>
      <w:szCs w:val="28"/>
    </w:rPr>
  </w:style>
  <w:style w:type="paragraph" w:styleId="Nagwek2">
    <w:name w:val="heading 2"/>
    <w:basedOn w:val="Normalny"/>
    <w:next w:val="Normalny"/>
    <w:link w:val="Nagwek2Znak"/>
    <w:uiPriority w:val="9"/>
    <w:unhideWhenUsed/>
    <w:qFormat/>
    <w:rsid w:val="5C10054B"/>
    <w:pPr>
      <w:keepNext/>
      <w:keepLines/>
      <w:numPr>
        <w:ilvl w:val="1"/>
        <w:numId w:val="5"/>
      </w:numPr>
      <w:spacing w:before="360" w:after="360"/>
      <w:jc w:val="left"/>
      <w:outlineLvl w:val="1"/>
    </w:pPr>
    <w:rPr>
      <w:rFonts w:eastAsiaTheme="majorEastAsia" w:cstheme="majorBidi"/>
      <w:b/>
      <w:bCs/>
    </w:rPr>
  </w:style>
  <w:style w:type="paragraph" w:styleId="Nagwek3">
    <w:name w:val="heading 3"/>
    <w:basedOn w:val="Nagwek2"/>
    <w:next w:val="Normalny"/>
    <w:link w:val="Nagwek3Znak"/>
    <w:uiPriority w:val="9"/>
    <w:unhideWhenUsed/>
    <w:qFormat/>
    <w:rsid w:val="5C10054B"/>
    <w:pPr>
      <w:outlineLvl w:val="2"/>
    </w:pPr>
  </w:style>
  <w:style w:type="paragraph" w:styleId="Nagwek4">
    <w:name w:val="heading 4"/>
    <w:basedOn w:val="Normalny"/>
    <w:next w:val="Normalny"/>
    <w:link w:val="Nagwek4Znak"/>
    <w:uiPriority w:val="9"/>
    <w:semiHidden/>
    <w:unhideWhenUsed/>
    <w:qFormat/>
    <w:rsid w:val="5C10054B"/>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5C10054B"/>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5C10054B"/>
    <w:pPr>
      <w:keepNext/>
      <w:keepLines/>
      <w:numPr>
        <w:ilvl w:val="5"/>
        <w:numId w:val="5"/>
      </w:numPr>
      <w:spacing w:before="40"/>
      <w:outlineLvl w:val="5"/>
    </w:pPr>
    <w:rPr>
      <w:rFonts w:asciiTheme="majorHAnsi" w:eastAsiaTheme="majorEastAsia" w:hAnsiTheme="majorHAnsi" w:cstheme="majorBidi"/>
      <w:color w:val="1F3763"/>
    </w:rPr>
  </w:style>
  <w:style w:type="paragraph" w:styleId="Nagwek7">
    <w:name w:val="heading 7"/>
    <w:basedOn w:val="Normalny"/>
    <w:next w:val="Normalny"/>
    <w:link w:val="Nagwek7Znak"/>
    <w:uiPriority w:val="9"/>
    <w:semiHidden/>
    <w:unhideWhenUsed/>
    <w:qFormat/>
    <w:rsid w:val="5C10054B"/>
    <w:pPr>
      <w:keepNext/>
      <w:keepLines/>
      <w:numPr>
        <w:ilvl w:val="6"/>
        <w:numId w:val="5"/>
      </w:numPr>
      <w:spacing w:before="40"/>
      <w:outlineLvl w:val="6"/>
    </w:pPr>
    <w:rPr>
      <w:rFonts w:asciiTheme="majorHAnsi" w:eastAsiaTheme="majorEastAsia" w:hAnsiTheme="majorHAnsi" w:cstheme="majorBidi"/>
      <w:i/>
      <w:iCs/>
      <w:color w:val="1F3763"/>
    </w:rPr>
  </w:style>
  <w:style w:type="paragraph" w:styleId="Nagwek8">
    <w:name w:val="heading 8"/>
    <w:basedOn w:val="Normalny"/>
    <w:next w:val="Normalny"/>
    <w:link w:val="Nagwek8Znak"/>
    <w:uiPriority w:val="9"/>
    <w:semiHidden/>
    <w:unhideWhenUsed/>
    <w:qFormat/>
    <w:rsid w:val="5C10054B"/>
    <w:pPr>
      <w:keepNext/>
      <w:keepLines/>
      <w:numPr>
        <w:ilvl w:val="7"/>
        <w:numId w:val="5"/>
      </w:numPr>
      <w:spacing w:before="40"/>
      <w:outlineLvl w:val="7"/>
    </w:pPr>
    <w:rPr>
      <w:rFonts w:asciiTheme="majorHAnsi" w:eastAsiaTheme="majorEastAsia" w:hAnsiTheme="majorHAnsi" w:cstheme="majorBidi"/>
      <w:color w:val="272727"/>
      <w:sz w:val="21"/>
      <w:szCs w:val="21"/>
    </w:rPr>
  </w:style>
  <w:style w:type="paragraph" w:styleId="Nagwek9">
    <w:name w:val="heading 9"/>
    <w:basedOn w:val="Normalny"/>
    <w:next w:val="Normalny"/>
    <w:link w:val="Nagwek9Znak"/>
    <w:uiPriority w:val="9"/>
    <w:semiHidden/>
    <w:unhideWhenUsed/>
    <w:qFormat/>
    <w:rsid w:val="5C10054B"/>
    <w:pPr>
      <w:keepNext/>
      <w:keepLines/>
      <w:numPr>
        <w:ilvl w:val="8"/>
        <w:numId w:val="5"/>
      </w:numPr>
      <w:spacing w:before="40"/>
      <w:outlineLvl w:val="8"/>
    </w:pPr>
    <w:rPr>
      <w:rFonts w:asciiTheme="majorHAnsi" w:eastAsiaTheme="majorEastAsia" w:hAnsiTheme="majorHAnsi" w:cstheme="majorBidi"/>
      <w:i/>
      <w:iCs/>
      <w:color w:val="272727"/>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5C10054B"/>
    <w:rPr>
      <w:rFonts w:ascii="Times New Roman" w:eastAsiaTheme="majorEastAsia" w:hAnsi="Times New Roman" w:cstheme="majorBidi"/>
      <w:b/>
      <w:bCs/>
      <w:sz w:val="28"/>
      <w:szCs w:val="28"/>
    </w:rPr>
  </w:style>
  <w:style w:type="paragraph" w:styleId="Bezodstpw">
    <w:name w:val="No Spacing"/>
    <w:link w:val="BezodstpwZnak"/>
    <w:uiPriority w:val="1"/>
    <w:qFormat/>
    <w:rsid w:val="00441B1E"/>
    <w:pPr>
      <w:spacing w:after="0" w:line="240" w:lineRule="auto"/>
    </w:pPr>
  </w:style>
  <w:style w:type="paragraph" w:styleId="Tekstprzypisudolnego">
    <w:name w:val="footnote text"/>
    <w:basedOn w:val="Normalny"/>
    <w:link w:val="TekstprzypisudolnegoZnak"/>
    <w:uiPriority w:val="99"/>
    <w:unhideWhenUsed/>
    <w:rsid w:val="5C10054B"/>
    <w:rPr>
      <w:sz w:val="20"/>
      <w:szCs w:val="20"/>
    </w:rPr>
  </w:style>
  <w:style w:type="character" w:customStyle="1" w:styleId="TekstprzypisudolnegoZnak">
    <w:name w:val="Tekst przypisu dolnego Znak"/>
    <w:basedOn w:val="Domylnaczcionkaakapitu"/>
    <w:link w:val="Tekstprzypisudolnego"/>
    <w:uiPriority w:val="99"/>
    <w:rsid w:val="5C10054B"/>
    <w:rPr>
      <w:rFonts w:ascii="Times New Roman" w:eastAsiaTheme="minorEastAsia" w:hAnsi="Times New Roman" w:cstheme="minorBidi"/>
      <w:noProof w:val="0"/>
      <w:sz w:val="20"/>
      <w:szCs w:val="20"/>
      <w:lang w:val="pl-PL"/>
    </w:rPr>
  </w:style>
  <w:style w:type="character" w:styleId="Odwoanieprzypisudolnego">
    <w:name w:val="footnote reference"/>
    <w:basedOn w:val="Domylnaczcionkaakapitu"/>
    <w:uiPriority w:val="99"/>
    <w:semiHidden/>
    <w:unhideWhenUsed/>
    <w:rsid w:val="00D96DEB"/>
    <w:rPr>
      <w:vertAlign w:val="superscript"/>
    </w:rPr>
  </w:style>
  <w:style w:type="paragraph" w:styleId="Legenda">
    <w:name w:val="caption"/>
    <w:basedOn w:val="Normalny"/>
    <w:next w:val="Normalny"/>
    <w:uiPriority w:val="35"/>
    <w:unhideWhenUsed/>
    <w:qFormat/>
    <w:rsid w:val="5C10054B"/>
    <w:pPr>
      <w:spacing w:after="200"/>
    </w:pPr>
    <w:rPr>
      <w:i/>
      <w:iCs/>
      <w:color w:val="44546A" w:themeColor="text2"/>
      <w:sz w:val="18"/>
      <w:szCs w:val="18"/>
    </w:rPr>
  </w:style>
  <w:style w:type="character" w:styleId="Hipercze">
    <w:name w:val="Hyperlink"/>
    <w:basedOn w:val="Domylnaczcionkaakapitu"/>
    <w:uiPriority w:val="99"/>
    <w:unhideWhenUsed/>
    <w:rsid w:val="00812C2B"/>
    <w:rPr>
      <w:color w:val="0563C1" w:themeColor="hyperlink"/>
      <w:u w:val="single"/>
    </w:rPr>
  </w:style>
  <w:style w:type="character" w:customStyle="1" w:styleId="Nierozpoznanawzmianka1">
    <w:name w:val="Nierozpoznana wzmianka1"/>
    <w:basedOn w:val="Domylnaczcionkaakapitu"/>
    <w:uiPriority w:val="99"/>
    <w:semiHidden/>
    <w:unhideWhenUsed/>
    <w:rsid w:val="00812C2B"/>
    <w:rPr>
      <w:color w:val="605E5C"/>
      <w:shd w:val="clear" w:color="auto" w:fill="E1DFDD"/>
    </w:rPr>
  </w:style>
  <w:style w:type="character" w:styleId="UyteHipercze">
    <w:name w:val="FollowedHyperlink"/>
    <w:basedOn w:val="Domylnaczcionkaakapitu"/>
    <w:uiPriority w:val="99"/>
    <w:semiHidden/>
    <w:unhideWhenUsed/>
    <w:rsid w:val="00812C2B"/>
    <w:rPr>
      <w:color w:val="954F72" w:themeColor="followedHyperlink"/>
      <w:u w:val="single"/>
    </w:rPr>
  </w:style>
  <w:style w:type="character" w:customStyle="1" w:styleId="Nagwek2Znak">
    <w:name w:val="Nagłówek 2 Znak"/>
    <w:basedOn w:val="Domylnaczcionkaakapitu"/>
    <w:link w:val="Nagwek2"/>
    <w:uiPriority w:val="9"/>
    <w:rsid w:val="5C10054B"/>
    <w:rPr>
      <w:rFonts w:ascii="Times New Roman" w:eastAsiaTheme="majorEastAsia" w:hAnsi="Times New Roman" w:cstheme="majorBidi"/>
      <w:b/>
      <w:bCs/>
      <w:sz w:val="24"/>
      <w:szCs w:val="24"/>
    </w:rPr>
  </w:style>
  <w:style w:type="paragraph" w:styleId="Akapitzlist">
    <w:name w:val="List Paragraph"/>
    <w:basedOn w:val="Normalny"/>
    <w:uiPriority w:val="34"/>
    <w:qFormat/>
    <w:rsid w:val="5C10054B"/>
    <w:pPr>
      <w:ind w:left="720"/>
      <w:contextualSpacing/>
    </w:pPr>
  </w:style>
  <w:style w:type="paragraph" w:styleId="Podtytu">
    <w:name w:val="Subtitle"/>
    <w:basedOn w:val="Normalny"/>
    <w:next w:val="Normalny"/>
    <w:link w:val="PodtytuZnak"/>
    <w:uiPriority w:val="11"/>
    <w:qFormat/>
    <w:rsid w:val="5C10054B"/>
    <w:rPr>
      <w:rFonts w:eastAsiaTheme="minorEastAsia"/>
      <w:color w:val="5A5A5A"/>
    </w:rPr>
  </w:style>
  <w:style w:type="character" w:customStyle="1" w:styleId="PodtytuZnak">
    <w:name w:val="Podtytuł Znak"/>
    <w:basedOn w:val="Domylnaczcionkaakapitu"/>
    <w:link w:val="Podtytu"/>
    <w:uiPriority w:val="11"/>
    <w:rsid w:val="5C10054B"/>
    <w:rPr>
      <w:rFonts w:asciiTheme="minorHAnsi" w:eastAsiaTheme="minorEastAsia" w:hAnsiTheme="minorHAnsi" w:cstheme="minorBidi"/>
      <w:noProof w:val="0"/>
      <w:color w:val="5A5A5A"/>
      <w:lang w:val="pl-PL"/>
    </w:rPr>
  </w:style>
  <w:style w:type="character" w:styleId="Odwoaniedokomentarza">
    <w:name w:val="annotation reference"/>
    <w:basedOn w:val="Domylnaczcionkaakapitu"/>
    <w:uiPriority w:val="99"/>
    <w:semiHidden/>
    <w:unhideWhenUsed/>
    <w:rsid w:val="004673BB"/>
    <w:rPr>
      <w:sz w:val="16"/>
      <w:szCs w:val="16"/>
    </w:rPr>
  </w:style>
  <w:style w:type="paragraph" w:styleId="Tekstkomentarza">
    <w:name w:val="annotation text"/>
    <w:basedOn w:val="Normalny"/>
    <w:link w:val="TekstkomentarzaZnak"/>
    <w:uiPriority w:val="99"/>
    <w:semiHidden/>
    <w:unhideWhenUsed/>
    <w:rsid w:val="5C10054B"/>
    <w:rPr>
      <w:sz w:val="20"/>
      <w:szCs w:val="20"/>
    </w:rPr>
  </w:style>
  <w:style w:type="character" w:customStyle="1" w:styleId="TekstkomentarzaZnak">
    <w:name w:val="Tekst komentarza Znak"/>
    <w:basedOn w:val="Domylnaczcionkaakapitu"/>
    <w:link w:val="Tekstkomentarza"/>
    <w:uiPriority w:val="99"/>
    <w:semiHidden/>
    <w:rsid w:val="5C10054B"/>
    <w:rPr>
      <w:noProof w:val="0"/>
      <w:sz w:val="20"/>
      <w:szCs w:val="20"/>
      <w:lang w:val="pl-PL"/>
    </w:rPr>
  </w:style>
  <w:style w:type="paragraph" w:styleId="Tematkomentarza">
    <w:name w:val="annotation subject"/>
    <w:basedOn w:val="Tekstkomentarza"/>
    <w:next w:val="Tekstkomentarza"/>
    <w:link w:val="TematkomentarzaZnak"/>
    <w:uiPriority w:val="99"/>
    <w:semiHidden/>
    <w:unhideWhenUsed/>
    <w:rsid w:val="5C10054B"/>
    <w:rPr>
      <w:b/>
      <w:bCs/>
    </w:rPr>
  </w:style>
  <w:style w:type="character" w:customStyle="1" w:styleId="TematkomentarzaZnak">
    <w:name w:val="Temat komentarza Znak"/>
    <w:basedOn w:val="TekstkomentarzaZnak"/>
    <w:link w:val="Tematkomentarza"/>
    <w:uiPriority w:val="99"/>
    <w:semiHidden/>
    <w:rsid w:val="5C10054B"/>
    <w:rPr>
      <w:b/>
      <w:bCs/>
      <w:noProof w:val="0"/>
      <w:sz w:val="20"/>
      <w:szCs w:val="20"/>
      <w:lang w:val="pl-PL"/>
    </w:rPr>
  </w:style>
  <w:style w:type="paragraph" w:styleId="Tekstdymka">
    <w:name w:val="Balloon Text"/>
    <w:basedOn w:val="Normalny"/>
    <w:link w:val="TekstdymkaZnak"/>
    <w:uiPriority w:val="99"/>
    <w:semiHidden/>
    <w:unhideWhenUsed/>
    <w:rsid w:val="5C10054B"/>
    <w:rPr>
      <w:rFonts w:ascii="Segoe UI" w:hAnsi="Segoe UI" w:cs="Segoe UI"/>
      <w:sz w:val="18"/>
      <w:szCs w:val="18"/>
    </w:rPr>
  </w:style>
  <w:style w:type="character" w:customStyle="1" w:styleId="TekstdymkaZnak">
    <w:name w:val="Tekst dymka Znak"/>
    <w:basedOn w:val="Domylnaczcionkaakapitu"/>
    <w:link w:val="Tekstdymka"/>
    <w:uiPriority w:val="99"/>
    <w:semiHidden/>
    <w:rsid w:val="5C10054B"/>
    <w:rPr>
      <w:rFonts w:ascii="Segoe UI" w:eastAsiaTheme="minorEastAsia" w:hAnsi="Segoe UI" w:cs="Segoe UI"/>
      <w:noProof w:val="0"/>
      <w:sz w:val="18"/>
      <w:szCs w:val="18"/>
      <w:lang w:val="pl-PL"/>
    </w:rPr>
  </w:style>
  <w:style w:type="character" w:styleId="Pogrubienie">
    <w:name w:val="Strong"/>
    <w:basedOn w:val="Domylnaczcionkaakapitu"/>
    <w:uiPriority w:val="22"/>
    <w:qFormat/>
    <w:rsid w:val="00FB407B"/>
    <w:rPr>
      <w:b/>
      <w:bCs/>
    </w:rPr>
  </w:style>
  <w:style w:type="character" w:customStyle="1" w:styleId="Nagwek3Znak">
    <w:name w:val="Nagłówek 3 Znak"/>
    <w:basedOn w:val="Domylnaczcionkaakapitu"/>
    <w:link w:val="Nagwek3"/>
    <w:uiPriority w:val="9"/>
    <w:rsid w:val="5C10054B"/>
    <w:rPr>
      <w:rFonts w:ascii="Times New Roman" w:eastAsiaTheme="majorEastAsia" w:hAnsi="Times New Roman" w:cstheme="majorBidi"/>
      <w:b/>
      <w:bCs/>
      <w:sz w:val="24"/>
      <w:szCs w:val="24"/>
    </w:rPr>
  </w:style>
  <w:style w:type="paragraph" w:styleId="NormalnyWeb">
    <w:name w:val="Normal (Web)"/>
    <w:basedOn w:val="Normalny"/>
    <w:uiPriority w:val="99"/>
    <w:semiHidden/>
    <w:unhideWhenUsed/>
    <w:rsid w:val="5C10054B"/>
    <w:pPr>
      <w:spacing w:beforeAutospacing="1" w:afterAutospacing="1"/>
    </w:pPr>
    <w:rPr>
      <w:rFonts w:eastAsia="Times New Roman" w:cs="Times New Roman"/>
      <w:lang w:eastAsia="pl-PL"/>
    </w:rPr>
  </w:style>
  <w:style w:type="paragraph" w:styleId="Nagwek">
    <w:name w:val="header"/>
    <w:basedOn w:val="Normalny"/>
    <w:link w:val="NagwekZnak"/>
    <w:uiPriority w:val="99"/>
    <w:unhideWhenUsed/>
    <w:rsid w:val="5C10054B"/>
    <w:pPr>
      <w:tabs>
        <w:tab w:val="center" w:pos="4536"/>
        <w:tab w:val="right" w:pos="9072"/>
      </w:tabs>
    </w:pPr>
  </w:style>
  <w:style w:type="character" w:customStyle="1" w:styleId="NagwekZnak">
    <w:name w:val="Nagłówek Znak"/>
    <w:basedOn w:val="Domylnaczcionkaakapitu"/>
    <w:link w:val="Nagwek"/>
    <w:uiPriority w:val="99"/>
    <w:rsid w:val="5C10054B"/>
    <w:rPr>
      <w:noProof w:val="0"/>
      <w:lang w:val="pl-PL"/>
    </w:rPr>
  </w:style>
  <w:style w:type="paragraph" w:styleId="Stopka">
    <w:name w:val="footer"/>
    <w:basedOn w:val="Normalny"/>
    <w:link w:val="StopkaZnak"/>
    <w:uiPriority w:val="99"/>
    <w:unhideWhenUsed/>
    <w:rsid w:val="5C10054B"/>
    <w:pPr>
      <w:tabs>
        <w:tab w:val="center" w:pos="4536"/>
        <w:tab w:val="right" w:pos="9072"/>
      </w:tabs>
    </w:pPr>
  </w:style>
  <w:style w:type="character" w:customStyle="1" w:styleId="StopkaZnak">
    <w:name w:val="Stopka Znak"/>
    <w:basedOn w:val="Domylnaczcionkaakapitu"/>
    <w:link w:val="Stopka"/>
    <w:uiPriority w:val="99"/>
    <w:rsid w:val="5C10054B"/>
    <w:rPr>
      <w:noProof w:val="0"/>
      <w:lang w:val="pl-PL"/>
    </w:rPr>
  </w:style>
  <w:style w:type="paragraph" w:styleId="Tekstprzypisukocowego">
    <w:name w:val="endnote text"/>
    <w:basedOn w:val="Normalny"/>
    <w:link w:val="TekstprzypisukocowegoZnak"/>
    <w:uiPriority w:val="99"/>
    <w:unhideWhenUsed/>
    <w:rsid w:val="5C10054B"/>
    <w:rPr>
      <w:sz w:val="20"/>
      <w:szCs w:val="20"/>
    </w:rPr>
  </w:style>
  <w:style w:type="character" w:customStyle="1" w:styleId="TekstprzypisukocowegoZnak">
    <w:name w:val="Tekst przypisu końcowego Znak"/>
    <w:basedOn w:val="Domylnaczcionkaakapitu"/>
    <w:link w:val="Tekstprzypisukocowego"/>
    <w:uiPriority w:val="99"/>
    <w:rsid w:val="5C10054B"/>
    <w:rPr>
      <w:noProof w:val="0"/>
      <w:sz w:val="20"/>
      <w:szCs w:val="20"/>
      <w:lang w:val="pl-PL"/>
    </w:rPr>
  </w:style>
  <w:style w:type="character" w:styleId="Odwoanieprzypisukocowego">
    <w:name w:val="endnote reference"/>
    <w:basedOn w:val="Domylnaczcionkaakapitu"/>
    <w:uiPriority w:val="99"/>
    <w:semiHidden/>
    <w:unhideWhenUsed/>
    <w:rsid w:val="00F505D4"/>
    <w:rPr>
      <w:vertAlign w:val="superscript"/>
    </w:rPr>
  </w:style>
  <w:style w:type="paragraph" w:styleId="HTML-wstpniesformatowany">
    <w:name w:val="HTML Preformatted"/>
    <w:basedOn w:val="Normalny"/>
    <w:link w:val="HTML-wstpniesformatowanyZnak"/>
    <w:uiPriority w:val="99"/>
    <w:unhideWhenUsed/>
    <w:rsid w:val="5C100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5C10054B"/>
    <w:rPr>
      <w:rFonts w:ascii="Courier New" w:eastAsiaTheme="minorEastAsia" w:hAnsi="Courier New" w:cs="Courier New"/>
      <w:noProof w:val="0"/>
      <w:sz w:val="20"/>
      <w:szCs w:val="20"/>
      <w:lang w:val="pl-PL" w:eastAsia="pl-PL"/>
    </w:rPr>
  </w:style>
  <w:style w:type="character" w:customStyle="1" w:styleId="p">
    <w:name w:val="p"/>
    <w:basedOn w:val="Domylnaczcionkaakapitu"/>
    <w:rsid w:val="00804774"/>
  </w:style>
  <w:style w:type="character" w:customStyle="1" w:styleId="nt">
    <w:name w:val="nt"/>
    <w:basedOn w:val="Domylnaczcionkaakapitu"/>
    <w:rsid w:val="00804774"/>
  </w:style>
  <w:style w:type="character" w:customStyle="1" w:styleId="na">
    <w:name w:val="na"/>
    <w:basedOn w:val="Domylnaczcionkaakapitu"/>
    <w:rsid w:val="00804774"/>
  </w:style>
  <w:style w:type="character" w:customStyle="1" w:styleId="o">
    <w:name w:val="o"/>
    <w:basedOn w:val="Domylnaczcionkaakapitu"/>
    <w:rsid w:val="00804774"/>
  </w:style>
  <w:style w:type="character" w:customStyle="1" w:styleId="s">
    <w:name w:val="s"/>
    <w:basedOn w:val="Domylnaczcionkaakapitu"/>
    <w:rsid w:val="00804774"/>
  </w:style>
  <w:style w:type="character" w:customStyle="1" w:styleId="err">
    <w:name w:val="err"/>
    <w:basedOn w:val="Domylnaczcionkaakapitu"/>
    <w:rsid w:val="00804774"/>
  </w:style>
  <w:style w:type="character" w:customStyle="1" w:styleId="Nagwek4Znak">
    <w:name w:val="Nagłówek 4 Znak"/>
    <w:basedOn w:val="Domylnaczcionkaakapitu"/>
    <w:link w:val="Nagwek4"/>
    <w:uiPriority w:val="9"/>
    <w:semiHidden/>
    <w:rsid w:val="5C10054B"/>
    <w:rPr>
      <w:rFonts w:asciiTheme="majorHAnsi" w:eastAsiaTheme="majorEastAsia" w:hAnsiTheme="majorHAnsi" w:cstheme="majorBidi"/>
      <w:i/>
      <w:iCs/>
      <w:color w:val="2F5496" w:themeColor="accent1" w:themeShade="BF"/>
      <w:sz w:val="24"/>
      <w:szCs w:val="24"/>
    </w:rPr>
  </w:style>
  <w:style w:type="character" w:customStyle="1" w:styleId="Nagwek5Znak">
    <w:name w:val="Nagłówek 5 Znak"/>
    <w:basedOn w:val="Domylnaczcionkaakapitu"/>
    <w:link w:val="Nagwek5"/>
    <w:uiPriority w:val="9"/>
    <w:semiHidden/>
    <w:rsid w:val="5C10054B"/>
    <w:rPr>
      <w:rFonts w:asciiTheme="majorHAnsi" w:eastAsiaTheme="majorEastAsia" w:hAnsiTheme="majorHAnsi" w:cstheme="majorBidi"/>
      <w:color w:val="2F5496" w:themeColor="accent1" w:themeShade="BF"/>
      <w:sz w:val="24"/>
      <w:szCs w:val="24"/>
    </w:rPr>
  </w:style>
  <w:style w:type="character" w:customStyle="1" w:styleId="Nagwek6Znak">
    <w:name w:val="Nagłówek 6 Znak"/>
    <w:basedOn w:val="Domylnaczcionkaakapitu"/>
    <w:link w:val="Nagwek6"/>
    <w:uiPriority w:val="9"/>
    <w:semiHidden/>
    <w:rsid w:val="5C10054B"/>
    <w:rPr>
      <w:rFonts w:asciiTheme="majorHAnsi" w:eastAsiaTheme="majorEastAsia" w:hAnsiTheme="majorHAnsi" w:cstheme="majorBidi"/>
      <w:color w:val="1F3763"/>
      <w:sz w:val="24"/>
      <w:szCs w:val="24"/>
    </w:rPr>
  </w:style>
  <w:style w:type="character" w:customStyle="1" w:styleId="Nagwek7Znak">
    <w:name w:val="Nagłówek 7 Znak"/>
    <w:basedOn w:val="Domylnaczcionkaakapitu"/>
    <w:link w:val="Nagwek7"/>
    <w:uiPriority w:val="9"/>
    <w:semiHidden/>
    <w:rsid w:val="5C10054B"/>
    <w:rPr>
      <w:rFonts w:asciiTheme="majorHAnsi" w:eastAsiaTheme="majorEastAsia" w:hAnsiTheme="majorHAnsi" w:cstheme="majorBidi"/>
      <w:i/>
      <w:iCs/>
      <w:color w:val="1F3763"/>
      <w:sz w:val="24"/>
      <w:szCs w:val="24"/>
    </w:rPr>
  </w:style>
  <w:style w:type="character" w:customStyle="1" w:styleId="Nagwek8Znak">
    <w:name w:val="Nagłówek 8 Znak"/>
    <w:basedOn w:val="Domylnaczcionkaakapitu"/>
    <w:link w:val="Nagwek8"/>
    <w:uiPriority w:val="9"/>
    <w:semiHidden/>
    <w:rsid w:val="5C10054B"/>
    <w:rPr>
      <w:rFonts w:asciiTheme="majorHAnsi" w:eastAsiaTheme="majorEastAsia" w:hAnsiTheme="majorHAnsi" w:cstheme="majorBidi"/>
      <w:color w:val="272727"/>
      <w:sz w:val="21"/>
      <w:szCs w:val="21"/>
    </w:rPr>
  </w:style>
  <w:style w:type="character" w:customStyle="1" w:styleId="Nagwek9Znak">
    <w:name w:val="Nagłówek 9 Znak"/>
    <w:basedOn w:val="Domylnaczcionkaakapitu"/>
    <w:link w:val="Nagwek9"/>
    <w:uiPriority w:val="9"/>
    <w:semiHidden/>
    <w:rsid w:val="5C10054B"/>
    <w:rPr>
      <w:rFonts w:asciiTheme="majorHAnsi" w:eastAsiaTheme="majorEastAsia" w:hAnsiTheme="majorHAnsi" w:cstheme="majorBidi"/>
      <w:i/>
      <w:iCs/>
      <w:color w:val="272727"/>
      <w:sz w:val="21"/>
      <w:szCs w:val="21"/>
    </w:rPr>
  </w:style>
  <w:style w:type="character" w:customStyle="1" w:styleId="BezodstpwZnak">
    <w:name w:val="Bez odstępów Znak"/>
    <w:basedOn w:val="Domylnaczcionkaakapitu"/>
    <w:link w:val="Bezodstpw"/>
    <w:uiPriority w:val="1"/>
    <w:rsid w:val="0098008F"/>
  </w:style>
  <w:style w:type="paragraph" w:styleId="Tytu">
    <w:name w:val="Title"/>
    <w:basedOn w:val="Normalny"/>
    <w:next w:val="Normalny"/>
    <w:link w:val="TytuZnak"/>
    <w:uiPriority w:val="10"/>
    <w:qFormat/>
    <w:rsid w:val="5C10054B"/>
    <w:pPr>
      <w:ind w:firstLine="0"/>
      <w:contextualSpacing/>
      <w:jc w:val="center"/>
    </w:pPr>
    <w:rPr>
      <w:rFonts w:eastAsiaTheme="majorEastAsia" w:cstheme="majorBidi"/>
      <w:b/>
      <w:bCs/>
      <w:sz w:val="40"/>
      <w:szCs w:val="40"/>
    </w:rPr>
  </w:style>
  <w:style w:type="character" w:customStyle="1" w:styleId="TytuZnak">
    <w:name w:val="Tytuł Znak"/>
    <w:basedOn w:val="Domylnaczcionkaakapitu"/>
    <w:link w:val="Tytu"/>
    <w:uiPriority w:val="10"/>
    <w:rsid w:val="5C10054B"/>
    <w:rPr>
      <w:rFonts w:ascii="Times New Roman" w:eastAsiaTheme="majorEastAsia" w:hAnsi="Times New Roman" w:cstheme="majorBidi"/>
      <w:b/>
      <w:bCs/>
      <w:noProof w:val="0"/>
      <w:sz w:val="40"/>
      <w:szCs w:val="40"/>
      <w:lang w:val="pl-PL"/>
    </w:rPr>
  </w:style>
  <w:style w:type="paragraph" w:styleId="Nagwekspisutreci">
    <w:name w:val="TOC Heading"/>
    <w:basedOn w:val="Nagwek1"/>
    <w:next w:val="Normalny"/>
    <w:uiPriority w:val="39"/>
    <w:unhideWhenUsed/>
    <w:qFormat/>
    <w:rsid w:val="5C10054B"/>
    <w:pPr>
      <w:spacing w:before="240" w:after="0"/>
    </w:pPr>
    <w:rPr>
      <w:rFonts w:asciiTheme="majorHAnsi" w:hAnsiTheme="majorHAnsi"/>
      <w:b w:val="0"/>
      <w:bCs w:val="0"/>
      <w:color w:val="2F5496" w:themeColor="accent1" w:themeShade="BF"/>
      <w:sz w:val="32"/>
      <w:szCs w:val="32"/>
      <w:lang w:eastAsia="pl-PL"/>
    </w:rPr>
  </w:style>
  <w:style w:type="paragraph" w:styleId="Spistreci1">
    <w:name w:val="toc 1"/>
    <w:basedOn w:val="Normalny"/>
    <w:next w:val="Normalny"/>
    <w:uiPriority w:val="39"/>
    <w:unhideWhenUsed/>
    <w:rsid w:val="5C10054B"/>
    <w:pPr>
      <w:spacing w:after="100"/>
    </w:pPr>
  </w:style>
  <w:style w:type="paragraph" w:styleId="Spistreci2">
    <w:name w:val="toc 2"/>
    <w:basedOn w:val="Normalny"/>
    <w:next w:val="Normalny"/>
    <w:uiPriority w:val="39"/>
    <w:unhideWhenUsed/>
    <w:rsid w:val="5C10054B"/>
    <w:pPr>
      <w:spacing w:after="100"/>
      <w:ind w:left="240"/>
    </w:pPr>
  </w:style>
  <w:style w:type="paragraph" w:styleId="Spistreci3">
    <w:name w:val="toc 3"/>
    <w:basedOn w:val="Normalny"/>
    <w:next w:val="Normalny"/>
    <w:uiPriority w:val="39"/>
    <w:unhideWhenUsed/>
    <w:rsid w:val="5C10054B"/>
    <w:pPr>
      <w:spacing w:after="100"/>
      <w:ind w:left="480"/>
    </w:pPr>
  </w:style>
  <w:style w:type="paragraph" w:styleId="Spisilustracji">
    <w:name w:val="table of figures"/>
    <w:basedOn w:val="Normalny"/>
    <w:next w:val="Normalny"/>
    <w:uiPriority w:val="99"/>
    <w:unhideWhenUsed/>
    <w:rsid w:val="5C10054B"/>
  </w:style>
  <w:style w:type="character" w:styleId="Nierozpoznanawzmianka">
    <w:name w:val="Unresolved Mention"/>
    <w:basedOn w:val="Domylnaczcionkaakapitu"/>
    <w:uiPriority w:val="99"/>
    <w:semiHidden/>
    <w:unhideWhenUsed/>
    <w:rsid w:val="003462C2"/>
    <w:rPr>
      <w:color w:val="605E5C"/>
      <w:shd w:val="clear" w:color="auto" w:fill="E1DFDD"/>
    </w:rPr>
  </w:style>
  <w:style w:type="paragraph" w:styleId="Cytat">
    <w:name w:val="Quote"/>
    <w:basedOn w:val="Normalny"/>
    <w:next w:val="Normalny"/>
    <w:link w:val="CytatZnak"/>
    <w:uiPriority w:val="29"/>
    <w:qFormat/>
    <w:rsid w:val="5C10054B"/>
    <w:pPr>
      <w:spacing w:before="200"/>
      <w:ind w:left="864" w:right="864"/>
      <w:jc w:val="center"/>
    </w:pPr>
    <w:rPr>
      <w:i/>
      <w:iCs/>
      <w:color w:val="404040" w:themeColor="text1" w:themeTint="BF"/>
    </w:rPr>
  </w:style>
  <w:style w:type="paragraph" w:styleId="Cytatintensywny">
    <w:name w:val="Intense Quote"/>
    <w:basedOn w:val="Normalny"/>
    <w:next w:val="Normalny"/>
    <w:link w:val="CytatintensywnyZnak"/>
    <w:uiPriority w:val="30"/>
    <w:qFormat/>
    <w:rsid w:val="5C10054B"/>
    <w:pPr>
      <w:spacing w:before="360" w:after="360"/>
      <w:ind w:left="864" w:right="864"/>
      <w:jc w:val="center"/>
    </w:pPr>
    <w:rPr>
      <w:i/>
      <w:iCs/>
      <w:color w:val="4472C4" w:themeColor="accent1"/>
    </w:rPr>
  </w:style>
  <w:style w:type="character" w:customStyle="1" w:styleId="CytatZnak">
    <w:name w:val="Cytat Znak"/>
    <w:basedOn w:val="Domylnaczcionkaakapitu"/>
    <w:link w:val="Cytat"/>
    <w:uiPriority w:val="29"/>
    <w:rsid w:val="5C10054B"/>
    <w:rPr>
      <w:i/>
      <w:iCs/>
      <w:noProof w:val="0"/>
      <w:color w:val="404040" w:themeColor="text1" w:themeTint="BF"/>
      <w:lang w:val="pl-PL"/>
    </w:rPr>
  </w:style>
  <w:style w:type="character" w:customStyle="1" w:styleId="CytatintensywnyZnak">
    <w:name w:val="Cytat intensywny Znak"/>
    <w:basedOn w:val="Domylnaczcionkaakapitu"/>
    <w:link w:val="Cytatintensywny"/>
    <w:uiPriority w:val="30"/>
    <w:rsid w:val="5C10054B"/>
    <w:rPr>
      <w:i/>
      <w:iCs/>
      <w:noProof w:val="0"/>
      <w:color w:val="4472C4" w:themeColor="accent1"/>
      <w:lang w:val="pl-PL"/>
    </w:rPr>
  </w:style>
  <w:style w:type="paragraph" w:styleId="Spistreci4">
    <w:name w:val="toc 4"/>
    <w:basedOn w:val="Normalny"/>
    <w:next w:val="Normalny"/>
    <w:uiPriority w:val="39"/>
    <w:unhideWhenUsed/>
    <w:rsid w:val="5C10054B"/>
    <w:pPr>
      <w:spacing w:after="100"/>
      <w:ind w:left="660"/>
    </w:pPr>
  </w:style>
  <w:style w:type="paragraph" w:styleId="Spistreci5">
    <w:name w:val="toc 5"/>
    <w:basedOn w:val="Normalny"/>
    <w:next w:val="Normalny"/>
    <w:uiPriority w:val="39"/>
    <w:unhideWhenUsed/>
    <w:rsid w:val="5C10054B"/>
    <w:pPr>
      <w:spacing w:after="100"/>
      <w:ind w:left="880"/>
    </w:pPr>
  </w:style>
  <w:style w:type="paragraph" w:styleId="Spistreci6">
    <w:name w:val="toc 6"/>
    <w:basedOn w:val="Normalny"/>
    <w:next w:val="Normalny"/>
    <w:uiPriority w:val="39"/>
    <w:unhideWhenUsed/>
    <w:rsid w:val="5C10054B"/>
    <w:pPr>
      <w:spacing w:after="100"/>
      <w:ind w:left="1100"/>
    </w:pPr>
  </w:style>
  <w:style w:type="paragraph" w:styleId="Spistreci7">
    <w:name w:val="toc 7"/>
    <w:basedOn w:val="Normalny"/>
    <w:next w:val="Normalny"/>
    <w:uiPriority w:val="39"/>
    <w:unhideWhenUsed/>
    <w:rsid w:val="5C10054B"/>
    <w:pPr>
      <w:spacing w:after="100"/>
      <w:ind w:left="1320"/>
    </w:pPr>
  </w:style>
  <w:style w:type="paragraph" w:styleId="Spistreci8">
    <w:name w:val="toc 8"/>
    <w:basedOn w:val="Normalny"/>
    <w:next w:val="Normalny"/>
    <w:uiPriority w:val="39"/>
    <w:unhideWhenUsed/>
    <w:rsid w:val="5C10054B"/>
    <w:pPr>
      <w:spacing w:after="100"/>
      <w:ind w:left="1540"/>
    </w:pPr>
  </w:style>
  <w:style w:type="paragraph" w:styleId="Spistreci9">
    <w:name w:val="toc 9"/>
    <w:basedOn w:val="Normalny"/>
    <w:next w:val="Normalny"/>
    <w:uiPriority w:val="39"/>
    <w:unhideWhenUsed/>
    <w:rsid w:val="5C10054B"/>
    <w:pPr>
      <w:spacing w:after="100"/>
      <w:ind w:left="1760"/>
    </w:pPr>
  </w:style>
  <w:style w:type="table" w:styleId="Tabela-Siatka">
    <w:name w:val="Table Grid"/>
    <w:basedOn w:val="Standardowy"/>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normaltextrun">
    <w:name w:val="normaltextrun"/>
    <w:basedOn w:val="Domylnaczcionkaakapitu"/>
    <w:rsid w:val="0000254B"/>
  </w:style>
  <w:style w:type="character" w:customStyle="1" w:styleId="superscript">
    <w:name w:val="superscript"/>
    <w:basedOn w:val="Domylnaczcionkaakapitu"/>
    <w:rsid w:val="0000254B"/>
  </w:style>
  <w:style w:type="character" w:customStyle="1" w:styleId="eop">
    <w:name w:val="eop"/>
    <w:basedOn w:val="Domylnaczcionkaakapitu"/>
    <w:rsid w:val="0000254B"/>
  </w:style>
  <w:style w:type="paragraph" w:customStyle="1" w:styleId="paragraph">
    <w:name w:val="paragraph"/>
    <w:basedOn w:val="Normalny"/>
    <w:rsid w:val="0000254B"/>
    <w:pPr>
      <w:spacing w:before="100" w:beforeAutospacing="1" w:after="100" w:afterAutospacing="1" w:line="240" w:lineRule="auto"/>
      <w:ind w:firstLine="0"/>
      <w:jc w:val="left"/>
    </w:pPr>
    <w:rPr>
      <w:rFonts w:eastAsia="Times New Roman" w:cs="Times New Roman"/>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139735">
      <w:bodyDiv w:val="1"/>
      <w:marLeft w:val="0"/>
      <w:marRight w:val="0"/>
      <w:marTop w:val="0"/>
      <w:marBottom w:val="0"/>
      <w:divBdr>
        <w:top w:val="none" w:sz="0" w:space="0" w:color="auto"/>
        <w:left w:val="none" w:sz="0" w:space="0" w:color="auto"/>
        <w:bottom w:val="none" w:sz="0" w:space="0" w:color="auto"/>
        <w:right w:val="none" w:sz="0" w:space="0" w:color="auto"/>
      </w:divBdr>
    </w:div>
    <w:div w:id="44763155">
      <w:bodyDiv w:val="1"/>
      <w:marLeft w:val="0"/>
      <w:marRight w:val="0"/>
      <w:marTop w:val="0"/>
      <w:marBottom w:val="0"/>
      <w:divBdr>
        <w:top w:val="none" w:sz="0" w:space="0" w:color="auto"/>
        <w:left w:val="none" w:sz="0" w:space="0" w:color="auto"/>
        <w:bottom w:val="none" w:sz="0" w:space="0" w:color="auto"/>
        <w:right w:val="none" w:sz="0" w:space="0" w:color="auto"/>
      </w:divBdr>
    </w:div>
    <w:div w:id="50354176">
      <w:bodyDiv w:val="1"/>
      <w:marLeft w:val="0"/>
      <w:marRight w:val="0"/>
      <w:marTop w:val="0"/>
      <w:marBottom w:val="0"/>
      <w:divBdr>
        <w:top w:val="none" w:sz="0" w:space="0" w:color="auto"/>
        <w:left w:val="none" w:sz="0" w:space="0" w:color="auto"/>
        <w:bottom w:val="none" w:sz="0" w:space="0" w:color="auto"/>
        <w:right w:val="none" w:sz="0" w:space="0" w:color="auto"/>
      </w:divBdr>
    </w:div>
    <w:div w:id="65609716">
      <w:bodyDiv w:val="1"/>
      <w:marLeft w:val="0"/>
      <w:marRight w:val="0"/>
      <w:marTop w:val="0"/>
      <w:marBottom w:val="0"/>
      <w:divBdr>
        <w:top w:val="none" w:sz="0" w:space="0" w:color="auto"/>
        <w:left w:val="none" w:sz="0" w:space="0" w:color="auto"/>
        <w:bottom w:val="none" w:sz="0" w:space="0" w:color="auto"/>
        <w:right w:val="none" w:sz="0" w:space="0" w:color="auto"/>
      </w:divBdr>
    </w:div>
    <w:div w:id="70153850">
      <w:bodyDiv w:val="1"/>
      <w:marLeft w:val="0"/>
      <w:marRight w:val="0"/>
      <w:marTop w:val="0"/>
      <w:marBottom w:val="0"/>
      <w:divBdr>
        <w:top w:val="none" w:sz="0" w:space="0" w:color="auto"/>
        <w:left w:val="none" w:sz="0" w:space="0" w:color="auto"/>
        <w:bottom w:val="none" w:sz="0" w:space="0" w:color="auto"/>
        <w:right w:val="none" w:sz="0" w:space="0" w:color="auto"/>
      </w:divBdr>
    </w:div>
    <w:div w:id="79108234">
      <w:bodyDiv w:val="1"/>
      <w:marLeft w:val="0"/>
      <w:marRight w:val="0"/>
      <w:marTop w:val="0"/>
      <w:marBottom w:val="0"/>
      <w:divBdr>
        <w:top w:val="none" w:sz="0" w:space="0" w:color="auto"/>
        <w:left w:val="none" w:sz="0" w:space="0" w:color="auto"/>
        <w:bottom w:val="none" w:sz="0" w:space="0" w:color="auto"/>
        <w:right w:val="none" w:sz="0" w:space="0" w:color="auto"/>
      </w:divBdr>
    </w:div>
    <w:div w:id="87964929">
      <w:bodyDiv w:val="1"/>
      <w:marLeft w:val="0"/>
      <w:marRight w:val="0"/>
      <w:marTop w:val="0"/>
      <w:marBottom w:val="0"/>
      <w:divBdr>
        <w:top w:val="none" w:sz="0" w:space="0" w:color="auto"/>
        <w:left w:val="none" w:sz="0" w:space="0" w:color="auto"/>
        <w:bottom w:val="none" w:sz="0" w:space="0" w:color="auto"/>
        <w:right w:val="none" w:sz="0" w:space="0" w:color="auto"/>
      </w:divBdr>
    </w:div>
    <w:div w:id="93521100">
      <w:bodyDiv w:val="1"/>
      <w:marLeft w:val="0"/>
      <w:marRight w:val="0"/>
      <w:marTop w:val="0"/>
      <w:marBottom w:val="0"/>
      <w:divBdr>
        <w:top w:val="none" w:sz="0" w:space="0" w:color="auto"/>
        <w:left w:val="none" w:sz="0" w:space="0" w:color="auto"/>
        <w:bottom w:val="none" w:sz="0" w:space="0" w:color="auto"/>
        <w:right w:val="none" w:sz="0" w:space="0" w:color="auto"/>
      </w:divBdr>
    </w:div>
    <w:div w:id="159077052">
      <w:bodyDiv w:val="1"/>
      <w:marLeft w:val="0"/>
      <w:marRight w:val="0"/>
      <w:marTop w:val="0"/>
      <w:marBottom w:val="0"/>
      <w:divBdr>
        <w:top w:val="none" w:sz="0" w:space="0" w:color="auto"/>
        <w:left w:val="none" w:sz="0" w:space="0" w:color="auto"/>
        <w:bottom w:val="none" w:sz="0" w:space="0" w:color="auto"/>
        <w:right w:val="none" w:sz="0" w:space="0" w:color="auto"/>
      </w:divBdr>
    </w:div>
    <w:div w:id="164634659">
      <w:bodyDiv w:val="1"/>
      <w:marLeft w:val="0"/>
      <w:marRight w:val="0"/>
      <w:marTop w:val="0"/>
      <w:marBottom w:val="0"/>
      <w:divBdr>
        <w:top w:val="none" w:sz="0" w:space="0" w:color="auto"/>
        <w:left w:val="none" w:sz="0" w:space="0" w:color="auto"/>
        <w:bottom w:val="none" w:sz="0" w:space="0" w:color="auto"/>
        <w:right w:val="none" w:sz="0" w:space="0" w:color="auto"/>
      </w:divBdr>
    </w:div>
    <w:div w:id="181751705">
      <w:bodyDiv w:val="1"/>
      <w:marLeft w:val="0"/>
      <w:marRight w:val="0"/>
      <w:marTop w:val="0"/>
      <w:marBottom w:val="0"/>
      <w:divBdr>
        <w:top w:val="none" w:sz="0" w:space="0" w:color="auto"/>
        <w:left w:val="none" w:sz="0" w:space="0" w:color="auto"/>
        <w:bottom w:val="none" w:sz="0" w:space="0" w:color="auto"/>
        <w:right w:val="none" w:sz="0" w:space="0" w:color="auto"/>
      </w:divBdr>
    </w:div>
    <w:div w:id="185026185">
      <w:bodyDiv w:val="1"/>
      <w:marLeft w:val="0"/>
      <w:marRight w:val="0"/>
      <w:marTop w:val="0"/>
      <w:marBottom w:val="0"/>
      <w:divBdr>
        <w:top w:val="none" w:sz="0" w:space="0" w:color="auto"/>
        <w:left w:val="none" w:sz="0" w:space="0" w:color="auto"/>
        <w:bottom w:val="none" w:sz="0" w:space="0" w:color="auto"/>
        <w:right w:val="none" w:sz="0" w:space="0" w:color="auto"/>
      </w:divBdr>
    </w:div>
    <w:div w:id="185485987">
      <w:bodyDiv w:val="1"/>
      <w:marLeft w:val="0"/>
      <w:marRight w:val="0"/>
      <w:marTop w:val="0"/>
      <w:marBottom w:val="0"/>
      <w:divBdr>
        <w:top w:val="none" w:sz="0" w:space="0" w:color="auto"/>
        <w:left w:val="none" w:sz="0" w:space="0" w:color="auto"/>
        <w:bottom w:val="none" w:sz="0" w:space="0" w:color="auto"/>
        <w:right w:val="none" w:sz="0" w:space="0" w:color="auto"/>
      </w:divBdr>
    </w:div>
    <w:div w:id="187060309">
      <w:bodyDiv w:val="1"/>
      <w:marLeft w:val="0"/>
      <w:marRight w:val="0"/>
      <w:marTop w:val="0"/>
      <w:marBottom w:val="0"/>
      <w:divBdr>
        <w:top w:val="none" w:sz="0" w:space="0" w:color="auto"/>
        <w:left w:val="none" w:sz="0" w:space="0" w:color="auto"/>
        <w:bottom w:val="none" w:sz="0" w:space="0" w:color="auto"/>
        <w:right w:val="none" w:sz="0" w:space="0" w:color="auto"/>
      </w:divBdr>
    </w:div>
    <w:div w:id="199434948">
      <w:bodyDiv w:val="1"/>
      <w:marLeft w:val="0"/>
      <w:marRight w:val="0"/>
      <w:marTop w:val="0"/>
      <w:marBottom w:val="0"/>
      <w:divBdr>
        <w:top w:val="none" w:sz="0" w:space="0" w:color="auto"/>
        <w:left w:val="none" w:sz="0" w:space="0" w:color="auto"/>
        <w:bottom w:val="none" w:sz="0" w:space="0" w:color="auto"/>
        <w:right w:val="none" w:sz="0" w:space="0" w:color="auto"/>
      </w:divBdr>
    </w:div>
    <w:div w:id="201790066">
      <w:bodyDiv w:val="1"/>
      <w:marLeft w:val="0"/>
      <w:marRight w:val="0"/>
      <w:marTop w:val="0"/>
      <w:marBottom w:val="0"/>
      <w:divBdr>
        <w:top w:val="none" w:sz="0" w:space="0" w:color="auto"/>
        <w:left w:val="none" w:sz="0" w:space="0" w:color="auto"/>
        <w:bottom w:val="none" w:sz="0" w:space="0" w:color="auto"/>
        <w:right w:val="none" w:sz="0" w:space="0" w:color="auto"/>
      </w:divBdr>
    </w:div>
    <w:div w:id="203103306">
      <w:bodyDiv w:val="1"/>
      <w:marLeft w:val="0"/>
      <w:marRight w:val="0"/>
      <w:marTop w:val="0"/>
      <w:marBottom w:val="0"/>
      <w:divBdr>
        <w:top w:val="none" w:sz="0" w:space="0" w:color="auto"/>
        <w:left w:val="none" w:sz="0" w:space="0" w:color="auto"/>
        <w:bottom w:val="none" w:sz="0" w:space="0" w:color="auto"/>
        <w:right w:val="none" w:sz="0" w:space="0" w:color="auto"/>
      </w:divBdr>
    </w:div>
    <w:div w:id="210577421">
      <w:bodyDiv w:val="1"/>
      <w:marLeft w:val="0"/>
      <w:marRight w:val="0"/>
      <w:marTop w:val="0"/>
      <w:marBottom w:val="0"/>
      <w:divBdr>
        <w:top w:val="none" w:sz="0" w:space="0" w:color="auto"/>
        <w:left w:val="none" w:sz="0" w:space="0" w:color="auto"/>
        <w:bottom w:val="none" w:sz="0" w:space="0" w:color="auto"/>
        <w:right w:val="none" w:sz="0" w:space="0" w:color="auto"/>
      </w:divBdr>
    </w:div>
    <w:div w:id="221988780">
      <w:bodyDiv w:val="1"/>
      <w:marLeft w:val="0"/>
      <w:marRight w:val="0"/>
      <w:marTop w:val="0"/>
      <w:marBottom w:val="0"/>
      <w:divBdr>
        <w:top w:val="none" w:sz="0" w:space="0" w:color="auto"/>
        <w:left w:val="none" w:sz="0" w:space="0" w:color="auto"/>
        <w:bottom w:val="none" w:sz="0" w:space="0" w:color="auto"/>
        <w:right w:val="none" w:sz="0" w:space="0" w:color="auto"/>
      </w:divBdr>
    </w:div>
    <w:div w:id="244457523">
      <w:bodyDiv w:val="1"/>
      <w:marLeft w:val="0"/>
      <w:marRight w:val="0"/>
      <w:marTop w:val="0"/>
      <w:marBottom w:val="0"/>
      <w:divBdr>
        <w:top w:val="none" w:sz="0" w:space="0" w:color="auto"/>
        <w:left w:val="none" w:sz="0" w:space="0" w:color="auto"/>
        <w:bottom w:val="none" w:sz="0" w:space="0" w:color="auto"/>
        <w:right w:val="none" w:sz="0" w:space="0" w:color="auto"/>
      </w:divBdr>
      <w:divsChild>
        <w:div w:id="41713170">
          <w:marLeft w:val="0"/>
          <w:marRight w:val="0"/>
          <w:marTop w:val="0"/>
          <w:marBottom w:val="0"/>
          <w:divBdr>
            <w:top w:val="single" w:sz="6" w:space="4" w:color="auto"/>
            <w:left w:val="single" w:sz="6" w:space="4" w:color="auto"/>
            <w:bottom w:val="single" w:sz="6" w:space="4" w:color="auto"/>
            <w:right w:val="single" w:sz="6" w:space="4" w:color="auto"/>
          </w:divBdr>
          <w:divsChild>
            <w:div w:id="917788111">
              <w:marLeft w:val="0"/>
              <w:marRight w:val="0"/>
              <w:marTop w:val="0"/>
              <w:marBottom w:val="0"/>
              <w:divBdr>
                <w:top w:val="none" w:sz="0" w:space="0" w:color="auto"/>
                <w:left w:val="none" w:sz="0" w:space="0" w:color="auto"/>
                <w:bottom w:val="none" w:sz="0" w:space="0" w:color="auto"/>
                <w:right w:val="none" w:sz="0" w:space="0" w:color="auto"/>
              </w:divBdr>
              <w:divsChild>
                <w:div w:id="1762986136">
                  <w:marLeft w:val="0"/>
                  <w:marRight w:val="0"/>
                  <w:marTop w:val="0"/>
                  <w:marBottom w:val="0"/>
                  <w:divBdr>
                    <w:top w:val="none" w:sz="0" w:space="0" w:color="auto"/>
                    <w:left w:val="none" w:sz="0" w:space="0" w:color="auto"/>
                    <w:bottom w:val="none" w:sz="0" w:space="0" w:color="auto"/>
                    <w:right w:val="none" w:sz="0" w:space="0" w:color="auto"/>
                  </w:divBdr>
                  <w:divsChild>
                    <w:div w:id="2002928611">
                      <w:marLeft w:val="0"/>
                      <w:marRight w:val="0"/>
                      <w:marTop w:val="0"/>
                      <w:marBottom w:val="0"/>
                      <w:divBdr>
                        <w:top w:val="single" w:sz="6" w:space="0" w:color="CFCFCF"/>
                        <w:left w:val="single" w:sz="6" w:space="0" w:color="CFCFCF"/>
                        <w:bottom w:val="single" w:sz="6" w:space="0" w:color="CFCFCF"/>
                        <w:right w:val="single" w:sz="6" w:space="0" w:color="CFCFCF"/>
                      </w:divBdr>
                      <w:divsChild>
                        <w:div w:id="10239009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72652528">
          <w:marLeft w:val="0"/>
          <w:marRight w:val="0"/>
          <w:marTop w:val="0"/>
          <w:marBottom w:val="0"/>
          <w:divBdr>
            <w:top w:val="single" w:sz="6" w:space="4" w:color="auto"/>
            <w:left w:val="single" w:sz="6" w:space="4" w:color="auto"/>
            <w:bottom w:val="single" w:sz="6" w:space="4" w:color="auto"/>
            <w:right w:val="single" w:sz="6" w:space="4" w:color="auto"/>
          </w:divBdr>
          <w:divsChild>
            <w:div w:id="820927425">
              <w:marLeft w:val="0"/>
              <w:marRight w:val="0"/>
              <w:marTop w:val="0"/>
              <w:marBottom w:val="0"/>
              <w:divBdr>
                <w:top w:val="none" w:sz="0" w:space="0" w:color="auto"/>
                <w:left w:val="none" w:sz="0" w:space="0" w:color="auto"/>
                <w:bottom w:val="none" w:sz="0" w:space="0" w:color="auto"/>
                <w:right w:val="none" w:sz="0" w:space="0" w:color="auto"/>
              </w:divBdr>
              <w:divsChild>
                <w:div w:id="1394162470">
                  <w:marLeft w:val="0"/>
                  <w:marRight w:val="0"/>
                  <w:marTop w:val="0"/>
                  <w:marBottom w:val="0"/>
                  <w:divBdr>
                    <w:top w:val="none" w:sz="0" w:space="0" w:color="auto"/>
                    <w:left w:val="none" w:sz="0" w:space="0" w:color="auto"/>
                    <w:bottom w:val="none" w:sz="0" w:space="0" w:color="auto"/>
                    <w:right w:val="none" w:sz="0" w:space="0" w:color="auto"/>
                  </w:divBdr>
                  <w:divsChild>
                    <w:div w:id="197351558">
                      <w:marLeft w:val="0"/>
                      <w:marRight w:val="0"/>
                      <w:marTop w:val="0"/>
                      <w:marBottom w:val="0"/>
                      <w:divBdr>
                        <w:top w:val="none" w:sz="0" w:space="0" w:color="auto"/>
                        <w:left w:val="none" w:sz="0" w:space="0" w:color="auto"/>
                        <w:bottom w:val="none" w:sz="0" w:space="0" w:color="auto"/>
                        <w:right w:val="none" w:sz="0" w:space="0" w:color="auto"/>
                      </w:divBdr>
                    </w:div>
                    <w:div w:id="812791917">
                      <w:marLeft w:val="0"/>
                      <w:marRight w:val="0"/>
                      <w:marTop w:val="0"/>
                      <w:marBottom w:val="0"/>
                      <w:divBdr>
                        <w:top w:val="none" w:sz="0" w:space="0" w:color="auto"/>
                        <w:left w:val="none" w:sz="0" w:space="0" w:color="auto"/>
                        <w:bottom w:val="none" w:sz="0" w:space="0" w:color="auto"/>
                        <w:right w:val="none" w:sz="0" w:space="0" w:color="auto"/>
                      </w:divBdr>
                    </w:div>
                    <w:div w:id="862405731">
                      <w:marLeft w:val="0"/>
                      <w:marRight w:val="0"/>
                      <w:marTop w:val="0"/>
                      <w:marBottom w:val="0"/>
                      <w:divBdr>
                        <w:top w:val="none" w:sz="0" w:space="0" w:color="auto"/>
                        <w:left w:val="none" w:sz="0" w:space="0" w:color="auto"/>
                        <w:bottom w:val="none" w:sz="0" w:space="0" w:color="auto"/>
                        <w:right w:val="none" w:sz="0" w:space="0" w:color="auto"/>
                      </w:divBdr>
                    </w:div>
                    <w:div w:id="161455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481417">
          <w:marLeft w:val="0"/>
          <w:marRight w:val="0"/>
          <w:marTop w:val="0"/>
          <w:marBottom w:val="0"/>
          <w:divBdr>
            <w:top w:val="single" w:sz="6" w:space="4" w:color="auto"/>
            <w:left w:val="single" w:sz="6" w:space="4" w:color="auto"/>
            <w:bottom w:val="single" w:sz="6" w:space="4" w:color="auto"/>
            <w:right w:val="single" w:sz="6" w:space="4" w:color="auto"/>
          </w:divBdr>
          <w:divsChild>
            <w:div w:id="2092041457">
              <w:marLeft w:val="0"/>
              <w:marRight w:val="0"/>
              <w:marTop w:val="0"/>
              <w:marBottom w:val="0"/>
              <w:divBdr>
                <w:top w:val="none" w:sz="0" w:space="0" w:color="auto"/>
                <w:left w:val="none" w:sz="0" w:space="0" w:color="auto"/>
                <w:bottom w:val="none" w:sz="0" w:space="0" w:color="auto"/>
                <w:right w:val="none" w:sz="0" w:space="0" w:color="auto"/>
              </w:divBdr>
              <w:divsChild>
                <w:div w:id="110939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98125">
          <w:marLeft w:val="0"/>
          <w:marRight w:val="0"/>
          <w:marTop w:val="0"/>
          <w:marBottom w:val="0"/>
          <w:divBdr>
            <w:top w:val="single" w:sz="6" w:space="4" w:color="auto"/>
            <w:left w:val="single" w:sz="6" w:space="4" w:color="auto"/>
            <w:bottom w:val="single" w:sz="6" w:space="4" w:color="auto"/>
            <w:right w:val="single" w:sz="6" w:space="4" w:color="auto"/>
          </w:divBdr>
          <w:divsChild>
            <w:div w:id="121966072">
              <w:marLeft w:val="0"/>
              <w:marRight w:val="0"/>
              <w:marTop w:val="0"/>
              <w:marBottom w:val="0"/>
              <w:divBdr>
                <w:top w:val="none" w:sz="0" w:space="0" w:color="auto"/>
                <w:left w:val="none" w:sz="0" w:space="0" w:color="auto"/>
                <w:bottom w:val="none" w:sz="0" w:space="0" w:color="auto"/>
                <w:right w:val="none" w:sz="0" w:space="0" w:color="auto"/>
              </w:divBdr>
              <w:divsChild>
                <w:div w:id="597178315">
                  <w:marLeft w:val="0"/>
                  <w:marRight w:val="0"/>
                  <w:marTop w:val="0"/>
                  <w:marBottom w:val="0"/>
                  <w:divBdr>
                    <w:top w:val="none" w:sz="0" w:space="0" w:color="auto"/>
                    <w:left w:val="none" w:sz="0" w:space="0" w:color="auto"/>
                    <w:bottom w:val="none" w:sz="0" w:space="0" w:color="auto"/>
                    <w:right w:val="none" w:sz="0" w:space="0" w:color="auto"/>
                  </w:divBdr>
                  <w:divsChild>
                    <w:div w:id="606738681">
                      <w:marLeft w:val="0"/>
                      <w:marRight w:val="0"/>
                      <w:marTop w:val="0"/>
                      <w:marBottom w:val="0"/>
                      <w:divBdr>
                        <w:top w:val="none" w:sz="0" w:space="0" w:color="auto"/>
                        <w:left w:val="none" w:sz="0" w:space="0" w:color="auto"/>
                        <w:bottom w:val="none" w:sz="0" w:space="0" w:color="auto"/>
                        <w:right w:val="none" w:sz="0" w:space="0" w:color="auto"/>
                      </w:divBdr>
                    </w:div>
                    <w:div w:id="682435595">
                      <w:marLeft w:val="0"/>
                      <w:marRight w:val="0"/>
                      <w:marTop w:val="0"/>
                      <w:marBottom w:val="0"/>
                      <w:divBdr>
                        <w:top w:val="none" w:sz="0" w:space="0" w:color="auto"/>
                        <w:left w:val="none" w:sz="0" w:space="0" w:color="auto"/>
                        <w:bottom w:val="none" w:sz="0" w:space="0" w:color="auto"/>
                        <w:right w:val="none" w:sz="0" w:space="0" w:color="auto"/>
                      </w:divBdr>
                    </w:div>
                    <w:div w:id="765729061">
                      <w:marLeft w:val="0"/>
                      <w:marRight w:val="0"/>
                      <w:marTop w:val="0"/>
                      <w:marBottom w:val="0"/>
                      <w:divBdr>
                        <w:top w:val="none" w:sz="0" w:space="0" w:color="auto"/>
                        <w:left w:val="none" w:sz="0" w:space="0" w:color="auto"/>
                        <w:bottom w:val="none" w:sz="0" w:space="0" w:color="auto"/>
                        <w:right w:val="none" w:sz="0" w:space="0" w:color="auto"/>
                      </w:divBdr>
                    </w:div>
                    <w:div w:id="134555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498650">
      <w:bodyDiv w:val="1"/>
      <w:marLeft w:val="0"/>
      <w:marRight w:val="0"/>
      <w:marTop w:val="0"/>
      <w:marBottom w:val="0"/>
      <w:divBdr>
        <w:top w:val="none" w:sz="0" w:space="0" w:color="auto"/>
        <w:left w:val="none" w:sz="0" w:space="0" w:color="auto"/>
        <w:bottom w:val="none" w:sz="0" w:space="0" w:color="auto"/>
        <w:right w:val="none" w:sz="0" w:space="0" w:color="auto"/>
      </w:divBdr>
      <w:divsChild>
        <w:div w:id="451368535">
          <w:marLeft w:val="0"/>
          <w:marRight w:val="0"/>
          <w:marTop w:val="0"/>
          <w:marBottom w:val="0"/>
          <w:divBdr>
            <w:top w:val="none" w:sz="0" w:space="0" w:color="auto"/>
            <w:left w:val="none" w:sz="0" w:space="0" w:color="auto"/>
            <w:bottom w:val="none" w:sz="0" w:space="0" w:color="auto"/>
            <w:right w:val="none" w:sz="0" w:space="0" w:color="auto"/>
          </w:divBdr>
        </w:div>
        <w:div w:id="482089983">
          <w:marLeft w:val="0"/>
          <w:marRight w:val="0"/>
          <w:marTop w:val="0"/>
          <w:marBottom w:val="0"/>
          <w:divBdr>
            <w:top w:val="none" w:sz="0" w:space="0" w:color="auto"/>
            <w:left w:val="none" w:sz="0" w:space="0" w:color="auto"/>
            <w:bottom w:val="none" w:sz="0" w:space="0" w:color="auto"/>
            <w:right w:val="none" w:sz="0" w:space="0" w:color="auto"/>
          </w:divBdr>
          <w:divsChild>
            <w:div w:id="1761758397">
              <w:marLeft w:val="0"/>
              <w:marRight w:val="0"/>
              <w:marTop w:val="0"/>
              <w:marBottom w:val="0"/>
              <w:divBdr>
                <w:top w:val="none" w:sz="0" w:space="0" w:color="auto"/>
                <w:left w:val="none" w:sz="0" w:space="0" w:color="auto"/>
                <w:bottom w:val="none" w:sz="0" w:space="0" w:color="auto"/>
                <w:right w:val="none" w:sz="0" w:space="0" w:color="auto"/>
              </w:divBdr>
              <w:divsChild>
                <w:div w:id="1212421558">
                  <w:marLeft w:val="0"/>
                  <w:marRight w:val="0"/>
                  <w:marTop w:val="240"/>
                  <w:marBottom w:val="0"/>
                  <w:divBdr>
                    <w:top w:val="none" w:sz="0" w:space="0" w:color="auto"/>
                    <w:left w:val="none" w:sz="0" w:space="0" w:color="auto"/>
                    <w:bottom w:val="none" w:sz="0" w:space="0" w:color="auto"/>
                    <w:right w:val="none" w:sz="0" w:space="0" w:color="auto"/>
                  </w:divBdr>
                  <w:divsChild>
                    <w:div w:id="1298100287">
                      <w:marLeft w:val="0"/>
                      <w:marRight w:val="0"/>
                      <w:marTop w:val="0"/>
                      <w:marBottom w:val="0"/>
                      <w:divBdr>
                        <w:top w:val="none" w:sz="0" w:space="0" w:color="auto"/>
                        <w:left w:val="none" w:sz="0" w:space="0" w:color="auto"/>
                        <w:bottom w:val="none" w:sz="0" w:space="0" w:color="auto"/>
                        <w:right w:val="none" w:sz="0" w:space="0" w:color="auto"/>
                      </w:divBdr>
                      <w:divsChild>
                        <w:div w:id="1782992994">
                          <w:marLeft w:val="0"/>
                          <w:marRight w:val="0"/>
                          <w:marTop w:val="0"/>
                          <w:marBottom w:val="300"/>
                          <w:divBdr>
                            <w:top w:val="none" w:sz="0" w:space="0" w:color="auto"/>
                            <w:left w:val="none" w:sz="0" w:space="0" w:color="auto"/>
                            <w:bottom w:val="none" w:sz="0" w:space="0" w:color="auto"/>
                            <w:right w:val="none" w:sz="0" w:space="0" w:color="auto"/>
                          </w:divBdr>
                          <w:divsChild>
                            <w:div w:id="180939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3635652">
      <w:bodyDiv w:val="1"/>
      <w:marLeft w:val="0"/>
      <w:marRight w:val="0"/>
      <w:marTop w:val="0"/>
      <w:marBottom w:val="0"/>
      <w:divBdr>
        <w:top w:val="none" w:sz="0" w:space="0" w:color="auto"/>
        <w:left w:val="none" w:sz="0" w:space="0" w:color="auto"/>
        <w:bottom w:val="none" w:sz="0" w:space="0" w:color="auto"/>
        <w:right w:val="none" w:sz="0" w:space="0" w:color="auto"/>
      </w:divBdr>
    </w:div>
    <w:div w:id="282075714">
      <w:bodyDiv w:val="1"/>
      <w:marLeft w:val="0"/>
      <w:marRight w:val="0"/>
      <w:marTop w:val="0"/>
      <w:marBottom w:val="0"/>
      <w:divBdr>
        <w:top w:val="none" w:sz="0" w:space="0" w:color="auto"/>
        <w:left w:val="none" w:sz="0" w:space="0" w:color="auto"/>
        <w:bottom w:val="none" w:sz="0" w:space="0" w:color="auto"/>
        <w:right w:val="none" w:sz="0" w:space="0" w:color="auto"/>
      </w:divBdr>
    </w:div>
    <w:div w:id="284194480">
      <w:bodyDiv w:val="1"/>
      <w:marLeft w:val="0"/>
      <w:marRight w:val="0"/>
      <w:marTop w:val="0"/>
      <w:marBottom w:val="0"/>
      <w:divBdr>
        <w:top w:val="none" w:sz="0" w:space="0" w:color="auto"/>
        <w:left w:val="none" w:sz="0" w:space="0" w:color="auto"/>
        <w:bottom w:val="none" w:sz="0" w:space="0" w:color="auto"/>
        <w:right w:val="none" w:sz="0" w:space="0" w:color="auto"/>
      </w:divBdr>
    </w:div>
    <w:div w:id="316302582">
      <w:bodyDiv w:val="1"/>
      <w:marLeft w:val="0"/>
      <w:marRight w:val="0"/>
      <w:marTop w:val="0"/>
      <w:marBottom w:val="0"/>
      <w:divBdr>
        <w:top w:val="none" w:sz="0" w:space="0" w:color="auto"/>
        <w:left w:val="none" w:sz="0" w:space="0" w:color="auto"/>
        <w:bottom w:val="none" w:sz="0" w:space="0" w:color="auto"/>
        <w:right w:val="none" w:sz="0" w:space="0" w:color="auto"/>
      </w:divBdr>
    </w:div>
    <w:div w:id="329606695">
      <w:bodyDiv w:val="1"/>
      <w:marLeft w:val="0"/>
      <w:marRight w:val="0"/>
      <w:marTop w:val="0"/>
      <w:marBottom w:val="0"/>
      <w:divBdr>
        <w:top w:val="none" w:sz="0" w:space="0" w:color="auto"/>
        <w:left w:val="none" w:sz="0" w:space="0" w:color="auto"/>
        <w:bottom w:val="none" w:sz="0" w:space="0" w:color="auto"/>
        <w:right w:val="none" w:sz="0" w:space="0" w:color="auto"/>
      </w:divBdr>
    </w:div>
    <w:div w:id="334841841">
      <w:bodyDiv w:val="1"/>
      <w:marLeft w:val="0"/>
      <w:marRight w:val="0"/>
      <w:marTop w:val="0"/>
      <w:marBottom w:val="0"/>
      <w:divBdr>
        <w:top w:val="none" w:sz="0" w:space="0" w:color="auto"/>
        <w:left w:val="none" w:sz="0" w:space="0" w:color="auto"/>
        <w:bottom w:val="none" w:sz="0" w:space="0" w:color="auto"/>
        <w:right w:val="none" w:sz="0" w:space="0" w:color="auto"/>
      </w:divBdr>
    </w:div>
    <w:div w:id="351762506">
      <w:bodyDiv w:val="1"/>
      <w:marLeft w:val="0"/>
      <w:marRight w:val="0"/>
      <w:marTop w:val="0"/>
      <w:marBottom w:val="0"/>
      <w:divBdr>
        <w:top w:val="none" w:sz="0" w:space="0" w:color="auto"/>
        <w:left w:val="none" w:sz="0" w:space="0" w:color="auto"/>
        <w:bottom w:val="none" w:sz="0" w:space="0" w:color="auto"/>
        <w:right w:val="none" w:sz="0" w:space="0" w:color="auto"/>
      </w:divBdr>
    </w:div>
    <w:div w:id="358430486">
      <w:bodyDiv w:val="1"/>
      <w:marLeft w:val="0"/>
      <w:marRight w:val="0"/>
      <w:marTop w:val="0"/>
      <w:marBottom w:val="0"/>
      <w:divBdr>
        <w:top w:val="none" w:sz="0" w:space="0" w:color="auto"/>
        <w:left w:val="none" w:sz="0" w:space="0" w:color="auto"/>
        <w:bottom w:val="none" w:sz="0" w:space="0" w:color="auto"/>
        <w:right w:val="none" w:sz="0" w:space="0" w:color="auto"/>
      </w:divBdr>
    </w:div>
    <w:div w:id="365563911">
      <w:bodyDiv w:val="1"/>
      <w:marLeft w:val="0"/>
      <w:marRight w:val="0"/>
      <w:marTop w:val="0"/>
      <w:marBottom w:val="0"/>
      <w:divBdr>
        <w:top w:val="none" w:sz="0" w:space="0" w:color="auto"/>
        <w:left w:val="none" w:sz="0" w:space="0" w:color="auto"/>
        <w:bottom w:val="none" w:sz="0" w:space="0" w:color="auto"/>
        <w:right w:val="none" w:sz="0" w:space="0" w:color="auto"/>
      </w:divBdr>
      <w:divsChild>
        <w:div w:id="771820517">
          <w:marLeft w:val="0"/>
          <w:marRight w:val="0"/>
          <w:marTop w:val="0"/>
          <w:marBottom w:val="0"/>
          <w:divBdr>
            <w:top w:val="none" w:sz="0" w:space="0" w:color="auto"/>
            <w:left w:val="none" w:sz="0" w:space="0" w:color="auto"/>
            <w:bottom w:val="none" w:sz="0" w:space="0" w:color="auto"/>
            <w:right w:val="none" w:sz="0" w:space="0" w:color="auto"/>
          </w:divBdr>
        </w:div>
      </w:divsChild>
    </w:div>
    <w:div w:id="375666787">
      <w:bodyDiv w:val="1"/>
      <w:marLeft w:val="0"/>
      <w:marRight w:val="0"/>
      <w:marTop w:val="0"/>
      <w:marBottom w:val="0"/>
      <w:divBdr>
        <w:top w:val="none" w:sz="0" w:space="0" w:color="auto"/>
        <w:left w:val="none" w:sz="0" w:space="0" w:color="auto"/>
        <w:bottom w:val="none" w:sz="0" w:space="0" w:color="auto"/>
        <w:right w:val="none" w:sz="0" w:space="0" w:color="auto"/>
      </w:divBdr>
    </w:div>
    <w:div w:id="383917747">
      <w:bodyDiv w:val="1"/>
      <w:marLeft w:val="0"/>
      <w:marRight w:val="0"/>
      <w:marTop w:val="0"/>
      <w:marBottom w:val="0"/>
      <w:divBdr>
        <w:top w:val="none" w:sz="0" w:space="0" w:color="auto"/>
        <w:left w:val="none" w:sz="0" w:space="0" w:color="auto"/>
        <w:bottom w:val="none" w:sz="0" w:space="0" w:color="auto"/>
        <w:right w:val="none" w:sz="0" w:space="0" w:color="auto"/>
      </w:divBdr>
    </w:div>
    <w:div w:id="402797824">
      <w:bodyDiv w:val="1"/>
      <w:marLeft w:val="0"/>
      <w:marRight w:val="0"/>
      <w:marTop w:val="0"/>
      <w:marBottom w:val="0"/>
      <w:divBdr>
        <w:top w:val="none" w:sz="0" w:space="0" w:color="auto"/>
        <w:left w:val="none" w:sz="0" w:space="0" w:color="auto"/>
        <w:bottom w:val="none" w:sz="0" w:space="0" w:color="auto"/>
        <w:right w:val="none" w:sz="0" w:space="0" w:color="auto"/>
      </w:divBdr>
    </w:div>
    <w:div w:id="425615411">
      <w:bodyDiv w:val="1"/>
      <w:marLeft w:val="0"/>
      <w:marRight w:val="0"/>
      <w:marTop w:val="0"/>
      <w:marBottom w:val="0"/>
      <w:divBdr>
        <w:top w:val="none" w:sz="0" w:space="0" w:color="auto"/>
        <w:left w:val="none" w:sz="0" w:space="0" w:color="auto"/>
        <w:bottom w:val="none" w:sz="0" w:space="0" w:color="auto"/>
        <w:right w:val="none" w:sz="0" w:space="0" w:color="auto"/>
      </w:divBdr>
    </w:div>
    <w:div w:id="428500754">
      <w:bodyDiv w:val="1"/>
      <w:marLeft w:val="0"/>
      <w:marRight w:val="0"/>
      <w:marTop w:val="0"/>
      <w:marBottom w:val="0"/>
      <w:divBdr>
        <w:top w:val="none" w:sz="0" w:space="0" w:color="auto"/>
        <w:left w:val="none" w:sz="0" w:space="0" w:color="auto"/>
        <w:bottom w:val="none" w:sz="0" w:space="0" w:color="auto"/>
        <w:right w:val="none" w:sz="0" w:space="0" w:color="auto"/>
      </w:divBdr>
      <w:divsChild>
        <w:div w:id="1865363347">
          <w:marLeft w:val="0"/>
          <w:marRight w:val="0"/>
          <w:marTop w:val="0"/>
          <w:marBottom w:val="0"/>
          <w:divBdr>
            <w:top w:val="none" w:sz="0" w:space="0" w:color="auto"/>
            <w:left w:val="none" w:sz="0" w:space="0" w:color="auto"/>
            <w:bottom w:val="none" w:sz="0" w:space="0" w:color="auto"/>
            <w:right w:val="none" w:sz="0" w:space="0" w:color="auto"/>
          </w:divBdr>
        </w:div>
      </w:divsChild>
    </w:div>
    <w:div w:id="429397271">
      <w:bodyDiv w:val="1"/>
      <w:marLeft w:val="0"/>
      <w:marRight w:val="0"/>
      <w:marTop w:val="0"/>
      <w:marBottom w:val="0"/>
      <w:divBdr>
        <w:top w:val="none" w:sz="0" w:space="0" w:color="auto"/>
        <w:left w:val="none" w:sz="0" w:space="0" w:color="auto"/>
        <w:bottom w:val="none" w:sz="0" w:space="0" w:color="auto"/>
        <w:right w:val="none" w:sz="0" w:space="0" w:color="auto"/>
      </w:divBdr>
    </w:div>
    <w:div w:id="439106557">
      <w:bodyDiv w:val="1"/>
      <w:marLeft w:val="0"/>
      <w:marRight w:val="0"/>
      <w:marTop w:val="0"/>
      <w:marBottom w:val="0"/>
      <w:divBdr>
        <w:top w:val="none" w:sz="0" w:space="0" w:color="auto"/>
        <w:left w:val="none" w:sz="0" w:space="0" w:color="auto"/>
        <w:bottom w:val="none" w:sz="0" w:space="0" w:color="auto"/>
        <w:right w:val="none" w:sz="0" w:space="0" w:color="auto"/>
      </w:divBdr>
    </w:div>
    <w:div w:id="459811933">
      <w:bodyDiv w:val="1"/>
      <w:marLeft w:val="0"/>
      <w:marRight w:val="0"/>
      <w:marTop w:val="0"/>
      <w:marBottom w:val="0"/>
      <w:divBdr>
        <w:top w:val="none" w:sz="0" w:space="0" w:color="auto"/>
        <w:left w:val="none" w:sz="0" w:space="0" w:color="auto"/>
        <w:bottom w:val="none" w:sz="0" w:space="0" w:color="auto"/>
        <w:right w:val="none" w:sz="0" w:space="0" w:color="auto"/>
      </w:divBdr>
    </w:div>
    <w:div w:id="467821258">
      <w:bodyDiv w:val="1"/>
      <w:marLeft w:val="0"/>
      <w:marRight w:val="0"/>
      <w:marTop w:val="0"/>
      <w:marBottom w:val="0"/>
      <w:divBdr>
        <w:top w:val="none" w:sz="0" w:space="0" w:color="auto"/>
        <w:left w:val="none" w:sz="0" w:space="0" w:color="auto"/>
        <w:bottom w:val="none" w:sz="0" w:space="0" w:color="auto"/>
        <w:right w:val="none" w:sz="0" w:space="0" w:color="auto"/>
      </w:divBdr>
      <w:divsChild>
        <w:div w:id="999045924">
          <w:marLeft w:val="0"/>
          <w:marRight w:val="0"/>
          <w:marTop w:val="0"/>
          <w:marBottom w:val="0"/>
          <w:divBdr>
            <w:top w:val="none" w:sz="0" w:space="0" w:color="auto"/>
            <w:left w:val="none" w:sz="0" w:space="0" w:color="auto"/>
            <w:bottom w:val="none" w:sz="0" w:space="0" w:color="auto"/>
            <w:right w:val="none" w:sz="0" w:space="0" w:color="auto"/>
          </w:divBdr>
          <w:divsChild>
            <w:div w:id="968897985">
              <w:marLeft w:val="0"/>
              <w:marRight w:val="0"/>
              <w:marTop w:val="0"/>
              <w:marBottom w:val="0"/>
              <w:divBdr>
                <w:top w:val="none" w:sz="0" w:space="0" w:color="auto"/>
                <w:left w:val="none" w:sz="0" w:space="0" w:color="auto"/>
                <w:bottom w:val="none" w:sz="0" w:space="0" w:color="auto"/>
                <w:right w:val="none" w:sz="0" w:space="0" w:color="auto"/>
              </w:divBdr>
            </w:div>
          </w:divsChild>
        </w:div>
        <w:div w:id="1894002462">
          <w:marLeft w:val="0"/>
          <w:marRight w:val="0"/>
          <w:marTop w:val="0"/>
          <w:marBottom w:val="0"/>
          <w:divBdr>
            <w:top w:val="none" w:sz="0" w:space="0" w:color="auto"/>
            <w:left w:val="none" w:sz="0" w:space="0" w:color="auto"/>
            <w:bottom w:val="none" w:sz="0" w:space="0" w:color="auto"/>
            <w:right w:val="none" w:sz="0" w:space="0" w:color="auto"/>
          </w:divBdr>
          <w:divsChild>
            <w:div w:id="1116753982">
              <w:marLeft w:val="0"/>
              <w:marRight w:val="0"/>
              <w:marTop w:val="0"/>
              <w:marBottom w:val="0"/>
              <w:divBdr>
                <w:top w:val="none" w:sz="0" w:space="0" w:color="auto"/>
                <w:left w:val="none" w:sz="0" w:space="0" w:color="auto"/>
                <w:bottom w:val="none" w:sz="0" w:space="0" w:color="auto"/>
                <w:right w:val="none" w:sz="0" w:space="0" w:color="auto"/>
              </w:divBdr>
            </w:div>
          </w:divsChild>
        </w:div>
        <w:div w:id="2064401237">
          <w:marLeft w:val="0"/>
          <w:marRight w:val="0"/>
          <w:marTop w:val="0"/>
          <w:marBottom w:val="0"/>
          <w:divBdr>
            <w:top w:val="none" w:sz="0" w:space="0" w:color="auto"/>
            <w:left w:val="none" w:sz="0" w:space="0" w:color="auto"/>
            <w:bottom w:val="none" w:sz="0" w:space="0" w:color="auto"/>
            <w:right w:val="none" w:sz="0" w:space="0" w:color="auto"/>
          </w:divBdr>
          <w:divsChild>
            <w:div w:id="28358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364127">
      <w:bodyDiv w:val="1"/>
      <w:marLeft w:val="0"/>
      <w:marRight w:val="0"/>
      <w:marTop w:val="0"/>
      <w:marBottom w:val="0"/>
      <w:divBdr>
        <w:top w:val="none" w:sz="0" w:space="0" w:color="auto"/>
        <w:left w:val="none" w:sz="0" w:space="0" w:color="auto"/>
        <w:bottom w:val="none" w:sz="0" w:space="0" w:color="auto"/>
        <w:right w:val="none" w:sz="0" w:space="0" w:color="auto"/>
      </w:divBdr>
    </w:div>
    <w:div w:id="504055097">
      <w:bodyDiv w:val="1"/>
      <w:marLeft w:val="0"/>
      <w:marRight w:val="0"/>
      <w:marTop w:val="0"/>
      <w:marBottom w:val="0"/>
      <w:divBdr>
        <w:top w:val="none" w:sz="0" w:space="0" w:color="auto"/>
        <w:left w:val="none" w:sz="0" w:space="0" w:color="auto"/>
        <w:bottom w:val="none" w:sz="0" w:space="0" w:color="auto"/>
        <w:right w:val="none" w:sz="0" w:space="0" w:color="auto"/>
      </w:divBdr>
    </w:div>
    <w:div w:id="507791344">
      <w:bodyDiv w:val="1"/>
      <w:marLeft w:val="0"/>
      <w:marRight w:val="0"/>
      <w:marTop w:val="0"/>
      <w:marBottom w:val="0"/>
      <w:divBdr>
        <w:top w:val="none" w:sz="0" w:space="0" w:color="auto"/>
        <w:left w:val="none" w:sz="0" w:space="0" w:color="auto"/>
        <w:bottom w:val="none" w:sz="0" w:space="0" w:color="auto"/>
        <w:right w:val="none" w:sz="0" w:space="0" w:color="auto"/>
      </w:divBdr>
    </w:div>
    <w:div w:id="508642537">
      <w:bodyDiv w:val="1"/>
      <w:marLeft w:val="0"/>
      <w:marRight w:val="0"/>
      <w:marTop w:val="0"/>
      <w:marBottom w:val="0"/>
      <w:divBdr>
        <w:top w:val="none" w:sz="0" w:space="0" w:color="auto"/>
        <w:left w:val="none" w:sz="0" w:space="0" w:color="auto"/>
        <w:bottom w:val="none" w:sz="0" w:space="0" w:color="auto"/>
        <w:right w:val="none" w:sz="0" w:space="0" w:color="auto"/>
      </w:divBdr>
    </w:div>
    <w:div w:id="530845462">
      <w:bodyDiv w:val="1"/>
      <w:marLeft w:val="0"/>
      <w:marRight w:val="0"/>
      <w:marTop w:val="0"/>
      <w:marBottom w:val="0"/>
      <w:divBdr>
        <w:top w:val="none" w:sz="0" w:space="0" w:color="auto"/>
        <w:left w:val="none" w:sz="0" w:space="0" w:color="auto"/>
        <w:bottom w:val="none" w:sz="0" w:space="0" w:color="auto"/>
        <w:right w:val="none" w:sz="0" w:space="0" w:color="auto"/>
      </w:divBdr>
    </w:div>
    <w:div w:id="539319486">
      <w:bodyDiv w:val="1"/>
      <w:marLeft w:val="0"/>
      <w:marRight w:val="0"/>
      <w:marTop w:val="0"/>
      <w:marBottom w:val="0"/>
      <w:divBdr>
        <w:top w:val="none" w:sz="0" w:space="0" w:color="auto"/>
        <w:left w:val="none" w:sz="0" w:space="0" w:color="auto"/>
        <w:bottom w:val="none" w:sz="0" w:space="0" w:color="auto"/>
        <w:right w:val="none" w:sz="0" w:space="0" w:color="auto"/>
      </w:divBdr>
    </w:div>
    <w:div w:id="560600494">
      <w:bodyDiv w:val="1"/>
      <w:marLeft w:val="0"/>
      <w:marRight w:val="0"/>
      <w:marTop w:val="0"/>
      <w:marBottom w:val="0"/>
      <w:divBdr>
        <w:top w:val="none" w:sz="0" w:space="0" w:color="auto"/>
        <w:left w:val="none" w:sz="0" w:space="0" w:color="auto"/>
        <w:bottom w:val="none" w:sz="0" w:space="0" w:color="auto"/>
        <w:right w:val="none" w:sz="0" w:space="0" w:color="auto"/>
      </w:divBdr>
    </w:div>
    <w:div w:id="563832722">
      <w:bodyDiv w:val="1"/>
      <w:marLeft w:val="0"/>
      <w:marRight w:val="0"/>
      <w:marTop w:val="0"/>
      <w:marBottom w:val="0"/>
      <w:divBdr>
        <w:top w:val="none" w:sz="0" w:space="0" w:color="auto"/>
        <w:left w:val="none" w:sz="0" w:space="0" w:color="auto"/>
        <w:bottom w:val="none" w:sz="0" w:space="0" w:color="auto"/>
        <w:right w:val="none" w:sz="0" w:space="0" w:color="auto"/>
      </w:divBdr>
    </w:div>
    <w:div w:id="577599547">
      <w:bodyDiv w:val="1"/>
      <w:marLeft w:val="0"/>
      <w:marRight w:val="0"/>
      <w:marTop w:val="0"/>
      <w:marBottom w:val="0"/>
      <w:divBdr>
        <w:top w:val="none" w:sz="0" w:space="0" w:color="auto"/>
        <w:left w:val="none" w:sz="0" w:space="0" w:color="auto"/>
        <w:bottom w:val="none" w:sz="0" w:space="0" w:color="auto"/>
        <w:right w:val="none" w:sz="0" w:space="0" w:color="auto"/>
      </w:divBdr>
    </w:div>
    <w:div w:id="586311829">
      <w:bodyDiv w:val="1"/>
      <w:marLeft w:val="0"/>
      <w:marRight w:val="0"/>
      <w:marTop w:val="0"/>
      <w:marBottom w:val="0"/>
      <w:divBdr>
        <w:top w:val="none" w:sz="0" w:space="0" w:color="auto"/>
        <w:left w:val="none" w:sz="0" w:space="0" w:color="auto"/>
        <w:bottom w:val="none" w:sz="0" w:space="0" w:color="auto"/>
        <w:right w:val="none" w:sz="0" w:space="0" w:color="auto"/>
      </w:divBdr>
    </w:div>
    <w:div w:id="587731640">
      <w:bodyDiv w:val="1"/>
      <w:marLeft w:val="0"/>
      <w:marRight w:val="0"/>
      <w:marTop w:val="0"/>
      <w:marBottom w:val="0"/>
      <w:divBdr>
        <w:top w:val="none" w:sz="0" w:space="0" w:color="auto"/>
        <w:left w:val="none" w:sz="0" w:space="0" w:color="auto"/>
        <w:bottom w:val="none" w:sz="0" w:space="0" w:color="auto"/>
        <w:right w:val="none" w:sz="0" w:space="0" w:color="auto"/>
      </w:divBdr>
    </w:div>
    <w:div w:id="600524936">
      <w:bodyDiv w:val="1"/>
      <w:marLeft w:val="0"/>
      <w:marRight w:val="0"/>
      <w:marTop w:val="0"/>
      <w:marBottom w:val="0"/>
      <w:divBdr>
        <w:top w:val="none" w:sz="0" w:space="0" w:color="auto"/>
        <w:left w:val="none" w:sz="0" w:space="0" w:color="auto"/>
        <w:bottom w:val="none" w:sz="0" w:space="0" w:color="auto"/>
        <w:right w:val="none" w:sz="0" w:space="0" w:color="auto"/>
      </w:divBdr>
    </w:div>
    <w:div w:id="613290100">
      <w:bodyDiv w:val="1"/>
      <w:marLeft w:val="0"/>
      <w:marRight w:val="0"/>
      <w:marTop w:val="0"/>
      <w:marBottom w:val="0"/>
      <w:divBdr>
        <w:top w:val="none" w:sz="0" w:space="0" w:color="auto"/>
        <w:left w:val="none" w:sz="0" w:space="0" w:color="auto"/>
        <w:bottom w:val="none" w:sz="0" w:space="0" w:color="auto"/>
        <w:right w:val="none" w:sz="0" w:space="0" w:color="auto"/>
      </w:divBdr>
    </w:div>
    <w:div w:id="614216806">
      <w:bodyDiv w:val="1"/>
      <w:marLeft w:val="0"/>
      <w:marRight w:val="0"/>
      <w:marTop w:val="0"/>
      <w:marBottom w:val="0"/>
      <w:divBdr>
        <w:top w:val="none" w:sz="0" w:space="0" w:color="auto"/>
        <w:left w:val="none" w:sz="0" w:space="0" w:color="auto"/>
        <w:bottom w:val="none" w:sz="0" w:space="0" w:color="auto"/>
        <w:right w:val="none" w:sz="0" w:space="0" w:color="auto"/>
      </w:divBdr>
      <w:divsChild>
        <w:div w:id="245919410">
          <w:marLeft w:val="0"/>
          <w:marRight w:val="0"/>
          <w:marTop w:val="0"/>
          <w:marBottom w:val="0"/>
          <w:divBdr>
            <w:top w:val="none" w:sz="0" w:space="0" w:color="auto"/>
            <w:left w:val="none" w:sz="0" w:space="0" w:color="auto"/>
            <w:bottom w:val="none" w:sz="0" w:space="0" w:color="auto"/>
            <w:right w:val="none" w:sz="0" w:space="0" w:color="auto"/>
          </w:divBdr>
        </w:div>
        <w:div w:id="1336492067">
          <w:marLeft w:val="0"/>
          <w:marRight w:val="0"/>
          <w:marTop w:val="0"/>
          <w:marBottom w:val="0"/>
          <w:divBdr>
            <w:top w:val="none" w:sz="0" w:space="0" w:color="auto"/>
            <w:left w:val="none" w:sz="0" w:space="0" w:color="auto"/>
            <w:bottom w:val="none" w:sz="0" w:space="0" w:color="auto"/>
            <w:right w:val="none" w:sz="0" w:space="0" w:color="auto"/>
          </w:divBdr>
        </w:div>
      </w:divsChild>
    </w:div>
    <w:div w:id="615524124">
      <w:bodyDiv w:val="1"/>
      <w:marLeft w:val="0"/>
      <w:marRight w:val="0"/>
      <w:marTop w:val="0"/>
      <w:marBottom w:val="0"/>
      <w:divBdr>
        <w:top w:val="none" w:sz="0" w:space="0" w:color="auto"/>
        <w:left w:val="none" w:sz="0" w:space="0" w:color="auto"/>
        <w:bottom w:val="none" w:sz="0" w:space="0" w:color="auto"/>
        <w:right w:val="none" w:sz="0" w:space="0" w:color="auto"/>
      </w:divBdr>
    </w:div>
    <w:div w:id="618561393">
      <w:bodyDiv w:val="1"/>
      <w:marLeft w:val="0"/>
      <w:marRight w:val="0"/>
      <w:marTop w:val="0"/>
      <w:marBottom w:val="0"/>
      <w:divBdr>
        <w:top w:val="none" w:sz="0" w:space="0" w:color="auto"/>
        <w:left w:val="none" w:sz="0" w:space="0" w:color="auto"/>
        <w:bottom w:val="none" w:sz="0" w:space="0" w:color="auto"/>
        <w:right w:val="none" w:sz="0" w:space="0" w:color="auto"/>
      </w:divBdr>
    </w:div>
    <w:div w:id="625695673">
      <w:bodyDiv w:val="1"/>
      <w:marLeft w:val="0"/>
      <w:marRight w:val="0"/>
      <w:marTop w:val="0"/>
      <w:marBottom w:val="0"/>
      <w:divBdr>
        <w:top w:val="none" w:sz="0" w:space="0" w:color="auto"/>
        <w:left w:val="none" w:sz="0" w:space="0" w:color="auto"/>
        <w:bottom w:val="none" w:sz="0" w:space="0" w:color="auto"/>
        <w:right w:val="none" w:sz="0" w:space="0" w:color="auto"/>
      </w:divBdr>
    </w:div>
    <w:div w:id="627711157">
      <w:bodyDiv w:val="1"/>
      <w:marLeft w:val="0"/>
      <w:marRight w:val="0"/>
      <w:marTop w:val="0"/>
      <w:marBottom w:val="0"/>
      <w:divBdr>
        <w:top w:val="none" w:sz="0" w:space="0" w:color="auto"/>
        <w:left w:val="none" w:sz="0" w:space="0" w:color="auto"/>
        <w:bottom w:val="none" w:sz="0" w:space="0" w:color="auto"/>
        <w:right w:val="none" w:sz="0" w:space="0" w:color="auto"/>
      </w:divBdr>
    </w:div>
    <w:div w:id="636490669">
      <w:bodyDiv w:val="1"/>
      <w:marLeft w:val="0"/>
      <w:marRight w:val="0"/>
      <w:marTop w:val="0"/>
      <w:marBottom w:val="0"/>
      <w:divBdr>
        <w:top w:val="none" w:sz="0" w:space="0" w:color="auto"/>
        <w:left w:val="none" w:sz="0" w:space="0" w:color="auto"/>
        <w:bottom w:val="none" w:sz="0" w:space="0" w:color="auto"/>
        <w:right w:val="none" w:sz="0" w:space="0" w:color="auto"/>
      </w:divBdr>
    </w:div>
    <w:div w:id="638145347">
      <w:bodyDiv w:val="1"/>
      <w:marLeft w:val="0"/>
      <w:marRight w:val="0"/>
      <w:marTop w:val="0"/>
      <w:marBottom w:val="0"/>
      <w:divBdr>
        <w:top w:val="none" w:sz="0" w:space="0" w:color="auto"/>
        <w:left w:val="none" w:sz="0" w:space="0" w:color="auto"/>
        <w:bottom w:val="none" w:sz="0" w:space="0" w:color="auto"/>
        <w:right w:val="none" w:sz="0" w:space="0" w:color="auto"/>
      </w:divBdr>
    </w:div>
    <w:div w:id="692536107">
      <w:bodyDiv w:val="1"/>
      <w:marLeft w:val="0"/>
      <w:marRight w:val="0"/>
      <w:marTop w:val="0"/>
      <w:marBottom w:val="0"/>
      <w:divBdr>
        <w:top w:val="none" w:sz="0" w:space="0" w:color="auto"/>
        <w:left w:val="none" w:sz="0" w:space="0" w:color="auto"/>
        <w:bottom w:val="none" w:sz="0" w:space="0" w:color="auto"/>
        <w:right w:val="none" w:sz="0" w:space="0" w:color="auto"/>
      </w:divBdr>
    </w:div>
    <w:div w:id="719329380">
      <w:bodyDiv w:val="1"/>
      <w:marLeft w:val="0"/>
      <w:marRight w:val="0"/>
      <w:marTop w:val="0"/>
      <w:marBottom w:val="0"/>
      <w:divBdr>
        <w:top w:val="none" w:sz="0" w:space="0" w:color="auto"/>
        <w:left w:val="none" w:sz="0" w:space="0" w:color="auto"/>
        <w:bottom w:val="none" w:sz="0" w:space="0" w:color="auto"/>
        <w:right w:val="none" w:sz="0" w:space="0" w:color="auto"/>
      </w:divBdr>
    </w:div>
    <w:div w:id="723914729">
      <w:bodyDiv w:val="1"/>
      <w:marLeft w:val="0"/>
      <w:marRight w:val="0"/>
      <w:marTop w:val="0"/>
      <w:marBottom w:val="0"/>
      <w:divBdr>
        <w:top w:val="none" w:sz="0" w:space="0" w:color="auto"/>
        <w:left w:val="none" w:sz="0" w:space="0" w:color="auto"/>
        <w:bottom w:val="none" w:sz="0" w:space="0" w:color="auto"/>
        <w:right w:val="none" w:sz="0" w:space="0" w:color="auto"/>
      </w:divBdr>
      <w:divsChild>
        <w:div w:id="685640599">
          <w:marLeft w:val="0"/>
          <w:marRight w:val="0"/>
          <w:marTop w:val="0"/>
          <w:marBottom w:val="0"/>
          <w:divBdr>
            <w:top w:val="none" w:sz="0" w:space="0" w:color="auto"/>
            <w:left w:val="none" w:sz="0" w:space="0" w:color="auto"/>
            <w:bottom w:val="none" w:sz="0" w:space="0" w:color="auto"/>
            <w:right w:val="none" w:sz="0" w:space="0" w:color="auto"/>
          </w:divBdr>
        </w:div>
      </w:divsChild>
    </w:div>
    <w:div w:id="727150528">
      <w:bodyDiv w:val="1"/>
      <w:marLeft w:val="0"/>
      <w:marRight w:val="0"/>
      <w:marTop w:val="0"/>
      <w:marBottom w:val="0"/>
      <w:divBdr>
        <w:top w:val="none" w:sz="0" w:space="0" w:color="auto"/>
        <w:left w:val="none" w:sz="0" w:space="0" w:color="auto"/>
        <w:bottom w:val="none" w:sz="0" w:space="0" w:color="auto"/>
        <w:right w:val="none" w:sz="0" w:space="0" w:color="auto"/>
      </w:divBdr>
    </w:div>
    <w:div w:id="775369228">
      <w:bodyDiv w:val="1"/>
      <w:marLeft w:val="0"/>
      <w:marRight w:val="0"/>
      <w:marTop w:val="0"/>
      <w:marBottom w:val="0"/>
      <w:divBdr>
        <w:top w:val="none" w:sz="0" w:space="0" w:color="auto"/>
        <w:left w:val="none" w:sz="0" w:space="0" w:color="auto"/>
        <w:bottom w:val="none" w:sz="0" w:space="0" w:color="auto"/>
        <w:right w:val="none" w:sz="0" w:space="0" w:color="auto"/>
      </w:divBdr>
    </w:div>
    <w:div w:id="775638331">
      <w:bodyDiv w:val="1"/>
      <w:marLeft w:val="0"/>
      <w:marRight w:val="0"/>
      <w:marTop w:val="0"/>
      <w:marBottom w:val="0"/>
      <w:divBdr>
        <w:top w:val="none" w:sz="0" w:space="0" w:color="auto"/>
        <w:left w:val="none" w:sz="0" w:space="0" w:color="auto"/>
        <w:bottom w:val="none" w:sz="0" w:space="0" w:color="auto"/>
        <w:right w:val="none" w:sz="0" w:space="0" w:color="auto"/>
      </w:divBdr>
    </w:div>
    <w:div w:id="775903292">
      <w:bodyDiv w:val="1"/>
      <w:marLeft w:val="0"/>
      <w:marRight w:val="0"/>
      <w:marTop w:val="0"/>
      <w:marBottom w:val="0"/>
      <w:divBdr>
        <w:top w:val="none" w:sz="0" w:space="0" w:color="auto"/>
        <w:left w:val="none" w:sz="0" w:space="0" w:color="auto"/>
        <w:bottom w:val="none" w:sz="0" w:space="0" w:color="auto"/>
        <w:right w:val="none" w:sz="0" w:space="0" w:color="auto"/>
      </w:divBdr>
    </w:div>
    <w:div w:id="784353052">
      <w:bodyDiv w:val="1"/>
      <w:marLeft w:val="0"/>
      <w:marRight w:val="0"/>
      <w:marTop w:val="0"/>
      <w:marBottom w:val="0"/>
      <w:divBdr>
        <w:top w:val="none" w:sz="0" w:space="0" w:color="auto"/>
        <w:left w:val="none" w:sz="0" w:space="0" w:color="auto"/>
        <w:bottom w:val="none" w:sz="0" w:space="0" w:color="auto"/>
        <w:right w:val="none" w:sz="0" w:space="0" w:color="auto"/>
      </w:divBdr>
    </w:div>
    <w:div w:id="785392061">
      <w:bodyDiv w:val="1"/>
      <w:marLeft w:val="0"/>
      <w:marRight w:val="0"/>
      <w:marTop w:val="0"/>
      <w:marBottom w:val="0"/>
      <w:divBdr>
        <w:top w:val="none" w:sz="0" w:space="0" w:color="auto"/>
        <w:left w:val="none" w:sz="0" w:space="0" w:color="auto"/>
        <w:bottom w:val="none" w:sz="0" w:space="0" w:color="auto"/>
        <w:right w:val="none" w:sz="0" w:space="0" w:color="auto"/>
      </w:divBdr>
    </w:div>
    <w:div w:id="790326166">
      <w:bodyDiv w:val="1"/>
      <w:marLeft w:val="0"/>
      <w:marRight w:val="0"/>
      <w:marTop w:val="0"/>
      <w:marBottom w:val="0"/>
      <w:divBdr>
        <w:top w:val="none" w:sz="0" w:space="0" w:color="auto"/>
        <w:left w:val="none" w:sz="0" w:space="0" w:color="auto"/>
        <w:bottom w:val="none" w:sz="0" w:space="0" w:color="auto"/>
        <w:right w:val="none" w:sz="0" w:space="0" w:color="auto"/>
      </w:divBdr>
    </w:div>
    <w:div w:id="804156015">
      <w:bodyDiv w:val="1"/>
      <w:marLeft w:val="0"/>
      <w:marRight w:val="0"/>
      <w:marTop w:val="0"/>
      <w:marBottom w:val="0"/>
      <w:divBdr>
        <w:top w:val="none" w:sz="0" w:space="0" w:color="auto"/>
        <w:left w:val="none" w:sz="0" w:space="0" w:color="auto"/>
        <w:bottom w:val="none" w:sz="0" w:space="0" w:color="auto"/>
        <w:right w:val="none" w:sz="0" w:space="0" w:color="auto"/>
      </w:divBdr>
    </w:div>
    <w:div w:id="811364574">
      <w:bodyDiv w:val="1"/>
      <w:marLeft w:val="0"/>
      <w:marRight w:val="0"/>
      <w:marTop w:val="0"/>
      <w:marBottom w:val="0"/>
      <w:divBdr>
        <w:top w:val="none" w:sz="0" w:space="0" w:color="auto"/>
        <w:left w:val="none" w:sz="0" w:space="0" w:color="auto"/>
        <w:bottom w:val="none" w:sz="0" w:space="0" w:color="auto"/>
        <w:right w:val="none" w:sz="0" w:space="0" w:color="auto"/>
      </w:divBdr>
    </w:div>
    <w:div w:id="818614490">
      <w:bodyDiv w:val="1"/>
      <w:marLeft w:val="0"/>
      <w:marRight w:val="0"/>
      <w:marTop w:val="0"/>
      <w:marBottom w:val="0"/>
      <w:divBdr>
        <w:top w:val="none" w:sz="0" w:space="0" w:color="auto"/>
        <w:left w:val="none" w:sz="0" w:space="0" w:color="auto"/>
        <w:bottom w:val="none" w:sz="0" w:space="0" w:color="auto"/>
        <w:right w:val="none" w:sz="0" w:space="0" w:color="auto"/>
      </w:divBdr>
    </w:div>
    <w:div w:id="840320368">
      <w:bodyDiv w:val="1"/>
      <w:marLeft w:val="0"/>
      <w:marRight w:val="0"/>
      <w:marTop w:val="0"/>
      <w:marBottom w:val="0"/>
      <w:divBdr>
        <w:top w:val="none" w:sz="0" w:space="0" w:color="auto"/>
        <w:left w:val="none" w:sz="0" w:space="0" w:color="auto"/>
        <w:bottom w:val="none" w:sz="0" w:space="0" w:color="auto"/>
        <w:right w:val="none" w:sz="0" w:space="0" w:color="auto"/>
      </w:divBdr>
    </w:div>
    <w:div w:id="842011638">
      <w:bodyDiv w:val="1"/>
      <w:marLeft w:val="0"/>
      <w:marRight w:val="0"/>
      <w:marTop w:val="0"/>
      <w:marBottom w:val="0"/>
      <w:divBdr>
        <w:top w:val="none" w:sz="0" w:space="0" w:color="auto"/>
        <w:left w:val="none" w:sz="0" w:space="0" w:color="auto"/>
        <w:bottom w:val="none" w:sz="0" w:space="0" w:color="auto"/>
        <w:right w:val="none" w:sz="0" w:space="0" w:color="auto"/>
      </w:divBdr>
    </w:div>
    <w:div w:id="856970130">
      <w:bodyDiv w:val="1"/>
      <w:marLeft w:val="0"/>
      <w:marRight w:val="0"/>
      <w:marTop w:val="0"/>
      <w:marBottom w:val="0"/>
      <w:divBdr>
        <w:top w:val="none" w:sz="0" w:space="0" w:color="auto"/>
        <w:left w:val="none" w:sz="0" w:space="0" w:color="auto"/>
        <w:bottom w:val="none" w:sz="0" w:space="0" w:color="auto"/>
        <w:right w:val="none" w:sz="0" w:space="0" w:color="auto"/>
      </w:divBdr>
    </w:div>
    <w:div w:id="870990642">
      <w:bodyDiv w:val="1"/>
      <w:marLeft w:val="0"/>
      <w:marRight w:val="0"/>
      <w:marTop w:val="0"/>
      <w:marBottom w:val="0"/>
      <w:divBdr>
        <w:top w:val="none" w:sz="0" w:space="0" w:color="auto"/>
        <w:left w:val="none" w:sz="0" w:space="0" w:color="auto"/>
        <w:bottom w:val="none" w:sz="0" w:space="0" w:color="auto"/>
        <w:right w:val="none" w:sz="0" w:space="0" w:color="auto"/>
      </w:divBdr>
    </w:div>
    <w:div w:id="876624234">
      <w:bodyDiv w:val="1"/>
      <w:marLeft w:val="0"/>
      <w:marRight w:val="0"/>
      <w:marTop w:val="0"/>
      <w:marBottom w:val="0"/>
      <w:divBdr>
        <w:top w:val="none" w:sz="0" w:space="0" w:color="auto"/>
        <w:left w:val="none" w:sz="0" w:space="0" w:color="auto"/>
        <w:bottom w:val="none" w:sz="0" w:space="0" w:color="auto"/>
        <w:right w:val="none" w:sz="0" w:space="0" w:color="auto"/>
      </w:divBdr>
    </w:div>
    <w:div w:id="877082028">
      <w:bodyDiv w:val="1"/>
      <w:marLeft w:val="0"/>
      <w:marRight w:val="0"/>
      <w:marTop w:val="0"/>
      <w:marBottom w:val="0"/>
      <w:divBdr>
        <w:top w:val="none" w:sz="0" w:space="0" w:color="auto"/>
        <w:left w:val="none" w:sz="0" w:space="0" w:color="auto"/>
        <w:bottom w:val="none" w:sz="0" w:space="0" w:color="auto"/>
        <w:right w:val="none" w:sz="0" w:space="0" w:color="auto"/>
      </w:divBdr>
    </w:div>
    <w:div w:id="880167492">
      <w:bodyDiv w:val="1"/>
      <w:marLeft w:val="0"/>
      <w:marRight w:val="0"/>
      <w:marTop w:val="0"/>
      <w:marBottom w:val="0"/>
      <w:divBdr>
        <w:top w:val="none" w:sz="0" w:space="0" w:color="auto"/>
        <w:left w:val="none" w:sz="0" w:space="0" w:color="auto"/>
        <w:bottom w:val="none" w:sz="0" w:space="0" w:color="auto"/>
        <w:right w:val="none" w:sz="0" w:space="0" w:color="auto"/>
      </w:divBdr>
    </w:div>
    <w:div w:id="891767913">
      <w:bodyDiv w:val="1"/>
      <w:marLeft w:val="0"/>
      <w:marRight w:val="0"/>
      <w:marTop w:val="0"/>
      <w:marBottom w:val="0"/>
      <w:divBdr>
        <w:top w:val="none" w:sz="0" w:space="0" w:color="auto"/>
        <w:left w:val="none" w:sz="0" w:space="0" w:color="auto"/>
        <w:bottom w:val="none" w:sz="0" w:space="0" w:color="auto"/>
        <w:right w:val="none" w:sz="0" w:space="0" w:color="auto"/>
      </w:divBdr>
    </w:div>
    <w:div w:id="893392308">
      <w:bodyDiv w:val="1"/>
      <w:marLeft w:val="0"/>
      <w:marRight w:val="0"/>
      <w:marTop w:val="0"/>
      <w:marBottom w:val="0"/>
      <w:divBdr>
        <w:top w:val="none" w:sz="0" w:space="0" w:color="auto"/>
        <w:left w:val="none" w:sz="0" w:space="0" w:color="auto"/>
        <w:bottom w:val="none" w:sz="0" w:space="0" w:color="auto"/>
        <w:right w:val="none" w:sz="0" w:space="0" w:color="auto"/>
      </w:divBdr>
    </w:div>
    <w:div w:id="894701301">
      <w:bodyDiv w:val="1"/>
      <w:marLeft w:val="0"/>
      <w:marRight w:val="0"/>
      <w:marTop w:val="0"/>
      <w:marBottom w:val="0"/>
      <w:divBdr>
        <w:top w:val="none" w:sz="0" w:space="0" w:color="auto"/>
        <w:left w:val="none" w:sz="0" w:space="0" w:color="auto"/>
        <w:bottom w:val="none" w:sz="0" w:space="0" w:color="auto"/>
        <w:right w:val="none" w:sz="0" w:space="0" w:color="auto"/>
      </w:divBdr>
    </w:div>
    <w:div w:id="909074505">
      <w:bodyDiv w:val="1"/>
      <w:marLeft w:val="0"/>
      <w:marRight w:val="0"/>
      <w:marTop w:val="0"/>
      <w:marBottom w:val="0"/>
      <w:divBdr>
        <w:top w:val="none" w:sz="0" w:space="0" w:color="auto"/>
        <w:left w:val="none" w:sz="0" w:space="0" w:color="auto"/>
        <w:bottom w:val="none" w:sz="0" w:space="0" w:color="auto"/>
        <w:right w:val="none" w:sz="0" w:space="0" w:color="auto"/>
      </w:divBdr>
    </w:div>
    <w:div w:id="915473698">
      <w:bodyDiv w:val="1"/>
      <w:marLeft w:val="0"/>
      <w:marRight w:val="0"/>
      <w:marTop w:val="0"/>
      <w:marBottom w:val="0"/>
      <w:divBdr>
        <w:top w:val="none" w:sz="0" w:space="0" w:color="auto"/>
        <w:left w:val="none" w:sz="0" w:space="0" w:color="auto"/>
        <w:bottom w:val="none" w:sz="0" w:space="0" w:color="auto"/>
        <w:right w:val="none" w:sz="0" w:space="0" w:color="auto"/>
      </w:divBdr>
    </w:div>
    <w:div w:id="919485564">
      <w:bodyDiv w:val="1"/>
      <w:marLeft w:val="0"/>
      <w:marRight w:val="0"/>
      <w:marTop w:val="0"/>
      <w:marBottom w:val="0"/>
      <w:divBdr>
        <w:top w:val="none" w:sz="0" w:space="0" w:color="auto"/>
        <w:left w:val="none" w:sz="0" w:space="0" w:color="auto"/>
        <w:bottom w:val="none" w:sz="0" w:space="0" w:color="auto"/>
        <w:right w:val="none" w:sz="0" w:space="0" w:color="auto"/>
      </w:divBdr>
    </w:div>
    <w:div w:id="923997604">
      <w:bodyDiv w:val="1"/>
      <w:marLeft w:val="0"/>
      <w:marRight w:val="0"/>
      <w:marTop w:val="0"/>
      <w:marBottom w:val="0"/>
      <w:divBdr>
        <w:top w:val="none" w:sz="0" w:space="0" w:color="auto"/>
        <w:left w:val="none" w:sz="0" w:space="0" w:color="auto"/>
        <w:bottom w:val="none" w:sz="0" w:space="0" w:color="auto"/>
        <w:right w:val="none" w:sz="0" w:space="0" w:color="auto"/>
      </w:divBdr>
    </w:div>
    <w:div w:id="926614427">
      <w:bodyDiv w:val="1"/>
      <w:marLeft w:val="0"/>
      <w:marRight w:val="0"/>
      <w:marTop w:val="0"/>
      <w:marBottom w:val="0"/>
      <w:divBdr>
        <w:top w:val="none" w:sz="0" w:space="0" w:color="auto"/>
        <w:left w:val="none" w:sz="0" w:space="0" w:color="auto"/>
        <w:bottom w:val="none" w:sz="0" w:space="0" w:color="auto"/>
        <w:right w:val="none" w:sz="0" w:space="0" w:color="auto"/>
      </w:divBdr>
    </w:div>
    <w:div w:id="927541948">
      <w:bodyDiv w:val="1"/>
      <w:marLeft w:val="0"/>
      <w:marRight w:val="0"/>
      <w:marTop w:val="0"/>
      <w:marBottom w:val="0"/>
      <w:divBdr>
        <w:top w:val="none" w:sz="0" w:space="0" w:color="auto"/>
        <w:left w:val="none" w:sz="0" w:space="0" w:color="auto"/>
        <w:bottom w:val="none" w:sz="0" w:space="0" w:color="auto"/>
        <w:right w:val="none" w:sz="0" w:space="0" w:color="auto"/>
      </w:divBdr>
    </w:div>
    <w:div w:id="933905279">
      <w:bodyDiv w:val="1"/>
      <w:marLeft w:val="0"/>
      <w:marRight w:val="0"/>
      <w:marTop w:val="0"/>
      <w:marBottom w:val="0"/>
      <w:divBdr>
        <w:top w:val="none" w:sz="0" w:space="0" w:color="auto"/>
        <w:left w:val="none" w:sz="0" w:space="0" w:color="auto"/>
        <w:bottom w:val="none" w:sz="0" w:space="0" w:color="auto"/>
        <w:right w:val="none" w:sz="0" w:space="0" w:color="auto"/>
      </w:divBdr>
    </w:div>
    <w:div w:id="940801830">
      <w:bodyDiv w:val="1"/>
      <w:marLeft w:val="0"/>
      <w:marRight w:val="0"/>
      <w:marTop w:val="0"/>
      <w:marBottom w:val="0"/>
      <w:divBdr>
        <w:top w:val="none" w:sz="0" w:space="0" w:color="auto"/>
        <w:left w:val="none" w:sz="0" w:space="0" w:color="auto"/>
        <w:bottom w:val="none" w:sz="0" w:space="0" w:color="auto"/>
        <w:right w:val="none" w:sz="0" w:space="0" w:color="auto"/>
      </w:divBdr>
    </w:div>
    <w:div w:id="986208152">
      <w:bodyDiv w:val="1"/>
      <w:marLeft w:val="0"/>
      <w:marRight w:val="0"/>
      <w:marTop w:val="0"/>
      <w:marBottom w:val="0"/>
      <w:divBdr>
        <w:top w:val="none" w:sz="0" w:space="0" w:color="auto"/>
        <w:left w:val="none" w:sz="0" w:space="0" w:color="auto"/>
        <w:bottom w:val="none" w:sz="0" w:space="0" w:color="auto"/>
        <w:right w:val="none" w:sz="0" w:space="0" w:color="auto"/>
      </w:divBdr>
    </w:div>
    <w:div w:id="989557759">
      <w:bodyDiv w:val="1"/>
      <w:marLeft w:val="0"/>
      <w:marRight w:val="0"/>
      <w:marTop w:val="0"/>
      <w:marBottom w:val="0"/>
      <w:divBdr>
        <w:top w:val="none" w:sz="0" w:space="0" w:color="auto"/>
        <w:left w:val="none" w:sz="0" w:space="0" w:color="auto"/>
        <w:bottom w:val="none" w:sz="0" w:space="0" w:color="auto"/>
        <w:right w:val="none" w:sz="0" w:space="0" w:color="auto"/>
      </w:divBdr>
    </w:div>
    <w:div w:id="1020468170">
      <w:bodyDiv w:val="1"/>
      <w:marLeft w:val="0"/>
      <w:marRight w:val="0"/>
      <w:marTop w:val="0"/>
      <w:marBottom w:val="0"/>
      <w:divBdr>
        <w:top w:val="none" w:sz="0" w:space="0" w:color="auto"/>
        <w:left w:val="none" w:sz="0" w:space="0" w:color="auto"/>
        <w:bottom w:val="none" w:sz="0" w:space="0" w:color="auto"/>
        <w:right w:val="none" w:sz="0" w:space="0" w:color="auto"/>
      </w:divBdr>
      <w:divsChild>
        <w:div w:id="2099862503">
          <w:marLeft w:val="0"/>
          <w:marRight w:val="0"/>
          <w:marTop w:val="0"/>
          <w:marBottom w:val="0"/>
          <w:divBdr>
            <w:top w:val="none" w:sz="0" w:space="0" w:color="auto"/>
            <w:left w:val="none" w:sz="0" w:space="0" w:color="auto"/>
            <w:bottom w:val="none" w:sz="0" w:space="0" w:color="auto"/>
            <w:right w:val="none" w:sz="0" w:space="0" w:color="auto"/>
          </w:divBdr>
        </w:div>
        <w:div w:id="1599825313">
          <w:marLeft w:val="0"/>
          <w:marRight w:val="0"/>
          <w:marTop w:val="0"/>
          <w:marBottom w:val="0"/>
          <w:divBdr>
            <w:top w:val="none" w:sz="0" w:space="0" w:color="auto"/>
            <w:left w:val="none" w:sz="0" w:space="0" w:color="auto"/>
            <w:bottom w:val="none" w:sz="0" w:space="0" w:color="auto"/>
            <w:right w:val="none" w:sz="0" w:space="0" w:color="auto"/>
          </w:divBdr>
        </w:div>
        <w:div w:id="1779642419">
          <w:marLeft w:val="0"/>
          <w:marRight w:val="0"/>
          <w:marTop w:val="0"/>
          <w:marBottom w:val="0"/>
          <w:divBdr>
            <w:top w:val="none" w:sz="0" w:space="0" w:color="auto"/>
            <w:left w:val="none" w:sz="0" w:space="0" w:color="auto"/>
            <w:bottom w:val="none" w:sz="0" w:space="0" w:color="auto"/>
            <w:right w:val="none" w:sz="0" w:space="0" w:color="auto"/>
          </w:divBdr>
        </w:div>
      </w:divsChild>
    </w:div>
    <w:div w:id="1027097361">
      <w:bodyDiv w:val="1"/>
      <w:marLeft w:val="0"/>
      <w:marRight w:val="0"/>
      <w:marTop w:val="0"/>
      <w:marBottom w:val="0"/>
      <w:divBdr>
        <w:top w:val="none" w:sz="0" w:space="0" w:color="auto"/>
        <w:left w:val="none" w:sz="0" w:space="0" w:color="auto"/>
        <w:bottom w:val="none" w:sz="0" w:space="0" w:color="auto"/>
        <w:right w:val="none" w:sz="0" w:space="0" w:color="auto"/>
      </w:divBdr>
    </w:div>
    <w:div w:id="1028484073">
      <w:bodyDiv w:val="1"/>
      <w:marLeft w:val="0"/>
      <w:marRight w:val="0"/>
      <w:marTop w:val="0"/>
      <w:marBottom w:val="0"/>
      <w:divBdr>
        <w:top w:val="none" w:sz="0" w:space="0" w:color="auto"/>
        <w:left w:val="none" w:sz="0" w:space="0" w:color="auto"/>
        <w:bottom w:val="none" w:sz="0" w:space="0" w:color="auto"/>
        <w:right w:val="none" w:sz="0" w:space="0" w:color="auto"/>
      </w:divBdr>
    </w:div>
    <w:div w:id="1038747439">
      <w:bodyDiv w:val="1"/>
      <w:marLeft w:val="0"/>
      <w:marRight w:val="0"/>
      <w:marTop w:val="0"/>
      <w:marBottom w:val="0"/>
      <w:divBdr>
        <w:top w:val="none" w:sz="0" w:space="0" w:color="auto"/>
        <w:left w:val="none" w:sz="0" w:space="0" w:color="auto"/>
        <w:bottom w:val="none" w:sz="0" w:space="0" w:color="auto"/>
        <w:right w:val="none" w:sz="0" w:space="0" w:color="auto"/>
      </w:divBdr>
    </w:div>
    <w:div w:id="1075281207">
      <w:bodyDiv w:val="1"/>
      <w:marLeft w:val="0"/>
      <w:marRight w:val="0"/>
      <w:marTop w:val="0"/>
      <w:marBottom w:val="0"/>
      <w:divBdr>
        <w:top w:val="none" w:sz="0" w:space="0" w:color="auto"/>
        <w:left w:val="none" w:sz="0" w:space="0" w:color="auto"/>
        <w:bottom w:val="none" w:sz="0" w:space="0" w:color="auto"/>
        <w:right w:val="none" w:sz="0" w:space="0" w:color="auto"/>
      </w:divBdr>
    </w:div>
    <w:div w:id="1087265859">
      <w:bodyDiv w:val="1"/>
      <w:marLeft w:val="0"/>
      <w:marRight w:val="0"/>
      <w:marTop w:val="0"/>
      <w:marBottom w:val="0"/>
      <w:divBdr>
        <w:top w:val="none" w:sz="0" w:space="0" w:color="auto"/>
        <w:left w:val="none" w:sz="0" w:space="0" w:color="auto"/>
        <w:bottom w:val="none" w:sz="0" w:space="0" w:color="auto"/>
        <w:right w:val="none" w:sz="0" w:space="0" w:color="auto"/>
      </w:divBdr>
    </w:div>
    <w:div w:id="1087531361">
      <w:bodyDiv w:val="1"/>
      <w:marLeft w:val="0"/>
      <w:marRight w:val="0"/>
      <w:marTop w:val="0"/>
      <w:marBottom w:val="0"/>
      <w:divBdr>
        <w:top w:val="none" w:sz="0" w:space="0" w:color="auto"/>
        <w:left w:val="none" w:sz="0" w:space="0" w:color="auto"/>
        <w:bottom w:val="none" w:sz="0" w:space="0" w:color="auto"/>
        <w:right w:val="none" w:sz="0" w:space="0" w:color="auto"/>
      </w:divBdr>
    </w:div>
    <w:div w:id="1098022833">
      <w:bodyDiv w:val="1"/>
      <w:marLeft w:val="0"/>
      <w:marRight w:val="0"/>
      <w:marTop w:val="0"/>
      <w:marBottom w:val="0"/>
      <w:divBdr>
        <w:top w:val="none" w:sz="0" w:space="0" w:color="auto"/>
        <w:left w:val="none" w:sz="0" w:space="0" w:color="auto"/>
        <w:bottom w:val="none" w:sz="0" w:space="0" w:color="auto"/>
        <w:right w:val="none" w:sz="0" w:space="0" w:color="auto"/>
      </w:divBdr>
    </w:div>
    <w:div w:id="1113479841">
      <w:bodyDiv w:val="1"/>
      <w:marLeft w:val="0"/>
      <w:marRight w:val="0"/>
      <w:marTop w:val="0"/>
      <w:marBottom w:val="0"/>
      <w:divBdr>
        <w:top w:val="none" w:sz="0" w:space="0" w:color="auto"/>
        <w:left w:val="none" w:sz="0" w:space="0" w:color="auto"/>
        <w:bottom w:val="none" w:sz="0" w:space="0" w:color="auto"/>
        <w:right w:val="none" w:sz="0" w:space="0" w:color="auto"/>
      </w:divBdr>
    </w:div>
    <w:div w:id="1120298000">
      <w:bodyDiv w:val="1"/>
      <w:marLeft w:val="0"/>
      <w:marRight w:val="0"/>
      <w:marTop w:val="0"/>
      <w:marBottom w:val="0"/>
      <w:divBdr>
        <w:top w:val="none" w:sz="0" w:space="0" w:color="auto"/>
        <w:left w:val="none" w:sz="0" w:space="0" w:color="auto"/>
        <w:bottom w:val="none" w:sz="0" w:space="0" w:color="auto"/>
        <w:right w:val="none" w:sz="0" w:space="0" w:color="auto"/>
      </w:divBdr>
      <w:divsChild>
        <w:div w:id="496924967">
          <w:marLeft w:val="0"/>
          <w:marRight w:val="0"/>
          <w:marTop w:val="0"/>
          <w:marBottom w:val="0"/>
          <w:divBdr>
            <w:top w:val="single" w:sz="6" w:space="4" w:color="auto"/>
            <w:left w:val="single" w:sz="6" w:space="4" w:color="auto"/>
            <w:bottom w:val="single" w:sz="6" w:space="4" w:color="auto"/>
            <w:right w:val="single" w:sz="6" w:space="4" w:color="auto"/>
          </w:divBdr>
          <w:divsChild>
            <w:div w:id="963579142">
              <w:marLeft w:val="0"/>
              <w:marRight w:val="0"/>
              <w:marTop w:val="0"/>
              <w:marBottom w:val="0"/>
              <w:divBdr>
                <w:top w:val="none" w:sz="0" w:space="0" w:color="auto"/>
                <w:left w:val="none" w:sz="0" w:space="0" w:color="auto"/>
                <w:bottom w:val="none" w:sz="0" w:space="0" w:color="auto"/>
                <w:right w:val="none" w:sz="0" w:space="0" w:color="auto"/>
              </w:divBdr>
              <w:divsChild>
                <w:div w:id="75833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233531">
          <w:marLeft w:val="0"/>
          <w:marRight w:val="0"/>
          <w:marTop w:val="0"/>
          <w:marBottom w:val="0"/>
          <w:divBdr>
            <w:top w:val="single" w:sz="6" w:space="4" w:color="auto"/>
            <w:left w:val="single" w:sz="6" w:space="4" w:color="auto"/>
            <w:bottom w:val="single" w:sz="6" w:space="4" w:color="auto"/>
            <w:right w:val="single" w:sz="6" w:space="4" w:color="auto"/>
          </w:divBdr>
          <w:divsChild>
            <w:div w:id="92671108">
              <w:marLeft w:val="0"/>
              <w:marRight w:val="0"/>
              <w:marTop w:val="0"/>
              <w:marBottom w:val="0"/>
              <w:divBdr>
                <w:top w:val="none" w:sz="0" w:space="0" w:color="auto"/>
                <w:left w:val="none" w:sz="0" w:space="0" w:color="auto"/>
                <w:bottom w:val="none" w:sz="0" w:space="0" w:color="auto"/>
                <w:right w:val="none" w:sz="0" w:space="0" w:color="auto"/>
              </w:divBdr>
              <w:divsChild>
                <w:div w:id="1173691464">
                  <w:marLeft w:val="0"/>
                  <w:marRight w:val="0"/>
                  <w:marTop w:val="0"/>
                  <w:marBottom w:val="0"/>
                  <w:divBdr>
                    <w:top w:val="none" w:sz="0" w:space="0" w:color="auto"/>
                    <w:left w:val="none" w:sz="0" w:space="0" w:color="auto"/>
                    <w:bottom w:val="none" w:sz="0" w:space="0" w:color="auto"/>
                    <w:right w:val="none" w:sz="0" w:space="0" w:color="auto"/>
                  </w:divBdr>
                  <w:divsChild>
                    <w:div w:id="78648082">
                      <w:marLeft w:val="0"/>
                      <w:marRight w:val="0"/>
                      <w:marTop w:val="0"/>
                      <w:marBottom w:val="0"/>
                      <w:divBdr>
                        <w:top w:val="none" w:sz="0" w:space="0" w:color="auto"/>
                        <w:left w:val="none" w:sz="0" w:space="0" w:color="auto"/>
                        <w:bottom w:val="none" w:sz="0" w:space="0" w:color="auto"/>
                        <w:right w:val="none" w:sz="0" w:space="0" w:color="auto"/>
                      </w:divBdr>
                    </w:div>
                    <w:div w:id="175392135">
                      <w:marLeft w:val="0"/>
                      <w:marRight w:val="0"/>
                      <w:marTop w:val="0"/>
                      <w:marBottom w:val="0"/>
                      <w:divBdr>
                        <w:top w:val="none" w:sz="0" w:space="0" w:color="auto"/>
                        <w:left w:val="none" w:sz="0" w:space="0" w:color="auto"/>
                        <w:bottom w:val="none" w:sz="0" w:space="0" w:color="auto"/>
                        <w:right w:val="none" w:sz="0" w:space="0" w:color="auto"/>
                      </w:divBdr>
                    </w:div>
                    <w:div w:id="680199772">
                      <w:marLeft w:val="0"/>
                      <w:marRight w:val="0"/>
                      <w:marTop w:val="0"/>
                      <w:marBottom w:val="0"/>
                      <w:divBdr>
                        <w:top w:val="none" w:sz="0" w:space="0" w:color="auto"/>
                        <w:left w:val="none" w:sz="0" w:space="0" w:color="auto"/>
                        <w:bottom w:val="none" w:sz="0" w:space="0" w:color="auto"/>
                        <w:right w:val="none" w:sz="0" w:space="0" w:color="auto"/>
                      </w:divBdr>
                    </w:div>
                    <w:div w:id="17176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994737">
          <w:marLeft w:val="0"/>
          <w:marRight w:val="0"/>
          <w:marTop w:val="0"/>
          <w:marBottom w:val="0"/>
          <w:divBdr>
            <w:top w:val="single" w:sz="6" w:space="4" w:color="auto"/>
            <w:left w:val="single" w:sz="6" w:space="4" w:color="auto"/>
            <w:bottom w:val="single" w:sz="6" w:space="4" w:color="auto"/>
            <w:right w:val="single" w:sz="6" w:space="4" w:color="auto"/>
          </w:divBdr>
          <w:divsChild>
            <w:div w:id="2062243358">
              <w:marLeft w:val="0"/>
              <w:marRight w:val="0"/>
              <w:marTop w:val="0"/>
              <w:marBottom w:val="0"/>
              <w:divBdr>
                <w:top w:val="none" w:sz="0" w:space="0" w:color="auto"/>
                <w:left w:val="none" w:sz="0" w:space="0" w:color="auto"/>
                <w:bottom w:val="none" w:sz="0" w:space="0" w:color="auto"/>
                <w:right w:val="none" w:sz="0" w:space="0" w:color="auto"/>
              </w:divBdr>
              <w:divsChild>
                <w:div w:id="1246307003">
                  <w:marLeft w:val="0"/>
                  <w:marRight w:val="0"/>
                  <w:marTop w:val="0"/>
                  <w:marBottom w:val="0"/>
                  <w:divBdr>
                    <w:top w:val="none" w:sz="0" w:space="0" w:color="auto"/>
                    <w:left w:val="none" w:sz="0" w:space="0" w:color="auto"/>
                    <w:bottom w:val="none" w:sz="0" w:space="0" w:color="auto"/>
                    <w:right w:val="none" w:sz="0" w:space="0" w:color="auto"/>
                  </w:divBdr>
                  <w:divsChild>
                    <w:div w:id="216358123">
                      <w:marLeft w:val="0"/>
                      <w:marRight w:val="0"/>
                      <w:marTop w:val="0"/>
                      <w:marBottom w:val="0"/>
                      <w:divBdr>
                        <w:top w:val="single" w:sz="6" w:space="0" w:color="CFCFCF"/>
                        <w:left w:val="single" w:sz="6" w:space="0" w:color="CFCFCF"/>
                        <w:bottom w:val="single" w:sz="6" w:space="0" w:color="CFCFCF"/>
                        <w:right w:val="single" w:sz="6" w:space="0" w:color="CFCFCF"/>
                      </w:divBdr>
                      <w:divsChild>
                        <w:div w:id="1666014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69094574">
          <w:marLeft w:val="0"/>
          <w:marRight w:val="0"/>
          <w:marTop w:val="0"/>
          <w:marBottom w:val="0"/>
          <w:divBdr>
            <w:top w:val="single" w:sz="6" w:space="4" w:color="auto"/>
            <w:left w:val="single" w:sz="6" w:space="4" w:color="auto"/>
            <w:bottom w:val="single" w:sz="6" w:space="4" w:color="auto"/>
            <w:right w:val="single" w:sz="6" w:space="4" w:color="auto"/>
          </w:divBdr>
          <w:divsChild>
            <w:div w:id="1345936079">
              <w:marLeft w:val="0"/>
              <w:marRight w:val="0"/>
              <w:marTop w:val="0"/>
              <w:marBottom w:val="0"/>
              <w:divBdr>
                <w:top w:val="none" w:sz="0" w:space="0" w:color="auto"/>
                <w:left w:val="none" w:sz="0" w:space="0" w:color="auto"/>
                <w:bottom w:val="none" w:sz="0" w:space="0" w:color="auto"/>
                <w:right w:val="none" w:sz="0" w:space="0" w:color="auto"/>
              </w:divBdr>
              <w:divsChild>
                <w:div w:id="48766096">
                  <w:marLeft w:val="0"/>
                  <w:marRight w:val="0"/>
                  <w:marTop w:val="0"/>
                  <w:marBottom w:val="0"/>
                  <w:divBdr>
                    <w:top w:val="none" w:sz="0" w:space="0" w:color="auto"/>
                    <w:left w:val="none" w:sz="0" w:space="0" w:color="auto"/>
                    <w:bottom w:val="none" w:sz="0" w:space="0" w:color="auto"/>
                    <w:right w:val="none" w:sz="0" w:space="0" w:color="auto"/>
                  </w:divBdr>
                  <w:divsChild>
                    <w:div w:id="101848886">
                      <w:marLeft w:val="0"/>
                      <w:marRight w:val="0"/>
                      <w:marTop w:val="0"/>
                      <w:marBottom w:val="0"/>
                      <w:divBdr>
                        <w:top w:val="none" w:sz="0" w:space="0" w:color="auto"/>
                        <w:left w:val="none" w:sz="0" w:space="0" w:color="auto"/>
                        <w:bottom w:val="none" w:sz="0" w:space="0" w:color="auto"/>
                        <w:right w:val="none" w:sz="0" w:space="0" w:color="auto"/>
                      </w:divBdr>
                    </w:div>
                    <w:div w:id="129323241">
                      <w:marLeft w:val="0"/>
                      <w:marRight w:val="0"/>
                      <w:marTop w:val="0"/>
                      <w:marBottom w:val="0"/>
                      <w:divBdr>
                        <w:top w:val="none" w:sz="0" w:space="0" w:color="auto"/>
                        <w:left w:val="none" w:sz="0" w:space="0" w:color="auto"/>
                        <w:bottom w:val="none" w:sz="0" w:space="0" w:color="auto"/>
                        <w:right w:val="none" w:sz="0" w:space="0" w:color="auto"/>
                      </w:divBdr>
                    </w:div>
                    <w:div w:id="164633263">
                      <w:marLeft w:val="0"/>
                      <w:marRight w:val="0"/>
                      <w:marTop w:val="0"/>
                      <w:marBottom w:val="0"/>
                      <w:divBdr>
                        <w:top w:val="none" w:sz="0" w:space="0" w:color="auto"/>
                        <w:left w:val="none" w:sz="0" w:space="0" w:color="auto"/>
                        <w:bottom w:val="none" w:sz="0" w:space="0" w:color="auto"/>
                        <w:right w:val="none" w:sz="0" w:space="0" w:color="auto"/>
                      </w:divBdr>
                    </w:div>
                    <w:div w:id="72641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3623729">
      <w:bodyDiv w:val="1"/>
      <w:marLeft w:val="0"/>
      <w:marRight w:val="0"/>
      <w:marTop w:val="0"/>
      <w:marBottom w:val="0"/>
      <w:divBdr>
        <w:top w:val="none" w:sz="0" w:space="0" w:color="auto"/>
        <w:left w:val="none" w:sz="0" w:space="0" w:color="auto"/>
        <w:bottom w:val="none" w:sz="0" w:space="0" w:color="auto"/>
        <w:right w:val="none" w:sz="0" w:space="0" w:color="auto"/>
      </w:divBdr>
    </w:div>
    <w:div w:id="1176577743">
      <w:bodyDiv w:val="1"/>
      <w:marLeft w:val="0"/>
      <w:marRight w:val="0"/>
      <w:marTop w:val="0"/>
      <w:marBottom w:val="0"/>
      <w:divBdr>
        <w:top w:val="none" w:sz="0" w:space="0" w:color="auto"/>
        <w:left w:val="none" w:sz="0" w:space="0" w:color="auto"/>
        <w:bottom w:val="none" w:sz="0" w:space="0" w:color="auto"/>
        <w:right w:val="none" w:sz="0" w:space="0" w:color="auto"/>
      </w:divBdr>
    </w:div>
    <w:div w:id="1177498957">
      <w:bodyDiv w:val="1"/>
      <w:marLeft w:val="0"/>
      <w:marRight w:val="0"/>
      <w:marTop w:val="0"/>
      <w:marBottom w:val="0"/>
      <w:divBdr>
        <w:top w:val="none" w:sz="0" w:space="0" w:color="auto"/>
        <w:left w:val="none" w:sz="0" w:space="0" w:color="auto"/>
        <w:bottom w:val="none" w:sz="0" w:space="0" w:color="auto"/>
        <w:right w:val="none" w:sz="0" w:space="0" w:color="auto"/>
      </w:divBdr>
    </w:div>
    <w:div w:id="1190752992">
      <w:bodyDiv w:val="1"/>
      <w:marLeft w:val="0"/>
      <w:marRight w:val="0"/>
      <w:marTop w:val="0"/>
      <w:marBottom w:val="0"/>
      <w:divBdr>
        <w:top w:val="none" w:sz="0" w:space="0" w:color="auto"/>
        <w:left w:val="none" w:sz="0" w:space="0" w:color="auto"/>
        <w:bottom w:val="none" w:sz="0" w:space="0" w:color="auto"/>
        <w:right w:val="none" w:sz="0" w:space="0" w:color="auto"/>
      </w:divBdr>
      <w:divsChild>
        <w:div w:id="107942050">
          <w:marLeft w:val="0"/>
          <w:marRight w:val="0"/>
          <w:marTop w:val="0"/>
          <w:marBottom w:val="0"/>
          <w:divBdr>
            <w:top w:val="single" w:sz="6" w:space="4" w:color="auto"/>
            <w:left w:val="single" w:sz="6" w:space="4" w:color="auto"/>
            <w:bottom w:val="single" w:sz="6" w:space="4" w:color="auto"/>
            <w:right w:val="single" w:sz="6" w:space="4" w:color="auto"/>
          </w:divBdr>
          <w:divsChild>
            <w:div w:id="1455246855">
              <w:marLeft w:val="0"/>
              <w:marRight w:val="0"/>
              <w:marTop w:val="0"/>
              <w:marBottom w:val="0"/>
              <w:divBdr>
                <w:top w:val="none" w:sz="0" w:space="0" w:color="auto"/>
                <w:left w:val="none" w:sz="0" w:space="0" w:color="auto"/>
                <w:bottom w:val="none" w:sz="0" w:space="0" w:color="auto"/>
                <w:right w:val="none" w:sz="0" w:space="0" w:color="auto"/>
              </w:divBdr>
              <w:divsChild>
                <w:div w:id="1696226383">
                  <w:marLeft w:val="0"/>
                  <w:marRight w:val="0"/>
                  <w:marTop w:val="0"/>
                  <w:marBottom w:val="0"/>
                  <w:divBdr>
                    <w:top w:val="none" w:sz="0" w:space="0" w:color="auto"/>
                    <w:left w:val="none" w:sz="0" w:space="0" w:color="auto"/>
                    <w:bottom w:val="none" w:sz="0" w:space="0" w:color="auto"/>
                    <w:right w:val="none" w:sz="0" w:space="0" w:color="auto"/>
                  </w:divBdr>
                  <w:divsChild>
                    <w:div w:id="204564285">
                      <w:marLeft w:val="0"/>
                      <w:marRight w:val="0"/>
                      <w:marTop w:val="0"/>
                      <w:marBottom w:val="0"/>
                      <w:divBdr>
                        <w:top w:val="none" w:sz="0" w:space="0" w:color="auto"/>
                        <w:left w:val="none" w:sz="0" w:space="0" w:color="auto"/>
                        <w:bottom w:val="none" w:sz="0" w:space="0" w:color="auto"/>
                        <w:right w:val="none" w:sz="0" w:space="0" w:color="auto"/>
                      </w:divBdr>
                    </w:div>
                    <w:div w:id="368653787">
                      <w:marLeft w:val="0"/>
                      <w:marRight w:val="0"/>
                      <w:marTop w:val="0"/>
                      <w:marBottom w:val="0"/>
                      <w:divBdr>
                        <w:top w:val="none" w:sz="0" w:space="0" w:color="auto"/>
                        <w:left w:val="none" w:sz="0" w:space="0" w:color="auto"/>
                        <w:bottom w:val="none" w:sz="0" w:space="0" w:color="auto"/>
                        <w:right w:val="none" w:sz="0" w:space="0" w:color="auto"/>
                      </w:divBdr>
                    </w:div>
                    <w:div w:id="619187029">
                      <w:marLeft w:val="0"/>
                      <w:marRight w:val="0"/>
                      <w:marTop w:val="0"/>
                      <w:marBottom w:val="0"/>
                      <w:divBdr>
                        <w:top w:val="none" w:sz="0" w:space="0" w:color="auto"/>
                        <w:left w:val="none" w:sz="0" w:space="0" w:color="auto"/>
                        <w:bottom w:val="none" w:sz="0" w:space="0" w:color="auto"/>
                        <w:right w:val="none" w:sz="0" w:space="0" w:color="auto"/>
                      </w:divBdr>
                    </w:div>
                    <w:div w:id="655305888">
                      <w:marLeft w:val="0"/>
                      <w:marRight w:val="0"/>
                      <w:marTop w:val="0"/>
                      <w:marBottom w:val="0"/>
                      <w:divBdr>
                        <w:top w:val="none" w:sz="0" w:space="0" w:color="auto"/>
                        <w:left w:val="none" w:sz="0" w:space="0" w:color="auto"/>
                        <w:bottom w:val="none" w:sz="0" w:space="0" w:color="auto"/>
                        <w:right w:val="none" w:sz="0" w:space="0" w:color="auto"/>
                      </w:divBdr>
                    </w:div>
                    <w:div w:id="728263051">
                      <w:marLeft w:val="0"/>
                      <w:marRight w:val="0"/>
                      <w:marTop w:val="0"/>
                      <w:marBottom w:val="0"/>
                      <w:divBdr>
                        <w:top w:val="none" w:sz="0" w:space="0" w:color="auto"/>
                        <w:left w:val="none" w:sz="0" w:space="0" w:color="auto"/>
                        <w:bottom w:val="none" w:sz="0" w:space="0" w:color="auto"/>
                        <w:right w:val="none" w:sz="0" w:space="0" w:color="auto"/>
                      </w:divBdr>
                    </w:div>
                    <w:div w:id="826364052">
                      <w:marLeft w:val="0"/>
                      <w:marRight w:val="0"/>
                      <w:marTop w:val="0"/>
                      <w:marBottom w:val="0"/>
                      <w:divBdr>
                        <w:top w:val="none" w:sz="0" w:space="0" w:color="auto"/>
                        <w:left w:val="none" w:sz="0" w:space="0" w:color="auto"/>
                        <w:bottom w:val="none" w:sz="0" w:space="0" w:color="auto"/>
                        <w:right w:val="none" w:sz="0" w:space="0" w:color="auto"/>
                      </w:divBdr>
                    </w:div>
                    <w:div w:id="832988651">
                      <w:marLeft w:val="0"/>
                      <w:marRight w:val="0"/>
                      <w:marTop w:val="0"/>
                      <w:marBottom w:val="0"/>
                      <w:divBdr>
                        <w:top w:val="none" w:sz="0" w:space="0" w:color="auto"/>
                        <w:left w:val="none" w:sz="0" w:space="0" w:color="auto"/>
                        <w:bottom w:val="none" w:sz="0" w:space="0" w:color="auto"/>
                        <w:right w:val="none" w:sz="0" w:space="0" w:color="auto"/>
                      </w:divBdr>
                    </w:div>
                    <w:div w:id="1143734954">
                      <w:marLeft w:val="0"/>
                      <w:marRight w:val="0"/>
                      <w:marTop w:val="0"/>
                      <w:marBottom w:val="0"/>
                      <w:divBdr>
                        <w:top w:val="none" w:sz="0" w:space="0" w:color="auto"/>
                        <w:left w:val="none" w:sz="0" w:space="0" w:color="auto"/>
                        <w:bottom w:val="none" w:sz="0" w:space="0" w:color="auto"/>
                        <w:right w:val="none" w:sz="0" w:space="0" w:color="auto"/>
                      </w:divBdr>
                    </w:div>
                    <w:div w:id="1198591450">
                      <w:marLeft w:val="0"/>
                      <w:marRight w:val="0"/>
                      <w:marTop w:val="0"/>
                      <w:marBottom w:val="0"/>
                      <w:divBdr>
                        <w:top w:val="none" w:sz="0" w:space="0" w:color="auto"/>
                        <w:left w:val="none" w:sz="0" w:space="0" w:color="auto"/>
                        <w:bottom w:val="none" w:sz="0" w:space="0" w:color="auto"/>
                        <w:right w:val="none" w:sz="0" w:space="0" w:color="auto"/>
                      </w:divBdr>
                    </w:div>
                    <w:div w:id="1380788333">
                      <w:marLeft w:val="0"/>
                      <w:marRight w:val="0"/>
                      <w:marTop w:val="0"/>
                      <w:marBottom w:val="0"/>
                      <w:divBdr>
                        <w:top w:val="none" w:sz="0" w:space="0" w:color="auto"/>
                        <w:left w:val="none" w:sz="0" w:space="0" w:color="auto"/>
                        <w:bottom w:val="none" w:sz="0" w:space="0" w:color="auto"/>
                        <w:right w:val="none" w:sz="0" w:space="0" w:color="auto"/>
                      </w:divBdr>
                    </w:div>
                    <w:div w:id="1419596848">
                      <w:marLeft w:val="0"/>
                      <w:marRight w:val="0"/>
                      <w:marTop w:val="0"/>
                      <w:marBottom w:val="0"/>
                      <w:divBdr>
                        <w:top w:val="none" w:sz="0" w:space="0" w:color="auto"/>
                        <w:left w:val="none" w:sz="0" w:space="0" w:color="auto"/>
                        <w:bottom w:val="none" w:sz="0" w:space="0" w:color="auto"/>
                        <w:right w:val="none" w:sz="0" w:space="0" w:color="auto"/>
                      </w:divBdr>
                    </w:div>
                    <w:div w:id="1721244041">
                      <w:marLeft w:val="0"/>
                      <w:marRight w:val="0"/>
                      <w:marTop w:val="0"/>
                      <w:marBottom w:val="0"/>
                      <w:divBdr>
                        <w:top w:val="none" w:sz="0" w:space="0" w:color="auto"/>
                        <w:left w:val="none" w:sz="0" w:space="0" w:color="auto"/>
                        <w:bottom w:val="none" w:sz="0" w:space="0" w:color="auto"/>
                        <w:right w:val="none" w:sz="0" w:space="0" w:color="auto"/>
                      </w:divBdr>
                    </w:div>
                    <w:div w:id="1756248007">
                      <w:marLeft w:val="0"/>
                      <w:marRight w:val="0"/>
                      <w:marTop w:val="0"/>
                      <w:marBottom w:val="0"/>
                      <w:divBdr>
                        <w:top w:val="none" w:sz="0" w:space="0" w:color="auto"/>
                        <w:left w:val="none" w:sz="0" w:space="0" w:color="auto"/>
                        <w:bottom w:val="none" w:sz="0" w:space="0" w:color="auto"/>
                        <w:right w:val="none" w:sz="0" w:space="0" w:color="auto"/>
                      </w:divBdr>
                    </w:div>
                    <w:div w:id="190513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96704">
          <w:marLeft w:val="0"/>
          <w:marRight w:val="0"/>
          <w:marTop w:val="0"/>
          <w:marBottom w:val="0"/>
          <w:divBdr>
            <w:top w:val="single" w:sz="6" w:space="4" w:color="auto"/>
            <w:left w:val="single" w:sz="6" w:space="4" w:color="auto"/>
            <w:bottom w:val="single" w:sz="6" w:space="4" w:color="auto"/>
            <w:right w:val="single" w:sz="6" w:space="4" w:color="auto"/>
          </w:divBdr>
          <w:divsChild>
            <w:div w:id="2102138825">
              <w:marLeft w:val="0"/>
              <w:marRight w:val="0"/>
              <w:marTop w:val="0"/>
              <w:marBottom w:val="0"/>
              <w:divBdr>
                <w:top w:val="none" w:sz="0" w:space="0" w:color="auto"/>
                <w:left w:val="none" w:sz="0" w:space="0" w:color="auto"/>
                <w:bottom w:val="none" w:sz="0" w:space="0" w:color="auto"/>
                <w:right w:val="none" w:sz="0" w:space="0" w:color="auto"/>
              </w:divBdr>
              <w:divsChild>
                <w:div w:id="5324491">
                  <w:marLeft w:val="0"/>
                  <w:marRight w:val="0"/>
                  <w:marTop w:val="0"/>
                  <w:marBottom w:val="0"/>
                  <w:divBdr>
                    <w:top w:val="none" w:sz="0" w:space="0" w:color="auto"/>
                    <w:left w:val="none" w:sz="0" w:space="0" w:color="auto"/>
                    <w:bottom w:val="none" w:sz="0" w:space="0" w:color="auto"/>
                    <w:right w:val="none" w:sz="0" w:space="0" w:color="auto"/>
                  </w:divBdr>
                  <w:divsChild>
                    <w:div w:id="332537380">
                      <w:marLeft w:val="0"/>
                      <w:marRight w:val="0"/>
                      <w:marTop w:val="0"/>
                      <w:marBottom w:val="0"/>
                      <w:divBdr>
                        <w:top w:val="none" w:sz="0" w:space="0" w:color="auto"/>
                        <w:left w:val="none" w:sz="0" w:space="0" w:color="auto"/>
                        <w:bottom w:val="none" w:sz="0" w:space="0" w:color="auto"/>
                        <w:right w:val="none" w:sz="0" w:space="0" w:color="auto"/>
                      </w:divBdr>
                    </w:div>
                    <w:div w:id="682245582">
                      <w:marLeft w:val="0"/>
                      <w:marRight w:val="0"/>
                      <w:marTop w:val="0"/>
                      <w:marBottom w:val="0"/>
                      <w:divBdr>
                        <w:top w:val="none" w:sz="0" w:space="0" w:color="auto"/>
                        <w:left w:val="none" w:sz="0" w:space="0" w:color="auto"/>
                        <w:bottom w:val="none" w:sz="0" w:space="0" w:color="auto"/>
                        <w:right w:val="none" w:sz="0" w:space="0" w:color="auto"/>
                      </w:divBdr>
                    </w:div>
                    <w:div w:id="1336180647">
                      <w:marLeft w:val="0"/>
                      <w:marRight w:val="0"/>
                      <w:marTop w:val="0"/>
                      <w:marBottom w:val="0"/>
                      <w:divBdr>
                        <w:top w:val="none" w:sz="0" w:space="0" w:color="auto"/>
                        <w:left w:val="none" w:sz="0" w:space="0" w:color="auto"/>
                        <w:bottom w:val="none" w:sz="0" w:space="0" w:color="auto"/>
                        <w:right w:val="none" w:sz="0" w:space="0" w:color="auto"/>
                      </w:divBdr>
                    </w:div>
                    <w:div w:id="1337684146">
                      <w:marLeft w:val="0"/>
                      <w:marRight w:val="0"/>
                      <w:marTop w:val="0"/>
                      <w:marBottom w:val="0"/>
                      <w:divBdr>
                        <w:top w:val="none" w:sz="0" w:space="0" w:color="auto"/>
                        <w:left w:val="none" w:sz="0" w:space="0" w:color="auto"/>
                        <w:bottom w:val="none" w:sz="0" w:space="0" w:color="auto"/>
                        <w:right w:val="none" w:sz="0" w:space="0" w:color="auto"/>
                      </w:divBdr>
                    </w:div>
                    <w:div w:id="1704673334">
                      <w:marLeft w:val="0"/>
                      <w:marRight w:val="0"/>
                      <w:marTop w:val="0"/>
                      <w:marBottom w:val="0"/>
                      <w:divBdr>
                        <w:top w:val="none" w:sz="0" w:space="0" w:color="auto"/>
                        <w:left w:val="none" w:sz="0" w:space="0" w:color="auto"/>
                        <w:bottom w:val="none" w:sz="0" w:space="0" w:color="auto"/>
                        <w:right w:val="none" w:sz="0" w:space="0" w:color="auto"/>
                      </w:divBdr>
                    </w:div>
                    <w:div w:id="212311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23646">
          <w:marLeft w:val="0"/>
          <w:marRight w:val="0"/>
          <w:marTop w:val="0"/>
          <w:marBottom w:val="0"/>
          <w:divBdr>
            <w:top w:val="single" w:sz="6" w:space="4" w:color="auto"/>
            <w:left w:val="single" w:sz="6" w:space="4" w:color="auto"/>
            <w:bottom w:val="single" w:sz="6" w:space="4" w:color="auto"/>
            <w:right w:val="single" w:sz="6" w:space="4" w:color="auto"/>
          </w:divBdr>
          <w:divsChild>
            <w:div w:id="216357444">
              <w:marLeft w:val="0"/>
              <w:marRight w:val="0"/>
              <w:marTop w:val="0"/>
              <w:marBottom w:val="0"/>
              <w:divBdr>
                <w:top w:val="none" w:sz="0" w:space="0" w:color="auto"/>
                <w:left w:val="none" w:sz="0" w:space="0" w:color="auto"/>
                <w:bottom w:val="none" w:sz="0" w:space="0" w:color="auto"/>
                <w:right w:val="none" w:sz="0" w:space="0" w:color="auto"/>
              </w:divBdr>
              <w:divsChild>
                <w:div w:id="2138376760">
                  <w:marLeft w:val="0"/>
                  <w:marRight w:val="0"/>
                  <w:marTop w:val="0"/>
                  <w:marBottom w:val="0"/>
                  <w:divBdr>
                    <w:top w:val="none" w:sz="0" w:space="0" w:color="auto"/>
                    <w:left w:val="none" w:sz="0" w:space="0" w:color="auto"/>
                    <w:bottom w:val="none" w:sz="0" w:space="0" w:color="auto"/>
                    <w:right w:val="none" w:sz="0" w:space="0" w:color="auto"/>
                  </w:divBdr>
                  <w:divsChild>
                    <w:div w:id="80680591">
                      <w:marLeft w:val="0"/>
                      <w:marRight w:val="0"/>
                      <w:marTop w:val="0"/>
                      <w:marBottom w:val="0"/>
                      <w:divBdr>
                        <w:top w:val="none" w:sz="0" w:space="0" w:color="auto"/>
                        <w:left w:val="none" w:sz="0" w:space="0" w:color="auto"/>
                        <w:bottom w:val="none" w:sz="0" w:space="0" w:color="auto"/>
                        <w:right w:val="none" w:sz="0" w:space="0" w:color="auto"/>
                      </w:divBdr>
                    </w:div>
                    <w:div w:id="845629801">
                      <w:marLeft w:val="0"/>
                      <w:marRight w:val="0"/>
                      <w:marTop w:val="0"/>
                      <w:marBottom w:val="0"/>
                      <w:divBdr>
                        <w:top w:val="none" w:sz="0" w:space="0" w:color="auto"/>
                        <w:left w:val="none" w:sz="0" w:space="0" w:color="auto"/>
                        <w:bottom w:val="none" w:sz="0" w:space="0" w:color="auto"/>
                        <w:right w:val="none" w:sz="0" w:space="0" w:color="auto"/>
                      </w:divBdr>
                    </w:div>
                    <w:div w:id="131406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793140">
          <w:marLeft w:val="0"/>
          <w:marRight w:val="0"/>
          <w:marTop w:val="0"/>
          <w:marBottom w:val="0"/>
          <w:divBdr>
            <w:top w:val="single" w:sz="6" w:space="4" w:color="auto"/>
            <w:left w:val="single" w:sz="6" w:space="4" w:color="auto"/>
            <w:bottom w:val="single" w:sz="6" w:space="4" w:color="auto"/>
            <w:right w:val="single" w:sz="6" w:space="4" w:color="auto"/>
          </w:divBdr>
          <w:divsChild>
            <w:div w:id="968894677">
              <w:marLeft w:val="0"/>
              <w:marRight w:val="0"/>
              <w:marTop w:val="0"/>
              <w:marBottom w:val="0"/>
              <w:divBdr>
                <w:top w:val="none" w:sz="0" w:space="0" w:color="auto"/>
                <w:left w:val="none" w:sz="0" w:space="0" w:color="auto"/>
                <w:bottom w:val="none" w:sz="0" w:space="0" w:color="auto"/>
                <w:right w:val="none" w:sz="0" w:space="0" w:color="auto"/>
              </w:divBdr>
              <w:divsChild>
                <w:div w:id="236289021">
                  <w:marLeft w:val="0"/>
                  <w:marRight w:val="0"/>
                  <w:marTop w:val="0"/>
                  <w:marBottom w:val="0"/>
                  <w:divBdr>
                    <w:top w:val="none" w:sz="0" w:space="0" w:color="auto"/>
                    <w:left w:val="none" w:sz="0" w:space="0" w:color="auto"/>
                    <w:bottom w:val="none" w:sz="0" w:space="0" w:color="auto"/>
                    <w:right w:val="none" w:sz="0" w:space="0" w:color="auto"/>
                  </w:divBdr>
                  <w:divsChild>
                    <w:div w:id="100689370">
                      <w:marLeft w:val="0"/>
                      <w:marRight w:val="0"/>
                      <w:marTop w:val="0"/>
                      <w:marBottom w:val="0"/>
                      <w:divBdr>
                        <w:top w:val="none" w:sz="0" w:space="0" w:color="auto"/>
                        <w:left w:val="none" w:sz="0" w:space="0" w:color="auto"/>
                        <w:bottom w:val="none" w:sz="0" w:space="0" w:color="auto"/>
                        <w:right w:val="none" w:sz="0" w:space="0" w:color="auto"/>
                      </w:divBdr>
                    </w:div>
                    <w:div w:id="216400285">
                      <w:marLeft w:val="0"/>
                      <w:marRight w:val="0"/>
                      <w:marTop w:val="0"/>
                      <w:marBottom w:val="0"/>
                      <w:divBdr>
                        <w:top w:val="none" w:sz="0" w:space="0" w:color="auto"/>
                        <w:left w:val="none" w:sz="0" w:space="0" w:color="auto"/>
                        <w:bottom w:val="none" w:sz="0" w:space="0" w:color="auto"/>
                        <w:right w:val="none" w:sz="0" w:space="0" w:color="auto"/>
                      </w:divBdr>
                    </w:div>
                    <w:div w:id="232198826">
                      <w:marLeft w:val="0"/>
                      <w:marRight w:val="0"/>
                      <w:marTop w:val="0"/>
                      <w:marBottom w:val="0"/>
                      <w:divBdr>
                        <w:top w:val="none" w:sz="0" w:space="0" w:color="auto"/>
                        <w:left w:val="none" w:sz="0" w:space="0" w:color="auto"/>
                        <w:bottom w:val="none" w:sz="0" w:space="0" w:color="auto"/>
                        <w:right w:val="none" w:sz="0" w:space="0" w:color="auto"/>
                      </w:divBdr>
                    </w:div>
                    <w:div w:id="291907102">
                      <w:marLeft w:val="0"/>
                      <w:marRight w:val="0"/>
                      <w:marTop w:val="0"/>
                      <w:marBottom w:val="0"/>
                      <w:divBdr>
                        <w:top w:val="none" w:sz="0" w:space="0" w:color="auto"/>
                        <w:left w:val="none" w:sz="0" w:space="0" w:color="auto"/>
                        <w:bottom w:val="none" w:sz="0" w:space="0" w:color="auto"/>
                        <w:right w:val="none" w:sz="0" w:space="0" w:color="auto"/>
                      </w:divBdr>
                    </w:div>
                    <w:div w:id="562301568">
                      <w:marLeft w:val="0"/>
                      <w:marRight w:val="0"/>
                      <w:marTop w:val="0"/>
                      <w:marBottom w:val="0"/>
                      <w:divBdr>
                        <w:top w:val="none" w:sz="0" w:space="0" w:color="auto"/>
                        <w:left w:val="none" w:sz="0" w:space="0" w:color="auto"/>
                        <w:bottom w:val="none" w:sz="0" w:space="0" w:color="auto"/>
                        <w:right w:val="none" w:sz="0" w:space="0" w:color="auto"/>
                      </w:divBdr>
                    </w:div>
                    <w:div w:id="571428162">
                      <w:marLeft w:val="0"/>
                      <w:marRight w:val="0"/>
                      <w:marTop w:val="0"/>
                      <w:marBottom w:val="0"/>
                      <w:divBdr>
                        <w:top w:val="none" w:sz="0" w:space="0" w:color="auto"/>
                        <w:left w:val="none" w:sz="0" w:space="0" w:color="auto"/>
                        <w:bottom w:val="none" w:sz="0" w:space="0" w:color="auto"/>
                        <w:right w:val="none" w:sz="0" w:space="0" w:color="auto"/>
                      </w:divBdr>
                    </w:div>
                    <w:div w:id="1088385212">
                      <w:marLeft w:val="0"/>
                      <w:marRight w:val="0"/>
                      <w:marTop w:val="0"/>
                      <w:marBottom w:val="0"/>
                      <w:divBdr>
                        <w:top w:val="none" w:sz="0" w:space="0" w:color="auto"/>
                        <w:left w:val="none" w:sz="0" w:space="0" w:color="auto"/>
                        <w:bottom w:val="none" w:sz="0" w:space="0" w:color="auto"/>
                        <w:right w:val="none" w:sz="0" w:space="0" w:color="auto"/>
                      </w:divBdr>
                    </w:div>
                    <w:div w:id="1612012721">
                      <w:marLeft w:val="0"/>
                      <w:marRight w:val="0"/>
                      <w:marTop w:val="0"/>
                      <w:marBottom w:val="0"/>
                      <w:divBdr>
                        <w:top w:val="none" w:sz="0" w:space="0" w:color="auto"/>
                        <w:left w:val="none" w:sz="0" w:space="0" w:color="auto"/>
                        <w:bottom w:val="none" w:sz="0" w:space="0" w:color="auto"/>
                        <w:right w:val="none" w:sz="0" w:space="0" w:color="auto"/>
                      </w:divBdr>
                    </w:div>
                    <w:div w:id="1640650121">
                      <w:marLeft w:val="0"/>
                      <w:marRight w:val="0"/>
                      <w:marTop w:val="0"/>
                      <w:marBottom w:val="0"/>
                      <w:divBdr>
                        <w:top w:val="none" w:sz="0" w:space="0" w:color="auto"/>
                        <w:left w:val="none" w:sz="0" w:space="0" w:color="auto"/>
                        <w:bottom w:val="none" w:sz="0" w:space="0" w:color="auto"/>
                        <w:right w:val="none" w:sz="0" w:space="0" w:color="auto"/>
                      </w:divBdr>
                    </w:div>
                    <w:div w:id="1698895453">
                      <w:marLeft w:val="0"/>
                      <w:marRight w:val="0"/>
                      <w:marTop w:val="0"/>
                      <w:marBottom w:val="0"/>
                      <w:divBdr>
                        <w:top w:val="none" w:sz="0" w:space="0" w:color="auto"/>
                        <w:left w:val="none" w:sz="0" w:space="0" w:color="auto"/>
                        <w:bottom w:val="none" w:sz="0" w:space="0" w:color="auto"/>
                        <w:right w:val="none" w:sz="0" w:space="0" w:color="auto"/>
                      </w:divBdr>
                    </w:div>
                    <w:div w:id="1792748136">
                      <w:marLeft w:val="0"/>
                      <w:marRight w:val="0"/>
                      <w:marTop w:val="0"/>
                      <w:marBottom w:val="0"/>
                      <w:divBdr>
                        <w:top w:val="none" w:sz="0" w:space="0" w:color="auto"/>
                        <w:left w:val="none" w:sz="0" w:space="0" w:color="auto"/>
                        <w:bottom w:val="none" w:sz="0" w:space="0" w:color="auto"/>
                        <w:right w:val="none" w:sz="0" w:space="0" w:color="auto"/>
                      </w:divBdr>
                    </w:div>
                    <w:div w:id="1826890725">
                      <w:marLeft w:val="0"/>
                      <w:marRight w:val="0"/>
                      <w:marTop w:val="0"/>
                      <w:marBottom w:val="0"/>
                      <w:divBdr>
                        <w:top w:val="none" w:sz="0" w:space="0" w:color="auto"/>
                        <w:left w:val="none" w:sz="0" w:space="0" w:color="auto"/>
                        <w:bottom w:val="none" w:sz="0" w:space="0" w:color="auto"/>
                        <w:right w:val="none" w:sz="0" w:space="0" w:color="auto"/>
                      </w:divBdr>
                    </w:div>
                    <w:div w:id="1932396404">
                      <w:marLeft w:val="0"/>
                      <w:marRight w:val="0"/>
                      <w:marTop w:val="0"/>
                      <w:marBottom w:val="0"/>
                      <w:divBdr>
                        <w:top w:val="none" w:sz="0" w:space="0" w:color="auto"/>
                        <w:left w:val="none" w:sz="0" w:space="0" w:color="auto"/>
                        <w:bottom w:val="none" w:sz="0" w:space="0" w:color="auto"/>
                        <w:right w:val="none" w:sz="0" w:space="0" w:color="auto"/>
                      </w:divBdr>
                    </w:div>
                    <w:div w:id="2020230430">
                      <w:marLeft w:val="0"/>
                      <w:marRight w:val="0"/>
                      <w:marTop w:val="0"/>
                      <w:marBottom w:val="0"/>
                      <w:divBdr>
                        <w:top w:val="none" w:sz="0" w:space="0" w:color="auto"/>
                        <w:left w:val="none" w:sz="0" w:space="0" w:color="auto"/>
                        <w:bottom w:val="none" w:sz="0" w:space="0" w:color="auto"/>
                        <w:right w:val="none" w:sz="0" w:space="0" w:color="auto"/>
                      </w:divBdr>
                    </w:div>
                    <w:div w:id="2029984901">
                      <w:marLeft w:val="0"/>
                      <w:marRight w:val="0"/>
                      <w:marTop w:val="0"/>
                      <w:marBottom w:val="0"/>
                      <w:divBdr>
                        <w:top w:val="none" w:sz="0" w:space="0" w:color="auto"/>
                        <w:left w:val="none" w:sz="0" w:space="0" w:color="auto"/>
                        <w:bottom w:val="none" w:sz="0" w:space="0" w:color="auto"/>
                        <w:right w:val="none" w:sz="0" w:space="0" w:color="auto"/>
                      </w:divBdr>
                    </w:div>
                    <w:div w:id="211832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597287">
          <w:marLeft w:val="0"/>
          <w:marRight w:val="0"/>
          <w:marTop w:val="0"/>
          <w:marBottom w:val="0"/>
          <w:divBdr>
            <w:top w:val="single" w:sz="6" w:space="4" w:color="auto"/>
            <w:left w:val="single" w:sz="6" w:space="4" w:color="auto"/>
            <w:bottom w:val="single" w:sz="6" w:space="4" w:color="auto"/>
            <w:right w:val="single" w:sz="6" w:space="4" w:color="auto"/>
          </w:divBdr>
          <w:divsChild>
            <w:div w:id="420569923">
              <w:marLeft w:val="0"/>
              <w:marRight w:val="0"/>
              <w:marTop w:val="0"/>
              <w:marBottom w:val="0"/>
              <w:divBdr>
                <w:top w:val="none" w:sz="0" w:space="0" w:color="auto"/>
                <w:left w:val="none" w:sz="0" w:space="0" w:color="auto"/>
                <w:bottom w:val="none" w:sz="0" w:space="0" w:color="auto"/>
                <w:right w:val="none" w:sz="0" w:space="0" w:color="auto"/>
              </w:divBdr>
              <w:divsChild>
                <w:div w:id="2070495811">
                  <w:marLeft w:val="0"/>
                  <w:marRight w:val="0"/>
                  <w:marTop w:val="0"/>
                  <w:marBottom w:val="0"/>
                  <w:divBdr>
                    <w:top w:val="none" w:sz="0" w:space="0" w:color="auto"/>
                    <w:left w:val="none" w:sz="0" w:space="0" w:color="auto"/>
                    <w:bottom w:val="none" w:sz="0" w:space="0" w:color="auto"/>
                    <w:right w:val="none" w:sz="0" w:space="0" w:color="auto"/>
                  </w:divBdr>
                  <w:divsChild>
                    <w:div w:id="195580766">
                      <w:marLeft w:val="0"/>
                      <w:marRight w:val="0"/>
                      <w:marTop w:val="0"/>
                      <w:marBottom w:val="0"/>
                      <w:divBdr>
                        <w:top w:val="none" w:sz="0" w:space="0" w:color="auto"/>
                        <w:left w:val="none" w:sz="0" w:space="0" w:color="auto"/>
                        <w:bottom w:val="none" w:sz="0" w:space="0" w:color="auto"/>
                        <w:right w:val="none" w:sz="0" w:space="0" w:color="auto"/>
                      </w:divBdr>
                    </w:div>
                    <w:div w:id="347608105">
                      <w:marLeft w:val="0"/>
                      <w:marRight w:val="0"/>
                      <w:marTop w:val="0"/>
                      <w:marBottom w:val="0"/>
                      <w:divBdr>
                        <w:top w:val="none" w:sz="0" w:space="0" w:color="auto"/>
                        <w:left w:val="none" w:sz="0" w:space="0" w:color="auto"/>
                        <w:bottom w:val="none" w:sz="0" w:space="0" w:color="auto"/>
                        <w:right w:val="none" w:sz="0" w:space="0" w:color="auto"/>
                      </w:divBdr>
                    </w:div>
                    <w:div w:id="585961947">
                      <w:marLeft w:val="0"/>
                      <w:marRight w:val="0"/>
                      <w:marTop w:val="0"/>
                      <w:marBottom w:val="0"/>
                      <w:divBdr>
                        <w:top w:val="none" w:sz="0" w:space="0" w:color="auto"/>
                        <w:left w:val="none" w:sz="0" w:space="0" w:color="auto"/>
                        <w:bottom w:val="none" w:sz="0" w:space="0" w:color="auto"/>
                        <w:right w:val="none" w:sz="0" w:space="0" w:color="auto"/>
                      </w:divBdr>
                    </w:div>
                    <w:div w:id="929198082">
                      <w:marLeft w:val="0"/>
                      <w:marRight w:val="0"/>
                      <w:marTop w:val="0"/>
                      <w:marBottom w:val="0"/>
                      <w:divBdr>
                        <w:top w:val="none" w:sz="0" w:space="0" w:color="auto"/>
                        <w:left w:val="none" w:sz="0" w:space="0" w:color="auto"/>
                        <w:bottom w:val="none" w:sz="0" w:space="0" w:color="auto"/>
                        <w:right w:val="none" w:sz="0" w:space="0" w:color="auto"/>
                      </w:divBdr>
                    </w:div>
                    <w:div w:id="986083657">
                      <w:marLeft w:val="0"/>
                      <w:marRight w:val="0"/>
                      <w:marTop w:val="0"/>
                      <w:marBottom w:val="0"/>
                      <w:divBdr>
                        <w:top w:val="none" w:sz="0" w:space="0" w:color="auto"/>
                        <w:left w:val="none" w:sz="0" w:space="0" w:color="auto"/>
                        <w:bottom w:val="none" w:sz="0" w:space="0" w:color="auto"/>
                        <w:right w:val="none" w:sz="0" w:space="0" w:color="auto"/>
                      </w:divBdr>
                    </w:div>
                    <w:div w:id="144133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063311">
          <w:marLeft w:val="0"/>
          <w:marRight w:val="0"/>
          <w:marTop w:val="0"/>
          <w:marBottom w:val="0"/>
          <w:divBdr>
            <w:top w:val="single" w:sz="6" w:space="4" w:color="auto"/>
            <w:left w:val="single" w:sz="6" w:space="4" w:color="auto"/>
            <w:bottom w:val="single" w:sz="6" w:space="4" w:color="auto"/>
            <w:right w:val="single" w:sz="6" w:space="4" w:color="auto"/>
          </w:divBdr>
          <w:divsChild>
            <w:div w:id="567149137">
              <w:marLeft w:val="0"/>
              <w:marRight w:val="0"/>
              <w:marTop w:val="0"/>
              <w:marBottom w:val="0"/>
              <w:divBdr>
                <w:top w:val="none" w:sz="0" w:space="0" w:color="auto"/>
                <w:left w:val="none" w:sz="0" w:space="0" w:color="auto"/>
                <w:bottom w:val="none" w:sz="0" w:space="0" w:color="auto"/>
                <w:right w:val="none" w:sz="0" w:space="0" w:color="auto"/>
              </w:divBdr>
              <w:divsChild>
                <w:div w:id="1434283223">
                  <w:marLeft w:val="0"/>
                  <w:marRight w:val="0"/>
                  <w:marTop w:val="0"/>
                  <w:marBottom w:val="0"/>
                  <w:divBdr>
                    <w:top w:val="none" w:sz="0" w:space="0" w:color="auto"/>
                    <w:left w:val="none" w:sz="0" w:space="0" w:color="auto"/>
                    <w:bottom w:val="none" w:sz="0" w:space="0" w:color="auto"/>
                    <w:right w:val="none" w:sz="0" w:space="0" w:color="auto"/>
                  </w:divBdr>
                  <w:divsChild>
                    <w:div w:id="55858951">
                      <w:marLeft w:val="0"/>
                      <w:marRight w:val="0"/>
                      <w:marTop w:val="0"/>
                      <w:marBottom w:val="0"/>
                      <w:divBdr>
                        <w:top w:val="none" w:sz="0" w:space="0" w:color="auto"/>
                        <w:left w:val="none" w:sz="0" w:space="0" w:color="auto"/>
                        <w:bottom w:val="none" w:sz="0" w:space="0" w:color="auto"/>
                        <w:right w:val="none" w:sz="0" w:space="0" w:color="auto"/>
                      </w:divBdr>
                    </w:div>
                    <w:div w:id="86266604">
                      <w:marLeft w:val="0"/>
                      <w:marRight w:val="0"/>
                      <w:marTop w:val="0"/>
                      <w:marBottom w:val="0"/>
                      <w:divBdr>
                        <w:top w:val="none" w:sz="0" w:space="0" w:color="auto"/>
                        <w:left w:val="none" w:sz="0" w:space="0" w:color="auto"/>
                        <w:bottom w:val="none" w:sz="0" w:space="0" w:color="auto"/>
                        <w:right w:val="none" w:sz="0" w:space="0" w:color="auto"/>
                      </w:divBdr>
                    </w:div>
                    <w:div w:id="793325404">
                      <w:marLeft w:val="0"/>
                      <w:marRight w:val="0"/>
                      <w:marTop w:val="0"/>
                      <w:marBottom w:val="0"/>
                      <w:divBdr>
                        <w:top w:val="none" w:sz="0" w:space="0" w:color="auto"/>
                        <w:left w:val="none" w:sz="0" w:space="0" w:color="auto"/>
                        <w:bottom w:val="none" w:sz="0" w:space="0" w:color="auto"/>
                        <w:right w:val="none" w:sz="0" w:space="0" w:color="auto"/>
                      </w:divBdr>
                    </w:div>
                    <w:div w:id="1363360499">
                      <w:marLeft w:val="0"/>
                      <w:marRight w:val="0"/>
                      <w:marTop w:val="0"/>
                      <w:marBottom w:val="0"/>
                      <w:divBdr>
                        <w:top w:val="none" w:sz="0" w:space="0" w:color="auto"/>
                        <w:left w:val="none" w:sz="0" w:space="0" w:color="auto"/>
                        <w:bottom w:val="none" w:sz="0" w:space="0" w:color="auto"/>
                        <w:right w:val="none" w:sz="0" w:space="0" w:color="auto"/>
                      </w:divBdr>
                    </w:div>
                    <w:div w:id="1413163193">
                      <w:marLeft w:val="0"/>
                      <w:marRight w:val="0"/>
                      <w:marTop w:val="0"/>
                      <w:marBottom w:val="0"/>
                      <w:divBdr>
                        <w:top w:val="none" w:sz="0" w:space="0" w:color="auto"/>
                        <w:left w:val="none" w:sz="0" w:space="0" w:color="auto"/>
                        <w:bottom w:val="none" w:sz="0" w:space="0" w:color="auto"/>
                        <w:right w:val="none" w:sz="0" w:space="0" w:color="auto"/>
                      </w:divBdr>
                    </w:div>
                    <w:div w:id="1452743446">
                      <w:marLeft w:val="0"/>
                      <w:marRight w:val="0"/>
                      <w:marTop w:val="0"/>
                      <w:marBottom w:val="0"/>
                      <w:divBdr>
                        <w:top w:val="none" w:sz="0" w:space="0" w:color="auto"/>
                        <w:left w:val="none" w:sz="0" w:space="0" w:color="auto"/>
                        <w:bottom w:val="none" w:sz="0" w:space="0" w:color="auto"/>
                        <w:right w:val="none" w:sz="0" w:space="0" w:color="auto"/>
                      </w:divBdr>
                    </w:div>
                    <w:div w:id="205549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725652">
      <w:bodyDiv w:val="1"/>
      <w:marLeft w:val="0"/>
      <w:marRight w:val="0"/>
      <w:marTop w:val="0"/>
      <w:marBottom w:val="0"/>
      <w:divBdr>
        <w:top w:val="none" w:sz="0" w:space="0" w:color="auto"/>
        <w:left w:val="none" w:sz="0" w:space="0" w:color="auto"/>
        <w:bottom w:val="none" w:sz="0" w:space="0" w:color="auto"/>
        <w:right w:val="none" w:sz="0" w:space="0" w:color="auto"/>
      </w:divBdr>
    </w:div>
    <w:div w:id="1207139289">
      <w:bodyDiv w:val="1"/>
      <w:marLeft w:val="0"/>
      <w:marRight w:val="0"/>
      <w:marTop w:val="0"/>
      <w:marBottom w:val="0"/>
      <w:divBdr>
        <w:top w:val="none" w:sz="0" w:space="0" w:color="auto"/>
        <w:left w:val="none" w:sz="0" w:space="0" w:color="auto"/>
        <w:bottom w:val="none" w:sz="0" w:space="0" w:color="auto"/>
        <w:right w:val="none" w:sz="0" w:space="0" w:color="auto"/>
      </w:divBdr>
    </w:div>
    <w:div w:id="1216434332">
      <w:bodyDiv w:val="1"/>
      <w:marLeft w:val="0"/>
      <w:marRight w:val="0"/>
      <w:marTop w:val="0"/>
      <w:marBottom w:val="0"/>
      <w:divBdr>
        <w:top w:val="none" w:sz="0" w:space="0" w:color="auto"/>
        <w:left w:val="none" w:sz="0" w:space="0" w:color="auto"/>
        <w:bottom w:val="none" w:sz="0" w:space="0" w:color="auto"/>
        <w:right w:val="none" w:sz="0" w:space="0" w:color="auto"/>
      </w:divBdr>
    </w:div>
    <w:div w:id="1222907571">
      <w:bodyDiv w:val="1"/>
      <w:marLeft w:val="0"/>
      <w:marRight w:val="0"/>
      <w:marTop w:val="0"/>
      <w:marBottom w:val="0"/>
      <w:divBdr>
        <w:top w:val="none" w:sz="0" w:space="0" w:color="auto"/>
        <w:left w:val="none" w:sz="0" w:space="0" w:color="auto"/>
        <w:bottom w:val="none" w:sz="0" w:space="0" w:color="auto"/>
        <w:right w:val="none" w:sz="0" w:space="0" w:color="auto"/>
      </w:divBdr>
    </w:div>
    <w:div w:id="1239485582">
      <w:bodyDiv w:val="1"/>
      <w:marLeft w:val="0"/>
      <w:marRight w:val="0"/>
      <w:marTop w:val="0"/>
      <w:marBottom w:val="0"/>
      <w:divBdr>
        <w:top w:val="none" w:sz="0" w:space="0" w:color="auto"/>
        <w:left w:val="none" w:sz="0" w:space="0" w:color="auto"/>
        <w:bottom w:val="none" w:sz="0" w:space="0" w:color="auto"/>
        <w:right w:val="none" w:sz="0" w:space="0" w:color="auto"/>
      </w:divBdr>
    </w:div>
    <w:div w:id="1243878833">
      <w:bodyDiv w:val="1"/>
      <w:marLeft w:val="0"/>
      <w:marRight w:val="0"/>
      <w:marTop w:val="0"/>
      <w:marBottom w:val="0"/>
      <w:divBdr>
        <w:top w:val="none" w:sz="0" w:space="0" w:color="auto"/>
        <w:left w:val="none" w:sz="0" w:space="0" w:color="auto"/>
        <w:bottom w:val="none" w:sz="0" w:space="0" w:color="auto"/>
        <w:right w:val="none" w:sz="0" w:space="0" w:color="auto"/>
      </w:divBdr>
    </w:div>
    <w:div w:id="1262177742">
      <w:bodyDiv w:val="1"/>
      <w:marLeft w:val="0"/>
      <w:marRight w:val="0"/>
      <w:marTop w:val="0"/>
      <w:marBottom w:val="0"/>
      <w:divBdr>
        <w:top w:val="none" w:sz="0" w:space="0" w:color="auto"/>
        <w:left w:val="none" w:sz="0" w:space="0" w:color="auto"/>
        <w:bottom w:val="none" w:sz="0" w:space="0" w:color="auto"/>
        <w:right w:val="none" w:sz="0" w:space="0" w:color="auto"/>
      </w:divBdr>
    </w:div>
    <w:div w:id="1274753076">
      <w:bodyDiv w:val="1"/>
      <w:marLeft w:val="0"/>
      <w:marRight w:val="0"/>
      <w:marTop w:val="0"/>
      <w:marBottom w:val="0"/>
      <w:divBdr>
        <w:top w:val="none" w:sz="0" w:space="0" w:color="auto"/>
        <w:left w:val="none" w:sz="0" w:space="0" w:color="auto"/>
        <w:bottom w:val="none" w:sz="0" w:space="0" w:color="auto"/>
        <w:right w:val="none" w:sz="0" w:space="0" w:color="auto"/>
      </w:divBdr>
    </w:div>
    <w:div w:id="1278216490">
      <w:bodyDiv w:val="1"/>
      <w:marLeft w:val="0"/>
      <w:marRight w:val="0"/>
      <w:marTop w:val="0"/>
      <w:marBottom w:val="0"/>
      <w:divBdr>
        <w:top w:val="none" w:sz="0" w:space="0" w:color="auto"/>
        <w:left w:val="none" w:sz="0" w:space="0" w:color="auto"/>
        <w:bottom w:val="none" w:sz="0" w:space="0" w:color="auto"/>
        <w:right w:val="none" w:sz="0" w:space="0" w:color="auto"/>
      </w:divBdr>
    </w:div>
    <w:div w:id="1279141587">
      <w:bodyDiv w:val="1"/>
      <w:marLeft w:val="0"/>
      <w:marRight w:val="0"/>
      <w:marTop w:val="0"/>
      <w:marBottom w:val="0"/>
      <w:divBdr>
        <w:top w:val="none" w:sz="0" w:space="0" w:color="auto"/>
        <w:left w:val="none" w:sz="0" w:space="0" w:color="auto"/>
        <w:bottom w:val="none" w:sz="0" w:space="0" w:color="auto"/>
        <w:right w:val="none" w:sz="0" w:space="0" w:color="auto"/>
      </w:divBdr>
    </w:div>
    <w:div w:id="1298343692">
      <w:bodyDiv w:val="1"/>
      <w:marLeft w:val="0"/>
      <w:marRight w:val="0"/>
      <w:marTop w:val="0"/>
      <w:marBottom w:val="0"/>
      <w:divBdr>
        <w:top w:val="none" w:sz="0" w:space="0" w:color="auto"/>
        <w:left w:val="none" w:sz="0" w:space="0" w:color="auto"/>
        <w:bottom w:val="none" w:sz="0" w:space="0" w:color="auto"/>
        <w:right w:val="none" w:sz="0" w:space="0" w:color="auto"/>
      </w:divBdr>
    </w:div>
    <w:div w:id="1345862135">
      <w:bodyDiv w:val="1"/>
      <w:marLeft w:val="0"/>
      <w:marRight w:val="0"/>
      <w:marTop w:val="0"/>
      <w:marBottom w:val="0"/>
      <w:divBdr>
        <w:top w:val="none" w:sz="0" w:space="0" w:color="auto"/>
        <w:left w:val="none" w:sz="0" w:space="0" w:color="auto"/>
        <w:bottom w:val="none" w:sz="0" w:space="0" w:color="auto"/>
        <w:right w:val="none" w:sz="0" w:space="0" w:color="auto"/>
      </w:divBdr>
    </w:div>
    <w:div w:id="1377778568">
      <w:bodyDiv w:val="1"/>
      <w:marLeft w:val="0"/>
      <w:marRight w:val="0"/>
      <w:marTop w:val="0"/>
      <w:marBottom w:val="0"/>
      <w:divBdr>
        <w:top w:val="none" w:sz="0" w:space="0" w:color="auto"/>
        <w:left w:val="none" w:sz="0" w:space="0" w:color="auto"/>
        <w:bottom w:val="none" w:sz="0" w:space="0" w:color="auto"/>
        <w:right w:val="none" w:sz="0" w:space="0" w:color="auto"/>
      </w:divBdr>
    </w:div>
    <w:div w:id="1379744429">
      <w:bodyDiv w:val="1"/>
      <w:marLeft w:val="0"/>
      <w:marRight w:val="0"/>
      <w:marTop w:val="0"/>
      <w:marBottom w:val="0"/>
      <w:divBdr>
        <w:top w:val="none" w:sz="0" w:space="0" w:color="auto"/>
        <w:left w:val="none" w:sz="0" w:space="0" w:color="auto"/>
        <w:bottom w:val="none" w:sz="0" w:space="0" w:color="auto"/>
        <w:right w:val="none" w:sz="0" w:space="0" w:color="auto"/>
      </w:divBdr>
    </w:div>
    <w:div w:id="1396659673">
      <w:bodyDiv w:val="1"/>
      <w:marLeft w:val="0"/>
      <w:marRight w:val="0"/>
      <w:marTop w:val="0"/>
      <w:marBottom w:val="0"/>
      <w:divBdr>
        <w:top w:val="none" w:sz="0" w:space="0" w:color="auto"/>
        <w:left w:val="none" w:sz="0" w:space="0" w:color="auto"/>
        <w:bottom w:val="none" w:sz="0" w:space="0" w:color="auto"/>
        <w:right w:val="none" w:sz="0" w:space="0" w:color="auto"/>
      </w:divBdr>
    </w:div>
    <w:div w:id="1402215965">
      <w:bodyDiv w:val="1"/>
      <w:marLeft w:val="0"/>
      <w:marRight w:val="0"/>
      <w:marTop w:val="0"/>
      <w:marBottom w:val="0"/>
      <w:divBdr>
        <w:top w:val="none" w:sz="0" w:space="0" w:color="auto"/>
        <w:left w:val="none" w:sz="0" w:space="0" w:color="auto"/>
        <w:bottom w:val="none" w:sz="0" w:space="0" w:color="auto"/>
        <w:right w:val="none" w:sz="0" w:space="0" w:color="auto"/>
      </w:divBdr>
    </w:div>
    <w:div w:id="1414156845">
      <w:bodyDiv w:val="1"/>
      <w:marLeft w:val="0"/>
      <w:marRight w:val="0"/>
      <w:marTop w:val="0"/>
      <w:marBottom w:val="0"/>
      <w:divBdr>
        <w:top w:val="none" w:sz="0" w:space="0" w:color="auto"/>
        <w:left w:val="none" w:sz="0" w:space="0" w:color="auto"/>
        <w:bottom w:val="none" w:sz="0" w:space="0" w:color="auto"/>
        <w:right w:val="none" w:sz="0" w:space="0" w:color="auto"/>
      </w:divBdr>
    </w:div>
    <w:div w:id="1415281181">
      <w:bodyDiv w:val="1"/>
      <w:marLeft w:val="0"/>
      <w:marRight w:val="0"/>
      <w:marTop w:val="0"/>
      <w:marBottom w:val="0"/>
      <w:divBdr>
        <w:top w:val="none" w:sz="0" w:space="0" w:color="auto"/>
        <w:left w:val="none" w:sz="0" w:space="0" w:color="auto"/>
        <w:bottom w:val="none" w:sz="0" w:space="0" w:color="auto"/>
        <w:right w:val="none" w:sz="0" w:space="0" w:color="auto"/>
      </w:divBdr>
    </w:div>
    <w:div w:id="1417167167">
      <w:bodyDiv w:val="1"/>
      <w:marLeft w:val="0"/>
      <w:marRight w:val="0"/>
      <w:marTop w:val="0"/>
      <w:marBottom w:val="0"/>
      <w:divBdr>
        <w:top w:val="none" w:sz="0" w:space="0" w:color="auto"/>
        <w:left w:val="none" w:sz="0" w:space="0" w:color="auto"/>
        <w:bottom w:val="none" w:sz="0" w:space="0" w:color="auto"/>
        <w:right w:val="none" w:sz="0" w:space="0" w:color="auto"/>
      </w:divBdr>
    </w:div>
    <w:div w:id="1418019964">
      <w:bodyDiv w:val="1"/>
      <w:marLeft w:val="0"/>
      <w:marRight w:val="0"/>
      <w:marTop w:val="0"/>
      <w:marBottom w:val="0"/>
      <w:divBdr>
        <w:top w:val="none" w:sz="0" w:space="0" w:color="auto"/>
        <w:left w:val="none" w:sz="0" w:space="0" w:color="auto"/>
        <w:bottom w:val="none" w:sz="0" w:space="0" w:color="auto"/>
        <w:right w:val="none" w:sz="0" w:space="0" w:color="auto"/>
      </w:divBdr>
    </w:div>
    <w:div w:id="1420327986">
      <w:bodyDiv w:val="1"/>
      <w:marLeft w:val="0"/>
      <w:marRight w:val="0"/>
      <w:marTop w:val="0"/>
      <w:marBottom w:val="0"/>
      <w:divBdr>
        <w:top w:val="none" w:sz="0" w:space="0" w:color="auto"/>
        <w:left w:val="none" w:sz="0" w:space="0" w:color="auto"/>
        <w:bottom w:val="none" w:sz="0" w:space="0" w:color="auto"/>
        <w:right w:val="none" w:sz="0" w:space="0" w:color="auto"/>
      </w:divBdr>
    </w:div>
    <w:div w:id="1426194828">
      <w:bodyDiv w:val="1"/>
      <w:marLeft w:val="0"/>
      <w:marRight w:val="0"/>
      <w:marTop w:val="0"/>
      <w:marBottom w:val="0"/>
      <w:divBdr>
        <w:top w:val="none" w:sz="0" w:space="0" w:color="auto"/>
        <w:left w:val="none" w:sz="0" w:space="0" w:color="auto"/>
        <w:bottom w:val="none" w:sz="0" w:space="0" w:color="auto"/>
        <w:right w:val="none" w:sz="0" w:space="0" w:color="auto"/>
      </w:divBdr>
    </w:div>
    <w:div w:id="1431002614">
      <w:bodyDiv w:val="1"/>
      <w:marLeft w:val="0"/>
      <w:marRight w:val="0"/>
      <w:marTop w:val="0"/>
      <w:marBottom w:val="0"/>
      <w:divBdr>
        <w:top w:val="none" w:sz="0" w:space="0" w:color="auto"/>
        <w:left w:val="none" w:sz="0" w:space="0" w:color="auto"/>
        <w:bottom w:val="none" w:sz="0" w:space="0" w:color="auto"/>
        <w:right w:val="none" w:sz="0" w:space="0" w:color="auto"/>
      </w:divBdr>
    </w:div>
    <w:div w:id="1433817711">
      <w:bodyDiv w:val="1"/>
      <w:marLeft w:val="0"/>
      <w:marRight w:val="0"/>
      <w:marTop w:val="0"/>
      <w:marBottom w:val="0"/>
      <w:divBdr>
        <w:top w:val="none" w:sz="0" w:space="0" w:color="auto"/>
        <w:left w:val="none" w:sz="0" w:space="0" w:color="auto"/>
        <w:bottom w:val="none" w:sz="0" w:space="0" w:color="auto"/>
        <w:right w:val="none" w:sz="0" w:space="0" w:color="auto"/>
      </w:divBdr>
    </w:div>
    <w:div w:id="1446121248">
      <w:bodyDiv w:val="1"/>
      <w:marLeft w:val="0"/>
      <w:marRight w:val="0"/>
      <w:marTop w:val="0"/>
      <w:marBottom w:val="0"/>
      <w:divBdr>
        <w:top w:val="none" w:sz="0" w:space="0" w:color="auto"/>
        <w:left w:val="none" w:sz="0" w:space="0" w:color="auto"/>
        <w:bottom w:val="none" w:sz="0" w:space="0" w:color="auto"/>
        <w:right w:val="none" w:sz="0" w:space="0" w:color="auto"/>
      </w:divBdr>
    </w:div>
    <w:div w:id="1457021077">
      <w:bodyDiv w:val="1"/>
      <w:marLeft w:val="0"/>
      <w:marRight w:val="0"/>
      <w:marTop w:val="0"/>
      <w:marBottom w:val="0"/>
      <w:divBdr>
        <w:top w:val="none" w:sz="0" w:space="0" w:color="auto"/>
        <w:left w:val="none" w:sz="0" w:space="0" w:color="auto"/>
        <w:bottom w:val="none" w:sz="0" w:space="0" w:color="auto"/>
        <w:right w:val="none" w:sz="0" w:space="0" w:color="auto"/>
      </w:divBdr>
    </w:div>
    <w:div w:id="1486051881">
      <w:bodyDiv w:val="1"/>
      <w:marLeft w:val="0"/>
      <w:marRight w:val="0"/>
      <w:marTop w:val="0"/>
      <w:marBottom w:val="0"/>
      <w:divBdr>
        <w:top w:val="none" w:sz="0" w:space="0" w:color="auto"/>
        <w:left w:val="none" w:sz="0" w:space="0" w:color="auto"/>
        <w:bottom w:val="none" w:sz="0" w:space="0" w:color="auto"/>
        <w:right w:val="none" w:sz="0" w:space="0" w:color="auto"/>
      </w:divBdr>
    </w:div>
    <w:div w:id="1515152220">
      <w:bodyDiv w:val="1"/>
      <w:marLeft w:val="0"/>
      <w:marRight w:val="0"/>
      <w:marTop w:val="0"/>
      <w:marBottom w:val="0"/>
      <w:divBdr>
        <w:top w:val="none" w:sz="0" w:space="0" w:color="auto"/>
        <w:left w:val="none" w:sz="0" w:space="0" w:color="auto"/>
        <w:bottom w:val="none" w:sz="0" w:space="0" w:color="auto"/>
        <w:right w:val="none" w:sz="0" w:space="0" w:color="auto"/>
      </w:divBdr>
    </w:div>
    <w:div w:id="1524856370">
      <w:bodyDiv w:val="1"/>
      <w:marLeft w:val="0"/>
      <w:marRight w:val="0"/>
      <w:marTop w:val="0"/>
      <w:marBottom w:val="0"/>
      <w:divBdr>
        <w:top w:val="none" w:sz="0" w:space="0" w:color="auto"/>
        <w:left w:val="none" w:sz="0" w:space="0" w:color="auto"/>
        <w:bottom w:val="none" w:sz="0" w:space="0" w:color="auto"/>
        <w:right w:val="none" w:sz="0" w:space="0" w:color="auto"/>
      </w:divBdr>
    </w:div>
    <w:div w:id="1525898611">
      <w:bodyDiv w:val="1"/>
      <w:marLeft w:val="0"/>
      <w:marRight w:val="0"/>
      <w:marTop w:val="0"/>
      <w:marBottom w:val="0"/>
      <w:divBdr>
        <w:top w:val="none" w:sz="0" w:space="0" w:color="auto"/>
        <w:left w:val="none" w:sz="0" w:space="0" w:color="auto"/>
        <w:bottom w:val="none" w:sz="0" w:space="0" w:color="auto"/>
        <w:right w:val="none" w:sz="0" w:space="0" w:color="auto"/>
      </w:divBdr>
    </w:div>
    <w:div w:id="1538659619">
      <w:bodyDiv w:val="1"/>
      <w:marLeft w:val="0"/>
      <w:marRight w:val="0"/>
      <w:marTop w:val="0"/>
      <w:marBottom w:val="0"/>
      <w:divBdr>
        <w:top w:val="none" w:sz="0" w:space="0" w:color="auto"/>
        <w:left w:val="none" w:sz="0" w:space="0" w:color="auto"/>
        <w:bottom w:val="none" w:sz="0" w:space="0" w:color="auto"/>
        <w:right w:val="none" w:sz="0" w:space="0" w:color="auto"/>
      </w:divBdr>
    </w:div>
    <w:div w:id="1551259182">
      <w:bodyDiv w:val="1"/>
      <w:marLeft w:val="0"/>
      <w:marRight w:val="0"/>
      <w:marTop w:val="0"/>
      <w:marBottom w:val="0"/>
      <w:divBdr>
        <w:top w:val="none" w:sz="0" w:space="0" w:color="auto"/>
        <w:left w:val="none" w:sz="0" w:space="0" w:color="auto"/>
        <w:bottom w:val="none" w:sz="0" w:space="0" w:color="auto"/>
        <w:right w:val="none" w:sz="0" w:space="0" w:color="auto"/>
      </w:divBdr>
      <w:divsChild>
        <w:div w:id="1896817812">
          <w:marLeft w:val="0"/>
          <w:marRight w:val="0"/>
          <w:marTop w:val="0"/>
          <w:marBottom w:val="0"/>
          <w:divBdr>
            <w:top w:val="none" w:sz="0" w:space="0" w:color="auto"/>
            <w:left w:val="none" w:sz="0" w:space="0" w:color="auto"/>
            <w:bottom w:val="none" w:sz="0" w:space="0" w:color="auto"/>
            <w:right w:val="none" w:sz="0" w:space="0" w:color="auto"/>
          </w:divBdr>
        </w:div>
      </w:divsChild>
    </w:div>
    <w:div w:id="1563590236">
      <w:bodyDiv w:val="1"/>
      <w:marLeft w:val="0"/>
      <w:marRight w:val="0"/>
      <w:marTop w:val="0"/>
      <w:marBottom w:val="0"/>
      <w:divBdr>
        <w:top w:val="none" w:sz="0" w:space="0" w:color="auto"/>
        <w:left w:val="none" w:sz="0" w:space="0" w:color="auto"/>
        <w:bottom w:val="none" w:sz="0" w:space="0" w:color="auto"/>
        <w:right w:val="none" w:sz="0" w:space="0" w:color="auto"/>
      </w:divBdr>
    </w:div>
    <w:div w:id="1586917597">
      <w:bodyDiv w:val="1"/>
      <w:marLeft w:val="0"/>
      <w:marRight w:val="0"/>
      <w:marTop w:val="0"/>
      <w:marBottom w:val="0"/>
      <w:divBdr>
        <w:top w:val="none" w:sz="0" w:space="0" w:color="auto"/>
        <w:left w:val="none" w:sz="0" w:space="0" w:color="auto"/>
        <w:bottom w:val="none" w:sz="0" w:space="0" w:color="auto"/>
        <w:right w:val="none" w:sz="0" w:space="0" w:color="auto"/>
      </w:divBdr>
    </w:div>
    <w:div w:id="1587955523">
      <w:bodyDiv w:val="1"/>
      <w:marLeft w:val="0"/>
      <w:marRight w:val="0"/>
      <w:marTop w:val="0"/>
      <w:marBottom w:val="0"/>
      <w:divBdr>
        <w:top w:val="none" w:sz="0" w:space="0" w:color="auto"/>
        <w:left w:val="none" w:sz="0" w:space="0" w:color="auto"/>
        <w:bottom w:val="none" w:sz="0" w:space="0" w:color="auto"/>
        <w:right w:val="none" w:sz="0" w:space="0" w:color="auto"/>
      </w:divBdr>
    </w:div>
    <w:div w:id="1597858468">
      <w:bodyDiv w:val="1"/>
      <w:marLeft w:val="0"/>
      <w:marRight w:val="0"/>
      <w:marTop w:val="0"/>
      <w:marBottom w:val="0"/>
      <w:divBdr>
        <w:top w:val="none" w:sz="0" w:space="0" w:color="auto"/>
        <w:left w:val="none" w:sz="0" w:space="0" w:color="auto"/>
        <w:bottom w:val="none" w:sz="0" w:space="0" w:color="auto"/>
        <w:right w:val="none" w:sz="0" w:space="0" w:color="auto"/>
      </w:divBdr>
    </w:div>
    <w:div w:id="1604142547">
      <w:bodyDiv w:val="1"/>
      <w:marLeft w:val="0"/>
      <w:marRight w:val="0"/>
      <w:marTop w:val="0"/>
      <w:marBottom w:val="0"/>
      <w:divBdr>
        <w:top w:val="none" w:sz="0" w:space="0" w:color="auto"/>
        <w:left w:val="none" w:sz="0" w:space="0" w:color="auto"/>
        <w:bottom w:val="none" w:sz="0" w:space="0" w:color="auto"/>
        <w:right w:val="none" w:sz="0" w:space="0" w:color="auto"/>
      </w:divBdr>
    </w:div>
    <w:div w:id="1625887223">
      <w:bodyDiv w:val="1"/>
      <w:marLeft w:val="0"/>
      <w:marRight w:val="0"/>
      <w:marTop w:val="0"/>
      <w:marBottom w:val="0"/>
      <w:divBdr>
        <w:top w:val="none" w:sz="0" w:space="0" w:color="auto"/>
        <w:left w:val="none" w:sz="0" w:space="0" w:color="auto"/>
        <w:bottom w:val="none" w:sz="0" w:space="0" w:color="auto"/>
        <w:right w:val="none" w:sz="0" w:space="0" w:color="auto"/>
      </w:divBdr>
      <w:divsChild>
        <w:div w:id="230383454">
          <w:marLeft w:val="0"/>
          <w:marRight w:val="0"/>
          <w:marTop w:val="0"/>
          <w:marBottom w:val="0"/>
          <w:divBdr>
            <w:top w:val="none" w:sz="0" w:space="0" w:color="auto"/>
            <w:left w:val="none" w:sz="0" w:space="0" w:color="auto"/>
            <w:bottom w:val="none" w:sz="0" w:space="0" w:color="auto"/>
            <w:right w:val="none" w:sz="0" w:space="0" w:color="auto"/>
          </w:divBdr>
        </w:div>
      </w:divsChild>
    </w:div>
    <w:div w:id="1626500514">
      <w:bodyDiv w:val="1"/>
      <w:marLeft w:val="0"/>
      <w:marRight w:val="0"/>
      <w:marTop w:val="0"/>
      <w:marBottom w:val="0"/>
      <w:divBdr>
        <w:top w:val="none" w:sz="0" w:space="0" w:color="auto"/>
        <w:left w:val="none" w:sz="0" w:space="0" w:color="auto"/>
        <w:bottom w:val="none" w:sz="0" w:space="0" w:color="auto"/>
        <w:right w:val="none" w:sz="0" w:space="0" w:color="auto"/>
      </w:divBdr>
    </w:div>
    <w:div w:id="1632787546">
      <w:bodyDiv w:val="1"/>
      <w:marLeft w:val="0"/>
      <w:marRight w:val="0"/>
      <w:marTop w:val="0"/>
      <w:marBottom w:val="0"/>
      <w:divBdr>
        <w:top w:val="none" w:sz="0" w:space="0" w:color="auto"/>
        <w:left w:val="none" w:sz="0" w:space="0" w:color="auto"/>
        <w:bottom w:val="none" w:sz="0" w:space="0" w:color="auto"/>
        <w:right w:val="none" w:sz="0" w:space="0" w:color="auto"/>
      </w:divBdr>
    </w:div>
    <w:div w:id="1634828274">
      <w:bodyDiv w:val="1"/>
      <w:marLeft w:val="0"/>
      <w:marRight w:val="0"/>
      <w:marTop w:val="0"/>
      <w:marBottom w:val="0"/>
      <w:divBdr>
        <w:top w:val="none" w:sz="0" w:space="0" w:color="auto"/>
        <w:left w:val="none" w:sz="0" w:space="0" w:color="auto"/>
        <w:bottom w:val="none" w:sz="0" w:space="0" w:color="auto"/>
        <w:right w:val="none" w:sz="0" w:space="0" w:color="auto"/>
      </w:divBdr>
    </w:div>
    <w:div w:id="1649286613">
      <w:bodyDiv w:val="1"/>
      <w:marLeft w:val="0"/>
      <w:marRight w:val="0"/>
      <w:marTop w:val="0"/>
      <w:marBottom w:val="0"/>
      <w:divBdr>
        <w:top w:val="none" w:sz="0" w:space="0" w:color="auto"/>
        <w:left w:val="none" w:sz="0" w:space="0" w:color="auto"/>
        <w:bottom w:val="none" w:sz="0" w:space="0" w:color="auto"/>
        <w:right w:val="none" w:sz="0" w:space="0" w:color="auto"/>
      </w:divBdr>
      <w:divsChild>
        <w:div w:id="708528691">
          <w:marLeft w:val="0"/>
          <w:marRight w:val="0"/>
          <w:marTop w:val="0"/>
          <w:marBottom w:val="0"/>
          <w:divBdr>
            <w:top w:val="none" w:sz="0" w:space="0" w:color="auto"/>
            <w:left w:val="none" w:sz="0" w:space="0" w:color="auto"/>
            <w:bottom w:val="none" w:sz="0" w:space="0" w:color="auto"/>
            <w:right w:val="none" w:sz="0" w:space="0" w:color="auto"/>
          </w:divBdr>
        </w:div>
        <w:div w:id="689988178">
          <w:marLeft w:val="0"/>
          <w:marRight w:val="0"/>
          <w:marTop w:val="0"/>
          <w:marBottom w:val="0"/>
          <w:divBdr>
            <w:top w:val="none" w:sz="0" w:space="0" w:color="auto"/>
            <w:left w:val="none" w:sz="0" w:space="0" w:color="auto"/>
            <w:bottom w:val="none" w:sz="0" w:space="0" w:color="auto"/>
            <w:right w:val="none" w:sz="0" w:space="0" w:color="auto"/>
          </w:divBdr>
        </w:div>
        <w:div w:id="122815350">
          <w:marLeft w:val="0"/>
          <w:marRight w:val="0"/>
          <w:marTop w:val="0"/>
          <w:marBottom w:val="0"/>
          <w:divBdr>
            <w:top w:val="none" w:sz="0" w:space="0" w:color="auto"/>
            <w:left w:val="none" w:sz="0" w:space="0" w:color="auto"/>
            <w:bottom w:val="none" w:sz="0" w:space="0" w:color="auto"/>
            <w:right w:val="none" w:sz="0" w:space="0" w:color="auto"/>
          </w:divBdr>
        </w:div>
        <w:div w:id="1364866360">
          <w:marLeft w:val="0"/>
          <w:marRight w:val="0"/>
          <w:marTop w:val="0"/>
          <w:marBottom w:val="0"/>
          <w:divBdr>
            <w:top w:val="none" w:sz="0" w:space="0" w:color="auto"/>
            <w:left w:val="none" w:sz="0" w:space="0" w:color="auto"/>
            <w:bottom w:val="none" w:sz="0" w:space="0" w:color="auto"/>
            <w:right w:val="none" w:sz="0" w:space="0" w:color="auto"/>
          </w:divBdr>
        </w:div>
        <w:div w:id="128131890">
          <w:marLeft w:val="0"/>
          <w:marRight w:val="0"/>
          <w:marTop w:val="0"/>
          <w:marBottom w:val="0"/>
          <w:divBdr>
            <w:top w:val="none" w:sz="0" w:space="0" w:color="auto"/>
            <w:left w:val="none" w:sz="0" w:space="0" w:color="auto"/>
            <w:bottom w:val="none" w:sz="0" w:space="0" w:color="auto"/>
            <w:right w:val="none" w:sz="0" w:space="0" w:color="auto"/>
          </w:divBdr>
        </w:div>
        <w:div w:id="1002201967">
          <w:marLeft w:val="0"/>
          <w:marRight w:val="0"/>
          <w:marTop w:val="0"/>
          <w:marBottom w:val="0"/>
          <w:divBdr>
            <w:top w:val="none" w:sz="0" w:space="0" w:color="auto"/>
            <w:left w:val="none" w:sz="0" w:space="0" w:color="auto"/>
            <w:bottom w:val="none" w:sz="0" w:space="0" w:color="auto"/>
            <w:right w:val="none" w:sz="0" w:space="0" w:color="auto"/>
          </w:divBdr>
        </w:div>
        <w:div w:id="784033647">
          <w:marLeft w:val="0"/>
          <w:marRight w:val="0"/>
          <w:marTop w:val="0"/>
          <w:marBottom w:val="0"/>
          <w:divBdr>
            <w:top w:val="none" w:sz="0" w:space="0" w:color="auto"/>
            <w:left w:val="none" w:sz="0" w:space="0" w:color="auto"/>
            <w:bottom w:val="none" w:sz="0" w:space="0" w:color="auto"/>
            <w:right w:val="none" w:sz="0" w:space="0" w:color="auto"/>
          </w:divBdr>
        </w:div>
        <w:div w:id="1038360065">
          <w:marLeft w:val="0"/>
          <w:marRight w:val="0"/>
          <w:marTop w:val="0"/>
          <w:marBottom w:val="0"/>
          <w:divBdr>
            <w:top w:val="none" w:sz="0" w:space="0" w:color="auto"/>
            <w:left w:val="none" w:sz="0" w:space="0" w:color="auto"/>
            <w:bottom w:val="none" w:sz="0" w:space="0" w:color="auto"/>
            <w:right w:val="none" w:sz="0" w:space="0" w:color="auto"/>
          </w:divBdr>
        </w:div>
        <w:div w:id="716273856">
          <w:marLeft w:val="0"/>
          <w:marRight w:val="0"/>
          <w:marTop w:val="0"/>
          <w:marBottom w:val="0"/>
          <w:divBdr>
            <w:top w:val="none" w:sz="0" w:space="0" w:color="auto"/>
            <w:left w:val="none" w:sz="0" w:space="0" w:color="auto"/>
            <w:bottom w:val="none" w:sz="0" w:space="0" w:color="auto"/>
            <w:right w:val="none" w:sz="0" w:space="0" w:color="auto"/>
          </w:divBdr>
        </w:div>
        <w:div w:id="307173145">
          <w:marLeft w:val="0"/>
          <w:marRight w:val="0"/>
          <w:marTop w:val="0"/>
          <w:marBottom w:val="0"/>
          <w:divBdr>
            <w:top w:val="none" w:sz="0" w:space="0" w:color="auto"/>
            <w:left w:val="none" w:sz="0" w:space="0" w:color="auto"/>
            <w:bottom w:val="none" w:sz="0" w:space="0" w:color="auto"/>
            <w:right w:val="none" w:sz="0" w:space="0" w:color="auto"/>
          </w:divBdr>
        </w:div>
        <w:div w:id="574823648">
          <w:marLeft w:val="0"/>
          <w:marRight w:val="0"/>
          <w:marTop w:val="0"/>
          <w:marBottom w:val="0"/>
          <w:divBdr>
            <w:top w:val="none" w:sz="0" w:space="0" w:color="auto"/>
            <w:left w:val="none" w:sz="0" w:space="0" w:color="auto"/>
            <w:bottom w:val="none" w:sz="0" w:space="0" w:color="auto"/>
            <w:right w:val="none" w:sz="0" w:space="0" w:color="auto"/>
          </w:divBdr>
        </w:div>
        <w:div w:id="1608808309">
          <w:marLeft w:val="0"/>
          <w:marRight w:val="0"/>
          <w:marTop w:val="0"/>
          <w:marBottom w:val="0"/>
          <w:divBdr>
            <w:top w:val="none" w:sz="0" w:space="0" w:color="auto"/>
            <w:left w:val="none" w:sz="0" w:space="0" w:color="auto"/>
            <w:bottom w:val="none" w:sz="0" w:space="0" w:color="auto"/>
            <w:right w:val="none" w:sz="0" w:space="0" w:color="auto"/>
          </w:divBdr>
        </w:div>
        <w:div w:id="1917860340">
          <w:marLeft w:val="0"/>
          <w:marRight w:val="0"/>
          <w:marTop w:val="0"/>
          <w:marBottom w:val="0"/>
          <w:divBdr>
            <w:top w:val="none" w:sz="0" w:space="0" w:color="auto"/>
            <w:left w:val="none" w:sz="0" w:space="0" w:color="auto"/>
            <w:bottom w:val="none" w:sz="0" w:space="0" w:color="auto"/>
            <w:right w:val="none" w:sz="0" w:space="0" w:color="auto"/>
          </w:divBdr>
        </w:div>
        <w:div w:id="1713458068">
          <w:marLeft w:val="0"/>
          <w:marRight w:val="0"/>
          <w:marTop w:val="0"/>
          <w:marBottom w:val="0"/>
          <w:divBdr>
            <w:top w:val="none" w:sz="0" w:space="0" w:color="auto"/>
            <w:left w:val="none" w:sz="0" w:space="0" w:color="auto"/>
            <w:bottom w:val="none" w:sz="0" w:space="0" w:color="auto"/>
            <w:right w:val="none" w:sz="0" w:space="0" w:color="auto"/>
          </w:divBdr>
        </w:div>
        <w:div w:id="352195301">
          <w:marLeft w:val="0"/>
          <w:marRight w:val="0"/>
          <w:marTop w:val="0"/>
          <w:marBottom w:val="0"/>
          <w:divBdr>
            <w:top w:val="none" w:sz="0" w:space="0" w:color="auto"/>
            <w:left w:val="none" w:sz="0" w:space="0" w:color="auto"/>
            <w:bottom w:val="none" w:sz="0" w:space="0" w:color="auto"/>
            <w:right w:val="none" w:sz="0" w:space="0" w:color="auto"/>
          </w:divBdr>
        </w:div>
      </w:divsChild>
    </w:div>
    <w:div w:id="1649551112">
      <w:bodyDiv w:val="1"/>
      <w:marLeft w:val="0"/>
      <w:marRight w:val="0"/>
      <w:marTop w:val="0"/>
      <w:marBottom w:val="0"/>
      <w:divBdr>
        <w:top w:val="none" w:sz="0" w:space="0" w:color="auto"/>
        <w:left w:val="none" w:sz="0" w:space="0" w:color="auto"/>
        <w:bottom w:val="none" w:sz="0" w:space="0" w:color="auto"/>
        <w:right w:val="none" w:sz="0" w:space="0" w:color="auto"/>
      </w:divBdr>
    </w:div>
    <w:div w:id="1659454845">
      <w:bodyDiv w:val="1"/>
      <w:marLeft w:val="0"/>
      <w:marRight w:val="0"/>
      <w:marTop w:val="0"/>
      <w:marBottom w:val="0"/>
      <w:divBdr>
        <w:top w:val="none" w:sz="0" w:space="0" w:color="auto"/>
        <w:left w:val="none" w:sz="0" w:space="0" w:color="auto"/>
        <w:bottom w:val="none" w:sz="0" w:space="0" w:color="auto"/>
        <w:right w:val="none" w:sz="0" w:space="0" w:color="auto"/>
      </w:divBdr>
    </w:div>
    <w:div w:id="1665473803">
      <w:bodyDiv w:val="1"/>
      <w:marLeft w:val="0"/>
      <w:marRight w:val="0"/>
      <w:marTop w:val="0"/>
      <w:marBottom w:val="0"/>
      <w:divBdr>
        <w:top w:val="none" w:sz="0" w:space="0" w:color="auto"/>
        <w:left w:val="none" w:sz="0" w:space="0" w:color="auto"/>
        <w:bottom w:val="none" w:sz="0" w:space="0" w:color="auto"/>
        <w:right w:val="none" w:sz="0" w:space="0" w:color="auto"/>
      </w:divBdr>
    </w:div>
    <w:div w:id="1678268489">
      <w:bodyDiv w:val="1"/>
      <w:marLeft w:val="0"/>
      <w:marRight w:val="0"/>
      <w:marTop w:val="0"/>
      <w:marBottom w:val="0"/>
      <w:divBdr>
        <w:top w:val="none" w:sz="0" w:space="0" w:color="auto"/>
        <w:left w:val="none" w:sz="0" w:space="0" w:color="auto"/>
        <w:bottom w:val="none" w:sz="0" w:space="0" w:color="auto"/>
        <w:right w:val="none" w:sz="0" w:space="0" w:color="auto"/>
      </w:divBdr>
    </w:div>
    <w:div w:id="1695959300">
      <w:bodyDiv w:val="1"/>
      <w:marLeft w:val="0"/>
      <w:marRight w:val="0"/>
      <w:marTop w:val="0"/>
      <w:marBottom w:val="0"/>
      <w:divBdr>
        <w:top w:val="none" w:sz="0" w:space="0" w:color="auto"/>
        <w:left w:val="none" w:sz="0" w:space="0" w:color="auto"/>
        <w:bottom w:val="none" w:sz="0" w:space="0" w:color="auto"/>
        <w:right w:val="none" w:sz="0" w:space="0" w:color="auto"/>
      </w:divBdr>
    </w:div>
    <w:div w:id="1696081326">
      <w:bodyDiv w:val="1"/>
      <w:marLeft w:val="0"/>
      <w:marRight w:val="0"/>
      <w:marTop w:val="0"/>
      <w:marBottom w:val="0"/>
      <w:divBdr>
        <w:top w:val="none" w:sz="0" w:space="0" w:color="auto"/>
        <w:left w:val="none" w:sz="0" w:space="0" w:color="auto"/>
        <w:bottom w:val="none" w:sz="0" w:space="0" w:color="auto"/>
        <w:right w:val="none" w:sz="0" w:space="0" w:color="auto"/>
      </w:divBdr>
    </w:div>
    <w:div w:id="1698197740">
      <w:bodyDiv w:val="1"/>
      <w:marLeft w:val="0"/>
      <w:marRight w:val="0"/>
      <w:marTop w:val="0"/>
      <w:marBottom w:val="0"/>
      <w:divBdr>
        <w:top w:val="none" w:sz="0" w:space="0" w:color="auto"/>
        <w:left w:val="none" w:sz="0" w:space="0" w:color="auto"/>
        <w:bottom w:val="none" w:sz="0" w:space="0" w:color="auto"/>
        <w:right w:val="none" w:sz="0" w:space="0" w:color="auto"/>
      </w:divBdr>
    </w:div>
    <w:div w:id="1702780183">
      <w:bodyDiv w:val="1"/>
      <w:marLeft w:val="0"/>
      <w:marRight w:val="0"/>
      <w:marTop w:val="0"/>
      <w:marBottom w:val="0"/>
      <w:divBdr>
        <w:top w:val="none" w:sz="0" w:space="0" w:color="auto"/>
        <w:left w:val="none" w:sz="0" w:space="0" w:color="auto"/>
        <w:bottom w:val="none" w:sz="0" w:space="0" w:color="auto"/>
        <w:right w:val="none" w:sz="0" w:space="0" w:color="auto"/>
      </w:divBdr>
    </w:div>
    <w:div w:id="1703558658">
      <w:bodyDiv w:val="1"/>
      <w:marLeft w:val="0"/>
      <w:marRight w:val="0"/>
      <w:marTop w:val="0"/>
      <w:marBottom w:val="0"/>
      <w:divBdr>
        <w:top w:val="none" w:sz="0" w:space="0" w:color="auto"/>
        <w:left w:val="none" w:sz="0" w:space="0" w:color="auto"/>
        <w:bottom w:val="none" w:sz="0" w:space="0" w:color="auto"/>
        <w:right w:val="none" w:sz="0" w:space="0" w:color="auto"/>
      </w:divBdr>
    </w:div>
    <w:div w:id="1704014080">
      <w:bodyDiv w:val="1"/>
      <w:marLeft w:val="0"/>
      <w:marRight w:val="0"/>
      <w:marTop w:val="0"/>
      <w:marBottom w:val="0"/>
      <w:divBdr>
        <w:top w:val="none" w:sz="0" w:space="0" w:color="auto"/>
        <w:left w:val="none" w:sz="0" w:space="0" w:color="auto"/>
        <w:bottom w:val="none" w:sz="0" w:space="0" w:color="auto"/>
        <w:right w:val="none" w:sz="0" w:space="0" w:color="auto"/>
      </w:divBdr>
    </w:div>
    <w:div w:id="1709407262">
      <w:bodyDiv w:val="1"/>
      <w:marLeft w:val="0"/>
      <w:marRight w:val="0"/>
      <w:marTop w:val="0"/>
      <w:marBottom w:val="0"/>
      <w:divBdr>
        <w:top w:val="none" w:sz="0" w:space="0" w:color="auto"/>
        <w:left w:val="none" w:sz="0" w:space="0" w:color="auto"/>
        <w:bottom w:val="none" w:sz="0" w:space="0" w:color="auto"/>
        <w:right w:val="none" w:sz="0" w:space="0" w:color="auto"/>
      </w:divBdr>
    </w:div>
    <w:div w:id="1711613666">
      <w:bodyDiv w:val="1"/>
      <w:marLeft w:val="0"/>
      <w:marRight w:val="0"/>
      <w:marTop w:val="0"/>
      <w:marBottom w:val="0"/>
      <w:divBdr>
        <w:top w:val="none" w:sz="0" w:space="0" w:color="auto"/>
        <w:left w:val="none" w:sz="0" w:space="0" w:color="auto"/>
        <w:bottom w:val="none" w:sz="0" w:space="0" w:color="auto"/>
        <w:right w:val="none" w:sz="0" w:space="0" w:color="auto"/>
      </w:divBdr>
    </w:div>
    <w:div w:id="1711878117">
      <w:bodyDiv w:val="1"/>
      <w:marLeft w:val="0"/>
      <w:marRight w:val="0"/>
      <w:marTop w:val="0"/>
      <w:marBottom w:val="0"/>
      <w:divBdr>
        <w:top w:val="none" w:sz="0" w:space="0" w:color="auto"/>
        <w:left w:val="none" w:sz="0" w:space="0" w:color="auto"/>
        <w:bottom w:val="none" w:sz="0" w:space="0" w:color="auto"/>
        <w:right w:val="none" w:sz="0" w:space="0" w:color="auto"/>
      </w:divBdr>
    </w:div>
    <w:div w:id="1712418713">
      <w:bodyDiv w:val="1"/>
      <w:marLeft w:val="0"/>
      <w:marRight w:val="0"/>
      <w:marTop w:val="0"/>
      <w:marBottom w:val="0"/>
      <w:divBdr>
        <w:top w:val="none" w:sz="0" w:space="0" w:color="auto"/>
        <w:left w:val="none" w:sz="0" w:space="0" w:color="auto"/>
        <w:bottom w:val="none" w:sz="0" w:space="0" w:color="auto"/>
        <w:right w:val="none" w:sz="0" w:space="0" w:color="auto"/>
      </w:divBdr>
    </w:div>
    <w:div w:id="1729063542">
      <w:bodyDiv w:val="1"/>
      <w:marLeft w:val="0"/>
      <w:marRight w:val="0"/>
      <w:marTop w:val="0"/>
      <w:marBottom w:val="0"/>
      <w:divBdr>
        <w:top w:val="none" w:sz="0" w:space="0" w:color="auto"/>
        <w:left w:val="none" w:sz="0" w:space="0" w:color="auto"/>
        <w:bottom w:val="none" w:sz="0" w:space="0" w:color="auto"/>
        <w:right w:val="none" w:sz="0" w:space="0" w:color="auto"/>
      </w:divBdr>
    </w:div>
    <w:div w:id="1732121082">
      <w:bodyDiv w:val="1"/>
      <w:marLeft w:val="0"/>
      <w:marRight w:val="0"/>
      <w:marTop w:val="0"/>
      <w:marBottom w:val="0"/>
      <w:divBdr>
        <w:top w:val="none" w:sz="0" w:space="0" w:color="auto"/>
        <w:left w:val="none" w:sz="0" w:space="0" w:color="auto"/>
        <w:bottom w:val="none" w:sz="0" w:space="0" w:color="auto"/>
        <w:right w:val="none" w:sz="0" w:space="0" w:color="auto"/>
      </w:divBdr>
    </w:div>
    <w:div w:id="1732458109">
      <w:bodyDiv w:val="1"/>
      <w:marLeft w:val="0"/>
      <w:marRight w:val="0"/>
      <w:marTop w:val="0"/>
      <w:marBottom w:val="0"/>
      <w:divBdr>
        <w:top w:val="none" w:sz="0" w:space="0" w:color="auto"/>
        <w:left w:val="none" w:sz="0" w:space="0" w:color="auto"/>
        <w:bottom w:val="none" w:sz="0" w:space="0" w:color="auto"/>
        <w:right w:val="none" w:sz="0" w:space="0" w:color="auto"/>
      </w:divBdr>
    </w:div>
    <w:div w:id="1732582779">
      <w:bodyDiv w:val="1"/>
      <w:marLeft w:val="0"/>
      <w:marRight w:val="0"/>
      <w:marTop w:val="0"/>
      <w:marBottom w:val="0"/>
      <w:divBdr>
        <w:top w:val="none" w:sz="0" w:space="0" w:color="auto"/>
        <w:left w:val="none" w:sz="0" w:space="0" w:color="auto"/>
        <w:bottom w:val="none" w:sz="0" w:space="0" w:color="auto"/>
        <w:right w:val="none" w:sz="0" w:space="0" w:color="auto"/>
      </w:divBdr>
    </w:div>
    <w:div w:id="1737900140">
      <w:bodyDiv w:val="1"/>
      <w:marLeft w:val="0"/>
      <w:marRight w:val="0"/>
      <w:marTop w:val="0"/>
      <w:marBottom w:val="0"/>
      <w:divBdr>
        <w:top w:val="none" w:sz="0" w:space="0" w:color="auto"/>
        <w:left w:val="none" w:sz="0" w:space="0" w:color="auto"/>
        <w:bottom w:val="none" w:sz="0" w:space="0" w:color="auto"/>
        <w:right w:val="none" w:sz="0" w:space="0" w:color="auto"/>
      </w:divBdr>
    </w:div>
    <w:div w:id="1766420415">
      <w:bodyDiv w:val="1"/>
      <w:marLeft w:val="0"/>
      <w:marRight w:val="0"/>
      <w:marTop w:val="0"/>
      <w:marBottom w:val="0"/>
      <w:divBdr>
        <w:top w:val="none" w:sz="0" w:space="0" w:color="auto"/>
        <w:left w:val="none" w:sz="0" w:space="0" w:color="auto"/>
        <w:bottom w:val="none" w:sz="0" w:space="0" w:color="auto"/>
        <w:right w:val="none" w:sz="0" w:space="0" w:color="auto"/>
      </w:divBdr>
    </w:div>
    <w:div w:id="1773280573">
      <w:bodyDiv w:val="1"/>
      <w:marLeft w:val="0"/>
      <w:marRight w:val="0"/>
      <w:marTop w:val="0"/>
      <w:marBottom w:val="0"/>
      <w:divBdr>
        <w:top w:val="none" w:sz="0" w:space="0" w:color="auto"/>
        <w:left w:val="none" w:sz="0" w:space="0" w:color="auto"/>
        <w:bottom w:val="none" w:sz="0" w:space="0" w:color="auto"/>
        <w:right w:val="none" w:sz="0" w:space="0" w:color="auto"/>
      </w:divBdr>
    </w:div>
    <w:div w:id="1801150739">
      <w:bodyDiv w:val="1"/>
      <w:marLeft w:val="0"/>
      <w:marRight w:val="0"/>
      <w:marTop w:val="0"/>
      <w:marBottom w:val="0"/>
      <w:divBdr>
        <w:top w:val="none" w:sz="0" w:space="0" w:color="auto"/>
        <w:left w:val="none" w:sz="0" w:space="0" w:color="auto"/>
        <w:bottom w:val="none" w:sz="0" w:space="0" w:color="auto"/>
        <w:right w:val="none" w:sz="0" w:space="0" w:color="auto"/>
      </w:divBdr>
    </w:div>
    <w:div w:id="1802651803">
      <w:bodyDiv w:val="1"/>
      <w:marLeft w:val="0"/>
      <w:marRight w:val="0"/>
      <w:marTop w:val="0"/>
      <w:marBottom w:val="0"/>
      <w:divBdr>
        <w:top w:val="none" w:sz="0" w:space="0" w:color="auto"/>
        <w:left w:val="none" w:sz="0" w:space="0" w:color="auto"/>
        <w:bottom w:val="none" w:sz="0" w:space="0" w:color="auto"/>
        <w:right w:val="none" w:sz="0" w:space="0" w:color="auto"/>
      </w:divBdr>
    </w:div>
    <w:div w:id="1803766052">
      <w:bodyDiv w:val="1"/>
      <w:marLeft w:val="0"/>
      <w:marRight w:val="0"/>
      <w:marTop w:val="0"/>
      <w:marBottom w:val="0"/>
      <w:divBdr>
        <w:top w:val="none" w:sz="0" w:space="0" w:color="auto"/>
        <w:left w:val="none" w:sz="0" w:space="0" w:color="auto"/>
        <w:bottom w:val="none" w:sz="0" w:space="0" w:color="auto"/>
        <w:right w:val="none" w:sz="0" w:space="0" w:color="auto"/>
      </w:divBdr>
      <w:divsChild>
        <w:div w:id="1661736928">
          <w:marLeft w:val="0"/>
          <w:marRight w:val="0"/>
          <w:marTop w:val="0"/>
          <w:marBottom w:val="0"/>
          <w:divBdr>
            <w:top w:val="none" w:sz="0" w:space="0" w:color="auto"/>
            <w:left w:val="none" w:sz="0" w:space="0" w:color="auto"/>
            <w:bottom w:val="none" w:sz="0" w:space="0" w:color="auto"/>
            <w:right w:val="none" w:sz="0" w:space="0" w:color="auto"/>
          </w:divBdr>
        </w:div>
        <w:div w:id="63530387">
          <w:marLeft w:val="0"/>
          <w:marRight w:val="0"/>
          <w:marTop w:val="0"/>
          <w:marBottom w:val="0"/>
          <w:divBdr>
            <w:top w:val="none" w:sz="0" w:space="0" w:color="auto"/>
            <w:left w:val="none" w:sz="0" w:space="0" w:color="auto"/>
            <w:bottom w:val="none" w:sz="0" w:space="0" w:color="auto"/>
            <w:right w:val="none" w:sz="0" w:space="0" w:color="auto"/>
          </w:divBdr>
        </w:div>
        <w:div w:id="1604723303">
          <w:marLeft w:val="0"/>
          <w:marRight w:val="0"/>
          <w:marTop w:val="0"/>
          <w:marBottom w:val="0"/>
          <w:divBdr>
            <w:top w:val="none" w:sz="0" w:space="0" w:color="auto"/>
            <w:left w:val="none" w:sz="0" w:space="0" w:color="auto"/>
            <w:bottom w:val="none" w:sz="0" w:space="0" w:color="auto"/>
            <w:right w:val="none" w:sz="0" w:space="0" w:color="auto"/>
          </w:divBdr>
        </w:div>
      </w:divsChild>
    </w:div>
    <w:div w:id="1806269619">
      <w:bodyDiv w:val="1"/>
      <w:marLeft w:val="0"/>
      <w:marRight w:val="0"/>
      <w:marTop w:val="0"/>
      <w:marBottom w:val="0"/>
      <w:divBdr>
        <w:top w:val="none" w:sz="0" w:space="0" w:color="auto"/>
        <w:left w:val="none" w:sz="0" w:space="0" w:color="auto"/>
        <w:bottom w:val="none" w:sz="0" w:space="0" w:color="auto"/>
        <w:right w:val="none" w:sz="0" w:space="0" w:color="auto"/>
      </w:divBdr>
    </w:div>
    <w:div w:id="1817869896">
      <w:bodyDiv w:val="1"/>
      <w:marLeft w:val="0"/>
      <w:marRight w:val="0"/>
      <w:marTop w:val="0"/>
      <w:marBottom w:val="0"/>
      <w:divBdr>
        <w:top w:val="none" w:sz="0" w:space="0" w:color="auto"/>
        <w:left w:val="none" w:sz="0" w:space="0" w:color="auto"/>
        <w:bottom w:val="none" w:sz="0" w:space="0" w:color="auto"/>
        <w:right w:val="none" w:sz="0" w:space="0" w:color="auto"/>
      </w:divBdr>
    </w:div>
    <w:div w:id="1832255974">
      <w:bodyDiv w:val="1"/>
      <w:marLeft w:val="0"/>
      <w:marRight w:val="0"/>
      <w:marTop w:val="0"/>
      <w:marBottom w:val="0"/>
      <w:divBdr>
        <w:top w:val="none" w:sz="0" w:space="0" w:color="auto"/>
        <w:left w:val="none" w:sz="0" w:space="0" w:color="auto"/>
        <w:bottom w:val="none" w:sz="0" w:space="0" w:color="auto"/>
        <w:right w:val="none" w:sz="0" w:space="0" w:color="auto"/>
      </w:divBdr>
    </w:div>
    <w:div w:id="1846743825">
      <w:bodyDiv w:val="1"/>
      <w:marLeft w:val="0"/>
      <w:marRight w:val="0"/>
      <w:marTop w:val="0"/>
      <w:marBottom w:val="0"/>
      <w:divBdr>
        <w:top w:val="none" w:sz="0" w:space="0" w:color="auto"/>
        <w:left w:val="none" w:sz="0" w:space="0" w:color="auto"/>
        <w:bottom w:val="none" w:sz="0" w:space="0" w:color="auto"/>
        <w:right w:val="none" w:sz="0" w:space="0" w:color="auto"/>
      </w:divBdr>
    </w:div>
    <w:div w:id="1850244283">
      <w:bodyDiv w:val="1"/>
      <w:marLeft w:val="0"/>
      <w:marRight w:val="0"/>
      <w:marTop w:val="0"/>
      <w:marBottom w:val="0"/>
      <w:divBdr>
        <w:top w:val="none" w:sz="0" w:space="0" w:color="auto"/>
        <w:left w:val="none" w:sz="0" w:space="0" w:color="auto"/>
        <w:bottom w:val="none" w:sz="0" w:space="0" w:color="auto"/>
        <w:right w:val="none" w:sz="0" w:space="0" w:color="auto"/>
      </w:divBdr>
    </w:div>
    <w:div w:id="1855415316">
      <w:bodyDiv w:val="1"/>
      <w:marLeft w:val="0"/>
      <w:marRight w:val="0"/>
      <w:marTop w:val="0"/>
      <w:marBottom w:val="0"/>
      <w:divBdr>
        <w:top w:val="none" w:sz="0" w:space="0" w:color="auto"/>
        <w:left w:val="none" w:sz="0" w:space="0" w:color="auto"/>
        <w:bottom w:val="none" w:sz="0" w:space="0" w:color="auto"/>
        <w:right w:val="none" w:sz="0" w:space="0" w:color="auto"/>
      </w:divBdr>
    </w:div>
    <w:div w:id="1865361461">
      <w:bodyDiv w:val="1"/>
      <w:marLeft w:val="0"/>
      <w:marRight w:val="0"/>
      <w:marTop w:val="0"/>
      <w:marBottom w:val="0"/>
      <w:divBdr>
        <w:top w:val="none" w:sz="0" w:space="0" w:color="auto"/>
        <w:left w:val="none" w:sz="0" w:space="0" w:color="auto"/>
        <w:bottom w:val="none" w:sz="0" w:space="0" w:color="auto"/>
        <w:right w:val="none" w:sz="0" w:space="0" w:color="auto"/>
      </w:divBdr>
    </w:div>
    <w:div w:id="1883588972">
      <w:bodyDiv w:val="1"/>
      <w:marLeft w:val="0"/>
      <w:marRight w:val="0"/>
      <w:marTop w:val="0"/>
      <w:marBottom w:val="0"/>
      <w:divBdr>
        <w:top w:val="none" w:sz="0" w:space="0" w:color="auto"/>
        <w:left w:val="none" w:sz="0" w:space="0" w:color="auto"/>
        <w:bottom w:val="none" w:sz="0" w:space="0" w:color="auto"/>
        <w:right w:val="none" w:sz="0" w:space="0" w:color="auto"/>
      </w:divBdr>
    </w:div>
    <w:div w:id="1886134589">
      <w:bodyDiv w:val="1"/>
      <w:marLeft w:val="0"/>
      <w:marRight w:val="0"/>
      <w:marTop w:val="0"/>
      <w:marBottom w:val="0"/>
      <w:divBdr>
        <w:top w:val="none" w:sz="0" w:space="0" w:color="auto"/>
        <w:left w:val="none" w:sz="0" w:space="0" w:color="auto"/>
        <w:bottom w:val="none" w:sz="0" w:space="0" w:color="auto"/>
        <w:right w:val="none" w:sz="0" w:space="0" w:color="auto"/>
      </w:divBdr>
    </w:div>
    <w:div w:id="1929191670">
      <w:bodyDiv w:val="1"/>
      <w:marLeft w:val="0"/>
      <w:marRight w:val="0"/>
      <w:marTop w:val="0"/>
      <w:marBottom w:val="0"/>
      <w:divBdr>
        <w:top w:val="none" w:sz="0" w:space="0" w:color="auto"/>
        <w:left w:val="none" w:sz="0" w:space="0" w:color="auto"/>
        <w:bottom w:val="none" w:sz="0" w:space="0" w:color="auto"/>
        <w:right w:val="none" w:sz="0" w:space="0" w:color="auto"/>
      </w:divBdr>
    </w:div>
    <w:div w:id="1930887263">
      <w:bodyDiv w:val="1"/>
      <w:marLeft w:val="0"/>
      <w:marRight w:val="0"/>
      <w:marTop w:val="0"/>
      <w:marBottom w:val="0"/>
      <w:divBdr>
        <w:top w:val="none" w:sz="0" w:space="0" w:color="auto"/>
        <w:left w:val="none" w:sz="0" w:space="0" w:color="auto"/>
        <w:bottom w:val="none" w:sz="0" w:space="0" w:color="auto"/>
        <w:right w:val="none" w:sz="0" w:space="0" w:color="auto"/>
      </w:divBdr>
    </w:div>
    <w:div w:id="1934511929">
      <w:bodyDiv w:val="1"/>
      <w:marLeft w:val="0"/>
      <w:marRight w:val="0"/>
      <w:marTop w:val="0"/>
      <w:marBottom w:val="0"/>
      <w:divBdr>
        <w:top w:val="none" w:sz="0" w:space="0" w:color="auto"/>
        <w:left w:val="none" w:sz="0" w:space="0" w:color="auto"/>
        <w:bottom w:val="none" w:sz="0" w:space="0" w:color="auto"/>
        <w:right w:val="none" w:sz="0" w:space="0" w:color="auto"/>
      </w:divBdr>
    </w:div>
    <w:div w:id="1938171980">
      <w:bodyDiv w:val="1"/>
      <w:marLeft w:val="0"/>
      <w:marRight w:val="0"/>
      <w:marTop w:val="0"/>
      <w:marBottom w:val="0"/>
      <w:divBdr>
        <w:top w:val="none" w:sz="0" w:space="0" w:color="auto"/>
        <w:left w:val="none" w:sz="0" w:space="0" w:color="auto"/>
        <w:bottom w:val="none" w:sz="0" w:space="0" w:color="auto"/>
        <w:right w:val="none" w:sz="0" w:space="0" w:color="auto"/>
      </w:divBdr>
    </w:div>
    <w:div w:id="1952131251">
      <w:bodyDiv w:val="1"/>
      <w:marLeft w:val="0"/>
      <w:marRight w:val="0"/>
      <w:marTop w:val="0"/>
      <w:marBottom w:val="0"/>
      <w:divBdr>
        <w:top w:val="none" w:sz="0" w:space="0" w:color="auto"/>
        <w:left w:val="none" w:sz="0" w:space="0" w:color="auto"/>
        <w:bottom w:val="none" w:sz="0" w:space="0" w:color="auto"/>
        <w:right w:val="none" w:sz="0" w:space="0" w:color="auto"/>
      </w:divBdr>
    </w:div>
    <w:div w:id="1982419650">
      <w:bodyDiv w:val="1"/>
      <w:marLeft w:val="0"/>
      <w:marRight w:val="0"/>
      <w:marTop w:val="0"/>
      <w:marBottom w:val="0"/>
      <w:divBdr>
        <w:top w:val="none" w:sz="0" w:space="0" w:color="auto"/>
        <w:left w:val="none" w:sz="0" w:space="0" w:color="auto"/>
        <w:bottom w:val="none" w:sz="0" w:space="0" w:color="auto"/>
        <w:right w:val="none" w:sz="0" w:space="0" w:color="auto"/>
      </w:divBdr>
    </w:div>
    <w:div w:id="2005695206">
      <w:bodyDiv w:val="1"/>
      <w:marLeft w:val="0"/>
      <w:marRight w:val="0"/>
      <w:marTop w:val="0"/>
      <w:marBottom w:val="0"/>
      <w:divBdr>
        <w:top w:val="none" w:sz="0" w:space="0" w:color="auto"/>
        <w:left w:val="none" w:sz="0" w:space="0" w:color="auto"/>
        <w:bottom w:val="none" w:sz="0" w:space="0" w:color="auto"/>
        <w:right w:val="none" w:sz="0" w:space="0" w:color="auto"/>
      </w:divBdr>
    </w:div>
    <w:div w:id="2038389253">
      <w:bodyDiv w:val="1"/>
      <w:marLeft w:val="0"/>
      <w:marRight w:val="0"/>
      <w:marTop w:val="0"/>
      <w:marBottom w:val="0"/>
      <w:divBdr>
        <w:top w:val="none" w:sz="0" w:space="0" w:color="auto"/>
        <w:left w:val="none" w:sz="0" w:space="0" w:color="auto"/>
        <w:bottom w:val="none" w:sz="0" w:space="0" w:color="auto"/>
        <w:right w:val="none" w:sz="0" w:space="0" w:color="auto"/>
      </w:divBdr>
    </w:div>
    <w:div w:id="2047875986">
      <w:bodyDiv w:val="1"/>
      <w:marLeft w:val="0"/>
      <w:marRight w:val="0"/>
      <w:marTop w:val="0"/>
      <w:marBottom w:val="0"/>
      <w:divBdr>
        <w:top w:val="none" w:sz="0" w:space="0" w:color="auto"/>
        <w:left w:val="none" w:sz="0" w:space="0" w:color="auto"/>
        <w:bottom w:val="none" w:sz="0" w:space="0" w:color="auto"/>
        <w:right w:val="none" w:sz="0" w:space="0" w:color="auto"/>
      </w:divBdr>
    </w:div>
    <w:div w:id="2053994833">
      <w:bodyDiv w:val="1"/>
      <w:marLeft w:val="0"/>
      <w:marRight w:val="0"/>
      <w:marTop w:val="0"/>
      <w:marBottom w:val="0"/>
      <w:divBdr>
        <w:top w:val="none" w:sz="0" w:space="0" w:color="auto"/>
        <w:left w:val="none" w:sz="0" w:space="0" w:color="auto"/>
        <w:bottom w:val="none" w:sz="0" w:space="0" w:color="auto"/>
        <w:right w:val="none" w:sz="0" w:space="0" w:color="auto"/>
      </w:divBdr>
    </w:div>
    <w:div w:id="2061395431">
      <w:bodyDiv w:val="1"/>
      <w:marLeft w:val="0"/>
      <w:marRight w:val="0"/>
      <w:marTop w:val="0"/>
      <w:marBottom w:val="0"/>
      <w:divBdr>
        <w:top w:val="none" w:sz="0" w:space="0" w:color="auto"/>
        <w:left w:val="none" w:sz="0" w:space="0" w:color="auto"/>
        <w:bottom w:val="none" w:sz="0" w:space="0" w:color="auto"/>
        <w:right w:val="none" w:sz="0" w:space="0" w:color="auto"/>
      </w:divBdr>
    </w:div>
    <w:div w:id="2072532316">
      <w:bodyDiv w:val="1"/>
      <w:marLeft w:val="0"/>
      <w:marRight w:val="0"/>
      <w:marTop w:val="0"/>
      <w:marBottom w:val="0"/>
      <w:divBdr>
        <w:top w:val="none" w:sz="0" w:space="0" w:color="auto"/>
        <w:left w:val="none" w:sz="0" w:space="0" w:color="auto"/>
        <w:bottom w:val="none" w:sz="0" w:space="0" w:color="auto"/>
        <w:right w:val="none" w:sz="0" w:space="0" w:color="auto"/>
      </w:divBdr>
    </w:div>
    <w:div w:id="2083747847">
      <w:bodyDiv w:val="1"/>
      <w:marLeft w:val="0"/>
      <w:marRight w:val="0"/>
      <w:marTop w:val="0"/>
      <w:marBottom w:val="0"/>
      <w:divBdr>
        <w:top w:val="none" w:sz="0" w:space="0" w:color="auto"/>
        <w:left w:val="none" w:sz="0" w:space="0" w:color="auto"/>
        <w:bottom w:val="none" w:sz="0" w:space="0" w:color="auto"/>
        <w:right w:val="none" w:sz="0" w:space="0" w:color="auto"/>
      </w:divBdr>
    </w:div>
    <w:div w:id="2089568916">
      <w:bodyDiv w:val="1"/>
      <w:marLeft w:val="0"/>
      <w:marRight w:val="0"/>
      <w:marTop w:val="0"/>
      <w:marBottom w:val="0"/>
      <w:divBdr>
        <w:top w:val="none" w:sz="0" w:space="0" w:color="auto"/>
        <w:left w:val="none" w:sz="0" w:space="0" w:color="auto"/>
        <w:bottom w:val="none" w:sz="0" w:space="0" w:color="auto"/>
        <w:right w:val="none" w:sz="0" w:space="0" w:color="auto"/>
      </w:divBdr>
    </w:div>
    <w:div w:id="2091002402">
      <w:bodyDiv w:val="1"/>
      <w:marLeft w:val="0"/>
      <w:marRight w:val="0"/>
      <w:marTop w:val="0"/>
      <w:marBottom w:val="0"/>
      <w:divBdr>
        <w:top w:val="none" w:sz="0" w:space="0" w:color="auto"/>
        <w:left w:val="none" w:sz="0" w:space="0" w:color="auto"/>
        <w:bottom w:val="none" w:sz="0" w:space="0" w:color="auto"/>
        <w:right w:val="none" w:sz="0" w:space="0" w:color="auto"/>
      </w:divBdr>
    </w:div>
    <w:div w:id="2105421133">
      <w:bodyDiv w:val="1"/>
      <w:marLeft w:val="0"/>
      <w:marRight w:val="0"/>
      <w:marTop w:val="0"/>
      <w:marBottom w:val="0"/>
      <w:divBdr>
        <w:top w:val="none" w:sz="0" w:space="0" w:color="auto"/>
        <w:left w:val="none" w:sz="0" w:space="0" w:color="auto"/>
        <w:bottom w:val="none" w:sz="0" w:space="0" w:color="auto"/>
        <w:right w:val="none" w:sz="0" w:space="0" w:color="auto"/>
      </w:divBdr>
    </w:div>
    <w:div w:id="2124110976">
      <w:bodyDiv w:val="1"/>
      <w:marLeft w:val="0"/>
      <w:marRight w:val="0"/>
      <w:marTop w:val="0"/>
      <w:marBottom w:val="0"/>
      <w:divBdr>
        <w:top w:val="none" w:sz="0" w:space="0" w:color="auto"/>
        <w:left w:val="none" w:sz="0" w:space="0" w:color="auto"/>
        <w:bottom w:val="none" w:sz="0" w:space="0" w:color="auto"/>
        <w:right w:val="none" w:sz="0" w:space="0" w:color="auto"/>
      </w:divBdr>
    </w:div>
    <w:div w:id="2130783317">
      <w:bodyDiv w:val="1"/>
      <w:marLeft w:val="0"/>
      <w:marRight w:val="0"/>
      <w:marTop w:val="0"/>
      <w:marBottom w:val="0"/>
      <w:divBdr>
        <w:top w:val="none" w:sz="0" w:space="0" w:color="auto"/>
        <w:left w:val="none" w:sz="0" w:space="0" w:color="auto"/>
        <w:bottom w:val="none" w:sz="0" w:space="0" w:color="auto"/>
        <w:right w:val="none" w:sz="0" w:space="0" w:color="auto"/>
      </w:divBdr>
      <w:divsChild>
        <w:div w:id="200678807">
          <w:marLeft w:val="0"/>
          <w:marRight w:val="0"/>
          <w:marTop w:val="0"/>
          <w:marBottom w:val="0"/>
          <w:divBdr>
            <w:top w:val="single" w:sz="6" w:space="4" w:color="auto"/>
            <w:left w:val="single" w:sz="6" w:space="4" w:color="auto"/>
            <w:bottom w:val="single" w:sz="6" w:space="4" w:color="auto"/>
            <w:right w:val="single" w:sz="6" w:space="4" w:color="auto"/>
          </w:divBdr>
          <w:divsChild>
            <w:div w:id="1572614224">
              <w:marLeft w:val="0"/>
              <w:marRight w:val="0"/>
              <w:marTop w:val="0"/>
              <w:marBottom w:val="0"/>
              <w:divBdr>
                <w:top w:val="none" w:sz="0" w:space="0" w:color="auto"/>
                <w:left w:val="none" w:sz="0" w:space="0" w:color="auto"/>
                <w:bottom w:val="none" w:sz="0" w:space="0" w:color="auto"/>
                <w:right w:val="none" w:sz="0" w:space="0" w:color="auto"/>
              </w:divBdr>
              <w:divsChild>
                <w:div w:id="713039026">
                  <w:marLeft w:val="0"/>
                  <w:marRight w:val="0"/>
                  <w:marTop w:val="0"/>
                  <w:marBottom w:val="0"/>
                  <w:divBdr>
                    <w:top w:val="none" w:sz="0" w:space="0" w:color="auto"/>
                    <w:left w:val="none" w:sz="0" w:space="0" w:color="auto"/>
                    <w:bottom w:val="none" w:sz="0" w:space="0" w:color="auto"/>
                    <w:right w:val="none" w:sz="0" w:space="0" w:color="auto"/>
                  </w:divBdr>
                  <w:divsChild>
                    <w:div w:id="339477115">
                      <w:marLeft w:val="0"/>
                      <w:marRight w:val="0"/>
                      <w:marTop w:val="0"/>
                      <w:marBottom w:val="0"/>
                      <w:divBdr>
                        <w:top w:val="none" w:sz="0" w:space="0" w:color="auto"/>
                        <w:left w:val="none" w:sz="0" w:space="0" w:color="auto"/>
                        <w:bottom w:val="none" w:sz="0" w:space="0" w:color="auto"/>
                        <w:right w:val="none" w:sz="0" w:space="0" w:color="auto"/>
                      </w:divBdr>
                    </w:div>
                    <w:div w:id="373236227">
                      <w:marLeft w:val="0"/>
                      <w:marRight w:val="0"/>
                      <w:marTop w:val="0"/>
                      <w:marBottom w:val="0"/>
                      <w:divBdr>
                        <w:top w:val="none" w:sz="0" w:space="0" w:color="auto"/>
                        <w:left w:val="none" w:sz="0" w:space="0" w:color="auto"/>
                        <w:bottom w:val="none" w:sz="0" w:space="0" w:color="auto"/>
                        <w:right w:val="none" w:sz="0" w:space="0" w:color="auto"/>
                      </w:divBdr>
                    </w:div>
                    <w:div w:id="412896751">
                      <w:marLeft w:val="0"/>
                      <w:marRight w:val="0"/>
                      <w:marTop w:val="0"/>
                      <w:marBottom w:val="0"/>
                      <w:divBdr>
                        <w:top w:val="none" w:sz="0" w:space="0" w:color="auto"/>
                        <w:left w:val="none" w:sz="0" w:space="0" w:color="auto"/>
                        <w:bottom w:val="none" w:sz="0" w:space="0" w:color="auto"/>
                        <w:right w:val="none" w:sz="0" w:space="0" w:color="auto"/>
                      </w:divBdr>
                    </w:div>
                    <w:div w:id="660503023">
                      <w:marLeft w:val="0"/>
                      <w:marRight w:val="0"/>
                      <w:marTop w:val="0"/>
                      <w:marBottom w:val="0"/>
                      <w:divBdr>
                        <w:top w:val="none" w:sz="0" w:space="0" w:color="auto"/>
                        <w:left w:val="none" w:sz="0" w:space="0" w:color="auto"/>
                        <w:bottom w:val="none" w:sz="0" w:space="0" w:color="auto"/>
                        <w:right w:val="none" w:sz="0" w:space="0" w:color="auto"/>
                      </w:divBdr>
                    </w:div>
                    <w:div w:id="795296553">
                      <w:marLeft w:val="0"/>
                      <w:marRight w:val="0"/>
                      <w:marTop w:val="0"/>
                      <w:marBottom w:val="0"/>
                      <w:divBdr>
                        <w:top w:val="none" w:sz="0" w:space="0" w:color="auto"/>
                        <w:left w:val="none" w:sz="0" w:space="0" w:color="auto"/>
                        <w:bottom w:val="none" w:sz="0" w:space="0" w:color="auto"/>
                        <w:right w:val="none" w:sz="0" w:space="0" w:color="auto"/>
                      </w:divBdr>
                    </w:div>
                    <w:div w:id="984436606">
                      <w:marLeft w:val="0"/>
                      <w:marRight w:val="0"/>
                      <w:marTop w:val="0"/>
                      <w:marBottom w:val="0"/>
                      <w:divBdr>
                        <w:top w:val="none" w:sz="0" w:space="0" w:color="auto"/>
                        <w:left w:val="none" w:sz="0" w:space="0" w:color="auto"/>
                        <w:bottom w:val="none" w:sz="0" w:space="0" w:color="auto"/>
                        <w:right w:val="none" w:sz="0" w:space="0" w:color="auto"/>
                      </w:divBdr>
                    </w:div>
                    <w:div w:id="1007097629">
                      <w:marLeft w:val="0"/>
                      <w:marRight w:val="0"/>
                      <w:marTop w:val="0"/>
                      <w:marBottom w:val="0"/>
                      <w:divBdr>
                        <w:top w:val="none" w:sz="0" w:space="0" w:color="auto"/>
                        <w:left w:val="none" w:sz="0" w:space="0" w:color="auto"/>
                        <w:bottom w:val="none" w:sz="0" w:space="0" w:color="auto"/>
                        <w:right w:val="none" w:sz="0" w:space="0" w:color="auto"/>
                      </w:divBdr>
                    </w:div>
                    <w:div w:id="1121192227">
                      <w:marLeft w:val="0"/>
                      <w:marRight w:val="0"/>
                      <w:marTop w:val="0"/>
                      <w:marBottom w:val="0"/>
                      <w:divBdr>
                        <w:top w:val="none" w:sz="0" w:space="0" w:color="auto"/>
                        <w:left w:val="none" w:sz="0" w:space="0" w:color="auto"/>
                        <w:bottom w:val="none" w:sz="0" w:space="0" w:color="auto"/>
                        <w:right w:val="none" w:sz="0" w:space="0" w:color="auto"/>
                      </w:divBdr>
                    </w:div>
                    <w:div w:id="1289895661">
                      <w:marLeft w:val="0"/>
                      <w:marRight w:val="0"/>
                      <w:marTop w:val="0"/>
                      <w:marBottom w:val="0"/>
                      <w:divBdr>
                        <w:top w:val="none" w:sz="0" w:space="0" w:color="auto"/>
                        <w:left w:val="none" w:sz="0" w:space="0" w:color="auto"/>
                        <w:bottom w:val="none" w:sz="0" w:space="0" w:color="auto"/>
                        <w:right w:val="none" w:sz="0" w:space="0" w:color="auto"/>
                      </w:divBdr>
                    </w:div>
                    <w:div w:id="1686901112">
                      <w:marLeft w:val="0"/>
                      <w:marRight w:val="0"/>
                      <w:marTop w:val="0"/>
                      <w:marBottom w:val="0"/>
                      <w:divBdr>
                        <w:top w:val="none" w:sz="0" w:space="0" w:color="auto"/>
                        <w:left w:val="none" w:sz="0" w:space="0" w:color="auto"/>
                        <w:bottom w:val="none" w:sz="0" w:space="0" w:color="auto"/>
                        <w:right w:val="none" w:sz="0" w:space="0" w:color="auto"/>
                      </w:divBdr>
                    </w:div>
                    <w:div w:id="1699233476">
                      <w:marLeft w:val="0"/>
                      <w:marRight w:val="0"/>
                      <w:marTop w:val="0"/>
                      <w:marBottom w:val="0"/>
                      <w:divBdr>
                        <w:top w:val="none" w:sz="0" w:space="0" w:color="auto"/>
                        <w:left w:val="none" w:sz="0" w:space="0" w:color="auto"/>
                        <w:bottom w:val="none" w:sz="0" w:space="0" w:color="auto"/>
                        <w:right w:val="none" w:sz="0" w:space="0" w:color="auto"/>
                      </w:divBdr>
                    </w:div>
                    <w:div w:id="1763868156">
                      <w:marLeft w:val="0"/>
                      <w:marRight w:val="0"/>
                      <w:marTop w:val="0"/>
                      <w:marBottom w:val="0"/>
                      <w:divBdr>
                        <w:top w:val="none" w:sz="0" w:space="0" w:color="auto"/>
                        <w:left w:val="none" w:sz="0" w:space="0" w:color="auto"/>
                        <w:bottom w:val="none" w:sz="0" w:space="0" w:color="auto"/>
                        <w:right w:val="none" w:sz="0" w:space="0" w:color="auto"/>
                      </w:divBdr>
                    </w:div>
                    <w:div w:id="2032292397">
                      <w:marLeft w:val="0"/>
                      <w:marRight w:val="0"/>
                      <w:marTop w:val="0"/>
                      <w:marBottom w:val="0"/>
                      <w:divBdr>
                        <w:top w:val="none" w:sz="0" w:space="0" w:color="auto"/>
                        <w:left w:val="none" w:sz="0" w:space="0" w:color="auto"/>
                        <w:bottom w:val="none" w:sz="0" w:space="0" w:color="auto"/>
                        <w:right w:val="none" w:sz="0" w:space="0" w:color="auto"/>
                      </w:divBdr>
                    </w:div>
                    <w:div w:id="2045212016">
                      <w:marLeft w:val="0"/>
                      <w:marRight w:val="0"/>
                      <w:marTop w:val="0"/>
                      <w:marBottom w:val="0"/>
                      <w:divBdr>
                        <w:top w:val="none" w:sz="0" w:space="0" w:color="auto"/>
                        <w:left w:val="none" w:sz="0" w:space="0" w:color="auto"/>
                        <w:bottom w:val="none" w:sz="0" w:space="0" w:color="auto"/>
                        <w:right w:val="none" w:sz="0" w:space="0" w:color="auto"/>
                      </w:divBdr>
                    </w:div>
                    <w:div w:id="2077699046">
                      <w:marLeft w:val="0"/>
                      <w:marRight w:val="0"/>
                      <w:marTop w:val="0"/>
                      <w:marBottom w:val="0"/>
                      <w:divBdr>
                        <w:top w:val="none" w:sz="0" w:space="0" w:color="auto"/>
                        <w:left w:val="none" w:sz="0" w:space="0" w:color="auto"/>
                        <w:bottom w:val="none" w:sz="0" w:space="0" w:color="auto"/>
                        <w:right w:val="none" w:sz="0" w:space="0" w:color="auto"/>
                      </w:divBdr>
                    </w:div>
                    <w:div w:id="213027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158953">
          <w:marLeft w:val="0"/>
          <w:marRight w:val="0"/>
          <w:marTop w:val="0"/>
          <w:marBottom w:val="0"/>
          <w:divBdr>
            <w:top w:val="single" w:sz="6" w:space="4" w:color="auto"/>
            <w:left w:val="single" w:sz="6" w:space="4" w:color="auto"/>
            <w:bottom w:val="single" w:sz="6" w:space="4" w:color="auto"/>
            <w:right w:val="single" w:sz="6" w:space="4" w:color="auto"/>
          </w:divBdr>
          <w:divsChild>
            <w:div w:id="1125654461">
              <w:marLeft w:val="0"/>
              <w:marRight w:val="0"/>
              <w:marTop w:val="0"/>
              <w:marBottom w:val="0"/>
              <w:divBdr>
                <w:top w:val="none" w:sz="0" w:space="0" w:color="auto"/>
                <w:left w:val="none" w:sz="0" w:space="0" w:color="auto"/>
                <w:bottom w:val="none" w:sz="0" w:space="0" w:color="auto"/>
                <w:right w:val="none" w:sz="0" w:space="0" w:color="auto"/>
              </w:divBdr>
              <w:divsChild>
                <w:div w:id="2062099153">
                  <w:marLeft w:val="0"/>
                  <w:marRight w:val="0"/>
                  <w:marTop w:val="0"/>
                  <w:marBottom w:val="0"/>
                  <w:divBdr>
                    <w:top w:val="none" w:sz="0" w:space="0" w:color="auto"/>
                    <w:left w:val="none" w:sz="0" w:space="0" w:color="auto"/>
                    <w:bottom w:val="none" w:sz="0" w:space="0" w:color="auto"/>
                    <w:right w:val="none" w:sz="0" w:space="0" w:color="auto"/>
                  </w:divBdr>
                  <w:divsChild>
                    <w:div w:id="94521339">
                      <w:marLeft w:val="0"/>
                      <w:marRight w:val="0"/>
                      <w:marTop w:val="0"/>
                      <w:marBottom w:val="0"/>
                      <w:divBdr>
                        <w:top w:val="none" w:sz="0" w:space="0" w:color="auto"/>
                        <w:left w:val="none" w:sz="0" w:space="0" w:color="auto"/>
                        <w:bottom w:val="none" w:sz="0" w:space="0" w:color="auto"/>
                        <w:right w:val="none" w:sz="0" w:space="0" w:color="auto"/>
                      </w:divBdr>
                    </w:div>
                    <w:div w:id="255864318">
                      <w:marLeft w:val="0"/>
                      <w:marRight w:val="0"/>
                      <w:marTop w:val="0"/>
                      <w:marBottom w:val="0"/>
                      <w:divBdr>
                        <w:top w:val="none" w:sz="0" w:space="0" w:color="auto"/>
                        <w:left w:val="none" w:sz="0" w:space="0" w:color="auto"/>
                        <w:bottom w:val="none" w:sz="0" w:space="0" w:color="auto"/>
                        <w:right w:val="none" w:sz="0" w:space="0" w:color="auto"/>
                      </w:divBdr>
                    </w:div>
                    <w:div w:id="498278036">
                      <w:marLeft w:val="0"/>
                      <w:marRight w:val="0"/>
                      <w:marTop w:val="0"/>
                      <w:marBottom w:val="0"/>
                      <w:divBdr>
                        <w:top w:val="none" w:sz="0" w:space="0" w:color="auto"/>
                        <w:left w:val="none" w:sz="0" w:space="0" w:color="auto"/>
                        <w:bottom w:val="none" w:sz="0" w:space="0" w:color="auto"/>
                        <w:right w:val="none" w:sz="0" w:space="0" w:color="auto"/>
                      </w:divBdr>
                    </w:div>
                    <w:div w:id="815535309">
                      <w:marLeft w:val="0"/>
                      <w:marRight w:val="0"/>
                      <w:marTop w:val="0"/>
                      <w:marBottom w:val="0"/>
                      <w:divBdr>
                        <w:top w:val="none" w:sz="0" w:space="0" w:color="auto"/>
                        <w:left w:val="none" w:sz="0" w:space="0" w:color="auto"/>
                        <w:bottom w:val="none" w:sz="0" w:space="0" w:color="auto"/>
                        <w:right w:val="none" w:sz="0" w:space="0" w:color="auto"/>
                      </w:divBdr>
                    </w:div>
                    <w:div w:id="908003896">
                      <w:marLeft w:val="0"/>
                      <w:marRight w:val="0"/>
                      <w:marTop w:val="0"/>
                      <w:marBottom w:val="0"/>
                      <w:divBdr>
                        <w:top w:val="none" w:sz="0" w:space="0" w:color="auto"/>
                        <w:left w:val="none" w:sz="0" w:space="0" w:color="auto"/>
                        <w:bottom w:val="none" w:sz="0" w:space="0" w:color="auto"/>
                        <w:right w:val="none" w:sz="0" w:space="0" w:color="auto"/>
                      </w:divBdr>
                    </w:div>
                    <w:div w:id="209782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242039">
          <w:marLeft w:val="0"/>
          <w:marRight w:val="0"/>
          <w:marTop w:val="0"/>
          <w:marBottom w:val="0"/>
          <w:divBdr>
            <w:top w:val="single" w:sz="6" w:space="4" w:color="auto"/>
            <w:left w:val="single" w:sz="6" w:space="4" w:color="auto"/>
            <w:bottom w:val="single" w:sz="6" w:space="4" w:color="auto"/>
            <w:right w:val="single" w:sz="6" w:space="4" w:color="auto"/>
          </w:divBdr>
          <w:divsChild>
            <w:div w:id="1387685629">
              <w:marLeft w:val="0"/>
              <w:marRight w:val="0"/>
              <w:marTop w:val="0"/>
              <w:marBottom w:val="0"/>
              <w:divBdr>
                <w:top w:val="none" w:sz="0" w:space="0" w:color="auto"/>
                <w:left w:val="none" w:sz="0" w:space="0" w:color="auto"/>
                <w:bottom w:val="none" w:sz="0" w:space="0" w:color="auto"/>
                <w:right w:val="none" w:sz="0" w:space="0" w:color="auto"/>
              </w:divBdr>
              <w:divsChild>
                <w:div w:id="668680669">
                  <w:marLeft w:val="0"/>
                  <w:marRight w:val="0"/>
                  <w:marTop w:val="0"/>
                  <w:marBottom w:val="0"/>
                  <w:divBdr>
                    <w:top w:val="none" w:sz="0" w:space="0" w:color="auto"/>
                    <w:left w:val="none" w:sz="0" w:space="0" w:color="auto"/>
                    <w:bottom w:val="none" w:sz="0" w:space="0" w:color="auto"/>
                    <w:right w:val="none" w:sz="0" w:space="0" w:color="auto"/>
                  </w:divBdr>
                  <w:divsChild>
                    <w:div w:id="399788643">
                      <w:marLeft w:val="0"/>
                      <w:marRight w:val="0"/>
                      <w:marTop w:val="0"/>
                      <w:marBottom w:val="0"/>
                      <w:divBdr>
                        <w:top w:val="none" w:sz="0" w:space="0" w:color="auto"/>
                        <w:left w:val="none" w:sz="0" w:space="0" w:color="auto"/>
                        <w:bottom w:val="none" w:sz="0" w:space="0" w:color="auto"/>
                        <w:right w:val="none" w:sz="0" w:space="0" w:color="auto"/>
                      </w:divBdr>
                    </w:div>
                    <w:div w:id="699203965">
                      <w:marLeft w:val="0"/>
                      <w:marRight w:val="0"/>
                      <w:marTop w:val="0"/>
                      <w:marBottom w:val="0"/>
                      <w:divBdr>
                        <w:top w:val="none" w:sz="0" w:space="0" w:color="auto"/>
                        <w:left w:val="none" w:sz="0" w:space="0" w:color="auto"/>
                        <w:bottom w:val="none" w:sz="0" w:space="0" w:color="auto"/>
                        <w:right w:val="none" w:sz="0" w:space="0" w:color="auto"/>
                      </w:divBdr>
                    </w:div>
                    <w:div w:id="702441996">
                      <w:marLeft w:val="0"/>
                      <w:marRight w:val="0"/>
                      <w:marTop w:val="0"/>
                      <w:marBottom w:val="0"/>
                      <w:divBdr>
                        <w:top w:val="none" w:sz="0" w:space="0" w:color="auto"/>
                        <w:left w:val="none" w:sz="0" w:space="0" w:color="auto"/>
                        <w:bottom w:val="none" w:sz="0" w:space="0" w:color="auto"/>
                        <w:right w:val="none" w:sz="0" w:space="0" w:color="auto"/>
                      </w:divBdr>
                    </w:div>
                    <w:div w:id="729113946">
                      <w:marLeft w:val="0"/>
                      <w:marRight w:val="0"/>
                      <w:marTop w:val="0"/>
                      <w:marBottom w:val="0"/>
                      <w:divBdr>
                        <w:top w:val="none" w:sz="0" w:space="0" w:color="auto"/>
                        <w:left w:val="none" w:sz="0" w:space="0" w:color="auto"/>
                        <w:bottom w:val="none" w:sz="0" w:space="0" w:color="auto"/>
                        <w:right w:val="none" w:sz="0" w:space="0" w:color="auto"/>
                      </w:divBdr>
                    </w:div>
                    <w:div w:id="766733932">
                      <w:marLeft w:val="0"/>
                      <w:marRight w:val="0"/>
                      <w:marTop w:val="0"/>
                      <w:marBottom w:val="0"/>
                      <w:divBdr>
                        <w:top w:val="none" w:sz="0" w:space="0" w:color="auto"/>
                        <w:left w:val="none" w:sz="0" w:space="0" w:color="auto"/>
                        <w:bottom w:val="none" w:sz="0" w:space="0" w:color="auto"/>
                        <w:right w:val="none" w:sz="0" w:space="0" w:color="auto"/>
                      </w:divBdr>
                    </w:div>
                    <w:div w:id="1130132138">
                      <w:marLeft w:val="0"/>
                      <w:marRight w:val="0"/>
                      <w:marTop w:val="0"/>
                      <w:marBottom w:val="0"/>
                      <w:divBdr>
                        <w:top w:val="none" w:sz="0" w:space="0" w:color="auto"/>
                        <w:left w:val="none" w:sz="0" w:space="0" w:color="auto"/>
                        <w:bottom w:val="none" w:sz="0" w:space="0" w:color="auto"/>
                        <w:right w:val="none" w:sz="0" w:space="0" w:color="auto"/>
                      </w:divBdr>
                    </w:div>
                    <w:div w:id="1424376744">
                      <w:marLeft w:val="0"/>
                      <w:marRight w:val="0"/>
                      <w:marTop w:val="0"/>
                      <w:marBottom w:val="0"/>
                      <w:divBdr>
                        <w:top w:val="none" w:sz="0" w:space="0" w:color="auto"/>
                        <w:left w:val="none" w:sz="0" w:space="0" w:color="auto"/>
                        <w:bottom w:val="none" w:sz="0" w:space="0" w:color="auto"/>
                        <w:right w:val="none" w:sz="0" w:space="0" w:color="auto"/>
                      </w:divBdr>
                    </w:div>
                    <w:div w:id="1440829081">
                      <w:marLeft w:val="0"/>
                      <w:marRight w:val="0"/>
                      <w:marTop w:val="0"/>
                      <w:marBottom w:val="0"/>
                      <w:divBdr>
                        <w:top w:val="none" w:sz="0" w:space="0" w:color="auto"/>
                        <w:left w:val="none" w:sz="0" w:space="0" w:color="auto"/>
                        <w:bottom w:val="none" w:sz="0" w:space="0" w:color="auto"/>
                        <w:right w:val="none" w:sz="0" w:space="0" w:color="auto"/>
                      </w:divBdr>
                    </w:div>
                    <w:div w:id="1519849332">
                      <w:marLeft w:val="0"/>
                      <w:marRight w:val="0"/>
                      <w:marTop w:val="0"/>
                      <w:marBottom w:val="0"/>
                      <w:divBdr>
                        <w:top w:val="none" w:sz="0" w:space="0" w:color="auto"/>
                        <w:left w:val="none" w:sz="0" w:space="0" w:color="auto"/>
                        <w:bottom w:val="none" w:sz="0" w:space="0" w:color="auto"/>
                        <w:right w:val="none" w:sz="0" w:space="0" w:color="auto"/>
                      </w:divBdr>
                    </w:div>
                    <w:div w:id="1564489565">
                      <w:marLeft w:val="0"/>
                      <w:marRight w:val="0"/>
                      <w:marTop w:val="0"/>
                      <w:marBottom w:val="0"/>
                      <w:divBdr>
                        <w:top w:val="none" w:sz="0" w:space="0" w:color="auto"/>
                        <w:left w:val="none" w:sz="0" w:space="0" w:color="auto"/>
                        <w:bottom w:val="none" w:sz="0" w:space="0" w:color="auto"/>
                        <w:right w:val="none" w:sz="0" w:space="0" w:color="auto"/>
                      </w:divBdr>
                    </w:div>
                    <w:div w:id="1643077841">
                      <w:marLeft w:val="0"/>
                      <w:marRight w:val="0"/>
                      <w:marTop w:val="0"/>
                      <w:marBottom w:val="0"/>
                      <w:divBdr>
                        <w:top w:val="none" w:sz="0" w:space="0" w:color="auto"/>
                        <w:left w:val="none" w:sz="0" w:space="0" w:color="auto"/>
                        <w:bottom w:val="none" w:sz="0" w:space="0" w:color="auto"/>
                        <w:right w:val="none" w:sz="0" w:space="0" w:color="auto"/>
                      </w:divBdr>
                    </w:div>
                    <w:div w:id="1661959653">
                      <w:marLeft w:val="0"/>
                      <w:marRight w:val="0"/>
                      <w:marTop w:val="0"/>
                      <w:marBottom w:val="0"/>
                      <w:divBdr>
                        <w:top w:val="none" w:sz="0" w:space="0" w:color="auto"/>
                        <w:left w:val="none" w:sz="0" w:space="0" w:color="auto"/>
                        <w:bottom w:val="none" w:sz="0" w:space="0" w:color="auto"/>
                        <w:right w:val="none" w:sz="0" w:space="0" w:color="auto"/>
                      </w:divBdr>
                    </w:div>
                    <w:div w:id="1777215275">
                      <w:marLeft w:val="0"/>
                      <w:marRight w:val="0"/>
                      <w:marTop w:val="0"/>
                      <w:marBottom w:val="0"/>
                      <w:divBdr>
                        <w:top w:val="none" w:sz="0" w:space="0" w:color="auto"/>
                        <w:left w:val="none" w:sz="0" w:space="0" w:color="auto"/>
                        <w:bottom w:val="none" w:sz="0" w:space="0" w:color="auto"/>
                        <w:right w:val="none" w:sz="0" w:space="0" w:color="auto"/>
                      </w:divBdr>
                    </w:div>
                    <w:div w:id="192048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638001">
          <w:marLeft w:val="0"/>
          <w:marRight w:val="0"/>
          <w:marTop w:val="0"/>
          <w:marBottom w:val="0"/>
          <w:divBdr>
            <w:top w:val="single" w:sz="6" w:space="4" w:color="auto"/>
            <w:left w:val="single" w:sz="6" w:space="4" w:color="auto"/>
            <w:bottom w:val="single" w:sz="6" w:space="4" w:color="auto"/>
            <w:right w:val="single" w:sz="6" w:space="4" w:color="auto"/>
          </w:divBdr>
          <w:divsChild>
            <w:div w:id="623734740">
              <w:marLeft w:val="0"/>
              <w:marRight w:val="0"/>
              <w:marTop w:val="0"/>
              <w:marBottom w:val="0"/>
              <w:divBdr>
                <w:top w:val="none" w:sz="0" w:space="0" w:color="auto"/>
                <w:left w:val="none" w:sz="0" w:space="0" w:color="auto"/>
                <w:bottom w:val="none" w:sz="0" w:space="0" w:color="auto"/>
                <w:right w:val="none" w:sz="0" w:space="0" w:color="auto"/>
              </w:divBdr>
              <w:divsChild>
                <w:div w:id="168914229">
                  <w:marLeft w:val="0"/>
                  <w:marRight w:val="0"/>
                  <w:marTop w:val="0"/>
                  <w:marBottom w:val="0"/>
                  <w:divBdr>
                    <w:top w:val="none" w:sz="0" w:space="0" w:color="auto"/>
                    <w:left w:val="none" w:sz="0" w:space="0" w:color="auto"/>
                    <w:bottom w:val="none" w:sz="0" w:space="0" w:color="auto"/>
                    <w:right w:val="none" w:sz="0" w:space="0" w:color="auto"/>
                  </w:divBdr>
                  <w:divsChild>
                    <w:div w:id="285310620">
                      <w:marLeft w:val="0"/>
                      <w:marRight w:val="0"/>
                      <w:marTop w:val="0"/>
                      <w:marBottom w:val="0"/>
                      <w:divBdr>
                        <w:top w:val="none" w:sz="0" w:space="0" w:color="auto"/>
                        <w:left w:val="none" w:sz="0" w:space="0" w:color="auto"/>
                        <w:bottom w:val="none" w:sz="0" w:space="0" w:color="auto"/>
                        <w:right w:val="none" w:sz="0" w:space="0" w:color="auto"/>
                      </w:divBdr>
                    </w:div>
                    <w:div w:id="422067392">
                      <w:marLeft w:val="0"/>
                      <w:marRight w:val="0"/>
                      <w:marTop w:val="0"/>
                      <w:marBottom w:val="0"/>
                      <w:divBdr>
                        <w:top w:val="none" w:sz="0" w:space="0" w:color="auto"/>
                        <w:left w:val="none" w:sz="0" w:space="0" w:color="auto"/>
                        <w:bottom w:val="none" w:sz="0" w:space="0" w:color="auto"/>
                        <w:right w:val="none" w:sz="0" w:space="0" w:color="auto"/>
                      </w:divBdr>
                    </w:div>
                    <w:div w:id="757673352">
                      <w:marLeft w:val="0"/>
                      <w:marRight w:val="0"/>
                      <w:marTop w:val="0"/>
                      <w:marBottom w:val="0"/>
                      <w:divBdr>
                        <w:top w:val="none" w:sz="0" w:space="0" w:color="auto"/>
                        <w:left w:val="none" w:sz="0" w:space="0" w:color="auto"/>
                        <w:bottom w:val="none" w:sz="0" w:space="0" w:color="auto"/>
                        <w:right w:val="none" w:sz="0" w:space="0" w:color="auto"/>
                      </w:divBdr>
                    </w:div>
                    <w:div w:id="1272594666">
                      <w:marLeft w:val="0"/>
                      <w:marRight w:val="0"/>
                      <w:marTop w:val="0"/>
                      <w:marBottom w:val="0"/>
                      <w:divBdr>
                        <w:top w:val="none" w:sz="0" w:space="0" w:color="auto"/>
                        <w:left w:val="none" w:sz="0" w:space="0" w:color="auto"/>
                        <w:bottom w:val="none" w:sz="0" w:space="0" w:color="auto"/>
                        <w:right w:val="none" w:sz="0" w:space="0" w:color="auto"/>
                      </w:divBdr>
                    </w:div>
                    <w:div w:id="1527060869">
                      <w:marLeft w:val="0"/>
                      <w:marRight w:val="0"/>
                      <w:marTop w:val="0"/>
                      <w:marBottom w:val="0"/>
                      <w:divBdr>
                        <w:top w:val="none" w:sz="0" w:space="0" w:color="auto"/>
                        <w:left w:val="none" w:sz="0" w:space="0" w:color="auto"/>
                        <w:bottom w:val="none" w:sz="0" w:space="0" w:color="auto"/>
                        <w:right w:val="none" w:sz="0" w:space="0" w:color="auto"/>
                      </w:divBdr>
                    </w:div>
                    <w:div w:id="176318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152518">
          <w:marLeft w:val="0"/>
          <w:marRight w:val="0"/>
          <w:marTop w:val="0"/>
          <w:marBottom w:val="0"/>
          <w:divBdr>
            <w:top w:val="single" w:sz="6" w:space="4" w:color="auto"/>
            <w:left w:val="single" w:sz="6" w:space="4" w:color="auto"/>
            <w:bottom w:val="single" w:sz="6" w:space="4" w:color="auto"/>
            <w:right w:val="single" w:sz="6" w:space="4" w:color="auto"/>
          </w:divBdr>
          <w:divsChild>
            <w:div w:id="880627612">
              <w:marLeft w:val="0"/>
              <w:marRight w:val="0"/>
              <w:marTop w:val="0"/>
              <w:marBottom w:val="0"/>
              <w:divBdr>
                <w:top w:val="none" w:sz="0" w:space="0" w:color="auto"/>
                <w:left w:val="none" w:sz="0" w:space="0" w:color="auto"/>
                <w:bottom w:val="none" w:sz="0" w:space="0" w:color="auto"/>
                <w:right w:val="none" w:sz="0" w:space="0" w:color="auto"/>
              </w:divBdr>
              <w:divsChild>
                <w:div w:id="177499802">
                  <w:marLeft w:val="0"/>
                  <w:marRight w:val="0"/>
                  <w:marTop w:val="0"/>
                  <w:marBottom w:val="0"/>
                  <w:divBdr>
                    <w:top w:val="none" w:sz="0" w:space="0" w:color="auto"/>
                    <w:left w:val="none" w:sz="0" w:space="0" w:color="auto"/>
                    <w:bottom w:val="none" w:sz="0" w:space="0" w:color="auto"/>
                    <w:right w:val="none" w:sz="0" w:space="0" w:color="auto"/>
                  </w:divBdr>
                  <w:divsChild>
                    <w:div w:id="592594679">
                      <w:marLeft w:val="0"/>
                      <w:marRight w:val="0"/>
                      <w:marTop w:val="0"/>
                      <w:marBottom w:val="0"/>
                      <w:divBdr>
                        <w:top w:val="none" w:sz="0" w:space="0" w:color="auto"/>
                        <w:left w:val="none" w:sz="0" w:space="0" w:color="auto"/>
                        <w:bottom w:val="none" w:sz="0" w:space="0" w:color="auto"/>
                        <w:right w:val="none" w:sz="0" w:space="0" w:color="auto"/>
                      </w:divBdr>
                    </w:div>
                    <w:div w:id="1413698093">
                      <w:marLeft w:val="0"/>
                      <w:marRight w:val="0"/>
                      <w:marTop w:val="0"/>
                      <w:marBottom w:val="0"/>
                      <w:divBdr>
                        <w:top w:val="none" w:sz="0" w:space="0" w:color="auto"/>
                        <w:left w:val="none" w:sz="0" w:space="0" w:color="auto"/>
                        <w:bottom w:val="none" w:sz="0" w:space="0" w:color="auto"/>
                        <w:right w:val="none" w:sz="0" w:space="0" w:color="auto"/>
                      </w:divBdr>
                    </w:div>
                    <w:div w:id="18384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780557">
          <w:marLeft w:val="0"/>
          <w:marRight w:val="0"/>
          <w:marTop w:val="0"/>
          <w:marBottom w:val="0"/>
          <w:divBdr>
            <w:top w:val="single" w:sz="6" w:space="4" w:color="auto"/>
            <w:left w:val="single" w:sz="6" w:space="4" w:color="auto"/>
            <w:bottom w:val="single" w:sz="6" w:space="4" w:color="auto"/>
            <w:right w:val="single" w:sz="6" w:space="4" w:color="auto"/>
          </w:divBdr>
          <w:divsChild>
            <w:div w:id="2032293457">
              <w:marLeft w:val="0"/>
              <w:marRight w:val="0"/>
              <w:marTop w:val="0"/>
              <w:marBottom w:val="0"/>
              <w:divBdr>
                <w:top w:val="none" w:sz="0" w:space="0" w:color="auto"/>
                <w:left w:val="none" w:sz="0" w:space="0" w:color="auto"/>
                <w:bottom w:val="none" w:sz="0" w:space="0" w:color="auto"/>
                <w:right w:val="none" w:sz="0" w:space="0" w:color="auto"/>
              </w:divBdr>
              <w:divsChild>
                <w:div w:id="1087649072">
                  <w:marLeft w:val="0"/>
                  <w:marRight w:val="0"/>
                  <w:marTop w:val="0"/>
                  <w:marBottom w:val="0"/>
                  <w:divBdr>
                    <w:top w:val="none" w:sz="0" w:space="0" w:color="auto"/>
                    <w:left w:val="none" w:sz="0" w:space="0" w:color="auto"/>
                    <w:bottom w:val="none" w:sz="0" w:space="0" w:color="auto"/>
                    <w:right w:val="none" w:sz="0" w:space="0" w:color="auto"/>
                  </w:divBdr>
                  <w:divsChild>
                    <w:div w:id="643002637">
                      <w:marLeft w:val="0"/>
                      <w:marRight w:val="0"/>
                      <w:marTop w:val="0"/>
                      <w:marBottom w:val="0"/>
                      <w:divBdr>
                        <w:top w:val="none" w:sz="0" w:space="0" w:color="auto"/>
                        <w:left w:val="none" w:sz="0" w:space="0" w:color="auto"/>
                        <w:bottom w:val="none" w:sz="0" w:space="0" w:color="auto"/>
                        <w:right w:val="none" w:sz="0" w:space="0" w:color="auto"/>
                      </w:divBdr>
                    </w:div>
                    <w:div w:id="835196288">
                      <w:marLeft w:val="0"/>
                      <w:marRight w:val="0"/>
                      <w:marTop w:val="0"/>
                      <w:marBottom w:val="0"/>
                      <w:divBdr>
                        <w:top w:val="none" w:sz="0" w:space="0" w:color="auto"/>
                        <w:left w:val="none" w:sz="0" w:space="0" w:color="auto"/>
                        <w:bottom w:val="none" w:sz="0" w:space="0" w:color="auto"/>
                        <w:right w:val="none" w:sz="0" w:space="0" w:color="auto"/>
                      </w:divBdr>
                    </w:div>
                    <w:div w:id="1315141851">
                      <w:marLeft w:val="0"/>
                      <w:marRight w:val="0"/>
                      <w:marTop w:val="0"/>
                      <w:marBottom w:val="0"/>
                      <w:divBdr>
                        <w:top w:val="none" w:sz="0" w:space="0" w:color="auto"/>
                        <w:left w:val="none" w:sz="0" w:space="0" w:color="auto"/>
                        <w:bottom w:val="none" w:sz="0" w:space="0" w:color="auto"/>
                        <w:right w:val="none" w:sz="0" w:space="0" w:color="auto"/>
                      </w:divBdr>
                    </w:div>
                    <w:div w:id="1627203276">
                      <w:marLeft w:val="0"/>
                      <w:marRight w:val="0"/>
                      <w:marTop w:val="0"/>
                      <w:marBottom w:val="0"/>
                      <w:divBdr>
                        <w:top w:val="none" w:sz="0" w:space="0" w:color="auto"/>
                        <w:left w:val="none" w:sz="0" w:space="0" w:color="auto"/>
                        <w:bottom w:val="none" w:sz="0" w:space="0" w:color="auto"/>
                        <w:right w:val="none" w:sz="0" w:space="0" w:color="auto"/>
                      </w:divBdr>
                    </w:div>
                    <w:div w:id="1729065748">
                      <w:marLeft w:val="0"/>
                      <w:marRight w:val="0"/>
                      <w:marTop w:val="0"/>
                      <w:marBottom w:val="0"/>
                      <w:divBdr>
                        <w:top w:val="none" w:sz="0" w:space="0" w:color="auto"/>
                        <w:left w:val="none" w:sz="0" w:space="0" w:color="auto"/>
                        <w:bottom w:val="none" w:sz="0" w:space="0" w:color="auto"/>
                        <w:right w:val="none" w:sz="0" w:space="0" w:color="auto"/>
                      </w:divBdr>
                    </w:div>
                    <w:div w:id="2074162191">
                      <w:marLeft w:val="0"/>
                      <w:marRight w:val="0"/>
                      <w:marTop w:val="0"/>
                      <w:marBottom w:val="0"/>
                      <w:divBdr>
                        <w:top w:val="none" w:sz="0" w:space="0" w:color="auto"/>
                        <w:left w:val="none" w:sz="0" w:space="0" w:color="auto"/>
                        <w:bottom w:val="none" w:sz="0" w:space="0" w:color="auto"/>
                        <w:right w:val="none" w:sz="0" w:space="0" w:color="auto"/>
                      </w:divBdr>
                    </w:div>
                    <w:div w:id="209639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boringowl.io/blog/piec-zasad-solid-w-programowaniu-obiektowym"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developer.mozilla.org/en-US/docs/Web/JavaScript" TargetMode="External"/><Relationship Id="rId47" Type="http://schemas.openxmlformats.org/officeDocument/2006/relationships/hyperlink" Target="https://www.lucidchart.com/pages/pl/czym-jest-uml-unified-modeling-language" TargetMode="External"/><Relationship Id="rId50" Type="http://schemas.openxmlformats.org/officeDocument/2006/relationships/hyperlink" Target="https://learn.microsoft.com/pl-pl/dotnet/architecture/microservices/multi-container-microservice-net-applications/test-aspnet-core-services-web-apps" TargetMode="External"/><Relationship Id="rId55" Type="http://schemas.openxmlformats.org/officeDocument/2006/relationships/hyperlink" Target="https://learn.microsoft.com/pl-pl/dotnet/api/system.data.sqlclient.sqlexception?view=dotnet-plat-ext-" TargetMode="External"/><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learn.microsoft.com/en-us/dotnet/csharp/whats-new/csharp-version-history" TargetMode="External"/><Relationship Id="rId45" Type="http://schemas.openxmlformats.org/officeDocument/2006/relationships/hyperlink" Target="https://learn.microsoft.com/pl-pl/visualstudio/ide/whats-new-visual-studio-docs" TargetMode="External"/><Relationship Id="rId53" Type="http://schemas.openxmlformats.org/officeDocument/2006/relationships/hyperlink" Target="https://learn.microsoft.com/en-us/shows/on-net/how-do-i-use-sql-server-with-csharp-and-dotnet" TargetMode="External"/><Relationship Id="rId58"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footer" Target="footer2.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yperlink" Target="https://www.insoft.com.pl/"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sekurak.pl/kilka-slow-o-podatnosci-xss-oraz-polyglot-xss/" TargetMode="External"/><Relationship Id="rId48" Type="http://schemas.openxmlformats.org/officeDocument/2006/relationships/hyperlink" Target="https://boringowl.io/blog/piec-zasad-solid-w-programowaniu-obiektowym" TargetMode="External"/><Relationship Id="rId56" Type="http://schemas.openxmlformats.org/officeDocument/2006/relationships/hyperlink" Target="https://learn.microsoft.com/en-us/dotnet/api/system.data.datatable?view=net-8.0" TargetMode="External"/><Relationship Id="rId8" Type="http://schemas.openxmlformats.org/officeDocument/2006/relationships/webSettings" Target="webSettings.xml"/><Relationship Id="rId51" Type="http://schemas.openxmlformats.org/officeDocument/2006/relationships/hyperlink" Target="https://learn.microsoft.com/pl-pl/troubleshoot/developer/visualstudio/csharp/language-compilers/create-sql-server-database-programmatically"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code.visualstudio.com/docs" TargetMode="External"/><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hyperlink" Target="https://doc.rust-lang.org/book/" TargetMode="External"/><Relationship Id="rId54" Type="http://schemas.openxmlformats.org/officeDocument/2006/relationships/hyperlink" Target="https://learn.microsoft.com/en-us/shows/on-net/how-do-i-use-sql-server-with-csharp-and-dotnet"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learn.microsoft.com/pl-pl/dotnet/api/microsoft.entityframeworkcore.diagnostics.relationalloggerextensions.ambienttransactionwarning?view=efcore-8.0" TargetMode="External"/><Relationship Id="rId57" Type="http://schemas.openxmlformats.org/officeDocument/2006/relationships/hyperlink" Target="https://learn.microsoft.com/pl-pl/dotnet/api/system.data.datarow?view=net-7.0" TargetMode="Externa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hyperlink" Target="https://learn.microsoft.com/pl-pl/visualstudio/releases/2022/compatibility" TargetMode="External"/><Relationship Id="rId52" Type="http://schemas.openxmlformats.org/officeDocument/2006/relationships/hyperlink" Target="https://learn.microsoft.com/pl-pl/dotnet/framework/data/adonet/ado-net-overview" TargetMode="External"/><Relationship Id="rId60"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4A3B5C8-721D-4CE8-80B5-1AA99A477BCD}">
  <we:reference id="wa104382008" version="1.1.0.0" store="pl-PL"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AB7E0F6294B9D942A7EACB82982F49A1" ma:contentTypeVersion="6" ma:contentTypeDescription="Utwórz nowy dokument." ma:contentTypeScope="" ma:versionID="3d095b823896c653e485779c1e351edd">
  <xsd:schema xmlns:xsd="http://www.w3.org/2001/XMLSchema" xmlns:xs="http://www.w3.org/2001/XMLSchema" xmlns:p="http://schemas.microsoft.com/office/2006/metadata/properties" xmlns:ns2="942e8b11-2765-4618-bb9e-25c13f679c2b" xmlns:ns3="366610eb-5e59-4d29-b3e6-0219b0722784" targetNamespace="http://schemas.microsoft.com/office/2006/metadata/properties" ma:root="true" ma:fieldsID="0ba4f804a15073e9c8a963e203c47d02" ns2:_="" ns3:_="">
    <xsd:import namespace="942e8b11-2765-4618-bb9e-25c13f679c2b"/>
    <xsd:import namespace="366610eb-5e59-4d29-b3e6-0219b072278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2e8b11-2765-4618-bb9e-25c13f679c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66610eb-5e59-4d29-b3e6-0219b0722784" elementFormDefault="qualified">
    <xsd:import namespace="http://schemas.microsoft.com/office/2006/documentManagement/types"/>
    <xsd:import namespace="http://schemas.microsoft.com/office/infopath/2007/PartnerControls"/>
    <xsd:element name="SharedWithUsers" ma:index="10"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Udostępnione dla — szczegóły"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366610eb-5e59-4d29-b3e6-0219b0722784">
      <UserInfo>
        <DisplayName>Gabriela Romanczuk</DisplayName>
        <AccountId>44</AccountId>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961D205-06C1-410C-BC6B-05AD67A33F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2e8b11-2765-4618-bb9e-25c13f679c2b"/>
    <ds:schemaRef ds:uri="366610eb-5e59-4d29-b3e6-0219b07227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0AAA866-FBE0-48C7-8734-30ECB9BEC551}">
  <ds:schemaRefs>
    <ds:schemaRef ds:uri="http://schemas.microsoft.com/office/2006/metadata/properties"/>
    <ds:schemaRef ds:uri="http://schemas.microsoft.com/office/infopath/2007/PartnerControls"/>
    <ds:schemaRef ds:uri="366610eb-5e59-4d29-b3e6-0219b0722784"/>
  </ds:schemaRefs>
</ds:datastoreItem>
</file>

<file path=customXml/itemProps3.xml><?xml version="1.0" encoding="utf-8"?>
<ds:datastoreItem xmlns:ds="http://schemas.openxmlformats.org/officeDocument/2006/customXml" ds:itemID="{229C9219-92F6-4FC0-A352-C85C166B6E79}">
  <ds:schemaRefs>
    <ds:schemaRef ds:uri="http://schemas.openxmlformats.org/officeDocument/2006/bibliography"/>
  </ds:schemaRefs>
</ds:datastoreItem>
</file>

<file path=customXml/itemProps4.xml><?xml version="1.0" encoding="utf-8"?>
<ds:datastoreItem xmlns:ds="http://schemas.openxmlformats.org/officeDocument/2006/customXml" ds:itemID="{E29F3B56-DA9D-4EAB-A1DC-1378017BF6E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45</Pages>
  <Words>10265</Words>
  <Characters>61590</Characters>
  <Application>Microsoft Office Word</Application>
  <DocSecurity>0</DocSecurity>
  <Lines>513</Lines>
  <Paragraphs>143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71712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 Szydlowski</dc:creator>
  <cp:keywords/>
  <dc:description/>
  <cp:lastModifiedBy>Piotr Dziadkowiec</cp:lastModifiedBy>
  <cp:revision>23</cp:revision>
  <dcterms:created xsi:type="dcterms:W3CDTF">2024-04-14T18:15:00Z</dcterms:created>
  <dcterms:modified xsi:type="dcterms:W3CDTF">2024-04-24T18:23:00Z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0x010100AB7E0F6294B9D942A7EACB82982F49A1</vt:lpwstr>
  </property>
  <property fmtid="{D5CDD505-2E9C-101B-9397-08002B2CF9AE}" pid="3" name="MSIP_Label_defa4170-0d19-0005-0004-bc88714345d2_Enabled">
    <vt:lpwstr>true</vt:lpwstr>
  </property>
  <property fmtid="{D5CDD505-2E9C-101B-9397-08002B2CF9AE}" pid="4" name="MSIP_Label_defa4170-0d19-0005-0004-bc88714345d2_SetDate">
    <vt:lpwstr>2024-03-06T08:18:13Z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ef4a2184-9ea3-4a5f-a57d-da975cdcf64e</vt:lpwstr>
  </property>
  <property fmtid="{D5CDD505-2E9C-101B-9397-08002B2CF9AE}" pid="8" name="MSIP_Label_defa4170-0d19-0005-0004-bc88714345d2_ActionId">
    <vt:lpwstr>63fc9639-c45a-44ce-88db-8ab530ecf7bd</vt:lpwstr>
  </property>
  <property fmtid="{D5CDD505-2E9C-101B-9397-08002B2CF9AE}" pid="9" name="MSIP_Label_defa4170-0d19-0005-0004-bc88714345d2_ContentBits">
    <vt:lpwstr>0</vt:lpwstr>
  </property>
</Properties>
</file>