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B654" w14:textId="7F311799" w:rsidR="001828DA" w:rsidRDefault="001828DA" w:rsidP="001828DA">
      <w:pPr>
        <w:pStyle w:val="ListParagraph"/>
        <w:numPr>
          <w:ilvl w:val="0"/>
          <w:numId w:val="1"/>
        </w:numPr>
      </w:pPr>
      <w:r>
        <w:t>REG-EX</w:t>
      </w:r>
    </w:p>
    <w:sectPr w:rsidR="001828DA" w:rsidSect="005F6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56701"/>
    <w:multiLevelType w:val="hybridMultilevel"/>
    <w:tmpl w:val="8DD6B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70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19"/>
    <w:rsid w:val="000A6119"/>
    <w:rsid w:val="001828DA"/>
    <w:rsid w:val="005F6BCB"/>
    <w:rsid w:val="00DF015D"/>
    <w:rsid w:val="00F2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2902"/>
  <w15:chartTrackingRefBased/>
  <w15:docId w15:val="{F96F2E5F-3FB2-4473-9D82-CB1A47C3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Cieślak,Piotr P.</dc:creator>
  <cp:keywords/>
  <dc:description/>
  <cp:lastModifiedBy>Cieślak,Piotr P.</cp:lastModifiedBy>
  <cp:revision>2</cp:revision>
  <dcterms:created xsi:type="dcterms:W3CDTF">2023-11-17T14:04:00Z</dcterms:created>
  <dcterms:modified xsi:type="dcterms:W3CDTF">2023-11-17T14:04:00Z</dcterms:modified>
</cp:coreProperties>
</file>