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9CFF" w14:textId="21E90365" w:rsidR="006F267A" w:rsidRPr="00642070" w:rsidRDefault="00000000">
      <w:pPr>
        <w:pStyle w:val="BodyText"/>
        <w:spacing w:before="30"/>
        <w:ind w:left="100"/>
      </w:pPr>
      <w:r w:rsidRPr="00642070">
        <w:rPr>
          <w:w w:val="85"/>
        </w:rPr>
        <w:t>Reading</w:t>
      </w:r>
      <w:r w:rsidRPr="00642070">
        <w:rPr>
          <w:spacing w:val="3"/>
        </w:rPr>
        <w:t xml:space="preserve"> </w:t>
      </w:r>
      <w:r w:rsidRPr="00642070">
        <w:rPr>
          <w:w w:val="85"/>
        </w:rPr>
        <w:t>Assignment</w:t>
      </w:r>
      <w:r w:rsidRPr="00642070">
        <w:rPr>
          <w:spacing w:val="4"/>
        </w:rPr>
        <w:t xml:space="preserve"> </w:t>
      </w:r>
      <w:r w:rsidRPr="00642070">
        <w:rPr>
          <w:w w:val="85"/>
        </w:rPr>
        <w:t>–</w:t>
      </w:r>
      <w:r w:rsidRPr="00642070">
        <w:rPr>
          <w:spacing w:val="6"/>
        </w:rPr>
        <w:t xml:space="preserve"> </w:t>
      </w:r>
      <w:r w:rsidRPr="00642070">
        <w:rPr>
          <w:w w:val="85"/>
        </w:rPr>
        <w:t>Be</w:t>
      </w:r>
      <w:r w:rsidRPr="00642070">
        <w:rPr>
          <w:spacing w:val="5"/>
        </w:rPr>
        <w:t xml:space="preserve"> </w:t>
      </w:r>
      <w:r w:rsidRPr="00642070">
        <w:rPr>
          <w:w w:val="85"/>
        </w:rPr>
        <w:t>Data</w:t>
      </w:r>
      <w:r w:rsidRPr="00642070">
        <w:rPr>
          <w:spacing w:val="5"/>
        </w:rPr>
        <w:t xml:space="preserve"> </w:t>
      </w:r>
      <w:r w:rsidRPr="00642070">
        <w:rPr>
          <w:w w:val="85"/>
        </w:rPr>
        <w:t>Literate:</w:t>
      </w:r>
      <w:r w:rsidRPr="00642070">
        <w:rPr>
          <w:spacing w:val="5"/>
        </w:rPr>
        <w:t xml:space="preserve"> </w:t>
      </w:r>
      <w:r w:rsidRPr="00642070">
        <w:rPr>
          <w:w w:val="85"/>
        </w:rPr>
        <w:t>Ch</w:t>
      </w:r>
      <w:r w:rsidRPr="00642070">
        <w:rPr>
          <w:spacing w:val="2"/>
        </w:rPr>
        <w:t xml:space="preserve"> </w:t>
      </w:r>
      <w:r w:rsidR="00C95430">
        <w:rPr>
          <w:w w:val="85"/>
        </w:rPr>
        <w:t>5</w:t>
      </w:r>
      <w:r w:rsidRPr="00642070">
        <w:rPr>
          <w:spacing w:val="6"/>
        </w:rPr>
        <w:t xml:space="preserve"> </w:t>
      </w:r>
      <w:r w:rsidRPr="00642070">
        <w:rPr>
          <w:w w:val="85"/>
        </w:rPr>
        <w:t>and</w:t>
      </w:r>
      <w:r w:rsidRPr="00642070">
        <w:rPr>
          <w:spacing w:val="3"/>
        </w:rPr>
        <w:t xml:space="preserve"> </w:t>
      </w:r>
      <w:r w:rsidRPr="00642070">
        <w:rPr>
          <w:w w:val="85"/>
        </w:rPr>
        <w:t>Ch</w:t>
      </w:r>
      <w:r w:rsidRPr="00642070">
        <w:rPr>
          <w:spacing w:val="1"/>
        </w:rPr>
        <w:t xml:space="preserve"> </w:t>
      </w:r>
      <w:r w:rsidR="00C95430">
        <w:rPr>
          <w:spacing w:val="-10"/>
          <w:w w:val="85"/>
        </w:rPr>
        <w:t>6</w:t>
      </w:r>
    </w:p>
    <w:p w14:paraId="562AD1AE" w14:textId="77777777" w:rsidR="006F267A" w:rsidRPr="00642070" w:rsidRDefault="006F267A">
      <w:pPr>
        <w:pStyle w:val="BodyText"/>
        <w:rPr>
          <w:sz w:val="20"/>
        </w:rPr>
      </w:pPr>
    </w:p>
    <w:p w14:paraId="43BAE165" w14:textId="77777777" w:rsidR="006F267A" w:rsidRPr="009E32D9" w:rsidRDefault="006F267A">
      <w:pPr>
        <w:pStyle w:val="BodyText"/>
        <w:spacing w:before="7"/>
        <w:rPr>
          <w:sz w:val="18"/>
          <w:szCs w:val="21"/>
        </w:rPr>
      </w:pPr>
    </w:p>
    <w:p w14:paraId="7365A9B8" w14:textId="6C1CE077" w:rsidR="006F267A" w:rsidRDefault="00000000" w:rsidP="009E32D9">
      <w:pPr>
        <w:rPr>
          <w:b/>
          <w:bCs/>
          <w:sz w:val="36"/>
          <w:szCs w:val="36"/>
        </w:rPr>
      </w:pPr>
      <w:r w:rsidRPr="009E32D9">
        <w:rPr>
          <w:b/>
          <w:bCs/>
          <w:sz w:val="36"/>
          <w:szCs w:val="36"/>
        </w:rPr>
        <w:t xml:space="preserve">Reading Assignment – Be Data Literate: Ch </w:t>
      </w:r>
      <w:r w:rsidR="007C3976">
        <w:rPr>
          <w:b/>
          <w:bCs/>
          <w:sz w:val="36"/>
          <w:szCs w:val="36"/>
        </w:rPr>
        <w:t>5</w:t>
      </w:r>
      <w:r w:rsidRPr="009E32D9">
        <w:rPr>
          <w:b/>
          <w:bCs/>
          <w:sz w:val="36"/>
          <w:szCs w:val="36"/>
        </w:rPr>
        <w:t xml:space="preserve"> and Ch </w:t>
      </w:r>
      <w:r w:rsidR="007C3976">
        <w:rPr>
          <w:b/>
          <w:bCs/>
          <w:sz w:val="36"/>
          <w:szCs w:val="36"/>
        </w:rPr>
        <w:t>6</w:t>
      </w:r>
    </w:p>
    <w:p w14:paraId="2A068A26" w14:textId="77777777" w:rsidR="009E32D9" w:rsidRPr="009E32D9" w:rsidRDefault="009E32D9" w:rsidP="009E32D9">
      <w:pPr>
        <w:rPr>
          <w:b/>
          <w:bCs/>
          <w:sz w:val="36"/>
          <w:szCs w:val="36"/>
        </w:rPr>
      </w:pPr>
    </w:p>
    <w:tbl>
      <w:tblPr>
        <w:tblW w:w="0" w:type="auto"/>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76"/>
        <w:gridCol w:w="4676"/>
      </w:tblGrid>
      <w:tr w:rsidR="006F267A" w:rsidRPr="00642070" w14:paraId="2350E058" w14:textId="77777777">
        <w:trPr>
          <w:trHeight w:val="352"/>
        </w:trPr>
        <w:tc>
          <w:tcPr>
            <w:tcW w:w="4676" w:type="dxa"/>
          </w:tcPr>
          <w:p w14:paraId="1E2CE35E" w14:textId="77777777" w:rsidR="006F267A" w:rsidRPr="00642070" w:rsidRDefault="00000000">
            <w:pPr>
              <w:pStyle w:val="TableParagraph"/>
              <w:rPr>
                <w:rFonts w:ascii="Arial" w:hAnsi="Arial" w:cs="Arial"/>
                <w:sz w:val="28"/>
              </w:rPr>
            </w:pPr>
            <w:r w:rsidRPr="00642070">
              <w:rPr>
                <w:rFonts w:ascii="Arial" w:hAnsi="Arial" w:cs="Arial"/>
                <w:position w:val="6"/>
              </w:rPr>
              <w:t>Name:</w:t>
            </w:r>
            <w:r w:rsidRPr="00642070">
              <w:rPr>
                <w:rFonts w:ascii="Arial" w:hAnsi="Arial" w:cs="Arial"/>
                <w:spacing w:val="77"/>
                <w:position w:val="6"/>
              </w:rPr>
              <w:t xml:space="preserve"> </w:t>
            </w:r>
            <w:r w:rsidRPr="00642070">
              <w:rPr>
                <w:rFonts w:ascii="Arial" w:hAnsi="Arial" w:cs="Arial"/>
                <w:sz w:val="28"/>
              </w:rPr>
              <w:t>Paolo</w:t>
            </w:r>
            <w:r w:rsidRPr="00642070">
              <w:rPr>
                <w:rFonts w:ascii="Arial" w:hAnsi="Arial" w:cs="Arial"/>
                <w:spacing w:val="-18"/>
                <w:sz w:val="28"/>
              </w:rPr>
              <w:t xml:space="preserve"> </w:t>
            </w:r>
            <w:r w:rsidRPr="00642070">
              <w:rPr>
                <w:rFonts w:ascii="Arial" w:hAnsi="Arial" w:cs="Arial"/>
                <w:sz w:val="28"/>
              </w:rPr>
              <w:t>Matthew</w:t>
            </w:r>
            <w:r w:rsidRPr="00642070">
              <w:rPr>
                <w:rFonts w:ascii="Arial" w:hAnsi="Arial" w:cs="Arial"/>
                <w:spacing w:val="-17"/>
                <w:sz w:val="28"/>
              </w:rPr>
              <w:t xml:space="preserve"> </w:t>
            </w:r>
            <w:r w:rsidRPr="00642070">
              <w:rPr>
                <w:rFonts w:ascii="Arial" w:hAnsi="Arial" w:cs="Arial"/>
                <w:spacing w:val="-2"/>
                <w:sz w:val="28"/>
              </w:rPr>
              <w:t>Tolentino</w:t>
            </w:r>
          </w:p>
        </w:tc>
        <w:tc>
          <w:tcPr>
            <w:tcW w:w="4676" w:type="dxa"/>
          </w:tcPr>
          <w:p w14:paraId="3B1B59CD" w14:textId="23A0BCCA" w:rsidR="006F267A" w:rsidRPr="00642070" w:rsidRDefault="00000000">
            <w:pPr>
              <w:pStyle w:val="TableParagraph"/>
              <w:rPr>
                <w:rFonts w:ascii="Arial" w:hAnsi="Arial" w:cs="Arial"/>
                <w:sz w:val="28"/>
              </w:rPr>
            </w:pPr>
            <w:r w:rsidRPr="00642070">
              <w:rPr>
                <w:rFonts w:ascii="Arial" w:hAnsi="Arial" w:cs="Arial"/>
                <w:spacing w:val="-2"/>
                <w:position w:val="6"/>
              </w:rPr>
              <w:t>Date:</w:t>
            </w:r>
            <w:r w:rsidRPr="00642070">
              <w:rPr>
                <w:rFonts w:ascii="Arial" w:hAnsi="Arial" w:cs="Arial"/>
                <w:spacing w:val="29"/>
                <w:position w:val="6"/>
              </w:rPr>
              <w:t xml:space="preserve"> </w:t>
            </w:r>
            <w:r w:rsidRPr="00642070">
              <w:rPr>
                <w:rFonts w:ascii="Arial" w:hAnsi="Arial" w:cs="Arial"/>
                <w:spacing w:val="-2"/>
                <w:sz w:val="28"/>
              </w:rPr>
              <w:t>0</w:t>
            </w:r>
            <w:r w:rsidR="007C3976">
              <w:rPr>
                <w:rFonts w:ascii="Arial" w:hAnsi="Arial" w:cs="Arial"/>
                <w:spacing w:val="-2"/>
                <w:sz w:val="28"/>
              </w:rPr>
              <w:t>7</w:t>
            </w:r>
            <w:r w:rsidRPr="00642070">
              <w:rPr>
                <w:rFonts w:ascii="Arial" w:hAnsi="Arial" w:cs="Arial"/>
                <w:spacing w:val="-2"/>
                <w:sz w:val="28"/>
              </w:rPr>
              <w:t>/</w:t>
            </w:r>
            <w:r w:rsidR="0082447A">
              <w:rPr>
                <w:rFonts w:ascii="Arial" w:hAnsi="Arial" w:cs="Arial"/>
                <w:spacing w:val="-2"/>
                <w:sz w:val="28"/>
              </w:rPr>
              <w:t>0</w:t>
            </w:r>
            <w:r w:rsidR="007C3976">
              <w:rPr>
                <w:rFonts w:ascii="Arial" w:hAnsi="Arial" w:cs="Arial"/>
                <w:spacing w:val="-2"/>
                <w:sz w:val="28"/>
              </w:rPr>
              <w:t>3</w:t>
            </w:r>
            <w:r w:rsidRPr="00642070">
              <w:rPr>
                <w:rFonts w:ascii="Arial" w:hAnsi="Arial" w:cs="Arial"/>
                <w:spacing w:val="-2"/>
                <w:sz w:val="28"/>
              </w:rPr>
              <w:t>/2023</w:t>
            </w:r>
          </w:p>
        </w:tc>
      </w:tr>
      <w:tr w:rsidR="006F267A" w:rsidRPr="00642070" w14:paraId="6FAF1D4E" w14:textId="77777777">
        <w:trPr>
          <w:trHeight w:val="270"/>
        </w:trPr>
        <w:tc>
          <w:tcPr>
            <w:tcW w:w="4676" w:type="dxa"/>
          </w:tcPr>
          <w:p w14:paraId="70BB65C2" w14:textId="77777777" w:rsidR="006F267A" w:rsidRPr="00642070" w:rsidRDefault="00000000">
            <w:pPr>
              <w:pStyle w:val="TableParagraph"/>
              <w:tabs>
                <w:tab w:val="left" w:pos="946"/>
              </w:tabs>
              <w:spacing w:line="249" w:lineRule="exact"/>
              <w:rPr>
                <w:rFonts w:ascii="Arial" w:hAnsi="Arial" w:cs="Arial"/>
                <w:sz w:val="16"/>
              </w:rPr>
            </w:pPr>
            <w:r w:rsidRPr="00642070">
              <w:rPr>
                <w:rFonts w:ascii="Arial" w:hAnsi="Arial" w:cs="Arial"/>
                <w:spacing w:val="-2"/>
              </w:rPr>
              <w:t>Major:</w:t>
            </w:r>
            <w:r w:rsidRPr="00642070">
              <w:rPr>
                <w:rFonts w:ascii="Arial" w:hAnsi="Arial" w:cs="Arial"/>
              </w:rPr>
              <w:tab/>
            </w:r>
            <w:r w:rsidRPr="00642070">
              <w:rPr>
                <w:rFonts w:ascii="Arial" w:hAnsi="Arial" w:cs="Arial"/>
                <w:position w:val="2"/>
                <w:sz w:val="16"/>
              </w:rPr>
              <w:t>BS</w:t>
            </w:r>
            <w:r w:rsidRPr="00642070">
              <w:rPr>
                <w:rFonts w:ascii="Arial" w:hAnsi="Arial" w:cs="Arial"/>
                <w:spacing w:val="-9"/>
                <w:position w:val="2"/>
                <w:sz w:val="16"/>
              </w:rPr>
              <w:t xml:space="preserve"> </w:t>
            </w:r>
            <w:r w:rsidRPr="00642070">
              <w:rPr>
                <w:rFonts w:ascii="Arial" w:hAnsi="Arial" w:cs="Arial"/>
                <w:position w:val="2"/>
                <w:sz w:val="16"/>
              </w:rPr>
              <w:t>Computer</w:t>
            </w:r>
            <w:r w:rsidRPr="00642070">
              <w:rPr>
                <w:rFonts w:ascii="Arial" w:hAnsi="Arial" w:cs="Arial"/>
                <w:spacing w:val="-8"/>
                <w:position w:val="2"/>
                <w:sz w:val="16"/>
              </w:rPr>
              <w:t xml:space="preserve"> </w:t>
            </w:r>
            <w:r w:rsidRPr="00642070">
              <w:rPr>
                <w:rFonts w:ascii="Arial" w:hAnsi="Arial" w:cs="Arial"/>
                <w:spacing w:val="-2"/>
                <w:position w:val="2"/>
                <w:sz w:val="16"/>
              </w:rPr>
              <w:t>Science</w:t>
            </w:r>
          </w:p>
        </w:tc>
        <w:tc>
          <w:tcPr>
            <w:tcW w:w="4676" w:type="dxa"/>
          </w:tcPr>
          <w:p w14:paraId="603BC2DA" w14:textId="77777777" w:rsidR="006F267A" w:rsidRPr="00642070" w:rsidRDefault="006F267A">
            <w:pPr>
              <w:pStyle w:val="TableParagraph"/>
              <w:spacing w:before="0"/>
              <w:ind w:left="0"/>
              <w:rPr>
                <w:rFonts w:ascii="Arial" w:hAnsi="Arial" w:cs="Arial"/>
                <w:sz w:val="20"/>
              </w:rPr>
            </w:pPr>
          </w:p>
        </w:tc>
      </w:tr>
    </w:tbl>
    <w:p w14:paraId="2B784E99" w14:textId="77777777" w:rsidR="009E32D9" w:rsidRDefault="009E32D9">
      <w:pPr>
        <w:pStyle w:val="BodyText"/>
        <w:spacing w:before="3" w:line="273" w:lineRule="auto"/>
        <w:ind w:left="100"/>
        <w:rPr>
          <w:b/>
          <w:bCs/>
        </w:rPr>
      </w:pPr>
    </w:p>
    <w:p w14:paraId="2C0419B2" w14:textId="6479B096" w:rsidR="006F267A" w:rsidRPr="00642070" w:rsidRDefault="00000000">
      <w:pPr>
        <w:pStyle w:val="BodyText"/>
        <w:spacing w:before="3" w:line="273" w:lineRule="auto"/>
        <w:ind w:left="100"/>
      </w:pPr>
      <w:r w:rsidRPr="009E32D9">
        <w:rPr>
          <w:b/>
          <w:bCs/>
        </w:rPr>
        <w:t xml:space="preserve">Objective: </w:t>
      </w:r>
      <w:r w:rsidRPr="009E32D9">
        <w:t>Evaluate student understanding and critical thinking skills by answering guide questions based on a book chapter.</w:t>
      </w:r>
    </w:p>
    <w:p w14:paraId="345A8BEB" w14:textId="77777777" w:rsidR="006F267A" w:rsidRPr="00642070" w:rsidRDefault="00000000">
      <w:pPr>
        <w:pStyle w:val="BodyText"/>
        <w:spacing w:before="162" w:line="273" w:lineRule="auto"/>
        <w:ind w:left="100"/>
      </w:pPr>
      <w:r w:rsidRPr="009E32D9">
        <w:rPr>
          <w:b/>
          <w:bCs/>
        </w:rPr>
        <w:t>Instructions:</w:t>
      </w:r>
      <w:r w:rsidRPr="00642070">
        <w:rPr>
          <w:w w:val="90"/>
        </w:rPr>
        <w:t xml:space="preserve"> </w:t>
      </w:r>
      <w:r w:rsidRPr="009E32D9">
        <w:t>Read the assigned book chapter thoroughly and answer the following guide questions. Be sure to provide specific examples from the text to support your answers.</w:t>
      </w:r>
    </w:p>
    <w:p w14:paraId="10B69070" w14:textId="77777777" w:rsidR="006F267A" w:rsidRPr="00642070" w:rsidRDefault="00000000">
      <w:pPr>
        <w:pStyle w:val="BodyText"/>
        <w:spacing w:before="163"/>
        <w:ind w:left="100"/>
      </w:pPr>
      <w:r w:rsidRPr="009E32D9">
        <w:rPr>
          <w:b/>
          <w:bCs/>
        </w:rPr>
        <w:t>Title:</w:t>
      </w:r>
      <w:r w:rsidRPr="00642070">
        <w:rPr>
          <w:b/>
          <w:spacing w:val="-6"/>
        </w:rPr>
        <w:t xml:space="preserve"> </w:t>
      </w:r>
      <w:r w:rsidRPr="009E32D9">
        <w:t>Be Data Literate by Jordan Morrow</w:t>
      </w:r>
    </w:p>
    <w:p w14:paraId="46CFD8E7" w14:textId="321A8D11" w:rsidR="006F267A" w:rsidRPr="00642070" w:rsidRDefault="00000000">
      <w:pPr>
        <w:spacing w:before="196"/>
        <w:ind w:left="100"/>
      </w:pPr>
      <w:r w:rsidRPr="009E32D9">
        <w:rPr>
          <w:b/>
          <w:bCs/>
        </w:rPr>
        <w:t>Chapter/s:</w:t>
      </w:r>
      <w:r w:rsidRPr="00642070">
        <w:rPr>
          <w:b/>
          <w:spacing w:val="-2"/>
        </w:rPr>
        <w:t xml:space="preserve"> </w:t>
      </w:r>
      <w:r w:rsidRPr="009E32D9">
        <w:t xml:space="preserve">Chapter </w:t>
      </w:r>
      <w:r w:rsidR="001A40D5">
        <w:t xml:space="preserve">5 </w:t>
      </w:r>
      <w:r w:rsidRPr="009E32D9">
        <w:t xml:space="preserve">and </w:t>
      </w:r>
      <w:r w:rsidR="001A40D5">
        <w:t>6</w:t>
      </w:r>
    </w:p>
    <w:p w14:paraId="2EC0E2F2" w14:textId="77777777" w:rsidR="006F267A" w:rsidRPr="00642070" w:rsidRDefault="006F267A">
      <w:pPr>
        <w:pStyle w:val="BodyText"/>
        <w:spacing w:before="3"/>
        <w:rPr>
          <w:sz w:val="17"/>
        </w:rPr>
      </w:pPr>
    </w:p>
    <w:p w14:paraId="38CF2D44" w14:textId="77777777" w:rsidR="006F267A" w:rsidRPr="009E32D9" w:rsidRDefault="00000000" w:rsidP="009E32D9">
      <w:pPr>
        <w:rPr>
          <w:b/>
          <w:bCs/>
        </w:rPr>
      </w:pPr>
      <w:r w:rsidRPr="009E32D9">
        <w:rPr>
          <w:b/>
          <w:bCs/>
        </w:rPr>
        <w:t>Guide Questions:</w:t>
      </w:r>
    </w:p>
    <w:p w14:paraId="6DF2F868" w14:textId="77777777" w:rsidR="009E32D9" w:rsidRPr="00642070" w:rsidRDefault="009E32D9">
      <w:pPr>
        <w:ind w:left="100"/>
        <w:rPr>
          <w:b/>
        </w:rPr>
      </w:pPr>
    </w:p>
    <w:p w14:paraId="7C2DE7B6" w14:textId="1DE85A1E" w:rsidR="006F267A" w:rsidRPr="00B86585" w:rsidRDefault="00000000" w:rsidP="009E32D9">
      <w:pPr>
        <w:pStyle w:val="ListParagraph"/>
        <w:numPr>
          <w:ilvl w:val="0"/>
          <w:numId w:val="2"/>
        </w:numPr>
        <w:rPr>
          <w:b/>
          <w:bCs/>
        </w:rPr>
      </w:pPr>
      <w:r w:rsidRPr="00B86585">
        <w:rPr>
          <w:b/>
          <w:bCs/>
        </w:rPr>
        <w:t>Briefly summarize the main ideas presented in the chapter. What are the key points the author is trying to convey?</w:t>
      </w:r>
    </w:p>
    <w:p w14:paraId="31E07F05" w14:textId="68E3D1B5" w:rsidR="00BE7DE5" w:rsidRDefault="00BE7DE5" w:rsidP="00BE7DE5">
      <w:pPr>
        <w:pStyle w:val="ListParagraph"/>
        <w:ind w:left="720" w:firstLine="0"/>
      </w:pPr>
    </w:p>
    <w:p w14:paraId="2E36140B" w14:textId="1F71B524" w:rsidR="009E32D9" w:rsidRDefault="007C3976" w:rsidP="007C3976">
      <w:pPr>
        <w:ind w:left="720"/>
      </w:pPr>
      <w:r w:rsidRPr="007C3976">
        <w:t>The main ideas presented in chapters 5 and 6 of Be Data Literate are the importance of understanding the quality of data before you use it, and the basic concepts of data analysis. The author argues that data dirt, or any kind of error or inaccuracy in data, can have a significant impact on the results of your analysis. He provides several tips for identifying and cleaning data dirt, and discusses the basic concepts of data types, measures of central tendency, measures of variation, correlation, regression, and hypothesis testing.</w:t>
      </w:r>
    </w:p>
    <w:p w14:paraId="07406014" w14:textId="77777777" w:rsidR="007C3976" w:rsidRPr="009E32D9" w:rsidRDefault="007C3976" w:rsidP="007C3976">
      <w:pPr>
        <w:ind w:left="720"/>
      </w:pPr>
    </w:p>
    <w:p w14:paraId="44C7778E" w14:textId="7F140A16" w:rsidR="001F418D" w:rsidRPr="00B86585" w:rsidRDefault="00000000" w:rsidP="001F418D">
      <w:pPr>
        <w:pStyle w:val="ListParagraph"/>
        <w:numPr>
          <w:ilvl w:val="0"/>
          <w:numId w:val="2"/>
        </w:numPr>
        <w:rPr>
          <w:b/>
          <w:bCs/>
        </w:rPr>
      </w:pPr>
      <w:r w:rsidRPr="00B86585">
        <w:rPr>
          <w:b/>
          <w:bCs/>
        </w:rPr>
        <w:t>Describe the author's writing style. Is it clear, engaging, and easy to understand? Provide examples to support your opinion.</w:t>
      </w:r>
    </w:p>
    <w:p w14:paraId="659C0C5B" w14:textId="77777777" w:rsidR="001F418D" w:rsidRDefault="001F418D" w:rsidP="001F418D">
      <w:pPr>
        <w:pStyle w:val="ListParagraph"/>
        <w:ind w:left="720" w:firstLine="0"/>
      </w:pPr>
    </w:p>
    <w:p w14:paraId="319C928D" w14:textId="46BA8CBD" w:rsidR="006F267A" w:rsidRDefault="007C3976" w:rsidP="007C3976">
      <w:pPr>
        <w:ind w:left="720"/>
      </w:pPr>
      <w:r w:rsidRPr="007C3976">
        <w:t xml:space="preserve">The author's writing style is clear, engaging, and easy to understand. He uses a variety of techniques to keep the reader's attention, such as using real-world examples, providing clear definitions of terms, and using humor. For example, in chapter 5, he uses the example of a company that was using data to make decisions about who to hire, but the </w:t>
      </w:r>
      <w:proofErr w:type="gramStart"/>
      <w:r w:rsidRPr="007C3976">
        <w:t>data</w:t>
      </w:r>
      <w:proofErr w:type="gramEnd"/>
      <w:r w:rsidRPr="007C3976">
        <w:t xml:space="preserve"> was inaccurate, which led to the company making bad decisions. This example helps the reader to understand the importance of data quality.</w:t>
      </w:r>
    </w:p>
    <w:p w14:paraId="4C933B1C" w14:textId="77777777" w:rsidR="007C3976" w:rsidRPr="009E32D9" w:rsidRDefault="007C3976" w:rsidP="007C3976">
      <w:pPr>
        <w:ind w:left="720"/>
      </w:pPr>
    </w:p>
    <w:p w14:paraId="5EAF018A" w14:textId="77777777" w:rsidR="006F267A" w:rsidRPr="00B86585" w:rsidRDefault="00000000" w:rsidP="009E32D9">
      <w:pPr>
        <w:pStyle w:val="ListParagraph"/>
        <w:numPr>
          <w:ilvl w:val="0"/>
          <w:numId w:val="2"/>
        </w:numPr>
        <w:rPr>
          <w:b/>
          <w:bCs/>
        </w:rPr>
      </w:pPr>
      <w:r w:rsidRPr="00B86585">
        <w:rPr>
          <w:b/>
          <w:bCs/>
        </w:rPr>
        <w:t>Identify any new terms or concepts introduced in the chapter. Define them and explain their significance to the chapter's main ideas.</w:t>
      </w:r>
    </w:p>
    <w:p w14:paraId="1A234537" w14:textId="77777777" w:rsidR="001F418D" w:rsidRDefault="001F418D" w:rsidP="001F418D"/>
    <w:p w14:paraId="1037C5A9" w14:textId="46A69386" w:rsidR="007C3976" w:rsidRDefault="007C3976" w:rsidP="007C3976">
      <w:pPr>
        <w:ind w:left="720"/>
      </w:pPr>
      <w:r>
        <w:t>Some of the new terms or concepts introduced in chapters 5 and 6 include:</w:t>
      </w:r>
    </w:p>
    <w:p w14:paraId="49304300" w14:textId="77777777" w:rsidR="007C3976" w:rsidRDefault="007C3976" w:rsidP="007C3976">
      <w:pPr>
        <w:ind w:left="720"/>
      </w:pPr>
    </w:p>
    <w:p w14:paraId="2474F460" w14:textId="77777777" w:rsidR="007C3976" w:rsidRDefault="007C3976" w:rsidP="007C3976">
      <w:pPr>
        <w:pStyle w:val="ListParagraph"/>
        <w:numPr>
          <w:ilvl w:val="0"/>
          <w:numId w:val="16"/>
        </w:numPr>
      </w:pPr>
      <w:r w:rsidRPr="007C3976">
        <w:rPr>
          <w:b/>
          <w:bCs/>
        </w:rPr>
        <w:t>Data dirt</w:t>
      </w:r>
      <w:r>
        <w:t>: Any kind of error or inaccuracy in data.</w:t>
      </w:r>
    </w:p>
    <w:p w14:paraId="7B6D8291" w14:textId="587EE5E6" w:rsidR="007C3976" w:rsidRDefault="007C3976" w:rsidP="007C3976">
      <w:pPr>
        <w:pStyle w:val="ListParagraph"/>
        <w:numPr>
          <w:ilvl w:val="0"/>
          <w:numId w:val="16"/>
        </w:numPr>
      </w:pPr>
      <w:r w:rsidRPr="007C3976">
        <w:rPr>
          <w:b/>
          <w:bCs/>
        </w:rPr>
        <w:t>Data types:</w:t>
      </w:r>
      <w:r>
        <w:t xml:space="preserve"> There are two main types of data: quantitative and qualitative. Quantitative data is numerical data, while qualitative data is non-numerical data.</w:t>
      </w:r>
    </w:p>
    <w:p w14:paraId="0652F663" w14:textId="77777777" w:rsidR="007C3976" w:rsidRDefault="007C3976" w:rsidP="007C3976">
      <w:pPr>
        <w:pStyle w:val="ListParagraph"/>
        <w:ind w:left="1440" w:firstLine="0"/>
      </w:pPr>
    </w:p>
    <w:p w14:paraId="6C0D981F" w14:textId="77777777" w:rsidR="007C3976" w:rsidRDefault="007C3976" w:rsidP="007C3976">
      <w:pPr>
        <w:ind w:left="720"/>
      </w:pPr>
      <w:r>
        <w:t>These terms and concepts are all significant to the chapter's main ideas because they are essential for understanding how to identify and clean data dirt, and how to analyze data effectively.</w:t>
      </w:r>
    </w:p>
    <w:p w14:paraId="7ADAEE8F" w14:textId="77777777" w:rsidR="006F267A" w:rsidRPr="009E32D9" w:rsidRDefault="006F267A" w:rsidP="009E32D9"/>
    <w:p w14:paraId="463BCEC6" w14:textId="28F07B90" w:rsidR="001979BD" w:rsidRPr="00B86585" w:rsidRDefault="00000000" w:rsidP="001979BD">
      <w:pPr>
        <w:pStyle w:val="ListParagraph"/>
        <w:numPr>
          <w:ilvl w:val="0"/>
          <w:numId w:val="2"/>
        </w:numPr>
        <w:rPr>
          <w:b/>
          <w:bCs/>
        </w:rPr>
      </w:pPr>
      <w:r w:rsidRPr="00B86585">
        <w:rPr>
          <w:b/>
          <w:bCs/>
        </w:rPr>
        <w:t>Discuss the evidence or examples provided by the author to support their arguments. Are they convincing and relevant? Explain your reasoning.</w:t>
      </w:r>
    </w:p>
    <w:p w14:paraId="4A524E31" w14:textId="77777777" w:rsidR="001979BD" w:rsidRDefault="001979BD" w:rsidP="001979BD">
      <w:pPr>
        <w:ind w:left="720"/>
      </w:pPr>
    </w:p>
    <w:p w14:paraId="11C553F9" w14:textId="77777777" w:rsidR="007C3976" w:rsidRDefault="007C3976" w:rsidP="007C3976">
      <w:pPr>
        <w:pStyle w:val="ListParagraph"/>
        <w:ind w:left="1080"/>
      </w:pPr>
      <w:r>
        <w:lastRenderedPageBreak/>
        <w:t>The author provides a variety of evidence and examples to support his arguments. Some of the evidence includes:</w:t>
      </w:r>
    </w:p>
    <w:p w14:paraId="5A334562" w14:textId="77777777" w:rsidR="007C3976" w:rsidRDefault="007C3976" w:rsidP="007C3976">
      <w:pPr>
        <w:pStyle w:val="ListParagraph"/>
        <w:ind w:left="1080"/>
      </w:pPr>
    </w:p>
    <w:p w14:paraId="7BF996D7" w14:textId="77777777" w:rsidR="007C3976" w:rsidRDefault="007C3976" w:rsidP="007C3976">
      <w:pPr>
        <w:pStyle w:val="ListParagraph"/>
        <w:numPr>
          <w:ilvl w:val="0"/>
          <w:numId w:val="17"/>
        </w:numPr>
      </w:pPr>
      <w:r>
        <w:t>Real-world examples of how data dirt has led to bad decisions.</w:t>
      </w:r>
    </w:p>
    <w:p w14:paraId="35EF61FF" w14:textId="791BF7C0" w:rsidR="007C3976" w:rsidRDefault="007C3976" w:rsidP="007C3976">
      <w:pPr>
        <w:pStyle w:val="ListParagraph"/>
        <w:numPr>
          <w:ilvl w:val="0"/>
          <w:numId w:val="17"/>
        </w:numPr>
      </w:pPr>
      <w:r>
        <w:t>Statistical data on the prevalence of data dirt.</w:t>
      </w:r>
    </w:p>
    <w:p w14:paraId="2C3CD2E6" w14:textId="77777777" w:rsidR="007C3976" w:rsidRDefault="007C3976" w:rsidP="007C3976">
      <w:pPr>
        <w:pStyle w:val="ListParagraph"/>
        <w:ind w:left="1080"/>
      </w:pPr>
    </w:p>
    <w:p w14:paraId="349E6914" w14:textId="40FC7F74" w:rsidR="00975AB9" w:rsidRDefault="007C3976" w:rsidP="007C3976">
      <w:pPr>
        <w:pStyle w:val="ListParagraph"/>
        <w:ind w:left="720" w:firstLine="0"/>
      </w:pPr>
      <w:r>
        <w:t>I found the evidence and examples to be convincing and relevant. They helped me to understand the importance of data quality and the concepts of data analysis.</w:t>
      </w:r>
    </w:p>
    <w:p w14:paraId="62F9F9FB" w14:textId="77777777" w:rsidR="00975AB9" w:rsidRPr="009E32D9" w:rsidRDefault="00975AB9" w:rsidP="00975AB9"/>
    <w:p w14:paraId="4ABF1629" w14:textId="77777777" w:rsidR="006F267A" w:rsidRPr="00B86585" w:rsidRDefault="00000000" w:rsidP="009E32D9">
      <w:pPr>
        <w:pStyle w:val="ListParagraph"/>
        <w:numPr>
          <w:ilvl w:val="0"/>
          <w:numId w:val="2"/>
        </w:numPr>
        <w:rPr>
          <w:b/>
          <w:bCs/>
        </w:rPr>
      </w:pPr>
      <w:r w:rsidRPr="00B86585">
        <w:rPr>
          <w:b/>
          <w:bCs/>
        </w:rPr>
        <w:t>Were there any areas in the chapter that you found confusing or difficult to understand? If so, describe those areas and explain why they were challenging.</w:t>
      </w:r>
    </w:p>
    <w:p w14:paraId="080EC6DA" w14:textId="77777777" w:rsidR="00975AB9" w:rsidRDefault="00975AB9" w:rsidP="00086D44">
      <w:pPr>
        <w:pStyle w:val="ListParagraph"/>
        <w:ind w:left="720" w:firstLine="0"/>
      </w:pPr>
    </w:p>
    <w:p w14:paraId="1FC1EFFF" w14:textId="7A9AC502" w:rsidR="006F267A" w:rsidRDefault="007C3976" w:rsidP="00086D44">
      <w:pPr>
        <w:ind w:left="720"/>
      </w:pPr>
      <w:r w:rsidRPr="007C3976">
        <w:t>There were a few areas in the chapter that I found confusing or difficult to understand. One area was the discussion of correlation. I found it difficult to understand how to interpret the results of a correlation coefficient. Another area was the discussion of regression. I found it difficult to understand how to use regression to predict the value of one variable based on the value of another variable.</w:t>
      </w:r>
    </w:p>
    <w:p w14:paraId="6B8A7676" w14:textId="77777777" w:rsidR="007C3976" w:rsidRPr="009E32D9" w:rsidRDefault="007C3976" w:rsidP="00086D44">
      <w:pPr>
        <w:ind w:left="720"/>
      </w:pPr>
    </w:p>
    <w:p w14:paraId="6E20DFF4" w14:textId="77777777" w:rsidR="006F267A" w:rsidRPr="00B86585" w:rsidRDefault="00000000" w:rsidP="009E32D9">
      <w:pPr>
        <w:pStyle w:val="ListParagraph"/>
        <w:numPr>
          <w:ilvl w:val="0"/>
          <w:numId w:val="2"/>
        </w:numPr>
        <w:rPr>
          <w:b/>
          <w:bCs/>
        </w:rPr>
      </w:pPr>
      <w:r w:rsidRPr="00B86585">
        <w:rPr>
          <w:b/>
          <w:bCs/>
        </w:rPr>
        <w:t>Identify any potential biases or assumptions the author may have made in presenting their ideas. How might these biases or assumptions affect the credibility of the chapter?</w:t>
      </w:r>
    </w:p>
    <w:p w14:paraId="03444985" w14:textId="77777777" w:rsidR="00406272" w:rsidRDefault="00406272" w:rsidP="00406272">
      <w:pPr>
        <w:pStyle w:val="ListParagraph"/>
        <w:ind w:left="720" w:firstLine="0"/>
      </w:pPr>
    </w:p>
    <w:p w14:paraId="7E3C7711" w14:textId="420B6DAF" w:rsidR="006F267A" w:rsidRDefault="007C3976" w:rsidP="007C3976">
      <w:pPr>
        <w:ind w:left="720"/>
      </w:pPr>
      <w:r w:rsidRPr="007C3976">
        <w:t>The author may have made some potential biases or assumptions in presenting their ideas. For example, the author seems to assume that the reader has some basic understanding of statistics. This assumption could make the chapter less accessible to some readers. Additionally, the author's focus on data analysis could lead some readers to believe that data is the only important factor in decision-making. However, the author does acknowledge that other factors, such as human judgment, are also important.</w:t>
      </w:r>
    </w:p>
    <w:p w14:paraId="5FBDD0C5" w14:textId="77777777" w:rsidR="007C3976" w:rsidRPr="009E32D9" w:rsidRDefault="007C3976" w:rsidP="007C3976">
      <w:pPr>
        <w:ind w:left="720"/>
      </w:pPr>
    </w:p>
    <w:p w14:paraId="1471B7DF" w14:textId="054E8ACD" w:rsidR="00CD2901" w:rsidRDefault="00000000" w:rsidP="00CD2901">
      <w:pPr>
        <w:pStyle w:val="ListParagraph"/>
        <w:numPr>
          <w:ilvl w:val="0"/>
          <w:numId w:val="2"/>
        </w:numPr>
        <w:rPr>
          <w:b/>
          <w:bCs/>
        </w:rPr>
      </w:pPr>
      <w:r w:rsidRPr="00B86585">
        <w:rPr>
          <w:b/>
          <w:bCs/>
        </w:rPr>
        <w:t>Compare the ideas presented in this chapter to those in previous chapters or other materials you have read on the topic. Are there any similarities or differences? Explain your observations.</w:t>
      </w:r>
    </w:p>
    <w:p w14:paraId="0B11962C" w14:textId="77777777" w:rsidR="00CD2901" w:rsidRDefault="00CD2901" w:rsidP="007C3976">
      <w:pPr>
        <w:ind w:left="1440"/>
        <w:rPr>
          <w:b/>
          <w:bCs/>
        </w:rPr>
      </w:pPr>
    </w:p>
    <w:p w14:paraId="29C9028F" w14:textId="54691CFF" w:rsidR="003A503D" w:rsidRDefault="007C3976" w:rsidP="007C3976">
      <w:pPr>
        <w:ind w:left="720"/>
      </w:pPr>
      <w:r w:rsidRPr="007C3976">
        <w:t xml:space="preserve">The ideas presented in chapters 5 and 6 are </w:t>
      </w:r>
      <w:proofErr w:type="gramStart"/>
      <w:r w:rsidRPr="007C3976">
        <w:t>similar to</w:t>
      </w:r>
      <w:proofErr w:type="gramEnd"/>
      <w:r w:rsidRPr="007C3976">
        <w:t xml:space="preserve"> those presented in previous chapters. For example, the importance of data quality is emphasized in </w:t>
      </w:r>
      <w:proofErr w:type="gramStart"/>
      <w:r w:rsidRPr="007C3976">
        <w:t>all of</w:t>
      </w:r>
      <w:proofErr w:type="gramEnd"/>
      <w:r w:rsidRPr="007C3976">
        <w:t xml:space="preserve"> the chapters.</w:t>
      </w:r>
    </w:p>
    <w:p w14:paraId="49172366" w14:textId="77777777" w:rsidR="006F267A" w:rsidRPr="00B86585" w:rsidRDefault="006F267A" w:rsidP="009E32D9">
      <w:pPr>
        <w:rPr>
          <w:b/>
          <w:bCs/>
        </w:rPr>
      </w:pPr>
    </w:p>
    <w:p w14:paraId="17B5DACC" w14:textId="77777777" w:rsidR="006F267A" w:rsidRDefault="00000000" w:rsidP="009E32D9">
      <w:pPr>
        <w:pStyle w:val="ListParagraph"/>
        <w:numPr>
          <w:ilvl w:val="0"/>
          <w:numId w:val="2"/>
        </w:numPr>
        <w:rPr>
          <w:b/>
          <w:bCs/>
        </w:rPr>
      </w:pPr>
      <w:r w:rsidRPr="00B86585">
        <w:rPr>
          <w:b/>
          <w:bCs/>
        </w:rPr>
        <w:t>What questions or concerns do you have after reading this chapter? Are there any topics you would like to explore further?</w:t>
      </w:r>
    </w:p>
    <w:p w14:paraId="174C13FF" w14:textId="77777777" w:rsidR="00276965" w:rsidRPr="00B86585" w:rsidRDefault="00276965" w:rsidP="008102C0">
      <w:pPr>
        <w:pStyle w:val="ListParagraph"/>
        <w:ind w:left="720" w:firstLine="0"/>
        <w:rPr>
          <w:b/>
          <w:bCs/>
        </w:rPr>
      </w:pPr>
    </w:p>
    <w:p w14:paraId="746FF3E2" w14:textId="77777777" w:rsidR="007C3976" w:rsidRDefault="007C3976" w:rsidP="007C3976">
      <w:pPr>
        <w:ind w:left="720"/>
      </w:pPr>
      <w:r>
        <w:t>After reading chapters 5 and 6, I have a few questions and concerns:</w:t>
      </w:r>
    </w:p>
    <w:p w14:paraId="4F6B7291" w14:textId="77777777" w:rsidR="007C3976" w:rsidRDefault="007C3976" w:rsidP="007C3976">
      <w:pPr>
        <w:pStyle w:val="ListParagraph"/>
        <w:numPr>
          <w:ilvl w:val="0"/>
          <w:numId w:val="18"/>
        </w:numPr>
      </w:pPr>
      <w:r>
        <w:t>What are some of the most common types of data dirt?</w:t>
      </w:r>
    </w:p>
    <w:p w14:paraId="6816F48C" w14:textId="77777777" w:rsidR="007C3976" w:rsidRDefault="007C3976" w:rsidP="007C3976">
      <w:pPr>
        <w:pStyle w:val="ListParagraph"/>
        <w:numPr>
          <w:ilvl w:val="0"/>
          <w:numId w:val="18"/>
        </w:numPr>
      </w:pPr>
      <w:r>
        <w:t>How can I use statistical tests to identify data dirt?</w:t>
      </w:r>
    </w:p>
    <w:p w14:paraId="5B637B77" w14:textId="77777777" w:rsidR="007C3976" w:rsidRDefault="007C3976" w:rsidP="007C3976">
      <w:pPr>
        <w:pStyle w:val="ListParagraph"/>
        <w:ind w:left="1440" w:firstLine="0"/>
      </w:pPr>
    </w:p>
    <w:p w14:paraId="37B0D30F" w14:textId="77777777" w:rsidR="007C3976" w:rsidRDefault="007C3976" w:rsidP="007C3976">
      <w:pPr>
        <w:ind w:left="720"/>
      </w:pPr>
      <w:r>
        <w:t>I would also like to explore the following topics further:</w:t>
      </w:r>
    </w:p>
    <w:p w14:paraId="159DA937" w14:textId="77777777" w:rsidR="007C3976" w:rsidRDefault="007C3976" w:rsidP="007C3976">
      <w:pPr>
        <w:pStyle w:val="ListParagraph"/>
        <w:numPr>
          <w:ilvl w:val="0"/>
          <w:numId w:val="19"/>
        </w:numPr>
      </w:pPr>
      <w:r>
        <w:t>The ethical implications of data analysis</w:t>
      </w:r>
    </w:p>
    <w:p w14:paraId="36977650" w14:textId="77777777" w:rsidR="006F267A" w:rsidRPr="009E32D9" w:rsidRDefault="006F267A" w:rsidP="009E32D9"/>
    <w:p w14:paraId="6BA2A95C" w14:textId="77777777" w:rsidR="006F267A" w:rsidRDefault="00000000" w:rsidP="009E32D9">
      <w:pPr>
        <w:pStyle w:val="ListParagraph"/>
        <w:numPr>
          <w:ilvl w:val="0"/>
          <w:numId w:val="2"/>
        </w:numPr>
        <w:rPr>
          <w:b/>
          <w:bCs/>
        </w:rPr>
      </w:pPr>
      <w:r w:rsidRPr="00B86585">
        <w:rPr>
          <w:b/>
          <w:bCs/>
        </w:rPr>
        <w:t>How do the ideas presented in the chapter relate to your own experiences, beliefs, or opinions? Provide examples to illustrate the connections.</w:t>
      </w:r>
    </w:p>
    <w:p w14:paraId="007E15F9" w14:textId="77777777" w:rsidR="007C6570" w:rsidRDefault="007C6570" w:rsidP="007C6570">
      <w:pPr>
        <w:ind w:left="360"/>
        <w:rPr>
          <w:b/>
          <w:bCs/>
        </w:rPr>
      </w:pPr>
    </w:p>
    <w:p w14:paraId="5A482781" w14:textId="2D98FDD6" w:rsidR="006F267A" w:rsidRDefault="007C3976" w:rsidP="007C3976">
      <w:pPr>
        <w:ind w:left="720"/>
      </w:pPr>
      <w:r w:rsidRPr="007C3976">
        <w:t>The ideas presented in chapters 5 and 6 relate to my own experiences, beliefs, and opinions in several ways. For example, I have always been interested in statistics and data analysis. I have also seen how data can be used to make decisions, both good and bad.</w:t>
      </w:r>
    </w:p>
    <w:p w14:paraId="33236B36" w14:textId="77777777" w:rsidR="007C3976" w:rsidRPr="009E32D9" w:rsidRDefault="007C3976" w:rsidP="007C3976">
      <w:pPr>
        <w:ind w:left="720"/>
      </w:pPr>
    </w:p>
    <w:p w14:paraId="1D206E16" w14:textId="77777777" w:rsidR="006F267A" w:rsidRDefault="00000000" w:rsidP="009E32D9">
      <w:pPr>
        <w:pStyle w:val="ListParagraph"/>
        <w:numPr>
          <w:ilvl w:val="0"/>
          <w:numId w:val="2"/>
        </w:numPr>
        <w:rPr>
          <w:b/>
          <w:bCs/>
        </w:rPr>
      </w:pPr>
      <w:r w:rsidRPr="00B86585">
        <w:rPr>
          <w:b/>
          <w:bCs/>
        </w:rPr>
        <w:t>Summarize your overall impression of the chapter. Do you agree or disagree with the author's main arguments? Why or why not?</w:t>
      </w:r>
    </w:p>
    <w:p w14:paraId="3CFF4CAB" w14:textId="77777777" w:rsidR="007C3976" w:rsidRDefault="007C3976" w:rsidP="007C3976">
      <w:pPr>
        <w:pStyle w:val="ListParagraph"/>
        <w:ind w:left="720" w:firstLine="0"/>
        <w:rPr>
          <w:b/>
          <w:bCs/>
        </w:rPr>
      </w:pPr>
    </w:p>
    <w:p w14:paraId="21B42E9B" w14:textId="24B56441" w:rsidR="006F5005" w:rsidRPr="00445E2A" w:rsidRDefault="007C3976" w:rsidP="006F5005">
      <w:pPr>
        <w:pStyle w:val="ListParagraph"/>
        <w:ind w:left="720" w:firstLine="0"/>
        <w:rPr>
          <w:lang w:val="en-PH"/>
        </w:rPr>
      </w:pPr>
      <w:r w:rsidRPr="007C3976">
        <w:rPr>
          <w:lang w:val="en-PH"/>
        </w:rPr>
        <w:t xml:space="preserve">Overall, I found chapters 5 and 6 to be very informative and helpful. The author does a good job of explaining the basics of data quality and data analysis </w:t>
      </w:r>
      <w:r w:rsidR="00684284" w:rsidRPr="007C3976">
        <w:rPr>
          <w:lang w:val="en-PH"/>
        </w:rPr>
        <w:t>concisely</w:t>
      </w:r>
      <w:r w:rsidRPr="007C3976">
        <w:rPr>
          <w:lang w:val="en-PH"/>
        </w:rPr>
        <w:t xml:space="preserve">. I also agree </w:t>
      </w:r>
      <w:r w:rsidRPr="007C3976">
        <w:rPr>
          <w:lang w:val="en-PH"/>
        </w:rPr>
        <w:lastRenderedPageBreak/>
        <w:t>with the author's main arguments. Data literacy is becoming increasingly important in today's world, and everyone should have a basic understanding of how to use data effectively.</w:t>
      </w:r>
    </w:p>
    <w:p w14:paraId="002BFCE4" w14:textId="77777777" w:rsidR="006F267A" w:rsidRPr="00642070" w:rsidRDefault="006F267A">
      <w:pPr>
        <w:pStyle w:val="BodyText"/>
        <w:rPr>
          <w:sz w:val="20"/>
        </w:rPr>
      </w:pPr>
    </w:p>
    <w:p w14:paraId="32916177" w14:textId="77777777" w:rsidR="006F267A" w:rsidRPr="00642070" w:rsidRDefault="006F267A">
      <w:pPr>
        <w:pStyle w:val="BodyText"/>
        <w:rPr>
          <w:sz w:val="20"/>
        </w:rPr>
      </w:pPr>
    </w:p>
    <w:p w14:paraId="0E54D346" w14:textId="77777777" w:rsidR="006F267A" w:rsidRPr="00642070" w:rsidRDefault="006F267A">
      <w:pPr>
        <w:pStyle w:val="BodyText"/>
        <w:spacing w:before="11"/>
        <w:rPr>
          <w:sz w:val="20"/>
        </w:rPr>
      </w:pPr>
    </w:p>
    <w:p w14:paraId="6739D967" w14:textId="77777777" w:rsidR="006F267A" w:rsidRPr="00BE7DE5" w:rsidRDefault="00000000" w:rsidP="00BE7DE5">
      <w:r w:rsidRPr="00BE7DE5">
        <w:t>Prepared by: Bob Mathew D. Sunga</w:t>
      </w:r>
    </w:p>
    <w:sectPr w:rsidR="006F267A" w:rsidRPr="00BE7DE5">
      <w:type w:val="continuous"/>
      <w:pgSz w:w="12240" w:h="15840"/>
      <w:pgMar w:top="6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612"/>
    <w:multiLevelType w:val="hybridMultilevel"/>
    <w:tmpl w:val="734E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05A6F"/>
    <w:multiLevelType w:val="hybridMultilevel"/>
    <w:tmpl w:val="3A22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80EC9"/>
    <w:multiLevelType w:val="hybridMultilevel"/>
    <w:tmpl w:val="672A383E"/>
    <w:lvl w:ilvl="0" w:tplc="1DB0705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671C1"/>
    <w:multiLevelType w:val="hybridMultilevel"/>
    <w:tmpl w:val="A342846C"/>
    <w:lvl w:ilvl="0" w:tplc="AD728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2477C4"/>
    <w:multiLevelType w:val="hybridMultilevel"/>
    <w:tmpl w:val="634A7BFE"/>
    <w:lvl w:ilvl="0" w:tplc="2E8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AC"/>
    <w:multiLevelType w:val="hybridMultilevel"/>
    <w:tmpl w:val="3C8E7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92476"/>
    <w:multiLevelType w:val="hybridMultilevel"/>
    <w:tmpl w:val="7CE26560"/>
    <w:lvl w:ilvl="0" w:tplc="4E5E0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870B72"/>
    <w:multiLevelType w:val="hybridMultilevel"/>
    <w:tmpl w:val="1CCE7CA0"/>
    <w:lvl w:ilvl="0" w:tplc="CFB2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B3522A"/>
    <w:multiLevelType w:val="hybridMultilevel"/>
    <w:tmpl w:val="B9BC13C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F68FA"/>
    <w:multiLevelType w:val="hybridMultilevel"/>
    <w:tmpl w:val="3DF08CBE"/>
    <w:lvl w:ilvl="0" w:tplc="1DB0705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D26C0"/>
    <w:multiLevelType w:val="hybridMultilevel"/>
    <w:tmpl w:val="397232A0"/>
    <w:lvl w:ilvl="0" w:tplc="4670830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558BE"/>
    <w:multiLevelType w:val="hybridMultilevel"/>
    <w:tmpl w:val="8A5C6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95D28"/>
    <w:multiLevelType w:val="hybridMultilevel"/>
    <w:tmpl w:val="2506B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2B2F70"/>
    <w:multiLevelType w:val="hybridMultilevel"/>
    <w:tmpl w:val="D8B2A7A0"/>
    <w:lvl w:ilvl="0" w:tplc="6408E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426D96"/>
    <w:multiLevelType w:val="hybridMultilevel"/>
    <w:tmpl w:val="F0768E1A"/>
    <w:lvl w:ilvl="0" w:tplc="507AF28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6B0F21"/>
    <w:multiLevelType w:val="hybridMultilevel"/>
    <w:tmpl w:val="41F8539A"/>
    <w:lvl w:ilvl="0" w:tplc="458C8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690C4A"/>
    <w:multiLevelType w:val="hybridMultilevel"/>
    <w:tmpl w:val="45E00BA6"/>
    <w:lvl w:ilvl="0" w:tplc="3606D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51122A"/>
    <w:multiLevelType w:val="hybridMultilevel"/>
    <w:tmpl w:val="22E64CE4"/>
    <w:lvl w:ilvl="0" w:tplc="504A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602ED3"/>
    <w:multiLevelType w:val="hybridMultilevel"/>
    <w:tmpl w:val="474ECCC0"/>
    <w:lvl w:ilvl="0" w:tplc="76B808B0">
      <w:start w:val="1"/>
      <w:numFmt w:val="decimal"/>
      <w:lvlText w:val="%1."/>
      <w:lvlJc w:val="left"/>
      <w:pPr>
        <w:ind w:left="1180" w:hanging="360"/>
      </w:pPr>
      <w:rPr>
        <w:rFonts w:ascii="Arial" w:eastAsia="Arial" w:hAnsi="Arial" w:cs="Arial" w:hint="default"/>
        <w:b w:val="0"/>
        <w:bCs w:val="0"/>
        <w:i w:val="0"/>
        <w:iCs w:val="0"/>
        <w:w w:val="91"/>
        <w:sz w:val="22"/>
        <w:szCs w:val="22"/>
        <w:lang w:val="en-US" w:eastAsia="en-US" w:bidi="ar-SA"/>
      </w:rPr>
    </w:lvl>
    <w:lvl w:ilvl="1" w:tplc="B0204C88">
      <w:numFmt w:val="bullet"/>
      <w:lvlText w:val="•"/>
      <w:lvlJc w:val="left"/>
      <w:pPr>
        <w:ind w:left="2020" w:hanging="360"/>
      </w:pPr>
      <w:rPr>
        <w:rFonts w:hint="default"/>
        <w:lang w:val="en-US" w:eastAsia="en-US" w:bidi="ar-SA"/>
      </w:rPr>
    </w:lvl>
    <w:lvl w:ilvl="2" w:tplc="7D78ED94">
      <w:numFmt w:val="bullet"/>
      <w:lvlText w:val="•"/>
      <w:lvlJc w:val="left"/>
      <w:pPr>
        <w:ind w:left="2860" w:hanging="360"/>
      </w:pPr>
      <w:rPr>
        <w:rFonts w:hint="default"/>
        <w:lang w:val="en-US" w:eastAsia="en-US" w:bidi="ar-SA"/>
      </w:rPr>
    </w:lvl>
    <w:lvl w:ilvl="3" w:tplc="DCCE73A6">
      <w:numFmt w:val="bullet"/>
      <w:lvlText w:val="•"/>
      <w:lvlJc w:val="left"/>
      <w:pPr>
        <w:ind w:left="3700" w:hanging="360"/>
      </w:pPr>
      <w:rPr>
        <w:rFonts w:hint="default"/>
        <w:lang w:val="en-US" w:eastAsia="en-US" w:bidi="ar-SA"/>
      </w:rPr>
    </w:lvl>
    <w:lvl w:ilvl="4" w:tplc="2EBC5180">
      <w:numFmt w:val="bullet"/>
      <w:lvlText w:val="•"/>
      <w:lvlJc w:val="left"/>
      <w:pPr>
        <w:ind w:left="4540" w:hanging="360"/>
      </w:pPr>
      <w:rPr>
        <w:rFonts w:hint="default"/>
        <w:lang w:val="en-US" w:eastAsia="en-US" w:bidi="ar-SA"/>
      </w:rPr>
    </w:lvl>
    <w:lvl w:ilvl="5" w:tplc="1BCA7250">
      <w:numFmt w:val="bullet"/>
      <w:lvlText w:val="•"/>
      <w:lvlJc w:val="left"/>
      <w:pPr>
        <w:ind w:left="5380" w:hanging="360"/>
      </w:pPr>
      <w:rPr>
        <w:rFonts w:hint="default"/>
        <w:lang w:val="en-US" w:eastAsia="en-US" w:bidi="ar-SA"/>
      </w:rPr>
    </w:lvl>
    <w:lvl w:ilvl="6" w:tplc="D034DB0E">
      <w:numFmt w:val="bullet"/>
      <w:lvlText w:val="•"/>
      <w:lvlJc w:val="left"/>
      <w:pPr>
        <w:ind w:left="6220" w:hanging="360"/>
      </w:pPr>
      <w:rPr>
        <w:rFonts w:hint="default"/>
        <w:lang w:val="en-US" w:eastAsia="en-US" w:bidi="ar-SA"/>
      </w:rPr>
    </w:lvl>
    <w:lvl w:ilvl="7" w:tplc="65EC6B1A">
      <w:numFmt w:val="bullet"/>
      <w:lvlText w:val="•"/>
      <w:lvlJc w:val="left"/>
      <w:pPr>
        <w:ind w:left="7060" w:hanging="360"/>
      </w:pPr>
      <w:rPr>
        <w:rFonts w:hint="default"/>
        <w:lang w:val="en-US" w:eastAsia="en-US" w:bidi="ar-SA"/>
      </w:rPr>
    </w:lvl>
    <w:lvl w:ilvl="8" w:tplc="38AA1E24">
      <w:numFmt w:val="bullet"/>
      <w:lvlText w:val="•"/>
      <w:lvlJc w:val="left"/>
      <w:pPr>
        <w:ind w:left="7900" w:hanging="360"/>
      </w:pPr>
      <w:rPr>
        <w:rFonts w:hint="default"/>
        <w:lang w:val="en-US" w:eastAsia="en-US" w:bidi="ar-SA"/>
      </w:rPr>
    </w:lvl>
  </w:abstractNum>
  <w:num w:numId="1" w16cid:durableId="2046635328">
    <w:abstractNumId w:val="18"/>
  </w:num>
  <w:num w:numId="2" w16cid:durableId="1873684766">
    <w:abstractNumId w:val="5"/>
  </w:num>
  <w:num w:numId="3" w16cid:durableId="165440689">
    <w:abstractNumId w:val="10"/>
  </w:num>
  <w:num w:numId="4" w16cid:durableId="645813968">
    <w:abstractNumId w:val="14"/>
  </w:num>
  <w:num w:numId="5" w16cid:durableId="1164007141">
    <w:abstractNumId w:val="3"/>
  </w:num>
  <w:num w:numId="6" w16cid:durableId="656112411">
    <w:abstractNumId w:val="4"/>
  </w:num>
  <w:num w:numId="7" w16cid:durableId="1780952889">
    <w:abstractNumId w:val="7"/>
  </w:num>
  <w:num w:numId="8" w16cid:durableId="363604401">
    <w:abstractNumId w:val="17"/>
  </w:num>
  <w:num w:numId="9" w16cid:durableId="458378582">
    <w:abstractNumId w:val="16"/>
  </w:num>
  <w:num w:numId="10" w16cid:durableId="1003554029">
    <w:abstractNumId w:val="13"/>
  </w:num>
  <w:num w:numId="11" w16cid:durableId="870414412">
    <w:abstractNumId w:val="8"/>
  </w:num>
  <w:num w:numId="12" w16cid:durableId="833572829">
    <w:abstractNumId w:val="6"/>
  </w:num>
  <w:num w:numId="13" w16cid:durableId="1111049604">
    <w:abstractNumId w:val="2"/>
  </w:num>
  <w:num w:numId="14" w16cid:durableId="1070006532">
    <w:abstractNumId w:val="15"/>
  </w:num>
  <w:num w:numId="15" w16cid:durableId="1999116264">
    <w:abstractNumId w:val="9"/>
  </w:num>
  <w:num w:numId="16" w16cid:durableId="502628285">
    <w:abstractNumId w:val="11"/>
  </w:num>
  <w:num w:numId="17" w16cid:durableId="1333028597">
    <w:abstractNumId w:val="1"/>
  </w:num>
  <w:num w:numId="18" w16cid:durableId="795832382">
    <w:abstractNumId w:val="12"/>
  </w:num>
  <w:num w:numId="19" w16cid:durableId="122441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67A"/>
    <w:rsid w:val="00086D44"/>
    <w:rsid w:val="000E2544"/>
    <w:rsid w:val="00121B7C"/>
    <w:rsid w:val="001979BD"/>
    <w:rsid w:val="001A40D5"/>
    <w:rsid w:val="001F418D"/>
    <w:rsid w:val="00207E22"/>
    <w:rsid w:val="00276965"/>
    <w:rsid w:val="00287665"/>
    <w:rsid w:val="002E56FB"/>
    <w:rsid w:val="002E6803"/>
    <w:rsid w:val="003A503D"/>
    <w:rsid w:val="003F2DDC"/>
    <w:rsid w:val="00405027"/>
    <w:rsid w:val="00406272"/>
    <w:rsid w:val="00445E2A"/>
    <w:rsid w:val="00535B82"/>
    <w:rsid w:val="0053732B"/>
    <w:rsid w:val="00566427"/>
    <w:rsid w:val="00583AED"/>
    <w:rsid w:val="005D100D"/>
    <w:rsid w:val="005E07B9"/>
    <w:rsid w:val="00642070"/>
    <w:rsid w:val="00677CC1"/>
    <w:rsid w:val="00684284"/>
    <w:rsid w:val="00686BE4"/>
    <w:rsid w:val="006F267A"/>
    <w:rsid w:val="006F5005"/>
    <w:rsid w:val="00736D4C"/>
    <w:rsid w:val="007762E6"/>
    <w:rsid w:val="007C3976"/>
    <w:rsid w:val="007C6570"/>
    <w:rsid w:val="008102C0"/>
    <w:rsid w:val="0082447A"/>
    <w:rsid w:val="00975AB9"/>
    <w:rsid w:val="009E32D9"/>
    <w:rsid w:val="00A34542"/>
    <w:rsid w:val="00AF2ED9"/>
    <w:rsid w:val="00B27DE6"/>
    <w:rsid w:val="00B31E80"/>
    <w:rsid w:val="00B86585"/>
    <w:rsid w:val="00BB4F89"/>
    <w:rsid w:val="00BE7DE5"/>
    <w:rsid w:val="00C857EB"/>
    <w:rsid w:val="00C95430"/>
    <w:rsid w:val="00CD2901"/>
    <w:rsid w:val="00D876CD"/>
    <w:rsid w:val="00E5748E"/>
    <w:rsid w:val="00E73FFD"/>
    <w:rsid w:val="00EC13AE"/>
    <w:rsid w:val="00F22CB5"/>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FD8"/>
  <w15:docId w15:val="{5D4DDD75-0DA6-F440-A3B1-3D6DB63E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 w:after="23"/>
      <w:ind w:left="100"/>
    </w:pPr>
    <w:rPr>
      <w:sz w:val="40"/>
      <w:szCs w:val="40"/>
    </w:rPr>
  </w:style>
  <w:style w:type="paragraph" w:styleId="ListParagraph">
    <w:name w:val="List Paragraph"/>
    <w:basedOn w:val="Normal"/>
    <w:uiPriority w:val="1"/>
    <w:qFormat/>
    <w:pPr>
      <w:ind w:left="1180" w:right="134" w:hanging="360"/>
    </w:pPr>
  </w:style>
  <w:style w:type="paragraph" w:customStyle="1" w:styleId="TableParagraph">
    <w:name w:val="Table Paragraph"/>
    <w:basedOn w:val="Normal"/>
    <w:uiPriority w:val="1"/>
    <w:qFormat/>
    <w:pPr>
      <w:spacing w:before="2"/>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6762">
      <w:bodyDiv w:val="1"/>
      <w:marLeft w:val="0"/>
      <w:marRight w:val="0"/>
      <w:marTop w:val="0"/>
      <w:marBottom w:val="0"/>
      <w:divBdr>
        <w:top w:val="none" w:sz="0" w:space="0" w:color="auto"/>
        <w:left w:val="none" w:sz="0" w:space="0" w:color="auto"/>
        <w:bottom w:val="none" w:sz="0" w:space="0" w:color="auto"/>
        <w:right w:val="none" w:sz="0" w:space="0" w:color="auto"/>
      </w:divBdr>
    </w:div>
    <w:div w:id="87704597">
      <w:bodyDiv w:val="1"/>
      <w:marLeft w:val="0"/>
      <w:marRight w:val="0"/>
      <w:marTop w:val="0"/>
      <w:marBottom w:val="0"/>
      <w:divBdr>
        <w:top w:val="none" w:sz="0" w:space="0" w:color="auto"/>
        <w:left w:val="none" w:sz="0" w:space="0" w:color="auto"/>
        <w:bottom w:val="none" w:sz="0" w:space="0" w:color="auto"/>
        <w:right w:val="none" w:sz="0" w:space="0" w:color="auto"/>
      </w:divBdr>
    </w:div>
    <w:div w:id="157430746">
      <w:bodyDiv w:val="1"/>
      <w:marLeft w:val="0"/>
      <w:marRight w:val="0"/>
      <w:marTop w:val="0"/>
      <w:marBottom w:val="0"/>
      <w:divBdr>
        <w:top w:val="none" w:sz="0" w:space="0" w:color="auto"/>
        <w:left w:val="none" w:sz="0" w:space="0" w:color="auto"/>
        <w:bottom w:val="none" w:sz="0" w:space="0" w:color="auto"/>
        <w:right w:val="none" w:sz="0" w:space="0" w:color="auto"/>
      </w:divBdr>
    </w:div>
    <w:div w:id="530335841">
      <w:bodyDiv w:val="1"/>
      <w:marLeft w:val="0"/>
      <w:marRight w:val="0"/>
      <w:marTop w:val="0"/>
      <w:marBottom w:val="0"/>
      <w:divBdr>
        <w:top w:val="none" w:sz="0" w:space="0" w:color="auto"/>
        <w:left w:val="none" w:sz="0" w:space="0" w:color="auto"/>
        <w:bottom w:val="none" w:sz="0" w:space="0" w:color="auto"/>
        <w:right w:val="none" w:sz="0" w:space="0" w:color="auto"/>
      </w:divBdr>
    </w:div>
    <w:div w:id="623851876">
      <w:bodyDiv w:val="1"/>
      <w:marLeft w:val="0"/>
      <w:marRight w:val="0"/>
      <w:marTop w:val="0"/>
      <w:marBottom w:val="0"/>
      <w:divBdr>
        <w:top w:val="none" w:sz="0" w:space="0" w:color="auto"/>
        <w:left w:val="none" w:sz="0" w:space="0" w:color="auto"/>
        <w:bottom w:val="none" w:sz="0" w:space="0" w:color="auto"/>
        <w:right w:val="none" w:sz="0" w:space="0" w:color="auto"/>
      </w:divBdr>
    </w:div>
    <w:div w:id="660163209">
      <w:bodyDiv w:val="1"/>
      <w:marLeft w:val="0"/>
      <w:marRight w:val="0"/>
      <w:marTop w:val="0"/>
      <w:marBottom w:val="0"/>
      <w:divBdr>
        <w:top w:val="none" w:sz="0" w:space="0" w:color="auto"/>
        <w:left w:val="none" w:sz="0" w:space="0" w:color="auto"/>
        <w:bottom w:val="none" w:sz="0" w:space="0" w:color="auto"/>
        <w:right w:val="none" w:sz="0" w:space="0" w:color="auto"/>
      </w:divBdr>
    </w:div>
    <w:div w:id="665286972">
      <w:bodyDiv w:val="1"/>
      <w:marLeft w:val="0"/>
      <w:marRight w:val="0"/>
      <w:marTop w:val="0"/>
      <w:marBottom w:val="0"/>
      <w:divBdr>
        <w:top w:val="none" w:sz="0" w:space="0" w:color="auto"/>
        <w:left w:val="none" w:sz="0" w:space="0" w:color="auto"/>
        <w:bottom w:val="none" w:sz="0" w:space="0" w:color="auto"/>
        <w:right w:val="none" w:sz="0" w:space="0" w:color="auto"/>
      </w:divBdr>
    </w:div>
    <w:div w:id="666251788">
      <w:bodyDiv w:val="1"/>
      <w:marLeft w:val="0"/>
      <w:marRight w:val="0"/>
      <w:marTop w:val="0"/>
      <w:marBottom w:val="0"/>
      <w:divBdr>
        <w:top w:val="none" w:sz="0" w:space="0" w:color="auto"/>
        <w:left w:val="none" w:sz="0" w:space="0" w:color="auto"/>
        <w:bottom w:val="none" w:sz="0" w:space="0" w:color="auto"/>
        <w:right w:val="none" w:sz="0" w:space="0" w:color="auto"/>
      </w:divBdr>
    </w:div>
    <w:div w:id="818115857">
      <w:bodyDiv w:val="1"/>
      <w:marLeft w:val="0"/>
      <w:marRight w:val="0"/>
      <w:marTop w:val="0"/>
      <w:marBottom w:val="0"/>
      <w:divBdr>
        <w:top w:val="none" w:sz="0" w:space="0" w:color="auto"/>
        <w:left w:val="none" w:sz="0" w:space="0" w:color="auto"/>
        <w:bottom w:val="none" w:sz="0" w:space="0" w:color="auto"/>
        <w:right w:val="none" w:sz="0" w:space="0" w:color="auto"/>
      </w:divBdr>
    </w:div>
    <w:div w:id="852454759">
      <w:bodyDiv w:val="1"/>
      <w:marLeft w:val="0"/>
      <w:marRight w:val="0"/>
      <w:marTop w:val="0"/>
      <w:marBottom w:val="0"/>
      <w:divBdr>
        <w:top w:val="none" w:sz="0" w:space="0" w:color="auto"/>
        <w:left w:val="none" w:sz="0" w:space="0" w:color="auto"/>
        <w:bottom w:val="none" w:sz="0" w:space="0" w:color="auto"/>
        <w:right w:val="none" w:sz="0" w:space="0" w:color="auto"/>
      </w:divBdr>
    </w:div>
    <w:div w:id="989290301">
      <w:bodyDiv w:val="1"/>
      <w:marLeft w:val="0"/>
      <w:marRight w:val="0"/>
      <w:marTop w:val="0"/>
      <w:marBottom w:val="0"/>
      <w:divBdr>
        <w:top w:val="none" w:sz="0" w:space="0" w:color="auto"/>
        <w:left w:val="none" w:sz="0" w:space="0" w:color="auto"/>
        <w:bottom w:val="none" w:sz="0" w:space="0" w:color="auto"/>
        <w:right w:val="none" w:sz="0" w:space="0" w:color="auto"/>
      </w:divBdr>
    </w:div>
    <w:div w:id="1179007461">
      <w:bodyDiv w:val="1"/>
      <w:marLeft w:val="0"/>
      <w:marRight w:val="0"/>
      <w:marTop w:val="0"/>
      <w:marBottom w:val="0"/>
      <w:divBdr>
        <w:top w:val="none" w:sz="0" w:space="0" w:color="auto"/>
        <w:left w:val="none" w:sz="0" w:space="0" w:color="auto"/>
        <w:bottom w:val="none" w:sz="0" w:space="0" w:color="auto"/>
        <w:right w:val="none" w:sz="0" w:space="0" w:color="auto"/>
      </w:divBdr>
    </w:div>
    <w:div w:id="1375693680">
      <w:bodyDiv w:val="1"/>
      <w:marLeft w:val="0"/>
      <w:marRight w:val="0"/>
      <w:marTop w:val="0"/>
      <w:marBottom w:val="0"/>
      <w:divBdr>
        <w:top w:val="none" w:sz="0" w:space="0" w:color="auto"/>
        <w:left w:val="none" w:sz="0" w:space="0" w:color="auto"/>
        <w:bottom w:val="none" w:sz="0" w:space="0" w:color="auto"/>
        <w:right w:val="none" w:sz="0" w:space="0" w:color="auto"/>
      </w:divBdr>
    </w:div>
    <w:div w:id="164235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Mathew Sunga</dc:creator>
  <cp:lastModifiedBy>Paolo Matthew Tolentino</cp:lastModifiedBy>
  <cp:revision>44</cp:revision>
  <dcterms:created xsi:type="dcterms:W3CDTF">2023-05-30T11:19:00Z</dcterms:created>
  <dcterms:modified xsi:type="dcterms:W3CDTF">2023-07-03T09:35:00Z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for Microsoft 365</vt:lpwstr>
  </property>
  <property fmtid="{D5CDD505-2E9C-101B-9397-08002B2CF9AE}" pid="4" name="LastSaved">
    <vt:filetime>2023-05-30T00:00:00Z</vt:filetime>
  </property>
  <property fmtid="{D5CDD505-2E9C-101B-9397-08002B2CF9AE}" pid="5" name="Producer">
    <vt:lpwstr>Microsoft® Word for Microsoft 365</vt:lpwstr>
  </property>
</Properties>
</file>