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94698598"/>
        <w:docPartObj>
          <w:docPartGallery w:val="Cover Pages"/>
          <w:docPartUnique/>
        </w:docPartObj>
      </w:sdtPr>
      <w:sdtContent>
        <w:p w14:paraId="04732721" w14:textId="77777777" w:rsidR="00F74A75" w:rsidRPr="00A014B8" w:rsidRDefault="00F74A75" w:rsidP="00F74A75"/>
        <w:p w14:paraId="0EF625FE" w14:textId="77777777" w:rsidR="00F74A75" w:rsidRPr="00A014B8" w:rsidRDefault="00F74A75" w:rsidP="00F74A75"/>
        <w:p w14:paraId="72F54697" w14:textId="77777777" w:rsidR="00F74A75" w:rsidRPr="00A014B8" w:rsidRDefault="00F74A75" w:rsidP="00F74A75"/>
        <w:p w14:paraId="5319F955" w14:textId="77777777" w:rsidR="00F74A75" w:rsidRPr="00A014B8" w:rsidRDefault="00F74A75" w:rsidP="00F74A75"/>
        <w:p w14:paraId="73C8F9D0" w14:textId="77777777" w:rsidR="00F74A75" w:rsidRPr="00A014B8" w:rsidRDefault="00F74A75" w:rsidP="00F74A75"/>
        <w:p w14:paraId="220FFC8F" w14:textId="192390B5" w:rsidR="00831AD4" w:rsidRPr="00A014B8" w:rsidRDefault="00831AD4" w:rsidP="00D056C2">
          <w:pPr>
            <w:pStyle w:val="Title1"/>
          </w:pPr>
          <w:r w:rsidRPr="00A014B8">
            <w:t>Technical Report</w:t>
          </w:r>
        </w:p>
        <w:p w14:paraId="5A58AB7A" w14:textId="77777777" w:rsidR="00831AD4" w:rsidRPr="00A014B8" w:rsidRDefault="00831AD4" w:rsidP="00D056C2">
          <w:pPr>
            <w:pStyle w:val="Title2"/>
            <w:rPr>
              <w:iCs w:val="0"/>
            </w:rPr>
          </w:pPr>
          <w:r w:rsidRPr="00A014B8">
            <w:rPr>
              <w:iCs w:val="0"/>
            </w:rPr>
            <w:t xml:space="preserve">ICTPRG537 – Implement security for </w:t>
          </w:r>
          <w:proofErr w:type="gramStart"/>
          <w:r w:rsidRPr="00A014B8">
            <w:rPr>
              <w:iCs w:val="0"/>
            </w:rPr>
            <w:t>applications</w:t>
          </w:r>
          <w:proofErr w:type="gramEnd"/>
        </w:p>
        <w:p w14:paraId="60CC1524" w14:textId="77777777" w:rsidR="00831AD4" w:rsidRPr="00A014B8" w:rsidRDefault="00831AD4" w:rsidP="00831AD4"/>
        <w:p w14:paraId="16B743A3" w14:textId="77777777" w:rsidR="00831AD4" w:rsidRPr="00A014B8" w:rsidRDefault="00831AD4" w:rsidP="00831AD4"/>
        <w:p w14:paraId="004AE019" w14:textId="3D19B357" w:rsidR="00831AD4" w:rsidRPr="00A014B8" w:rsidRDefault="00A133D1" w:rsidP="00830113">
          <w:r w:rsidRPr="00A014B8">
            <w:t>Carlos Camacho</w:t>
          </w:r>
        </w:p>
        <w:p w14:paraId="5383C359" w14:textId="690F2761" w:rsidR="00831AD4" w:rsidRPr="00A014B8" w:rsidRDefault="00A133D1" w:rsidP="00830113">
          <w:r w:rsidRPr="00A014B8">
            <w:t>10/11/2023</w:t>
          </w:r>
        </w:p>
        <w:p w14:paraId="524994C1" w14:textId="00EA03E1" w:rsidR="00ED6DF3" w:rsidRPr="00A014B8" w:rsidRDefault="00ED6DF3"/>
        <w:p w14:paraId="6BDC9BEF" w14:textId="3237BBCD" w:rsidR="00ED6DF3" w:rsidRPr="00A014B8" w:rsidRDefault="00ED6DF3"/>
        <w:p w14:paraId="50E0B75D" w14:textId="2377C90B" w:rsidR="00ED6DF3" w:rsidRPr="00A014B8" w:rsidRDefault="00ED6DF3">
          <w:r w:rsidRPr="00A014B8">
            <w:br w:type="page"/>
          </w:r>
        </w:p>
      </w:sdtContent>
    </w:sdt>
    <w:sdt>
      <w:sdtPr>
        <w:rPr>
          <w:rFonts w:asciiTheme="minorHAnsi" w:eastAsiaTheme="minorHAnsi" w:hAnsiTheme="minorHAnsi" w:cstheme="minorBidi"/>
          <w:b w:val="0"/>
          <w:bCs w:val="0"/>
          <w:kern w:val="0"/>
          <w:sz w:val="22"/>
          <w:szCs w:val="22"/>
          <w:lang w:val="en-AU" w:eastAsia="en-US"/>
        </w:rPr>
        <w:id w:val="516362854"/>
        <w:docPartObj>
          <w:docPartGallery w:val="Table of Contents"/>
          <w:docPartUnique/>
        </w:docPartObj>
      </w:sdtPr>
      <w:sdtEndPr>
        <w:rPr>
          <w:rFonts w:ascii="Arial" w:hAnsi="Arial"/>
          <w:noProof/>
        </w:rPr>
      </w:sdtEndPr>
      <w:sdtContent>
        <w:p w14:paraId="57E756AE" w14:textId="77777777" w:rsidR="00154AAE" w:rsidRPr="00A014B8" w:rsidRDefault="00154AAE" w:rsidP="00F74A75">
          <w:pPr>
            <w:pStyle w:val="TOCHeading"/>
          </w:pPr>
          <w:r w:rsidRPr="00A014B8">
            <w:t>Table of Contents</w:t>
          </w:r>
        </w:p>
        <w:p w14:paraId="7BB27F84" w14:textId="7C661E10" w:rsidR="00D056C2" w:rsidRPr="00A014B8" w:rsidRDefault="00D056C2">
          <w:pPr>
            <w:pStyle w:val="TOC1"/>
            <w:tabs>
              <w:tab w:val="right" w:leader="dot" w:pos="9016"/>
            </w:tabs>
            <w:rPr>
              <w:rFonts w:asciiTheme="minorHAnsi" w:eastAsiaTheme="minorEastAsia" w:hAnsiTheme="minorHAnsi"/>
              <w:noProof/>
              <w:lang w:eastAsia="en-AU"/>
            </w:rPr>
          </w:pPr>
          <w:r w:rsidRPr="00A014B8">
            <w:fldChar w:fldCharType="begin"/>
          </w:r>
          <w:r w:rsidRPr="00A014B8">
            <w:instrText xml:space="preserve"> TOC \o "3-3" \h \z \t "Heading 1,1,Heading 2,2" </w:instrText>
          </w:r>
          <w:r w:rsidRPr="00A014B8">
            <w:fldChar w:fldCharType="separate"/>
          </w:r>
          <w:hyperlink w:anchor="_Toc105152928" w:history="1">
            <w:r w:rsidRPr="00A014B8">
              <w:rPr>
                <w:rStyle w:val="Hyperlink"/>
                <w:noProof/>
              </w:rPr>
              <w:t>Task 1 – Implement basic Authentication</w:t>
            </w:r>
            <w:r w:rsidRPr="00A014B8">
              <w:rPr>
                <w:noProof/>
                <w:webHidden/>
              </w:rPr>
              <w:tab/>
            </w:r>
            <w:r w:rsidRPr="00A014B8">
              <w:rPr>
                <w:noProof/>
                <w:webHidden/>
              </w:rPr>
              <w:fldChar w:fldCharType="begin"/>
            </w:r>
            <w:r w:rsidRPr="00A014B8">
              <w:rPr>
                <w:noProof/>
                <w:webHidden/>
              </w:rPr>
              <w:instrText xml:space="preserve"> PAGEREF _Toc105152928 \h </w:instrText>
            </w:r>
            <w:r w:rsidRPr="00A014B8">
              <w:rPr>
                <w:noProof/>
                <w:webHidden/>
              </w:rPr>
            </w:r>
            <w:r w:rsidRPr="00A014B8">
              <w:rPr>
                <w:noProof/>
                <w:webHidden/>
              </w:rPr>
              <w:fldChar w:fldCharType="separate"/>
            </w:r>
            <w:r w:rsidRPr="00A014B8">
              <w:rPr>
                <w:noProof/>
                <w:webHidden/>
              </w:rPr>
              <w:t>2</w:t>
            </w:r>
            <w:r w:rsidRPr="00A014B8">
              <w:rPr>
                <w:noProof/>
                <w:webHidden/>
              </w:rPr>
              <w:fldChar w:fldCharType="end"/>
            </w:r>
          </w:hyperlink>
        </w:p>
        <w:p w14:paraId="09D2ED2F" w14:textId="08D38674" w:rsidR="00D056C2" w:rsidRPr="00A014B8" w:rsidRDefault="00000000">
          <w:pPr>
            <w:pStyle w:val="TOC2"/>
            <w:rPr>
              <w:rFonts w:asciiTheme="minorHAnsi" w:eastAsiaTheme="minorEastAsia" w:hAnsiTheme="minorHAnsi"/>
              <w:noProof/>
              <w:lang w:eastAsia="en-AU"/>
            </w:rPr>
          </w:pPr>
          <w:hyperlink w:anchor="_Toc105152929" w:history="1">
            <w:r w:rsidR="00D056C2" w:rsidRPr="00A014B8">
              <w:rPr>
                <w:rStyle w:val="Hyperlink"/>
                <w:noProof/>
              </w:rPr>
              <w:t>Selected Application</w:t>
            </w:r>
            <w:r w:rsidR="00D056C2" w:rsidRPr="00A014B8">
              <w:rPr>
                <w:noProof/>
                <w:webHidden/>
              </w:rPr>
              <w:tab/>
            </w:r>
            <w:r w:rsidR="00D056C2" w:rsidRPr="00A014B8">
              <w:rPr>
                <w:noProof/>
                <w:webHidden/>
              </w:rPr>
              <w:fldChar w:fldCharType="begin"/>
            </w:r>
            <w:r w:rsidR="00D056C2" w:rsidRPr="00A014B8">
              <w:rPr>
                <w:noProof/>
                <w:webHidden/>
              </w:rPr>
              <w:instrText xml:space="preserve"> PAGEREF _Toc105152929 \h </w:instrText>
            </w:r>
            <w:r w:rsidR="00D056C2" w:rsidRPr="00A014B8">
              <w:rPr>
                <w:noProof/>
                <w:webHidden/>
              </w:rPr>
            </w:r>
            <w:r w:rsidR="00D056C2" w:rsidRPr="00A014B8">
              <w:rPr>
                <w:noProof/>
                <w:webHidden/>
              </w:rPr>
              <w:fldChar w:fldCharType="separate"/>
            </w:r>
            <w:r w:rsidR="00D056C2" w:rsidRPr="00A014B8">
              <w:rPr>
                <w:noProof/>
                <w:webHidden/>
              </w:rPr>
              <w:t>2</w:t>
            </w:r>
            <w:r w:rsidR="00D056C2" w:rsidRPr="00A014B8">
              <w:rPr>
                <w:noProof/>
                <w:webHidden/>
              </w:rPr>
              <w:fldChar w:fldCharType="end"/>
            </w:r>
          </w:hyperlink>
        </w:p>
        <w:p w14:paraId="7BE1CBDC" w14:textId="6C6422DD" w:rsidR="00D056C2" w:rsidRPr="00A014B8" w:rsidRDefault="00000000">
          <w:pPr>
            <w:pStyle w:val="TOC2"/>
            <w:rPr>
              <w:rFonts w:asciiTheme="minorHAnsi" w:eastAsiaTheme="minorEastAsia" w:hAnsiTheme="minorHAnsi"/>
              <w:noProof/>
              <w:lang w:eastAsia="en-AU"/>
            </w:rPr>
          </w:pPr>
          <w:hyperlink w:anchor="_Toc105152930" w:history="1">
            <w:r w:rsidR="00D056C2" w:rsidRPr="00A014B8">
              <w:rPr>
                <w:rStyle w:val="Hyperlink"/>
                <w:noProof/>
              </w:rPr>
              <w:t>Viability Review</w:t>
            </w:r>
            <w:r w:rsidR="00D056C2" w:rsidRPr="00A014B8">
              <w:rPr>
                <w:noProof/>
                <w:webHidden/>
              </w:rPr>
              <w:tab/>
            </w:r>
            <w:r w:rsidR="00D056C2" w:rsidRPr="00A014B8">
              <w:rPr>
                <w:noProof/>
                <w:webHidden/>
              </w:rPr>
              <w:fldChar w:fldCharType="begin"/>
            </w:r>
            <w:r w:rsidR="00D056C2" w:rsidRPr="00A014B8">
              <w:rPr>
                <w:noProof/>
                <w:webHidden/>
              </w:rPr>
              <w:instrText xml:space="preserve"> PAGEREF _Toc105152930 \h </w:instrText>
            </w:r>
            <w:r w:rsidR="00D056C2" w:rsidRPr="00A014B8">
              <w:rPr>
                <w:noProof/>
                <w:webHidden/>
              </w:rPr>
            </w:r>
            <w:r w:rsidR="00D056C2" w:rsidRPr="00A014B8">
              <w:rPr>
                <w:noProof/>
                <w:webHidden/>
              </w:rPr>
              <w:fldChar w:fldCharType="separate"/>
            </w:r>
            <w:r w:rsidR="00D056C2" w:rsidRPr="00A014B8">
              <w:rPr>
                <w:noProof/>
                <w:webHidden/>
              </w:rPr>
              <w:t>2</w:t>
            </w:r>
            <w:r w:rsidR="00D056C2" w:rsidRPr="00A014B8">
              <w:rPr>
                <w:noProof/>
                <w:webHidden/>
              </w:rPr>
              <w:fldChar w:fldCharType="end"/>
            </w:r>
          </w:hyperlink>
        </w:p>
        <w:p w14:paraId="2056A212" w14:textId="748EFE3F" w:rsidR="00D056C2" w:rsidRPr="00A014B8" w:rsidRDefault="00000000">
          <w:pPr>
            <w:pStyle w:val="TOC2"/>
            <w:rPr>
              <w:rFonts w:asciiTheme="minorHAnsi" w:eastAsiaTheme="minorEastAsia" w:hAnsiTheme="minorHAnsi"/>
              <w:noProof/>
              <w:lang w:eastAsia="en-AU"/>
            </w:rPr>
          </w:pPr>
          <w:hyperlink w:anchor="_Toc105152931" w:history="1">
            <w:r w:rsidR="00D056C2" w:rsidRPr="00A014B8">
              <w:rPr>
                <w:rStyle w:val="Hyperlink"/>
                <w:noProof/>
              </w:rPr>
              <w:t>Login Page Screenshot</w:t>
            </w:r>
            <w:r w:rsidR="00D056C2" w:rsidRPr="00A014B8">
              <w:rPr>
                <w:noProof/>
                <w:webHidden/>
              </w:rPr>
              <w:tab/>
            </w:r>
            <w:r w:rsidR="00D056C2" w:rsidRPr="00A014B8">
              <w:rPr>
                <w:noProof/>
                <w:webHidden/>
              </w:rPr>
              <w:fldChar w:fldCharType="begin"/>
            </w:r>
            <w:r w:rsidR="00D056C2" w:rsidRPr="00A014B8">
              <w:rPr>
                <w:noProof/>
                <w:webHidden/>
              </w:rPr>
              <w:instrText xml:space="preserve"> PAGEREF _Toc105152931 \h </w:instrText>
            </w:r>
            <w:r w:rsidR="00D056C2" w:rsidRPr="00A014B8">
              <w:rPr>
                <w:noProof/>
                <w:webHidden/>
              </w:rPr>
            </w:r>
            <w:r w:rsidR="00D056C2" w:rsidRPr="00A014B8">
              <w:rPr>
                <w:noProof/>
                <w:webHidden/>
              </w:rPr>
              <w:fldChar w:fldCharType="separate"/>
            </w:r>
            <w:r w:rsidR="00D056C2" w:rsidRPr="00A014B8">
              <w:rPr>
                <w:noProof/>
                <w:webHidden/>
              </w:rPr>
              <w:t>2</w:t>
            </w:r>
            <w:r w:rsidR="00D056C2" w:rsidRPr="00A014B8">
              <w:rPr>
                <w:noProof/>
                <w:webHidden/>
              </w:rPr>
              <w:fldChar w:fldCharType="end"/>
            </w:r>
          </w:hyperlink>
        </w:p>
        <w:p w14:paraId="36945CCA" w14:textId="3F78C5CE" w:rsidR="00D056C2" w:rsidRPr="00A014B8" w:rsidRDefault="00000000">
          <w:pPr>
            <w:pStyle w:val="TOC2"/>
            <w:rPr>
              <w:rFonts w:asciiTheme="minorHAnsi" w:eastAsiaTheme="minorEastAsia" w:hAnsiTheme="minorHAnsi"/>
              <w:noProof/>
              <w:lang w:eastAsia="en-AU"/>
            </w:rPr>
          </w:pPr>
          <w:hyperlink w:anchor="_Toc105152932" w:history="1">
            <w:r w:rsidR="00D056C2" w:rsidRPr="00A014B8">
              <w:rPr>
                <w:rStyle w:val="Hyperlink"/>
                <w:noProof/>
              </w:rPr>
              <w:t>Secure Resource</w:t>
            </w:r>
            <w:r w:rsidR="00D056C2" w:rsidRPr="00A014B8">
              <w:rPr>
                <w:noProof/>
                <w:webHidden/>
              </w:rPr>
              <w:tab/>
            </w:r>
            <w:r w:rsidR="00D056C2" w:rsidRPr="00A014B8">
              <w:rPr>
                <w:noProof/>
                <w:webHidden/>
              </w:rPr>
              <w:fldChar w:fldCharType="begin"/>
            </w:r>
            <w:r w:rsidR="00D056C2" w:rsidRPr="00A014B8">
              <w:rPr>
                <w:noProof/>
                <w:webHidden/>
              </w:rPr>
              <w:instrText xml:space="preserve"> PAGEREF _Toc105152932 \h </w:instrText>
            </w:r>
            <w:r w:rsidR="00D056C2" w:rsidRPr="00A014B8">
              <w:rPr>
                <w:noProof/>
                <w:webHidden/>
              </w:rPr>
            </w:r>
            <w:r w:rsidR="00D056C2" w:rsidRPr="00A014B8">
              <w:rPr>
                <w:noProof/>
                <w:webHidden/>
              </w:rPr>
              <w:fldChar w:fldCharType="separate"/>
            </w:r>
            <w:r w:rsidR="00D056C2" w:rsidRPr="00A014B8">
              <w:rPr>
                <w:noProof/>
                <w:webHidden/>
              </w:rPr>
              <w:t>2</w:t>
            </w:r>
            <w:r w:rsidR="00D056C2" w:rsidRPr="00A014B8">
              <w:rPr>
                <w:noProof/>
                <w:webHidden/>
              </w:rPr>
              <w:fldChar w:fldCharType="end"/>
            </w:r>
          </w:hyperlink>
        </w:p>
        <w:p w14:paraId="74B87976" w14:textId="70C1D337" w:rsidR="00D056C2" w:rsidRPr="00A014B8" w:rsidRDefault="00000000">
          <w:pPr>
            <w:pStyle w:val="TOC2"/>
            <w:rPr>
              <w:rFonts w:asciiTheme="minorHAnsi" w:eastAsiaTheme="minorEastAsia" w:hAnsiTheme="minorHAnsi"/>
              <w:noProof/>
              <w:lang w:eastAsia="en-AU"/>
            </w:rPr>
          </w:pPr>
          <w:hyperlink w:anchor="_Toc105152933" w:history="1">
            <w:r w:rsidR="00D056C2" w:rsidRPr="00A014B8">
              <w:rPr>
                <w:rStyle w:val="Hyperlink"/>
                <w:noProof/>
              </w:rPr>
              <w:t>Authentication System</w:t>
            </w:r>
            <w:r w:rsidR="00D056C2" w:rsidRPr="00A014B8">
              <w:rPr>
                <w:noProof/>
                <w:webHidden/>
              </w:rPr>
              <w:tab/>
            </w:r>
            <w:r w:rsidR="00D056C2" w:rsidRPr="00A014B8">
              <w:rPr>
                <w:noProof/>
                <w:webHidden/>
              </w:rPr>
              <w:fldChar w:fldCharType="begin"/>
            </w:r>
            <w:r w:rsidR="00D056C2" w:rsidRPr="00A014B8">
              <w:rPr>
                <w:noProof/>
                <w:webHidden/>
              </w:rPr>
              <w:instrText xml:space="preserve"> PAGEREF _Toc105152933 \h </w:instrText>
            </w:r>
            <w:r w:rsidR="00D056C2" w:rsidRPr="00A014B8">
              <w:rPr>
                <w:noProof/>
                <w:webHidden/>
              </w:rPr>
            </w:r>
            <w:r w:rsidR="00D056C2" w:rsidRPr="00A014B8">
              <w:rPr>
                <w:noProof/>
                <w:webHidden/>
              </w:rPr>
              <w:fldChar w:fldCharType="separate"/>
            </w:r>
            <w:r w:rsidR="00D056C2" w:rsidRPr="00A014B8">
              <w:rPr>
                <w:noProof/>
                <w:webHidden/>
              </w:rPr>
              <w:t>2</w:t>
            </w:r>
            <w:r w:rsidR="00D056C2" w:rsidRPr="00A014B8">
              <w:rPr>
                <w:noProof/>
                <w:webHidden/>
              </w:rPr>
              <w:fldChar w:fldCharType="end"/>
            </w:r>
          </w:hyperlink>
        </w:p>
        <w:p w14:paraId="64189A07" w14:textId="6D3B4E95" w:rsidR="00D056C2" w:rsidRPr="00A014B8" w:rsidRDefault="00000000">
          <w:pPr>
            <w:pStyle w:val="TOC2"/>
            <w:rPr>
              <w:rFonts w:asciiTheme="minorHAnsi" w:eastAsiaTheme="minorEastAsia" w:hAnsiTheme="minorHAnsi"/>
              <w:noProof/>
              <w:lang w:eastAsia="en-AU"/>
            </w:rPr>
          </w:pPr>
          <w:hyperlink w:anchor="_Toc105152934" w:history="1">
            <w:r w:rsidR="00D056C2" w:rsidRPr="00A014B8">
              <w:rPr>
                <w:rStyle w:val="Hyperlink"/>
                <w:noProof/>
              </w:rPr>
              <w:t>Testing Authentication</w:t>
            </w:r>
            <w:r w:rsidR="00D056C2" w:rsidRPr="00A014B8">
              <w:rPr>
                <w:noProof/>
                <w:webHidden/>
              </w:rPr>
              <w:tab/>
            </w:r>
            <w:r w:rsidR="00D056C2" w:rsidRPr="00A014B8">
              <w:rPr>
                <w:noProof/>
                <w:webHidden/>
              </w:rPr>
              <w:fldChar w:fldCharType="begin"/>
            </w:r>
            <w:r w:rsidR="00D056C2" w:rsidRPr="00A014B8">
              <w:rPr>
                <w:noProof/>
                <w:webHidden/>
              </w:rPr>
              <w:instrText xml:space="preserve"> PAGEREF _Toc105152934 \h </w:instrText>
            </w:r>
            <w:r w:rsidR="00D056C2" w:rsidRPr="00A014B8">
              <w:rPr>
                <w:noProof/>
                <w:webHidden/>
              </w:rPr>
            </w:r>
            <w:r w:rsidR="00D056C2" w:rsidRPr="00A014B8">
              <w:rPr>
                <w:noProof/>
                <w:webHidden/>
              </w:rPr>
              <w:fldChar w:fldCharType="separate"/>
            </w:r>
            <w:r w:rsidR="00D056C2" w:rsidRPr="00A014B8">
              <w:rPr>
                <w:noProof/>
                <w:webHidden/>
              </w:rPr>
              <w:t>2</w:t>
            </w:r>
            <w:r w:rsidR="00D056C2" w:rsidRPr="00A014B8">
              <w:rPr>
                <w:noProof/>
                <w:webHidden/>
              </w:rPr>
              <w:fldChar w:fldCharType="end"/>
            </w:r>
          </w:hyperlink>
        </w:p>
        <w:p w14:paraId="1ED9E99E" w14:textId="53EABDB3" w:rsidR="00D056C2" w:rsidRPr="00A014B8" w:rsidRDefault="00000000">
          <w:pPr>
            <w:pStyle w:val="TOC1"/>
            <w:tabs>
              <w:tab w:val="right" w:leader="dot" w:pos="9016"/>
            </w:tabs>
            <w:rPr>
              <w:rFonts w:asciiTheme="minorHAnsi" w:eastAsiaTheme="minorEastAsia" w:hAnsiTheme="minorHAnsi"/>
              <w:noProof/>
              <w:lang w:eastAsia="en-AU"/>
            </w:rPr>
          </w:pPr>
          <w:hyperlink w:anchor="_Toc105152935" w:history="1">
            <w:r w:rsidR="00D056C2" w:rsidRPr="00A014B8">
              <w:rPr>
                <w:rStyle w:val="Hyperlink"/>
                <w:noProof/>
              </w:rPr>
              <w:t>Task 2 – Plan and Research Advanced Security</w:t>
            </w:r>
            <w:r w:rsidR="00D056C2" w:rsidRPr="00A014B8">
              <w:rPr>
                <w:noProof/>
                <w:webHidden/>
              </w:rPr>
              <w:tab/>
            </w:r>
            <w:r w:rsidR="00D056C2" w:rsidRPr="00A014B8">
              <w:rPr>
                <w:noProof/>
                <w:webHidden/>
              </w:rPr>
              <w:fldChar w:fldCharType="begin"/>
            </w:r>
            <w:r w:rsidR="00D056C2" w:rsidRPr="00A014B8">
              <w:rPr>
                <w:noProof/>
                <w:webHidden/>
              </w:rPr>
              <w:instrText xml:space="preserve"> PAGEREF _Toc105152935 \h </w:instrText>
            </w:r>
            <w:r w:rsidR="00D056C2" w:rsidRPr="00A014B8">
              <w:rPr>
                <w:noProof/>
                <w:webHidden/>
              </w:rPr>
            </w:r>
            <w:r w:rsidR="00D056C2" w:rsidRPr="00A014B8">
              <w:rPr>
                <w:noProof/>
                <w:webHidden/>
              </w:rPr>
              <w:fldChar w:fldCharType="separate"/>
            </w:r>
            <w:r w:rsidR="00D056C2" w:rsidRPr="00A014B8">
              <w:rPr>
                <w:noProof/>
                <w:webHidden/>
              </w:rPr>
              <w:t>3</w:t>
            </w:r>
            <w:r w:rsidR="00D056C2" w:rsidRPr="00A014B8">
              <w:rPr>
                <w:noProof/>
                <w:webHidden/>
              </w:rPr>
              <w:fldChar w:fldCharType="end"/>
            </w:r>
          </w:hyperlink>
        </w:p>
        <w:p w14:paraId="28E41B88" w14:textId="03D018EA" w:rsidR="00D056C2" w:rsidRPr="00A014B8" w:rsidRDefault="00000000">
          <w:pPr>
            <w:pStyle w:val="TOC2"/>
            <w:rPr>
              <w:rFonts w:asciiTheme="minorHAnsi" w:eastAsiaTheme="minorEastAsia" w:hAnsiTheme="minorHAnsi"/>
              <w:noProof/>
              <w:lang w:eastAsia="en-AU"/>
            </w:rPr>
          </w:pPr>
          <w:hyperlink w:anchor="_Toc105152936" w:history="1">
            <w:r w:rsidR="00D056C2" w:rsidRPr="00A014B8">
              <w:rPr>
                <w:rStyle w:val="Hyperlink"/>
                <w:noProof/>
              </w:rPr>
              <w:t>Selected Application</w:t>
            </w:r>
            <w:r w:rsidR="00D056C2" w:rsidRPr="00A014B8">
              <w:rPr>
                <w:noProof/>
                <w:webHidden/>
              </w:rPr>
              <w:tab/>
            </w:r>
            <w:r w:rsidR="00D056C2" w:rsidRPr="00A014B8">
              <w:rPr>
                <w:noProof/>
                <w:webHidden/>
              </w:rPr>
              <w:fldChar w:fldCharType="begin"/>
            </w:r>
            <w:r w:rsidR="00D056C2" w:rsidRPr="00A014B8">
              <w:rPr>
                <w:noProof/>
                <w:webHidden/>
              </w:rPr>
              <w:instrText xml:space="preserve"> PAGEREF _Toc105152936 \h </w:instrText>
            </w:r>
            <w:r w:rsidR="00D056C2" w:rsidRPr="00A014B8">
              <w:rPr>
                <w:noProof/>
                <w:webHidden/>
              </w:rPr>
            </w:r>
            <w:r w:rsidR="00D056C2" w:rsidRPr="00A014B8">
              <w:rPr>
                <w:noProof/>
                <w:webHidden/>
              </w:rPr>
              <w:fldChar w:fldCharType="separate"/>
            </w:r>
            <w:r w:rsidR="00D056C2" w:rsidRPr="00A014B8">
              <w:rPr>
                <w:noProof/>
                <w:webHidden/>
              </w:rPr>
              <w:t>3</w:t>
            </w:r>
            <w:r w:rsidR="00D056C2" w:rsidRPr="00A014B8">
              <w:rPr>
                <w:noProof/>
                <w:webHidden/>
              </w:rPr>
              <w:fldChar w:fldCharType="end"/>
            </w:r>
          </w:hyperlink>
        </w:p>
        <w:p w14:paraId="5200EEAC" w14:textId="1FFB3B28" w:rsidR="00D056C2" w:rsidRPr="00A014B8" w:rsidRDefault="00000000">
          <w:pPr>
            <w:pStyle w:val="TOC2"/>
            <w:rPr>
              <w:rFonts w:asciiTheme="minorHAnsi" w:eastAsiaTheme="minorEastAsia" w:hAnsiTheme="minorHAnsi"/>
              <w:noProof/>
              <w:lang w:eastAsia="en-AU"/>
            </w:rPr>
          </w:pPr>
          <w:hyperlink w:anchor="_Toc105152937" w:history="1">
            <w:r w:rsidR="00D056C2" w:rsidRPr="00A014B8">
              <w:rPr>
                <w:rStyle w:val="Hyperlink"/>
                <w:noProof/>
              </w:rPr>
              <w:t>Manager Email</w:t>
            </w:r>
            <w:r w:rsidR="00D056C2" w:rsidRPr="00A014B8">
              <w:rPr>
                <w:noProof/>
                <w:webHidden/>
              </w:rPr>
              <w:tab/>
            </w:r>
            <w:r w:rsidR="00D056C2" w:rsidRPr="00A014B8">
              <w:rPr>
                <w:noProof/>
                <w:webHidden/>
              </w:rPr>
              <w:fldChar w:fldCharType="begin"/>
            </w:r>
            <w:r w:rsidR="00D056C2" w:rsidRPr="00A014B8">
              <w:rPr>
                <w:noProof/>
                <w:webHidden/>
              </w:rPr>
              <w:instrText xml:space="preserve"> PAGEREF _Toc105152937 \h </w:instrText>
            </w:r>
            <w:r w:rsidR="00D056C2" w:rsidRPr="00A014B8">
              <w:rPr>
                <w:noProof/>
                <w:webHidden/>
              </w:rPr>
            </w:r>
            <w:r w:rsidR="00D056C2" w:rsidRPr="00A014B8">
              <w:rPr>
                <w:noProof/>
                <w:webHidden/>
              </w:rPr>
              <w:fldChar w:fldCharType="separate"/>
            </w:r>
            <w:r w:rsidR="00D056C2" w:rsidRPr="00A014B8">
              <w:rPr>
                <w:noProof/>
                <w:webHidden/>
              </w:rPr>
              <w:t>3</w:t>
            </w:r>
            <w:r w:rsidR="00D056C2" w:rsidRPr="00A014B8">
              <w:rPr>
                <w:noProof/>
                <w:webHidden/>
              </w:rPr>
              <w:fldChar w:fldCharType="end"/>
            </w:r>
          </w:hyperlink>
        </w:p>
        <w:p w14:paraId="08D11427" w14:textId="0609009D" w:rsidR="00D056C2" w:rsidRPr="00A014B8" w:rsidRDefault="00000000">
          <w:pPr>
            <w:pStyle w:val="TOC2"/>
            <w:rPr>
              <w:rFonts w:asciiTheme="minorHAnsi" w:eastAsiaTheme="minorEastAsia" w:hAnsiTheme="minorHAnsi"/>
              <w:noProof/>
              <w:lang w:eastAsia="en-AU"/>
            </w:rPr>
          </w:pPr>
          <w:hyperlink w:anchor="_Toc105152938" w:history="1">
            <w:r w:rsidR="00D056C2" w:rsidRPr="00A014B8">
              <w:rPr>
                <w:rStyle w:val="Hyperlink"/>
                <w:noProof/>
              </w:rPr>
              <w:t>Target Deployment Platform</w:t>
            </w:r>
            <w:r w:rsidR="00D056C2" w:rsidRPr="00A014B8">
              <w:rPr>
                <w:noProof/>
                <w:webHidden/>
              </w:rPr>
              <w:tab/>
            </w:r>
            <w:r w:rsidR="00D056C2" w:rsidRPr="00A014B8">
              <w:rPr>
                <w:noProof/>
                <w:webHidden/>
              </w:rPr>
              <w:fldChar w:fldCharType="begin"/>
            </w:r>
            <w:r w:rsidR="00D056C2" w:rsidRPr="00A014B8">
              <w:rPr>
                <w:noProof/>
                <w:webHidden/>
              </w:rPr>
              <w:instrText xml:space="preserve"> PAGEREF _Toc105152938 \h </w:instrText>
            </w:r>
            <w:r w:rsidR="00D056C2" w:rsidRPr="00A014B8">
              <w:rPr>
                <w:noProof/>
                <w:webHidden/>
              </w:rPr>
            </w:r>
            <w:r w:rsidR="00D056C2" w:rsidRPr="00A014B8">
              <w:rPr>
                <w:noProof/>
                <w:webHidden/>
              </w:rPr>
              <w:fldChar w:fldCharType="separate"/>
            </w:r>
            <w:r w:rsidR="00D056C2" w:rsidRPr="00A014B8">
              <w:rPr>
                <w:noProof/>
                <w:webHidden/>
              </w:rPr>
              <w:t>3</w:t>
            </w:r>
            <w:r w:rsidR="00D056C2" w:rsidRPr="00A014B8">
              <w:rPr>
                <w:noProof/>
                <w:webHidden/>
              </w:rPr>
              <w:fldChar w:fldCharType="end"/>
            </w:r>
          </w:hyperlink>
        </w:p>
        <w:p w14:paraId="57FEE393" w14:textId="7D47F089" w:rsidR="00D056C2" w:rsidRPr="00A014B8" w:rsidRDefault="00000000">
          <w:pPr>
            <w:pStyle w:val="TOC2"/>
            <w:rPr>
              <w:rFonts w:asciiTheme="minorHAnsi" w:eastAsiaTheme="minorEastAsia" w:hAnsiTheme="minorHAnsi"/>
              <w:noProof/>
              <w:lang w:eastAsia="en-AU"/>
            </w:rPr>
          </w:pPr>
          <w:hyperlink w:anchor="_Toc105152939" w:history="1">
            <w:r w:rsidR="00D056C2" w:rsidRPr="00A014B8">
              <w:rPr>
                <w:rStyle w:val="Hyperlink"/>
                <w:noProof/>
              </w:rPr>
              <w:t>Security Strategy Report</w:t>
            </w:r>
            <w:r w:rsidR="00D056C2" w:rsidRPr="00A014B8">
              <w:rPr>
                <w:noProof/>
                <w:webHidden/>
              </w:rPr>
              <w:tab/>
            </w:r>
            <w:r w:rsidR="00D056C2" w:rsidRPr="00A014B8">
              <w:rPr>
                <w:noProof/>
                <w:webHidden/>
              </w:rPr>
              <w:fldChar w:fldCharType="begin"/>
            </w:r>
            <w:r w:rsidR="00D056C2" w:rsidRPr="00A014B8">
              <w:rPr>
                <w:noProof/>
                <w:webHidden/>
              </w:rPr>
              <w:instrText xml:space="preserve"> PAGEREF _Toc105152939 \h </w:instrText>
            </w:r>
            <w:r w:rsidR="00D056C2" w:rsidRPr="00A014B8">
              <w:rPr>
                <w:noProof/>
                <w:webHidden/>
              </w:rPr>
            </w:r>
            <w:r w:rsidR="00D056C2" w:rsidRPr="00A014B8">
              <w:rPr>
                <w:noProof/>
                <w:webHidden/>
              </w:rPr>
              <w:fldChar w:fldCharType="separate"/>
            </w:r>
            <w:r w:rsidR="00D056C2" w:rsidRPr="00A014B8">
              <w:rPr>
                <w:noProof/>
                <w:webHidden/>
              </w:rPr>
              <w:t>3</w:t>
            </w:r>
            <w:r w:rsidR="00D056C2" w:rsidRPr="00A014B8">
              <w:rPr>
                <w:noProof/>
                <w:webHidden/>
              </w:rPr>
              <w:fldChar w:fldCharType="end"/>
            </w:r>
          </w:hyperlink>
        </w:p>
        <w:p w14:paraId="686D5C36" w14:textId="6A02AC0D" w:rsidR="00D056C2" w:rsidRPr="00A014B8" w:rsidRDefault="00000000">
          <w:pPr>
            <w:pStyle w:val="TOC3"/>
            <w:tabs>
              <w:tab w:val="right" w:leader="dot" w:pos="9016"/>
            </w:tabs>
            <w:rPr>
              <w:rFonts w:asciiTheme="minorHAnsi" w:eastAsiaTheme="minorEastAsia" w:hAnsiTheme="minorHAnsi"/>
              <w:noProof/>
              <w:lang w:eastAsia="en-AU"/>
            </w:rPr>
          </w:pPr>
          <w:hyperlink w:anchor="_Toc105152940" w:history="1">
            <w:r w:rsidR="00D056C2" w:rsidRPr="00A014B8">
              <w:rPr>
                <w:rStyle w:val="Hyperlink"/>
                <w:noProof/>
              </w:rPr>
              <w:t>Outcomes</w:t>
            </w:r>
            <w:r w:rsidR="00D056C2" w:rsidRPr="00A014B8">
              <w:rPr>
                <w:noProof/>
                <w:webHidden/>
              </w:rPr>
              <w:tab/>
            </w:r>
            <w:r w:rsidR="00D056C2" w:rsidRPr="00A014B8">
              <w:rPr>
                <w:noProof/>
                <w:webHidden/>
              </w:rPr>
              <w:fldChar w:fldCharType="begin"/>
            </w:r>
            <w:r w:rsidR="00D056C2" w:rsidRPr="00A014B8">
              <w:rPr>
                <w:noProof/>
                <w:webHidden/>
              </w:rPr>
              <w:instrText xml:space="preserve"> PAGEREF _Toc105152940 \h </w:instrText>
            </w:r>
            <w:r w:rsidR="00D056C2" w:rsidRPr="00A014B8">
              <w:rPr>
                <w:noProof/>
                <w:webHidden/>
              </w:rPr>
            </w:r>
            <w:r w:rsidR="00D056C2" w:rsidRPr="00A014B8">
              <w:rPr>
                <w:noProof/>
                <w:webHidden/>
              </w:rPr>
              <w:fldChar w:fldCharType="separate"/>
            </w:r>
            <w:r w:rsidR="00D056C2" w:rsidRPr="00A014B8">
              <w:rPr>
                <w:noProof/>
                <w:webHidden/>
              </w:rPr>
              <w:t>3</w:t>
            </w:r>
            <w:r w:rsidR="00D056C2" w:rsidRPr="00A014B8">
              <w:rPr>
                <w:noProof/>
                <w:webHidden/>
              </w:rPr>
              <w:fldChar w:fldCharType="end"/>
            </w:r>
          </w:hyperlink>
        </w:p>
        <w:p w14:paraId="46776D57" w14:textId="02E530B9" w:rsidR="00D056C2" w:rsidRPr="00A014B8" w:rsidRDefault="00000000">
          <w:pPr>
            <w:pStyle w:val="TOC3"/>
            <w:tabs>
              <w:tab w:val="right" w:leader="dot" w:pos="9016"/>
            </w:tabs>
            <w:rPr>
              <w:rFonts w:asciiTheme="minorHAnsi" w:eastAsiaTheme="minorEastAsia" w:hAnsiTheme="minorHAnsi"/>
              <w:noProof/>
              <w:lang w:eastAsia="en-AU"/>
            </w:rPr>
          </w:pPr>
          <w:hyperlink w:anchor="_Toc105152941" w:history="1">
            <w:r w:rsidR="00D056C2" w:rsidRPr="00A014B8">
              <w:rPr>
                <w:rStyle w:val="Hyperlink"/>
                <w:noProof/>
              </w:rPr>
              <w:t>Authentication Strategy</w:t>
            </w:r>
            <w:r w:rsidR="00D056C2" w:rsidRPr="00A014B8">
              <w:rPr>
                <w:noProof/>
                <w:webHidden/>
              </w:rPr>
              <w:tab/>
            </w:r>
            <w:r w:rsidR="00D056C2" w:rsidRPr="00A014B8">
              <w:rPr>
                <w:noProof/>
                <w:webHidden/>
              </w:rPr>
              <w:fldChar w:fldCharType="begin"/>
            </w:r>
            <w:r w:rsidR="00D056C2" w:rsidRPr="00A014B8">
              <w:rPr>
                <w:noProof/>
                <w:webHidden/>
              </w:rPr>
              <w:instrText xml:space="preserve"> PAGEREF _Toc105152941 \h </w:instrText>
            </w:r>
            <w:r w:rsidR="00D056C2" w:rsidRPr="00A014B8">
              <w:rPr>
                <w:noProof/>
                <w:webHidden/>
              </w:rPr>
            </w:r>
            <w:r w:rsidR="00D056C2" w:rsidRPr="00A014B8">
              <w:rPr>
                <w:noProof/>
                <w:webHidden/>
              </w:rPr>
              <w:fldChar w:fldCharType="separate"/>
            </w:r>
            <w:r w:rsidR="00D056C2" w:rsidRPr="00A014B8">
              <w:rPr>
                <w:noProof/>
                <w:webHidden/>
              </w:rPr>
              <w:t>3</w:t>
            </w:r>
            <w:r w:rsidR="00D056C2" w:rsidRPr="00A014B8">
              <w:rPr>
                <w:noProof/>
                <w:webHidden/>
              </w:rPr>
              <w:fldChar w:fldCharType="end"/>
            </w:r>
          </w:hyperlink>
        </w:p>
        <w:p w14:paraId="6EAA87C2" w14:textId="2DB82F47" w:rsidR="00D056C2" w:rsidRPr="00A014B8" w:rsidRDefault="00000000">
          <w:pPr>
            <w:pStyle w:val="TOC3"/>
            <w:tabs>
              <w:tab w:val="right" w:leader="dot" w:pos="9016"/>
            </w:tabs>
            <w:rPr>
              <w:rFonts w:asciiTheme="minorHAnsi" w:eastAsiaTheme="minorEastAsia" w:hAnsiTheme="minorHAnsi"/>
              <w:noProof/>
              <w:lang w:eastAsia="en-AU"/>
            </w:rPr>
          </w:pPr>
          <w:hyperlink w:anchor="_Toc105152942" w:history="1">
            <w:r w:rsidR="00D056C2" w:rsidRPr="00A014B8">
              <w:rPr>
                <w:rStyle w:val="Hyperlink"/>
                <w:noProof/>
              </w:rPr>
              <w:t>Authorised Access</w:t>
            </w:r>
            <w:r w:rsidR="00D056C2" w:rsidRPr="00A014B8">
              <w:rPr>
                <w:noProof/>
                <w:webHidden/>
              </w:rPr>
              <w:tab/>
            </w:r>
            <w:r w:rsidR="00D056C2" w:rsidRPr="00A014B8">
              <w:rPr>
                <w:noProof/>
                <w:webHidden/>
              </w:rPr>
              <w:fldChar w:fldCharType="begin"/>
            </w:r>
            <w:r w:rsidR="00D056C2" w:rsidRPr="00A014B8">
              <w:rPr>
                <w:noProof/>
                <w:webHidden/>
              </w:rPr>
              <w:instrText xml:space="preserve"> PAGEREF _Toc105152942 \h </w:instrText>
            </w:r>
            <w:r w:rsidR="00D056C2" w:rsidRPr="00A014B8">
              <w:rPr>
                <w:noProof/>
                <w:webHidden/>
              </w:rPr>
            </w:r>
            <w:r w:rsidR="00D056C2" w:rsidRPr="00A014B8">
              <w:rPr>
                <w:noProof/>
                <w:webHidden/>
              </w:rPr>
              <w:fldChar w:fldCharType="separate"/>
            </w:r>
            <w:r w:rsidR="00D056C2" w:rsidRPr="00A014B8">
              <w:rPr>
                <w:noProof/>
                <w:webHidden/>
              </w:rPr>
              <w:t>3</w:t>
            </w:r>
            <w:r w:rsidR="00D056C2" w:rsidRPr="00A014B8">
              <w:rPr>
                <w:noProof/>
                <w:webHidden/>
              </w:rPr>
              <w:fldChar w:fldCharType="end"/>
            </w:r>
          </w:hyperlink>
        </w:p>
        <w:p w14:paraId="1F26FF8F" w14:textId="43707CC3" w:rsidR="00D056C2" w:rsidRPr="00A014B8" w:rsidRDefault="00000000">
          <w:pPr>
            <w:pStyle w:val="TOC3"/>
            <w:tabs>
              <w:tab w:val="right" w:leader="dot" w:pos="9016"/>
            </w:tabs>
            <w:rPr>
              <w:rFonts w:asciiTheme="minorHAnsi" w:eastAsiaTheme="minorEastAsia" w:hAnsiTheme="minorHAnsi"/>
              <w:noProof/>
              <w:lang w:eastAsia="en-AU"/>
            </w:rPr>
          </w:pPr>
          <w:hyperlink w:anchor="_Toc105152943" w:history="1">
            <w:r w:rsidR="00D056C2" w:rsidRPr="00A014B8">
              <w:rPr>
                <w:rStyle w:val="Hyperlink"/>
                <w:noProof/>
              </w:rPr>
              <w:t>Protected Resources</w:t>
            </w:r>
            <w:r w:rsidR="00D056C2" w:rsidRPr="00A014B8">
              <w:rPr>
                <w:noProof/>
                <w:webHidden/>
              </w:rPr>
              <w:tab/>
            </w:r>
            <w:r w:rsidR="00D056C2" w:rsidRPr="00A014B8">
              <w:rPr>
                <w:noProof/>
                <w:webHidden/>
              </w:rPr>
              <w:fldChar w:fldCharType="begin"/>
            </w:r>
            <w:r w:rsidR="00D056C2" w:rsidRPr="00A014B8">
              <w:rPr>
                <w:noProof/>
                <w:webHidden/>
              </w:rPr>
              <w:instrText xml:space="preserve"> PAGEREF _Toc105152943 \h </w:instrText>
            </w:r>
            <w:r w:rsidR="00D056C2" w:rsidRPr="00A014B8">
              <w:rPr>
                <w:noProof/>
                <w:webHidden/>
              </w:rPr>
            </w:r>
            <w:r w:rsidR="00D056C2" w:rsidRPr="00A014B8">
              <w:rPr>
                <w:noProof/>
                <w:webHidden/>
              </w:rPr>
              <w:fldChar w:fldCharType="separate"/>
            </w:r>
            <w:r w:rsidR="00D056C2" w:rsidRPr="00A014B8">
              <w:rPr>
                <w:noProof/>
                <w:webHidden/>
              </w:rPr>
              <w:t>4</w:t>
            </w:r>
            <w:r w:rsidR="00D056C2" w:rsidRPr="00A014B8">
              <w:rPr>
                <w:noProof/>
                <w:webHidden/>
              </w:rPr>
              <w:fldChar w:fldCharType="end"/>
            </w:r>
          </w:hyperlink>
        </w:p>
        <w:p w14:paraId="3626E1F3" w14:textId="0546B312" w:rsidR="00D056C2" w:rsidRPr="00A014B8" w:rsidRDefault="00000000">
          <w:pPr>
            <w:pStyle w:val="TOC3"/>
            <w:tabs>
              <w:tab w:val="right" w:leader="dot" w:pos="9016"/>
            </w:tabs>
            <w:rPr>
              <w:rFonts w:asciiTheme="minorHAnsi" w:eastAsiaTheme="minorEastAsia" w:hAnsiTheme="minorHAnsi"/>
              <w:noProof/>
              <w:lang w:eastAsia="en-AU"/>
            </w:rPr>
          </w:pPr>
          <w:hyperlink w:anchor="_Toc105152944" w:history="1">
            <w:r w:rsidR="00D056C2" w:rsidRPr="00A014B8">
              <w:rPr>
                <w:rStyle w:val="Hyperlink"/>
                <w:noProof/>
              </w:rPr>
              <w:t>Authorisation Strategy</w:t>
            </w:r>
            <w:r w:rsidR="00D056C2" w:rsidRPr="00A014B8">
              <w:rPr>
                <w:noProof/>
                <w:webHidden/>
              </w:rPr>
              <w:tab/>
            </w:r>
            <w:r w:rsidR="00D056C2" w:rsidRPr="00A014B8">
              <w:rPr>
                <w:noProof/>
                <w:webHidden/>
              </w:rPr>
              <w:fldChar w:fldCharType="begin"/>
            </w:r>
            <w:r w:rsidR="00D056C2" w:rsidRPr="00A014B8">
              <w:rPr>
                <w:noProof/>
                <w:webHidden/>
              </w:rPr>
              <w:instrText xml:space="preserve"> PAGEREF _Toc105152944 \h </w:instrText>
            </w:r>
            <w:r w:rsidR="00D056C2" w:rsidRPr="00A014B8">
              <w:rPr>
                <w:noProof/>
                <w:webHidden/>
              </w:rPr>
            </w:r>
            <w:r w:rsidR="00D056C2" w:rsidRPr="00A014B8">
              <w:rPr>
                <w:noProof/>
                <w:webHidden/>
              </w:rPr>
              <w:fldChar w:fldCharType="separate"/>
            </w:r>
            <w:r w:rsidR="00D056C2" w:rsidRPr="00A014B8">
              <w:rPr>
                <w:noProof/>
                <w:webHidden/>
              </w:rPr>
              <w:t>4</w:t>
            </w:r>
            <w:r w:rsidR="00D056C2" w:rsidRPr="00A014B8">
              <w:rPr>
                <w:noProof/>
                <w:webHidden/>
              </w:rPr>
              <w:fldChar w:fldCharType="end"/>
            </w:r>
          </w:hyperlink>
        </w:p>
        <w:p w14:paraId="0CB6E852" w14:textId="2D4D6470" w:rsidR="00D056C2" w:rsidRPr="00A014B8" w:rsidRDefault="00000000">
          <w:pPr>
            <w:pStyle w:val="TOC3"/>
            <w:tabs>
              <w:tab w:val="right" w:leader="dot" w:pos="9016"/>
            </w:tabs>
            <w:rPr>
              <w:rFonts w:asciiTheme="minorHAnsi" w:eastAsiaTheme="minorEastAsia" w:hAnsiTheme="minorHAnsi"/>
              <w:noProof/>
              <w:lang w:eastAsia="en-AU"/>
            </w:rPr>
          </w:pPr>
          <w:hyperlink w:anchor="_Toc105152945" w:history="1">
            <w:r w:rsidR="00D056C2" w:rsidRPr="00A014B8">
              <w:rPr>
                <w:rStyle w:val="Hyperlink"/>
                <w:noProof/>
              </w:rPr>
              <w:t>Cryptographic Algorithms</w:t>
            </w:r>
            <w:r w:rsidR="00D056C2" w:rsidRPr="00A014B8">
              <w:rPr>
                <w:noProof/>
                <w:webHidden/>
              </w:rPr>
              <w:tab/>
            </w:r>
            <w:r w:rsidR="00D056C2" w:rsidRPr="00A014B8">
              <w:rPr>
                <w:noProof/>
                <w:webHidden/>
              </w:rPr>
              <w:fldChar w:fldCharType="begin"/>
            </w:r>
            <w:r w:rsidR="00D056C2" w:rsidRPr="00A014B8">
              <w:rPr>
                <w:noProof/>
                <w:webHidden/>
              </w:rPr>
              <w:instrText xml:space="preserve"> PAGEREF _Toc105152945 \h </w:instrText>
            </w:r>
            <w:r w:rsidR="00D056C2" w:rsidRPr="00A014B8">
              <w:rPr>
                <w:noProof/>
                <w:webHidden/>
              </w:rPr>
            </w:r>
            <w:r w:rsidR="00D056C2" w:rsidRPr="00A014B8">
              <w:rPr>
                <w:noProof/>
                <w:webHidden/>
              </w:rPr>
              <w:fldChar w:fldCharType="separate"/>
            </w:r>
            <w:r w:rsidR="00D056C2" w:rsidRPr="00A014B8">
              <w:rPr>
                <w:noProof/>
                <w:webHidden/>
              </w:rPr>
              <w:t>4</w:t>
            </w:r>
            <w:r w:rsidR="00D056C2" w:rsidRPr="00A014B8">
              <w:rPr>
                <w:noProof/>
                <w:webHidden/>
              </w:rPr>
              <w:fldChar w:fldCharType="end"/>
            </w:r>
          </w:hyperlink>
        </w:p>
        <w:p w14:paraId="5FFB3860" w14:textId="16EE2936" w:rsidR="00D056C2" w:rsidRPr="00A014B8" w:rsidRDefault="00000000">
          <w:pPr>
            <w:pStyle w:val="TOC3"/>
            <w:tabs>
              <w:tab w:val="right" w:leader="dot" w:pos="9016"/>
            </w:tabs>
            <w:rPr>
              <w:rFonts w:asciiTheme="minorHAnsi" w:eastAsiaTheme="minorEastAsia" w:hAnsiTheme="minorHAnsi"/>
              <w:noProof/>
              <w:lang w:eastAsia="en-AU"/>
            </w:rPr>
          </w:pPr>
          <w:hyperlink w:anchor="_Toc105152946" w:history="1">
            <w:r w:rsidR="00D056C2" w:rsidRPr="00A014B8">
              <w:rPr>
                <w:rStyle w:val="Hyperlink"/>
                <w:noProof/>
              </w:rPr>
              <w:t>Input/Output Handling</w:t>
            </w:r>
            <w:r w:rsidR="00D056C2" w:rsidRPr="00A014B8">
              <w:rPr>
                <w:noProof/>
                <w:webHidden/>
              </w:rPr>
              <w:tab/>
            </w:r>
            <w:r w:rsidR="00D056C2" w:rsidRPr="00A014B8">
              <w:rPr>
                <w:noProof/>
                <w:webHidden/>
              </w:rPr>
              <w:fldChar w:fldCharType="begin"/>
            </w:r>
            <w:r w:rsidR="00D056C2" w:rsidRPr="00A014B8">
              <w:rPr>
                <w:noProof/>
                <w:webHidden/>
              </w:rPr>
              <w:instrText xml:space="preserve"> PAGEREF _Toc105152946 \h </w:instrText>
            </w:r>
            <w:r w:rsidR="00D056C2" w:rsidRPr="00A014B8">
              <w:rPr>
                <w:noProof/>
                <w:webHidden/>
              </w:rPr>
            </w:r>
            <w:r w:rsidR="00D056C2" w:rsidRPr="00A014B8">
              <w:rPr>
                <w:noProof/>
                <w:webHidden/>
              </w:rPr>
              <w:fldChar w:fldCharType="separate"/>
            </w:r>
            <w:r w:rsidR="00D056C2" w:rsidRPr="00A014B8">
              <w:rPr>
                <w:noProof/>
                <w:webHidden/>
              </w:rPr>
              <w:t>4</w:t>
            </w:r>
            <w:r w:rsidR="00D056C2" w:rsidRPr="00A014B8">
              <w:rPr>
                <w:noProof/>
                <w:webHidden/>
              </w:rPr>
              <w:fldChar w:fldCharType="end"/>
            </w:r>
          </w:hyperlink>
        </w:p>
        <w:p w14:paraId="43AEA99E" w14:textId="1309AA9D" w:rsidR="00D056C2" w:rsidRPr="00A014B8" w:rsidRDefault="00000000">
          <w:pPr>
            <w:pStyle w:val="TOC2"/>
            <w:rPr>
              <w:rFonts w:asciiTheme="minorHAnsi" w:eastAsiaTheme="minorEastAsia" w:hAnsiTheme="minorHAnsi"/>
              <w:noProof/>
              <w:lang w:eastAsia="en-AU"/>
            </w:rPr>
          </w:pPr>
          <w:hyperlink w:anchor="_Toc105152947" w:history="1">
            <w:r w:rsidR="00D056C2" w:rsidRPr="00A014B8">
              <w:rPr>
                <w:rStyle w:val="Hyperlink"/>
                <w:noProof/>
              </w:rPr>
              <w:t>Security Strategy Meeting</w:t>
            </w:r>
            <w:r w:rsidR="00D056C2" w:rsidRPr="00A014B8">
              <w:rPr>
                <w:noProof/>
                <w:webHidden/>
              </w:rPr>
              <w:tab/>
            </w:r>
            <w:r w:rsidR="00D056C2" w:rsidRPr="00A014B8">
              <w:rPr>
                <w:noProof/>
                <w:webHidden/>
              </w:rPr>
              <w:fldChar w:fldCharType="begin"/>
            </w:r>
            <w:r w:rsidR="00D056C2" w:rsidRPr="00A014B8">
              <w:rPr>
                <w:noProof/>
                <w:webHidden/>
              </w:rPr>
              <w:instrText xml:space="preserve"> PAGEREF _Toc105152947 \h </w:instrText>
            </w:r>
            <w:r w:rsidR="00D056C2" w:rsidRPr="00A014B8">
              <w:rPr>
                <w:noProof/>
                <w:webHidden/>
              </w:rPr>
            </w:r>
            <w:r w:rsidR="00D056C2" w:rsidRPr="00A014B8">
              <w:rPr>
                <w:noProof/>
                <w:webHidden/>
              </w:rPr>
              <w:fldChar w:fldCharType="separate"/>
            </w:r>
            <w:r w:rsidR="00D056C2" w:rsidRPr="00A014B8">
              <w:rPr>
                <w:noProof/>
                <w:webHidden/>
              </w:rPr>
              <w:t>4</w:t>
            </w:r>
            <w:r w:rsidR="00D056C2" w:rsidRPr="00A014B8">
              <w:rPr>
                <w:noProof/>
                <w:webHidden/>
              </w:rPr>
              <w:fldChar w:fldCharType="end"/>
            </w:r>
          </w:hyperlink>
        </w:p>
        <w:p w14:paraId="1EADFE13" w14:textId="5A4EC2D6" w:rsidR="00D056C2" w:rsidRPr="00A014B8" w:rsidRDefault="00000000">
          <w:pPr>
            <w:pStyle w:val="TOC1"/>
            <w:tabs>
              <w:tab w:val="right" w:leader="dot" w:pos="9016"/>
            </w:tabs>
            <w:rPr>
              <w:rFonts w:asciiTheme="minorHAnsi" w:eastAsiaTheme="minorEastAsia" w:hAnsiTheme="minorHAnsi"/>
              <w:noProof/>
              <w:lang w:eastAsia="en-AU"/>
            </w:rPr>
          </w:pPr>
          <w:hyperlink w:anchor="_Toc105152948" w:history="1">
            <w:r w:rsidR="00D056C2" w:rsidRPr="00A014B8">
              <w:rPr>
                <w:rStyle w:val="Hyperlink"/>
                <w:noProof/>
              </w:rPr>
              <w:t>Task 3 – Implement Security Strategy</w:t>
            </w:r>
            <w:r w:rsidR="00D056C2" w:rsidRPr="00A014B8">
              <w:rPr>
                <w:noProof/>
                <w:webHidden/>
              </w:rPr>
              <w:tab/>
            </w:r>
            <w:r w:rsidR="00D056C2" w:rsidRPr="00A014B8">
              <w:rPr>
                <w:noProof/>
                <w:webHidden/>
              </w:rPr>
              <w:fldChar w:fldCharType="begin"/>
            </w:r>
            <w:r w:rsidR="00D056C2" w:rsidRPr="00A014B8">
              <w:rPr>
                <w:noProof/>
                <w:webHidden/>
              </w:rPr>
              <w:instrText xml:space="preserve"> PAGEREF _Toc105152948 \h </w:instrText>
            </w:r>
            <w:r w:rsidR="00D056C2" w:rsidRPr="00A014B8">
              <w:rPr>
                <w:noProof/>
                <w:webHidden/>
              </w:rPr>
            </w:r>
            <w:r w:rsidR="00D056C2" w:rsidRPr="00A014B8">
              <w:rPr>
                <w:noProof/>
                <w:webHidden/>
              </w:rPr>
              <w:fldChar w:fldCharType="separate"/>
            </w:r>
            <w:r w:rsidR="00D056C2" w:rsidRPr="00A014B8">
              <w:rPr>
                <w:noProof/>
                <w:webHidden/>
              </w:rPr>
              <w:t>5</w:t>
            </w:r>
            <w:r w:rsidR="00D056C2" w:rsidRPr="00A014B8">
              <w:rPr>
                <w:noProof/>
                <w:webHidden/>
              </w:rPr>
              <w:fldChar w:fldCharType="end"/>
            </w:r>
          </w:hyperlink>
        </w:p>
        <w:p w14:paraId="13F8D30E" w14:textId="42B177AC" w:rsidR="00D056C2" w:rsidRPr="00A014B8" w:rsidRDefault="00000000">
          <w:pPr>
            <w:pStyle w:val="TOC2"/>
            <w:rPr>
              <w:rFonts w:asciiTheme="minorHAnsi" w:eastAsiaTheme="minorEastAsia" w:hAnsiTheme="minorHAnsi"/>
              <w:noProof/>
              <w:lang w:eastAsia="en-AU"/>
            </w:rPr>
          </w:pPr>
          <w:hyperlink w:anchor="_Toc105152949" w:history="1">
            <w:r w:rsidR="00D056C2" w:rsidRPr="00A014B8">
              <w:rPr>
                <w:rStyle w:val="Hyperlink"/>
                <w:noProof/>
              </w:rPr>
              <w:t>Target Environment Configuration</w:t>
            </w:r>
            <w:r w:rsidR="00D056C2" w:rsidRPr="00A014B8">
              <w:rPr>
                <w:noProof/>
                <w:webHidden/>
              </w:rPr>
              <w:tab/>
            </w:r>
            <w:r w:rsidR="00D056C2" w:rsidRPr="00A014B8">
              <w:rPr>
                <w:noProof/>
                <w:webHidden/>
              </w:rPr>
              <w:fldChar w:fldCharType="begin"/>
            </w:r>
            <w:r w:rsidR="00D056C2" w:rsidRPr="00A014B8">
              <w:rPr>
                <w:noProof/>
                <w:webHidden/>
              </w:rPr>
              <w:instrText xml:space="preserve"> PAGEREF _Toc105152949 \h </w:instrText>
            </w:r>
            <w:r w:rsidR="00D056C2" w:rsidRPr="00A014B8">
              <w:rPr>
                <w:noProof/>
                <w:webHidden/>
              </w:rPr>
            </w:r>
            <w:r w:rsidR="00D056C2" w:rsidRPr="00A014B8">
              <w:rPr>
                <w:noProof/>
                <w:webHidden/>
              </w:rPr>
              <w:fldChar w:fldCharType="separate"/>
            </w:r>
            <w:r w:rsidR="00D056C2" w:rsidRPr="00A014B8">
              <w:rPr>
                <w:noProof/>
                <w:webHidden/>
              </w:rPr>
              <w:t>5</w:t>
            </w:r>
            <w:r w:rsidR="00D056C2" w:rsidRPr="00A014B8">
              <w:rPr>
                <w:noProof/>
                <w:webHidden/>
              </w:rPr>
              <w:fldChar w:fldCharType="end"/>
            </w:r>
          </w:hyperlink>
        </w:p>
        <w:p w14:paraId="4BC583BF" w14:textId="6BD137DE" w:rsidR="00D056C2" w:rsidRPr="00A014B8" w:rsidRDefault="00000000">
          <w:pPr>
            <w:pStyle w:val="TOC1"/>
            <w:tabs>
              <w:tab w:val="right" w:leader="dot" w:pos="9016"/>
            </w:tabs>
            <w:rPr>
              <w:rFonts w:asciiTheme="minorHAnsi" w:eastAsiaTheme="minorEastAsia" w:hAnsiTheme="minorHAnsi"/>
              <w:noProof/>
              <w:lang w:eastAsia="en-AU"/>
            </w:rPr>
          </w:pPr>
          <w:hyperlink w:anchor="_Toc105152950" w:history="1">
            <w:r w:rsidR="00D056C2" w:rsidRPr="00A014B8">
              <w:rPr>
                <w:rStyle w:val="Hyperlink"/>
                <w:noProof/>
              </w:rPr>
              <w:t>Task 4 – Review and Test Security</w:t>
            </w:r>
            <w:r w:rsidR="00D056C2" w:rsidRPr="00A014B8">
              <w:rPr>
                <w:noProof/>
                <w:webHidden/>
              </w:rPr>
              <w:tab/>
            </w:r>
            <w:r w:rsidR="00D056C2" w:rsidRPr="00A014B8">
              <w:rPr>
                <w:noProof/>
                <w:webHidden/>
              </w:rPr>
              <w:fldChar w:fldCharType="begin"/>
            </w:r>
            <w:r w:rsidR="00D056C2" w:rsidRPr="00A014B8">
              <w:rPr>
                <w:noProof/>
                <w:webHidden/>
              </w:rPr>
              <w:instrText xml:space="preserve"> PAGEREF _Toc105152950 \h </w:instrText>
            </w:r>
            <w:r w:rsidR="00D056C2" w:rsidRPr="00A014B8">
              <w:rPr>
                <w:noProof/>
                <w:webHidden/>
              </w:rPr>
            </w:r>
            <w:r w:rsidR="00D056C2" w:rsidRPr="00A014B8">
              <w:rPr>
                <w:noProof/>
                <w:webHidden/>
              </w:rPr>
              <w:fldChar w:fldCharType="separate"/>
            </w:r>
            <w:r w:rsidR="00D056C2" w:rsidRPr="00A014B8">
              <w:rPr>
                <w:noProof/>
                <w:webHidden/>
              </w:rPr>
              <w:t>6</w:t>
            </w:r>
            <w:r w:rsidR="00D056C2" w:rsidRPr="00A014B8">
              <w:rPr>
                <w:noProof/>
                <w:webHidden/>
              </w:rPr>
              <w:fldChar w:fldCharType="end"/>
            </w:r>
          </w:hyperlink>
        </w:p>
        <w:p w14:paraId="735C110C" w14:textId="0A4F97A7" w:rsidR="00D056C2" w:rsidRPr="00A014B8" w:rsidRDefault="00000000">
          <w:pPr>
            <w:pStyle w:val="TOC2"/>
            <w:rPr>
              <w:rFonts w:asciiTheme="minorHAnsi" w:eastAsiaTheme="minorEastAsia" w:hAnsiTheme="minorHAnsi"/>
              <w:noProof/>
              <w:lang w:eastAsia="en-AU"/>
            </w:rPr>
          </w:pPr>
          <w:hyperlink w:anchor="_Toc105152951" w:history="1">
            <w:r w:rsidR="00D056C2" w:rsidRPr="00A014B8">
              <w:rPr>
                <w:rStyle w:val="Hyperlink"/>
                <w:noProof/>
              </w:rPr>
              <w:t>Testing Report</w:t>
            </w:r>
            <w:r w:rsidR="00D056C2" w:rsidRPr="00A014B8">
              <w:rPr>
                <w:noProof/>
                <w:webHidden/>
              </w:rPr>
              <w:tab/>
            </w:r>
            <w:r w:rsidR="00D056C2" w:rsidRPr="00A014B8">
              <w:rPr>
                <w:noProof/>
                <w:webHidden/>
              </w:rPr>
              <w:fldChar w:fldCharType="begin"/>
            </w:r>
            <w:r w:rsidR="00D056C2" w:rsidRPr="00A014B8">
              <w:rPr>
                <w:noProof/>
                <w:webHidden/>
              </w:rPr>
              <w:instrText xml:space="preserve"> PAGEREF _Toc105152951 \h </w:instrText>
            </w:r>
            <w:r w:rsidR="00D056C2" w:rsidRPr="00A014B8">
              <w:rPr>
                <w:noProof/>
                <w:webHidden/>
              </w:rPr>
            </w:r>
            <w:r w:rsidR="00D056C2" w:rsidRPr="00A014B8">
              <w:rPr>
                <w:noProof/>
                <w:webHidden/>
              </w:rPr>
              <w:fldChar w:fldCharType="separate"/>
            </w:r>
            <w:r w:rsidR="00D056C2" w:rsidRPr="00A014B8">
              <w:rPr>
                <w:noProof/>
                <w:webHidden/>
              </w:rPr>
              <w:t>6</w:t>
            </w:r>
            <w:r w:rsidR="00D056C2" w:rsidRPr="00A014B8">
              <w:rPr>
                <w:noProof/>
                <w:webHidden/>
              </w:rPr>
              <w:fldChar w:fldCharType="end"/>
            </w:r>
          </w:hyperlink>
        </w:p>
        <w:p w14:paraId="2E06F152" w14:textId="75DC3A72" w:rsidR="00D056C2" w:rsidRPr="00A014B8" w:rsidRDefault="00000000">
          <w:pPr>
            <w:pStyle w:val="TOC3"/>
            <w:tabs>
              <w:tab w:val="right" w:leader="dot" w:pos="9016"/>
            </w:tabs>
            <w:rPr>
              <w:rFonts w:asciiTheme="minorHAnsi" w:eastAsiaTheme="minorEastAsia" w:hAnsiTheme="minorHAnsi"/>
              <w:noProof/>
              <w:lang w:eastAsia="en-AU"/>
            </w:rPr>
          </w:pPr>
          <w:hyperlink w:anchor="_Toc105152952" w:history="1">
            <w:r w:rsidR="00D056C2" w:rsidRPr="00A014B8">
              <w:rPr>
                <w:rStyle w:val="Hyperlink"/>
                <w:noProof/>
              </w:rPr>
              <w:t>Access to protected resources when Authenticated</w:t>
            </w:r>
            <w:r w:rsidR="00D056C2" w:rsidRPr="00A014B8">
              <w:rPr>
                <w:noProof/>
                <w:webHidden/>
              </w:rPr>
              <w:tab/>
            </w:r>
            <w:r w:rsidR="00D056C2" w:rsidRPr="00A014B8">
              <w:rPr>
                <w:noProof/>
                <w:webHidden/>
              </w:rPr>
              <w:fldChar w:fldCharType="begin"/>
            </w:r>
            <w:r w:rsidR="00D056C2" w:rsidRPr="00A014B8">
              <w:rPr>
                <w:noProof/>
                <w:webHidden/>
              </w:rPr>
              <w:instrText xml:space="preserve"> PAGEREF _Toc105152952 \h </w:instrText>
            </w:r>
            <w:r w:rsidR="00D056C2" w:rsidRPr="00A014B8">
              <w:rPr>
                <w:noProof/>
                <w:webHidden/>
              </w:rPr>
            </w:r>
            <w:r w:rsidR="00D056C2" w:rsidRPr="00A014B8">
              <w:rPr>
                <w:noProof/>
                <w:webHidden/>
              </w:rPr>
              <w:fldChar w:fldCharType="separate"/>
            </w:r>
            <w:r w:rsidR="00D056C2" w:rsidRPr="00A014B8">
              <w:rPr>
                <w:noProof/>
                <w:webHidden/>
              </w:rPr>
              <w:t>6</w:t>
            </w:r>
            <w:r w:rsidR="00D056C2" w:rsidRPr="00A014B8">
              <w:rPr>
                <w:noProof/>
                <w:webHidden/>
              </w:rPr>
              <w:fldChar w:fldCharType="end"/>
            </w:r>
          </w:hyperlink>
        </w:p>
        <w:p w14:paraId="5B64A949" w14:textId="24B15FEB" w:rsidR="00D056C2" w:rsidRPr="00A014B8" w:rsidRDefault="00000000">
          <w:pPr>
            <w:pStyle w:val="TOC3"/>
            <w:tabs>
              <w:tab w:val="right" w:leader="dot" w:pos="9016"/>
            </w:tabs>
            <w:rPr>
              <w:rFonts w:asciiTheme="minorHAnsi" w:eastAsiaTheme="minorEastAsia" w:hAnsiTheme="minorHAnsi"/>
              <w:noProof/>
              <w:lang w:eastAsia="en-AU"/>
            </w:rPr>
          </w:pPr>
          <w:hyperlink w:anchor="_Toc105152953" w:history="1">
            <w:r w:rsidR="00D056C2" w:rsidRPr="00A014B8">
              <w:rPr>
                <w:rStyle w:val="Hyperlink"/>
                <w:noProof/>
              </w:rPr>
              <w:t>Access to protected resources when not Authenticated</w:t>
            </w:r>
            <w:r w:rsidR="00D056C2" w:rsidRPr="00A014B8">
              <w:rPr>
                <w:noProof/>
                <w:webHidden/>
              </w:rPr>
              <w:tab/>
            </w:r>
            <w:r w:rsidR="00D056C2" w:rsidRPr="00A014B8">
              <w:rPr>
                <w:noProof/>
                <w:webHidden/>
              </w:rPr>
              <w:fldChar w:fldCharType="begin"/>
            </w:r>
            <w:r w:rsidR="00D056C2" w:rsidRPr="00A014B8">
              <w:rPr>
                <w:noProof/>
                <w:webHidden/>
              </w:rPr>
              <w:instrText xml:space="preserve"> PAGEREF _Toc105152953 \h </w:instrText>
            </w:r>
            <w:r w:rsidR="00D056C2" w:rsidRPr="00A014B8">
              <w:rPr>
                <w:noProof/>
                <w:webHidden/>
              </w:rPr>
            </w:r>
            <w:r w:rsidR="00D056C2" w:rsidRPr="00A014B8">
              <w:rPr>
                <w:noProof/>
                <w:webHidden/>
              </w:rPr>
              <w:fldChar w:fldCharType="separate"/>
            </w:r>
            <w:r w:rsidR="00D056C2" w:rsidRPr="00A014B8">
              <w:rPr>
                <w:noProof/>
                <w:webHidden/>
              </w:rPr>
              <w:t>6</w:t>
            </w:r>
            <w:r w:rsidR="00D056C2" w:rsidRPr="00A014B8">
              <w:rPr>
                <w:noProof/>
                <w:webHidden/>
              </w:rPr>
              <w:fldChar w:fldCharType="end"/>
            </w:r>
          </w:hyperlink>
        </w:p>
        <w:p w14:paraId="3FBF2ED6" w14:textId="1F4F07A1" w:rsidR="00D056C2" w:rsidRPr="00A014B8" w:rsidRDefault="00000000">
          <w:pPr>
            <w:pStyle w:val="TOC3"/>
            <w:tabs>
              <w:tab w:val="right" w:leader="dot" w:pos="9016"/>
            </w:tabs>
            <w:rPr>
              <w:rFonts w:asciiTheme="minorHAnsi" w:eastAsiaTheme="minorEastAsia" w:hAnsiTheme="minorHAnsi"/>
              <w:noProof/>
              <w:lang w:eastAsia="en-AU"/>
            </w:rPr>
          </w:pPr>
          <w:hyperlink w:anchor="_Toc105152954" w:history="1">
            <w:r w:rsidR="00D056C2" w:rsidRPr="00A014B8">
              <w:rPr>
                <w:rStyle w:val="Hyperlink"/>
                <w:noProof/>
              </w:rPr>
              <w:t>Access to protected resources when Authorised</w:t>
            </w:r>
            <w:r w:rsidR="00D056C2" w:rsidRPr="00A014B8">
              <w:rPr>
                <w:noProof/>
                <w:webHidden/>
              </w:rPr>
              <w:tab/>
            </w:r>
            <w:r w:rsidR="00D056C2" w:rsidRPr="00A014B8">
              <w:rPr>
                <w:noProof/>
                <w:webHidden/>
              </w:rPr>
              <w:fldChar w:fldCharType="begin"/>
            </w:r>
            <w:r w:rsidR="00D056C2" w:rsidRPr="00A014B8">
              <w:rPr>
                <w:noProof/>
                <w:webHidden/>
              </w:rPr>
              <w:instrText xml:space="preserve"> PAGEREF _Toc105152954 \h </w:instrText>
            </w:r>
            <w:r w:rsidR="00D056C2" w:rsidRPr="00A014B8">
              <w:rPr>
                <w:noProof/>
                <w:webHidden/>
              </w:rPr>
            </w:r>
            <w:r w:rsidR="00D056C2" w:rsidRPr="00A014B8">
              <w:rPr>
                <w:noProof/>
                <w:webHidden/>
              </w:rPr>
              <w:fldChar w:fldCharType="separate"/>
            </w:r>
            <w:r w:rsidR="00D056C2" w:rsidRPr="00A014B8">
              <w:rPr>
                <w:noProof/>
                <w:webHidden/>
              </w:rPr>
              <w:t>6</w:t>
            </w:r>
            <w:r w:rsidR="00D056C2" w:rsidRPr="00A014B8">
              <w:rPr>
                <w:noProof/>
                <w:webHidden/>
              </w:rPr>
              <w:fldChar w:fldCharType="end"/>
            </w:r>
          </w:hyperlink>
        </w:p>
        <w:p w14:paraId="24748F00" w14:textId="257F6C32" w:rsidR="00D056C2" w:rsidRPr="00A014B8" w:rsidRDefault="00000000">
          <w:pPr>
            <w:pStyle w:val="TOC3"/>
            <w:tabs>
              <w:tab w:val="right" w:leader="dot" w:pos="9016"/>
            </w:tabs>
            <w:rPr>
              <w:rFonts w:asciiTheme="minorHAnsi" w:eastAsiaTheme="minorEastAsia" w:hAnsiTheme="minorHAnsi"/>
              <w:noProof/>
              <w:lang w:eastAsia="en-AU"/>
            </w:rPr>
          </w:pPr>
          <w:hyperlink w:anchor="_Toc105152955" w:history="1">
            <w:r w:rsidR="00D056C2" w:rsidRPr="00A014B8">
              <w:rPr>
                <w:rStyle w:val="Hyperlink"/>
                <w:noProof/>
              </w:rPr>
              <w:t>Access to protected resources when not Authorised</w:t>
            </w:r>
            <w:r w:rsidR="00D056C2" w:rsidRPr="00A014B8">
              <w:rPr>
                <w:noProof/>
                <w:webHidden/>
              </w:rPr>
              <w:tab/>
            </w:r>
            <w:r w:rsidR="00D056C2" w:rsidRPr="00A014B8">
              <w:rPr>
                <w:noProof/>
                <w:webHidden/>
              </w:rPr>
              <w:fldChar w:fldCharType="begin"/>
            </w:r>
            <w:r w:rsidR="00D056C2" w:rsidRPr="00A014B8">
              <w:rPr>
                <w:noProof/>
                <w:webHidden/>
              </w:rPr>
              <w:instrText xml:space="preserve"> PAGEREF _Toc105152955 \h </w:instrText>
            </w:r>
            <w:r w:rsidR="00D056C2" w:rsidRPr="00A014B8">
              <w:rPr>
                <w:noProof/>
                <w:webHidden/>
              </w:rPr>
            </w:r>
            <w:r w:rsidR="00D056C2" w:rsidRPr="00A014B8">
              <w:rPr>
                <w:noProof/>
                <w:webHidden/>
              </w:rPr>
              <w:fldChar w:fldCharType="separate"/>
            </w:r>
            <w:r w:rsidR="00D056C2" w:rsidRPr="00A014B8">
              <w:rPr>
                <w:noProof/>
                <w:webHidden/>
              </w:rPr>
              <w:t>6</w:t>
            </w:r>
            <w:r w:rsidR="00D056C2" w:rsidRPr="00A014B8">
              <w:rPr>
                <w:noProof/>
                <w:webHidden/>
              </w:rPr>
              <w:fldChar w:fldCharType="end"/>
            </w:r>
          </w:hyperlink>
        </w:p>
        <w:p w14:paraId="269EC2E0" w14:textId="172B59A9" w:rsidR="00D056C2" w:rsidRPr="00A014B8" w:rsidRDefault="00000000">
          <w:pPr>
            <w:pStyle w:val="TOC3"/>
            <w:tabs>
              <w:tab w:val="right" w:leader="dot" w:pos="9016"/>
            </w:tabs>
            <w:rPr>
              <w:rFonts w:asciiTheme="minorHAnsi" w:eastAsiaTheme="minorEastAsia" w:hAnsiTheme="minorHAnsi"/>
              <w:noProof/>
              <w:lang w:eastAsia="en-AU"/>
            </w:rPr>
          </w:pPr>
          <w:hyperlink w:anchor="_Toc105152956" w:history="1">
            <w:r w:rsidR="00D056C2" w:rsidRPr="00A014B8">
              <w:rPr>
                <w:rStyle w:val="Hyperlink"/>
                <w:noProof/>
              </w:rPr>
              <w:t>Accessing contents of encrypted data</w:t>
            </w:r>
            <w:r w:rsidR="00D056C2" w:rsidRPr="00A014B8">
              <w:rPr>
                <w:noProof/>
                <w:webHidden/>
              </w:rPr>
              <w:tab/>
            </w:r>
            <w:r w:rsidR="00D056C2" w:rsidRPr="00A014B8">
              <w:rPr>
                <w:noProof/>
                <w:webHidden/>
              </w:rPr>
              <w:fldChar w:fldCharType="begin"/>
            </w:r>
            <w:r w:rsidR="00D056C2" w:rsidRPr="00A014B8">
              <w:rPr>
                <w:noProof/>
                <w:webHidden/>
              </w:rPr>
              <w:instrText xml:space="preserve"> PAGEREF _Toc105152956 \h </w:instrText>
            </w:r>
            <w:r w:rsidR="00D056C2" w:rsidRPr="00A014B8">
              <w:rPr>
                <w:noProof/>
                <w:webHidden/>
              </w:rPr>
            </w:r>
            <w:r w:rsidR="00D056C2" w:rsidRPr="00A014B8">
              <w:rPr>
                <w:noProof/>
                <w:webHidden/>
              </w:rPr>
              <w:fldChar w:fldCharType="separate"/>
            </w:r>
            <w:r w:rsidR="00D056C2" w:rsidRPr="00A014B8">
              <w:rPr>
                <w:noProof/>
                <w:webHidden/>
              </w:rPr>
              <w:t>6</w:t>
            </w:r>
            <w:r w:rsidR="00D056C2" w:rsidRPr="00A014B8">
              <w:rPr>
                <w:noProof/>
                <w:webHidden/>
              </w:rPr>
              <w:fldChar w:fldCharType="end"/>
            </w:r>
          </w:hyperlink>
        </w:p>
        <w:p w14:paraId="33A6D6FB" w14:textId="038B6FA6" w:rsidR="00D056C2" w:rsidRPr="00A014B8" w:rsidRDefault="00000000">
          <w:pPr>
            <w:pStyle w:val="TOC3"/>
            <w:tabs>
              <w:tab w:val="right" w:leader="dot" w:pos="9016"/>
            </w:tabs>
            <w:rPr>
              <w:rFonts w:asciiTheme="minorHAnsi" w:eastAsiaTheme="minorEastAsia" w:hAnsiTheme="minorHAnsi"/>
              <w:noProof/>
              <w:lang w:eastAsia="en-AU"/>
            </w:rPr>
          </w:pPr>
          <w:hyperlink w:anchor="_Toc105152957" w:history="1">
            <w:r w:rsidR="00D056C2" w:rsidRPr="00A014B8">
              <w:rPr>
                <w:rStyle w:val="Hyperlink"/>
                <w:noProof/>
              </w:rPr>
              <w:t>Accessing contents of and ensuring validity of decrypted data</w:t>
            </w:r>
            <w:r w:rsidR="00D056C2" w:rsidRPr="00A014B8">
              <w:rPr>
                <w:noProof/>
                <w:webHidden/>
              </w:rPr>
              <w:tab/>
            </w:r>
            <w:r w:rsidR="00D056C2" w:rsidRPr="00A014B8">
              <w:rPr>
                <w:noProof/>
                <w:webHidden/>
              </w:rPr>
              <w:fldChar w:fldCharType="begin"/>
            </w:r>
            <w:r w:rsidR="00D056C2" w:rsidRPr="00A014B8">
              <w:rPr>
                <w:noProof/>
                <w:webHidden/>
              </w:rPr>
              <w:instrText xml:space="preserve"> PAGEREF _Toc105152957 \h </w:instrText>
            </w:r>
            <w:r w:rsidR="00D056C2" w:rsidRPr="00A014B8">
              <w:rPr>
                <w:noProof/>
                <w:webHidden/>
              </w:rPr>
            </w:r>
            <w:r w:rsidR="00D056C2" w:rsidRPr="00A014B8">
              <w:rPr>
                <w:noProof/>
                <w:webHidden/>
              </w:rPr>
              <w:fldChar w:fldCharType="separate"/>
            </w:r>
            <w:r w:rsidR="00D056C2" w:rsidRPr="00A014B8">
              <w:rPr>
                <w:noProof/>
                <w:webHidden/>
              </w:rPr>
              <w:t>6</w:t>
            </w:r>
            <w:r w:rsidR="00D056C2" w:rsidRPr="00A014B8">
              <w:rPr>
                <w:noProof/>
                <w:webHidden/>
              </w:rPr>
              <w:fldChar w:fldCharType="end"/>
            </w:r>
          </w:hyperlink>
        </w:p>
        <w:p w14:paraId="2292193A" w14:textId="5C98BA52" w:rsidR="00D056C2" w:rsidRPr="00A014B8" w:rsidRDefault="00000000">
          <w:pPr>
            <w:pStyle w:val="TOC3"/>
            <w:tabs>
              <w:tab w:val="right" w:leader="dot" w:pos="9016"/>
            </w:tabs>
            <w:rPr>
              <w:rFonts w:asciiTheme="minorHAnsi" w:eastAsiaTheme="minorEastAsia" w:hAnsiTheme="minorHAnsi"/>
              <w:noProof/>
              <w:lang w:eastAsia="en-AU"/>
            </w:rPr>
          </w:pPr>
          <w:hyperlink w:anchor="_Toc105152958" w:history="1">
            <w:r w:rsidR="00D056C2" w:rsidRPr="00A014B8">
              <w:rPr>
                <w:rStyle w:val="Hyperlink"/>
                <w:noProof/>
              </w:rPr>
              <w:t>SQL Injection on at least 2 endpoints:</w:t>
            </w:r>
            <w:r w:rsidR="00D056C2" w:rsidRPr="00A014B8">
              <w:rPr>
                <w:noProof/>
                <w:webHidden/>
              </w:rPr>
              <w:tab/>
            </w:r>
            <w:r w:rsidR="00D056C2" w:rsidRPr="00A014B8">
              <w:rPr>
                <w:noProof/>
                <w:webHidden/>
              </w:rPr>
              <w:fldChar w:fldCharType="begin"/>
            </w:r>
            <w:r w:rsidR="00D056C2" w:rsidRPr="00A014B8">
              <w:rPr>
                <w:noProof/>
                <w:webHidden/>
              </w:rPr>
              <w:instrText xml:space="preserve"> PAGEREF _Toc105152958 \h </w:instrText>
            </w:r>
            <w:r w:rsidR="00D056C2" w:rsidRPr="00A014B8">
              <w:rPr>
                <w:noProof/>
                <w:webHidden/>
              </w:rPr>
            </w:r>
            <w:r w:rsidR="00D056C2" w:rsidRPr="00A014B8">
              <w:rPr>
                <w:noProof/>
                <w:webHidden/>
              </w:rPr>
              <w:fldChar w:fldCharType="separate"/>
            </w:r>
            <w:r w:rsidR="00D056C2" w:rsidRPr="00A014B8">
              <w:rPr>
                <w:noProof/>
                <w:webHidden/>
              </w:rPr>
              <w:t>6</w:t>
            </w:r>
            <w:r w:rsidR="00D056C2" w:rsidRPr="00A014B8">
              <w:rPr>
                <w:noProof/>
                <w:webHidden/>
              </w:rPr>
              <w:fldChar w:fldCharType="end"/>
            </w:r>
          </w:hyperlink>
        </w:p>
        <w:p w14:paraId="59DE88D5" w14:textId="42B92E8C" w:rsidR="00D056C2" w:rsidRPr="00A014B8" w:rsidRDefault="00000000">
          <w:pPr>
            <w:pStyle w:val="TOC3"/>
            <w:tabs>
              <w:tab w:val="right" w:leader="dot" w:pos="9016"/>
            </w:tabs>
            <w:rPr>
              <w:rFonts w:asciiTheme="minorHAnsi" w:eastAsiaTheme="minorEastAsia" w:hAnsiTheme="minorHAnsi"/>
              <w:noProof/>
              <w:lang w:eastAsia="en-AU"/>
            </w:rPr>
          </w:pPr>
          <w:hyperlink w:anchor="_Toc105152959" w:history="1">
            <w:r w:rsidR="00D056C2" w:rsidRPr="00A014B8">
              <w:rPr>
                <w:rStyle w:val="Hyperlink"/>
                <w:noProof/>
              </w:rPr>
              <w:t>Script Injection / Execution on at least one Form/Page/View</w:t>
            </w:r>
            <w:r w:rsidR="00D056C2" w:rsidRPr="00A014B8">
              <w:rPr>
                <w:noProof/>
                <w:webHidden/>
              </w:rPr>
              <w:tab/>
            </w:r>
            <w:r w:rsidR="00D056C2" w:rsidRPr="00A014B8">
              <w:rPr>
                <w:noProof/>
                <w:webHidden/>
              </w:rPr>
              <w:fldChar w:fldCharType="begin"/>
            </w:r>
            <w:r w:rsidR="00D056C2" w:rsidRPr="00A014B8">
              <w:rPr>
                <w:noProof/>
                <w:webHidden/>
              </w:rPr>
              <w:instrText xml:space="preserve"> PAGEREF _Toc105152959 \h </w:instrText>
            </w:r>
            <w:r w:rsidR="00D056C2" w:rsidRPr="00A014B8">
              <w:rPr>
                <w:noProof/>
                <w:webHidden/>
              </w:rPr>
            </w:r>
            <w:r w:rsidR="00D056C2" w:rsidRPr="00A014B8">
              <w:rPr>
                <w:noProof/>
                <w:webHidden/>
              </w:rPr>
              <w:fldChar w:fldCharType="separate"/>
            </w:r>
            <w:r w:rsidR="00D056C2" w:rsidRPr="00A014B8">
              <w:rPr>
                <w:noProof/>
                <w:webHidden/>
              </w:rPr>
              <w:t>6</w:t>
            </w:r>
            <w:r w:rsidR="00D056C2" w:rsidRPr="00A014B8">
              <w:rPr>
                <w:noProof/>
                <w:webHidden/>
              </w:rPr>
              <w:fldChar w:fldCharType="end"/>
            </w:r>
          </w:hyperlink>
        </w:p>
        <w:p w14:paraId="49342726" w14:textId="19EDB4A1" w:rsidR="00D056C2" w:rsidRPr="00A014B8" w:rsidRDefault="00000000">
          <w:pPr>
            <w:pStyle w:val="TOC2"/>
            <w:rPr>
              <w:rFonts w:asciiTheme="minorHAnsi" w:eastAsiaTheme="minorEastAsia" w:hAnsiTheme="minorHAnsi"/>
              <w:noProof/>
              <w:lang w:eastAsia="en-AU"/>
            </w:rPr>
          </w:pPr>
          <w:hyperlink w:anchor="_Toc105152960" w:history="1">
            <w:r w:rsidR="00D056C2" w:rsidRPr="00A014B8">
              <w:rPr>
                <w:rStyle w:val="Hyperlink"/>
                <w:noProof/>
              </w:rPr>
              <w:t>Testing Report Summary</w:t>
            </w:r>
            <w:r w:rsidR="00D056C2" w:rsidRPr="00A014B8">
              <w:rPr>
                <w:noProof/>
                <w:webHidden/>
              </w:rPr>
              <w:tab/>
            </w:r>
            <w:r w:rsidR="00D056C2" w:rsidRPr="00A014B8">
              <w:rPr>
                <w:noProof/>
                <w:webHidden/>
              </w:rPr>
              <w:fldChar w:fldCharType="begin"/>
            </w:r>
            <w:r w:rsidR="00D056C2" w:rsidRPr="00A014B8">
              <w:rPr>
                <w:noProof/>
                <w:webHidden/>
              </w:rPr>
              <w:instrText xml:space="preserve"> PAGEREF _Toc105152960 \h </w:instrText>
            </w:r>
            <w:r w:rsidR="00D056C2" w:rsidRPr="00A014B8">
              <w:rPr>
                <w:noProof/>
                <w:webHidden/>
              </w:rPr>
            </w:r>
            <w:r w:rsidR="00D056C2" w:rsidRPr="00A014B8">
              <w:rPr>
                <w:noProof/>
                <w:webHidden/>
              </w:rPr>
              <w:fldChar w:fldCharType="separate"/>
            </w:r>
            <w:r w:rsidR="00D056C2" w:rsidRPr="00A014B8">
              <w:rPr>
                <w:noProof/>
                <w:webHidden/>
              </w:rPr>
              <w:t>7</w:t>
            </w:r>
            <w:r w:rsidR="00D056C2" w:rsidRPr="00A014B8">
              <w:rPr>
                <w:noProof/>
                <w:webHidden/>
              </w:rPr>
              <w:fldChar w:fldCharType="end"/>
            </w:r>
          </w:hyperlink>
        </w:p>
        <w:p w14:paraId="356A1760" w14:textId="70CEB97D" w:rsidR="00154AAE" w:rsidRPr="00A014B8" w:rsidRDefault="00D056C2" w:rsidP="00DA3EBF">
          <w:pPr>
            <w:pStyle w:val="TOC2"/>
          </w:pPr>
          <w:r w:rsidRPr="00A014B8">
            <w:fldChar w:fldCharType="end"/>
          </w:r>
        </w:p>
      </w:sdtContent>
    </w:sdt>
    <w:p w14:paraId="420F9A30" w14:textId="11FD0572" w:rsidR="007A0184" w:rsidRPr="00A014B8" w:rsidRDefault="00ED6DF3" w:rsidP="00F74A75">
      <w:pPr>
        <w:pStyle w:val="Heading1"/>
      </w:pPr>
      <w:r w:rsidRPr="00A014B8">
        <w:br w:type="page"/>
      </w:r>
      <w:bookmarkStart w:id="0" w:name="_Toc105152928"/>
      <w:r w:rsidR="00F84FB5" w:rsidRPr="00A014B8">
        <w:lastRenderedPageBreak/>
        <w:t>Task 1</w:t>
      </w:r>
      <w:r w:rsidR="0058056B" w:rsidRPr="00A014B8">
        <w:t xml:space="preserve"> – Implement basic Authentication</w:t>
      </w:r>
      <w:bookmarkEnd w:id="0"/>
    </w:p>
    <w:p w14:paraId="1104080C" w14:textId="1E682159" w:rsidR="003A0EC8" w:rsidRPr="00A014B8" w:rsidRDefault="00F469C0" w:rsidP="00830113">
      <w:pPr>
        <w:pStyle w:val="Heading2"/>
        <w:rPr>
          <w:iCs w:val="0"/>
        </w:rPr>
      </w:pPr>
      <w:bookmarkStart w:id="1" w:name="_Toc105152929"/>
      <w:r w:rsidRPr="00A014B8">
        <w:rPr>
          <w:iCs w:val="0"/>
        </w:rPr>
        <w:t>Selected Application</w:t>
      </w:r>
      <w:bookmarkEnd w:id="1"/>
    </w:p>
    <w:p w14:paraId="1B184EAE" w14:textId="77777777" w:rsidR="00F40573" w:rsidRPr="00A014B8" w:rsidRDefault="00F40573" w:rsidP="00F40573">
      <w:pPr>
        <w:rPr>
          <w:lang w:val="en-US"/>
        </w:rPr>
      </w:pPr>
    </w:p>
    <w:p w14:paraId="58D3481D" w14:textId="332D6938" w:rsidR="00DD688C" w:rsidRPr="00A014B8" w:rsidRDefault="00DD688C" w:rsidP="00F40573">
      <w:pPr>
        <w:rPr>
          <w:lang w:val="en-US"/>
        </w:rPr>
      </w:pPr>
      <w:r w:rsidRPr="00A014B8">
        <w:t>Typical Tech Tools</w:t>
      </w:r>
    </w:p>
    <w:p w14:paraId="056F2329" w14:textId="039AF14A" w:rsidR="001B633F" w:rsidRPr="00A014B8" w:rsidRDefault="00DD688C" w:rsidP="001B633F">
      <w:pPr>
        <w:pStyle w:val="NoSpacing"/>
        <w:rPr>
          <w:rFonts w:eastAsiaTheme="minorHAnsi"/>
          <w:lang w:val="en-AU" w:eastAsia="en-US"/>
        </w:rPr>
      </w:pPr>
      <w:r w:rsidRPr="00A014B8">
        <w:rPr>
          <w:rFonts w:eastAsiaTheme="minorHAnsi"/>
          <w:lang w:val="en-AU" w:eastAsia="en-US"/>
        </w:rPr>
        <w:t>T</w:t>
      </w:r>
      <w:r w:rsidRPr="00A014B8">
        <w:rPr>
          <w:rFonts w:eastAsiaTheme="minorHAnsi"/>
          <w:lang w:val="en-AU" w:eastAsia="en-US"/>
        </w:rPr>
        <w:t>ypical Tech Tools solution is a software solution that offers basic authentication and authorisation techniques. Users must log in to access certain services, and certain operations can only be performed by authorised administrators. However, the current authentication and authorisation techniques are insecure, necessitating an update to a more secure solution</w:t>
      </w:r>
      <w:r w:rsidR="00F40573" w:rsidRPr="00A014B8">
        <w:rPr>
          <w:rFonts w:eastAsiaTheme="minorHAnsi"/>
          <w:lang w:val="en-AU" w:eastAsia="en-US"/>
        </w:rPr>
        <w:t>.</w:t>
      </w:r>
    </w:p>
    <w:p w14:paraId="45631E11" w14:textId="77777777" w:rsidR="00DD688C" w:rsidRPr="00A014B8" w:rsidRDefault="00DD688C" w:rsidP="001B633F">
      <w:pPr>
        <w:pStyle w:val="NoSpacing"/>
        <w:rPr>
          <w:rFonts w:eastAsiaTheme="minorHAnsi"/>
          <w:lang w:val="en-AU" w:eastAsia="en-US"/>
        </w:rPr>
      </w:pPr>
    </w:p>
    <w:p w14:paraId="42C20720" w14:textId="77777777" w:rsidR="00DD688C" w:rsidRPr="00A014B8" w:rsidRDefault="00DD688C" w:rsidP="001B633F">
      <w:pPr>
        <w:pStyle w:val="NoSpacing"/>
      </w:pPr>
    </w:p>
    <w:p w14:paraId="78E696FC" w14:textId="6F9A68DA" w:rsidR="007C7E94" w:rsidRPr="00A014B8" w:rsidRDefault="007C7E94" w:rsidP="00830113">
      <w:pPr>
        <w:pStyle w:val="Heading2"/>
        <w:rPr>
          <w:iCs w:val="0"/>
        </w:rPr>
      </w:pPr>
      <w:bookmarkStart w:id="2" w:name="_Toc105152930"/>
      <w:r w:rsidRPr="00A014B8">
        <w:rPr>
          <w:iCs w:val="0"/>
        </w:rPr>
        <w:t>Viability Review</w:t>
      </w:r>
      <w:bookmarkEnd w:id="2"/>
    </w:p>
    <w:p w14:paraId="17827EC2" w14:textId="77777777" w:rsidR="009D55FE" w:rsidRPr="00A014B8" w:rsidRDefault="009D55FE" w:rsidP="001B633F">
      <w:pPr>
        <w:pStyle w:val="NoSpacing"/>
        <w:rPr>
          <w:rFonts w:eastAsiaTheme="minorHAnsi"/>
          <w:lang w:val="en-AU" w:eastAsia="en-US"/>
        </w:rPr>
      </w:pPr>
    </w:p>
    <w:p w14:paraId="13061895" w14:textId="12556611" w:rsidR="009D55FE" w:rsidRPr="00A014B8" w:rsidRDefault="009D55FE" w:rsidP="001B633F">
      <w:pPr>
        <w:pStyle w:val="NoSpacing"/>
        <w:rPr>
          <w:rFonts w:eastAsiaTheme="minorHAnsi"/>
          <w:lang w:val="en-AU" w:eastAsia="en-US"/>
        </w:rPr>
      </w:pPr>
      <w:r w:rsidRPr="00A014B8">
        <w:rPr>
          <w:rFonts w:eastAsiaTheme="minorHAnsi"/>
          <w:lang w:val="en-AU" w:eastAsia="en-US"/>
        </w:rPr>
        <w:t>T</w:t>
      </w:r>
      <w:r w:rsidRPr="00A014B8">
        <w:rPr>
          <w:rFonts w:eastAsiaTheme="minorHAnsi"/>
          <w:lang w:val="en-AU" w:eastAsia="en-US"/>
        </w:rPr>
        <w:t>he benefits of integrating authentication and authorisation systems in this application during this discussion. The meeting concluded that the chosen application is an appropriate alternative for increasing security.</w:t>
      </w:r>
    </w:p>
    <w:p w14:paraId="0009BEC3" w14:textId="77777777" w:rsidR="009D55FE" w:rsidRPr="00A014B8" w:rsidRDefault="009D55FE" w:rsidP="001B633F">
      <w:pPr>
        <w:pStyle w:val="NoSpacing"/>
      </w:pPr>
    </w:p>
    <w:p w14:paraId="4F6EEC02" w14:textId="2DD135B0" w:rsidR="005B510F" w:rsidRPr="00A014B8" w:rsidRDefault="00FB1C63" w:rsidP="00830113">
      <w:pPr>
        <w:pStyle w:val="Heading2"/>
        <w:rPr>
          <w:iCs w:val="0"/>
        </w:rPr>
      </w:pPr>
      <w:bookmarkStart w:id="3" w:name="_Toc105152931"/>
      <w:r w:rsidRPr="00A014B8">
        <w:rPr>
          <w:iCs w:val="0"/>
        </w:rPr>
        <w:t>Login Page Screenshot</w:t>
      </w:r>
      <w:bookmarkEnd w:id="3"/>
    </w:p>
    <w:p w14:paraId="3B7DC04A" w14:textId="44072B1B" w:rsidR="001B633F" w:rsidRPr="00A014B8" w:rsidRDefault="009D55FE" w:rsidP="001B633F">
      <w:pPr>
        <w:pStyle w:val="NoSpacing"/>
      </w:pPr>
      <w:r w:rsidRPr="00A014B8">
        <w:drawing>
          <wp:inline distT="0" distB="0" distL="0" distR="0" wp14:anchorId="620D84DF" wp14:editId="295EEA54">
            <wp:extent cx="5731510" cy="1726565"/>
            <wp:effectExtent l="0" t="0" r="2540" b="6985"/>
            <wp:docPr id="1078609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09271" name=""/>
                    <pic:cNvPicPr/>
                  </pic:nvPicPr>
                  <pic:blipFill>
                    <a:blip r:embed="rId11"/>
                    <a:stretch>
                      <a:fillRect/>
                    </a:stretch>
                  </pic:blipFill>
                  <pic:spPr>
                    <a:xfrm>
                      <a:off x="0" y="0"/>
                      <a:ext cx="5731510" cy="1726565"/>
                    </a:xfrm>
                    <a:prstGeom prst="rect">
                      <a:avLst/>
                    </a:prstGeom>
                  </pic:spPr>
                </pic:pic>
              </a:graphicData>
            </a:graphic>
          </wp:inline>
        </w:drawing>
      </w:r>
    </w:p>
    <w:p w14:paraId="5E6DDCA9" w14:textId="77777777" w:rsidR="009D55FE" w:rsidRPr="00A014B8" w:rsidRDefault="009D55FE" w:rsidP="001B633F">
      <w:pPr>
        <w:pStyle w:val="NoSpacing"/>
      </w:pPr>
    </w:p>
    <w:p w14:paraId="402B259B" w14:textId="6F084EA0" w:rsidR="009D55FE" w:rsidRPr="00A014B8" w:rsidRDefault="009D55FE" w:rsidP="001B633F">
      <w:pPr>
        <w:pStyle w:val="NoSpacing"/>
      </w:pPr>
      <w:r w:rsidRPr="00A014B8">
        <w:drawing>
          <wp:inline distT="0" distB="0" distL="0" distR="0" wp14:anchorId="2CBD41DE" wp14:editId="6E10B134">
            <wp:extent cx="5731510" cy="2428240"/>
            <wp:effectExtent l="0" t="0" r="2540" b="0"/>
            <wp:docPr id="126232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28038" name=""/>
                    <pic:cNvPicPr/>
                  </pic:nvPicPr>
                  <pic:blipFill>
                    <a:blip r:embed="rId12"/>
                    <a:stretch>
                      <a:fillRect/>
                    </a:stretch>
                  </pic:blipFill>
                  <pic:spPr>
                    <a:xfrm>
                      <a:off x="0" y="0"/>
                      <a:ext cx="5731510" cy="2428240"/>
                    </a:xfrm>
                    <a:prstGeom prst="rect">
                      <a:avLst/>
                    </a:prstGeom>
                  </pic:spPr>
                </pic:pic>
              </a:graphicData>
            </a:graphic>
          </wp:inline>
        </w:drawing>
      </w:r>
    </w:p>
    <w:p w14:paraId="1F0A8648" w14:textId="1592DBE1" w:rsidR="00FB1C63" w:rsidRPr="00A014B8" w:rsidRDefault="00FB1C63" w:rsidP="00830113">
      <w:pPr>
        <w:pStyle w:val="Heading2"/>
        <w:rPr>
          <w:iCs w:val="0"/>
        </w:rPr>
      </w:pPr>
      <w:bookmarkStart w:id="4" w:name="_Toc105152932"/>
      <w:r w:rsidRPr="00A014B8">
        <w:rPr>
          <w:iCs w:val="0"/>
        </w:rPr>
        <w:t>Secure Resource</w:t>
      </w:r>
      <w:bookmarkEnd w:id="4"/>
    </w:p>
    <w:p w14:paraId="7656E21E" w14:textId="77777777" w:rsidR="009D55FE" w:rsidRPr="00A014B8" w:rsidRDefault="009D55FE" w:rsidP="009D55FE">
      <w:pPr>
        <w:rPr>
          <w:lang w:val="en-US"/>
        </w:rPr>
      </w:pPr>
    </w:p>
    <w:p w14:paraId="7308C6CB" w14:textId="77777777" w:rsidR="009D55FE" w:rsidRPr="00A014B8" w:rsidRDefault="009D55FE" w:rsidP="009D55FE">
      <w:r w:rsidRPr="00A014B8">
        <w:lastRenderedPageBreak/>
        <w:t xml:space="preserve">The ability to create new items and modify existing ones was the first resource protected in this programme. Only users with the admin role will have access to and control over these resources. This is not available to ordinary users.  </w:t>
      </w:r>
    </w:p>
    <w:p w14:paraId="32BF577A" w14:textId="77777777" w:rsidR="009D55FE" w:rsidRPr="00A014B8" w:rsidRDefault="009D55FE" w:rsidP="009D55FE">
      <w:r w:rsidRPr="00A014B8">
        <w:t>The application's second protected resource is the ability to make, alter, and delete comments. All logged-in users will be able to add a new remark, change an existing comment they created in the previous session, and remove a comment they created in the previous session for a product.</w:t>
      </w:r>
    </w:p>
    <w:p w14:paraId="718BB55D" w14:textId="77777777" w:rsidR="009D55FE" w:rsidRPr="00A014B8" w:rsidRDefault="009D55FE" w:rsidP="009D55FE"/>
    <w:p w14:paraId="33F307D1" w14:textId="77777777" w:rsidR="009D55FE" w:rsidRPr="00A014B8" w:rsidRDefault="009D55FE" w:rsidP="001B633F"/>
    <w:p w14:paraId="1EDF6C85" w14:textId="7A434C79" w:rsidR="00FB1C63" w:rsidRPr="00A014B8" w:rsidRDefault="00FB1C63" w:rsidP="00830113">
      <w:pPr>
        <w:pStyle w:val="Heading2"/>
        <w:rPr>
          <w:iCs w:val="0"/>
        </w:rPr>
      </w:pPr>
      <w:bookmarkStart w:id="5" w:name="_Toc105152933"/>
      <w:r w:rsidRPr="00A014B8">
        <w:rPr>
          <w:iCs w:val="0"/>
        </w:rPr>
        <w:t>Authentication System</w:t>
      </w:r>
      <w:bookmarkEnd w:id="5"/>
    </w:p>
    <w:p w14:paraId="6266C8B6" w14:textId="17B9AD05" w:rsidR="001B633F" w:rsidRPr="00A014B8" w:rsidRDefault="001B633F" w:rsidP="001B633F">
      <w:pPr>
        <w:pStyle w:val="NoSpacing"/>
        <w:rPr>
          <w:rFonts w:eastAsiaTheme="minorHAnsi"/>
          <w:noProof/>
          <w:lang w:val="en-AU" w:eastAsia="en-US"/>
        </w:rPr>
      </w:pPr>
    </w:p>
    <w:p w14:paraId="3780200E" w14:textId="082682C1" w:rsidR="009D55FE" w:rsidRPr="00A014B8" w:rsidRDefault="009D55FE" w:rsidP="001B633F">
      <w:pPr>
        <w:pStyle w:val="NoSpacing"/>
        <w:rPr>
          <w:rFonts w:eastAsiaTheme="minorHAnsi"/>
          <w:noProof/>
          <w:lang w:val="en-AU" w:eastAsia="en-US"/>
        </w:rPr>
      </w:pPr>
      <w:r w:rsidRPr="00A014B8">
        <w:rPr>
          <w:rFonts w:eastAsiaTheme="minorHAnsi"/>
          <w:noProof/>
          <w:lang w:val="en-AU" w:eastAsia="en-US"/>
        </w:rPr>
        <w:drawing>
          <wp:inline distT="0" distB="0" distL="0" distR="0" wp14:anchorId="4872EBF2" wp14:editId="79F7911E">
            <wp:extent cx="5731510" cy="1482090"/>
            <wp:effectExtent l="0" t="0" r="2540" b="3810"/>
            <wp:docPr id="412230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30376" name=""/>
                    <pic:cNvPicPr/>
                  </pic:nvPicPr>
                  <pic:blipFill>
                    <a:blip r:embed="rId13"/>
                    <a:stretch>
                      <a:fillRect/>
                    </a:stretch>
                  </pic:blipFill>
                  <pic:spPr>
                    <a:xfrm>
                      <a:off x="0" y="0"/>
                      <a:ext cx="5731510" cy="1482090"/>
                    </a:xfrm>
                    <a:prstGeom prst="rect">
                      <a:avLst/>
                    </a:prstGeom>
                  </pic:spPr>
                </pic:pic>
              </a:graphicData>
            </a:graphic>
          </wp:inline>
        </w:drawing>
      </w:r>
    </w:p>
    <w:p w14:paraId="40BC7E50" w14:textId="77777777" w:rsidR="009D55FE" w:rsidRPr="00A014B8" w:rsidRDefault="009D55FE" w:rsidP="001B633F">
      <w:pPr>
        <w:pStyle w:val="NoSpacing"/>
        <w:rPr>
          <w:rFonts w:eastAsiaTheme="minorHAnsi"/>
          <w:noProof/>
          <w:lang w:val="en-AU" w:eastAsia="en-US"/>
        </w:rPr>
      </w:pPr>
    </w:p>
    <w:p w14:paraId="1ECB2C69" w14:textId="30E0F6BC" w:rsidR="009D55FE" w:rsidRPr="00A014B8" w:rsidRDefault="00BF3BB0" w:rsidP="001B633F">
      <w:pPr>
        <w:pStyle w:val="NoSpacing"/>
        <w:rPr>
          <w:rFonts w:eastAsiaTheme="minorHAnsi"/>
          <w:noProof/>
          <w:lang w:val="en-AU" w:eastAsia="en-US"/>
        </w:rPr>
      </w:pPr>
      <w:r w:rsidRPr="00A014B8">
        <w:rPr>
          <w:rFonts w:eastAsiaTheme="minorHAnsi"/>
          <w:noProof/>
          <w:lang w:val="en-AU" w:eastAsia="en-US"/>
        </w:rPr>
        <w:drawing>
          <wp:inline distT="0" distB="0" distL="0" distR="0" wp14:anchorId="416645A4" wp14:editId="0B5FBD18">
            <wp:extent cx="5731510" cy="2792730"/>
            <wp:effectExtent l="0" t="0" r="2540" b="7620"/>
            <wp:docPr id="21062720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72042" name="Picture 1" descr="A screenshot of a computer program&#10;&#10;Description automatically generated"/>
                    <pic:cNvPicPr/>
                  </pic:nvPicPr>
                  <pic:blipFill>
                    <a:blip r:embed="rId14"/>
                    <a:stretch>
                      <a:fillRect/>
                    </a:stretch>
                  </pic:blipFill>
                  <pic:spPr>
                    <a:xfrm>
                      <a:off x="0" y="0"/>
                      <a:ext cx="5731510" cy="2792730"/>
                    </a:xfrm>
                    <a:prstGeom prst="rect">
                      <a:avLst/>
                    </a:prstGeom>
                  </pic:spPr>
                </pic:pic>
              </a:graphicData>
            </a:graphic>
          </wp:inline>
        </w:drawing>
      </w:r>
    </w:p>
    <w:p w14:paraId="7C60C0CC" w14:textId="77777777" w:rsidR="00BF3BB0" w:rsidRPr="00A014B8" w:rsidRDefault="00BF3BB0" w:rsidP="001B633F">
      <w:pPr>
        <w:pStyle w:val="NoSpacing"/>
        <w:rPr>
          <w:rFonts w:eastAsiaTheme="minorHAnsi"/>
          <w:noProof/>
          <w:lang w:val="en-AU" w:eastAsia="en-US"/>
        </w:rPr>
      </w:pPr>
    </w:p>
    <w:p w14:paraId="456CAE89" w14:textId="250ACE0C" w:rsidR="00BF3BB0" w:rsidRPr="00A014B8" w:rsidRDefault="00BF3BB0" w:rsidP="001B633F">
      <w:pPr>
        <w:pStyle w:val="NoSpacing"/>
        <w:rPr>
          <w:rFonts w:eastAsiaTheme="minorHAnsi"/>
          <w:noProof/>
          <w:lang w:val="en-AU" w:eastAsia="en-US"/>
        </w:rPr>
      </w:pPr>
      <w:r w:rsidRPr="00A014B8">
        <w:rPr>
          <w:rFonts w:eastAsiaTheme="minorHAnsi"/>
          <w:noProof/>
          <w:lang w:val="en-AU" w:eastAsia="en-US"/>
        </w:rPr>
        <w:lastRenderedPageBreak/>
        <w:drawing>
          <wp:inline distT="0" distB="0" distL="0" distR="0" wp14:anchorId="2A8F61E6" wp14:editId="6BC9EED1">
            <wp:extent cx="5731510" cy="1927225"/>
            <wp:effectExtent l="0" t="0" r="2540" b="0"/>
            <wp:docPr id="42054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40947" name=""/>
                    <pic:cNvPicPr/>
                  </pic:nvPicPr>
                  <pic:blipFill>
                    <a:blip r:embed="rId15"/>
                    <a:stretch>
                      <a:fillRect/>
                    </a:stretch>
                  </pic:blipFill>
                  <pic:spPr>
                    <a:xfrm>
                      <a:off x="0" y="0"/>
                      <a:ext cx="5731510" cy="1927225"/>
                    </a:xfrm>
                    <a:prstGeom prst="rect">
                      <a:avLst/>
                    </a:prstGeom>
                  </pic:spPr>
                </pic:pic>
              </a:graphicData>
            </a:graphic>
          </wp:inline>
        </w:drawing>
      </w:r>
    </w:p>
    <w:p w14:paraId="51CB3179" w14:textId="77777777" w:rsidR="00BF3BB0" w:rsidRPr="00A014B8" w:rsidRDefault="00BF3BB0" w:rsidP="001B633F">
      <w:pPr>
        <w:pStyle w:val="NoSpacing"/>
        <w:rPr>
          <w:rFonts w:eastAsiaTheme="minorHAnsi"/>
          <w:noProof/>
          <w:lang w:val="en-AU" w:eastAsia="en-US"/>
        </w:rPr>
      </w:pPr>
    </w:p>
    <w:p w14:paraId="5984AA5B" w14:textId="10644649" w:rsidR="00BF3BB0" w:rsidRPr="00A014B8" w:rsidRDefault="00BF3BB0" w:rsidP="001B633F">
      <w:pPr>
        <w:pStyle w:val="NoSpacing"/>
        <w:rPr>
          <w:rFonts w:eastAsiaTheme="minorHAnsi"/>
          <w:noProof/>
          <w:lang w:val="en-AU" w:eastAsia="en-US"/>
        </w:rPr>
      </w:pPr>
      <w:r w:rsidRPr="00A014B8">
        <w:rPr>
          <w:rFonts w:eastAsiaTheme="minorHAnsi"/>
          <w:noProof/>
          <w:lang w:val="en-AU" w:eastAsia="en-US"/>
        </w:rPr>
        <w:drawing>
          <wp:inline distT="0" distB="0" distL="0" distR="0" wp14:anchorId="71E907F4" wp14:editId="1508DD70">
            <wp:extent cx="5731510" cy="2738755"/>
            <wp:effectExtent l="0" t="0" r="2540" b="4445"/>
            <wp:docPr id="186243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3679" name=""/>
                    <pic:cNvPicPr/>
                  </pic:nvPicPr>
                  <pic:blipFill>
                    <a:blip r:embed="rId16"/>
                    <a:stretch>
                      <a:fillRect/>
                    </a:stretch>
                  </pic:blipFill>
                  <pic:spPr>
                    <a:xfrm>
                      <a:off x="0" y="0"/>
                      <a:ext cx="5731510" cy="2738755"/>
                    </a:xfrm>
                    <a:prstGeom prst="rect">
                      <a:avLst/>
                    </a:prstGeom>
                  </pic:spPr>
                </pic:pic>
              </a:graphicData>
            </a:graphic>
          </wp:inline>
        </w:drawing>
      </w:r>
    </w:p>
    <w:p w14:paraId="0934788C" w14:textId="77777777" w:rsidR="009D55FE" w:rsidRPr="00A014B8" w:rsidRDefault="009D55FE" w:rsidP="001B633F">
      <w:pPr>
        <w:pStyle w:val="NoSpacing"/>
        <w:rPr>
          <w:rFonts w:eastAsiaTheme="minorHAnsi"/>
          <w:noProof/>
          <w:lang w:val="en-AU" w:eastAsia="en-US"/>
        </w:rPr>
      </w:pPr>
    </w:p>
    <w:p w14:paraId="02D2864E" w14:textId="77777777" w:rsidR="009D55FE" w:rsidRPr="00A014B8" w:rsidRDefault="009D55FE" w:rsidP="001B633F">
      <w:pPr>
        <w:pStyle w:val="NoSpacing"/>
      </w:pPr>
    </w:p>
    <w:p w14:paraId="1AABEB50" w14:textId="1B416841" w:rsidR="009F2691" w:rsidRPr="00A014B8" w:rsidRDefault="009F2691" w:rsidP="00830113">
      <w:pPr>
        <w:pStyle w:val="Heading2"/>
        <w:rPr>
          <w:iCs w:val="0"/>
        </w:rPr>
      </w:pPr>
      <w:bookmarkStart w:id="6" w:name="_Toc105152934"/>
      <w:r w:rsidRPr="00A014B8">
        <w:rPr>
          <w:iCs w:val="0"/>
        </w:rPr>
        <w:t>Testing Authentication</w:t>
      </w:r>
      <w:bookmarkEnd w:id="6"/>
    </w:p>
    <w:p w14:paraId="77BAB00C" w14:textId="59FDDB30" w:rsidR="00A206B2" w:rsidRPr="00A014B8" w:rsidRDefault="00BF3BB0" w:rsidP="007C7E94">
      <w:r w:rsidRPr="00A014B8">
        <w:drawing>
          <wp:inline distT="0" distB="0" distL="0" distR="0" wp14:anchorId="7ACEB15A" wp14:editId="6D82C53E">
            <wp:extent cx="5731510" cy="2230120"/>
            <wp:effectExtent l="0" t="0" r="2540" b="0"/>
            <wp:docPr id="649818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18551" name="Picture 1" descr="A screenshot of a computer&#10;&#10;Description automatically generated"/>
                    <pic:cNvPicPr/>
                  </pic:nvPicPr>
                  <pic:blipFill>
                    <a:blip r:embed="rId17"/>
                    <a:stretch>
                      <a:fillRect/>
                    </a:stretch>
                  </pic:blipFill>
                  <pic:spPr>
                    <a:xfrm>
                      <a:off x="0" y="0"/>
                      <a:ext cx="5731510" cy="2230120"/>
                    </a:xfrm>
                    <a:prstGeom prst="rect">
                      <a:avLst/>
                    </a:prstGeom>
                  </pic:spPr>
                </pic:pic>
              </a:graphicData>
            </a:graphic>
          </wp:inline>
        </w:drawing>
      </w:r>
    </w:p>
    <w:p w14:paraId="41027B6C" w14:textId="77777777" w:rsidR="00BF3BB0" w:rsidRPr="00A014B8" w:rsidRDefault="00BF3BB0" w:rsidP="007C7E94"/>
    <w:p w14:paraId="63BA42F0" w14:textId="106FC3EA" w:rsidR="00BF3BB0" w:rsidRPr="00A014B8" w:rsidRDefault="00BF3BB0" w:rsidP="007C7E94">
      <w:r w:rsidRPr="00A014B8">
        <w:lastRenderedPageBreak/>
        <w:drawing>
          <wp:inline distT="0" distB="0" distL="0" distR="0" wp14:anchorId="2ABBA8D3" wp14:editId="6865C28F">
            <wp:extent cx="5731510" cy="1635760"/>
            <wp:effectExtent l="0" t="0" r="2540" b="2540"/>
            <wp:docPr id="2002243624"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43624" name="Picture 1" descr="A screenshot of a login form&#10;&#10;Description automatically generated"/>
                    <pic:cNvPicPr/>
                  </pic:nvPicPr>
                  <pic:blipFill>
                    <a:blip r:embed="rId18"/>
                    <a:stretch>
                      <a:fillRect/>
                    </a:stretch>
                  </pic:blipFill>
                  <pic:spPr>
                    <a:xfrm>
                      <a:off x="0" y="0"/>
                      <a:ext cx="5731510" cy="1635760"/>
                    </a:xfrm>
                    <a:prstGeom prst="rect">
                      <a:avLst/>
                    </a:prstGeom>
                  </pic:spPr>
                </pic:pic>
              </a:graphicData>
            </a:graphic>
          </wp:inline>
        </w:drawing>
      </w:r>
    </w:p>
    <w:p w14:paraId="32B16CF3" w14:textId="38C408EA" w:rsidR="00F76395" w:rsidRPr="00A014B8" w:rsidRDefault="00F84FB5" w:rsidP="006A162C">
      <w:pPr>
        <w:spacing w:before="0" w:after="200" w:line="276" w:lineRule="auto"/>
      </w:pPr>
      <w:bookmarkStart w:id="7" w:name="_Toc105152935"/>
      <w:r w:rsidRPr="00A014B8">
        <w:t>Task 2</w:t>
      </w:r>
      <w:r w:rsidR="00285341" w:rsidRPr="00A014B8">
        <w:t xml:space="preserve"> </w:t>
      </w:r>
      <w:r w:rsidR="001C7E42" w:rsidRPr="00A014B8">
        <w:t xml:space="preserve">– </w:t>
      </w:r>
      <w:r w:rsidR="0058056B" w:rsidRPr="00A014B8">
        <w:t>Plan and Research Advanced Security</w:t>
      </w:r>
      <w:bookmarkEnd w:id="7"/>
    </w:p>
    <w:p w14:paraId="7DF9AD1F" w14:textId="77777777" w:rsidR="004C6AF4" w:rsidRPr="00A014B8" w:rsidRDefault="004C6AF4" w:rsidP="00830113">
      <w:pPr>
        <w:pStyle w:val="Heading2"/>
        <w:rPr>
          <w:iCs w:val="0"/>
        </w:rPr>
      </w:pPr>
      <w:bookmarkStart w:id="8" w:name="_Toc105152936"/>
      <w:r w:rsidRPr="00A014B8">
        <w:rPr>
          <w:iCs w:val="0"/>
        </w:rPr>
        <w:t>Selected Application</w:t>
      </w:r>
      <w:bookmarkEnd w:id="8"/>
    </w:p>
    <w:p w14:paraId="551355E9" w14:textId="77777777" w:rsidR="00F40573" w:rsidRPr="00A014B8" w:rsidRDefault="00F40573" w:rsidP="00F40573">
      <w:pPr>
        <w:pStyle w:val="NoSpacing"/>
        <w:rPr>
          <w:rFonts w:eastAsiaTheme="minorHAnsi"/>
          <w:lang w:val="en-AU" w:eastAsia="en-US"/>
        </w:rPr>
      </w:pPr>
    </w:p>
    <w:p w14:paraId="5A56EBF3" w14:textId="77777777" w:rsidR="006A162C" w:rsidRPr="00A014B8" w:rsidRDefault="006A162C" w:rsidP="00F40573">
      <w:pPr>
        <w:pStyle w:val="NoSpacing"/>
        <w:rPr>
          <w:rFonts w:eastAsiaTheme="minorHAnsi"/>
          <w:lang w:val="en-AU" w:eastAsia="en-US"/>
        </w:rPr>
      </w:pPr>
    </w:p>
    <w:p w14:paraId="3F58B332" w14:textId="3496D8E3" w:rsidR="006A162C" w:rsidRPr="00A014B8" w:rsidRDefault="006A162C" w:rsidP="00F40573">
      <w:pPr>
        <w:pStyle w:val="NoSpacing"/>
        <w:rPr>
          <w:rFonts w:eastAsiaTheme="minorHAnsi"/>
          <w:lang w:val="en-AU" w:eastAsia="en-US"/>
        </w:rPr>
      </w:pPr>
      <w:r w:rsidRPr="00A014B8">
        <w:rPr>
          <w:rFonts w:eastAsiaTheme="minorHAnsi"/>
          <w:lang w:val="en-AU" w:eastAsia="en-US"/>
        </w:rPr>
        <w:t>Sam's Warehouse has been chosen as the application for implementing sophisticated security. This programme would benefit immensely from better security, particularly if it allowed users to upload encrypted receipt images and restricted access to specific resources.</w:t>
      </w:r>
    </w:p>
    <w:p w14:paraId="715C25A6" w14:textId="77777777" w:rsidR="001B633F" w:rsidRPr="00A014B8" w:rsidRDefault="001B633F" w:rsidP="001B633F">
      <w:pPr>
        <w:pStyle w:val="NoSpacing"/>
        <w:rPr>
          <w:lang w:val="en-AU"/>
        </w:rPr>
      </w:pPr>
    </w:p>
    <w:p w14:paraId="5BF4DBFF" w14:textId="1BF7169E" w:rsidR="004C6AF4" w:rsidRPr="00A014B8" w:rsidRDefault="00097BB3" w:rsidP="00830113">
      <w:pPr>
        <w:pStyle w:val="Heading2"/>
        <w:rPr>
          <w:iCs w:val="0"/>
        </w:rPr>
      </w:pPr>
      <w:bookmarkStart w:id="9" w:name="_Toc105152937"/>
      <w:r w:rsidRPr="00A014B8">
        <w:rPr>
          <w:iCs w:val="0"/>
        </w:rPr>
        <w:t>Manager Email</w:t>
      </w:r>
      <w:bookmarkEnd w:id="9"/>
    </w:p>
    <w:p w14:paraId="13F397DA" w14:textId="77777777" w:rsidR="006A162C" w:rsidRPr="00A014B8" w:rsidRDefault="006A162C" w:rsidP="006A162C">
      <w:pPr>
        <w:rPr>
          <w:lang w:val="en-US"/>
        </w:rPr>
      </w:pPr>
    </w:p>
    <w:p w14:paraId="035B7381" w14:textId="77777777" w:rsidR="006A162C" w:rsidRPr="00A014B8" w:rsidRDefault="006A162C" w:rsidP="006A162C">
      <w:pPr>
        <w:tabs>
          <w:tab w:val="left" w:pos="2552"/>
        </w:tabs>
        <w:ind w:left="720"/>
        <w:rPr>
          <w:sz w:val="16"/>
          <w:szCs w:val="16"/>
        </w:rPr>
      </w:pPr>
      <w:r w:rsidRPr="00A014B8">
        <w:rPr>
          <w:sz w:val="16"/>
          <w:szCs w:val="16"/>
        </w:rPr>
        <w:t>To:</w:t>
      </w:r>
      <w:r w:rsidRPr="00A014B8">
        <w:rPr>
          <w:sz w:val="16"/>
          <w:szCs w:val="16"/>
        </w:rPr>
        <w:tab/>
        <w:t>&lt;projectmanager@UptownIT.com.au&gt;</w:t>
      </w:r>
    </w:p>
    <w:p w14:paraId="666AD87A" w14:textId="08AB4888" w:rsidR="006A162C" w:rsidRPr="00A014B8" w:rsidRDefault="006A162C" w:rsidP="006A162C">
      <w:pPr>
        <w:tabs>
          <w:tab w:val="left" w:pos="2552"/>
        </w:tabs>
        <w:ind w:left="720"/>
        <w:rPr>
          <w:sz w:val="16"/>
          <w:szCs w:val="16"/>
        </w:rPr>
      </w:pPr>
      <w:r w:rsidRPr="00A014B8">
        <w:rPr>
          <w:sz w:val="16"/>
          <w:szCs w:val="16"/>
        </w:rPr>
        <w:t>From:</w:t>
      </w:r>
      <w:r w:rsidRPr="00A014B8">
        <w:rPr>
          <w:sz w:val="16"/>
          <w:szCs w:val="16"/>
        </w:rPr>
        <w:tab/>
        <w:t>&lt;</w:t>
      </w:r>
      <w:r w:rsidRPr="00A014B8">
        <w:rPr>
          <w:sz w:val="16"/>
          <w:szCs w:val="16"/>
        </w:rPr>
        <w:t>carloscamacho</w:t>
      </w:r>
      <w:r w:rsidRPr="00A014B8">
        <w:rPr>
          <w:sz w:val="16"/>
          <w:szCs w:val="16"/>
        </w:rPr>
        <w:t>@UptownIT.com.au&gt;</w:t>
      </w:r>
    </w:p>
    <w:p w14:paraId="2BFFBE80" w14:textId="77777777" w:rsidR="006A162C" w:rsidRPr="00A014B8" w:rsidRDefault="006A162C" w:rsidP="006A162C">
      <w:pPr>
        <w:tabs>
          <w:tab w:val="left" w:pos="2552"/>
        </w:tabs>
        <w:ind w:left="720"/>
        <w:rPr>
          <w:sz w:val="16"/>
          <w:szCs w:val="16"/>
        </w:rPr>
      </w:pPr>
      <w:r w:rsidRPr="00A014B8">
        <w:rPr>
          <w:sz w:val="16"/>
          <w:szCs w:val="16"/>
        </w:rPr>
        <w:t>CC:</w:t>
      </w:r>
      <w:r w:rsidRPr="00A014B8">
        <w:rPr>
          <w:sz w:val="16"/>
          <w:szCs w:val="16"/>
        </w:rPr>
        <w:tab/>
      </w:r>
    </w:p>
    <w:p w14:paraId="0D3C09D9" w14:textId="77777777" w:rsidR="006A162C" w:rsidRPr="00A014B8" w:rsidRDefault="006A162C" w:rsidP="006A162C">
      <w:pPr>
        <w:tabs>
          <w:tab w:val="left" w:pos="2552"/>
        </w:tabs>
        <w:ind w:left="720"/>
        <w:rPr>
          <w:sz w:val="16"/>
          <w:szCs w:val="16"/>
        </w:rPr>
      </w:pPr>
      <w:r w:rsidRPr="00A014B8">
        <w:rPr>
          <w:sz w:val="16"/>
          <w:szCs w:val="16"/>
        </w:rPr>
        <w:t>BCC:</w:t>
      </w:r>
      <w:r w:rsidRPr="00A014B8">
        <w:rPr>
          <w:sz w:val="16"/>
          <w:szCs w:val="16"/>
        </w:rPr>
        <w:tab/>
      </w:r>
    </w:p>
    <w:p w14:paraId="53527909" w14:textId="143A7DF8" w:rsidR="006A162C" w:rsidRPr="00A014B8" w:rsidRDefault="006A162C" w:rsidP="006A162C">
      <w:pPr>
        <w:tabs>
          <w:tab w:val="left" w:pos="2552"/>
        </w:tabs>
        <w:ind w:left="720"/>
        <w:rPr>
          <w:sz w:val="16"/>
          <w:szCs w:val="16"/>
        </w:rPr>
      </w:pPr>
      <w:r w:rsidRPr="00A014B8">
        <w:rPr>
          <w:sz w:val="16"/>
          <w:szCs w:val="16"/>
        </w:rPr>
        <w:t>Date:</w:t>
      </w:r>
      <w:r w:rsidRPr="00A014B8">
        <w:rPr>
          <w:sz w:val="16"/>
          <w:szCs w:val="16"/>
        </w:rPr>
        <w:tab/>
      </w:r>
      <w:r w:rsidRPr="00A014B8">
        <w:rPr>
          <w:sz w:val="16"/>
          <w:szCs w:val="16"/>
        </w:rPr>
        <w:t>1</w:t>
      </w:r>
      <w:r w:rsidRPr="00A014B8">
        <w:rPr>
          <w:sz w:val="16"/>
          <w:szCs w:val="16"/>
        </w:rPr>
        <w:t>5/1</w:t>
      </w:r>
      <w:r w:rsidRPr="00A014B8">
        <w:rPr>
          <w:sz w:val="16"/>
          <w:szCs w:val="16"/>
        </w:rPr>
        <w:t>1</w:t>
      </w:r>
      <w:r w:rsidRPr="00A014B8">
        <w:rPr>
          <w:sz w:val="16"/>
          <w:szCs w:val="16"/>
        </w:rPr>
        <w:t>/202</w:t>
      </w:r>
      <w:r w:rsidRPr="00A014B8">
        <w:rPr>
          <w:sz w:val="16"/>
          <w:szCs w:val="16"/>
        </w:rPr>
        <w:t>3</w:t>
      </w:r>
    </w:p>
    <w:p w14:paraId="1DFA38BF" w14:textId="1C8D88FF" w:rsidR="006A162C" w:rsidRPr="00A014B8" w:rsidRDefault="006A162C" w:rsidP="006A162C">
      <w:pPr>
        <w:tabs>
          <w:tab w:val="left" w:pos="2552"/>
        </w:tabs>
        <w:ind w:left="720"/>
        <w:rPr>
          <w:sz w:val="16"/>
          <w:szCs w:val="16"/>
        </w:rPr>
      </w:pPr>
      <w:r w:rsidRPr="00A014B8">
        <w:rPr>
          <w:sz w:val="16"/>
          <w:szCs w:val="16"/>
        </w:rPr>
        <w:t>Subject:</w:t>
      </w:r>
      <w:r w:rsidRPr="00A014B8">
        <w:rPr>
          <w:sz w:val="16"/>
          <w:szCs w:val="16"/>
        </w:rPr>
        <w:tab/>
        <w:t>Application of choice</w:t>
      </w:r>
    </w:p>
    <w:p w14:paraId="235FAF23" w14:textId="77777777" w:rsidR="006A162C" w:rsidRPr="00A014B8" w:rsidRDefault="006A162C" w:rsidP="006A162C">
      <w:pPr>
        <w:ind w:left="720"/>
        <w:rPr>
          <w:sz w:val="16"/>
          <w:szCs w:val="16"/>
        </w:rPr>
      </w:pPr>
      <w:r w:rsidRPr="00A014B8">
        <w:rPr>
          <w:sz w:val="16"/>
          <w:szCs w:val="16"/>
        </w:rPr>
        <w:t>-------------------------------------------------------------</w:t>
      </w:r>
    </w:p>
    <w:p w14:paraId="2F611DE5" w14:textId="77777777" w:rsidR="006A162C" w:rsidRPr="00A014B8" w:rsidRDefault="006A162C" w:rsidP="006A162C">
      <w:pPr>
        <w:ind w:left="720"/>
        <w:rPr>
          <w:sz w:val="16"/>
          <w:szCs w:val="16"/>
        </w:rPr>
      </w:pPr>
      <w:r w:rsidRPr="00A014B8">
        <w:rPr>
          <w:sz w:val="16"/>
          <w:szCs w:val="16"/>
        </w:rPr>
        <w:t>Hello, Project Manager.</w:t>
      </w:r>
    </w:p>
    <w:p w14:paraId="3BC49B4E" w14:textId="77777777" w:rsidR="006A162C" w:rsidRPr="00A014B8" w:rsidRDefault="006A162C" w:rsidP="006A162C">
      <w:pPr>
        <w:ind w:left="720"/>
        <w:rPr>
          <w:sz w:val="16"/>
          <w:szCs w:val="16"/>
        </w:rPr>
      </w:pPr>
      <w:r w:rsidRPr="00A014B8">
        <w:rPr>
          <w:sz w:val="16"/>
          <w:szCs w:val="16"/>
        </w:rPr>
        <w:t xml:space="preserve">Sam's Warehouse was chosen as the application to add sophisticated security. </w:t>
      </w:r>
    </w:p>
    <w:p w14:paraId="0086D343" w14:textId="77777777" w:rsidR="006A162C" w:rsidRPr="00A014B8" w:rsidRDefault="006A162C" w:rsidP="006A162C">
      <w:pPr>
        <w:ind w:left="720"/>
        <w:rPr>
          <w:sz w:val="16"/>
          <w:szCs w:val="16"/>
        </w:rPr>
      </w:pPr>
      <w:r w:rsidRPr="00A014B8">
        <w:rPr>
          <w:sz w:val="16"/>
          <w:szCs w:val="16"/>
        </w:rPr>
        <w:t>This application satisfies the following requirements for advanced security to be used:</w:t>
      </w:r>
    </w:p>
    <w:p w14:paraId="4F634F3C" w14:textId="77777777" w:rsidR="006A162C" w:rsidRPr="00A014B8" w:rsidRDefault="006A162C" w:rsidP="006A162C">
      <w:pPr>
        <w:ind w:left="720"/>
        <w:rPr>
          <w:sz w:val="16"/>
          <w:szCs w:val="16"/>
        </w:rPr>
      </w:pPr>
    </w:p>
    <w:p w14:paraId="4A04ECED" w14:textId="3CB6BB18" w:rsidR="006A162C" w:rsidRPr="00A014B8" w:rsidRDefault="006A162C" w:rsidP="006A162C">
      <w:pPr>
        <w:ind w:left="720"/>
        <w:rPr>
          <w:sz w:val="16"/>
          <w:szCs w:val="16"/>
        </w:rPr>
      </w:pPr>
      <w:r w:rsidRPr="00A014B8">
        <w:rPr>
          <w:sz w:val="16"/>
          <w:szCs w:val="16"/>
        </w:rPr>
        <w:t xml:space="preserve">1. Authorisation and authentication will be beneficial. This would help to limit user permissions and access to private resources. </w:t>
      </w:r>
    </w:p>
    <w:p w14:paraId="7BCCB353" w14:textId="493455DE" w:rsidR="006A162C" w:rsidRPr="00A014B8" w:rsidRDefault="006A162C" w:rsidP="006A162C">
      <w:pPr>
        <w:ind w:left="720"/>
        <w:rPr>
          <w:sz w:val="16"/>
          <w:szCs w:val="16"/>
        </w:rPr>
      </w:pPr>
      <w:r w:rsidRPr="00A014B8">
        <w:rPr>
          <w:sz w:val="16"/>
          <w:szCs w:val="16"/>
        </w:rPr>
        <w:t>2. Encryption and decryption of sensitive data. This will help to protect the information if an unauthorised user gains access.</w:t>
      </w:r>
    </w:p>
    <w:p w14:paraId="3E324454" w14:textId="77CF10CB" w:rsidR="006A162C" w:rsidRPr="00A014B8" w:rsidRDefault="006A162C" w:rsidP="006A162C">
      <w:pPr>
        <w:ind w:left="720"/>
        <w:rPr>
          <w:sz w:val="16"/>
          <w:szCs w:val="16"/>
        </w:rPr>
      </w:pPr>
      <w:r w:rsidRPr="00A014B8">
        <w:rPr>
          <w:sz w:val="16"/>
          <w:szCs w:val="16"/>
        </w:rPr>
        <w:t>3. Secure user input and output management. Sanitisation and validation will clean the input of harmful information and evaluate user input to ensure only properly structured data is entered.</w:t>
      </w:r>
    </w:p>
    <w:p w14:paraId="29741F7C" w14:textId="77777777" w:rsidR="006A162C" w:rsidRPr="00A014B8" w:rsidRDefault="006A162C" w:rsidP="006A162C">
      <w:pPr>
        <w:ind w:left="720"/>
        <w:rPr>
          <w:sz w:val="16"/>
          <w:szCs w:val="16"/>
        </w:rPr>
      </w:pPr>
    </w:p>
    <w:p w14:paraId="07E0646F" w14:textId="03F4F2CA" w:rsidR="006A162C" w:rsidRPr="00A014B8" w:rsidRDefault="006A162C" w:rsidP="006A162C">
      <w:pPr>
        <w:ind w:left="720"/>
        <w:rPr>
          <w:sz w:val="16"/>
          <w:szCs w:val="16"/>
        </w:rPr>
      </w:pPr>
      <w:r w:rsidRPr="00A014B8">
        <w:rPr>
          <w:sz w:val="16"/>
          <w:szCs w:val="16"/>
        </w:rPr>
        <w:t>I am also asking all organisational paperwork pertaining to the application's security.</w:t>
      </w:r>
    </w:p>
    <w:p w14:paraId="77777454" w14:textId="6712DF2F" w:rsidR="006A162C" w:rsidRPr="00A014B8" w:rsidRDefault="006A162C" w:rsidP="006A162C">
      <w:pPr>
        <w:ind w:left="720"/>
        <w:rPr>
          <w:sz w:val="16"/>
          <w:szCs w:val="16"/>
        </w:rPr>
      </w:pPr>
      <w:r w:rsidRPr="00A014B8">
        <w:rPr>
          <w:sz w:val="16"/>
          <w:szCs w:val="16"/>
        </w:rPr>
        <w:t>Regards,</w:t>
      </w:r>
    </w:p>
    <w:p w14:paraId="6485BAC4" w14:textId="642F419C" w:rsidR="006A162C" w:rsidRPr="00A014B8" w:rsidRDefault="006A162C" w:rsidP="006A162C">
      <w:pPr>
        <w:ind w:left="720"/>
        <w:rPr>
          <w:sz w:val="16"/>
          <w:szCs w:val="16"/>
        </w:rPr>
      </w:pPr>
      <w:r w:rsidRPr="00A014B8">
        <w:rPr>
          <w:sz w:val="16"/>
          <w:szCs w:val="16"/>
        </w:rPr>
        <w:t>Carlos Camacho</w:t>
      </w:r>
    </w:p>
    <w:p w14:paraId="1085656C" w14:textId="77777777" w:rsidR="006A162C" w:rsidRPr="00A014B8" w:rsidRDefault="006A162C" w:rsidP="006A162C">
      <w:pPr>
        <w:rPr>
          <w:lang w:val="en-US"/>
        </w:rPr>
      </w:pPr>
    </w:p>
    <w:p w14:paraId="6146A229" w14:textId="77777777" w:rsidR="006A162C" w:rsidRPr="00A014B8" w:rsidRDefault="006A162C" w:rsidP="006A162C">
      <w:pPr>
        <w:rPr>
          <w:lang w:val="en-US"/>
        </w:rPr>
      </w:pPr>
    </w:p>
    <w:p w14:paraId="09DAA624" w14:textId="5621BD61" w:rsidR="0007624D" w:rsidRPr="00A014B8" w:rsidRDefault="0007624D" w:rsidP="00830113">
      <w:pPr>
        <w:pStyle w:val="Heading2"/>
        <w:rPr>
          <w:iCs w:val="0"/>
        </w:rPr>
      </w:pPr>
      <w:bookmarkStart w:id="10" w:name="_Toc105152938"/>
      <w:r w:rsidRPr="00A014B8">
        <w:rPr>
          <w:iCs w:val="0"/>
        </w:rPr>
        <w:t>Target Deployment Platform</w:t>
      </w:r>
      <w:bookmarkEnd w:id="10"/>
    </w:p>
    <w:p w14:paraId="2CAE427B" w14:textId="77777777" w:rsidR="001B633F" w:rsidRPr="00A014B8" w:rsidRDefault="001B633F" w:rsidP="001B633F">
      <w:pPr>
        <w:pStyle w:val="NoSpacing"/>
      </w:pPr>
    </w:p>
    <w:p w14:paraId="2EE00938" w14:textId="77777777" w:rsidR="00EE258E" w:rsidRPr="00A014B8" w:rsidRDefault="00EE258E" w:rsidP="00EE258E">
      <w:pPr>
        <w:pStyle w:val="NoSpacing"/>
      </w:pPr>
    </w:p>
    <w:p w14:paraId="27CED2F8" w14:textId="3251282A" w:rsidR="006A162C" w:rsidRPr="00A014B8" w:rsidRDefault="006A162C" w:rsidP="00EE258E">
      <w:pPr>
        <w:pStyle w:val="NoSpacing"/>
      </w:pPr>
      <w:r w:rsidRPr="00A014B8">
        <w:t xml:space="preserve">Because the web application was designed to work with web browsers, the target system for deployment is a PC running Windows 10 or 11 with a web browser installed. The application is incompatible with Internet Explorer; instead, use Firefox, Chrome, or Edge. To improve the application's security, each user will be assigned a role, with each role granting the user access to </w:t>
      </w:r>
      <w:proofErr w:type="gramStart"/>
      <w:r w:rsidRPr="00A014B8">
        <w:t>particular resources</w:t>
      </w:r>
      <w:proofErr w:type="gramEnd"/>
      <w:r w:rsidRPr="00A014B8">
        <w:t>.</w:t>
      </w:r>
    </w:p>
    <w:p w14:paraId="090914B2" w14:textId="77777777" w:rsidR="006A162C" w:rsidRPr="00A014B8" w:rsidRDefault="006A162C" w:rsidP="00EE258E">
      <w:pPr>
        <w:pStyle w:val="NoSpacing"/>
      </w:pPr>
    </w:p>
    <w:p w14:paraId="068AE184" w14:textId="60233493" w:rsidR="006A162C" w:rsidRPr="00A014B8" w:rsidRDefault="006A162C" w:rsidP="00EE258E">
      <w:pPr>
        <w:pStyle w:val="NoSpacing"/>
      </w:pPr>
      <w:r w:rsidRPr="00A014B8">
        <w:t xml:space="preserve">We will limit access to the data to </w:t>
      </w:r>
      <w:proofErr w:type="gramStart"/>
      <w:r w:rsidRPr="00A014B8">
        <w:t>particular users</w:t>
      </w:r>
      <w:proofErr w:type="gramEnd"/>
      <w:r w:rsidRPr="00A014B8">
        <w:t>. Some users, such as admin, will have complete permissions, while others will only have read and write privileges, which are configured in the database. Admin users will have higher powers, allowing them to create, delete, and amend user data, as well as create new goods. Normal users will not have access to these resources; however, they will be able to construct a shopping list, change which products appear in the list, and delete things from the list.</w:t>
      </w:r>
    </w:p>
    <w:p w14:paraId="5CE897DA" w14:textId="77777777" w:rsidR="006A162C" w:rsidRPr="00A014B8" w:rsidRDefault="006A162C" w:rsidP="00EE258E">
      <w:pPr>
        <w:pStyle w:val="NoSpacing"/>
      </w:pPr>
    </w:p>
    <w:p w14:paraId="0FAA98AD" w14:textId="77777777" w:rsidR="006A162C" w:rsidRPr="00A014B8" w:rsidRDefault="006A162C" w:rsidP="00EE258E">
      <w:pPr>
        <w:pStyle w:val="NoSpacing"/>
      </w:pPr>
    </w:p>
    <w:p w14:paraId="59DCE767" w14:textId="77777777" w:rsidR="006A162C" w:rsidRPr="00A014B8" w:rsidRDefault="006A162C" w:rsidP="00EE258E">
      <w:pPr>
        <w:pStyle w:val="NoSpacing"/>
      </w:pPr>
    </w:p>
    <w:p w14:paraId="26B967EF" w14:textId="165EC823" w:rsidR="006A162C" w:rsidRPr="00A014B8" w:rsidRDefault="006A162C" w:rsidP="00EE258E">
      <w:pPr>
        <w:pStyle w:val="NoSpacing"/>
      </w:pPr>
      <w:r w:rsidRPr="00A014B8">
        <w:t>To do this, security configurations for application users will be created within the database management service to limit user capabilities. The roles will be created within the database, with read and write capabilities restricted. We will be able to test the users configured in the database using IIS (internet information services).</w:t>
      </w:r>
    </w:p>
    <w:p w14:paraId="28082F04" w14:textId="77777777" w:rsidR="00EE258E" w:rsidRPr="00A014B8" w:rsidRDefault="00EE258E" w:rsidP="00EE258E">
      <w:pPr>
        <w:pStyle w:val="NoSpacing"/>
      </w:pPr>
    </w:p>
    <w:p w14:paraId="11CF3489" w14:textId="77777777" w:rsidR="00EE258E" w:rsidRPr="00A014B8" w:rsidRDefault="00EE258E" w:rsidP="001B633F">
      <w:pPr>
        <w:pStyle w:val="NoSpacing"/>
      </w:pPr>
    </w:p>
    <w:p w14:paraId="280C8DE5" w14:textId="77777777" w:rsidR="00EE258E" w:rsidRPr="00A014B8" w:rsidRDefault="00EE258E" w:rsidP="001B633F">
      <w:pPr>
        <w:pStyle w:val="NoSpacing"/>
      </w:pPr>
    </w:p>
    <w:p w14:paraId="0309FA36" w14:textId="77777777" w:rsidR="00EE258E" w:rsidRPr="00A014B8" w:rsidRDefault="00EE258E" w:rsidP="001B633F">
      <w:pPr>
        <w:pStyle w:val="NoSpacing"/>
      </w:pPr>
    </w:p>
    <w:p w14:paraId="07258BFA" w14:textId="7127ADCF" w:rsidR="00657DA6" w:rsidRPr="00A014B8" w:rsidRDefault="00657DA6" w:rsidP="00830113">
      <w:pPr>
        <w:pStyle w:val="Heading2"/>
        <w:rPr>
          <w:iCs w:val="0"/>
        </w:rPr>
      </w:pPr>
      <w:bookmarkStart w:id="11" w:name="_Toc105152939"/>
      <w:r w:rsidRPr="00A014B8">
        <w:rPr>
          <w:iCs w:val="0"/>
        </w:rPr>
        <w:t>Security Strategy Report</w:t>
      </w:r>
      <w:bookmarkEnd w:id="11"/>
    </w:p>
    <w:p w14:paraId="77EC811E" w14:textId="77777777" w:rsidR="007E4584" w:rsidRPr="00A014B8" w:rsidRDefault="007E4584" w:rsidP="007E4584"/>
    <w:p w14:paraId="0BFAA5C8" w14:textId="71AAD1D0" w:rsidR="007E4584" w:rsidRPr="00A014B8" w:rsidRDefault="007E4584" w:rsidP="00856072">
      <w:pPr>
        <w:pStyle w:val="Heading3"/>
        <w:rPr>
          <w:sz w:val="24"/>
          <w:szCs w:val="24"/>
        </w:rPr>
      </w:pPr>
      <w:bookmarkStart w:id="12" w:name="_Toc105152940"/>
      <w:r w:rsidRPr="00A014B8">
        <w:rPr>
          <w:sz w:val="24"/>
          <w:szCs w:val="24"/>
        </w:rPr>
        <w:t>Outcomes</w:t>
      </w:r>
      <w:bookmarkEnd w:id="12"/>
    </w:p>
    <w:p w14:paraId="78429A88" w14:textId="77777777" w:rsidR="00EE258E" w:rsidRPr="00A014B8" w:rsidRDefault="00EE258E" w:rsidP="00EE258E"/>
    <w:p w14:paraId="179D9D11" w14:textId="77777777" w:rsidR="006A162C" w:rsidRPr="00A014B8" w:rsidRDefault="006A162C" w:rsidP="006A162C">
      <w:r w:rsidRPr="00A014B8">
        <w:t>The results of adding Authentication and Authorisation to the application.</w:t>
      </w:r>
    </w:p>
    <w:p w14:paraId="149F425C" w14:textId="77777777" w:rsidR="006A162C" w:rsidRPr="00A014B8" w:rsidRDefault="006A162C" w:rsidP="006A162C">
      <w:r w:rsidRPr="00A014B8">
        <w:t>The result of adding further security is that undesirable data cannot be added to the database, and the data that is currently stored may only be altered or deleted by admin users.</w:t>
      </w:r>
    </w:p>
    <w:p w14:paraId="3CC18B34" w14:textId="77777777" w:rsidR="006A162C" w:rsidRPr="00A014B8" w:rsidRDefault="006A162C" w:rsidP="006A162C">
      <w:r w:rsidRPr="00A014B8">
        <w:t>In addition to the ability to create new goods, admin users will have access to enhanced features that allow them to create, delete, and modify user data. Normal users will be able to make shopping lists, edit which commodities appear in the lists, and remove items from lists, but they will not be able to access these resources.</w:t>
      </w:r>
    </w:p>
    <w:p w14:paraId="6806242D" w14:textId="77777777" w:rsidR="006A162C" w:rsidRPr="00A014B8" w:rsidRDefault="006A162C" w:rsidP="006A162C">
      <w:r w:rsidRPr="00A014B8">
        <w:t xml:space="preserve">A non-logged in user will be able to see the </w:t>
      </w:r>
      <w:proofErr w:type="gramStart"/>
      <w:r w:rsidRPr="00A014B8">
        <w:t>application's</w:t>
      </w:r>
      <w:proofErr w:type="gramEnd"/>
      <w:r w:rsidRPr="00A014B8">
        <w:t xml:space="preserve"> about us and login pages.</w:t>
      </w:r>
    </w:p>
    <w:p w14:paraId="2FE73795" w14:textId="77777777" w:rsidR="006A162C" w:rsidRPr="00A014B8" w:rsidRDefault="006A162C" w:rsidP="00EE258E"/>
    <w:p w14:paraId="0A51DCF0" w14:textId="77777777" w:rsidR="001B633F" w:rsidRPr="00A014B8" w:rsidRDefault="001B633F" w:rsidP="001B633F"/>
    <w:p w14:paraId="29814E78" w14:textId="0BCC2B1D" w:rsidR="007E4584" w:rsidRPr="00A014B8" w:rsidRDefault="007E4584" w:rsidP="00856072">
      <w:pPr>
        <w:pStyle w:val="Heading3"/>
        <w:rPr>
          <w:sz w:val="24"/>
          <w:szCs w:val="24"/>
        </w:rPr>
      </w:pPr>
      <w:bookmarkStart w:id="13" w:name="_Toc105152941"/>
      <w:r w:rsidRPr="00A014B8">
        <w:rPr>
          <w:sz w:val="24"/>
          <w:szCs w:val="24"/>
        </w:rPr>
        <w:lastRenderedPageBreak/>
        <w:t>Authentication Strategy</w:t>
      </w:r>
      <w:bookmarkEnd w:id="13"/>
    </w:p>
    <w:p w14:paraId="0E5F17B2" w14:textId="334D728C" w:rsidR="007E4584" w:rsidRPr="00A014B8" w:rsidRDefault="007E4584" w:rsidP="007E4584"/>
    <w:p w14:paraId="14C90388" w14:textId="0A5CC3BC" w:rsidR="00EE258E" w:rsidRPr="00A014B8" w:rsidRDefault="006A162C" w:rsidP="007E4584">
      <w:r w:rsidRPr="00A014B8">
        <w:t>The authentication method used is a cookie-based authentication. When a user enters their email address and password and successfully signs into the application, they are given an authenticated cookie. This cookie will expire after 300 seconds on a sliding scale. With each request, this cookie will be exchanged between the user and the server.</w:t>
      </w:r>
    </w:p>
    <w:p w14:paraId="39952810" w14:textId="77777777" w:rsidR="00123C44" w:rsidRPr="00A014B8" w:rsidRDefault="00123C44" w:rsidP="00123C44">
      <w:pPr>
        <w:pStyle w:val="NoSpacing"/>
      </w:pPr>
    </w:p>
    <w:p w14:paraId="18AB5099" w14:textId="41653200" w:rsidR="007E4584" w:rsidRPr="00A014B8" w:rsidRDefault="007E4584" w:rsidP="00856072">
      <w:pPr>
        <w:pStyle w:val="Heading3"/>
        <w:rPr>
          <w:sz w:val="24"/>
          <w:szCs w:val="24"/>
        </w:rPr>
      </w:pPr>
      <w:bookmarkStart w:id="14" w:name="_Toc105152942"/>
      <w:r w:rsidRPr="00A014B8">
        <w:rPr>
          <w:sz w:val="24"/>
          <w:szCs w:val="24"/>
        </w:rPr>
        <w:t>Authoris</w:t>
      </w:r>
      <w:r w:rsidR="00F82D19" w:rsidRPr="00A014B8">
        <w:rPr>
          <w:sz w:val="24"/>
          <w:szCs w:val="24"/>
        </w:rPr>
        <w:t>ed Access</w:t>
      </w:r>
      <w:bookmarkEnd w:id="14"/>
    </w:p>
    <w:p w14:paraId="177D1D3B" w14:textId="77777777" w:rsidR="0043394B" w:rsidRPr="00A014B8" w:rsidRDefault="0043394B" w:rsidP="0043394B">
      <w:r w:rsidRPr="00A014B8">
        <w:t>How Authorisation will be used to protect resources from access.</w:t>
      </w:r>
    </w:p>
    <w:p w14:paraId="32B9A65E" w14:textId="77777777" w:rsidR="00EE258E" w:rsidRPr="00A014B8" w:rsidRDefault="00EE258E" w:rsidP="00EE258E"/>
    <w:p w14:paraId="2D62CBA4" w14:textId="399A435C" w:rsidR="00EE258E" w:rsidRPr="00A014B8" w:rsidRDefault="006A162C" w:rsidP="00EE258E">
      <w:r w:rsidRPr="00A014B8">
        <w:t>Roles and claims-based authorisation will be used to prevent specified resources from being accessed. Only admin users will be allowed to create new goods, create new users, edit current users, and delete users with this authorisation. A regular user will be unable to access those resources. A regular user can create a new shopping list, add things to their own shopping lists, and remove products from their own shopping lists.</w:t>
      </w:r>
    </w:p>
    <w:p w14:paraId="0EB476BC" w14:textId="77777777" w:rsidR="0043394B" w:rsidRPr="00A014B8" w:rsidRDefault="0043394B" w:rsidP="007E4584">
      <w:pPr>
        <w:rPr>
          <w:noProof/>
        </w:rPr>
      </w:pPr>
    </w:p>
    <w:p w14:paraId="50A605CE" w14:textId="075B9E44" w:rsidR="007E4584" w:rsidRPr="00A014B8" w:rsidRDefault="007E4584" w:rsidP="007E4584"/>
    <w:p w14:paraId="6968DD37" w14:textId="77777777" w:rsidR="00123C44" w:rsidRPr="00A014B8" w:rsidRDefault="00123C44" w:rsidP="00123C44">
      <w:pPr>
        <w:pStyle w:val="NoSpacing"/>
      </w:pPr>
    </w:p>
    <w:p w14:paraId="71B940B6" w14:textId="7792BD63" w:rsidR="007E4584" w:rsidRPr="00A014B8" w:rsidRDefault="007E4584" w:rsidP="00856072">
      <w:pPr>
        <w:pStyle w:val="Heading3"/>
        <w:rPr>
          <w:sz w:val="24"/>
          <w:szCs w:val="24"/>
        </w:rPr>
      </w:pPr>
      <w:bookmarkStart w:id="15" w:name="_Toc105152943"/>
      <w:r w:rsidRPr="00A014B8">
        <w:rPr>
          <w:sz w:val="24"/>
          <w:szCs w:val="24"/>
        </w:rPr>
        <w:t>Protected Resources</w:t>
      </w:r>
      <w:bookmarkEnd w:id="15"/>
    </w:p>
    <w:p w14:paraId="7CBEAC9D" w14:textId="77777777" w:rsidR="00A014B8" w:rsidRPr="00A014B8" w:rsidRDefault="00A014B8" w:rsidP="00A014B8">
      <w:pPr>
        <w:pStyle w:val="Bullet-main"/>
        <w:rPr>
          <w:rFonts w:eastAsiaTheme="minorHAnsi" w:cstheme="minorBidi"/>
        </w:rPr>
      </w:pPr>
      <w:r w:rsidRPr="00A014B8">
        <w:rPr>
          <w:rFonts w:eastAsiaTheme="minorHAnsi" w:cstheme="minorBidi"/>
        </w:rPr>
        <w:t>All delete, put, and post endpoints for goods and users are protected with the authorise tag, which only permits admin access. All logged in users can use the get endpoint for products, as well as the post and delete endpoints for shopping lists. This is accomplished by employing the approved tag.</w:t>
      </w:r>
    </w:p>
    <w:p w14:paraId="39F108A2" w14:textId="48FBF66D" w:rsidR="00A014B8" w:rsidRPr="00A014B8" w:rsidRDefault="00A014B8" w:rsidP="00A014B8">
      <w:pPr>
        <w:pStyle w:val="Bullet-main"/>
        <w:numPr>
          <w:ilvl w:val="0"/>
          <w:numId w:val="0"/>
        </w:numPr>
        <w:rPr>
          <w:rFonts w:eastAsiaTheme="minorHAnsi" w:cstheme="minorBidi"/>
        </w:rPr>
      </w:pPr>
      <w:r w:rsidRPr="00A014B8">
        <w:rPr>
          <w:rFonts w:eastAsiaTheme="minorHAnsi" w:cstheme="minorBidi"/>
        </w:rPr>
        <w:t>• Products (for all users).</w:t>
      </w:r>
    </w:p>
    <w:p w14:paraId="256DEC6F" w14:textId="08809C61" w:rsidR="00A014B8" w:rsidRPr="00A014B8" w:rsidRDefault="00A014B8" w:rsidP="00A014B8">
      <w:pPr>
        <w:pStyle w:val="Bullet-main"/>
        <w:numPr>
          <w:ilvl w:val="0"/>
          <w:numId w:val="0"/>
        </w:numPr>
        <w:rPr>
          <w:rFonts w:eastAsiaTheme="minorHAnsi" w:cstheme="minorBidi"/>
        </w:rPr>
      </w:pPr>
      <w:r w:rsidRPr="00A014B8">
        <w:rPr>
          <w:rFonts w:eastAsiaTheme="minorHAnsi" w:cstheme="minorBidi"/>
        </w:rPr>
        <w:t>• Make a new product (admin only)</w:t>
      </w:r>
    </w:p>
    <w:p w14:paraId="70433CE4" w14:textId="580E199B" w:rsidR="00A014B8" w:rsidRPr="00A014B8" w:rsidRDefault="00A014B8" w:rsidP="00A014B8">
      <w:pPr>
        <w:pStyle w:val="Bullet-main"/>
        <w:numPr>
          <w:ilvl w:val="0"/>
          <w:numId w:val="0"/>
        </w:numPr>
        <w:ind w:left="567" w:hanging="567"/>
        <w:rPr>
          <w:rFonts w:eastAsiaTheme="minorHAnsi" w:cstheme="minorBidi"/>
        </w:rPr>
      </w:pPr>
      <w:r w:rsidRPr="00A014B8">
        <w:rPr>
          <w:rFonts w:eastAsiaTheme="minorHAnsi" w:cstheme="minorBidi"/>
        </w:rPr>
        <w:t>• Shopping list (for all users)</w:t>
      </w:r>
    </w:p>
    <w:p w14:paraId="02F455C5" w14:textId="5D3BBEA8" w:rsidR="00A014B8" w:rsidRPr="00A014B8" w:rsidRDefault="00A014B8" w:rsidP="00A014B8">
      <w:pPr>
        <w:pStyle w:val="Bullet-main"/>
        <w:numPr>
          <w:ilvl w:val="0"/>
          <w:numId w:val="0"/>
        </w:numPr>
        <w:ind w:left="567" w:hanging="567"/>
        <w:rPr>
          <w:rFonts w:eastAsiaTheme="minorHAnsi" w:cstheme="minorBidi"/>
        </w:rPr>
      </w:pPr>
      <w:r w:rsidRPr="00A014B8">
        <w:rPr>
          <w:rFonts w:eastAsiaTheme="minorHAnsi" w:cstheme="minorBidi"/>
        </w:rPr>
        <w:t>• Users (administrators only)</w:t>
      </w:r>
    </w:p>
    <w:p w14:paraId="5D7009CC" w14:textId="45288525" w:rsidR="00A014B8" w:rsidRPr="00A014B8" w:rsidRDefault="00A014B8" w:rsidP="00A014B8">
      <w:pPr>
        <w:pStyle w:val="Bullet-main"/>
        <w:numPr>
          <w:ilvl w:val="0"/>
          <w:numId w:val="0"/>
        </w:numPr>
        <w:ind w:left="567" w:hanging="567"/>
        <w:rPr>
          <w:rFonts w:eastAsiaTheme="minorHAnsi" w:cstheme="minorBidi"/>
        </w:rPr>
      </w:pPr>
      <w:r w:rsidRPr="00A014B8">
        <w:rPr>
          <w:rFonts w:eastAsiaTheme="minorHAnsi" w:cstheme="minorBidi"/>
        </w:rPr>
        <w:t>• Add a new user (admin only)</w:t>
      </w:r>
    </w:p>
    <w:p w14:paraId="2E34CBA0" w14:textId="77777777" w:rsidR="00A014B8" w:rsidRPr="00A014B8" w:rsidRDefault="00A014B8" w:rsidP="00A014B8">
      <w:pPr>
        <w:pStyle w:val="Bullet-main"/>
        <w:numPr>
          <w:ilvl w:val="0"/>
          <w:numId w:val="0"/>
        </w:numPr>
        <w:ind w:left="567" w:hanging="567"/>
        <w:rPr>
          <w:rFonts w:eastAsiaTheme="minorHAnsi" w:cstheme="minorBidi"/>
        </w:rPr>
      </w:pPr>
      <w:r w:rsidRPr="00A014B8">
        <w:rPr>
          <w:rFonts w:eastAsiaTheme="minorHAnsi" w:cstheme="minorBidi"/>
        </w:rPr>
        <w:t>• Edit a user (admins only)</w:t>
      </w:r>
    </w:p>
    <w:p w14:paraId="220F23BF" w14:textId="77777777" w:rsidR="00A014B8" w:rsidRPr="00A014B8" w:rsidRDefault="00A014B8" w:rsidP="00A014B8">
      <w:pPr>
        <w:pStyle w:val="Bullet-main"/>
        <w:numPr>
          <w:ilvl w:val="0"/>
          <w:numId w:val="0"/>
        </w:numPr>
        <w:ind w:left="567" w:hanging="567"/>
        <w:rPr>
          <w:rFonts w:eastAsiaTheme="minorHAnsi" w:cstheme="minorBidi"/>
        </w:rPr>
      </w:pPr>
      <w:r w:rsidRPr="00A014B8">
        <w:rPr>
          <w:rFonts w:eastAsiaTheme="minorHAnsi" w:cstheme="minorBidi"/>
        </w:rPr>
        <w:t>• Remove a user (admin only)</w:t>
      </w:r>
    </w:p>
    <w:p w14:paraId="24160973" w14:textId="77777777" w:rsidR="00A014B8" w:rsidRPr="00A014B8" w:rsidRDefault="00A014B8" w:rsidP="00A014B8">
      <w:pPr>
        <w:pStyle w:val="Bullet-main"/>
        <w:numPr>
          <w:ilvl w:val="0"/>
          <w:numId w:val="0"/>
        </w:numPr>
        <w:ind w:left="567"/>
        <w:rPr>
          <w:rFonts w:eastAsiaTheme="minorHAnsi" w:cstheme="minorBidi"/>
        </w:rPr>
      </w:pPr>
    </w:p>
    <w:p w14:paraId="269803D4" w14:textId="77777777" w:rsidR="006A162C" w:rsidRPr="00A014B8" w:rsidRDefault="006A162C" w:rsidP="0043394B">
      <w:pPr>
        <w:pStyle w:val="Bullet-main"/>
        <w:numPr>
          <w:ilvl w:val="0"/>
          <w:numId w:val="0"/>
        </w:numPr>
        <w:ind w:left="567"/>
        <w:rPr>
          <w:rFonts w:eastAsiaTheme="minorHAnsi" w:cstheme="minorBidi"/>
        </w:rPr>
      </w:pPr>
    </w:p>
    <w:p w14:paraId="0B1C2814" w14:textId="07A6D723" w:rsidR="00F82D19" w:rsidRPr="00A014B8" w:rsidRDefault="00F82D19" w:rsidP="0043394B">
      <w:pPr>
        <w:pStyle w:val="Bullet-main"/>
        <w:numPr>
          <w:ilvl w:val="0"/>
          <w:numId w:val="0"/>
        </w:numPr>
        <w:ind w:left="567"/>
      </w:pPr>
      <w:r w:rsidRPr="00A014B8">
        <w:t xml:space="preserve"> </w:t>
      </w:r>
    </w:p>
    <w:p w14:paraId="65D7CC6C" w14:textId="77777777" w:rsidR="00123C44" w:rsidRPr="00A014B8" w:rsidRDefault="00123C44" w:rsidP="00123C44">
      <w:pPr>
        <w:pStyle w:val="NoSpacing"/>
        <w:rPr>
          <w:sz w:val="18"/>
          <w:szCs w:val="18"/>
        </w:rPr>
      </w:pPr>
    </w:p>
    <w:p w14:paraId="42A66440" w14:textId="5E873831" w:rsidR="00F82D19" w:rsidRPr="00A014B8" w:rsidRDefault="00F82D19" w:rsidP="00856072">
      <w:pPr>
        <w:pStyle w:val="Heading3"/>
        <w:rPr>
          <w:sz w:val="24"/>
          <w:szCs w:val="24"/>
        </w:rPr>
      </w:pPr>
      <w:bookmarkStart w:id="16" w:name="_Toc105152944"/>
      <w:r w:rsidRPr="00A014B8">
        <w:rPr>
          <w:sz w:val="24"/>
          <w:szCs w:val="24"/>
        </w:rPr>
        <w:lastRenderedPageBreak/>
        <w:t>Authorisation Strategy</w:t>
      </w:r>
      <w:bookmarkEnd w:id="16"/>
    </w:p>
    <w:p w14:paraId="6B815E8A" w14:textId="77777777" w:rsidR="0043394B" w:rsidRPr="00A014B8" w:rsidRDefault="0043394B" w:rsidP="0043394B"/>
    <w:p w14:paraId="69C53157" w14:textId="77777777" w:rsidR="00A014B8" w:rsidRPr="00A014B8" w:rsidRDefault="00A014B8" w:rsidP="00A014B8">
      <w:pPr>
        <w:pStyle w:val="NoSpacing"/>
        <w:rPr>
          <w:rFonts w:eastAsiaTheme="minorHAnsi"/>
          <w:lang w:val="en-AU" w:eastAsia="en-US"/>
        </w:rPr>
      </w:pPr>
      <w:r w:rsidRPr="00A014B8">
        <w:rPr>
          <w:rFonts w:eastAsiaTheme="minorHAnsi"/>
          <w:lang w:val="en-AU" w:eastAsia="en-US"/>
        </w:rPr>
        <w:t>Roles are utilised for authorisation:  "Admin" and "</w:t>
      </w:r>
      <w:proofErr w:type="gramStart"/>
      <w:r w:rsidRPr="00A014B8">
        <w:rPr>
          <w:rFonts w:eastAsiaTheme="minorHAnsi"/>
          <w:lang w:val="en-AU" w:eastAsia="en-US"/>
        </w:rPr>
        <w:t>User"</w:t>
      </w:r>
      <w:proofErr w:type="gramEnd"/>
    </w:p>
    <w:p w14:paraId="4D02B58A" w14:textId="77777777" w:rsidR="00A014B8" w:rsidRPr="00A014B8" w:rsidRDefault="00A014B8" w:rsidP="00A014B8">
      <w:pPr>
        <w:pStyle w:val="NoSpacing"/>
        <w:rPr>
          <w:rFonts w:eastAsiaTheme="minorHAnsi"/>
          <w:lang w:val="en-AU" w:eastAsia="en-US"/>
        </w:rPr>
      </w:pPr>
    </w:p>
    <w:p w14:paraId="16F1C6E3" w14:textId="7BFB4E4A" w:rsidR="0043394B" w:rsidRPr="00A014B8" w:rsidRDefault="00A014B8" w:rsidP="00A014B8">
      <w:pPr>
        <w:pStyle w:val="NoSpacing"/>
        <w:rPr>
          <w:rFonts w:eastAsiaTheme="minorHAnsi"/>
          <w:lang w:val="en-AU" w:eastAsia="en-US"/>
        </w:rPr>
      </w:pPr>
      <w:r w:rsidRPr="00A014B8">
        <w:rPr>
          <w:rFonts w:eastAsiaTheme="minorHAnsi"/>
          <w:lang w:val="en-AU" w:eastAsia="en-US"/>
        </w:rPr>
        <w:t xml:space="preserve">To protect some resources from unauthorised access, roles and claims-based permission will be used. Only admin users will be allowed to add new users with the role of "User" automatically, update current users, add new goods, and delete users with this authorisation. Such resources will be inaccessible to the average user. </w:t>
      </w:r>
      <w:proofErr w:type="gramStart"/>
      <w:r w:rsidRPr="00A014B8">
        <w:rPr>
          <w:rFonts w:eastAsiaTheme="minorHAnsi"/>
          <w:lang w:val="en-AU" w:eastAsia="en-US"/>
        </w:rPr>
        <w:t>A</w:t>
      </w:r>
      <w:proofErr w:type="gramEnd"/>
      <w:r w:rsidRPr="00A014B8">
        <w:rPr>
          <w:rFonts w:eastAsiaTheme="minorHAnsi"/>
          <w:lang w:val="en-AU" w:eastAsia="en-US"/>
        </w:rPr>
        <w:t xml:space="preserve"> ordinary user can create new shopping lists, add things to existing shopping lists, and delete items from existing shopping lists.</w:t>
      </w:r>
    </w:p>
    <w:p w14:paraId="5467BC91" w14:textId="77777777" w:rsidR="0043394B" w:rsidRPr="00A014B8" w:rsidRDefault="0043394B" w:rsidP="0043394B">
      <w:pPr>
        <w:pStyle w:val="NoSpacing"/>
        <w:rPr>
          <w:rFonts w:eastAsiaTheme="minorHAnsi"/>
          <w:lang w:val="en-AU" w:eastAsia="en-US"/>
        </w:rPr>
      </w:pPr>
    </w:p>
    <w:p w14:paraId="2AB9F92B" w14:textId="77777777" w:rsidR="0043394B" w:rsidRPr="00A014B8" w:rsidRDefault="0043394B" w:rsidP="0043394B">
      <w:pPr>
        <w:pStyle w:val="NoSpacing"/>
        <w:rPr>
          <w:rFonts w:eastAsiaTheme="minorHAnsi"/>
          <w:lang w:val="en-AU" w:eastAsia="en-US"/>
        </w:rPr>
      </w:pPr>
    </w:p>
    <w:p w14:paraId="7066EC07" w14:textId="77777777" w:rsidR="00123C44" w:rsidRPr="00A014B8" w:rsidRDefault="00123C44" w:rsidP="00123C44">
      <w:pPr>
        <w:pStyle w:val="NoSpacing"/>
        <w:rPr>
          <w:sz w:val="18"/>
          <w:szCs w:val="18"/>
          <w:lang w:val="en-AU"/>
        </w:rPr>
      </w:pPr>
    </w:p>
    <w:p w14:paraId="2E72160E" w14:textId="15EDD268" w:rsidR="00F82D19" w:rsidRPr="00A014B8" w:rsidRDefault="00F82D19" w:rsidP="00856072">
      <w:pPr>
        <w:pStyle w:val="Heading3"/>
        <w:rPr>
          <w:sz w:val="24"/>
          <w:szCs w:val="24"/>
        </w:rPr>
      </w:pPr>
      <w:bookmarkStart w:id="17" w:name="_Toc105152945"/>
      <w:r w:rsidRPr="00A014B8">
        <w:rPr>
          <w:sz w:val="24"/>
          <w:szCs w:val="24"/>
        </w:rPr>
        <w:t>Cryptographic Algorithms</w:t>
      </w:r>
      <w:bookmarkEnd w:id="17"/>
    </w:p>
    <w:p w14:paraId="7496F466" w14:textId="77777777" w:rsidR="0043394B" w:rsidRPr="00A014B8" w:rsidRDefault="0043394B" w:rsidP="0043394B"/>
    <w:p w14:paraId="658D290C" w14:textId="71B4D0F5" w:rsidR="0043394B" w:rsidRPr="00A014B8" w:rsidRDefault="00A014B8" w:rsidP="0043394B">
      <w:pPr>
        <w:pStyle w:val="NoSpacing"/>
        <w:rPr>
          <w:rFonts w:eastAsiaTheme="minorHAnsi"/>
          <w:lang w:val="en-AU" w:eastAsia="en-US"/>
        </w:rPr>
      </w:pPr>
      <w:r w:rsidRPr="00A014B8">
        <w:rPr>
          <w:rFonts w:eastAsiaTheme="minorHAnsi"/>
          <w:lang w:val="en-AU" w:eastAsia="en-US"/>
        </w:rPr>
        <w:t>To process images with 128-bit blocks, the Advanced Encryption Standard (AES) approach employs three different cypher key sizes with lengths of 128, 192, or 256 bits. Depending on the key size length used, the method goes through 10, 12, or 14 execution cycles. The suggested system has a block size of 128 bits and a key size of 256 bits. The method is used to both decode and encrypt images. Because the key size is 256 bits, it will take 14 cycles.</w:t>
      </w:r>
    </w:p>
    <w:p w14:paraId="50C19A6A" w14:textId="77777777" w:rsidR="00A014B8" w:rsidRPr="00A014B8" w:rsidRDefault="00A014B8" w:rsidP="0043394B">
      <w:pPr>
        <w:pStyle w:val="NoSpacing"/>
        <w:rPr>
          <w:rFonts w:eastAsiaTheme="minorHAnsi"/>
          <w:lang w:val="en-AU" w:eastAsia="en-US"/>
        </w:rPr>
      </w:pPr>
    </w:p>
    <w:p w14:paraId="5992C6E3" w14:textId="77777777" w:rsidR="00A014B8" w:rsidRPr="00A014B8" w:rsidRDefault="00A014B8" w:rsidP="00A014B8">
      <w:pPr>
        <w:pStyle w:val="NoSpacing"/>
        <w:rPr>
          <w:rFonts w:eastAsiaTheme="minorHAnsi"/>
          <w:lang w:val="en-AU" w:eastAsia="en-US"/>
        </w:rPr>
      </w:pPr>
      <w:r w:rsidRPr="00A014B8">
        <w:rPr>
          <w:rFonts w:eastAsiaTheme="minorHAnsi"/>
          <w:lang w:val="en-AU" w:eastAsia="en-US"/>
        </w:rPr>
        <w:t xml:space="preserve">The encryption technique utilised involves the use of an encryption key, and </w:t>
      </w:r>
      <w:proofErr w:type="gramStart"/>
      <w:r w:rsidRPr="00A014B8">
        <w:rPr>
          <w:rFonts w:eastAsiaTheme="minorHAnsi"/>
          <w:lang w:val="en-AU" w:eastAsia="en-US"/>
        </w:rPr>
        <w:t>in order to</w:t>
      </w:r>
      <w:proofErr w:type="gramEnd"/>
      <w:r w:rsidRPr="00A014B8">
        <w:rPr>
          <w:rFonts w:eastAsiaTheme="minorHAnsi"/>
          <w:lang w:val="en-AU" w:eastAsia="en-US"/>
        </w:rPr>
        <w:t xml:space="preserve"> decode a file, the same key that was used to encrypt it must be used. If the encrypted files are read by unauthorised individuals, they will be protected against dangerous exploitation.  </w:t>
      </w:r>
    </w:p>
    <w:p w14:paraId="6EE4DA76" w14:textId="77777777" w:rsidR="00A014B8" w:rsidRPr="00A014B8" w:rsidRDefault="00A014B8" w:rsidP="00A014B8">
      <w:pPr>
        <w:pStyle w:val="NoSpacing"/>
        <w:rPr>
          <w:rFonts w:eastAsiaTheme="minorHAnsi"/>
          <w:lang w:val="en-AU" w:eastAsia="en-US"/>
        </w:rPr>
      </w:pPr>
      <w:r w:rsidRPr="00A014B8">
        <w:rPr>
          <w:rFonts w:eastAsiaTheme="minorHAnsi"/>
          <w:lang w:val="en-AU" w:eastAsia="en-US"/>
        </w:rPr>
        <w:t>Encrypting sensitive photos is an effective means of safeguarding them from attackers. The client will be uploading receipts, which may contain personal information. We are compelled to employ an encryption algorithm to protect the data because the photographs contain personal information.</w:t>
      </w:r>
    </w:p>
    <w:p w14:paraId="5C9DE590" w14:textId="77777777" w:rsidR="00A014B8" w:rsidRPr="00A014B8" w:rsidRDefault="00A014B8" w:rsidP="00A014B8">
      <w:pPr>
        <w:pStyle w:val="NoSpacing"/>
        <w:rPr>
          <w:rFonts w:eastAsiaTheme="minorHAnsi"/>
          <w:lang w:val="en-AU" w:eastAsia="en-US"/>
        </w:rPr>
      </w:pPr>
    </w:p>
    <w:p w14:paraId="77EC5E0F" w14:textId="77777777" w:rsidR="00A014B8" w:rsidRPr="00A014B8" w:rsidRDefault="00A014B8" w:rsidP="0043394B">
      <w:pPr>
        <w:pStyle w:val="NoSpacing"/>
        <w:rPr>
          <w:rFonts w:eastAsiaTheme="minorHAnsi"/>
          <w:lang w:val="en-AU" w:eastAsia="en-US"/>
        </w:rPr>
      </w:pPr>
    </w:p>
    <w:p w14:paraId="736CAFFC" w14:textId="77777777" w:rsidR="0043394B" w:rsidRPr="00A014B8" w:rsidRDefault="0043394B" w:rsidP="0043394B">
      <w:pPr>
        <w:pStyle w:val="NoSpacing"/>
        <w:rPr>
          <w:rFonts w:eastAsiaTheme="minorHAnsi"/>
          <w:lang w:val="en-AU" w:eastAsia="en-US"/>
        </w:rPr>
      </w:pPr>
    </w:p>
    <w:p w14:paraId="2BA855B4" w14:textId="77777777" w:rsidR="0043394B" w:rsidRPr="00A014B8" w:rsidRDefault="0043394B" w:rsidP="0043394B">
      <w:pPr>
        <w:pStyle w:val="NoSpacing"/>
        <w:rPr>
          <w:rFonts w:eastAsiaTheme="minorHAnsi"/>
          <w:lang w:val="en-AU" w:eastAsia="en-US"/>
        </w:rPr>
      </w:pPr>
    </w:p>
    <w:p w14:paraId="73EC974E" w14:textId="77777777" w:rsidR="0043394B" w:rsidRPr="00A014B8" w:rsidRDefault="0043394B" w:rsidP="0043394B">
      <w:pPr>
        <w:pStyle w:val="NoSpacing"/>
        <w:rPr>
          <w:rFonts w:eastAsiaTheme="minorHAnsi"/>
          <w:lang w:val="en-AU" w:eastAsia="en-US"/>
        </w:rPr>
      </w:pPr>
    </w:p>
    <w:p w14:paraId="02941D7A" w14:textId="77777777" w:rsidR="00123C44" w:rsidRPr="00A014B8" w:rsidRDefault="00123C44" w:rsidP="00123C44">
      <w:pPr>
        <w:pStyle w:val="NoSpacing"/>
        <w:rPr>
          <w:sz w:val="18"/>
          <w:szCs w:val="18"/>
          <w:lang w:val="en-AU"/>
        </w:rPr>
      </w:pPr>
    </w:p>
    <w:p w14:paraId="216FD738" w14:textId="6BABC529" w:rsidR="00F82D19" w:rsidRPr="00A014B8" w:rsidRDefault="00F82D19" w:rsidP="00856072">
      <w:pPr>
        <w:pStyle w:val="Heading3"/>
        <w:rPr>
          <w:sz w:val="24"/>
          <w:szCs w:val="24"/>
        </w:rPr>
      </w:pPr>
      <w:bookmarkStart w:id="18" w:name="_Toc105152946"/>
      <w:r w:rsidRPr="00A014B8">
        <w:rPr>
          <w:sz w:val="24"/>
          <w:szCs w:val="24"/>
        </w:rPr>
        <w:t>Input/Output Handling</w:t>
      </w:r>
      <w:bookmarkEnd w:id="18"/>
    </w:p>
    <w:p w14:paraId="79825CFD" w14:textId="77777777" w:rsidR="0043394B" w:rsidRPr="00A014B8" w:rsidRDefault="0043394B" w:rsidP="0043394B">
      <w:pPr>
        <w:pStyle w:val="NoSpacing"/>
        <w:rPr>
          <w:rFonts w:eastAsiaTheme="minorHAnsi"/>
          <w:lang w:val="en-AU" w:eastAsia="en-US"/>
        </w:rPr>
      </w:pPr>
      <w:r w:rsidRPr="00A014B8">
        <w:rPr>
          <w:rFonts w:eastAsiaTheme="minorHAnsi"/>
          <w:lang w:val="en-AU" w:eastAsia="en-US"/>
        </w:rPr>
        <w:t>The application will use measures like parameterised query to promote input sanitization to prevent SQL injection.</w:t>
      </w:r>
    </w:p>
    <w:p w14:paraId="340E0D83" w14:textId="17A3106D" w:rsidR="0043394B" w:rsidRPr="00A014B8" w:rsidRDefault="0043394B" w:rsidP="0043394B">
      <w:pPr>
        <w:pStyle w:val="NoSpacing"/>
        <w:rPr>
          <w:rFonts w:eastAsiaTheme="minorHAnsi"/>
          <w:lang w:val="en-AU" w:eastAsia="en-US"/>
        </w:rPr>
      </w:pPr>
      <w:r w:rsidRPr="00A014B8">
        <w:rPr>
          <w:rFonts w:eastAsiaTheme="minorHAnsi"/>
          <w:lang w:val="en-AU" w:eastAsia="en-US"/>
        </w:rPr>
        <w:t xml:space="preserve"> </w:t>
      </w:r>
    </w:p>
    <w:p w14:paraId="0EBC1FBC" w14:textId="77777777" w:rsidR="00A014B8" w:rsidRPr="00A014B8" w:rsidRDefault="00A014B8" w:rsidP="00A014B8">
      <w:pPr>
        <w:pStyle w:val="NoSpacing"/>
        <w:rPr>
          <w:rFonts w:eastAsiaTheme="minorHAnsi"/>
          <w:lang w:val="en-AU" w:eastAsia="en-US"/>
        </w:rPr>
      </w:pPr>
      <w:r w:rsidRPr="00A014B8">
        <w:rPr>
          <w:rFonts w:eastAsiaTheme="minorHAnsi"/>
          <w:lang w:val="en-AU" w:eastAsia="en-US"/>
        </w:rPr>
        <w:t xml:space="preserve">Both sanitization and model binding are used in this application. HTML sanitization creates a new HTML document by combing through an HTML page and only maintaining the "safe" and desired tags. By cleaning up any HTML code provided by a user, HTML sanitization can be used to prevent XSS attacks. Model binding, as opposed to HTTP requests, allows controller activities to interact directly with model types (provided as method parameters). </w:t>
      </w:r>
    </w:p>
    <w:p w14:paraId="621A3B33" w14:textId="77777777" w:rsidR="00A014B8" w:rsidRPr="00A014B8" w:rsidRDefault="00A014B8" w:rsidP="00A014B8">
      <w:pPr>
        <w:pStyle w:val="NoSpacing"/>
        <w:rPr>
          <w:rFonts w:eastAsiaTheme="minorHAnsi"/>
          <w:lang w:val="en-AU" w:eastAsia="en-US"/>
        </w:rPr>
      </w:pPr>
      <w:r w:rsidRPr="00A014B8">
        <w:rPr>
          <w:rFonts w:eastAsiaTheme="minorHAnsi"/>
          <w:lang w:val="en-AU" w:eastAsia="en-US"/>
        </w:rPr>
        <w:t>While performing client-side validation, I use the model's data annotations to specify the required minimum length. I've established a minimum and maximum length for user input in the views to ensure that it isn't too short or too long for the application to handle.</w:t>
      </w:r>
    </w:p>
    <w:p w14:paraId="235DED72" w14:textId="77777777" w:rsidR="00A014B8" w:rsidRPr="00A014B8" w:rsidRDefault="00A014B8" w:rsidP="00A014B8">
      <w:pPr>
        <w:pStyle w:val="NoSpacing"/>
        <w:rPr>
          <w:rFonts w:eastAsiaTheme="minorHAnsi"/>
          <w:lang w:val="en-AU" w:eastAsia="en-US"/>
        </w:rPr>
      </w:pPr>
    </w:p>
    <w:p w14:paraId="2919796D" w14:textId="77777777" w:rsidR="00A014B8" w:rsidRPr="00A014B8" w:rsidRDefault="00A014B8" w:rsidP="0043394B">
      <w:pPr>
        <w:pStyle w:val="NoSpacing"/>
        <w:rPr>
          <w:rFonts w:eastAsiaTheme="minorHAnsi"/>
          <w:lang w:val="en-AU" w:eastAsia="en-US"/>
        </w:rPr>
      </w:pPr>
    </w:p>
    <w:p w14:paraId="1A291855" w14:textId="2F0616BD" w:rsidR="0043394B" w:rsidRPr="00A014B8" w:rsidRDefault="0043394B" w:rsidP="0043394B">
      <w:pPr>
        <w:pStyle w:val="NoSpacing"/>
        <w:rPr>
          <w:rFonts w:eastAsiaTheme="minorHAnsi"/>
          <w:lang w:val="en-AU" w:eastAsia="en-US"/>
        </w:rPr>
      </w:pPr>
    </w:p>
    <w:p w14:paraId="35974222" w14:textId="77777777" w:rsidR="0043394B" w:rsidRPr="00A014B8" w:rsidRDefault="0043394B" w:rsidP="0043394B">
      <w:pPr>
        <w:pStyle w:val="NoSpacing"/>
        <w:rPr>
          <w:rFonts w:eastAsiaTheme="minorHAnsi"/>
          <w:lang w:val="en-AU" w:eastAsia="en-US"/>
        </w:rPr>
      </w:pPr>
    </w:p>
    <w:p w14:paraId="06D0D03F" w14:textId="77777777" w:rsidR="0043394B" w:rsidRPr="00A014B8" w:rsidRDefault="0043394B" w:rsidP="0043394B">
      <w:pPr>
        <w:pStyle w:val="NoSpacing"/>
        <w:rPr>
          <w:rFonts w:eastAsiaTheme="minorHAnsi"/>
          <w:lang w:val="en-AU" w:eastAsia="en-US"/>
        </w:rPr>
      </w:pPr>
    </w:p>
    <w:p w14:paraId="30074FF2" w14:textId="77777777" w:rsidR="0043394B" w:rsidRPr="00A014B8" w:rsidRDefault="0043394B" w:rsidP="0043394B">
      <w:pPr>
        <w:pStyle w:val="NoSpacing"/>
        <w:rPr>
          <w:rFonts w:eastAsiaTheme="minorHAnsi"/>
          <w:lang w:val="en-AU" w:eastAsia="en-US"/>
        </w:rPr>
      </w:pPr>
    </w:p>
    <w:p w14:paraId="711B53EF" w14:textId="77777777" w:rsidR="00F82D19" w:rsidRPr="00A014B8" w:rsidRDefault="00F82D19" w:rsidP="00123C44">
      <w:pPr>
        <w:pStyle w:val="NoSpacing"/>
        <w:rPr>
          <w:sz w:val="18"/>
          <w:szCs w:val="18"/>
        </w:rPr>
      </w:pPr>
    </w:p>
    <w:p w14:paraId="0A02C653" w14:textId="7159FD65" w:rsidR="0043394B" w:rsidRPr="00A014B8" w:rsidRDefault="0043394B" w:rsidP="00123C44">
      <w:pPr>
        <w:pStyle w:val="NoSpacing"/>
        <w:rPr>
          <w:sz w:val="18"/>
          <w:szCs w:val="18"/>
        </w:rPr>
      </w:pPr>
    </w:p>
    <w:p w14:paraId="74FD2285" w14:textId="77777777" w:rsidR="0043394B" w:rsidRPr="00A014B8" w:rsidRDefault="0043394B" w:rsidP="00123C44">
      <w:pPr>
        <w:pStyle w:val="NoSpacing"/>
        <w:rPr>
          <w:sz w:val="18"/>
          <w:szCs w:val="18"/>
        </w:rPr>
      </w:pPr>
    </w:p>
    <w:p w14:paraId="73873099" w14:textId="77777777" w:rsidR="0043394B" w:rsidRPr="00A014B8" w:rsidRDefault="0043394B" w:rsidP="00123C44">
      <w:pPr>
        <w:pStyle w:val="NoSpacing"/>
        <w:rPr>
          <w:sz w:val="18"/>
          <w:szCs w:val="18"/>
          <w:lang w:val="en-AU"/>
        </w:rPr>
      </w:pPr>
    </w:p>
    <w:p w14:paraId="20C9BC16" w14:textId="77777777" w:rsidR="0043394B" w:rsidRPr="00A014B8" w:rsidRDefault="0043394B" w:rsidP="00123C44">
      <w:pPr>
        <w:pStyle w:val="NoSpacing"/>
        <w:rPr>
          <w:sz w:val="18"/>
          <w:szCs w:val="18"/>
        </w:rPr>
      </w:pPr>
    </w:p>
    <w:p w14:paraId="19600EDD" w14:textId="77777777" w:rsidR="0043394B" w:rsidRPr="00A014B8" w:rsidRDefault="0043394B" w:rsidP="00123C44">
      <w:pPr>
        <w:pStyle w:val="NoSpacing"/>
        <w:rPr>
          <w:sz w:val="18"/>
          <w:szCs w:val="18"/>
        </w:rPr>
      </w:pPr>
    </w:p>
    <w:p w14:paraId="732F95A4" w14:textId="3E648102" w:rsidR="004C6AF4" w:rsidRPr="00A014B8" w:rsidRDefault="00856072" w:rsidP="00830113">
      <w:pPr>
        <w:pStyle w:val="Heading2"/>
        <w:rPr>
          <w:iCs w:val="0"/>
        </w:rPr>
      </w:pPr>
      <w:bookmarkStart w:id="19" w:name="_Toc105152947"/>
      <w:r w:rsidRPr="00A014B8">
        <w:rPr>
          <w:iCs w:val="0"/>
        </w:rPr>
        <w:t>Security Strategy Meeting</w:t>
      </w:r>
      <w:bookmarkEnd w:id="19"/>
    </w:p>
    <w:p w14:paraId="4F5DDFD8" w14:textId="4B59F305" w:rsidR="0093624C" w:rsidRPr="00A014B8" w:rsidRDefault="0093624C" w:rsidP="0093624C">
      <w:r w:rsidRPr="00A014B8">
        <w:t>Organise a meeting with your assessor to present a summary of the proposed security strategy, record any feedback</w:t>
      </w:r>
      <w:r w:rsidR="009B46B8" w:rsidRPr="00A014B8">
        <w:t xml:space="preserve"> or </w:t>
      </w:r>
      <w:r w:rsidRPr="00A014B8">
        <w:t>changes required to gain approval.</w:t>
      </w:r>
    </w:p>
    <w:tbl>
      <w:tblPr>
        <w:tblStyle w:val="TableGrid"/>
        <w:tblW w:w="9039" w:type="dxa"/>
        <w:tblLook w:val="04A0" w:firstRow="1" w:lastRow="0" w:firstColumn="1" w:lastColumn="0" w:noHBand="0" w:noVBand="1"/>
      </w:tblPr>
      <w:tblGrid>
        <w:gridCol w:w="2802"/>
        <w:gridCol w:w="708"/>
        <w:gridCol w:w="738"/>
        <w:gridCol w:w="4791"/>
      </w:tblGrid>
      <w:tr w:rsidR="00123C44" w:rsidRPr="00A014B8" w14:paraId="174549E2" w14:textId="77777777" w:rsidTr="001B4224">
        <w:tc>
          <w:tcPr>
            <w:tcW w:w="2802" w:type="dxa"/>
            <w:shd w:val="clear" w:color="auto" w:fill="F2F2F2" w:themeFill="background1" w:themeFillShade="F2"/>
          </w:tcPr>
          <w:p w14:paraId="4DACE391" w14:textId="0F22B9FA" w:rsidR="00123C44" w:rsidRPr="00A014B8" w:rsidRDefault="00123C44" w:rsidP="00F0449D">
            <w:pPr>
              <w:pStyle w:val="Tableheading"/>
            </w:pPr>
            <w:r w:rsidRPr="00A014B8">
              <w:t>Meeting Purpose:</w:t>
            </w:r>
          </w:p>
        </w:tc>
        <w:tc>
          <w:tcPr>
            <w:tcW w:w="6237" w:type="dxa"/>
            <w:gridSpan w:val="3"/>
          </w:tcPr>
          <w:p w14:paraId="7CA3140E" w14:textId="4574064E" w:rsidR="00123C44" w:rsidRPr="00A014B8" w:rsidRDefault="00123C44" w:rsidP="001B4224">
            <w:pPr>
              <w:pStyle w:val="Tabletext"/>
            </w:pPr>
            <w:r w:rsidRPr="00A014B8">
              <w:t>Security Strategy Review</w:t>
            </w:r>
          </w:p>
        </w:tc>
      </w:tr>
      <w:tr w:rsidR="00123C44" w:rsidRPr="00A014B8" w14:paraId="7DBA70AB" w14:textId="77777777" w:rsidTr="001B4224">
        <w:tc>
          <w:tcPr>
            <w:tcW w:w="2802" w:type="dxa"/>
            <w:shd w:val="clear" w:color="auto" w:fill="F2F2F2" w:themeFill="background1" w:themeFillShade="F2"/>
          </w:tcPr>
          <w:p w14:paraId="0CFD04E7" w14:textId="77777777" w:rsidR="00123C44" w:rsidRPr="00A014B8" w:rsidRDefault="00123C44" w:rsidP="0079224C">
            <w:pPr>
              <w:rPr>
                <w:rFonts w:eastAsia="Calibri" w:cs="Times New Roman"/>
                <w:b/>
              </w:rPr>
            </w:pPr>
            <w:r w:rsidRPr="00A014B8">
              <w:rPr>
                <w:rFonts w:eastAsia="Calibri" w:cs="Times New Roman"/>
                <w:b/>
              </w:rPr>
              <w:t>Manager Name:</w:t>
            </w:r>
          </w:p>
        </w:tc>
        <w:tc>
          <w:tcPr>
            <w:tcW w:w="6237" w:type="dxa"/>
            <w:gridSpan w:val="3"/>
          </w:tcPr>
          <w:p w14:paraId="61B1D161" w14:textId="7E202274" w:rsidR="00123C44" w:rsidRPr="00A014B8" w:rsidRDefault="0043394B" w:rsidP="001B4224">
            <w:pPr>
              <w:pStyle w:val="Tabletext"/>
            </w:pPr>
            <w:r w:rsidRPr="00A014B8">
              <w:t>Manager</w:t>
            </w:r>
          </w:p>
        </w:tc>
      </w:tr>
      <w:tr w:rsidR="00123C44" w:rsidRPr="00A014B8" w14:paraId="0132B988" w14:textId="77777777" w:rsidTr="001B4224">
        <w:tc>
          <w:tcPr>
            <w:tcW w:w="2802" w:type="dxa"/>
            <w:shd w:val="clear" w:color="auto" w:fill="F2F2F2" w:themeFill="background1" w:themeFillShade="F2"/>
          </w:tcPr>
          <w:p w14:paraId="5830330D" w14:textId="75EECA64" w:rsidR="00123C44" w:rsidRPr="00A014B8" w:rsidRDefault="00123C44" w:rsidP="0079224C">
            <w:pPr>
              <w:rPr>
                <w:rFonts w:eastAsia="Calibri" w:cs="Times New Roman"/>
                <w:b/>
              </w:rPr>
            </w:pPr>
            <w:r w:rsidRPr="00A014B8">
              <w:rPr>
                <w:rFonts w:eastAsia="Calibri" w:cs="Times New Roman"/>
                <w:b/>
              </w:rPr>
              <w:t>Developer Name:</w:t>
            </w:r>
          </w:p>
        </w:tc>
        <w:tc>
          <w:tcPr>
            <w:tcW w:w="6237" w:type="dxa"/>
            <w:gridSpan w:val="3"/>
          </w:tcPr>
          <w:p w14:paraId="4C234C4B" w14:textId="765A08FF" w:rsidR="00123C44" w:rsidRPr="00A014B8" w:rsidRDefault="0043394B" w:rsidP="001B4224">
            <w:pPr>
              <w:pStyle w:val="Tabletext"/>
            </w:pPr>
            <w:r w:rsidRPr="00A014B8">
              <w:t>Carlos Camacho</w:t>
            </w:r>
          </w:p>
        </w:tc>
      </w:tr>
      <w:tr w:rsidR="00123C44" w:rsidRPr="00A014B8" w14:paraId="36D8E7F8" w14:textId="77777777" w:rsidTr="001B4224">
        <w:tc>
          <w:tcPr>
            <w:tcW w:w="2802" w:type="dxa"/>
            <w:shd w:val="clear" w:color="auto" w:fill="F2F2F2" w:themeFill="background1" w:themeFillShade="F2"/>
          </w:tcPr>
          <w:p w14:paraId="1204598C" w14:textId="3AC78C67" w:rsidR="00123C44" w:rsidRPr="00A014B8" w:rsidRDefault="00123C44" w:rsidP="0079224C">
            <w:pPr>
              <w:rPr>
                <w:rFonts w:eastAsia="Calibri" w:cs="Times New Roman"/>
                <w:b/>
              </w:rPr>
            </w:pPr>
            <w:r w:rsidRPr="00A014B8">
              <w:rPr>
                <w:rFonts w:eastAsia="Calibri" w:cs="Times New Roman"/>
                <w:b/>
              </w:rPr>
              <w:t>Date:</w:t>
            </w:r>
          </w:p>
        </w:tc>
        <w:tc>
          <w:tcPr>
            <w:tcW w:w="6237" w:type="dxa"/>
            <w:gridSpan w:val="3"/>
          </w:tcPr>
          <w:p w14:paraId="4BEBF9BF" w14:textId="3894C776" w:rsidR="00123C44" w:rsidRPr="00A014B8" w:rsidRDefault="008512A8" w:rsidP="001B4224">
            <w:pPr>
              <w:pStyle w:val="Tabletext"/>
            </w:pPr>
            <w:r w:rsidRPr="00A014B8">
              <w:t>17</w:t>
            </w:r>
            <w:r w:rsidR="0043394B" w:rsidRPr="00A014B8">
              <w:t>/11/2023</w:t>
            </w:r>
          </w:p>
        </w:tc>
      </w:tr>
      <w:tr w:rsidR="00123C44" w:rsidRPr="00A014B8" w14:paraId="77E99A11" w14:textId="77777777" w:rsidTr="001B4224">
        <w:tc>
          <w:tcPr>
            <w:tcW w:w="9039" w:type="dxa"/>
            <w:gridSpan w:val="4"/>
            <w:shd w:val="clear" w:color="auto" w:fill="F2F2F2" w:themeFill="background1" w:themeFillShade="F2"/>
          </w:tcPr>
          <w:p w14:paraId="149ED3DC" w14:textId="21CF21E2" w:rsidR="0043394B" w:rsidRPr="00A014B8" w:rsidRDefault="00123C44" w:rsidP="0043394B">
            <w:pPr>
              <w:rPr>
                <w:rFonts w:eastAsia="Calibri" w:cs="Times New Roman"/>
                <w:b/>
              </w:rPr>
            </w:pPr>
            <w:r w:rsidRPr="00A014B8">
              <w:rPr>
                <w:rFonts w:eastAsia="Calibri" w:cs="Times New Roman"/>
                <w:b/>
              </w:rPr>
              <w:t>Feedback:</w:t>
            </w:r>
            <w:r w:rsidR="0043394B" w:rsidRPr="00A014B8">
              <w:t xml:space="preserve"> </w:t>
            </w:r>
            <w:r w:rsidR="0043394B" w:rsidRPr="00A014B8">
              <w:rPr>
                <w:rFonts w:eastAsia="Calibri" w:cs="Times New Roman"/>
                <w:b/>
              </w:rPr>
              <w:t>Manager provided feedback on the viability of the proposed enhancements.</w:t>
            </w:r>
          </w:p>
          <w:p w14:paraId="186BBACA" w14:textId="48164D50" w:rsidR="00123C44" w:rsidRPr="00A014B8" w:rsidRDefault="00461B19" w:rsidP="0043394B">
            <w:pPr>
              <w:rPr>
                <w:rFonts w:eastAsia="Calibri" w:cs="Times New Roman"/>
                <w:b/>
              </w:rPr>
            </w:pPr>
            <w:r w:rsidRPr="00A014B8">
              <w:rPr>
                <w:rFonts w:eastAsia="Calibri" w:cs="Times New Roman"/>
                <w:b/>
              </w:rPr>
              <w:t>Instead of showing on screen shops, make a description about how it is going to work.</w:t>
            </w:r>
          </w:p>
        </w:tc>
      </w:tr>
      <w:tr w:rsidR="00123C44" w:rsidRPr="00A014B8" w14:paraId="3FB0F77D" w14:textId="77777777" w:rsidTr="001B4224">
        <w:tc>
          <w:tcPr>
            <w:tcW w:w="9039" w:type="dxa"/>
            <w:gridSpan w:val="4"/>
            <w:shd w:val="clear" w:color="auto" w:fill="FFFFFF" w:themeFill="background1"/>
          </w:tcPr>
          <w:p w14:paraId="57C87157" w14:textId="77777777" w:rsidR="00123C44" w:rsidRPr="00A014B8" w:rsidRDefault="00123C44" w:rsidP="00C32885">
            <w:pPr>
              <w:pStyle w:val="Tabletext"/>
            </w:pPr>
          </w:p>
        </w:tc>
      </w:tr>
      <w:tr w:rsidR="00123C44" w:rsidRPr="00A014B8" w14:paraId="777F11F6" w14:textId="77777777" w:rsidTr="00C32885">
        <w:tc>
          <w:tcPr>
            <w:tcW w:w="2802" w:type="dxa"/>
            <w:shd w:val="clear" w:color="auto" w:fill="F2F2F2" w:themeFill="background1" w:themeFillShade="F2"/>
          </w:tcPr>
          <w:p w14:paraId="065982F9" w14:textId="47CE49A7" w:rsidR="00123C44" w:rsidRPr="00A014B8" w:rsidRDefault="00123C44" w:rsidP="008E4B1E">
            <w:pPr>
              <w:pStyle w:val="Tableheading"/>
            </w:pPr>
            <w:r w:rsidRPr="00A014B8">
              <w:t>Approval Received?</w:t>
            </w:r>
          </w:p>
        </w:tc>
        <w:tc>
          <w:tcPr>
            <w:tcW w:w="1446" w:type="dxa"/>
            <w:gridSpan w:val="2"/>
          </w:tcPr>
          <w:p w14:paraId="3DCE04E3" w14:textId="2A1EB775" w:rsidR="00123C44" w:rsidRPr="00A014B8" w:rsidRDefault="00123C44" w:rsidP="00C32885">
            <w:pPr>
              <w:pStyle w:val="Tabletext"/>
            </w:pPr>
            <w:r w:rsidRPr="00A014B8">
              <w:t>Y / N</w:t>
            </w:r>
          </w:p>
        </w:tc>
        <w:tc>
          <w:tcPr>
            <w:tcW w:w="4791" w:type="dxa"/>
            <w:shd w:val="clear" w:color="auto" w:fill="F2F2F2" w:themeFill="background1" w:themeFillShade="F2"/>
          </w:tcPr>
          <w:p w14:paraId="33023A30" w14:textId="68847D76" w:rsidR="00123C44" w:rsidRPr="00A014B8" w:rsidRDefault="00123C44" w:rsidP="00C32885">
            <w:pPr>
              <w:pStyle w:val="Tabletext"/>
            </w:pPr>
          </w:p>
        </w:tc>
      </w:tr>
      <w:tr w:rsidR="00123C44" w:rsidRPr="00A014B8" w14:paraId="748EE754" w14:textId="77777777" w:rsidTr="001B4224">
        <w:tc>
          <w:tcPr>
            <w:tcW w:w="3510" w:type="dxa"/>
            <w:gridSpan w:val="2"/>
            <w:shd w:val="clear" w:color="auto" w:fill="FFFFFF" w:themeFill="background1"/>
            <w:vAlign w:val="center"/>
          </w:tcPr>
          <w:p w14:paraId="220F38DF" w14:textId="722850A6" w:rsidR="00123C44" w:rsidRPr="00A014B8" w:rsidRDefault="00123C44" w:rsidP="00C32885">
            <w:pPr>
              <w:pStyle w:val="Tabletext"/>
              <w:jc w:val="center"/>
            </w:pPr>
            <w:r w:rsidRPr="00A014B8">
              <w:t>Student</w:t>
            </w:r>
          </w:p>
        </w:tc>
        <w:tc>
          <w:tcPr>
            <w:tcW w:w="5529" w:type="dxa"/>
            <w:gridSpan w:val="2"/>
            <w:shd w:val="clear" w:color="auto" w:fill="FFFFFF" w:themeFill="background1"/>
            <w:vAlign w:val="center"/>
          </w:tcPr>
          <w:p w14:paraId="157CECA3" w14:textId="107EBD1A" w:rsidR="00123C44" w:rsidRPr="00A014B8" w:rsidRDefault="00123C44" w:rsidP="00C32885">
            <w:pPr>
              <w:pStyle w:val="Tabletext"/>
              <w:jc w:val="center"/>
            </w:pPr>
            <w:r w:rsidRPr="00A014B8">
              <w:t>Student</w:t>
            </w:r>
          </w:p>
        </w:tc>
      </w:tr>
      <w:tr w:rsidR="00123C44" w:rsidRPr="00A014B8" w14:paraId="77992899" w14:textId="77777777" w:rsidTr="00C32885">
        <w:tc>
          <w:tcPr>
            <w:tcW w:w="3510" w:type="dxa"/>
            <w:gridSpan w:val="2"/>
            <w:shd w:val="clear" w:color="auto" w:fill="F2F2F2" w:themeFill="background1" w:themeFillShade="F2"/>
          </w:tcPr>
          <w:p w14:paraId="294D719C" w14:textId="505515DD" w:rsidR="00123C44" w:rsidRPr="00A014B8" w:rsidRDefault="00123C44" w:rsidP="00C32885">
            <w:pPr>
              <w:pStyle w:val="Tableheading"/>
              <w:jc w:val="center"/>
            </w:pPr>
            <w:r w:rsidRPr="00A014B8">
              <w:t>Developer</w:t>
            </w:r>
          </w:p>
        </w:tc>
        <w:tc>
          <w:tcPr>
            <w:tcW w:w="5529" w:type="dxa"/>
            <w:gridSpan w:val="2"/>
            <w:shd w:val="clear" w:color="auto" w:fill="F2F2F2" w:themeFill="background1" w:themeFillShade="F2"/>
          </w:tcPr>
          <w:p w14:paraId="3F994FDA" w14:textId="620D4D4C" w:rsidR="00123C44" w:rsidRPr="00A014B8" w:rsidRDefault="00123C44" w:rsidP="00C32885">
            <w:pPr>
              <w:pStyle w:val="Tableheading"/>
              <w:jc w:val="center"/>
            </w:pPr>
            <w:r w:rsidRPr="00A014B8">
              <w:t>Signature</w:t>
            </w:r>
          </w:p>
        </w:tc>
      </w:tr>
      <w:tr w:rsidR="00123C44" w:rsidRPr="00A014B8" w14:paraId="72295F08" w14:textId="01487E27" w:rsidTr="001B4224">
        <w:tc>
          <w:tcPr>
            <w:tcW w:w="3510" w:type="dxa"/>
            <w:gridSpan w:val="2"/>
            <w:vAlign w:val="center"/>
          </w:tcPr>
          <w:p w14:paraId="49B75D95" w14:textId="2E8E79B9" w:rsidR="00123C44" w:rsidRPr="00A014B8" w:rsidRDefault="00123C44" w:rsidP="00C32885">
            <w:pPr>
              <w:pStyle w:val="Tabletext"/>
              <w:jc w:val="center"/>
            </w:pPr>
            <w:r w:rsidRPr="00A014B8">
              <w:t>Assessor</w:t>
            </w:r>
          </w:p>
        </w:tc>
        <w:tc>
          <w:tcPr>
            <w:tcW w:w="5529" w:type="dxa"/>
            <w:gridSpan w:val="2"/>
            <w:vAlign w:val="center"/>
          </w:tcPr>
          <w:p w14:paraId="53F4D201" w14:textId="3C498389" w:rsidR="00123C44" w:rsidRPr="00A014B8" w:rsidRDefault="00123C44" w:rsidP="00C32885">
            <w:pPr>
              <w:pStyle w:val="Tabletext"/>
              <w:jc w:val="center"/>
            </w:pPr>
            <w:r w:rsidRPr="00A014B8">
              <w:t>Assessor</w:t>
            </w:r>
          </w:p>
        </w:tc>
      </w:tr>
      <w:tr w:rsidR="00123C44" w:rsidRPr="00A014B8" w14:paraId="640EAFBB" w14:textId="77777777" w:rsidTr="00C32885">
        <w:tc>
          <w:tcPr>
            <w:tcW w:w="3510" w:type="dxa"/>
            <w:gridSpan w:val="2"/>
            <w:shd w:val="clear" w:color="auto" w:fill="F2F2F2" w:themeFill="background1" w:themeFillShade="F2"/>
          </w:tcPr>
          <w:p w14:paraId="382F9A9C" w14:textId="1B124517" w:rsidR="00123C44" w:rsidRPr="00A014B8" w:rsidRDefault="00123C44" w:rsidP="00C32885">
            <w:pPr>
              <w:pStyle w:val="Tableheading"/>
              <w:jc w:val="center"/>
            </w:pPr>
            <w:r w:rsidRPr="00A014B8">
              <w:t>Manager</w:t>
            </w:r>
          </w:p>
        </w:tc>
        <w:tc>
          <w:tcPr>
            <w:tcW w:w="5529" w:type="dxa"/>
            <w:gridSpan w:val="2"/>
            <w:shd w:val="clear" w:color="auto" w:fill="F2F2F2" w:themeFill="background1" w:themeFillShade="F2"/>
          </w:tcPr>
          <w:p w14:paraId="00AF66FD" w14:textId="34577119" w:rsidR="00123C44" w:rsidRPr="00A014B8" w:rsidRDefault="00123C44" w:rsidP="00C32885">
            <w:pPr>
              <w:pStyle w:val="Tableheading"/>
              <w:jc w:val="center"/>
            </w:pPr>
            <w:r w:rsidRPr="00A014B8">
              <w:t>Signature</w:t>
            </w:r>
          </w:p>
        </w:tc>
      </w:tr>
    </w:tbl>
    <w:p w14:paraId="2A3B4F05" w14:textId="13938933" w:rsidR="00AF2508" w:rsidRPr="00A014B8" w:rsidRDefault="008C7B8F" w:rsidP="00F74A75">
      <w:pPr>
        <w:pStyle w:val="Heading1"/>
      </w:pPr>
      <w:bookmarkStart w:id="20" w:name="_Toc105152948"/>
      <w:r w:rsidRPr="00A014B8">
        <w:t xml:space="preserve">Task </w:t>
      </w:r>
      <w:r w:rsidR="00285341" w:rsidRPr="00A014B8">
        <w:t>3</w:t>
      </w:r>
      <w:r w:rsidR="001C7E42" w:rsidRPr="00A014B8">
        <w:t xml:space="preserve"> – </w:t>
      </w:r>
      <w:r w:rsidR="001818C8" w:rsidRPr="00A014B8">
        <w:t>Implement Security Strategy</w:t>
      </w:r>
      <w:bookmarkEnd w:id="20"/>
    </w:p>
    <w:p w14:paraId="424AC7D3" w14:textId="6032B801" w:rsidR="00FE6F25" w:rsidRPr="00A014B8" w:rsidRDefault="001028AA" w:rsidP="00830113">
      <w:pPr>
        <w:pStyle w:val="Heading2"/>
        <w:rPr>
          <w:iCs w:val="0"/>
        </w:rPr>
      </w:pPr>
      <w:bookmarkStart w:id="21" w:name="_Toc105152949"/>
      <w:r w:rsidRPr="00A014B8">
        <w:rPr>
          <w:iCs w:val="0"/>
        </w:rPr>
        <w:t>Target Environment Configuration</w:t>
      </w:r>
      <w:bookmarkEnd w:id="21"/>
    </w:p>
    <w:p w14:paraId="469F0279" w14:textId="77777777" w:rsidR="0043394B" w:rsidRPr="00A014B8" w:rsidRDefault="0043394B" w:rsidP="0043394B">
      <w:pPr>
        <w:spacing w:before="0" w:after="200" w:line="276" w:lineRule="auto"/>
        <w:rPr>
          <w:rFonts w:eastAsia="Times New Roman" w:cs="Times New Roman"/>
          <w:b/>
          <w:bCs/>
          <w:kern w:val="32"/>
          <w:sz w:val="32"/>
          <w:szCs w:val="24"/>
          <w:lang w:val="en-US"/>
        </w:rPr>
      </w:pPr>
    </w:p>
    <w:p w14:paraId="73FDDEBF" w14:textId="3EB90994" w:rsidR="0043394B" w:rsidRDefault="00A014B8" w:rsidP="0043394B">
      <w:pPr>
        <w:spacing w:before="0" w:after="200" w:line="276" w:lineRule="auto"/>
        <w:rPr>
          <w:rFonts w:eastAsia="Times New Roman" w:cs="Times New Roman"/>
          <w:kern w:val="32"/>
          <w:sz w:val="32"/>
          <w:szCs w:val="24"/>
          <w:lang w:val="en-US"/>
        </w:rPr>
      </w:pPr>
      <w:r w:rsidRPr="00A014B8">
        <w:rPr>
          <w:rFonts w:eastAsia="Times New Roman" w:cs="Times New Roman"/>
          <w:kern w:val="32"/>
          <w:sz w:val="32"/>
          <w:szCs w:val="24"/>
          <w:lang w:val="en-US"/>
        </w:rPr>
        <w:t xml:space="preserve">To do this, security configurations for application users will be created within the database management service to limit user capabilities. The roles will be created within the database, with read and write capabilities restricted. We will be able to test the users configured in the database using IIS (internet information </w:t>
      </w:r>
      <w:r w:rsidRPr="00A014B8">
        <w:rPr>
          <w:rFonts w:eastAsia="Times New Roman" w:cs="Times New Roman"/>
          <w:kern w:val="32"/>
          <w:sz w:val="32"/>
          <w:szCs w:val="24"/>
          <w:lang w:val="en-US"/>
        </w:rPr>
        <w:lastRenderedPageBreak/>
        <w:t xml:space="preserve">services). To restrict a user's privileges and permissions, </w:t>
      </w:r>
      <w:proofErr w:type="spellStart"/>
      <w:r w:rsidRPr="00A014B8">
        <w:rPr>
          <w:rFonts w:eastAsia="Times New Roman" w:cs="Times New Roman"/>
          <w:kern w:val="32"/>
          <w:sz w:val="32"/>
          <w:szCs w:val="24"/>
          <w:lang w:val="en-US"/>
        </w:rPr>
        <w:t>utilise</w:t>
      </w:r>
      <w:proofErr w:type="spellEnd"/>
      <w:r w:rsidRPr="00A014B8">
        <w:rPr>
          <w:rFonts w:eastAsia="Times New Roman" w:cs="Times New Roman"/>
          <w:kern w:val="32"/>
          <w:sz w:val="32"/>
          <w:szCs w:val="24"/>
          <w:lang w:val="en-US"/>
        </w:rPr>
        <w:t xml:space="preserve"> </w:t>
      </w:r>
      <w:proofErr w:type="gramStart"/>
      <w:r w:rsidRPr="00A014B8">
        <w:rPr>
          <w:rFonts w:eastAsia="Times New Roman" w:cs="Times New Roman"/>
          <w:kern w:val="32"/>
          <w:sz w:val="32"/>
          <w:szCs w:val="24"/>
          <w:lang w:val="en-US"/>
        </w:rPr>
        <w:t>the Windows</w:t>
      </w:r>
      <w:proofErr w:type="gramEnd"/>
      <w:r w:rsidRPr="00A014B8">
        <w:rPr>
          <w:rFonts w:eastAsia="Times New Roman" w:cs="Times New Roman"/>
          <w:kern w:val="32"/>
          <w:sz w:val="32"/>
          <w:szCs w:val="24"/>
          <w:lang w:val="en-US"/>
        </w:rPr>
        <w:t xml:space="preserve"> file explorer.</w:t>
      </w:r>
    </w:p>
    <w:p w14:paraId="7B703842" w14:textId="77777777" w:rsidR="00A014B8" w:rsidRDefault="00A014B8" w:rsidP="0043394B">
      <w:pPr>
        <w:spacing w:before="0" w:after="200" w:line="276" w:lineRule="auto"/>
        <w:rPr>
          <w:rFonts w:eastAsia="Times New Roman" w:cs="Times New Roman"/>
          <w:kern w:val="32"/>
          <w:sz w:val="32"/>
          <w:szCs w:val="24"/>
          <w:lang w:val="en-US"/>
        </w:rPr>
      </w:pPr>
    </w:p>
    <w:p w14:paraId="6204613C" w14:textId="10413246" w:rsidR="00A014B8" w:rsidRDefault="00C640AA" w:rsidP="0043394B">
      <w:pPr>
        <w:spacing w:before="0" w:after="200" w:line="276" w:lineRule="auto"/>
        <w:rPr>
          <w:rFonts w:eastAsia="Times New Roman" w:cs="Times New Roman"/>
          <w:kern w:val="32"/>
          <w:sz w:val="32"/>
          <w:szCs w:val="24"/>
          <w:lang w:val="en-US"/>
        </w:rPr>
      </w:pPr>
      <w:r w:rsidRPr="00C640AA">
        <w:rPr>
          <w:rFonts w:eastAsia="Times New Roman" w:cs="Times New Roman"/>
          <w:kern w:val="32"/>
          <w:sz w:val="32"/>
          <w:szCs w:val="24"/>
          <w:lang w:val="en-US"/>
        </w:rPr>
        <w:drawing>
          <wp:inline distT="0" distB="0" distL="0" distR="0" wp14:anchorId="30325630" wp14:editId="2B6EDDDC">
            <wp:extent cx="5731510" cy="4966335"/>
            <wp:effectExtent l="0" t="0" r="2540" b="5715"/>
            <wp:docPr id="896078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78245" name=""/>
                    <pic:cNvPicPr/>
                  </pic:nvPicPr>
                  <pic:blipFill>
                    <a:blip r:embed="rId19"/>
                    <a:stretch>
                      <a:fillRect/>
                    </a:stretch>
                  </pic:blipFill>
                  <pic:spPr>
                    <a:xfrm>
                      <a:off x="0" y="0"/>
                      <a:ext cx="5731510" cy="4966335"/>
                    </a:xfrm>
                    <a:prstGeom prst="rect">
                      <a:avLst/>
                    </a:prstGeom>
                  </pic:spPr>
                </pic:pic>
              </a:graphicData>
            </a:graphic>
          </wp:inline>
        </w:drawing>
      </w:r>
    </w:p>
    <w:p w14:paraId="1B071F2C" w14:textId="77777777" w:rsidR="00C640AA" w:rsidRDefault="00C640AA" w:rsidP="0043394B">
      <w:pPr>
        <w:spacing w:before="0" w:after="200" w:line="276" w:lineRule="auto"/>
        <w:rPr>
          <w:rFonts w:eastAsia="Times New Roman" w:cs="Times New Roman"/>
          <w:kern w:val="32"/>
          <w:sz w:val="32"/>
          <w:szCs w:val="24"/>
          <w:lang w:val="en-US"/>
        </w:rPr>
      </w:pPr>
    </w:p>
    <w:p w14:paraId="6E352311" w14:textId="3BF940E6" w:rsidR="00C640AA" w:rsidRDefault="00C640AA" w:rsidP="0043394B">
      <w:pPr>
        <w:spacing w:before="0" w:after="200" w:line="276" w:lineRule="auto"/>
        <w:rPr>
          <w:rFonts w:eastAsia="Times New Roman" w:cs="Times New Roman"/>
          <w:kern w:val="32"/>
          <w:sz w:val="32"/>
          <w:szCs w:val="24"/>
          <w:lang w:val="en-US"/>
        </w:rPr>
      </w:pPr>
      <w:r w:rsidRPr="00C640AA">
        <w:rPr>
          <w:rFonts w:eastAsia="Times New Roman" w:cs="Times New Roman"/>
          <w:kern w:val="32"/>
          <w:sz w:val="32"/>
          <w:szCs w:val="24"/>
          <w:lang w:val="en-US"/>
        </w:rPr>
        <w:lastRenderedPageBreak/>
        <w:drawing>
          <wp:inline distT="0" distB="0" distL="0" distR="0" wp14:anchorId="643B9AFC" wp14:editId="14015464">
            <wp:extent cx="5731510" cy="4973955"/>
            <wp:effectExtent l="0" t="0" r="2540" b="0"/>
            <wp:docPr id="202127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7229" name="Picture 1" descr="A screenshot of a computer&#10;&#10;Description automatically generated"/>
                    <pic:cNvPicPr/>
                  </pic:nvPicPr>
                  <pic:blipFill>
                    <a:blip r:embed="rId20"/>
                    <a:stretch>
                      <a:fillRect/>
                    </a:stretch>
                  </pic:blipFill>
                  <pic:spPr>
                    <a:xfrm>
                      <a:off x="0" y="0"/>
                      <a:ext cx="5731510" cy="4973955"/>
                    </a:xfrm>
                    <a:prstGeom prst="rect">
                      <a:avLst/>
                    </a:prstGeom>
                  </pic:spPr>
                </pic:pic>
              </a:graphicData>
            </a:graphic>
          </wp:inline>
        </w:drawing>
      </w:r>
    </w:p>
    <w:p w14:paraId="6B9F5EE1" w14:textId="77777777" w:rsidR="00C640AA" w:rsidRDefault="00C640AA" w:rsidP="0043394B">
      <w:pPr>
        <w:spacing w:before="0" w:after="200" w:line="276" w:lineRule="auto"/>
        <w:rPr>
          <w:rFonts w:eastAsia="Times New Roman" w:cs="Times New Roman"/>
          <w:kern w:val="32"/>
          <w:sz w:val="32"/>
          <w:szCs w:val="24"/>
          <w:lang w:val="en-US"/>
        </w:rPr>
      </w:pPr>
    </w:p>
    <w:p w14:paraId="2FBE5311" w14:textId="7C019B33" w:rsidR="00C640AA" w:rsidRDefault="00C640AA" w:rsidP="0043394B">
      <w:pPr>
        <w:spacing w:before="0" w:after="200" w:line="276" w:lineRule="auto"/>
        <w:rPr>
          <w:rFonts w:eastAsia="Times New Roman" w:cs="Times New Roman"/>
          <w:kern w:val="32"/>
          <w:sz w:val="32"/>
          <w:szCs w:val="24"/>
          <w:lang w:val="en-US"/>
        </w:rPr>
      </w:pPr>
      <w:r w:rsidRPr="00C640AA">
        <w:rPr>
          <w:rFonts w:eastAsia="Times New Roman" w:cs="Times New Roman"/>
          <w:kern w:val="32"/>
          <w:sz w:val="32"/>
          <w:szCs w:val="24"/>
          <w:lang w:val="en-US"/>
        </w:rPr>
        <w:lastRenderedPageBreak/>
        <w:drawing>
          <wp:inline distT="0" distB="0" distL="0" distR="0" wp14:anchorId="64ABFF7E" wp14:editId="6D4A9C5F">
            <wp:extent cx="5731510" cy="4940935"/>
            <wp:effectExtent l="0" t="0" r="2540" b="0"/>
            <wp:docPr id="1582541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41710" name="Picture 1" descr="A screenshot of a computer&#10;&#10;Description automatically generated"/>
                    <pic:cNvPicPr/>
                  </pic:nvPicPr>
                  <pic:blipFill>
                    <a:blip r:embed="rId21"/>
                    <a:stretch>
                      <a:fillRect/>
                    </a:stretch>
                  </pic:blipFill>
                  <pic:spPr>
                    <a:xfrm>
                      <a:off x="0" y="0"/>
                      <a:ext cx="5731510" cy="4940935"/>
                    </a:xfrm>
                    <a:prstGeom prst="rect">
                      <a:avLst/>
                    </a:prstGeom>
                  </pic:spPr>
                </pic:pic>
              </a:graphicData>
            </a:graphic>
          </wp:inline>
        </w:drawing>
      </w:r>
    </w:p>
    <w:p w14:paraId="44CD07A6" w14:textId="2DC26661" w:rsidR="00C640AA" w:rsidRDefault="00C640AA" w:rsidP="0043394B">
      <w:pPr>
        <w:spacing w:before="0" w:after="200" w:line="276" w:lineRule="auto"/>
        <w:rPr>
          <w:rFonts w:eastAsia="Times New Roman" w:cs="Times New Roman"/>
          <w:kern w:val="32"/>
          <w:sz w:val="32"/>
          <w:szCs w:val="24"/>
          <w:lang w:val="en-US"/>
        </w:rPr>
      </w:pPr>
      <w:r w:rsidRPr="00C640AA">
        <w:rPr>
          <w:rFonts w:eastAsia="Times New Roman" w:cs="Times New Roman"/>
          <w:kern w:val="32"/>
          <w:sz w:val="32"/>
          <w:szCs w:val="24"/>
          <w:lang w:val="en-US"/>
        </w:rPr>
        <w:drawing>
          <wp:inline distT="0" distB="0" distL="0" distR="0" wp14:anchorId="15DE7593" wp14:editId="14A0262B">
            <wp:extent cx="5731510" cy="3213735"/>
            <wp:effectExtent l="0" t="0" r="2540" b="5715"/>
            <wp:docPr id="1135278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78500" name=""/>
                    <pic:cNvPicPr/>
                  </pic:nvPicPr>
                  <pic:blipFill>
                    <a:blip r:embed="rId22"/>
                    <a:stretch>
                      <a:fillRect/>
                    </a:stretch>
                  </pic:blipFill>
                  <pic:spPr>
                    <a:xfrm>
                      <a:off x="0" y="0"/>
                      <a:ext cx="5731510" cy="3213735"/>
                    </a:xfrm>
                    <a:prstGeom prst="rect">
                      <a:avLst/>
                    </a:prstGeom>
                  </pic:spPr>
                </pic:pic>
              </a:graphicData>
            </a:graphic>
          </wp:inline>
        </w:drawing>
      </w:r>
    </w:p>
    <w:p w14:paraId="39B4BBCC" w14:textId="77777777" w:rsidR="009C1D2A" w:rsidRDefault="009C1D2A" w:rsidP="0043394B">
      <w:pPr>
        <w:spacing w:before="0" w:after="200" w:line="276" w:lineRule="auto"/>
        <w:rPr>
          <w:rFonts w:eastAsia="Times New Roman" w:cs="Times New Roman"/>
          <w:kern w:val="32"/>
          <w:sz w:val="32"/>
          <w:szCs w:val="24"/>
          <w:lang w:val="en-US"/>
        </w:rPr>
      </w:pPr>
    </w:p>
    <w:p w14:paraId="7C9E007D" w14:textId="32F30100" w:rsidR="005A694E" w:rsidRDefault="009C1D2A">
      <w:pPr>
        <w:spacing w:before="0" w:after="200" w:line="276" w:lineRule="auto"/>
        <w:rPr>
          <w:rFonts w:eastAsia="Times New Roman" w:cs="Times New Roman"/>
          <w:b/>
          <w:bCs/>
          <w:kern w:val="32"/>
          <w:sz w:val="32"/>
          <w:szCs w:val="24"/>
          <w:lang w:val="en-US"/>
        </w:rPr>
      </w:pPr>
      <w:r>
        <w:rPr>
          <w:rFonts w:eastAsia="Times New Roman" w:cs="Times New Roman"/>
          <w:noProof/>
          <w:kern w:val="32"/>
          <w:sz w:val="32"/>
          <w:szCs w:val="24"/>
          <w:lang w:val="en-US"/>
        </w:rPr>
        <w:lastRenderedPageBreak/>
        <w:drawing>
          <wp:inline distT="0" distB="0" distL="0" distR="0" wp14:anchorId="2F7218F9" wp14:editId="4785A0E0">
            <wp:extent cx="5726430" cy="3253105"/>
            <wp:effectExtent l="0" t="0" r="7620" b="4445"/>
            <wp:docPr id="1365104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6430" cy="3253105"/>
                    </a:xfrm>
                    <a:prstGeom prst="rect">
                      <a:avLst/>
                    </a:prstGeom>
                    <a:noFill/>
                    <a:ln>
                      <a:noFill/>
                    </a:ln>
                  </pic:spPr>
                </pic:pic>
              </a:graphicData>
            </a:graphic>
          </wp:inline>
        </w:drawing>
      </w:r>
    </w:p>
    <w:p w14:paraId="628DD2C7" w14:textId="77777777" w:rsidR="003605E3" w:rsidRDefault="003605E3">
      <w:pPr>
        <w:spacing w:before="0" w:after="200" w:line="276" w:lineRule="auto"/>
        <w:rPr>
          <w:rFonts w:eastAsia="Times New Roman" w:cs="Times New Roman"/>
          <w:b/>
          <w:bCs/>
          <w:kern w:val="32"/>
          <w:sz w:val="32"/>
          <w:szCs w:val="24"/>
          <w:lang w:val="en-US"/>
        </w:rPr>
      </w:pPr>
    </w:p>
    <w:p w14:paraId="17EAA990" w14:textId="58CD13E5" w:rsidR="003605E3" w:rsidRPr="00A014B8" w:rsidRDefault="003605E3">
      <w:pPr>
        <w:spacing w:before="0" w:after="200" w:line="276" w:lineRule="auto"/>
        <w:rPr>
          <w:rFonts w:eastAsia="Times New Roman" w:cs="Times New Roman"/>
          <w:b/>
          <w:bCs/>
          <w:kern w:val="32"/>
          <w:sz w:val="32"/>
          <w:szCs w:val="24"/>
          <w:lang w:val="en-US"/>
        </w:rPr>
      </w:pPr>
      <w:r>
        <w:rPr>
          <w:rFonts w:eastAsia="Times New Roman" w:cs="Times New Roman"/>
          <w:b/>
          <w:bCs/>
          <w:noProof/>
          <w:kern w:val="32"/>
          <w:sz w:val="32"/>
          <w:szCs w:val="24"/>
          <w:lang w:val="en-US"/>
        </w:rPr>
        <w:drawing>
          <wp:inline distT="0" distB="0" distL="0" distR="0" wp14:anchorId="7A61CE35" wp14:editId="51CDA202">
            <wp:extent cx="3434715" cy="1318895"/>
            <wp:effectExtent l="0" t="0" r="0" b="0"/>
            <wp:docPr id="7848404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4715" cy="1318895"/>
                    </a:xfrm>
                    <a:prstGeom prst="rect">
                      <a:avLst/>
                    </a:prstGeom>
                    <a:noFill/>
                    <a:ln>
                      <a:noFill/>
                    </a:ln>
                  </pic:spPr>
                </pic:pic>
              </a:graphicData>
            </a:graphic>
          </wp:inline>
        </w:drawing>
      </w:r>
    </w:p>
    <w:p w14:paraId="54F5EE9E" w14:textId="7A3FCCBA" w:rsidR="00AF2508" w:rsidRPr="00A014B8" w:rsidRDefault="00892965" w:rsidP="00F74A75">
      <w:pPr>
        <w:pStyle w:val="Heading1"/>
      </w:pPr>
      <w:bookmarkStart w:id="22" w:name="_Toc105152950"/>
      <w:r w:rsidRPr="00A014B8">
        <w:t xml:space="preserve">Task </w:t>
      </w:r>
      <w:r w:rsidR="00381BBC" w:rsidRPr="00A014B8">
        <w:t>4</w:t>
      </w:r>
      <w:r w:rsidR="008C7B8F" w:rsidRPr="00A014B8">
        <w:t xml:space="preserve"> – </w:t>
      </w:r>
      <w:r w:rsidR="00FE6F25" w:rsidRPr="00A014B8">
        <w:t>Review and Test Security</w:t>
      </w:r>
      <w:bookmarkEnd w:id="22"/>
    </w:p>
    <w:p w14:paraId="0EC3E2B5" w14:textId="208AB37B" w:rsidR="00581D38" w:rsidRPr="00A014B8" w:rsidRDefault="009D3A53" w:rsidP="00830113">
      <w:pPr>
        <w:pStyle w:val="Heading2"/>
        <w:rPr>
          <w:iCs w:val="0"/>
        </w:rPr>
      </w:pPr>
      <w:bookmarkStart w:id="23" w:name="_Toc105152951"/>
      <w:r w:rsidRPr="00A014B8">
        <w:rPr>
          <w:iCs w:val="0"/>
        </w:rPr>
        <w:t>Testing Report</w:t>
      </w:r>
      <w:bookmarkEnd w:id="23"/>
    </w:p>
    <w:p w14:paraId="71685D79" w14:textId="77777777" w:rsidR="00525D3A" w:rsidRPr="00A014B8" w:rsidRDefault="00525D3A" w:rsidP="00DB2643"/>
    <w:p w14:paraId="76EAD77E" w14:textId="28CD2456" w:rsidR="009D3A53" w:rsidRDefault="009D3A53" w:rsidP="00C8202F">
      <w:pPr>
        <w:pStyle w:val="Heading3"/>
        <w:rPr>
          <w:sz w:val="24"/>
          <w:szCs w:val="24"/>
        </w:rPr>
      </w:pPr>
      <w:bookmarkStart w:id="24" w:name="_Toc105152952"/>
      <w:r w:rsidRPr="00A014B8">
        <w:rPr>
          <w:sz w:val="24"/>
          <w:szCs w:val="24"/>
        </w:rPr>
        <w:t>Access to protected resources when</w:t>
      </w:r>
      <w:r w:rsidR="00DB2755" w:rsidRPr="00A014B8">
        <w:rPr>
          <w:sz w:val="24"/>
          <w:szCs w:val="24"/>
        </w:rPr>
        <w:t xml:space="preserve"> </w:t>
      </w:r>
      <w:proofErr w:type="gramStart"/>
      <w:r w:rsidR="00DB2755" w:rsidRPr="00A014B8">
        <w:rPr>
          <w:sz w:val="24"/>
          <w:szCs w:val="24"/>
        </w:rPr>
        <w:t>Authenticated</w:t>
      </w:r>
      <w:bookmarkEnd w:id="24"/>
      <w:proofErr w:type="gramEnd"/>
    </w:p>
    <w:p w14:paraId="79EBD9BE" w14:textId="77777777" w:rsidR="003605E3" w:rsidRPr="003605E3" w:rsidRDefault="003605E3" w:rsidP="003605E3"/>
    <w:p w14:paraId="3DF543DA" w14:textId="665DB68D" w:rsidR="00525D3A" w:rsidRDefault="003605E3" w:rsidP="00525D3A">
      <w:r w:rsidRPr="003605E3">
        <w:t xml:space="preserve">The user is able to access the protected resource </w:t>
      </w:r>
      <w:r>
        <w:t>when</w:t>
      </w:r>
      <w:r w:rsidRPr="003605E3">
        <w:t xml:space="preserve"> </w:t>
      </w:r>
      <w:proofErr w:type="gramStart"/>
      <w:r w:rsidRPr="003605E3">
        <w:t>authenticated</w:t>
      </w:r>
      <w:proofErr w:type="gramEnd"/>
    </w:p>
    <w:p w14:paraId="5CE2D23B" w14:textId="77777777" w:rsidR="003605E3" w:rsidRDefault="003605E3" w:rsidP="00525D3A"/>
    <w:p w14:paraId="3C6AD213" w14:textId="7FA99AD5" w:rsidR="003605E3" w:rsidRPr="00A014B8" w:rsidRDefault="0098493C" w:rsidP="00525D3A">
      <w:r w:rsidRPr="0098493C">
        <w:lastRenderedPageBreak/>
        <w:drawing>
          <wp:inline distT="0" distB="0" distL="0" distR="0" wp14:anchorId="28A5CADA" wp14:editId="0B3F264D">
            <wp:extent cx="5731510" cy="3027045"/>
            <wp:effectExtent l="0" t="0" r="2540" b="1905"/>
            <wp:docPr id="9000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2661" name=""/>
                    <pic:cNvPicPr/>
                  </pic:nvPicPr>
                  <pic:blipFill>
                    <a:blip r:embed="rId25"/>
                    <a:stretch>
                      <a:fillRect/>
                    </a:stretch>
                  </pic:blipFill>
                  <pic:spPr>
                    <a:xfrm>
                      <a:off x="0" y="0"/>
                      <a:ext cx="5731510" cy="3027045"/>
                    </a:xfrm>
                    <a:prstGeom prst="rect">
                      <a:avLst/>
                    </a:prstGeom>
                  </pic:spPr>
                </pic:pic>
              </a:graphicData>
            </a:graphic>
          </wp:inline>
        </w:drawing>
      </w:r>
    </w:p>
    <w:p w14:paraId="42BF52B9" w14:textId="510B5ABF" w:rsidR="00525D3A" w:rsidRPr="00A014B8" w:rsidRDefault="00525D3A" w:rsidP="00525D3A"/>
    <w:p w14:paraId="40D55A59" w14:textId="77777777" w:rsidR="00525D3A" w:rsidRPr="00A014B8" w:rsidRDefault="00525D3A" w:rsidP="00525D3A"/>
    <w:p w14:paraId="726A7F2B" w14:textId="2A1CD8D4" w:rsidR="00DB2755" w:rsidRPr="00A014B8" w:rsidRDefault="00DB2755" w:rsidP="00C8202F">
      <w:pPr>
        <w:pStyle w:val="Heading3"/>
        <w:rPr>
          <w:sz w:val="24"/>
          <w:szCs w:val="24"/>
        </w:rPr>
      </w:pPr>
      <w:bookmarkStart w:id="25" w:name="_Toc105152953"/>
      <w:r w:rsidRPr="00A014B8">
        <w:rPr>
          <w:sz w:val="24"/>
          <w:szCs w:val="24"/>
        </w:rPr>
        <w:t xml:space="preserve">Access to protected resources when not </w:t>
      </w:r>
      <w:proofErr w:type="gramStart"/>
      <w:r w:rsidRPr="00A014B8">
        <w:rPr>
          <w:sz w:val="24"/>
          <w:szCs w:val="24"/>
        </w:rPr>
        <w:t>Authenticated</w:t>
      </w:r>
      <w:bookmarkEnd w:id="25"/>
      <w:proofErr w:type="gramEnd"/>
    </w:p>
    <w:p w14:paraId="6F27226B" w14:textId="77777777" w:rsidR="00525D3A" w:rsidRPr="00A014B8" w:rsidRDefault="00525D3A" w:rsidP="00525D3A"/>
    <w:p w14:paraId="4997FABD" w14:textId="788A355F" w:rsidR="00525D3A" w:rsidRPr="00A014B8" w:rsidRDefault="0098493C" w:rsidP="0098493C">
      <w:pPr>
        <w:pStyle w:val="Bullet-main"/>
        <w:numPr>
          <w:ilvl w:val="0"/>
          <w:numId w:val="0"/>
        </w:numPr>
      </w:pPr>
      <w:r w:rsidRPr="0098493C">
        <w:t>If a user is not authenticated and attempts to access protected resources, they are sent to the login page.</w:t>
      </w:r>
    </w:p>
    <w:p w14:paraId="667AFEDF" w14:textId="77777777" w:rsidR="00525D3A" w:rsidRDefault="00525D3A" w:rsidP="00525D3A">
      <w:pPr>
        <w:pStyle w:val="Bullet-main"/>
        <w:numPr>
          <w:ilvl w:val="0"/>
          <w:numId w:val="0"/>
        </w:numPr>
        <w:ind w:left="567"/>
      </w:pPr>
    </w:p>
    <w:p w14:paraId="2EB5DB74" w14:textId="7612BAF2" w:rsidR="0098493C" w:rsidRPr="00A014B8" w:rsidRDefault="0098493C" w:rsidP="00525D3A">
      <w:pPr>
        <w:pStyle w:val="Bullet-main"/>
        <w:numPr>
          <w:ilvl w:val="0"/>
          <w:numId w:val="0"/>
        </w:numPr>
        <w:ind w:left="567"/>
      </w:pPr>
      <w:r w:rsidRPr="0098493C">
        <w:drawing>
          <wp:inline distT="0" distB="0" distL="0" distR="0" wp14:anchorId="479AC721" wp14:editId="5A473D98">
            <wp:extent cx="5731510" cy="2303780"/>
            <wp:effectExtent l="0" t="0" r="2540" b="1270"/>
            <wp:docPr id="780854504"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54504" name="Picture 1" descr="A blue rectangular object with white text&#10;&#10;Description automatically generated"/>
                    <pic:cNvPicPr/>
                  </pic:nvPicPr>
                  <pic:blipFill>
                    <a:blip r:embed="rId26"/>
                    <a:stretch>
                      <a:fillRect/>
                    </a:stretch>
                  </pic:blipFill>
                  <pic:spPr>
                    <a:xfrm>
                      <a:off x="0" y="0"/>
                      <a:ext cx="5731510" cy="2303780"/>
                    </a:xfrm>
                    <a:prstGeom prst="rect">
                      <a:avLst/>
                    </a:prstGeom>
                  </pic:spPr>
                </pic:pic>
              </a:graphicData>
            </a:graphic>
          </wp:inline>
        </w:drawing>
      </w:r>
    </w:p>
    <w:p w14:paraId="13CF137B" w14:textId="77777777" w:rsidR="00525D3A" w:rsidRPr="00A014B8" w:rsidRDefault="00525D3A" w:rsidP="00525D3A"/>
    <w:p w14:paraId="076C786E" w14:textId="35A885FF" w:rsidR="00DB2755" w:rsidRPr="00A014B8" w:rsidRDefault="00DB2755" w:rsidP="00C8202F">
      <w:pPr>
        <w:pStyle w:val="Heading3"/>
        <w:rPr>
          <w:sz w:val="24"/>
          <w:szCs w:val="24"/>
        </w:rPr>
      </w:pPr>
      <w:bookmarkStart w:id="26" w:name="_Toc105152954"/>
      <w:r w:rsidRPr="00A014B8">
        <w:rPr>
          <w:sz w:val="24"/>
          <w:szCs w:val="24"/>
        </w:rPr>
        <w:t xml:space="preserve">Access to protected resources when </w:t>
      </w:r>
      <w:proofErr w:type="gramStart"/>
      <w:r w:rsidRPr="00A014B8">
        <w:rPr>
          <w:sz w:val="24"/>
          <w:szCs w:val="24"/>
        </w:rPr>
        <w:t>Authorised</w:t>
      </w:r>
      <w:bookmarkEnd w:id="26"/>
      <w:proofErr w:type="gramEnd"/>
    </w:p>
    <w:p w14:paraId="67BF76F4" w14:textId="77777777" w:rsidR="00525D3A" w:rsidRPr="00A014B8" w:rsidRDefault="00525D3A" w:rsidP="00525D3A"/>
    <w:p w14:paraId="74C869D1" w14:textId="7CD6ABD1" w:rsidR="00D6684C" w:rsidRPr="00A014B8" w:rsidRDefault="0098493C" w:rsidP="00D6684C">
      <w:pPr>
        <w:pStyle w:val="Bullet-main"/>
        <w:numPr>
          <w:ilvl w:val="0"/>
          <w:numId w:val="0"/>
        </w:numPr>
        <w:ind w:left="567" w:hanging="567"/>
        <w:rPr>
          <w:rFonts w:eastAsiaTheme="minorHAnsi" w:cstheme="minorBidi"/>
        </w:rPr>
      </w:pPr>
      <w:r w:rsidRPr="0098493C">
        <w:rPr>
          <w:rFonts w:eastAsiaTheme="minorHAnsi" w:cstheme="minorBidi"/>
        </w:rPr>
        <w:t xml:space="preserve">The authorised user has access to the </w:t>
      </w:r>
      <w:proofErr w:type="gramStart"/>
      <w:r w:rsidRPr="0098493C">
        <w:rPr>
          <w:rFonts w:eastAsiaTheme="minorHAnsi" w:cstheme="minorBidi"/>
        </w:rPr>
        <w:t>users</w:t>
      </w:r>
      <w:proofErr w:type="gramEnd"/>
      <w:r w:rsidRPr="0098493C">
        <w:rPr>
          <w:rFonts w:eastAsiaTheme="minorHAnsi" w:cstheme="minorBidi"/>
        </w:rPr>
        <w:t xml:space="preserve"> page.</w:t>
      </w:r>
    </w:p>
    <w:p w14:paraId="75A97C37" w14:textId="77777777" w:rsidR="00525D3A" w:rsidRPr="00A014B8" w:rsidRDefault="00525D3A" w:rsidP="00525D3A">
      <w:pPr>
        <w:pStyle w:val="Bullet-main"/>
        <w:numPr>
          <w:ilvl w:val="0"/>
          <w:numId w:val="0"/>
        </w:numPr>
        <w:ind w:left="567"/>
        <w:rPr>
          <w:rFonts w:eastAsiaTheme="minorHAnsi" w:cstheme="minorBidi"/>
        </w:rPr>
      </w:pPr>
    </w:p>
    <w:p w14:paraId="60105BFE" w14:textId="0C5A8119" w:rsidR="00525D3A" w:rsidRDefault="0098493C" w:rsidP="00525D3A">
      <w:pPr>
        <w:pStyle w:val="Bullet-main"/>
        <w:numPr>
          <w:ilvl w:val="0"/>
          <w:numId w:val="0"/>
        </w:numPr>
        <w:ind w:left="567" w:hanging="567"/>
      </w:pPr>
      <w:r w:rsidRPr="0098493C">
        <w:lastRenderedPageBreak/>
        <w:drawing>
          <wp:inline distT="0" distB="0" distL="0" distR="0" wp14:anchorId="07174CB7" wp14:editId="70DED36B">
            <wp:extent cx="5731510" cy="1508125"/>
            <wp:effectExtent l="0" t="0" r="2540" b="0"/>
            <wp:docPr id="1146218008" name="Picture 1" descr="A blue and white rectangle with a white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18008" name="Picture 1" descr="A blue and white rectangle with a white stripe&#10;&#10;Description automatically generated"/>
                    <pic:cNvPicPr/>
                  </pic:nvPicPr>
                  <pic:blipFill>
                    <a:blip r:embed="rId27"/>
                    <a:stretch>
                      <a:fillRect/>
                    </a:stretch>
                  </pic:blipFill>
                  <pic:spPr>
                    <a:xfrm>
                      <a:off x="0" y="0"/>
                      <a:ext cx="5731510" cy="1508125"/>
                    </a:xfrm>
                    <a:prstGeom prst="rect">
                      <a:avLst/>
                    </a:prstGeom>
                  </pic:spPr>
                </pic:pic>
              </a:graphicData>
            </a:graphic>
          </wp:inline>
        </w:drawing>
      </w:r>
    </w:p>
    <w:p w14:paraId="51F75749" w14:textId="77777777" w:rsidR="0098493C" w:rsidRDefault="0098493C" w:rsidP="00525D3A">
      <w:pPr>
        <w:pStyle w:val="Bullet-main"/>
        <w:numPr>
          <w:ilvl w:val="0"/>
          <w:numId w:val="0"/>
        </w:numPr>
        <w:ind w:left="567" w:hanging="567"/>
      </w:pPr>
    </w:p>
    <w:p w14:paraId="5C541322" w14:textId="77777777" w:rsidR="0098493C" w:rsidRPr="00A014B8" w:rsidRDefault="0098493C" w:rsidP="00525D3A">
      <w:pPr>
        <w:pStyle w:val="Bullet-main"/>
        <w:numPr>
          <w:ilvl w:val="0"/>
          <w:numId w:val="0"/>
        </w:numPr>
        <w:ind w:left="567" w:hanging="567"/>
      </w:pPr>
    </w:p>
    <w:p w14:paraId="3823B25A" w14:textId="424D970C" w:rsidR="00DB2755" w:rsidRPr="00A014B8" w:rsidRDefault="00DB2755" w:rsidP="00C8202F">
      <w:pPr>
        <w:pStyle w:val="Heading3"/>
        <w:rPr>
          <w:sz w:val="24"/>
          <w:szCs w:val="24"/>
        </w:rPr>
      </w:pPr>
      <w:bookmarkStart w:id="27" w:name="_Toc105152955"/>
      <w:r w:rsidRPr="00A014B8">
        <w:rPr>
          <w:sz w:val="24"/>
          <w:szCs w:val="24"/>
        </w:rPr>
        <w:t xml:space="preserve">Access to protected resources when not </w:t>
      </w:r>
      <w:proofErr w:type="gramStart"/>
      <w:r w:rsidRPr="00A014B8">
        <w:rPr>
          <w:sz w:val="24"/>
          <w:szCs w:val="24"/>
        </w:rPr>
        <w:t>Authorised</w:t>
      </w:r>
      <w:bookmarkEnd w:id="27"/>
      <w:proofErr w:type="gramEnd"/>
    </w:p>
    <w:p w14:paraId="43940182" w14:textId="77777777" w:rsidR="00D6684C" w:rsidRPr="00A014B8" w:rsidRDefault="00D6684C" w:rsidP="00D6684C"/>
    <w:p w14:paraId="200AA8C7" w14:textId="12967A3A" w:rsidR="00D6684C" w:rsidRDefault="0098493C" w:rsidP="00D6684C">
      <w:r w:rsidRPr="0098493C">
        <w:t>When an unauthorised user attempts to access a protected resource, they are routed to the previous page.</w:t>
      </w:r>
    </w:p>
    <w:p w14:paraId="54D46C15" w14:textId="77777777" w:rsidR="0098493C" w:rsidRDefault="0098493C" w:rsidP="00D6684C"/>
    <w:p w14:paraId="53E569E7" w14:textId="24F7B02C" w:rsidR="0098493C" w:rsidRPr="00A014B8" w:rsidRDefault="0098493C" w:rsidP="00D6684C">
      <w:r w:rsidRPr="0098493C">
        <w:drawing>
          <wp:inline distT="0" distB="0" distL="0" distR="0" wp14:anchorId="4D2E560F" wp14:editId="27C9FC07">
            <wp:extent cx="5731510" cy="2922270"/>
            <wp:effectExtent l="0" t="0" r="2540" b="0"/>
            <wp:docPr id="1423638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38636" name=""/>
                    <pic:cNvPicPr/>
                  </pic:nvPicPr>
                  <pic:blipFill>
                    <a:blip r:embed="rId28"/>
                    <a:stretch>
                      <a:fillRect/>
                    </a:stretch>
                  </pic:blipFill>
                  <pic:spPr>
                    <a:xfrm>
                      <a:off x="0" y="0"/>
                      <a:ext cx="5731510" cy="2922270"/>
                    </a:xfrm>
                    <a:prstGeom prst="rect">
                      <a:avLst/>
                    </a:prstGeom>
                  </pic:spPr>
                </pic:pic>
              </a:graphicData>
            </a:graphic>
          </wp:inline>
        </w:drawing>
      </w:r>
    </w:p>
    <w:p w14:paraId="53F997E2" w14:textId="77777777" w:rsidR="00D6684C" w:rsidRPr="00A014B8" w:rsidRDefault="00D6684C" w:rsidP="00D6684C"/>
    <w:p w14:paraId="29449EC8" w14:textId="77777777" w:rsidR="00D6684C" w:rsidRPr="00A014B8" w:rsidRDefault="00D6684C" w:rsidP="00D6684C"/>
    <w:p w14:paraId="488C24CA" w14:textId="77777777" w:rsidR="00D6684C" w:rsidRPr="00A014B8" w:rsidRDefault="00D6684C" w:rsidP="00D6684C"/>
    <w:p w14:paraId="798794DD" w14:textId="77777777" w:rsidR="00D6684C" w:rsidRPr="00A014B8" w:rsidRDefault="00D6684C" w:rsidP="00D6684C"/>
    <w:p w14:paraId="42CF49F3" w14:textId="77777777" w:rsidR="00D6684C" w:rsidRPr="00A014B8" w:rsidRDefault="00D6684C" w:rsidP="00D6684C">
      <w:pPr>
        <w:pStyle w:val="Bullet-main"/>
        <w:numPr>
          <w:ilvl w:val="0"/>
          <w:numId w:val="0"/>
        </w:numPr>
        <w:ind w:left="567" w:hanging="567"/>
      </w:pPr>
    </w:p>
    <w:p w14:paraId="3E728F91" w14:textId="77777777" w:rsidR="00D6684C" w:rsidRDefault="00D6684C" w:rsidP="00D6684C">
      <w:pPr>
        <w:pStyle w:val="Bullet-main"/>
        <w:numPr>
          <w:ilvl w:val="0"/>
          <w:numId w:val="0"/>
        </w:numPr>
        <w:ind w:left="567" w:hanging="567"/>
      </w:pPr>
    </w:p>
    <w:p w14:paraId="392263DD" w14:textId="77777777" w:rsidR="0098493C" w:rsidRPr="00A014B8" w:rsidRDefault="0098493C" w:rsidP="00D6684C">
      <w:pPr>
        <w:pStyle w:val="Bullet-main"/>
        <w:numPr>
          <w:ilvl w:val="0"/>
          <w:numId w:val="0"/>
        </w:numPr>
        <w:ind w:left="567" w:hanging="567"/>
      </w:pPr>
    </w:p>
    <w:p w14:paraId="3D2DFFCE" w14:textId="77777777" w:rsidR="00C8202F" w:rsidRPr="00A014B8" w:rsidRDefault="00C8202F" w:rsidP="00C8202F">
      <w:pPr>
        <w:pStyle w:val="Heading3"/>
        <w:rPr>
          <w:sz w:val="24"/>
          <w:szCs w:val="24"/>
        </w:rPr>
      </w:pPr>
      <w:bookmarkStart w:id="28" w:name="_Toc105152956"/>
      <w:r w:rsidRPr="00A014B8">
        <w:rPr>
          <w:sz w:val="24"/>
          <w:szCs w:val="24"/>
        </w:rPr>
        <w:lastRenderedPageBreak/>
        <w:t>Accessing contents of encrypted data</w:t>
      </w:r>
      <w:bookmarkEnd w:id="28"/>
    </w:p>
    <w:p w14:paraId="570056BF" w14:textId="08EFF46A" w:rsidR="00C8202F" w:rsidRDefault="00C8202F" w:rsidP="00C32885">
      <w:pPr>
        <w:pStyle w:val="Bullet-main"/>
      </w:pPr>
      <w:r w:rsidRPr="00A014B8">
        <w:t>Outcome</w:t>
      </w:r>
    </w:p>
    <w:p w14:paraId="6B4F1D6A" w14:textId="170B4920" w:rsidR="0098493C" w:rsidRPr="00A014B8" w:rsidRDefault="0098493C" w:rsidP="0098493C">
      <w:pPr>
        <w:pStyle w:val="Bullet-main"/>
        <w:numPr>
          <w:ilvl w:val="0"/>
          <w:numId w:val="0"/>
        </w:numPr>
        <w:ind w:left="567" w:hanging="567"/>
      </w:pPr>
      <w:r w:rsidRPr="0098493C">
        <w:t>When attempting to examine the encrypted data, it was not possible.</w:t>
      </w:r>
    </w:p>
    <w:p w14:paraId="430CCAA2" w14:textId="77777777" w:rsidR="00C8202F" w:rsidRDefault="00C8202F" w:rsidP="00C32885">
      <w:pPr>
        <w:pStyle w:val="Bullet-main"/>
      </w:pPr>
      <w:r w:rsidRPr="00A014B8">
        <w:t>Screenshot</w:t>
      </w:r>
    </w:p>
    <w:p w14:paraId="716278F0" w14:textId="77777777" w:rsidR="0098493C" w:rsidRDefault="0098493C" w:rsidP="0098493C">
      <w:pPr>
        <w:pStyle w:val="Bullet-main"/>
        <w:numPr>
          <w:ilvl w:val="0"/>
          <w:numId w:val="0"/>
        </w:numPr>
        <w:ind w:left="567" w:hanging="567"/>
      </w:pPr>
    </w:p>
    <w:p w14:paraId="7D7E2EDA" w14:textId="1A24DED8" w:rsidR="0098493C" w:rsidRPr="00A014B8" w:rsidRDefault="0098493C" w:rsidP="0098493C">
      <w:pPr>
        <w:pStyle w:val="Bullet-main"/>
        <w:numPr>
          <w:ilvl w:val="0"/>
          <w:numId w:val="0"/>
        </w:numPr>
        <w:ind w:left="567" w:hanging="567"/>
      </w:pPr>
      <w:r w:rsidRPr="0098493C">
        <w:drawing>
          <wp:inline distT="0" distB="0" distL="0" distR="0" wp14:anchorId="1385C895" wp14:editId="443C9D56">
            <wp:extent cx="5731510" cy="2834005"/>
            <wp:effectExtent l="0" t="0" r="2540" b="4445"/>
            <wp:docPr id="581864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64129" name=""/>
                    <pic:cNvPicPr/>
                  </pic:nvPicPr>
                  <pic:blipFill>
                    <a:blip r:embed="rId29"/>
                    <a:stretch>
                      <a:fillRect/>
                    </a:stretch>
                  </pic:blipFill>
                  <pic:spPr>
                    <a:xfrm>
                      <a:off x="0" y="0"/>
                      <a:ext cx="5731510" cy="2834005"/>
                    </a:xfrm>
                    <a:prstGeom prst="rect">
                      <a:avLst/>
                    </a:prstGeom>
                  </pic:spPr>
                </pic:pic>
              </a:graphicData>
            </a:graphic>
          </wp:inline>
        </w:drawing>
      </w:r>
    </w:p>
    <w:p w14:paraId="2650E35E" w14:textId="1A8E6FED" w:rsidR="00C8202F" w:rsidRPr="00A014B8" w:rsidRDefault="00C8202F" w:rsidP="00C8202F">
      <w:pPr>
        <w:pStyle w:val="Heading3"/>
        <w:rPr>
          <w:sz w:val="24"/>
          <w:szCs w:val="24"/>
        </w:rPr>
      </w:pPr>
      <w:bookmarkStart w:id="29" w:name="_Toc105152957"/>
      <w:r w:rsidRPr="00A014B8">
        <w:rPr>
          <w:sz w:val="24"/>
          <w:szCs w:val="24"/>
        </w:rPr>
        <w:t>Accessing contents of and ensuring validity of decrypted data</w:t>
      </w:r>
      <w:bookmarkEnd w:id="29"/>
    </w:p>
    <w:p w14:paraId="082F583B" w14:textId="77777777" w:rsidR="00C8202F" w:rsidRDefault="00C8202F" w:rsidP="00C32885">
      <w:pPr>
        <w:pStyle w:val="Bullet-main"/>
      </w:pPr>
      <w:r w:rsidRPr="00A014B8">
        <w:t>Outcome</w:t>
      </w:r>
    </w:p>
    <w:p w14:paraId="2D1289AF" w14:textId="77777777" w:rsidR="00935C73" w:rsidRPr="00FC7D6A" w:rsidRDefault="00935C73" w:rsidP="00935C73">
      <w:pPr>
        <w:pStyle w:val="Bullet-main"/>
        <w:numPr>
          <w:ilvl w:val="0"/>
          <w:numId w:val="0"/>
        </w:numPr>
        <w:ind w:left="567"/>
      </w:pPr>
      <w:r>
        <w:t xml:space="preserve">The decrypted data </w:t>
      </w:r>
      <w:proofErr w:type="gramStart"/>
      <w:r>
        <w:t>is able to</w:t>
      </w:r>
      <w:proofErr w:type="gramEnd"/>
      <w:r>
        <w:t xml:space="preserve"> be viewed.</w:t>
      </w:r>
    </w:p>
    <w:p w14:paraId="11CAD322" w14:textId="77777777" w:rsidR="00935C73" w:rsidRPr="00A014B8" w:rsidRDefault="00935C73" w:rsidP="00935C73">
      <w:pPr>
        <w:pStyle w:val="Bullet-main"/>
        <w:numPr>
          <w:ilvl w:val="0"/>
          <w:numId w:val="0"/>
        </w:numPr>
        <w:ind w:left="567" w:hanging="567"/>
      </w:pPr>
    </w:p>
    <w:p w14:paraId="1B588310" w14:textId="77777777" w:rsidR="00C8202F" w:rsidRDefault="00C8202F" w:rsidP="00C32885">
      <w:pPr>
        <w:pStyle w:val="Bullet-main"/>
      </w:pPr>
      <w:r w:rsidRPr="00A014B8">
        <w:t>Screenshot</w:t>
      </w:r>
    </w:p>
    <w:p w14:paraId="29DCE7CD" w14:textId="77777777" w:rsidR="00935C73" w:rsidRDefault="00935C73" w:rsidP="00935C73">
      <w:pPr>
        <w:pStyle w:val="Bullet-main"/>
        <w:numPr>
          <w:ilvl w:val="0"/>
          <w:numId w:val="0"/>
        </w:numPr>
        <w:ind w:left="567" w:hanging="567"/>
      </w:pPr>
    </w:p>
    <w:p w14:paraId="44BAA976" w14:textId="6D3D8A3B" w:rsidR="00935C73" w:rsidRDefault="00935C73" w:rsidP="00935C73">
      <w:pPr>
        <w:pStyle w:val="Bullet-main"/>
        <w:numPr>
          <w:ilvl w:val="0"/>
          <w:numId w:val="0"/>
        </w:numPr>
        <w:ind w:left="567" w:hanging="567"/>
      </w:pPr>
      <w:r w:rsidRPr="00935C73">
        <w:drawing>
          <wp:inline distT="0" distB="0" distL="0" distR="0" wp14:anchorId="6CECEA6C" wp14:editId="60D853C1">
            <wp:extent cx="5731510" cy="2408555"/>
            <wp:effectExtent l="0" t="0" r="2540" b="0"/>
            <wp:docPr id="1345746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46166" name=""/>
                    <pic:cNvPicPr/>
                  </pic:nvPicPr>
                  <pic:blipFill>
                    <a:blip r:embed="rId30"/>
                    <a:stretch>
                      <a:fillRect/>
                    </a:stretch>
                  </pic:blipFill>
                  <pic:spPr>
                    <a:xfrm>
                      <a:off x="0" y="0"/>
                      <a:ext cx="5731510" cy="2408555"/>
                    </a:xfrm>
                    <a:prstGeom prst="rect">
                      <a:avLst/>
                    </a:prstGeom>
                  </pic:spPr>
                </pic:pic>
              </a:graphicData>
            </a:graphic>
          </wp:inline>
        </w:drawing>
      </w:r>
    </w:p>
    <w:p w14:paraId="4D49462A" w14:textId="77777777" w:rsidR="00935C73" w:rsidRPr="00A014B8" w:rsidRDefault="00935C73" w:rsidP="00935C73">
      <w:pPr>
        <w:pStyle w:val="Bullet-main"/>
        <w:numPr>
          <w:ilvl w:val="0"/>
          <w:numId w:val="0"/>
        </w:numPr>
        <w:ind w:left="567" w:hanging="567"/>
      </w:pPr>
    </w:p>
    <w:p w14:paraId="371F4D79" w14:textId="17B67436" w:rsidR="00C8202F" w:rsidRPr="00A014B8" w:rsidRDefault="00E638B0" w:rsidP="00FE5B0D">
      <w:pPr>
        <w:pStyle w:val="Heading3"/>
      </w:pPr>
      <w:bookmarkStart w:id="30" w:name="_Toc105152958"/>
      <w:r w:rsidRPr="00A014B8">
        <w:lastRenderedPageBreak/>
        <w:t>SQL Injection on at least 2 endpoints:</w:t>
      </w:r>
      <w:bookmarkEnd w:id="30"/>
    </w:p>
    <w:p w14:paraId="48A97279" w14:textId="77777777" w:rsidR="00FE5B0D" w:rsidRDefault="00FE5B0D" w:rsidP="00C32885">
      <w:pPr>
        <w:pStyle w:val="Bullet-main"/>
      </w:pPr>
      <w:r w:rsidRPr="00A014B8">
        <w:t>Outcome</w:t>
      </w:r>
    </w:p>
    <w:p w14:paraId="422C0FBD" w14:textId="3FF1DE12" w:rsidR="00935C73" w:rsidRPr="00A014B8" w:rsidRDefault="00935C73" w:rsidP="00935C73">
      <w:pPr>
        <w:pStyle w:val="Bullet-main"/>
        <w:numPr>
          <w:ilvl w:val="0"/>
          <w:numId w:val="0"/>
        </w:numPr>
      </w:pPr>
      <w:r w:rsidRPr="00935C73">
        <w:t>Instead of a command, the SQL injection will be interpreted as a string. When the create button was pressed, the result was saved as a string.</w:t>
      </w:r>
    </w:p>
    <w:p w14:paraId="68937BA2" w14:textId="072BD993" w:rsidR="00E638B0" w:rsidRDefault="00FE5B0D" w:rsidP="00C32885">
      <w:pPr>
        <w:pStyle w:val="Bullet-main"/>
      </w:pPr>
      <w:r w:rsidRPr="00A014B8">
        <w:t>Screenshot</w:t>
      </w:r>
    </w:p>
    <w:p w14:paraId="283F2EED" w14:textId="77777777" w:rsidR="00935C73" w:rsidRDefault="00935C73" w:rsidP="00935C73">
      <w:pPr>
        <w:pStyle w:val="Bullet-main"/>
        <w:numPr>
          <w:ilvl w:val="0"/>
          <w:numId w:val="0"/>
        </w:numPr>
        <w:ind w:left="567" w:hanging="567"/>
      </w:pPr>
    </w:p>
    <w:p w14:paraId="388F41F7" w14:textId="7AAB5501" w:rsidR="00935C73" w:rsidRDefault="00935C73" w:rsidP="00935C73">
      <w:pPr>
        <w:pStyle w:val="Bullet-main"/>
        <w:numPr>
          <w:ilvl w:val="0"/>
          <w:numId w:val="0"/>
        </w:numPr>
        <w:ind w:left="567" w:hanging="567"/>
      </w:pPr>
      <w:r w:rsidRPr="00935C73">
        <w:drawing>
          <wp:inline distT="0" distB="0" distL="0" distR="0" wp14:anchorId="19E90A44" wp14:editId="1C3B92C5">
            <wp:extent cx="5174428" cy="5220152"/>
            <wp:effectExtent l="0" t="0" r="7620" b="0"/>
            <wp:docPr id="40214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43379" name=""/>
                    <pic:cNvPicPr/>
                  </pic:nvPicPr>
                  <pic:blipFill>
                    <a:blip r:embed="rId31"/>
                    <a:stretch>
                      <a:fillRect/>
                    </a:stretch>
                  </pic:blipFill>
                  <pic:spPr>
                    <a:xfrm>
                      <a:off x="0" y="0"/>
                      <a:ext cx="5174428" cy="5220152"/>
                    </a:xfrm>
                    <a:prstGeom prst="rect">
                      <a:avLst/>
                    </a:prstGeom>
                  </pic:spPr>
                </pic:pic>
              </a:graphicData>
            </a:graphic>
          </wp:inline>
        </w:drawing>
      </w:r>
    </w:p>
    <w:p w14:paraId="53285A9F" w14:textId="77777777" w:rsidR="00935C73" w:rsidRDefault="00935C73" w:rsidP="00935C73">
      <w:pPr>
        <w:pStyle w:val="Bullet-main"/>
        <w:numPr>
          <w:ilvl w:val="0"/>
          <w:numId w:val="0"/>
        </w:numPr>
        <w:ind w:left="567" w:hanging="567"/>
      </w:pPr>
    </w:p>
    <w:p w14:paraId="4083DC43" w14:textId="36DB565A" w:rsidR="00935C73" w:rsidRDefault="00935C73" w:rsidP="00935C73">
      <w:pPr>
        <w:pStyle w:val="Bullet-main"/>
        <w:numPr>
          <w:ilvl w:val="0"/>
          <w:numId w:val="0"/>
        </w:numPr>
        <w:ind w:left="567" w:hanging="567"/>
      </w:pPr>
      <w:r w:rsidRPr="00935C73">
        <w:lastRenderedPageBreak/>
        <w:drawing>
          <wp:inline distT="0" distB="0" distL="0" distR="0" wp14:anchorId="178C830B" wp14:editId="4A2218C9">
            <wp:extent cx="5731510" cy="2780030"/>
            <wp:effectExtent l="0" t="0" r="2540" b="1270"/>
            <wp:docPr id="717421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21379" name="Picture 1" descr="A screenshot of a computer&#10;&#10;Description automatically generated"/>
                    <pic:cNvPicPr/>
                  </pic:nvPicPr>
                  <pic:blipFill>
                    <a:blip r:embed="rId32"/>
                    <a:stretch>
                      <a:fillRect/>
                    </a:stretch>
                  </pic:blipFill>
                  <pic:spPr>
                    <a:xfrm>
                      <a:off x="0" y="0"/>
                      <a:ext cx="5731510" cy="2780030"/>
                    </a:xfrm>
                    <a:prstGeom prst="rect">
                      <a:avLst/>
                    </a:prstGeom>
                  </pic:spPr>
                </pic:pic>
              </a:graphicData>
            </a:graphic>
          </wp:inline>
        </w:drawing>
      </w:r>
    </w:p>
    <w:p w14:paraId="50E964A8" w14:textId="77777777" w:rsidR="00535387" w:rsidRDefault="00535387" w:rsidP="00935C73">
      <w:pPr>
        <w:pStyle w:val="Bullet-main"/>
        <w:numPr>
          <w:ilvl w:val="0"/>
          <w:numId w:val="0"/>
        </w:numPr>
        <w:ind w:left="567" w:hanging="567"/>
      </w:pPr>
    </w:p>
    <w:p w14:paraId="23E7BDDE" w14:textId="71CF1555" w:rsidR="00535387" w:rsidRDefault="00535387" w:rsidP="00935C73">
      <w:pPr>
        <w:pStyle w:val="Bullet-main"/>
        <w:numPr>
          <w:ilvl w:val="0"/>
          <w:numId w:val="0"/>
        </w:numPr>
        <w:ind w:left="567" w:hanging="567"/>
      </w:pPr>
      <w:r w:rsidRPr="00535387">
        <w:drawing>
          <wp:inline distT="0" distB="0" distL="0" distR="0" wp14:anchorId="3072474E" wp14:editId="1AFA20F3">
            <wp:extent cx="5731510" cy="2357120"/>
            <wp:effectExtent l="0" t="0" r="2540" b="5080"/>
            <wp:docPr id="1832325723"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25723" name="Picture 1" descr="A blue screen with white text&#10;&#10;Description automatically generated"/>
                    <pic:cNvPicPr/>
                  </pic:nvPicPr>
                  <pic:blipFill>
                    <a:blip r:embed="rId33"/>
                    <a:stretch>
                      <a:fillRect/>
                    </a:stretch>
                  </pic:blipFill>
                  <pic:spPr>
                    <a:xfrm>
                      <a:off x="0" y="0"/>
                      <a:ext cx="5731510" cy="2357120"/>
                    </a:xfrm>
                    <a:prstGeom prst="rect">
                      <a:avLst/>
                    </a:prstGeom>
                  </pic:spPr>
                </pic:pic>
              </a:graphicData>
            </a:graphic>
          </wp:inline>
        </w:drawing>
      </w:r>
    </w:p>
    <w:p w14:paraId="7E60C623" w14:textId="77777777" w:rsidR="00535387" w:rsidRDefault="00535387" w:rsidP="00935C73">
      <w:pPr>
        <w:pStyle w:val="Bullet-main"/>
        <w:numPr>
          <w:ilvl w:val="0"/>
          <w:numId w:val="0"/>
        </w:numPr>
        <w:ind w:left="567" w:hanging="567"/>
      </w:pPr>
    </w:p>
    <w:p w14:paraId="5175C145" w14:textId="5C17E76F" w:rsidR="00535387" w:rsidRPr="00A014B8" w:rsidRDefault="00535387" w:rsidP="00935C73">
      <w:pPr>
        <w:pStyle w:val="Bullet-main"/>
        <w:numPr>
          <w:ilvl w:val="0"/>
          <w:numId w:val="0"/>
        </w:numPr>
        <w:ind w:left="567" w:hanging="567"/>
      </w:pPr>
      <w:r w:rsidRPr="00535387">
        <w:lastRenderedPageBreak/>
        <w:drawing>
          <wp:inline distT="0" distB="0" distL="0" distR="0" wp14:anchorId="1C167A1F" wp14:editId="09554659">
            <wp:extent cx="5731510" cy="4364990"/>
            <wp:effectExtent l="0" t="0" r="2540" b="0"/>
            <wp:docPr id="1161074399"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74399" name="Picture 1" descr="A screenshot of a login screen&#10;&#10;Description automatically generated"/>
                    <pic:cNvPicPr/>
                  </pic:nvPicPr>
                  <pic:blipFill>
                    <a:blip r:embed="rId34"/>
                    <a:stretch>
                      <a:fillRect/>
                    </a:stretch>
                  </pic:blipFill>
                  <pic:spPr>
                    <a:xfrm>
                      <a:off x="0" y="0"/>
                      <a:ext cx="5731510" cy="4364990"/>
                    </a:xfrm>
                    <a:prstGeom prst="rect">
                      <a:avLst/>
                    </a:prstGeom>
                  </pic:spPr>
                </pic:pic>
              </a:graphicData>
            </a:graphic>
          </wp:inline>
        </w:drawing>
      </w:r>
    </w:p>
    <w:p w14:paraId="42766BFE" w14:textId="14D44B20" w:rsidR="00E638B0" w:rsidRPr="00A014B8" w:rsidRDefault="00E638B0" w:rsidP="00FE5B0D">
      <w:pPr>
        <w:pStyle w:val="Heading3"/>
      </w:pPr>
      <w:bookmarkStart w:id="31" w:name="_Toc105152959"/>
      <w:r w:rsidRPr="00A014B8">
        <w:t>Script Injection / Execution</w:t>
      </w:r>
      <w:r w:rsidR="00FE5B0D" w:rsidRPr="00A014B8">
        <w:t xml:space="preserve"> on at</w:t>
      </w:r>
      <w:r w:rsidRPr="00A014B8">
        <w:t xml:space="preserve"> </w:t>
      </w:r>
      <w:r w:rsidR="00FE5B0D" w:rsidRPr="00A014B8">
        <w:rPr>
          <w:sz w:val="24"/>
        </w:rPr>
        <w:t>least one Form/Page/View</w:t>
      </w:r>
      <w:bookmarkEnd w:id="31"/>
    </w:p>
    <w:p w14:paraId="14CF0E13" w14:textId="77777777" w:rsidR="00D07F80" w:rsidRPr="00A014B8" w:rsidRDefault="00D07F80" w:rsidP="00C32885">
      <w:pPr>
        <w:pStyle w:val="NoSpacing"/>
      </w:pPr>
    </w:p>
    <w:p w14:paraId="57D205B1" w14:textId="77777777" w:rsidR="00D6684C" w:rsidRPr="00A014B8" w:rsidRDefault="00D6684C" w:rsidP="00D6684C">
      <w:pPr>
        <w:pStyle w:val="NoSpacing"/>
      </w:pPr>
      <w:r w:rsidRPr="00A014B8">
        <w:t>Outcome</w:t>
      </w:r>
    </w:p>
    <w:p w14:paraId="3CE80D3D" w14:textId="77777777" w:rsidR="00D6684C" w:rsidRDefault="00D6684C" w:rsidP="00D6684C">
      <w:pPr>
        <w:pStyle w:val="NoSpacing"/>
      </w:pPr>
    </w:p>
    <w:p w14:paraId="2A6F6F9E" w14:textId="7541B33B" w:rsidR="00535387" w:rsidRDefault="00535387" w:rsidP="00D6684C">
      <w:pPr>
        <w:pStyle w:val="NoSpacing"/>
      </w:pPr>
      <w:r w:rsidRPr="00535387">
        <w:t xml:space="preserve">The script injection will be removed from the input field and never </w:t>
      </w:r>
      <w:proofErr w:type="spellStart"/>
      <w:r w:rsidRPr="00535387">
        <w:t>utilised</w:t>
      </w:r>
      <w:proofErr w:type="spellEnd"/>
      <w:r w:rsidRPr="00535387">
        <w:t xml:space="preserve"> again.</w:t>
      </w:r>
    </w:p>
    <w:p w14:paraId="39F6E737" w14:textId="77777777" w:rsidR="00535387" w:rsidRDefault="00535387" w:rsidP="00D6684C">
      <w:pPr>
        <w:pStyle w:val="NoSpacing"/>
      </w:pPr>
    </w:p>
    <w:p w14:paraId="2875E54D" w14:textId="66EADB13" w:rsidR="00535387" w:rsidRDefault="00535387" w:rsidP="00D6684C">
      <w:pPr>
        <w:pStyle w:val="NoSpacing"/>
      </w:pPr>
      <w:r w:rsidRPr="00535387">
        <w:drawing>
          <wp:inline distT="0" distB="0" distL="0" distR="0" wp14:anchorId="5AE34530" wp14:editId="5AF71FCA">
            <wp:extent cx="5731510" cy="2199005"/>
            <wp:effectExtent l="0" t="0" r="2540" b="0"/>
            <wp:docPr id="276040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40184" name=""/>
                    <pic:cNvPicPr/>
                  </pic:nvPicPr>
                  <pic:blipFill>
                    <a:blip r:embed="rId35"/>
                    <a:stretch>
                      <a:fillRect/>
                    </a:stretch>
                  </pic:blipFill>
                  <pic:spPr>
                    <a:xfrm>
                      <a:off x="0" y="0"/>
                      <a:ext cx="5731510" cy="2199005"/>
                    </a:xfrm>
                    <a:prstGeom prst="rect">
                      <a:avLst/>
                    </a:prstGeom>
                  </pic:spPr>
                </pic:pic>
              </a:graphicData>
            </a:graphic>
          </wp:inline>
        </w:drawing>
      </w:r>
    </w:p>
    <w:p w14:paraId="4A746C3B" w14:textId="77777777" w:rsidR="00535387" w:rsidRPr="00A014B8" w:rsidRDefault="00535387" w:rsidP="00D6684C">
      <w:pPr>
        <w:pStyle w:val="NoSpacing"/>
      </w:pPr>
    </w:p>
    <w:p w14:paraId="0A83E3F4" w14:textId="0F1A7F66" w:rsidR="00D6684C" w:rsidRPr="00A014B8" w:rsidRDefault="00D6684C" w:rsidP="00D6684C">
      <w:pPr>
        <w:pStyle w:val="NoSpacing"/>
      </w:pPr>
    </w:p>
    <w:p w14:paraId="5E14C372" w14:textId="79C7C4D3" w:rsidR="00D6684C" w:rsidRPr="00A014B8" w:rsidRDefault="001217F2" w:rsidP="00D6684C">
      <w:pPr>
        <w:pStyle w:val="NoSpacing"/>
      </w:pPr>
      <w:r w:rsidRPr="001217F2">
        <w:lastRenderedPageBreak/>
        <w:drawing>
          <wp:inline distT="0" distB="0" distL="0" distR="0" wp14:anchorId="7FD6B93A" wp14:editId="6B8CD988">
            <wp:extent cx="4541914" cy="6180356"/>
            <wp:effectExtent l="0" t="0" r="0" b="0"/>
            <wp:docPr id="1774080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80210" name=""/>
                    <pic:cNvPicPr/>
                  </pic:nvPicPr>
                  <pic:blipFill>
                    <a:blip r:embed="rId36"/>
                    <a:stretch>
                      <a:fillRect/>
                    </a:stretch>
                  </pic:blipFill>
                  <pic:spPr>
                    <a:xfrm>
                      <a:off x="0" y="0"/>
                      <a:ext cx="4541914" cy="6180356"/>
                    </a:xfrm>
                    <a:prstGeom prst="rect">
                      <a:avLst/>
                    </a:prstGeom>
                  </pic:spPr>
                </pic:pic>
              </a:graphicData>
            </a:graphic>
          </wp:inline>
        </w:drawing>
      </w:r>
    </w:p>
    <w:p w14:paraId="70C2FE63" w14:textId="77777777" w:rsidR="00D6684C" w:rsidRPr="00A014B8" w:rsidRDefault="00D6684C" w:rsidP="00D6684C">
      <w:pPr>
        <w:pStyle w:val="NoSpacing"/>
      </w:pPr>
    </w:p>
    <w:p w14:paraId="177F24C4" w14:textId="03B2348B" w:rsidR="00D6684C" w:rsidRPr="00A014B8" w:rsidRDefault="00D6684C" w:rsidP="00D6684C">
      <w:pPr>
        <w:pStyle w:val="NoSpacing"/>
        <w:rPr>
          <w:b/>
          <w:bCs/>
          <w:noProof/>
        </w:rPr>
      </w:pPr>
      <w:r w:rsidRPr="00A014B8">
        <w:rPr>
          <w:b/>
          <w:bCs/>
          <w:noProof/>
        </w:rPr>
        <w:t>Search outcome:</w:t>
      </w:r>
    </w:p>
    <w:p w14:paraId="4D59AB3C" w14:textId="77777777" w:rsidR="00D6684C" w:rsidRPr="00A014B8" w:rsidRDefault="00D6684C" w:rsidP="00D6684C">
      <w:pPr>
        <w:pStyle w:val="NoSpacing"/>
        <w:rPr>
          <w:b/>
          <w:bCs/>
          <w:noProof/>
        </w:rPr>
      </w:pPr>
    </w:p>
    <w:p w14:paraId="3528AB6E" w14:textId="7485D977" w:rsidR="00D6684C" w:rsidRPr="00A014B8" w:rsidRDefault="00D6684C" w:rsidP="00D6684C">
      <w:pPr>
        <w:pStyle w:val="NoSpacing"/>
      </w:pPr>
    </w:p>
    <w:p w14:paraId="383205B5" w14:textId="77777777" w:rsidR="00D6684C" w:rsidRPr="00A014B8" w:rsidRDefault="00D6684C" w:rsidP="00C32885">
      <w:pPr>
        <w:pStyle w:val="NoSpacing"/>
      </w:pPr>
    </w:p>
    <w:p w14:paraId="0A10A7B0" w14:textId="77777777" w:rsidR="00D6684C" w:rsidRPr="00A014B8" w:rsidRDefault="00D6684C" w:rsidP="00C32885">
      <w:pPr>
        <w:pStyle w:val="NoSpacing"/>
      </w:pPr>
    </w:p>
    <w:p w14:paraId="04F688D4" w14:textId="49B1D0A7" w:rsidR="00FE5B0D" w:rsidRPr="00A014B8" w:rsidRDefault="00D07F80" w:rsidP="00830113">
      <w:pPr>
        <w:pStyle w:val="Heading2"/>
        <w:rPr>
          <w:iCs w:val="0"/>
        </w:rPr>
      </w:pPr>
      <w:bookmarkStart w:id="32" w:name="_Toc105152960"/>
      <w:r w:rsidRPr="00A014B8">
        <w:rPr>
          <w:iCs w:val="0"/>
        </w:rPr>
        <w:t>Testing Report Summary</w:t>
      </w:r>
      <w:bookmarkEnd w:id="32"/>
    </w:p>
    <w:p w14:paraId="3B677F61" w14:textId="77777777" w:rsidR="000E523A" w:rsidRPr="00A014B8" w:rsidRDefault="000E523A" w:rsidP="000E523A">
      <w:r w:rsidRPr="00A014B8">
        <w:t>Provide a summary of the outcomes of implementing and testing the security strategy, including any issues identified in the process.</w:t>
      </w:r>
    </w:p>
    <w:p w14:paraId="106FC59C" w14:textId="77777777" w:rsidR="000E523A" w:rsidRDefault="000E523A" w:rsidP="000E523A"/>
    <w:p w14:paraId="4069FCE8" w14:textId="77777777" w:rsidR="001217F2" w:rsidRDefault="001217F2" w:rsidP="001217F2">
      <w:r>
        <w:lastRenderedPageBreak/>
        <w:t>Browser developer tools will be used as testing tools. Firefox is the most popular browser, and it comes with a collection of web development tools called Firefox Developer Tools. They can inspect, modify, and troubleshoot HTML, CSS, and JavaScript code.</w:t>
      </w:r>
    </w:p>
    <w:p w14:paraId="3D181883" w14:textId="77777777" w:rsidR="001217F2" w:rsidRDefault="001217F2" w:rsidP="001217F2">
      <w:r>
        <w:t xml:space="preserve">To assess an application's security, a free, open-source penetration testing tool called Zed Attack Proxy (ZAP) is utilised. ZAP functions primarily as a "man-in-the-middle proxy," as the term is known. It stands between the tester's browser and the web application </w:t>
      </w:r>
      <w:proofErr w:type="gramStart"/>
      <w:r>
        <w:t>in order to</w:t>
      </w:r>
      <w:proofErr w:type="gramEnd"/>
      <w:r>
        <w:t xml:space="preserve"> intercept and analyse communications sent between the tester's browser and the web application, modify the contents as needed, and then send those packets on to their intended recipient. </w:t>
      </w:r>
    </w:p>
    <w:p w14:paraId="60713753" w14:textId="77777777" w:rsidR="001217F2" w:rsidRDefault="001217F2" w:rsidP="001217F2"/>
    <w:p w14:paraId="0723DD14" w14:textId="77777777" w:rsidR="001217F2" w:rsidRDefault="001217F2" w:rsidP="001217F2">
      <w:r>
        <w:t>Entity Framework, in general, uses parametrized LINQ-to-SQL queries and is immune to traditional SQL Injection attacks.</w:t>
      </w:r>
    </w:p>
    <w:p w14:paraId="05E4EA23" w14:textId="77777777" w:rsidR="001217F2" w:rsidRDefault="001217F2" w:rsidP="001217F2">
      <w:proofErr w:type="spellStart"/>
      <w:r>
        <w:t>HtmlSanitizer</w:t>
      </w:r>
      <w:proofErr w:type="spellEnd"/>
      <w:r>
        <w:t xml:space="preserve">, a.NET package, is used to eliminate HTML constructions from documents and fragments that could be utilised in XSS attacks. It can be highly modified, for example, by specifying which objects should be removed. Because </w:t>
      </w:r>
      <w:proofErr w:type="spellStart"/>
      <w:r>
        <w:t>HtmlSanitizer</w:t>
      </w:r>
      <w:proofErr w:type="spellEnd"/>
      <w:r>
        <w:t xml:space="preserve"> is based on a powerful HTML parser, it may also protect you from "tag poisoning," a deliberate or unintentional process in which incorrect HTML in one fragment spoils the entire page and creates layout or style issues.</w:t>
      </w:r>
    </w:p>
    <w:p w14:paraId="39F6F816" w14:textId="77777777" w:rsidR="001217F2" w:rsidRDefault="001217F2" w:rsidP="001217F2"/>
    <w:p w14:paraId="2781454A" w14:textId="013C746F" w:rsidR="001217F2" w:rsidRPr="00A014B8" w:rsidRDefault="001217F2" w:rsidP="000E523A">
      <w:r w:rsidRPr="001217F2">
        <w:t>To ensure the application's security, authorisation and authentication were used to restrict access to the application's protected resources. To protect the sensitive information contained in the users' receipts, encryption and decryption have been used. By using parametrized LINQ-to-SQL queries, the entity framework safeguarded the application from SQL injections. Sanitisation was utilised to sanitise all script user inputs to prevent script injections. Html sanitiser is the sanitisation package.</w:t>
      </w:r>
    </w:p>
    <w:sectPr w:rsidR="001217F2" w:rsidRPr="00A014B8" w:rsidSect="00ED6DF3">
      <w:footerReference w:type="default" r:id="rId3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6D1A5E" w14:textId="77777777" w:rsidR="00E02BE9" w:rsidRDefault="00E02BE9" w:rsidP="00154AAE">
      <w:pPr>
        <w:spacing w:after="0" w:line="240" w:lineRule="auto"/>
      </w:pPr>
      <w:r>
        <w:separator/>
      </w:r>
    </w:p>
  </w:endnote>
  <w:endnote w:type="continuationSeparator" w:id="0">
    <w:p w14:paraId="40B873ED" w14:textId="77777777" w:rsidR="00E02BE9" w:rsidRDefault="00E02BE9" w:rsidP="00154A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7A7FA" w14:textId="667B0E78" w:rsidR="007A0184" w:rsidRPr="00D22A99" w:rsidRDefault="007A0184">
    <w:pPr>
      <w:pStyle w:val="Footer"/>
      <w:pBdr>
        <w:top w:val="thinThickSmallGap" w:sz="24" w:space="1" w:color="622423" w:themeColor="accent2" w:themeShade="7F"/>
      </w:pBdr>
      <w:rPr>
        <w:rFonts w:eastAsiaTheme="majorEastAsia" w:cs="Arial"/>
        <w:sz w:val="18"/>
        <w:szCs w:val="18"/>
      </w:rPr>
    </w:pPr>
    <w:r w:rsidRPr="00D22A99">
      <w:rPr>
        <w:rFonts w:eastAsiaTheme="majorEastAsia" w:cs="Arial"/>
        <w:sz w:val="18"/>
        <w:szCs w:val="18"/>
      </w:rPr>
      <w:fldChar w:fldCharType="begin"/>
    </w:r>
    <w:r w:rsidRPr="00D22A99">
      <w:rPr>
        <w:rFonts w:eastAsiaTheme="majorEastAsia" w:cs="Arial"/>
        <w:sz w:val="18"/>
        <w:szCs w:val="18"/>
      </w:rPr>
      <w:instrText xml:space="preserve"> FILENAME  \* Caps  \* MERGEFORMAT </w:instrText>
    </w:r>
    <w:r w:rsidRPr="00D22A99">
      <w:rPr>
        <w:rFonts w:eastAsiaTheme="majorEastAsia" w:cs="Arial"/>
        <w:sz w:val="18"/>
        <w:szCs w:val="18"/>
      </w:rPr>
      <w:fldChar w:fldCharType="separate"/>
    </w:r>
    <w:r w:rsidR="008708C7" w:rsidRPr="00D22A99">
      <w:rPr>
        <w:rFonts w:eastAsiaTheme="majorEastAsia" w:cs="Arial"/>
        <w:noProof/>
        <w:sz w:val="18"/>
        <w:szCs w:val="18"/>
      </w:rPr>
      <w:t>ICTPRG534_AT2_PE_Technical_Report [Student Name].Docx</w:t>
    </w:r>
    <w:r w:rsidRPr="00D22A99">
      <w:rPr>
        <w:rFonts w:eastAsiaTheme="majorEastAsia" w:cs="Arial"/>
        <w:sz w:val="18"/>
        <w:szCs w:val="18"/>
      </w:rPr>
      <w:fldChar w:fldCharType="end"/>
    </w:r>
    <w:r w:rsidRPr="00D22A99">
      <w:rPr>
        <w:rFonts w:eastAsiaTheme="majorEastAsia" w:cs="Arial"/>
        <w:sz w:val="18"/>
        <w:szCs w:val="18"/>
      </w:rPr>
      <w:ptab w:relativeTo="margin" w:alignment="right" w:leader="none"/>
    </w:r>
    <w:r w:rsidRPr="00D22A99">
      <w:rPr>
        <w:rFonts w:eastAsiaTheme="majorEastAsia" w:cs="Arial"/>
        <w:sz w:val="18"/>
        <w:szCs w:val="18"/>
      </w:rPr>
      <w:t xml:space="preserve">Page </w:t>
    </w:r>
    <w:r w:rsidRPr="00D22A99">
      <w:rPr>
        <w:rFonts w:eastAsiaTheme="minorEastAsia" w:cs="Arial"/>
        <w:sz w:val="18"/>
        <w:szCs w:val="18"/>
      </w:rPr>
      <w:fldChar w:fldCharType="begin"/>
    </w:r>
    <w:r w:rsidRPr="00D22A99">
      <w:rPr>
        <w:rFonts w:cs="Arial"/>
        <w:sz w:val="18"/>
        <w:szCs w:val="18"/>
      </w:rPr>
      <w:instrText xml:space="preserve"> PAGE   \* MERGEFORMAT </w:instrText>
    </w:r>
    <w:r w:rsidRPr="00D22A99">
      <w:rPr>
        <w:rFonts w:eastAsiaTheme="minorEastAsia" w:cs="Arial"/>
        <w:sz w:val="18"/>
        <w:szCs w:val="18"/>
      </w:rPr>
      <w:fldChar w:fldCharType="separate"/>
    </w:r>
    <w:r w:rsidR="00781FC1" w:rsidRPr="00D22A99">
      <w:rPr>
        <w:rFonts w:eastAsiaTheme="majorEastAsia" w:cs="Arial"/>
        <w:noProof/>
        <w:sz w:val="18"/>
        <w:szCs w:val="18"/>
      </w:rPr>
      <w:t>1</w:t>
    </w:r>
    <w:r w:rsidRPr="00D22A99">
      <w:rPr>
        <w:rFonts w:eastAsiaTheme="majorEastAsia" w:cs="Arial"/>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210546" w14:textId="77777777" w:rsidR="00E02BE9" w:rsidRDefault="00E02BE9" w:rsidP="00154AAE">
      <w:pPr>
        <w:spacing w:after="0" w:line="240" w:lineRule="auto"/>
      </w:pPr>
      <w:r>
        <w:separator/>
      </w:r>
    </w:p>
  </w:footnote>
  <w:footnote w:type="continuationSeparator" w:id="0">
    <w:p w14:paraId="3C9D93C5" w14:textId="77777777" w:rsidR="00E02BE9" w:rsidRDefault="00E02BE9" w:rsidP="00154A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E4047"/>
    <w:multiLevelType w:val="hybridMultilevel"/>
    <w:tmpl w:val="997E0C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1942C8"/>
    <w:multiLevelType w:val="hybridMultilevel"/>
    <w:tmpl w:val="664AAF5C"/>
    <w:lvl w:ilvl="0" w:tplc="0AE69610">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DB16552"/>
    <w:multiLevelType w:val="hybridMultilevel"/>
    <w:tmpl w:val="AE403FC0"/>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EA73F42"/>
    <w:multiLevelType w:val="hybridMultilevel"/>
    <w:tmpl w:val="2A7A18DC"/>
    <w:lvl w:ilvl="0" w:tplc="FD0C5AEA">
      <w:start w:val="1"/>
      <w:numFmt w:val="bullet"/>
      <w:pStyle w:val="Bullet-main"/>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0291FD3"/>
    <w:multiLevelType w:val="hybridMultilevel"/>
    <w:tmpl w:val="997E0C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3EC0AAA"/>
    <w:multiLevelType w:val="hybridMultilevel"/>
    <w:tmpl w:val="AC6401B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8E67680"/>
    <w:multiLevelType w:val="hybridMultilevel"/>
    <w:tmpl w:val="997E0C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B2D4824"/>
    <w:multiLevelType w:val="hybridMultilevel"/>
    <w:tmpl w:val="9BB8913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0D83269"/>
    <w:multiLevelType w:val="hybridMultilevel"/>
    <w:tmpl w:val="492456CA"/>
    <w:lvl w:ilvl="0" w:tplc="14B6EC6C">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14E532D"/>
    <w:multiLevelType w:val="hybridMultilevel"/>
    <w:tmpl w:val="77767F6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E234B5"/>
    <w:multiLevelType w:val="hybridMultilevel"/>
    <w:tmpl w:val="80F6ED2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6512605"/>
    <w:multiLevelType w:val="hybridMultilevel"/>
    <w:tmpl w:val="19427C52"/>
    <w:lvl w:ilvl="0" w:tplc="CBEEF65C">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7663E7A"/>
    <w:multiLevelType w:val="hybridMultilevel"/>
    <w:tmpl w:val="8E70E77E"/>
    <w:lvl w:ilvl="0" w:tplc="389E806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2C0F001B"/>
    <w:multiLevelType w:val="hybridMultilevel"/>
    <w:tmpl w:val="54BC1130"/>
    <w:lvl w:ilvl="0" w:tplc="78D2AB3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0D1754A"/>
    <w:multiLevelType w:val="hybridMultilevel"/>
    <w:tmpl w:val="E95E55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5D67E07"/>
    <w:multiLevelType w:val="hybridMultilevel"/>
    <w:tmpl w:val="997E0C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6F0478F"/>
    <w:multiLevelType w:val="hybridMultilevel"/>
    <w:tmpl w:val="997E0C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B601B1B"/>
    <w:multiLevelType w:val="hybridMultilevel"/>
    <w:tmpl w:val="BF70A378"/>
    <w:lvl w:ilvl="0" w:tplc="C7B2818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CD75455"/>
    <w:multiLevelType w:val="hybridMultilevel"/>
    <w:tmpl w:val="2D465C72"/>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CEC5F21"/>
    <w:multiLevelType w:val="hybridMultilevel"/>
    <w:tmpl w:val="866E976C"/>
    <w:lvl w:ilvl="0" w:tplc="C7B2818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3DE82D52"/>
    <w:multiLevelType w:val="hybridMultilevel"/>
    <w:tmpl w:val="997E0C32"/>
    <w:lvl w:ilvl="0" w:tplc="C7B2818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3FFD1433"/>
    <w:multiLevelType w:val="hybridMultilevel"/>
    <w:tmpl w:val="93966CD6"/>
    <w:lvl w:ilvl="0" w:tplc="14B6EC6C">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1A46B90"/>
    <w:multiLevelType w:val="hybridMultilevel"/>
    <w:tmpl w:val="9A5A1046"/>
    <w:lvl w:ilvl="0" w:tplc="C712B97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41D8403D"/>
    <w:multiLevelType w:val="hybridMultilevel"/>
    <w:tmpl w:val="4B267424"/>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4" w15:restartNumberingAfterBreak="0">
    <w:nsid w:val="47555269"/>
    <w:multiLevelType w:val="hybridMultilevel"/>
    <w:tmpl w:val="86D05CDC"/>
    <w:lvl w:ilvl="0" w:tplc="0B74E52C">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75A0A8E"/>
    <w:multiLevelType w:val="hybridMultilevel"/>
    <w:tmpl w:val="59600B2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8703EAB"/>
    <w:multiLevelType w:val="hybridMultilevel"/>
    <w:tmpl w:val="F3EE8038"/>
    <w:lvl w:ilvl="0" w:tplc="C7B2818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48BA41FF"/>
    <w:multiLevelType w:val="hybridMultilevel"/>
    <w:tmpl w:val="997E0C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9E63886"/>
    <w:multiLevelType w:val="hybridMultilevel"/>
    <w:tmpl w:val="501E20B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C911181"/>
    <w:multiLevelType w:val="hybridMultilevel"/>
    <w:tmpl w:val="5D76D1D0"/>
    <w:lvl w:ilvl="0" w:tplc="14B6EC6C">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5556DD9"/>
    <w:multiLevelType w:val="hybridMultilevel"/>
    <w:tmpl w:val="D24641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6C64385"/>
    <w:multiLevelType w:val="hybridMultilevel"/>
    <w:tmpl w:val="997E0C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D000172"/>
    <w:multiLevelType w:val="hybridMultilevel"/>
    <w:tmpl w:val="997E0C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72A0153"/>
    <w:multiLevelType w:val="hybridMultilevel"/>
    <w:tmpl w:val="997E0C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8AE33B6"/>
    <w:multiLevelType w:val="hybridMultilevel"/>
    <w:tmpl w:val="5756F0E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B323090"/>
    <w:multiLevelType w:val="hybridMultilevel"/>
    <w:tmpl w:val="997E0C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DD306F5"/>
    <w:multiLevelType w:val="hybridMultilevel"/>
    <w:tmpl w:val="997E0C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1256376"/>
    <w:multiLevelType w:val="hybridMultilevel"/>
    <w:tmpl w:val="997E0C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13847B6"/>
    <w:multiLevelType w:val="hybridMultilevel"/>
    <w:tmpl w:val="C42694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715644C3"/>
    <w:multiLevelType w:val="hybridMultilevel"/>
    <w:tmpl w:val="997E0C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54A5FDC"/>
    <w:multiLevelType w:val="hybridMultilevel"/>
    <w:tmpl w:val="5756F0E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6043D3C"/>
    <w:multiLevelType w:val="hybridMultilevel"/>
    <w:tmpl w:val="E42041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BB222F9"/>
    <w:multiLevelType w:val="hybridMultilevel"/>
    <w:tmpl w:val="AF5027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E92045C"/>
    <w:multiLevelType w:val="hybridMultilevel"/>
    <w:tmpl w:val="8CA86F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088964628">
    <w:abstractNumId w:val="5"/>
  </w:num>
  <w:num w:numId="2" w16cid:durableId="84881982">
    <w:abstractNumId w:val="25"/>
  </w:num>
  <w:num w:numId="3" w16cid:durableId="1963615080">
    <w:abstractNumId w:val="10"/>
  </w:num>
  <w:num w:numId="4" w16cid:durableId="405302844">
    <w:abstractNumId w:val="28"/>
  </w:num>
  <w:num w:numId="5" w16cid:durableId="570194972">
    <w:abstractNumId w:val="9"/>
  </w:num>
  <w:num w:numId="6" w16cid:durableId="433938292">
    <w:abstractNumId w:val="42"/>
  </w:num>
  <w:num w:numId="7" w16cid:durableId="5442800">
    <w:abstractNumId w:val="30"/>
  </w:num>
  <w:num w:numId="8" w16cid:durableId="1733961911">
    <w:abstractNumId w:val="38"/>
  </w:num>
  <w:num w:numId="9" w16cid:durableId="1767724698">
    <w:abstractNumId w:val="43"/>
  </w:num>
  <w:num w:numId="10" w16cid:durableId="8650881">
    <w:abstractNumId w:val="14"/>
  </w:num>
  <w:num w:numId="11" w16cid:durableId="1710837133">
    <w:abstractNumId w:val="41"/>
  </w:num>
  <w:num w:numId="12" w16cid:durableId="1283999974">
    <w:abstractNumId w:val="2"/>
  </w:num>
  <w:num w:numId="13" w16cid:durableId="1166431732">
    <w:abstractNumId w:val="3"/>
  </w:num>
  <w:num w:numId="14" w16cid:durableId="745424259">
    <w:abstractNumId w:val="11"/>
  </w:num>
  <w:num w:numId="15" w16cid:durableId="517424237">
    <w:abstractNumId w:val="12"/>
  </w:num>
  <w:num w:numId="16" w16cid:durableId="1160999670">
    <w:abstractNumId w:val="13"/>
  </w:num>
  <w:num w:numId="17" w16cid:durableId="1713724174">
    <w:abstractNumId w:val="22"/>
  </w:num>
  <w:num w:numId="18" w16cid:durableId="1018969133">
    <w:abstractNumId w:val="19"/>
  </w:num>
  <w:num w:numId="19" w16cid:durableId="296184839">
    <w:abstractNumId w:val="1"/>
  </w:num>
  <w:num w:numId="20" w16cid:durableId="1095975470">
    <w:abstractNumId w:val="24"/>
  </w:num>
  <w:num w:numId="21" w16cid:durableId="1858035581">
    <w:abstractNumId w:val="21"/>
  </w:num>
  <w:num w:numId="22" w16cid:durableId="1964381014">
    <w:abstractNumId w:val="40"/>
  </w:num>
  <w:num w:numId="23" w16cid:durableId="1962030113">
    <w:abstractNumId w:val="26"/>
  </w:num>
  <w:num w:numId="24" w16cid:durableId="645476630">
    <w:abstractNumId w:val="17"/>
  </w:num>
  <w:num w:numId="25" w16cid:durableId="1156342183">
    <w:abstractNumId w:val="20"/>
  </w:num>
  <w:num w:numId="26" w16cid:durableId="562301898">
    <w:abstractNumId w:val="31"/>
  </w:num>
  <w:num w:numId="27" w16cid:durableId="54285634">
    <w:abstractNumId w:val="33"/>
  </w:num>
  <w:num w:numId="28" w16cid:durableId="1378048429">
    <w:abstractNumId w:val="39"/>
  </w:num>
  <w:num w:numId="29" w16cid:durableId="1552886624">
    <w:abstractNumId w:val="0"/>
  </w:num>
  <w:num w:numId="30" w16cid:durableId="493959475">
    <w:abstractNumId w:val="27"/>
  </w:num>
  <w:num w:numId="31" w16cid:durableId="881013038">
    <w:abstractNumId w:val="15"/>
  </w:num>
  <w:num w:numId="32" w16cid:durableId="526067303">
    <w:abstractNumId w:val="18"/>
  </w:num>
  <w:num w:numId="33" w16cid:durableId="1971352900">
    <w:abstractNumId w:val="34"/>
  </w:num>
  <w:num w:numId="34" w16cid:durableId="1033071594">
    <w:abstractNumId w:val="35"/>
  </w:num>
  <w:num w:numId="35" w16cid:durableId="1260600324">
    <w:abstractNumId w:val="32"/>
  </w:num>
  <w:num w:numId="36" w16cid:durableId="318271110">
    <w:abstractNumId w:val="36"/>
  </w:num>
  <w:num w:numId="37" w16cid:durableId="1610696027">
    <w:abstractNumId w:val="16"/>
  </w:num>
  <w:num w:numId="38" w16cid:durableId="1797748313">
    <w:abstractNumId w:val="6"/>
  </w:num>
  <w:num w:numId="39" w16cid:durableId="1264147426">
    <w:abstractNumId w:val="4"/>
  </w:num>
  <w:num w:numId="40" w16cid:durableId="554699126">
    <w:abstractNumId w:val="37"/>
  </w:num>
  <w:num w:numId="41" w16cid:durableId="1701668162">
    <w:abstractNumId w:val="29"/>
  </w:num>
  <w:num w:numId="42" w16cid:durableId="985743705">
    <w:abstractNumId w:val="8"/>
  </w:num>
  <w:num w:numId="43" w16cid:durableId="1368407352">
    <w:abstractNumId w:val="7"/>
  </w:num>
  <w:num w:numId="44" w16cid:durableId="14730599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4342"/>
    <w:rsid w:val="00020254"/>
    <w:rsid w:val="00023C69"/>
    <w:rsid w:val="000361FE"/>
    <w:rsid w:val="00053C82"/>
    <w:rsid w:val="0007624D"/>
    <w:rsid w:val="00097BB3"/>
    <w:rsid w:val="000B7A6B"/>
    <w:rsid w:val="000C7E73"/>
    <w:rsid w:val="000E1551"/>
    <w:rsid w:val="000E523A"/>
    <w:rsid w:val="000E7D74"/>
    <w:rsid w:val="001028AA"/>
    <w:rsid w:val="001054B7"/>
    <w:rsid w:val="00111E1F"/>
    <w:rsid w:val="001217F2"/>
    <w:rsid w:val="00123C44"/>
    <w:rsid w:val="00151606"/>
    <w:rsid w:val="00154AAE"/>
    <w:rsid w:val="00172788"/>
    <w:rsid w:val="001818C8"/>
    <w:rsid w:val="001B4224"/>
    <w:rsid w:val="001B633F"/>
    <w:rsid w:val="001C7E42"/>
    <w:rsid w:val="001E1574"/>
    <w:rsid w:val="001F3059"/>
    <w:rsid w:val="001F76EA"/>
    <w:rsid w:val="00263FD3"/>
    <w:rsid w:val="00285341"/>
    <w:rsid w:val="002A6D4D"/>
    <w:rsid w:val="00356EBB"/>
    <w:rsid w:val="003605E3"/>
    <w:rsid w:val="0038153A"/>
    <w:rsid w:val="00381BBC"/>
    <w:rsid w:val="0038743E"/>
    <w:rsid w:val="003A0EC8"/>
    <w:rsid w:val="003B6629"/>
    <w:rsid w:val="003C0C31"/>
    <w:rsid w:val="003C2E30"/>
    <w:rsid w:val="00411D05"/>
    <w:rsid w:val="00412441"/>
    <w:rsid w:val="0043394B"/>
    <w:rsid w:val="00461B19"/>
    <w:rsid w:val="004643B0"/>
    <w:rsid w:val="0047491D"/>
    <w:rsid w:val="00497A10"/>
    <w:rsid w:val="004A1D43"/>
    <w:rsid w:val="004C6AF4"/>
    <w:rsid w:val="004F3CBA"/>
    <w:rsid w:val="00523914"/>
    <w:rsid w:val="00525D3A"/>
    <w:rsid w:val="00535387"/>
    <w:rsid w:val="0054308D"/>
    <w:rsid w:val="00561203"/>
    <w:rsid w:val="00574B1E"/>
    <w:rsid w:val="0058056B"/>
    <w:rsid w:val="00581D38"/>
    <w:rsid w:val="0059712A"/>
    <w:rsid w:val="005A694E"/>
    <w:rsid w:val="005B510F"/>
    <w:rsid w:val="005F16E5"/>
    <w:rsid w:val="005F17C2"/>
    <w:rsid w:val="005F4A0D"/>
    <w:rsid w:val="005F79DB"/>
    <w:rsid w:val="005F7FF9"/>
    <w:rsid w:val="00610E0F"/>
    <w:rsid w:val="00657DA6"/>
    <w:rsid w:val="0066087C"/>
    <w:rsid w:val="00677A34"/>
    <w:rsid w:val="006A162C"/>
    <w:rsid w:val="006C2F91"/>
    <w:rsid w:val="006D0499"/>
    <w:rsid w:val="006F382F"/>
    <w:rsid w:val="007626CE"/>
    <w:rsid w:val="00781FC1"/>
    <w:rsid w:val="007A0184"/>
    <w:rsid w:val="007B21F2"/>
    <w:rsid w:val="007B6C7A"/>
    <w:rsid w:val="007C7E94"/>
    <w:rsid w:val="007E4584"/>
    <w:rsid w:val="0080139D"/>
    <w:rsid w:val="0081710F"/>
    <w:rsid w:val="00830113"/>
    <w:rsid w:val="00831AD4"/>
    <w:rsid w:val="00846DB4"/>
    <w:rsid w:val="008512A8"/>
    <w:rsid w:val="00856072"/>
    <w:rsid w:val="008708C7"/>
    <w:rsid w:val="00892965"/>
    <w:rsid w:val="008B11C5"/>
    <w:rsid w:val="008C7B8F"/>
    <w:rsid w:val="008E4B1E"/>
    <w:rsid w:val="008E5B0F"/>
    <w:rsid w:val="00901E1D"/>
    <w:rsid w:val="009153C7"/>
    <w:rsid w:val="0092710F"/>
    <w:rsid w:val="00935C73"/>
    <w:rsid w:val="0093624C"/>
    <w:rsid w:val="009437AE"/>
    <w:rsid w:val="0094518E"/>
    <w:rsid w:val="00964173"/>
    <w:rsid w:val="009660F2"/>
    <w:rsid w:val="0098493C"/>
    <w:rsid w:val="009A10EE"/>
    <w:rsid w:val="009A63BB"/>
    <w:rsid w:val="009B46B8"/>
    <w:rsid w:val="009C1D2A"/>
    <w:rsid w:val="009D38DE"/>
    <w:rsid w:val="009D3A53"/>
    <w:rsid w:val="009D55FE"/>
    <w:rsid w:val="009F25BB"/>
    <w:rsid w:val="009F2691"/>
    <w:rsid w:val="00A014B8"/>
    <w:rsid w:val="00A033D4"/>
    <w:rsid w:val="00A133D1"/>
    <w:rsid w:val="00A206B2"/>
    <w:rsid w:val="00A546CF"/>
    <w:rsid w:val="00A8573F"/>
    <w:rsid w:val="00AA4C7D"/>
    <w:rsid w:val="00AE5D1A"/>
    <w:rsid w:val="00AF2508"/>
    <w:rsid w:val="00B14342"/>
    <w:rsid w:val="00B30231"/>
    <w:rsid w:val="00B605C4"/>
    <w:rsid w:val="00B6063C"/>
    <w:rsid w:val="00B65000"/>
    <w:rsid w:val="00B70A87"/>
    <w:rsid w:val="00B7102E"/>
    <w:rsid w:val="00B7151E"/>
    <w:rsid w:val="00BC281F"/>
    <w:rsid w:val="00BD64EA"/>
    <w:rsid w:val="00BE0248"/>
    <w:rsid w:val="00BF0EDC"/>
    <w:rsid w:val="00BF3BB0"/>
    <w:rsid w:val="00C07545"/>
    <w:rsid w:val="00C13D69"/>
    <w:rsid w:val="00C23FF3"/>
    <w:rsid w:val="00C25006"/>
    <w:rsid w:val="00C32885"/>
    <w:rsid w:val="00C40436"/>
    <w:rsid w:val="00C640AA"/>
    <w:rsid w:val="00C8202F"/>
    <w:rsid w:val="00C831C3"/>
    <w:rsid w:val="00C903EA"/>
    <w:rsid w:val="00C9272A"/>
    <w:rsid w:val="00C94F25"/>
    <w:rsid w:val="00C969A0"/>
    <w:rsid w:val="00CA0375"/>
    <w:rsid w:val="00CF53BD"/>
    <w:rsid w:val="00D056C2"/>
    <w:rsid w:val="00D07F80"/>
    <w:rsid w:val="00D22A99"/>
    <w:rsid w:val="00D4267D"/>
    <w:rsid w:val="00D56707"/>
    <w:rsid w:val="00D62F0F"/>
    <w:rsid w:val="00D6684C"/>
    <w:rsid w:val="00D91F01"/>
    <w:rsid w:val="00D95BD9"/>
    <w:rsid w:val="00D96F99"/>
    <w:rsid w:val="00DA3EBF"/>
    <w:rsid w:val="00DB2643"/>
    <w:rsid w:val="00DB2755"/>
    <w:rsid w:val="00DD688C"/>
    <w:rsid w:val="00DD7AEA"/>
    <w:rsid w:val="00DE4C65"/>
    <w:rsid w:val="00E007B6"/>
    <w:rsid w:val="00E02BE9"/>
    <w:rsid w:val="00E06786"/>
    <w:rsid w:val="00E37DB5"/>
    <w:rsid w:val="00E42031"/>
    <w:rsid w:val="00E43DE3"/>
    <w:rsid w:val="00E50285"/>
    <w:rsid w:val="00E638B0"/>
    <w:rsid w:val="00E670F9"/>
    <w:rsid w:val="00E750A7"/>
    <w:rsid w:val="00E756B1"/>
    <w:rsid w:val="00E90EF7"/>
    <w:rsid w:val="00EC1620"/>
    <w:rsid w:val="00EC5F23"/>
    <w:rsid w:val="00ED6DF3"/>
    <w:rsid w:val="00EE258E"/>
    <w:rsid w:val="00EF4EEE"/>
    <w:rsid w:val="00F0449D"/>
    <w:rsid w:val="00F074D1"/>
    <w:rsid w:val="00F40573"/>
    <w:rsid w:val="00F469C0"/>
    <w:rsid w:val="00F739A2"/>
    <w:rsid w:val="00F74A75"/>
    <w:rsid w:val="00F76395"/>
    <w:rsid w:val="00F82D19"/>
    <w:rsid w:val="00F84FB5"/>
    <w:rsid w:val="00FB1C63"/>
    <w:rsid w:val="00FB3494"/>
    <w:rsid w:val="00FC096C"/>
    <w:rsid w:val="00FE5B0D"/>
    <w:rsid w:val="00FE6F2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B8A54"/>
  <w15:docId w15:val="{F02332F7-B91B-47F8-98E5-4DA2B582C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113"/>
    <w:pPr>
      <w:spacing w:before="120" w:after="120" w:line="300" w:lineRule="auto"/>
    </w:pPr>
    <w:rPr>
      <w:rFonts w:ascii="Arial" w:hAnsi="Arial"/>
    </w:rPr>
  </w:style>
  <w:style w:type="paragraph" w:styleId="Heading1">
    <w:name w:val="heading 1"/>
    <w:basedOn w:val="Normal"/>
    <w:next w:val="Normal"/>
    <w:link w:val="Heading1Char"/>
    <w:qFormat/>
    <w:rsid w:val="00F74A75"/>
    <w:pPr>
      <w:keepNext/>
      <w:spacing w:after="60" w:line="240" w:lineRule="auto"/>
      <w:outlineLvl w:val="0"/>
    </w:pPr>
    <w:rPr>
      <w:rFonts w:eastAsia="Times New Roman" w:cs="Times New Roman"/>
      <w:b/>
      <w:bCs/>
      <w:kern w:val="32"/>
      <w:sz w:val="32"/>
      <w:szCs w:val="24"/>
      <w:lang w:val="en-US"/>
    </w:rPr>
  </w:style>
  <w:style w:type="paragraph" w:styleId="Heading2">
    <w:name w:val="heading 2"/>
    <w:basedOn w:val="Normal"/>
    <w:next w:val="Normal"/>
    <w:link w:val="Heading2Char"/>
    <w:unhideWhenUsed/>
    <w:qFormat/>
    <w:rsid w:val="009153C7"/>
    <w:pPr>
      <w:keepNext/>
      <w:spacing w:before="240" w:after="60" w:line="240" w:lineRule="auto"/>
      <w:outlineLvl w:val="1"/>
    </w:pPr>
    <w:rPr>
      <w:rFonts w:eastAsia="Calibri" w:cs="Arial"/>
      <w:b/>
      <w:bCs/>
      <w:iCs/>
      <w:sz w:val="24"/>
      <w:szCs w:val="28"/>
      <w:lang w:val="en-US"/>
    </w:rPr>
  </w:style>
  <w:style w:type="paragraph" w:styleId="Heading3">
    <w:name w:val="heading 3"/>
    <w:basedOn w:val="Normal"/>
    <w:next w:val="Normal"/>
    <w:link w:val="Heading3Char"/>
    <w:qFormat/>
    <w:rsid w:val="00154AAE"/>
    <w:pPr>
      <w:keepNext/>
      <w:spacing w:before="240" w:after="60" w:line="240" w:lineRule="auto"/>
      <w:outlineLvl w:val="2"/>
    </w:pPr>
    <w:rPr>
      <w:rFonts w:eastAsia="Times New Roman"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B633F"/>
    <w:pPr>
      <w:spacing w:after="0" w:line="240" w:lineRule="auto"/>
    </w:pPr>
    <w:rPr>
      <w:rFonts w:ascii="Arial" w:eastAsiaTheme="minorEastAsia" w:hAnsi="Arial"/>
      <w:lang w:val="en-US" w:eastAsia="ja-JP"/>
    </w:rPr>
  </w:style>
  <w:style w:type="character" w:customStyle="1" w:styleId="NoSpacingChar">
    <w:name w:val="No Spacing Char"/>
    <w:basedOn w:val="DefaultParagraphFont"/>
    <w:link w:val="NoSpacing"/>
    <w:uiPriority w:val="1"/>
    <w:rsid w:val="001B633F"/>
    <w:rPr>
      <w:rFonts w:ascii="Arial" w:eastAsiaTheme="minorEastAsia" w:hAnsi="Arial"/>
      <w:lang w:val="en-US" w:eastAsia="ja-JP"/>
    </w:rPr>
  </w:style>
  <w:style w:type="paragraph" w:styleId="BalloonText">
    <w:name w:val="Balloon Text"/>
    <w:basedOn w:val="Normal"/>
    <w:link w:val="BalloonTextChar"/>
    <w:uiPriority w:val="99"/>
    <w:semiHidden/>
    <w:unhideWhenUsed/>
    <w:rsid w:val="00ED6D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6DF3"/>
    <w:rPr>
      <w:rFonts w:ascii="Tahoma" w:hAnsi="Tahoma" w:cs="Tahoma"/>
      <w:sz w:val="16"/>
      <w:szCs w:val="16"/>
    </w:rPr>
  </w:style>
  <w:style w:type="character" w:customStyle="1" w:styleId="Heading1Char">
    <w:name w:val="Heading 1 Char"/>
    <w:basedOn w:val="DefaultParagraphFont"/>
    <w:link w:val="Heading1"/>
    <w:rsid w:val="00F74A75"/>
    <w:rPr>
      <w:rFonts w:ascii="Arial" w:eastAsia="Times New Roman" w:hAnsi="Arial" w:cs="Times New Roman"/>
      <w:b/>
      <w:bCs/>
      <w:kern w:val="32"/>
      <w:sz w:val="32"/>
      <w:szCs w:val="24"/>
      <w:lang w:val="en-US"/>
    </w:rPr>
  </w:style>
  <w:style w:type="paragraph" w:styleId="Header">
    <w:name w:val="header"/>
    <w:basedOn w:val="Normal"/>
    <w:link w:val="HeaderChar"/>
    <w:semiHidden/>
    <w:rsid w:val="00ED6DF3"/>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semiHidden/>
    <w:rsid w:val="00ED6DF3"/>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5A694E"/>
    <w:pPr>
      <w:spacing w:after="200"/>
      <w:outlineLvl w:val="9"/>
    </w:pPr>
    <w:rPr>
      <w:sz w:val="28"/>
      <w:lang w:eastAsia="ja-JP"/>
    </w:rPr>
  </w:style>
  <w:style w:type="paragraph" w:styleId="TOC1">
    <w:name w:val="toc 1"/>
    <w:basedOn w:val="Normal"/>
    <w:next w:val="Normal"/>
    <w:autoRedefine/>
    <w:uiPriority w:val="39"/>
    <w:unhideWhenUsed/>
    <w:rsid w:val="00DA3EBF"/>
    <w:pPr>
      <w:spacing w:before="80" w:after="80"/>
    </w:pPr>
  </w:style>
  <w:style w:type="character" w:styleId="Hyperlink">
    <w:name w:val="Hyperlink"/>
    <w:basedOn w:val="DefaultParagraphFont"/>
    <w:uiPriority w:val="99"/>
    <w:unhideWhenUsed/>
    <w:rsid w:val="00154AAE"/>
    <w:rPr>
      <w:color w:val="0000FF" w:themeColor="hyperlink"/>
      <w:u w:val="single"/>
    </w:rPr>
  </w:style>
  <w:style w:type="paragraph" w:styleId="Footer">
    <w:name w:val="footer"/>
    <w:basedOn w:val="Normal"/>
    <w:link w:val="FooterChar"/>
    <w:uiPriority w:val="99"/>
    <w:unhideWhenUsed/>
    <w:rsid w:val="00154A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4AAE"/>
  </w:style>
  <w:style w:type="character" w:customStyle="1" w:styleId="Heading3Char">
    <w:name w:val="Heading 3 Char"/>
    <w:basedOn w:val="DefaultParagraphFont"/>
    <w:link w:val="Heading3"/>
    <w:rsid w:val="00154AAE"/>
    <w:rPr>
      <w:rFonts w:ascii="Arial" w:eastAsia="Times New Roman" w:hAnsi="Arial" w:cs="Arial"/>
      <w:b/>
      <w:bCs/>
      <w:sz w:val="26"/>
      <w:szCs w:val="26"/>
    </w:rPr>
  </w:style>
  <w:style w:type="paragraph" w:styleId="ListParagraph">
    <w:name w:val="List Paragraph"/>
    <w:aliases w:val="Questions and numbered lists"/>
    <w:basedOn w:val="Normal"/>
    <w:link w:val="ListParagraphChar"/>
    <w:uiPriority w:val="34"/>
    <w:qFormat/>
    <w:rsid w:val="00356EBB"/>
    <w:pPr>
      <w:ind w:left="720"/>
      <w:contextualSpacing/>
    </w:pPr>
  </w:style>
  <w:style w:type="character" w:customStyle="1" w:styleId="Heading2Char">
    <w:name w:val="Heading 2 Char"/>
    <w:basedOn w:val="DefaultParagraphFont"/>
    <w:link w:val="Heading2"/>
    <w:rsid w:val="009153C7"/>
    <w:rPr>
      <w:rFonts w:ascii="Arial" w:eastAsia="Calibri" w:hAnsi="Arial" w:cs="Arial"/>
      <w:b/>
      <w:bCs/>
      <w:iCs/>
      <w:sz w:val="24"/>
      <w:szCs w:val="28"/>
      <w:lang w:val="en-US"/>
    </w:rPr>
  </w:style>
  <w:style w:type="table" w:styleId="TableGrid">
    <w:name w:val="Table Grid"/>
    <w:basedOn w:val="TableNormal"/>
    <w:uiPriority w:val="59"/>
    <w:rsid w:val="00901E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DA3EBF"/>
    <w:pPr>
      <w:tabs>
        <w:tab w:val="right" w:leader="dot" w:pos="9016"/>
      </w:tabs>
      <w:spacing w:before="80" w:after="80"/>
      <w:ind w:left="221"/>
    </w:pPr>
  </w:style>
  <w:style w:type="paragraph" w:styleId="TOC3">
    <w:name w:val="toc 3"/>
    <w:basedOn w:val="Normal"/>
    <w:next w:val="Normal"/>
    <w:autoRedefine/>
    <w:uiPriority w:val="39"/>
    <w:unhideWhenUsed/>
    <w:rsid w:val="005A694E"/>
    <w:pPr>
      <w:spacing w:before="80" w:after="80"/>
      <w:ind w:left="442"/>
    </w:pPr>
  </w:style>
  <w:style w:type="paragraph" w:customStyle="1" w:styleId="Bullet-main">
    <w:name w:val="Bullet - main"/>
    <w:basedOn w:val="ListParagraph"/>
    <w:uiPriority w:val="4"/>
    <w:qFormat/>
    <w:rsid w:val="00123C44"/>
    <w:pPr>
      <w:numPr>
        <w:numId w:val="13"/>
      </w:numPr>
      <w:tabs>
        <w:tab w:val="left" w:pos="567"/>
      </w:tabs>
      <w:ind w:left="567" w:hanging="567"/>
      <w:contextualSpacing w:val="0"/>
    </w:pPr>
    <w:rPr>
      <w:rFonts w:eastAsia="Calibri" w:cs="Times New Roman"/>
    </w:rPr>
  </w:style>
  <w:style w:type="paragraph" w:customStyle="1" w:styleId="Tableheading">
    <w:name w:val="Table heading"/>
    <w:basedOn w:val="Normal"/>
    <w:qFormat/>
    <w:rsid w:val="00F0449D"/>
    <w:pPr>
      <w:tabs>
        <w:tab w:val="left" w:pos="1134"/>
      </w:tabs>
      <w:spacing w:before="80" w:after="80"/>
    </w:pPr>
    <w:rPr>
      <w:rFonts w:eastAsia="Calibri" w:cs="Times New Roman"/>
      <w:b/>
    </w:rPr>
  </w:style>
  <w:style w:type="paragraph" w:customStyle="1" w:styleId="Tabletext">
    <w:name w:val="Table text"/>
    <w:basedOn w:val="Normal"/>
    <w:qFormat/>
    <w:rsid w:val="001B4224"/>
    <w:pPr>
      <w:tabs>
        <w:tab w:val="left" w:pos="1134"/>
      </w:tabs>
      <w:spacing w:before="80" w:after="80"/>
    </w:pPr>
    <w:rPr>
      <w:rFonts w:eastAsia="Calibri" w:cs="Times New Roman"/>
    </w:rPr>
  </w:style>
  <w:style w:type="paragraph" w:customStyle="1" w:styleId="Title1">
    <w:name w:val="Title1"/>
    <w:basedOn w:val="Heading1"/>
    <w:qFormat/>
    <w:rsid w:val="00D056C2"/>
    <w:rPr>
      <w:sz w:val="36"/>
      <w:szCs w:val="36"/>
    </w:rPr>
  </w:style>
  <w:style w:type="paragraph" w:customStyle="1" w:styleId="Title2">
    <w:name w:val="Title2"/>
    <w:basedOn w:val="Heading2"/>
    <w:qFormat/>
    <w:rsid w:val="00D056C2"/>
  </w:style>
  <w:style w:type="character" w:customStyle="1" w:styleId="ListParagraphChar">
    <w:name w:val="List Paragraph Char"/>
    <w:aliases w:val="Questions and numbered lists Char"/>
    <w:link w:val="ListParagraph"/>
    <w:uiPriority w:val="34"/>
    <w:rsid w:val="006A162C"/>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930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E:\TAFE\2019\Semester%202\Diploma\ICTPRG504\%5bSurname%5d_%5bStudentNumber%5d_ICTPRG5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43EB5C7E759B7542951DC6F7F2BEE612" ma:contentTypeVersion="18" ma:contentTypeDescription="Create a new document." ma:contentTypeScope="" ma:versionID="3d8efc63f7581e87c3476766144da8a6">
  <xsd:schema xmlns:xsd="http://www.w3.org/2001/XMLSchema" xmlns:xs="http://www.w3.org/2001/XMLSchema" xmlns:p="http://schemas.microsoft.com/office/2006/metadata/properties" xmlns:ns1="http://schemas.microsoft.com/sharepoint/v3" xmlns:ns2="688aeeea-db70-49fc-acfa-1a2dd513aa3d" xmlns:ns3="ccda9f58-1f93-4a49-8fd5-9ad0648138ec" targetNamespace="http://schemas.microsoft.com/office/2006/metadata/properties" ma:root="true" ma:fieldsID="d12307e8067a14f6b05fb9ae2cd4a514" ns1:_="" ns2:_="" ns3:_="">
    <xsd:import namespace="http://schemas.microsoft.com/sharepoint/v3"/>
    <xsd:import namespace="688aeeea-db70-49fc-acfa-1a2dd513aa3d"/>
    <xsd:import namespace="ccda9f58-1f93-4a49-8fd5-9ad0648138e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OCR" minOccurs="0"/>
                <xsd:element ref="ns3:MediaServiceDateTaken" minOccurs="0"/>
                <xsd:element ref="ns3:MediaServiceAutoKeyPoints" minOccurs="0"/>
                <xsd:element ref="ns3:MediaServiceKeyPoints" minOccurs="0"/>
                <xsd:element ref="ns3:MediaServiceGenerationTime" minOccurs="0"/>
                <xsd:element ref="ns3:MediaServiceEventHashCode" minOccurs="0"/>
                <xsd:element ref="ns1:_ip_UnifiedCompliancePolicyProperties" minOccurs="0"/>
                <xsd:element ref="ns1:_ip_UnifiedCompliancePolicyUIAction" minOccurs="0"/>
                <xsd:element ref="ns3:MediaLengthInSeconds" minOccurs="0"/>
                <xsd:element ref="ns3:MediaServiceLocation"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88aeeea-db70-49fc-acfa-1a2dd513aa3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a4463035-ca11-4c67-998b-eb848b95b33b}" ma:internalName="TaxCatchAll" ma:showField="CatchAllData" ma:web="688aeeea-db70-49fc-acfa-1a2dd513aa3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ccda9f58-1f93-4a49-8fd5-9ad0648138e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814af272-23ad-4963-abe4-d4236d2d4a0e"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688aeeea-db70-49fc-acfa-1a2dd513aa3d" xsi:nil="true"/>
    <lcf76f155ced4ddcb4097134ff3c332f xmlns="ccda9f58-1f93-4a49-8fd5-9ad0648138ec">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SharedWithUsers xmlns="688aeeea-db70-49fc-acfa-1a2dd513aa3d">
      <UserInfo>
        <DisplayName/>
        <AccountId xsi:nil="true"/>
        <AccountType/>
      </UserInfo>
    </SharedWithUsers>
  </documentManagement>
</p:properties>
</file>

<file path=customXml/itemProps1.xml><?xml version="1.0" encoding="utf-8"?>
<ds:datastoreItem xmlns:ds="http://schemas.openxmlformats.org/officeDocument/2006/customXml" ds:itemID="{812CD5E0-D4CA-40BE-B3BE-B5162929C0B3}">
  <ds:schemaRefs>
    <ds:schemaRef ds:uri="http://schemas.openxmlformats.org/officeDocument/2006/bibliography"/>
  </ds:schemaRefs>
</ds:datastoreItem>
</file>

<file path=customXml/itemProps2.xml><?xml version="1.0" encoding="utf-8"?>
<ds:datastoreItem xmlns:ds="http://schemas.openxmlformats.org/officeDocument/2006/customXml" ds:itemID="{02CB0DF3-6901-42B9-BBE1-EFB8842AFB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88aeeea-db70-49fc-acfa-1a2dd513aa3d"/>
    <ds:schemaRef ds:uri="ccda9f58-1f93-4a49-8fd5-9ad0648138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E300148-89F4-4FFA-8A66-892889AA4BED}">
  <ds:schemaRefs>
    <ds:schemaRef ds:uri="http://schemas.microsoft.com/sharepoint/v3/contenttype/forms"/>
  </ds:schemaRefs>
</ds:datastoreItem>
</file>

<file path=customXml/itemProps4.xml><?xml version="1.0" encoding="utf-8"?>
<ds:datastoreItem xmlns:ds="http://schemas.openxmlformats.org/officeDocument/2006/customXml" ds:itemID="{7BF2D105-E206-4432-AD44-0135DBCFB796}">
  <ds:schemaRefs>
    <ds:schemaRef ds:uri="http://schemas.microsoft.com/office/2006/metadata/properties"/>
    <ds:schemaRef ds:uri="http://schemas.microsoft.com/office/infopath/2007/PartnerControls"/>
    <ds:schemaRef ds:uri="688aeeea-db70-49fc-acfa-1a2dd513aa3d"/>
    <ds:schemaRef ds:uri="ccda9f58-1f93-4a49-8fd5-9ad0648138ec"/>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[Surname]_[StudentNumber]_ICTPRG504.dotx</Template>
  <TotalTime>1185</TotalTime>
  <Pages>22</Pages>
  <Words>2401</Words>
  <Characters>13691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Technical Report</vt:lpstr>
    </vt:vector>
  </TitlesOfParts>
  <Company/>
  <LinksUpToDate>false</LinksUpToDate>
  <CharactersWithSpaces>16060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subject>ICTPRG537 – Implement security for applications</dc:subject>
  <dc:creator>Jovellanos</dc:creator>
  <cp:lastModifiedBy>Felipe Camacho</cp:lastModifiedBy>
  <cp:revision>116</cp:revision>
  <dcterms:created xsi:type="dcterms:W3CDTF">2021-01-15T02:47:00Z</dcterms:created>
  <dcterms:modified xsi:type="dcterms:W3CDTF">2023-11-21T09:37:00Z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0x01010043EB5C7E759B7542951DC6F7F2BEE612</vt:lpwstr>
  </property>
  <property fmtid="{D5CDD505-2E9C-101B-9397-08002B2CF9AE}" pid="3" name="Order">
    <vt:r8>9453600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MediaServiceImageTags">
    <vt:lpwstr/>
  </property>
</Properties>
</file>