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C">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D">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E">
      <w:pPr>
        <w:spacing w:after="0" w:line="240" w:lineRule="auto"/>
        <w:jc w:val="right"/>
        <w:rPr>
          <w:b w:val="1"/>
          <w:sz w:val="48"/>
          <w:szCs w:val="48"/>
        </w:rPr>
      </w:pPr>
      <w:r w:rsidDel="00000000" w:rsidR="00000000" w:rsidRPr="00000000">
        <w:rPr>
          <w:b w:val="1"/>
          <w:color w:val="000000"/>
          <w:sz w:val="48"/>
          <w:szCs w:val="48"/>
          <w:vertAlign w:val="baseline"/>
          <w:rtl w:val="0"/>
        </w:rPr>
        <w:t xml:space="preserve">Documento de </w:t>
      </w:r>
      <w:r w:rsidDel="00000000" w:rsidR="00000000" w:rsidRPr="00000000">
        <w:rPr>
          <w:b w:val="1"/>
          <w:sz w:val="48"/>
          <w:szCs w:val="48"/>
          <w:rtl w:val="0"/>
        </w:rPr>
        <w:t xml:space="preserve">autoevaluación</w:t>
      </w:r>
    </w:p>
    <w:p w:rsidR="00000000" w:rsidDel="00000000" w:rsidP="00000000" w:rsidRDefault="00000000" w:rsidRPr="00000000" w14:paraId="0000000F">
      <w:pPr>
        <w:spacing w:after="0" w:line="240" w:lineRule="auto"/>
        <w:jc w:val="right"/>
        <w:rPr>
          <w:b w:val="1"/>
          <w:sz w:val="48"/>
          <w:szCs w:val="48"/>
        </w:rPr>
      </w:pPr>
      <w:r w:rsidDel="00000000" w:rsidR="00000000" w:rsidRPr="00000000">
        <w:rPr>
          <w:b w:val="1"/>
          <w:sz w:val="48"/>
          <w:szCs w:val="48"/>
          <w:rtl w:val="0"/>
        </w:rPr>
        <w:t xml:space="preserve">Grupo 1</w:t>
      </w:r>
    </w:p>
    <w:p w:rsidR="00000000" w:rsidDel="00000000" w:rsidP="00000000" w:rsidRDefault="00000000" w:rsidRPr="00000000" w14:paraId="00000010">
      <w:pPr>
        <w:spacing w:after="0" w:line="240" w:lineRule="auto"/>
        <w:jc w:val="right"/>
        <w:rPr>
          <w:rFonts w:ascii="Calibri" w:cs="Calibri" w:eastAsia="Calibri" w:hAnsi="Calibri"/>
          <w:b w:val="0"/>
          <w:i w:val="0"/>
          <w:color w:val="00b050"/>
          <w:sz w:val="36"/>
          <w:szCs w:val="36"/>
          <w:vertAlign w:val="baseline"/>
        </w:rPr>
      </w:pPr>
      <w:r w:rsidDel="00000000" w:rsidR="00000000" w:rsidRPr="00000000">
        <w:rPr>
          <w:rtl w:val="0"/>
        </w:rPr>
      </w:r>
    </w:p>
    <w:p w:rsidR="00000000" w:rsidDel="00000000" w:rsidP="00000000" w:rsidRDefault="00000000" w:rsidRPr="00000000" w14:paraId="00000011">
      <w:pPr>
        <w:spacing w:after="0" w:line="240" w:lineRule="auto"/>
        <w:jc w:val="right"/>
        <w:rPr>
          <w:b w:val="0"/>
          <w:i w:val="0"/>
          <w:color w:val="00b050"/>
          <w:sz w:val="36"/>
          <w:szCs w:val="36"/>
          <w:vertAlign w:val="baseline"/>
        </w:rPr>
      </w:pPr>
      <w:r w:rsidDel="00000000" w:rsidR="00000000" w:rsidRPr="00000000">
        <w:rPr>
          <w:rFonts w:ascii="Calibri" w:cs="Calibri" w:eastAsia="Calibri" w:hAnsi="Calibri"/>
          <w:b w:val="1"/>
          <w:i w:val="1"/>
          <w:color w:val="00b050"/>
          <w:sz w:val="36"/>
          <w:szCs w:val="36"/>
          <w:vertAlign w:val="baseline"/>
          <w:rtl w:val="0"/>
        </w:rPr>
        <w:t xml:space="preserve"> [</w:t>
      </w:r>
      <w:r w:rsidDel="00000000" w:rsidR="00000000" w:rsidRPr="00000000">
        <w:rPr>
          <w:color w:val="00b050"/>
          <w:sz w:val="40"/>
          <w:szCs w:val="40"/>
          <w:rtl w:val="0"/>
        </w:rPr>
        <w:t xml:space="preserve">Fitzen</w:t>
      </w:r>
      <w:r w:rsidDel="00000000" w:rsidR="00000000" w:rsidRPr="00000000">
        <w:rPr>
          <w:rFonts w:ascii="Calibri" w:cs="Calibri" w:eastAsia="Calibri" w:hAnsi="Calibri"/>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12">
      <w:pPr>
        <w:spacing w:after="0" w:line="240" w:lineRule="auto"/>
        <w:jc w:val="right"/>
        <w:rPr>
          <w:rFonts w:ascii="Calibri" w:cs="Calibri" w:eastAsia="Calibri" w:hAnsi="Calibri"/>
          <w:b w:val="0"/>
          <w:i w:val="0"/>
          <w:color w:val="365f9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27/09/2024</w:t>
      </w:r>
      <w:r w:rsidDel="00000000" w:rsidR="00000000" w:rsidRPr="00000000">
        <w:rPr>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6">
      <w:pPr>
        <w:spacing w:after="0" w:line="24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7">
      <w:pPr>
        <w:spacing w:after="0" w:line="240" w:lineRule="auto"/>
        <w:rPr>
          <w:b w:val="0"/>
          <w:color w:val="365f91"/>
          <w:sz w:val="32"/>
          <w:szCs w:val="32"/>
          <w:vertAlign w:val="baseline"/>
        </w:rPr>
      </w:pPr>
      <w:r w:rsidDel="00000000" w:rsidR="00000000" w:rsidRPr="00000000">
        <w:rPr>
          <w:rtl w:val="0"/>
        </w:rPr>
      </w:r>
    </w:p>
    <w:p w:rsidR="00000000" w:rsidDel="00000000" w:rsidP="00000000" w:rsidRDefault="00000000" w:rsidRPr="00000000" w14:paraId="00000028">
      <w:pPr>
        <w:spacing w:after="0" w:line="240" w:lineRule="auto"/>
        <w:rPr>
          <w:b w:val="0"/>
          <w:vertAlign w:val="baseline"/>
        </w:rPr>
      </w:pPr>
      <w:r w:rsidDel="00000000" w:rsidR="00000000" w:rsidRPr="00000000">
        <w:rPr>
          <w:rtl w:val="0"/>
        </w:rPr>
      </w:r>
    </w:p>
    <w:tbl>
      <w:tblPr>
        <w:tblStyle w:val="Table1"/>
        <w:tblW w:w="9435.0" w:type="dxa"/>
        <w:jc w:val="left"/>
        <w:tblInd w:w="-5.9999999999999964" w:type="dxa"/>
        <w:tblLayout w:type="fixed"/>
        <w:tblLook w:val="0000"/>
      </w:tblPr>
      <w:tblGrid>
        <w:gridCol w:w="8370"/>
        <w:gridCol w:w="1065"/>
        <w:tblGridChange w:id="0">
          <w:tblGrid>
            <w:gridCol w:w="8370"/>
            <w:gridCol w:w="1065"/>
          </w:tblGrid>
        </w:tblGridChange>
      </w:tblGrid>
      <w:tr>
        <w:trPr>
          <w:cantSplit w:val="0"/>
          <w:trHeight w:val="405" w:hRule="atLeast"/>
          <w:tblHeader w:val="0"/>
        </w:trPr>
        <w:tc>
          <w:tcPr>
            <w:vAlign w:val="top"/>
          </w:tcPr>
          <w:p w:rsidR="00000000" w:rsidDel="00000000" w:rsidP="00000000" w:rsidRDefault="00000000" w:rsidRPr="00000000" w14:paraId="00000029">
            <w:pPr>
              <w:spacing w:after="0" w:line="276" w:lineRule="auto"/>
              <w:rPr/>
            </w:pPr>
            <w:r w:rsidDel="00000000" w:rsidR="00000000" w:rsidRPr="00000000">
              <w:rPr>
                <w:rtl w:val="0"/>
              </w:rPr>
              <w:t xml:space="preserve">Abstract (Inglés) </w:t>
            </w:r>
            <w:r w:rsidDel="00000000" w:rsidR="00000000" w:rsidRPr="00000000">
              <w:rPr>
                <w:vertAlign w:val="baseline"/>
                <w:rtl w:val="0"/>
              </w:rPr>
              <w:t xml:space="preserve">……</w:t>
            </w:r>
            <w:r w:rsidDel="00000000" w:rsidR="00000000" w:rsidRPr="00000000">
              <w:rPr>
                <w:rtl w:val="0"/>
              </w:rPr>
              <w:t xml:space="preserve">….</w:t>
            </w:r>
            <w:r w:rsidDel="00000000" w:rsidR="00000000" w:rsidRPr="00000000">
              <w:rPr>
                <w:vertAlign w:val="baseline"/>
                <w:rtl w:val="0"/>
              </w:rPr>
              <w:t xml:space="preserve">………….………..</w:t>
            </w:r>
            <w:r w:rsidDel="00000000" w:rsidR="00000000" w:rsidRPr="00000000">
              <w:rPr>
                <w:rtl w:val="0"/>
              </w:rPr>
              <w:t xml:space="preserve">……….……….……….……………..</w:t>
            </w:r>
          </w:p>
          <w:p w:rsidR="00000000" w:rsidDel="00000000" w:rsidP="00000000" w:rsidRDefault="00000000" w:rsidRPr="00000000" w14:paraId="0000002A">
            <w:pPr>
              <w:spacing w:after="0" w:line="276" w:lineRule="auto"/>
              <w:rPr/>
            </w:pPr>
            <w:r w:rsidDel="00000000" w:rsidR="00000000" w:rsidRPr="00000000">
              <w:rPr>
                <w:rtl w:val="0"/>
              </w:rPr>
              <w:t xml:space="preserve">Abstract (Español) ……….………………..……….……….……….………………</w:t>
            </w:r>
          </w:p>
        </w:tc>
        <w:tc>
          <w:tcPr>
            <w:vAlign w:val="top"/>
          </w:tcPr>
          <w:p w:rsidR="00000000" w:rsidDel="00000000" w:rsidP="00000000" w:rsidRDefault="00000000" w:rsidRPr="00000000" w14:paraId="0000002B">
            <w:pPr>
              <w:spacing w:after="0" w:line="276" w:lineRule="auto"/>
              <w:rPr>
                <w:b w:val="1"/>
                <w:sz w:val="20"/>
                <w:szCs w:val="20"/>
              </w:rPr>
            </w:pPr>
            <w:r w:rsidDel="00000000" w:rsidR="00000000" w:rsidRPr="00000000">
              <w:rPr>
                <w:b w:val="1"/>
                <w:sz w:val="20"/>
                <w:szCs w:val="20"/>
                <w:rtl w:val="0"/>
              </w:rPr>
              <w:t xml:space="preserve">3</w:t>
            </w:r>
          </w:p>
          <w:p w:rsidR="00000000" w:rsidDel="00000000" w:rsidP="00000000" w:rsidRDefault="00000000" w:rsidRPr="00000000" w14:paraId="0000002C">
            <w:pPr>
              <w:spacing w:after="0" w:line="276" w:lineRule="auto"/>
              <w:rPr>
                <w:b w:val="1"/>
                <w:sz w:val="20"/>
                <w:szCs w:val="20"/>
              </w:rPr>
            </w:pPr>
            <w:r w:rsidDel="00000000" w:rsidR="00000000" w:rsidRPr="00000000">
              <w:rPr>
                <w:b w:val="1"/>
                <w:sz w:val="20"/>
                <w:szCs w:val="20"/>
                <w:rtl w:val="0"/>
              </w:rPr>
              <w:t xml:space="preserve">3</w:t>
            </w:r>
          </w:p>
        </w:tc>
      </w:tr>
      <w:tr>
        <w:trPr>
          <w:cantSplit w:val="0"/>
          <w:trHeight w:val="270" w:hRule="atLeast"/>
          <w:tblHeader w:val="0"/>
        </w:trPr>
        <w:tc>
          <w:tcPr>
            <w:vAlign w:val="top"/>
          </w:tcPr>
          <w:p w:rsidR="00000000" w:rsidDel="00000000" w:rsidP="00000000" w:rsidRDefault="00000000" w:rsidRPr="00000000" w14:paraId="0000002D">
            <w:pPr>
              <w:spacing w:after="0" w:line="276" w:lineRule="auto"/>
              <w:rPr>
                <w:vertAlign w:val="baseline"/>
              </w:rPr>
            </w:pPr>
            <w:r w:rsidDel="00000000" w:rsidR="00000000" w:rsidRPr="00000000">
              <w:rPr>
                <w:rtl w:val="0"/>
              </w:rPr>
              <w:t xml:space="preserve">Reflexiones...</w:t>
            </w:r>
            <w:r w:rsidDel="00000000" w:rsidR="00000000" w:rsidRPr="00000000">
              <w:rPr>
                <w:vertAlign w:val="baseline"/>
                <w:rtl w:val="0"/>
              </w:rPr>
              <w:t xml:space="preserve">…………………………………………..……………</w:t>
            </w:r>
            <w:r w:rsidDel="00000000" w:rsidR="00000000" w:rsidRPr="00000000">
              <w:rPr>
                <w:rtl w:val="0"/>
              </w:rPr>
              <w:t xml:space="preserve">………………..</w:t>
            </w:r>
            <w:r w:rsidDel="00000000" w:rsidR="00000000" w:rsidRPr="00000000">
              <w:rPr>
                <w:rtl w:val="0"/>
              </w:rPr>
            </w:r>
          </w:p>
        </w:tc>
        <w:tc>
          <w:tcPr>
            <w:vAlign w:val="top"/>
          </w:tcPr>
          <w:p w:rsidR="00000000" w:rsidDel="00000000" w:rsidP="00000000" w:rsidRDefault="00000000" w:rsidRPr="00000000" w14:paraId="0000002E">
            <w:pPr>
              <w:spacing w:after="0" w:line="276" w:lineRule="auto"/>
              <w:ind w:left="6" w:firstLine="0"/>
              <w:rPr>
                <w:b w:val="0"/>
                <w:sz w:val="20"/>
                <w:szCs w:val="20"/>
                <w:vertAlign w:val="baseline"/>
              </w:rPr>
            </w:pPr>
            <w:r w:rsidDel="00000000" w:rsidR="00000000" w:rsidRPr="00000000">
              <w:rPr>
                <w:b w:val="1"/>
                <w:sz w:val="20"/>
                <w:szCs w:val="20"/>
                <w:rtl w:val="0"/>
              </w:rPr>
              <w:t xml:space="preserve">4</w:t>
            </w:r>
            <w:r w:rsidDel="00000000" w:rsidR="00000000" w:rsidRPr="00000000">
              <w:rPr>
                <w:rtl w:val="0"/>
              </w:rPr>
            </w:r>
          </w:p>
        </w:tc>
      </w:tr>
      <w:tr>
        <w:trPr>
          <w:cantSplit w:val="0"/>
          <w:trHeight w:val="290.9765625" w:hRule="atLeast"/>
          <w:tblHeader w:val="0"/>
        </w:trPr>
        <w:tc>
          <w:tcPr>
            <w:vAlign w:val="top"/>
          </w:tcPr>
          <w:p w:rsidR="00000000" w:rsidDel="00000000" w:rsidP="00000000" w:rsidRDefault="00000000" w:rsidRPr="00000000" w14:paraId="0000002F">
            <w:pPr>
              <w:spacing w:after="0" w:line="276" w:lineRule="auto"/>
              <w:rPr>
                <w:vertAlign w:val="baseline"/>
              </w:rPr>
            </w:pPr>
            <w:r w:rsidDel="00000000" w:rsidR="00000000" w:rsidRPr="00000000">
              <w:rPr>
                <w:rtl w:val="0"/>
              </w:rPr>
              <w:t xml:space="preserve">Conclusiones.</w:t>
            </w:r>
            <w:r w:rsidDel="00000000" w:rsidR="00000000" w:rsidRPr="00000000">
              <w:rPr>
                <w:vertAlign w:val="baseline"/>
                <w:rtl w:val="0"/>
              </w:rPr>
              <w:t xml:space="preserve">…………………………..………</w:t>
            </w:r>
            <w:r w:rsidDel="00000000" w:rsidR="00000000" w:rsidRPr="00000000">
              <w:rPr>
                <w:rtl w:val="0"/>
              </w:rPr>
              <w:t xml:space="preserve">…………………………………….</w:t>
            </w:r>
            <w:r w:rsidDel="00000000" w:rsidR="00000000" w:rsidRPr="00000000">
              <w:rPr>
                <w:rtl w:val="0"/>
              </w:rPr>
            </w:r>
          </w:p>
        </w:tc>
        <w:tc>
          <w:tcPr>
            <w:vAlign w:val="top"/>
          </w:tcPr>
          <w:p w:rsidR="00000000" w:rsidDel="00000000" w:rsidP="00000000" w:rsidRDefault="00000000" w:rsidRPr="00000000" w14:paraId="00000030">
            <w:pPr>
              <w:spacing w:after="0" w:line="276" w:lineRule="auto"/>
              <w:ind w:left="6" w:firstLine="0"/>
              <w:rPr>
                <w:b w:val="1"/>
                <w:sz w:val="20"/>
                <w:szCs w:val="20"/>
              </w:rPr>
            </w:pPr>
            <w:r w:rsidDel="00000000" w:rsidR="00000000" w:rsidRPr="00000000">
              <w:rPr>
                <w:b w:val="1"/>
                <w:sz w:val="20"/>
                <w:szCs w:val="20"/>
                <w:rtl w:val="0"/>
              </w:rPr>
              <w:t xml:space="preserve">4</w:t>
            </w:r>
          </w:p>
          <w:p w:rsidR="00000000" w:rsidDel="00000000" w:rsidP="00000000" w:rsidRDefault="00000000" w:rsidRPr="00000000" w14:paraId="00000031">
            <w:pPr>
              <w:spacing w:after="0" w:line="276" w:lineRule="auto"/>
              <w:ind w:left="0" w:firstLine="0"/>
              <w:rPr>
                <w:b w:val="1"/>
                <w:sz w:val="20"/>
                <w:szCs w:val="20"/>
              </w:rPr>
            </w:pPr>
            <w:r w:rsidDel="00000000" w:rsidR="00000000" w:rsidRPr="00000000">
              <w:rPr>
                <w:rtl w:val="0"/>
              </w:rPr>
            </w:r>
          </w:p>
        </w:tc>
      </w:tr>
      <w:tr>
        <w:trPr>
          <w:cantSplit w:val="0"/>
          <w:trHeight w:val="165" w:hRule="atLeast"/>
          <w:tblHeader w:val="0"/>
        </w:trPr>
        <w:tc>
          <w:tcPr>
            <w:vAlign w:val="top"/>
          </w:tcPr>
          <w:p w:rsidR="00000000" w:rsidDel="00000000" w:rsidP="00000000" w:rsidRDefault="00000000" w:rsidRPr="00000000" w14:paraId="00000032">
            <w:pPr>
              <w:spacing w:after="0" w:line="240" w:lineRule="auto"/>
              <w:rPr>
                <w:vertAlign w:val="baseline"/>
              </w:rPr>
            </w:pPr>
            <w:r w:rsidDel="00000000" w:rsidR="00000000" w:rsidRPr="00000000">
              <w:rPr>
                <w:rtl w:val="0"/>
              </w:rPr>
            </w:r>
          </w:p>
        </w:tc>
        <w:tc>
          <w:tcPr>
            <w:vAlign w:val="top"/>
          </w:tcPr>
          <w:p w:rsidR="00000000" w:rsidDel="00000000" w:rsidP="00000000" w:rsidRDefault="00000000" w:rsidRPr="00000000" w14:paraId="00000033">
            <w:pPr>
              <w:spacing w:after="0" w:line="240" w:lineRule="auto"/>
              <w:ind w:left="6" w:firstLine="0"/>
              <w:rPr>
                <w:b w:val="0"/>
                <w:sz w:val="20"/>
                <w:szCs w:val="20"/>
                <w:vertAlign w:val="baseline"/>
              </w:rPr>
            </w:pPr>
            <w:r w:rsidDel="00000000" w:rsidR="00000000" w:rsidRPr="00000000">
              <w:rPr>
                <w:rtl w:val="0"/>
              </w:rPr>
            </w:r>
          </w:p>
        </w:tc>
      </w:tr>
      <w:tr>
        <w:trPr>
          <w:cantSplit w:val="0"/>
          <w:trHeight w:val="375" w:hRule="atLeast"/>
          <w:tblHeader w:val="0"/>
        </w:trPr>
        <w:tc>
          <w:tcPr>
            <w:vAlign w:val="top"/>
          </w:tcPr>
          <w:p w:rsidR="00000000" w:rsidDel="00000000" w:rsidP="00000000" w:rsidRDefault="00000000" w:rsidRPr="00000000" w14:paraId="00000034">
            <w:pPr>
              <w:spacing w:after="0" w:line="240" w:lineRule="auto"/>
              <w:rPr>
                <w:vertAlign w:val="baseline"/>
              </w:rPr>
            </w:pPr>
            <w:r w:rsidDel="00000000" w:rsidR="00000000" w:rsidRPr="00000000">
              <w:rPr>
                <w:rtl w:val="0"/>
              </w:rPr>
            </w:r>
          </w:p>
        </w:tc>
        <w:tc>
          <w:tcPr>
            <w:vAlign w:val="top"/>
          </w:tcPr>
          <w:p w:rsidR="00000000" w:rsidDel="00000000" w:rsidP="00000000" w:rsidRDefault="00000000" w:rsidRPr="00000000" w14:paraId="00000035">
            <w:pPr>
              <w:spacing w:after="0" w:line="240" w:lineRule="auto"/>
              <w:ind w:left="6" w:firstLine="0"/>
              <w:rPr>
                <w:b w:val="0"/>
                <w:sz w:val="20"/>
                <w:szCs w:val="20"/>
                <w:vertAlign w:val="baseline"/>
              </w:rPr>
            </w:pPr>
            <w:r w:rsidDel="00000000" w:rsidR="00000000" w:rsidRPr="00000000">
              <w:rPr>
                <w:rtl w:val="0"/>
              </w:rPr>
            </w:r>
          </w:p>
        </w:tc>
      </w:tr>
      <w:tr>
        <w:trPr>
          <w:cantSplit w:val="0"/>
          <w:trHeight w:val="375" w:hRule="atLeast"/>
          <w:tblHeader w:val="0"/>
        </w:trPr>
        <w:tc>
          <w:tcPr>
            <w:vAlign w:val="top"/>
          </w:tcPr>
          <w:p w:rsidR="00000000" w:rsidDel="00000000" w:rsidP="00000000" w:rsidRDefault="00000000" w:rsidRPr="00000000" w14:paraId="00000036">
            <w:pPr>
              <w:spacing w:after="0" w:line="240" w:lineRule="auto"/>
              <w:rPr>
                <w:vertAlign w:val="baseline"/>
              </w:rPr>
            </w:pPr>
            <w:r w:rsidDel="00000000" w:rsidR="00000000" w:rsidRPr="00000000">
              <w:rPr>
                <w:rtl w:val="0"/>
              </w:rPr>
            </w:r>
          </w:p>
        </w:tc>
        <w:tc>
          <w:tcPr>
            <w:vAlign w:val="top"/>
          </w:tcPr>
          <w:p w:rsidR="00000000" w:rsidDel="00000000" w:rsidP="00000000" w:rsidRDefault="00000000" w:rsidRPr="00000000" w14:paraId="00000037">
            <w:pPr>
              <w:spacing w:after="0" w:line="240" w:lineRule="auto"/>
              <w:ind w:left="6" w:firstLine="0"/>
              <w:rPr>
                <w:b w:val="1"/>
                <w:sz w:val="20"/>
                <w:szCs w:val="20"/>
              </w:rPr>
            </w:pPr>
            <w:r w:rsidDel="00000000" w:rsidR="00000000" w:rsidRPr="00000000">
              <w:rPr>
                <w:rtl w:val="0"/>
              </w:rPr>
            </w:r>
          </w:p>
        </w:tc>
      </w:tr>
    </w:tbl>
    <w:p w:rsidR="00000000" w:rsidDel="00000000" w:rsidP="00000000" w:rsidRDefault="00000000" w:rsidRPr="00000000" w14:paraId="0000003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B">
      <w:pPr>
        <w:spacing w:after="0" w:line="240" w:lineRule="auto"/>
        <w:rPr>
          <w:color w:val="365f91"/>
        </w:rPr>
      </w:pPr>
      <w:r w:rsidDel="00000000" w:rsidR="00000000" w:rsidRPr="00000000">
        <w:rPr>
          <w:rtl w:val="0"/>
        </w:rPr>
      </w:r>
    </w:p>
    <w:p w:rsidR="00000000" w:rsidDel="00000000" w:rsidP="00000000" w:rsidRDefault="00000000" w:rsidRPr="00000000" w14:paraId="0000003C">
      <w:pPr>
        <w:spacing w:after="0" w:line="240" w:lineRule="auto"/>
        <w:rPr>
          <w:color w:val="365f91"/>
        </w:rPr>
      </w:pPr>
      <w:r w:rsidDel="00000000" w:rsidR="00000000" w:rsidRPr="00000000">
        <w:rPr>
          <w:rtl w:val="0"/>
        </w:rPr>
      </w:r>
    </w:p>
    <w:p w:rsidR="00000000" w:rsidDel="00000000" w:rsidP="00000000" w:rsidRDefault="00000000" w:rsidRPr="00000000" w14:paraId="0000003D">
      <w:pPr>
        <w:spacing w:after="0" w:line="240" w:lineRule="auto"/>
        <w:rPr>
          <w:color w:val="365f91"/>
        </w:rPr>
      </w:pPr>
      <w:r w:rsidDel="00000000" w:rsidR="00000000" w:rsidRPr="00000000">
        <w:rPr>
          <w:rtl w:val="0"/>
        </w:rPr>
      </w:r>
    </w:p>
    <w:p w:rsidR="00000000" w:rsidDel="00000000" w:rsidP="00000000" w:rsidRDefault="00000000" w:rsidRPr="00000000" w14:paraId="0000003E">
      <w:pPr>
        <w:spacing w:after="0" w:line="240" w:lineRule="auto"/>
        <w:rPr>
          <w:color w:val="365f91"/>
        </w:rPr>
      </w:pPr>
      <w:r w:rsidDel="00000000" w:rsidR="00000000" w:rsidRPr="00000000">
        <w:rPr>
          <w:rtl w:val="0"/>
        </w:rPr>
      </w:r>
    </w:p>
    <w:p w:rsidR="00000000" w:rsidDel="00000000" w:rsidP="00000000" w:rsidRDefault="00000000" w:rsidRPr="00000000" w14:paraId="0000003F">
      <w:pPr>
        <w:spacing w:after="0" w:line="240" w:lineRule="auto"/>
        <w:rPr>
          <w:color w:val="365f91"/>
        </w:rPr>
      </w:pPr>
      <w:r w:rsidDel="00000000" w:rsidR="00000000" w:rsidRPr="00000000">
        <w:rPr>
          <w:rtl w:val="0"/>
        </w:rPr>
      </w:r>
    </w:p>
    <w:p w:rsidR="00000000" w:rsidDel="00000000" w:rsidP="00000000" w:rsidRDefault="00000000" w:rsidRPr="00000000" w14:paraId="00000040">
      <w:pPr>
        <w:spacing w:after="0" w:line="240" w:lineRule="auto"/>
        <w:rPr>
          <w:color w:val="365f91"/>
        </w:rPr>
      </w:pPr>
      <w:r w:rsidDel="00000000" w:rsidR="00000000" w:rsidRPr="00000000">
        <w:rPr>
          <w:rtl w:val="0"/>
        </w:rPr>
      </w:r>
    </w:p>
    <w:p w:rsidR="00000000" w:rsidDel="00000000" w:rsidP="00000000" w:rsidRDefault="00000000" w:rsidRPr="00000000" w14:paraId="00000041">
      <w:pPr>
        <w:spacing w:after="0" w:line="240" w:lineRule="auto"/>
        <w:rPr>
          <w:color w:val="365f91"/>
        </w:rPr>
      </w:pPr>
      <w:r w:rsidDel="00000000" w:rsidR="00000000" w:rsidRPr="00000000">
        <w:rPr>
          <w:rtl w:val="0"/>
        </w:rPr>
      </w:r>
    </w:p>
    <w:p w:rsidR="00000000" w:rsidDel="00000000" w:rsidP="00000000" w:rsidRDefault="00000000" w:rsidRPr="00000000" w14:paraId="00000042">
      <w:pPr>
        <w:spacing w:after="0" w:line="240" w:lineRule="auto"/>
        <w:rPr>
          <w:color w:val="365f91"/>
        </w:rPr>
      </w:pPr>
      <w:r w:rsidDel="00000000" w:rsidR="00000000" w:rsidRPr="00000000">
        <w:rPr>
          <w:rtl w:val="0"/>
        </w:rPr>
      </w:r>
    </w:p>
    <w:p w:rsidR="00000000" w:rsidDel="00000000" w:rsidP="00000000" w:rsidRDefault="00000000" w:rsidRPr="00000000" w14:paraId="00000043">
      <w:pPr>
        <w:spacing w:after="0" w:line="240" w:lineRule="auto"/>
        <w:rPr>
          <w:color w:val="365f91"/>
        </w:rPr>
      </w:pPr>
      <w:r w:rsidDel="00000000" w:rsidR="00000000" w:rsidRPr="00000000">
        <w:rPr>
          <w:rtl w:val="0"/>
        </w:rPr>
      </w:r>
    </w:p>
    <w:p w:rsidR="00000000" w:rsidDel="00000000" w:rsidP="00000000" w:rsidRDefault="00000000" w:rsidRPr="00000000" w14:paraId="00000044">
      <w:pPr>
        <w:spacing w:after="0" w:line="240" w:lineRule="auto"/>
        <w:rPr>
          <w:color w:val="365f91"/>
        </w:rPr>
      </w:pPr>
      <w:r w:rsidDel="00000000" w:rsidR="00000000" w:rsidRPr="00000000">
        <w:rPr>
          <w:rtl w:val="0"/>
        </w:rPr>
      </w:r>
    </w:p>
    <w:p w:rsidR="00000000" w:rsidDel="00000000" w:rsidP="00000000" w:rsidRDefault="00000000" w:rsidRPr="00000000" w14:paraId="00000045">
      <w:pPr>
        <w:spacing w:after="0" w:line="240" w:lineRule="auto"/>
        <w:rPr>
          <w:color w:val="365f91"/>
        </w:rPr>
      </w:pPr>
      <w:r w:rsidDel="00000000" w:rsidR="00000000" w:rsidRPr="00000000">
        <w:rPr>
          <w:rtl w:val="0"/>
        </w:rPr>
      </w:r>
    </w:p>
    <w:p w:rsidR="00000000" w:rsidDel="00000000" w:rsidP="00000000" w:rsidRDefault="00000000" w:rsidRPr="00000000" w14:paraId="00000046">
      <w:pPr>
        <w:spacing w:after="0" w:line="240" w:lineRule="auto"/>
        <w:rPr>
          <w:color w:val="365f91"/>
        </w:rPr>
      </w:pPr>
      <w:r w:rsidDel="00000000" w:rsidR="00000000" w:rsidRPr="00000000">
        <w:rPr>
          <w:rtl w:val="0"/>
        </w:rPr>
      </w:r>
    </w:p>
    <w:p w:rsidR="00000000" w:rsidDel="00000000" w:rsidP="00000000" w:rsidRDefault="00000000" w:rsidRPr="00000000" w14:paraId="00000047">
      <w:pPr>
        <w:spacing w:after="0" w:line="240" w:lineRule="auto"/>
        <w:rPr>
          <w:color w:val="365f91"/>
        </w:rPr>
      </w:pPr>
      <w:r w:rsidDel="00000000" w:rsidR="00000000" w:rsidRPr="00000000">
        <w:rPr>
          <w:rtl w:val="0"/>
        </w:rPr>
      </w:r>
    </w:p>
    <w:p w:rsidR="00000000" w:rsidDel="00000000" w:rsidP="00000000" w:rsidRDefault="00000000" w:rsidRPr="00000000" w14:paraId="00000048">
      <w:pPr>
        <w:spacing w:after="0" w:line="240" w:lineRule="auto"/>
        <w:rPr>
          <w:color w:val="365f91"/>
        </w:rPr>
      </w:pPr>
      <w:r w:rsidDel="00000000" w:rsidR="00000000" w:rsidRPr="00000000">
        <w:rPr>
          <w:rtl w:val="0"/>
        </w:rPr>
      </w:r>
    </w:p>
    <w:p w:rsidR="00000000" w:rsidDel="00000000" w:rsidP="00000000" w:rsidRDefault="00000000" w:rsidRPr="00000000" w14:paraId="00000049">
      <w:pPr>
        <w:spacing w:after="0" w:line="240" w:lineRule="auto"/>
        <w:rPr>
          <w:color w:val="365f91"/>
        </w:rPr>
      </w:pPr>
      <w:r w:rsidDel="00000000" w:rsidR="00000000" w:rsidRPr="00000000">
        <w:rPr>
          <w:rtl w:val="0"/>
        </w:rPr>
      </w:r>
    </w:p>
    <w:p w:rsidR="00000000" w:rsidDel="00000000" w:rsidP="00000000" w:rsidRDefault="00000000" w:rsidRPr="00000000" w14:paraId="0000004A">
      <w:pPr>
        <w:spacing w:after="0" w:line="240" w:lineRule="auto"/>
        <w:rPr>
          <w:color w:val="365f91"/>
        </w:rPr>
      </w:pPr>
      <w:r w:rsidDel="00000000" w:rsidR="00000000" w:rsidRPr="00000000">
        <w:rPr>
          <w:rtl w:val="0"/>
        </w:rPr>
      </w:r>
    </w:p>
    <w:p w:rsidR="00000000" w:rsidDel="00000000" w:rsidP="00000000" w:rsidRDefault="00000000" w:rsidRPr="00000000" w14:paraId="0000004B">
      <w:pPr>
        <w:spacing w:after="0" w:line="240" w:lineRule="auto"/>
        <w:rPr>
          <w:color w:val="365f91"/>
        </w:rPr>
      </w:pPr>
      <w:r w:rsidDel="00000000" w:rsidR="00000000" w:rsidRPr="00000000">
        <w:rPr>
          <w:rtl w:val="0"/>
        </w:rPr>
      </w:r>
    </w:p>
    <w:p w:rsidR="00000000" w:rsidDel="00000000" w:rsidP="00000000" w:rsidRDefault="00000000" w:rsidRPr="00000000" w14:paraId="0000004C">
      <w:pPr>
        <w:spacing w:after="0" w:line="240" w:lineRule="auto"/>
        <w:rPr>
          <w:color w:val="365f91"/>
        </w:rPr>
      </w:pPr>
      <w:r w:rsidDel="00000000" w:rsidR="00000000" w:rsidRPr="00000000">
        <w:rPr>
          <w:rtl w:val="0"/>
        </w:rPr>
      </w:r>
    </w:p>
    <w:p w:rsidR="00000000" w:rsidDel="00000000" w:rsidP="00000000" w:rsidRDefault="00000000" w:rsidRPr="00000000" w14:paraId="0000004D">
      <w:pPr>
        <w:spacing w:after="0" w:line="240" w:lineRule="auto"/>
        <w:rPr>
          <w:color w:val="365f91"/>
        </w:rPr>
      </w:pPr>
      <w:r w:rsidDel="00000000" w:rsidR="00000000" w:rsidRPr="00000000">
        <w:rPr>
          <w:rtl w:val="0"/>
        </w:rPr>
      </w:r>
    </w:p>
    <w:p w:rsidR="00000000" w:rsidDel="00000000" w:rsidP="00000000" w:rsidRDefault="00000000" w:rsidRPr="00000000" w14:paraId="0000004E">
      <w:pPr>
        <w:spacing w:after="0" w:line="240" w:lineRule="auto"/>
        <w:rPr>
          <w:color w:val="365f91"/>
        </w:rPr>
      </w:pPr>
      <w:r w:rsidDel="00000000" w:rsidR="00000000" w:rsidRPr="00000000">
        <w:rPr>
          <w:rtl w:val="0"/>
        </w:rPr>
      </w:r>
    </w:p>
    <w:p w:rsidR="00000000" w:rsidDel="00000000" w:rsidP="00000000" w:rsidRDefault="00000000" w:rsidRPr="00000000" w14:paraId="0000004F">
      <w:pPr>
        <w:spacing w:after="0" w:line="240" w:lineRule="auto"/>
        <w:rPr>
          <w:color w:val="365f91"/>
        </w:rPr>
      </w:pPr>
      <w:r w:rsidDel="00000000" w:rsidR="00000000" w:rsidRPr="00000000">
        <w:rPr>
          <w:rtl w:val="0"/>
        </w:rPr>
      </w:r>
    </w:p>
    <w:p w:rsidR="00000000" w:rsidDel="00000000" w:rsidP="00000000" w:rsidRDefault="00000000" w:rsidRPr="00000000" w14:paraId="00000050">
      <w:pPr>
        <w:spacing w:after="0" w:line="240" w:lineRule="auto"/>
        <w:rPr>
          <w:color w:val="365f91"/>
        </w:rPr>
      </w:pPr>
      <w:r w:rsidDel="00000000" w:rsidR="00000000" w:rsidRPr="00000000">
        <w:rPr>
          <w:rtl w:val="0"/>
        </w:rPr>
      </w:r>
    </w:p>
    <w:p w:rsidR="00000000" w:rsidDel="00000000" w:rsidP="00000000" w:rsidRDefault="00000000" w:rsidRPr="00000000" w14:paraId="00000051">
      <w:pPr>
        <w:spacing w:after="0" w:line="240" w:lineRule="auto"/>
        <w:rPr>
          <w:color w:val="365f91"/>
        </w:rPr>
      </w:pPr>
      <w:r w:rsidDel="00000000" w:rsidR="00000000" w:rsidRPr="00000000">
        <w:rPr>
          <w:rtl w:val="0"/>
        </w:rPr>
      </w:r>
    </w:p>
    <w:p w:rsidR="00000000" w:rsidDel="00000000" w:rsidP="00000000" w:rsidRDefault="00000000" w:rsidRPr="00000000" w14:paraId="00000052">
      <w:pPr>
        <w:spacing w:after="0" w:line="240" w:lineRule="auto"/>
        <w:rPr>
          <w:color w:val="365f91"/>
        </w:rPr>
      </w:pPr>
      <w:r w:rsidDel="00000000" w:rsidR="00000000" w:rsidRPr="00000000">
        <w:rPr>
          <w:rtl w:val="0"/>
        </w:rPr>
      </w:r>
    </w:p>
    <w:p w:rsidR="00000000" w:rsidDel="00000000" w:rsidP="00000000" w:rsidRDefault="00000000" w:rsidRPr="00000000" w14:paraId="00000053">
      <w:pPr>
        <w:spacing w:after="0" w:line="240" w:lineRule="auto"/>
        <w:rPr>
          <w:color w:val="365f91"/>
        </w:rPr>
      </w:pPr>
      <w:r w:rsidDel="00000000" w:rsidR="00000000" w:rsidRPr="00000000">
        <w:rPr>
          <w:rtl w:val="0"/>
        </w:rPr>
      </w:r>
    </w:p>
    <w:p w:rsidR="00000000" w:rsidDel="00000000" w:rsidP="00000000" w:rsidRDefault="00000000" w:rsidRPr="00000000" w14:paraId="00000054">
      <w:pPr>
        <w:spacing w:after="0" w:line="240" w:lineRule="auto"/>
        <w:rPr>
          <w:color w:val="365f91"/>
        </w:rPr>
      </w:pPr>
      <w:r w:rsidDel="00000000" w:rsidR="00000000" w:rsidRPr="00000000">
        <w:rPr>
          <w:rtl w:val="0"/>
        </w:rPr>
      </w:r>
    </w:p>
    <w:p w:rsidR="00000000" w:rsidDel="00000000" w:rsidP="00000000" w:rsidRDefault="00000000" w:rsidRPr="00000000" w14:paraId="00000055">
      <w:pPr>
        <w:spacing w:after="0" w:line="240" w:lineRule="auto"/>
        <w:rPr>
          <w:color w:val="365f91"/>
        </w:rPr>
      </w:pPr>
      <w:r w:rsidDel="00000000" w:rsidR="00000000" w:rsidRPr="00000000">
        <w:rPr>
          <w:rtl w:val="0"/>
        </w:rPr>
      </w:r>
    </w:p>
    <w:p w:rsidR="00000000" w:rsidDel="00000000" w:rsidP="00000000" w:rsidRDefault="00000000" w:rsidRPr="00000000" w14:paraId="00000056">
      <w:pPr>
        <w:spacing w:after="0" w:line="240" w:lineRule="auto"/>
        <w:rPr>
          <w:color w:val="365f91"/>
        </w:rPr>
      </w:pPr>
      <w:r w:rsidDel="00000000" w:rsidR="00000000" w:rsidRPr="00000000">
        <w:rPr>
          <w:rtl w:val="0"/>
        </w:rPr>
      </w:r>
    </w:p>
    <w:p w:rsidR="00000000" w:rsidDel="00000000" w:rsidP="00000000" w:rsidRDefault="00000000" w:rsidRPr="00000000" w14:paraId="00000057">
      <w:pPr>
        <w:spacing w:after="0" w:line="240" w:lineRule="auto"/>
        <w:rPr>
          <w:b w:val="1"/>
          <w:color w:val="365f91"/>
          <w:sz w:val="32"/>
          <w:szCs w:val="32"/>
        </w:rPr>
      </w:pPr>
      <w:r w:rsidDel="00000000" w:rsidR="00000000" w:rsidRPr="00000000">
        <w:rPr>
          <w:b w:val="1"/>
          <w:color w:val="365f91"/>
          <w:sz w:val="32"/>
          <w:szCs w:val="32"/>
          <w:rtl w:val="0"/>
        </w:rPr>
        <w:t xml:space="preserve">Abstract (Inglés)</w:t>
      </w:r>
    </w:p>
    <w:p w:rsidR="00000000" w:rsidDel="00000000" w:rsidP="00000000" w:rsidRDefault="00000000" w:rsidRPr="00000000" w14:paraId="00000058">
      <w:pPr>
        <w:spacing w:after="0" w:line="240" w:lineRule="auto"/>
        <w:rPr>
          <w:b w:val="1"/>
          <w:color w:val="365f91"/>
        </w:rPr>
      </w:pPr>
      <w:r w:rsidDel="00000000" w:rsidR="00000000" w:rsidRPr="00000000">
        <w:rPr>
          <w:rtl w:val="0"/>
        </w:rPr>
      </w:r>
    </w:p>
    <w:p w:rsidR="00000000" w:rsidDel="00000000" w:rsidP="00000000" w:rsidRDefault="00000000" w:rsidRPr="00000000" w14:paraId="00000059">
      <w:pPr>
        <w:spacing w:after="0" w:line="240" w:lineRule="auto"/>
        <w:rPr/>
      </w:pPr>
      <w:r w:rsidDel="00000000" w:rsidR="00000000" w:rsidRPr="00000000">
        <w:rPr>
          <w:rtl w:val="0"/>
        </w:rPr>
        <w:t xml:space="preserve">In the beginning of our project, we were going to accomplish our objectives, that were creating a web with the function of serving like shopping and also, giving a way to people to be capable of reading and get more interested in having a fitness life.</w:t>
      </w:r>
    </w:p>
    <w:p w:rsidR="00000000" w:rsidDel="00000000" w:rsidP="00000000" w:rsidRDefault="00000000" w:rsidRPr="00000000" w14:paraId="0000005A">
      <w:pPr>
        <w:spacing w:after="0" w:line="240" w:lineRule="auto"/>
        <w:rPr/>
      </w:pPr>
      <w:r w:rsidDel="00000000" w:rsidR="00000000" w:rsidRPr="00000000">
        <w:rPr>
          <w:rtl w:val="0"/>
        </w:rPr>
      </w:r>
    </w:p>
    <w:p w:rsidR="00000000" w:rsidDel="00000000" w:rsidP="00000000" w:rsidRDefault="00000000" w:rsidRPr="00000000" w14:paraId="0000005B">
      <w:pPr>
        <w:spacing w:after="0" w:line="240" w:lineRule="auto"/>
        <w:rPr/>
      </w:pPr>
      <w:r w:rsidDel="00000000" w:rsidR="00000000" w:rsidRPr="00000000">
        <w:rPr>
          <w:rtl w:val="0"/>
        </w:rPr>
        <w:t xml:space="preserve">But with the pass of the days, while we were creating the interfaces and re-thinking all the point of the project, we see that we could give the web more thing, and not just being like, a e-commerce site with some post about product, we kinda like the idea of giving the user the capacity to communicate with other posting different topic, like it was a global forum where people could not only read, also the could post different thing that wanted to share with everyone, they could also help other in ways that they wanted to be helped in the past.</w:t>
      </w:r>
    </w:p>
    <w:p w:rsidR="00000000" w:rsidDel="00000000" w:rsidP="00000000" w:rsidRDefault="00000000" w:rsidRPr="00000000" w14:paraId="0000005C">
      <w:pPr>
        <w:spacing w:after="0" w:line="240" w:lineRule="auto"/>
        <w:rPr/>
      </w:pPr>
      <w:r w:rsidDel="00000000" w:rsidR="00000000" w:rsidRPr="00000000">
        <w:rPr>
          <w:rtl w:val="0"/>
        </w:rPr>
      </w:r>
    </w:p>
    <w:p w:rsidR="00000000" w:rsidDel="00000000" w:rsidP="00000000" w:rsidRDefault="00000000" w:rsidRPr="00000000" w14:paraId="0000005D">
      <w:pPr>
        <w:spacing w:after="0" w:line="240" w:lineRule="auto"/>
        <w:rPr/>
      </w:pPr>
      <w:r w:rsidDel="00000000" w:rsidR="00000000" w:rsidRPr="00000000">
        <w:rPr>
          <w:rtl w:val="0"/>
        </w:rPr>
        <w:t xml:space="preserve">That was something that caught our attention and we are changing something to make the place a little more special.</w:t>
      </w:r>
    </w:p>
    <w:p w:rsidR="00000000" w:rsidDel="00000000" w:rsidP="00000000" w:rsidRDefault="00000000" w:rsidRPr="00000000" w14:paraId="0000005E">
      <w:pPr>
        <w:spacing w:after="0" w:line="240" w:lineRule="auto"/>
        <w:rPr/>
      </w:pPr>
      <w:r w:rsidDel="00000000" w:rsidR="00000000" w:rsidRPr="00000000">
        <w:rPr>
          <w:rtl w:val="0"/>
        </w:rPr>
        <w:t xml:space="preserve"> </w:t>
      </w:r>
    </w:p>
    <w:p w:rsidR="00000000" w:rsidDel="00000000" w:rsidP="00000000" w:rsidRDefault="00000000" w:rsidRPr="00000000" w14:paraId="0000005F">
      <w:pPr>
        <w:spacing w:after="0" w:line="240" w:lineRule="auto"/>
        <w:rPr/>
      </w:pPr>
      <w:r w:rsidDel="00000000" w:rsidR="00000000" w:rsidRPr="00000000">
        <w:rPr>
          <w:b w:val="1"/>
          <w:color w:val="365f91"/>
          <w:sz w:val="32"/>
          <w:szCs w:val="32"/>
          <w:rtl w:val="0"/>
        </w:rPr>
        <w:t xml:space="preserve">Abstract (Español)</w:t>
      </w:r>
      <w:r w:rsidDel="00000000" w:rsidR="00000000" w:rsidRPr="00000000">
        <w:rPr>
          <w:rtl w:val="0"/>
        </w:rPr>
      </w:r>
    </w:p>
    <w:p w:rsidR="00000000" w:rsidDel="00000000" w:rsidP="00000000" w:rsidRDefault="00000000" w:rsidRPr="00000000" w14:paraId="00000060">
      <w:pPr>
        <w:spacing w:after="0" w:line="240" w:lineRule="auto"/>
        <w:rPr/>
      </w:pPr>
      <w:r w:rsidDel="00000000" w:rsidR="00000000" w:rsidRPr="00000000">
        <w:rPr>
          <w:rtl w:val="0"/>
        </w:rPr>
      </w:r>
    </w:p>
    <w:p w:rsidR="00000000" w:rsidDel="00000000" w:rsidP="00000000" w:rsidRDefault="00000000" w:rsidRPr="00000000" w14:paraId="00000061">
      <w:pPr>
        <w:spacing w:after="0" w:line="240" w:lineRule="auto"/>
        <w:rPr/>
      </w:pPr>
      <w:r w:rsidDel="00000000" w:rsidR="00000000" w:rsidRPr="00000000">
        <w:rPr>
          <w:rtl w:val="0"/>
        </w:rPr>
        <w:t xml:space="preserve">En el inicio de nuestro proyecto, fuimos directo a cumplir con nuestro objetivo, el cual era crear una página web que sirviera como una tienda, además de otorgar a las personas una fuente donde puedan leer e interesarse más por tener una vida fitness.</w:t>
      </w:r>
    </w:p>
    <w:p w:rsidR="00000000" w:rsidDel="00000000" w:rsidP="00000000" w:rsidRDefault="00000000" w:rsidRPr="00000000" w14:paraId="00000062">
      <w:pPr>
        <w:spacing w:after="0" w:line="240" w:lineRule="auto"/>
        <w:rPr/>
      </w:pPr>
      <w:r w:rsidDel="00000000" w:rsidR="00000000" w:rsidRPr="00000000">
        <w:rPr>
          <w:rtl w:val="0"/>
        </w:rPr>
      </w:r>
    </w:p>
    <w:p w:rsidR="00000000" w:rsidDel="00000000" w:rsidP="00000000" w:rsidRDefault="00000000" w:rsidRPr="00000000" w14:paraId="00000063">
      <w:pPr>
        <w:spacing w:after="0" w:line="240" w:lineRule="auto"/>
        <w:rPr/>
      </w:pPr>
      <w:r w:rsidDel="00000000" w:rsidR="00000000" w:rsidRPr="00000000">
        <w:rPr>
          <w:rtl w:val="0"/>
        </w:rPr>
        <w:t xml:space="preserve">Pero con el pasar de los días, mientras estábamos creando las interfaces y pensando nuevamente en todo el punto de el proyecto, logramos ver que nuestra web podría tener otras funciones y no solo servir como una tienda de e-commerce que entrega unas publicaciones sobre productos, nos gustaría la idea de entregar la capacidad para que los usuarios se puedan comunicar con otros a través de diferentes post, como si fuera un foro global donde no solo podrán leer, también podrán postear diferentes cosas con todos, ellos podrían ayudar a otras personas de formas en las que ellos quisieron ser ayudados en el pasado</w:t>
      </w:r>
    </w:p>
    <w:p w:rsidR="00000000" w:rsidDel="00000000" w:rsidP="00000000" w:rsidRDefault="00000000" w:rsidRPr="00000000" w14:paraId="00000064">
      <w:pPr>
        <w:spacing w:after="0" w:line="240" w:lineRule="auto"/>
        <w:rPr/>
      </w:pPr>
      <w:r w:rsidDel="00000000" w:rsidR="00000000" w:rsidRPr="00000000">
        <w:rPr>
          <w:rtl w:val="0"/>
        </w:rPr>
      </w:r>
    </w:p>
    <w:p w:rsidR="00000000" w:rsidDel="00000000" w:rsidP="00000000" w:rsidRDefault="00000000" w:rsidRPr="00000000" w14:paraId="00000065">
      <w:pPr>
        <w:spacing w:after="0" w:line="240" w:lineRule="auto"/>
        <w:rPr/>
      </w:pPr>
      <w:r w:rsidDel="00000000" w:rsidR="00000000" w:rsidRPr="00000000">
        <w:rPr>
          <w:rtl w:val="0"/>
        </w:rPr>
        <w:t xml:space="preserve">Eso fue algo que nos llamó la atención y estamos realizando cambios para hacerlo un lugar un poco más especial.</w:t>
      </w:r>
    </w:p>
    <w:p w:rsidR="00000000" w:rsidDel="00000000" w:rsidP="00000000" w:rsidRDefault="00000000" w:rsidRPr="00000000" w14:paraId="00000066">
      <w:pPr>
        <w:spacing w:after="0" w:line="240" w:lineRule="auto"/>
        <w:rPr/>
      </w:pPr>
      <w:r w:rsidDel="00000000" w:rsidR="00000000" w:rsidRPr="00000000">
        <w:rPr>
          <w:rtl w:val="0"/>
        </w:rPr>
      </w:r>
    </w:p>
    <w:p w:rsidR="00000000" w:rsidDel="00000000" w:rsidP="00000000" w:rsidRDefault="00000000" w:rsidRPr="00000000" w14:paraId="00000067">
      <w:pPr>
        <w:spacing w:after="0" w:line="240" w:lineRule="auto"/>
        <w:rPr/>
      </w:pPr>
      <w:r w:rsidDel="00000000" w:rsidR="00000000" w:rsidRPr="00000000">
        <w:rPr>
          <w:rtl w:val="0"/>
        </w:rPr>
      </w:r>
    </w:p>
    <w:p w:rsidR="00000000" w:rsidDel="00000000" w:rsidP="00000000" w:rsidRDefault="00000000" w:rsidRPr="00000000" w14:paraId="00000068">
      <w:pPr>
        <w:spacing w:after="0" w:line="240" w:lineRule="auto"/>
        <w:rPr/>
      </w:pPr>
      <w:r w:rsidDel="00000000" w:rsidR="00000000" w:rsidRPr="00000000">
        <w:rPr>
          <w:rtl w:val="0"/>
        </w:rPr>
      </w:r>
    </w:p>
    <w:p w:rsidR="00000000" w:rsidDel="00000000" w:rsidP="00000000" w:rsidRDefault="00000000" w:rsidRPr="00000000" w14:paraId="00000069">
      <w:pPr>
        <w:spacing w:after="0" w:line="240" w:lineRule="auto"/>
        <w:rPr>
          <w:color w:val="365f91"/>
        </w:rPr>
      </w:pPr>
      <w:r w:rsidDel="00000000" w:rsidR="00000000" w:rsidRPr="00000000">
        <w:rPr>
          <w:rtl w:val="0"/>
        </w:rPr>
      </w:r>
    </w:p>
    <w:p w:rsidR="00000000" w:rsidDel="00000000" w:rsidP="00000000" w:rsidRDefault="00000000" w:rsidRPr="00000000" w14:paraId="0000006A">
      <w:pPr>
        <w:spacing w:after="0" w:line="240" w:lineRule="auto"/>
        <w:rPr>
          <w:color w:val="365f91"/>
        </w:rPr>
      </w:pPr>
      <w:r w:rsidDel="00000000" w:rsidR="00000000" w:rsidRPr="00000000">
        <w:rPr>
          <w:rtl w:val="0"/>
        </w:rPr>
      </w:r>
    </w:p>
    <w:p w:rsidR="00000000" w:rsidDel="00000000" w:rsidP="00000000" w:rsidRDefault="00000000" w:rsidRPr="00000000" w14:paraId="0000006B">
      <w:pPr>
        <w:spacing w:after="0" w:line="240" w:lineRule="auto"/>
        <w:rPr>
          <w:color w:val="365f91"/>
        </w:rPr>
      </w:pPr>
      <w:r w:rsidDel="00000000" w:rsidR="00000000" w:rsidRPr="00000000">
        <w:rPr>
          <w:rtl w:val="0"/>
        </w:rPr>
      </w:r>
    </w:p>
    <w:p w:rsidR="00000000" w:rsidDel="00000000" w:rsidP="00000000" w:rsidRDefault="00000000" w:rsidRPr="00000000" w14:paraId="0000006C">
      <w:pPr>
        <w:spacing w:after="0" w:line="240" w:lineRule="auto"/>
        <w:rPr>
          <w:b w:val="1"/>
          <w:color w:val="365f91"/>
          <w:sz w:val="32"/>
          <w:szCs w:val="32"/>
        </w:rPr>
      </w:pPr>
      <w:r w:rsidDel="00000000" w:rsidR="00000000" w:rsidRPr="00000000">
        <w:rPr>
          <w:b w:val="1"/>
          <w:color w:val="365f91"/>
          <w:sz w:val="32"/>
          <w:szCs w:val="32"/>
          <w:rtl w:val="0"/>
        </w:rPr>
        <w:t xml:space="preserve">Reflexiones</w:t>
      </w:r>
    </w:p>
    <w:p w:rsidR="00000000" w:rsidDel="00000000" w:rsidP="00000000" w:rsidRDefault="00000000" w:rsidRPr="00000000" w14:paraId="0000006D">
      <w:pPr>
        <w:spacing w:after="0" w:line="240" w:lineRule="auto"/>
        <w:rPr>
          <w:color w:val="365f91"/>
        </w:rPr>
      </w:pPr>
      <w:r w:rsidDel="00000000" w:rsidR="00000000" w:rsidRPr="00000000">
        <w:rPr>
          <w:rtl w:val="0"/>
        </w:rPr>
      </w:r>
    </w:p>
    <w:p w:rsidR="00000000" w:rsidDel="00000000" w:rsidP="00000000" w:rsidRDefault="00000000" w:rsidRPr="00000000" w14:paraId="0000006E">
      <w:pPr>
        <w:spacing w:after="0" w:line="240" w:lineRule="auto"/>
        <w:rPr>
          <w:b w:val="1"/>
          <w:color w:val="365f91"/>
          <w:u w:val="single"/>
        </w:rPr>
      </w:pPr>
      <w:r w:rsidDel="00000000" w:rsidR="00000000" w:rsidRPr="00000000">
        <w:rPr>
          <w:b w:val="1"/>
          <w:color w:val="365f91"/>
          <w:u w:val="single"/>
          <w:rtl w:val="0"/>
        </w:rPr>
        <w:t xml:space="preserve">Juan Gonzalez</w:t>
      </w:r>
    </w:p>
    <w:p w:rsidR="00000000" w:rsidDel="00000000" w:rsidP="00000000" w:rsidRDefault="00000000" w:rsidRPr="00000000" w14:paraId="0000006F">
      <w:pPr>
        <w:spacing w:after="0" w:line="240" w:lineRule="auto"/>
        <w:rPr/>
      </w:pPr>
      <w:r w:rsidDel="00000000" w:rsidR="00000000" w:rsidRPr="00000000">
        <w:rPr>
          <w:rtl w:val="0"/>
        </w:rPr>
        <w:t xml:space="preserve">Aunque el desarrollo del proyecto es un reto complejo, ya que, con el pasar del tiempo, aunque programar sea un área que me guste mucho de mi carrera, encontré otros aspecto que se me hicieron mucho más interesantes y fáciles a desarrollar, aún así, eso no quita el hecho de que me sentí capaz de llevar a cabo distintas actividades para el desarrollo de la página web, siendo capaz de buscar la información y los recursos necesarios para poder llevar a cabo mis deberes en el proyecto, junto con esto, logre observar de una manera más clara, la diferencia sobre el impacto que tiene una metodología al ser usada de cierta manera, notando mucho más fácilmente sus puntos fuertes y débiles a la hora de usar una metodología Scrum y una de Cascada.</w:t>
      </w:r>
    </w:p>
    <w:p w:rsidR="00000000" w:rsidDel="00000000" w:rsidP="00000000" w:rsidRDefault="00000000" w:rsidRPr="00000000" w14:paraId="00000070">
      <w:pPr>
        <w:spacing w:after="0" w:line="240" w:lineRule="auto"/>
        <w:rPr/>
      </w:pPr>
      <w:r w:rsidDel="00000000" w:rsidR="00000000" w:rsidRPr="00000000">
        <w:rPr>
          <w:rtl w:val="0"/>
        </w:rPr>
      </w:r>
    </w:p>
    <w:p w:rsidR="00000000" w:rsidDel="00000000" w:rsidP="00000000" w:rsidRDefault="00000000" w:rsidRPr="00000000" w14:paraId="00000071">
      <w:pPr>
        <w:spacing w:after="0" w:line="240" w:lineRule="auto"/>
        <w:rPr/>
      </w:pPr>
      <w:r w:rsidDel="00000000" w:rsidR="00000000" w:rsidRPr="00000000">
        <w:rPr>
          <w:rtl w:val="0"/>
        </w:rPr>
      </w:r>
    </w:p>
    <w:p w:rsidR="00000000" w:rsidDel="00000000" w:rsidP="00000000" w:rsidRDefault="00000000" w:rsidRPr="00000000" w14:paraId="00000072">
      <w:pPr>
        <w:spacing w:after="0" w:line="240" w:lineRule="auto"/>
        <w:rPr>
          <w:b w:val="1"/>
          <w:color w:val="365f91"/>
          <w:u w:val="single"/>
        </w:rPr>
      </w:pPr>
      <w:r w:rsidDel="00000000" w:rsidR="00000000" w:rsidRPr="00000000">
        <w:rPr>
          <w:b w:val="1"/>
          <w:color w:val="365f91"/>
          <w:u w:val="single"/>
          <w:rtl w:val="0"/>
        </w:rPr>
        <w:t xml:space="preserve">Felipe Morgado</w:t>
      </w:r>
    </w:p>
    <w:p w:rsidR="00000000" w:rsidDel="00000000" w:rsidP="00000000" w:rsidRDefault="00000000" w:rsidRPr="00000000" w14:paraId="00000073">
      <w:pPr>
        <w:spacing w:after="0" w:line="240" w:lineRule="auto"/>
        <w:jc w:val="both"/>
        <w:rPr/>
      </w:pPr>
      <w:r w:rsidDel="00000000" w:rsidR="00000000" w:rsidRPr="00000000">
        <w:rPr>
          <w:rtl w:val="0"/>
        </w:rPr>
        <w:t xml:space="preserve">Este proyecto me parece interesante, puesto que cada uno de los integrantes poseemos diferentes habilidades y formas de pensar, lo que de uno u otro modo podremos llegar a un mismo resultado desarrollando lo que cada uno sabe de hacer de mejor manera, dicho esto el proyecto consta de variados documentos que tienen que completarse para verificar que lo que estamos desarrollando siga realizándose correctamente y con buenas prácticas de documentación y de software; ahora viéndolo en modo de desarrollar el programa, vamos a pasar por varias etapas complicadas en que vamos a estar pegados realizando una funcionalidad que no está bien completada, pero con la ayuda de cada uno de nosotros vamos a sacar conclusiones e ideas que nos ayuden a mejorar nuestra lógica, y sacar adelante situaciones complejas o de estrés.</w:t>
      </w:r>
    </w:p>
    <w:p w:rsidR="00000000" w:rsidDel="00000000" w:rsidP="00000000" w:rsidRDefault="00000000" w:rsidRPr="00000000" w14:paraId="00000074">
      <w:pPr>
        <w:spacing w:after="0" w:line="240" w:lineRule="auto"/>
        <w:rPr>
          <w:color w:val="365f91"/>
        </w:rPr>
      </w:pPr>
      <w:r w:rsidDel="00000000" w:rsidR="00000000" w:rsidRPr="00000000">
        <w:rPr>
          <w:rtl w:val="0"/>
        </w:rPr>
      </w:r>
    </w:p>
    <w:p w:rsidR="00000000" w:rsidDel="00000000" w:rsidP="00000000" w:rsidRDefault="00000000" w:rsidRPr="00000000" w14:paraId="00000075">
      <w:pPr>
        <w:spacing w:after="0" w:line="240" w:lineRule="auto"/>
        <w:rPr/>
      </w:pPr>
      <w:r w:rsidDel="00000000" w:rsidR="00000000" w:rsidRPr="00000000">
        <w:rPr>
          <w:rtl w:val="0"/>
        </w:rPr>
      </w:r>
    </w:p>
    <w:p w:rsidR="00000000" w:rsidDel="00000000" w:rsidP="00000000" w:rsidRDefault="00000000" w:rsidRPr="00000000" w14:paraId="00000076">
      <w:pPr>
        <w:spacing w:after="0" w:line="240" w:lineRule="auto"/>
        <w:rPr/>
      </w:pPr>
      <w:r w:rsidDel="00000000" w:rsidR="00000000" w:rsidRPr="00000000">
        <w:rPr>
          <w:rtl w:val="0"/>
        </w:rPr>
      </w:r>
    </w:p>
    <w:p w:rsidR="00000000" w:rsidDel="00000000" w:rsidP="00000000" w:rsidRDefault="00000000" w:rsidRPr="00000000" w14:paraId="00000077">
      <w:pPr>
        <w:spacing w:after="0" w:line="240" w:lineRule="auto"/>
        <w:rPr/>
      </w:pPr>
      <w:r w:rsidDel="00000000" w:rsidR="00000000" w:rsidRPr="00000000">
        <w:rPr>
          <w:b w:val="1"/>
          <w:color w:val="365f91"/>
          <w:u w:val="single"/>
          <w:rtl w:val="0"/>
        </w:rPr>
        <w:t xml:space="preserve">Sebastian Bahamondez</w:t>
      </w:r>
      <w:r w:rsidDel="00000000" w:rsidR="00000000" w:rsidRPr="00000000">
        <w:rPr>
          <w:rtl w:val="0"/>
        </w:rPr>
      </w:r>
    </w:p>
    <w:p w:rsidR="00000000" w:rsidDel="00000000" w:rsidP="00000000" w:rsidRDefault="00000000" w:rsidRPr="00000000" w14:paraId="00000078">
      <w:pPr>
        <w:spacing w:after="0" w:line="240" w:lineRule="auto"/>
        <w:jc w:val="both"/>
        <w:rPr/>
      </w:pPr>
      <w:r w:rsidDel="00000000" w:rsidR="00000000" w:rsidRPr="00000000">
        <w:rPr>
          <w:rtl w:val="0"/>
        </w:rPr>
        <w:t xml:space="preserve"> He experimentado la complejidad de trabajar en un sistema integral que involucra múltiples áreas, desde el diseño de bases de datos hasta la implementación de seguridad y la experiencia del usuario. Aunque inicialmente me atraía más el aspecto técnico, he descubierto que los elementos de gestión y planificación son igualmente fundamentales para el éxito de un proyecto. Me sorprendió ver cómo una metodología estructurada, como la de cascada, puede marcar una diferencia importante en el control y la organización de cada fase.</w:t>
      </w:r>
    </w:p>
    <w:p w:rsidR="00000000" w:rsidDel="00000000" w:rsidP="00000000" w:rsidRDefault="00000000" w:rsidRPr="00000000" w14:paraId="00000079">
      <w:pPr>
        <w:spacing w:after="0" w:line="240" w:lineRule="auto"/>
        <w:rPr/>
      </w:pPr>
      <w:r w:rsidDel="00000000" w:rsidR="00000000" w:rsidRPr="00000000">
        <w:rPr>
          <w:rtl w:val="0"/>
        </w:rPr>
      </w:r>
    </w:p>
    <w:p w:rsidR="00000000" w:rsidDel="00000000" w:rsidP="00000000" w:rsidRDefault="00000000" w:rsidRPr="00000000" w14:paraId="0000007A">
      <w:pPr>
        <w:spacing w:after="0" w:line="240" w:lineRule="auto"/>
        <w:rPr/>
      </w:pPr>
      <w:r w:rsidDel="00000000" w:rsidR="00000000" w:rsidRPr="00000000">
        <w:rPr>
          <w:rtl w:val="0"/>
        </w:rPr>
      </w:r>
    </w:p>
    <w:p w:rsidR="00000000" w:rsidDel="00000000" w:rsidP="00000000" w:rsidRDefault="00000000" w:rsidRPr="00000000" w14:paraId="0000007B">
      <w:pPr>
        <w:spacing w:after="0" w:line="240" w:lineRule="auto"/>
        <w:rPr/>
      </w:pPr>
      <w:r w:rsidDel="00000000" w:rsidR="00000000" w:rsidRPr="00000000">
        <w:rPr>
          <w:rtl w:val="0"/>
        </w:rPr>
      </w:r>
    </w:p>
    <w:p w:rsidR="00000000" w:rsidDel="00000000" w:rsidP="00000000" w:rsidRDefault="00000000" w:rsidRPr="00000000" w14:paraId="0000007C">
      <w:pPr>
        <w:spacing w:after="0" w:line="240" w:lineRule="auto"/>
        <w:rPr/>
      </w:pPr>
      <w:r w:rsidDel="00000000" w:rsidR="00000000" w:rsidRPr="00000000">
        <w:rPr>
          <w:rtl w:val="0"/>
        </w:rPr>
      </w:r>
    </w:p>
    <w:p w:rsidR="00000000" w:rsidDel="00000000" w:rsidP="00000000" w:rsidRDefault="00000000" w:rsidRPr="00000000" w14:paraId="0000007D">
      <w:pPr>
        <w:spacing w:after="0" w:line="240" w:lineRule="auto"/>
        <w:rPr/>
      </w:pPr>
      <w:r w:rsidDel="00000000" w:rsidR="00000000" w:rsidRPr="00000000">
        <w:rPr>
          <w:rtl w:val="0"/>
        </w:rPr>
      </w:r>
    </w:p>
    <w:p w:rsidR="00000000" w:rsidDel="00000000" w:rsidP="00000000" w:rsidRDefault="00000000" w:rsidRPr="00000000" w14:paraId="0000007E">
      <w:pPr>
        <w:spacing w:after="0" w:line="240" w:lineRule="auto"/>
        <w:rPr/>
      </w:pPr>
      <w:r w:rsidDel="00000000" w:rsidR="00000000" w:rsidRPr="00000000">
        <w:rPr>
          <w:rtl w:val="0"/>
        </w:rPr>
      </w:r>
    </w:p>
    <w:p w:rsidR="00000000" w:rsidDel="00000000" w:rsidP="00000000" w:rsidRDefault="00000000" w:rsidRPr="00000000" w14:paraId="0000007F">
      <w:pPr>
        <w:spacing w:after="0" w:line="240" w:lineRule="auto"/>
        <w:rPr/>
      </w:pPr>
      <w:r w:rsidDel="00000000" w:rsidR="00000000" w:rsidRPr="00000000">
        <w:rPr>
          <w:rtl w:val="0"/>
        </w:rPr>
      </w:r>
    </w:p>
    <w:p w:rsidR="00000000" w:rsidDel="00000000" w:rsidP="00000000" w:rsidRDefault="00000000" w:rsidRPr="00000000" w14:paraId="00000080">
      <w:pPr>
        <w:spacing w:after="0" w:line="240" w:lineRule="auto"/>
        <w:rPr/>
      </w:pPr>
      <w:r w:rsidDel="00000000" w:rsidR="00000000" w:rsidRPr="00000000">
        <w:rPr>
          <w:rtl w:val="0"/>
        </w:rPr>
      </w:r>
    </w:p>
    <w:p w:rsidR="00000000" w:rsidDel="00000000" w:rsidP="00000000" w:rsidRDefault="00000000" w:rsidRPr="00000000" w14:paraId="00000081">
      <w:pPr>
        <w:spacing w:after="0" w:line="240" w:lineRule="auto"/>
        <w:rPr>
          <w:b w:val="1"/>
          <w:color w:val="365f91"/>
          <w:sz w:val="32"/>
          <w:szCs w:val="32"/>
        </w:rPr>
      </w:pPr>
      <w:r w:rsidDel="00000000" w:rsidR="00000000" w:rsidRPr="00000000">
        <w:rPr>
          <w:b w:val="1"/>
          <w:color w:val="365f91"/>
          <w:sz w:val="32"/>
          <w:szCs w:val="32"/>
          <w:rtl w:val="0"/>
        </w:rPr>
        <w:t xml:space="preserve">Conclusiones</w:t>
      </w:r>
    </w:p>
    <w:p w:rsidR="00000000" w:rsidDel="00000000" w:rsidP="00000000" w:rsidRDefault="00000000" w:rsidRPr="00000000" w14:paraId="00000082">
      <w:pPr>
        <w:spacing w:after="0" w:line="240" w:lineRule="auto"/>
        <w:rPr>
          <w:color w:val="365f91"/>
        </w:rPr>
      </w:pPr>
      <w:r w:rsidDel="00000000" w:rsidR="00000000" w:rsidRPr="00000000">
        <w:rPr>
          <w:rtl w:val="0"/>
        </w:rPr>
      </w:r>
    </w:p>
    <w:p w:rsidR="00000000" w:rsidDel="00000000" w:rsidP="00000000" w:rsidRDefault="00000000" w:rsidRPr="00000000" w14:paraId="00000083">
      <w:pPr>
        <w:spacing w:after="0" w:line="240" w:lineRule="auto"/>
        <w:rPr>
          <w:b w:val="1"/>
          <w:color w:val="365f91"/>
          <w:u w:val="single"/>
        </w:rPr>
      </w:pPr>
      <w:r w:rsidDel="00000000" w:rsidR="00000000" w:rsidRPr="00000000">
        <w:rPr>
          <w:b w:val="1"/>
          <w:color w:val="365f91"/>
          <w:u w:val="single"/>
          <w:rtl w:val="0"/>
        </w:rPr>
        <w:t xml:space="preserve">Juan Gonzalez</w:t>
      </w:r>
    </w:p>
    <w:p w:rsidR="00000000" w:rsidDel="00000000" w:rsidP="00000000" w:rsidRDefault="00000000" w:rsidRPr="00000000" w14:paraId="00000084">
      <w:pPr>
        <w:spacing w:after="0" w:line="240" w:lineRule="auto"/>
        <w:rPr/>
      </w:pPr>
      <w:r w:rsidDel="00000000" w:rsidR="00000000" w:rsidRPr="00000000">
        <w:rPr>
          <w:rtl w:val="0"/>
        </w:rPr>
        <w:t xml:space="preserve">Con el desarrollo del proyecto, se pudo apreciar el cómo, estos mismos pueden ir evolucionando poco a poco, hasta llegar a un punto donde la idea original, aunque sea mantenida, puede sufrir cambios que aporten un mayor valor, no hablando sólo de manera monetaria, sino en la calidad en la que se pueden entregar distintos productos y servicios, junto a esto, la importancia de seguir una metodología, llevar a cabo los plazos correspondientes de desarrollo y tener en cuenta distintos factores a la hora de llevarlos a cabo.</w:t>
      </w:r>
    </w:p>
    <w:p w:rsidR="00000000" w:rsidDel="00000000" w:rsidP="00000000" w:rsidRDefault="00000000" w:rsidRPr="00000000" w14:paraId="00000085">
      <w:pPr>
        <w:spacing w:after="0" w:line="240" w:lineRule="auto"/>
        <w:rPr/>
      </w:pPr>
      <w:r w:rsidDel="00000000" w:rsidR="00000000" w:rsidRPr="00000000">
        <w:rPr>
          <w:rtl w:val="0"/>
        </w:rPr>
      </w:r>
    </w:p>
    <w:p w:rsidR="00000000" w:rsidDel="00000000" w:rsidP="00000000" w:rsidRDefault="00000000" w:rsidRPr="00000000" w14:paraId="00000086">
      <w:pPr>
        <w:spacing w:after="0" w:line="240" w:lineRule="auto"/>
        <w:rPr>
          <w:b w:val="1"/>
          <w:color w:val="365f91"/>
          <w:u w:val="single"/>
        </w:rPr>
      </w:pPr>
      <w:r w:rsidDel="00000000" w:rsidR="00000000" w:rsidRPr="00000000">
        <w:rPr>
          <w:b w:val="1"/>
          <w:color w:val="365f91"/>
          <w:u w:val="single"/>
          <w:rtl w:val="0"/>
        </w:rPr>
        <w:t xml:space="preserve">Felipe Morgado</w:t>
      </w:r>
    </w:p>
    <w:p w:rsidR="00000000" w:rsidDel="00000000" w:rsidP="00000000" w:rsidRDefault="00000000" w:rsidRPr="00000000" w14:paraId="00000087">
      <w:pPr>
        <w:spacing w:after="0" w:line="240" w:lineRule="auto"/>
        <w:jc w:val="both"/>
        <w:rPr/>
      </w:pPr>
      <w:r w:rsidDel="00000000" w:rsidR="00000000" w:rsidRPr="00000000">
        <w:rPr>
          <w:rtl w:val="0"/>
        </w:rPr>
        <w:t xml:space="preserve">Desarrollar este proyecto podemos ver como cada tabla de la base de datos y sus respectivos atributos van enlazando con las demás tablas, esto nos ayudo a entender mejor como funciona el codigo con la BD en el backend, lo que hace que el proyecto a medida que se va desarrollando va escalando en cuanto a funcionalidad, comportamiento y seguridad, tambien se pudo ver el manejo de errores en las distintas funciones que se fueron implementando, como funciona el patron de diseño MVT, con las url, los templates y los views programando en python con el framework de django.</w:t>
      </w:r>
    </w:p>
    <w:p w:rsidR="00000000" w:rsidDel="00000000" w:rsidP="00000000" w:rsidRDefault="00000000" w:rsidRPr="00000000" w14:paraId="00000088">
      <w:pPr>
        <w:spacing w:after="0" w:line="240" w:lineRule="auto"/>
        <w:jc w:val="both"/>
        <w:rPr/>
      </w:pPr>
      <w:r w:rsidDel="00000000" w:rsidR="00000000" w:rsidRPr="00000000">
        <w:rPr>
          <w:rtl w:val="0"/>
        </w:rPr>
      </w:r>
    </w:p>
    <w:p w:rsidR="00000000" w:rsidDel="00000000" w:rsidP="00000000" w:rsidRDefault="00000000" w:rsidRPr="00000000" w14:paraId="00000089">
      <w:pPr>
        <w:spacing w:after="0" w:line="240" w:lineRule="auto"/>
        <w:rPr/>
      </w:pPr>
      <w:r w:rsidDel="00000000" w:rsidR="00000000" w:rsidRPr="00000000">
        <w:rPr>
          <w:b w:val="1"/>
          <w:color w:val="365f91"/>
          <w:u w:val="single"/>
          <w:rtl w:val="0"/>
        </w:rPr>
        <w:t xml:space="preserve">Sebastian Bahamondez</w:t>
      </w:r>
      <w:r w:rsidDel="00000000" w:rsidR="00000000" w:rsidRPr="00000000">
        <w:rPr>
          <w:rtl w:val="0"/>
        </w:rPr>
      </w:r>
    </w:p>
    <w:p w:rsidR="00000000" w:rsidDel="00000000" w:rsidP="00000000" w:rsidRDefault="00000000" w:rsidRPr="00000000" w14:paraId="0000008A">
      <w:pPr>
        <w:spacing w:after="0" w:line="240" w:lineRule="auto"/>
        <w:jc w:val="both"/>
        <w:rPr/>
      </w:pPr>
      <w:r w:rsidDel="00000000" w:rsidR="00000000" w:rsidRPr="00000000">
        <w:rPr>
          <w:rtl w:val="0"/>
        </w:rPr>
        <w:t xml:space="preserve">Este proyecto me ha dado una experiencia invaluable, no solo en el desarrollo técnico, sino también en comprender cómo los diferentes módulos del proyecto se integran y escalan en funcionalidad y seguridad a lo largo de las fases. La interacción entre frontend, backend y la base de datos fue especialmente valiosa, permitiéndole obtener una visión completa de la arquitectura de software y la importancia del trabajo en equipo.</w:t>
      </w:r>
    </w:p>
    <w:p w:rsidR="00000000" w:rsidDel="00000000" w:rsidP="00000000" w:rsidRDefault="00000000" w:rsidRPr="00000000" w14:paraId="0000008B">
      <w:pPr>
        <w:spacing w:after="240" w:before="240" w:line="240" w:lineRule="auto"/>
        <w:jc w:val="both"/>
        <w:rPr/>
      </w:pPr>
      <w:r w:rsidDel="00000000" w:rsidR="00000000" w:rsidRPr="00000000">
        <w:rPr>
          <w:rtl w:val="0"/>
        </w:rPr>
      </w:r>
    </w:p>
    <w:p w:rsidR="00000000" w:rsidDel="00000000" w:rsidP="00000000" w:rsidRDefault="00000000" w:rsidRPr="00000000" w14:paraId="0000008C">
      <w:pPr>
        <w:spacing w:after="0" w:line="240" w:lineRule="auto"/>
        <w:jc w:val="both"/>
        <w:rPr/>
      </w:pPr>
      <w:r w:rsidDel="00000000" w:rsidR="00000000" w:rsidRPr="00000000">
        <w:rPr>
          <w:rtl w:val="0"/>
        </w:rPr>
      </w:r>
    </w:p>
    <w:sectPr>
      <w:headerReference r:id="rId7" w:type="default"/>
      <w:footerReference r:id="rId8"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w:t>
    </w:r>
    <w:hyperlink r:id="rId1">
      <w:r w:rsidDel="00000000" w:rsidR="00000000" w:rsidRPr="00000000">
        <w:rPr>
          <w:rFonts w:ascii="Calibri" w:cs="Calibri" w:eastAsia="Calibri" w:hAnsi="Calibri"/>
          <w:b w:val="1"/>
          <w:i w:val="0"/>
          <w:smallCaps w:val="0"/>
          <w:strike w:val="0"/>
          <w:color w:val="0000ff"/>
          <w:sz w:val="20"/>
          <w:szCs w:val="20"/>
          <w:u w:val="single"/>
          <w:shd w:fill="auto" w:val="clear"/>
          <w:vertAlign w:val="baseline"/>
          <w:rtl w:val="0"/>
        </w:rPr>
        <w:t xml:space="preserve">http://www.pmoinformatica.com</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Fonts w:ascii="Calibri" w:cs="Calibri" w:eastAsia="Calibri" w:hAnsi="Calibri"/>
        <w:b w:val="1"/>
        <w:i w:val="1"/>
        <w:smallCaps w:val="0"/>
        <w:strike w:val="0"/>
        <w:color w:val="365f91"/>
        <w:sz w:val="22"/>
        <w:szCs w:val="22"/>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-101599</wp:posOffset>
              </wp:positionH>
              <wp:positionV relativeFrom="paragraph">
                <wp:posOffset>127000</wp:posOffset>
              </wp:positionV>
              <wp:extent cx="5836920" cy="276860"/>
              <wp:effectExtent b="0" l="0" r="0" t="0"/>
              <wp:wrapNone/>
              <wp:docPr id="3" name=""/>
              <a:graphic>
                <a:graphicData uri="http://schemas.microsoft.com/office/word/2010/wordprocessingShape">
                  <wps:wsp>
                    <wps:cNvSpPr/>
                    <wps:cNvPr id="2" name="Shape 2"/>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-101599</wp:posOffset>
              </wp:positionH>
              <wp:positionV relativeFrom="paragraph">
                <wp:posOffset>127000</wp:posOffset>
              </wp:positionV>
              <wp:extent cx="5836920" cy="276860"/>
              <wp:effectExtent b="0" l="0" r="0" t="0"/>
              <wp:wrapNone/>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836920" cy="276860"/>
                      </a:xfrm>
                      <a:prstGeom prst="rect"/>
                      <a:ln/>
                    </pic:spPr>
                  </pic:pic>
                </a:graphicData>
              </a:graphic>
            </wp:anchor>
          </w:drawing>
        </mc:Fallback>
      </mc:AlternateConten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und" w:val="und"/>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und" w:val="und"/>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eastAsia="Times New Roman" w:hAnsi="Cambria"/>
      <w:b w:val="1"/>
      <w:bCs w:val="1"/>
      <w:w w:val="100"/>
      <w:position w:val="-1"/>
      <w:sz w:val="26"/>
      <w:szCs w:val="26"/>
      <w:effect w:val="none"/>
      <w:vertAlign w:val="baseline"/>
      <w:cs w:val="0"/>
      <w:em w:val="none"/>
      <w:lang w:bidi="ar-SA" w:eastAsia="en-US" w:val="und"/>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und"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und" w:val="und"/>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emplate">
    <w:name w:val="template"/>
    <w:basedOn w:val="Normal"/>
    <w:next w:val="template"/>
    <w:autoRedefine w:val="0"/>
    <w:hidden w:val="0"/>
    <w:qFormat w:val="0"/>
    <w:pPr>
      <w:suppressAutoHyphens w:val="1"/>
      <w:spacing w:after="0" w:line="240" w:lineRule="atLeast"/>
      <w:ind w:leftChars="-1" w:rightChars="0" w:firstLineChars="-1"/>
      <w:textDirection w:val="btLr"/>
      <w:textAlignment w:val="top"/>
      <w:outlineLvl w:val="0"/>
    </w:pPr>
    <w:rPr>
      <w:rFonts w:ascii="Arial" w:eastAsia="Times New Roman" w:hAnsi="Arial"/>
      <w:i w:val="1"/>
      <w:w w:val="100"/>
      <w:position w:val="-1"/>
      <w:sz w:val="22"/>
      <w:szCs w:val="20"/>
      <w:effect w:val="none"/>
      <w:vertAlign w:val="baseline"/>
      <w:cs w:val="0"/>
      <w:em w:val="none"/>
      <w:lang w:bidi="ar-SA" w:eastAsia="en-US" w:val="en-US"/>
    </w:rPr>
  </w:style>
  <w:style w:type="paragraph" w:styleId="level3text">
    <w:name w:val="level 3 text"/>
    <w:basedOn w:val="Normal"/>
    <w:next w:val="level3text"/>
    <w:autoRedefine w:val="0"/>
    <w:hidden w:val="0"/>
    <w:qFormat w:val="0"/>
    <w:pPr>
      <w:numPr>
        <w:ilvl w:val="12"/>
        <w:numId w:val="2047"/>
      </w:numPr>
      <w:suppressAutoHyphens w:val="1"/>
      <w:spacing w:after="0" w:line="220" w:lineRule="atLeast"/>
      <w:ind w:left="1350" w:leftChars="-1" w:rightChars="0" w:hanging="716" w:firstLineChars="-1"/>
      <w:textDirection w:val="btLr"/>
      <w:textAlignment w:val="top"/>
      <w:outlineLvl w:val="0"/>
    </w:pPr>
    <w:rPr>
      <w:rFonts w:ascii="Arial" w:eastAsia="Times New Roman" w:hAnsi="Arial"/>
      <w:i w:val="1"/>
      <w:w w:val="100"/>
      <w:position w:val="-1"/>
      <w:sz w:val="22"/>
      <w:szCs w:val="20"/>
      <w:effect w:val="none"/>
      <w:vertAlign w:val="baseline"/>
      <w:cs w:val="0"/>
      <w:em w:val="none"/>
      <w:lang w:bidi="ar-SA" w:eastAsia="en-US" w:val="en-US"/>
    </w:rPr>
  </w:style>
  <w:style w:type="paragraph" w:styleId="requirement">
    <w:name w:val="requirement"/>
    <w:basedOn w:val="Normal"/>
    <w:next w:val="requirement"/>
    <w:autoRedefine w:val="0"/>
    <w:hidden w:val="0"/>
    <w:qFormat w:val="0"/>
    <w:pPr>
      <w:suppressAutoHyphens w:val="1"/>
      <w:spacing w:after="0" w:line="240" w:lineRule="atLeast"/>
      <w:ind w:left="2348" w:leftChars="-1" w:rightChars="0" w:hanging="994" w:firstLineChars="-1"/>
      <w:textDirection w:val="btLr"/>
      <w:textAlignment w:val="top"/>
      <w:outlineLvl w:val="0"/>
    </w:pPr>
    <w:rPr>
      <w:rFonts w:ascii="Times New Roman" w:eastAsia="Times New Roman" w:hAnsi="Times New Roman"/>
      <w:w w:val="100"/>
      <w:position w:val="-1"/>
      <w:sz w:val="24"/>
      <w:szCs w:val="2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pmoinformatic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S+6JTzSHlmAOMsCVnvVcZjKbcA==">CgMxLjA4AHIhMU44TWpYQWNhdGhpbmY3SURrMlgxNTRYQVZ5VjM0QUJ0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2022-05-21T21:28:00Z</dcterms:created>
  <dc:creator>admin</dc:creator>
</cp:coreProperties>
</file>