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664F3883" w:rsidR="004F2A8B" w:rsidRDefault="00DC350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C350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cumplimos bastante bien con lo solicitado y lo que tenemos de desarrollo </w:t>
            </w:r>
            <w:proofErr w:type="spellStart"/>
            <w:r w:rsidRPr="00DC3507">
              <w:rPr>
                <w:rFonts w:ascii="Calibri" w:hAnsi="Calibri"/>
                <w:b/>
                <w:bCs/>
                <w:color w:val="1F4E79" w:themeColor="accent1" w:themeShade="80"/>
              </w:rPr>
              <w:t>esta</w:t>
            </w:r>
            <w:proofErr w:type="spellEnd"/>
            <w:r w:rsidRPr="00DC350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bastante completo la verdad no confiaba mucho con los tiempos pero gracias a la organización estamos cumpliendo las expectativas de proyecto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204E0CD" w:rsidR="004F2A8B" w:rsidRDefault="00DC350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C3507">
              <w:rPr>
                <w:rFonts w:ascii="Calibri" w:hAnsi="Calibri"/>
                <w:b/>
                <w:bCs/>
                <w:color w:val="1F4E79" w:themeColor="accent1" w:themeShade="80"/>
              </w:rPr>
              <w:t>mi manera de enfrentar los desafíos hasta hoy es ser constante con todas las actividades y nunca dejar de dar el máximo aporte en el proyecto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184F2963" w:rsidR="004F2A8B" w:rsidRDefault="00DC350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C350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bastante correcto esta mi trabajo, lo que destacaría seria tener la oportunidad de tener </w:t>
            </w:r>
            <w:proofErr w:type="spellStart"/>
            <w:r w:rsidRPr="00DC3507"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 w:rsidRPr="00DC350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tiempo para desarrollar mis tareas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6B3CC408" w:rsidR="004F2A8B" w:rsidRDefault="00DC350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C3507">
              <w:rPr>
                <w:rFonts w:ascii="Calibri" w:hAnsi="Calibri"/>
                <w:b/>
                <w:bCs/>
                <w:color w:val="1F4E79" w:themeColor="accent1" w:themeShade="80"/>
              </w:rPr>
              <w:t>no tengo inquietudes respecto a mis compañeros ya que avanzamos bastante bien y cumplimos con lo establecido en la ruta de trabajo.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1411003F" w:rsidR="004F2A8B" w:rsidRDefault="00DC350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C35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actividades están bien distribuidas ya que cada uno conoce como están nuestras capacidades por eso elegimos la metodología de cascada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32ED4444" w:rsidR="004F2A8B" w:rsidRDefault="00DC350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C35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Evaluamos el trabajo en grupo de forma integral, considerando tanto el desempeño colectivo como la participación de cada integrante. Los aspectos positivos que destacamos incluyen la colaboración efectiva, el respeto y la comunicación abierta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04673B" w14:textId="77777777" w:rsidR="00C26416" w:rsidRDefault="00C26416" w:rsidP="00DF38AE">
      <w:pPr>
        <w:spacing w:after="0" w:line="240" w:lineRule="auto"/>
      </w:pPr>
      <w:r>
        <w:separator/>
      </w:r>
    </w:p>
  </w:endnote>
  <w:endnote w:type="continuationSeparator" w:id="0">
    <w:p w14:paraId="2B39BE86" w14:textId="77777777" w:rsidR="00C26416" w:rsidRDefault="00C2641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B36A7A" w14:textId="77777777" w:rsidR="00C26416" w:rsidRDefault="00C26416" w:rsidP="00DF38AE">
      <w:pPr>
        <w:spacing w:after="0" w:line="240" w:lineRule="auto"/>
      </w:pPr>
      <w:r>
        <w:separator/>
      </w:r>
    </w:p>
  </w:footnote>
  <w:footnote w:type="continuationSeparator" w:id="0">
    <w:p w14:paraId="0C5FDEAD" w14:textId="77777777" w:rsidR="00C26416" w:rsidRDefault="00C2641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1750416">
    <w:abstractNumId w:val="3"/>
  </w:num>
  <w:num w:numId="2" w16cid:durableId="882789982">
    <w:abstractNumId w:val="8"/>
  </w:num>
  <w:num w:numId="3" w16cid:durableId="1409352050">
    <w:abstractNumId w:val="12"/>
  </w:num>
  <w:num w:numId="4" w16cid:durableId="1853762186">
    <w:abstractNumId w:val="28"/>
  </w:num>
  <w:num w:numId="5" w16cid:durableId="1850825847">
    <w:abstractNumId w:val="30"/>
  </w:num>
  <w:num w:numId="6" w16cid:durableId="807627639">
    <w:abstractNumId w:val="4"/>
  </w:num>
  <w:num w:numId="7" w16cid:durableId="1882741940">
    <w:abstractNumId w:val="11"/>
  </w:num>
  <w:num w:numId="8" w16cid:durableId="1858614521">
    <w:abstractNumId w:val="19"/>
  </w:num>
  <w:num w:numId="9" w16cid:durableId="411857509">
    <w:abstractNumId w:val="15"/>
  </w:num>
  <w:num w:numId="10" w16cid:durableId="1196305694">
    <w:abstractNumId w:val="9"/>
  </w:num>
  <w:num w:numId="11" w16cid:durableId="1077626651">
    <w:abstractNumId w:val="24"/>
  </w:num>
  <w:num w:numId="12" w16cid:durableId="632293631">
    <w:abstractNumId w:val="35"/>
  </w:num>
  <w:num w:numId="13" w16cid:durableId="65611132">
    <w:abstractNumId w:val="29"/>
  </w:num>
  <w:num w:numId="14" w16cid:durableId="1917977922">
    <w:abstractNumId w:val="1"/>
  </w:num>
  <w:num w:numId="15" w16cid:durableId="1475218897">
    <w:abstractNumId w:val="36"/>
  </w:num>
  <w:num w:numId="16" w16cid:durableId="1215002346">
    <w:abstractNumId w:val="21"/>
  </w:num>
  <w:num w:numId="17" w16cid:durableId="1429959826">
    <w:abstractNumId w:val="17"/>
  </w:num>
  <w:num w:numId="18" w16cid:durableId="1134829334">
    <w:abstractNumId w:val="31"/>
  </w:num>
  <w:num w:numId="19" w16cid:durableId="1247569857">
    <w:abstractNumId w:val="10"/>
  </w:num>
  <w:num w:numId="20" w16cid:durableId="168915497">
    <w:abstractNumId w:val="39"/>
  </w:num>
  <w:num w:numId="21" w16cid:durableId="1839729186">
    <w:abstractNumId w:val="34"/>
  </w:num>
  <w:num w:numId="22" w16cid:durableId="354889871">
    <w:abstractNumId w:val="13"/>
  </w:num>
  <w:num w:numId="23" w16cid:durableId="738940671">
    <w:abstractNumId w:val="14"/>
  </w:num>
  <w:num w:numId="24" w16cid:durableId="1529641057">
    <w:abstractNumId w:val="5"/>
  </w:num>
  <w:num w:numId="25" w16cid:durableId="147861965">
    <w:abstractNumId w:val="16"/>
  </w:num>
  <w:num w:numId="26" w16cid:durableId="592975915">
    <w:abstractNumId w:val="20"/>
  </w:num>
  <w:num w:numId="27" w16cid:durableId="925311392">
    <w:abstractNumId w:val="23"/>
  </w:num>
  <w:num w:numId="28" w16cid:durableId="357238798">
    <w:abstractNumId w:val="0"/>
  </w:num>
  <w:num w:numId="29" w16cid:durableId="1817261343">
    <w:abstractNumId w:val="18"/>
  </w:num>
  <w:num w:numId="30" w16cid:durableId="1954243578">
    <w:abstractNumId w:val="22"/>
  </w:num>
  <w:num w:numId="31" w16cid:durableId="721171116">
    <w:abstractNumId w:val="2"/>
  </w:num>
  <w:num w:numId="32" w16cid:durableId="294602674">
    <w:abstractNumId w:val="7"/>
  </w:num>
  <w:num w:numId="33" w16cid:durableId="1918709340">
    <w:abstractNumId w:val="32"/>
  </w:num>
  <w:num w:numId="34" w16cid:durableId="1531720048">
    <w:abstractNumId w:val="38"/>
  </w:num>
  <w:num w:numId="35" w16cid:durableId="1874075187">
    <w:abstractNumId w:val="6"/>
  </w:num>
  <w:num w:numId="36" w16cid:durableId="1811240446">
    <w:abstractNumId w:val="25"/>
  </w:num>
  <w:num w:numId="37" w16cid:durableId="86850119">
    <w:abstractNumId w:val="37"/>
  </w:num>
  <w:num w:numId="38" w16cid:durableId="441463395">
    <w:abstractNumId w:val="27"/>
  </w:num>
  <w:num w:numId="39" w16cid:durableId="1587959093">
    <w:abstractNumId w:val="26"/>
  </w:num>
  <w:num w:numId="40" w16cid:durableId="31352962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6700B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416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78A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507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390</Words>
  <Characters>2147</Characters>
  <Application>Microsoft Office Word</Application>
  <DocSecurity>0</DocSecurity>
  <Lines>17</Lines>
  <Paragraphs>5</Paragraphs>
  <ScaleCrop>false</ScaleCrop>
  <Company>Wal-Mart Stores, Inc.</Company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bahamondez</cp:lastModifiedBy>
  <cp:revision>43</cp:revision>
  <cp:lastPrinted>2019-12-16T20:10:00Z</cp:lastPrinted>
  <dcterms:created xsi:type="dcterms:W3CDTF">2021-12-31T12:50:00Z</dcterms:created>
  <dcterms:modified xsi:type="dcterms:W3CDTF">2024-11-08T00:16:00Z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